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72D" w:rsidRPr="00104C78" w:rsidRDefault="0050472D" w:rsidP="005047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C78">
        <w:rPr>
          <w:rFonts w:ascii="Times New Roman" w:hAnsi="Times New Roman" w:cs="Times New Roman"/>
          <w:b/>
          <w:sz w:val="28"/>
          <w:szCs w:val="28"/>
        </w:rPr>
        <w:t>Доброе утро, уважаемые студенты! Внимательно прочитайте текст и предложите ваши решения и действия в ситуации, описанной ниже.</w:t>
      </w:r>
    </w:p>
    <w:p w:rsidR="0050472D" w:rsidRPr="00104C78" w:rsidRDefault="00104C78" w:rsidP="00104C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C78">
        <w:rPr>
          <w:rFonts w:ascii="Times New Roman" w:hAnsi="Times New Roman" w:cs="Times New Roman"/>
          <w:b/>
          <w:sz w:val="28"/>
          <w:szCs w:val="28"/>
        </w:rPr>
        <w:t>Задание 1.</w:t>
      </w:r>
      <w:r w:rsidR="0050472D" w:rsidRPr="00104C78">
        <w:rPr>
          <w:rFonts w:ascii="Times New Roman" w:hAnsi="Times New Roman" w:cs="Times New Roman"/>
          <w:sz w:val="28"/>
          <w:szCs w:val="28"/>
        </w:rPr>
        <w:t>Вы собираетесь на работу на угольный разрез «</w:t>
      </w:r>
      <w:proofErr w:type="spellStart"/>
      <w:r w:rsidR="0050472D" w:rsidRPr="00104C78">
        <w:rPr>
          <w:rFonts w:ascii="Times New Roman" w:hAnsi="Times New Roman" w:cs="Times New Roman"/>
          <w:sz w:val="28"/>
          <w:szCs w:val="28"/>
        </w:rPr>
        <w:t>Баин-Зурхэ</w:t>
      </w:r>
      <w:proofErr w:type="spellEnd"/>
      <w:r w:rsidR="0050472D" w:rsidRPr="00104C78">
        <w:rPr>
          <w:rFonts w:ascii="Times New Roman" w:hAnsi="Times New Roman" w:cs="Times New Roman"/>
          <w:sz w:val="28"/>
          <w:szCs w:val="28"/>
        </w:rPr>
        <w:t xml:space="preserve">», где вы трудитесь в должности машиниста бульдозера. Ваш напарник сообщает, что у вашего бульдозера случилась неисправность, которую нужно устранить, прежде чем начать работу. </w:t>
      </w:r>
    </w:p>
    <w:p w:rsidR="0050472D" w:rsidRPr="00104C78" w:rsidRDefault="00104C78" w:rsidP="00104C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C78">
        <w:rPr>
          <w:rFonts w:ascii="Times New Roman" w:hAnsi="Times New Roman" w:cs="Times New Roman"/>
          <w:sz w:val="28"/>
          <w:szCs w:val="28"/>
        </w:rPr>
        <w:t>1.</w:t>
      </w:r>
      <w:r w:rsidR="0050472D" w:rsidRPr="00104C78">
        <w:rPr>
          <w:rFonts w:ascii="Times New Roman" w:hAnsi="Times New Roman" w:cs="Times New Roman"/>
          <w:sz w:val="28"/>
          <w:szCs w:val="28"/>
        </w:rPr>
        <w:t>Опишите последовательность ваших действий после того как вы прибудете на разрез. Возьмите одну неисправность и расскажите:</w:t>
      </w:r>
    </w:p>
    <w:p w:rsidR="0050472D" w:rsidRPr="00104C78" w:rsidRDefault="00104C78" w:rsidP="00104C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C78">
        <w:rPr>
          <w:rFonts w:ascii="Times New Roman" w:hAnsi="Times New Roman" w:cs="Times New Roman"/>
          <w:sz w:val="28"/>
          <w:szCs w:val="28"/>
        </w:rPr>
        <w:t>2</w:t>
      </w:r>
      <w:r w:rsidR="0050472D" w:rsidRPr="00104C78">
        <w:rPr>
          <w:rFonts w:ascii="Times New Roman" w:hAnsi="Times New Roman" w:cs="Times New Roman"/>
          <w:sz w:val="28"/>
          <w:szCs w:val="28"/>
        </w:rPr>
        <w:t>.Возможные причины ее возникновения</w:t>
      </w:r>
    </w:p>
    <w:p w:rsidR="0050472D" w:rsidRPr="00104C78" w:rsidRDefault="00104C78" w:rsidP="00104C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C78">
        <w:rPr>
          <w:rFonts w:ascii="Times New Roman" w:hAnsi="Times New Roman" w:cs="Times New Roman"/>
          <w:sz w:val="28"/>
          <w:szCs w:val="28"/>
        </w:rPr>
        <w:t>3</w:t>
      </w:r>
      <w:r w:rsidR="0050472D" w:rsidRPr="00104C78">
        <w:rPr>
          <w:rFonts w:ascii="Times New Roman" w:hAnsi="Times New Roman" w:cs="Times New Roman"/>
          <w:sz w:val="28"/>
          <w:szCs w:val="28"/>
        </w:rPr>
        <w:t>.Способы устранения</w:t>
      </w:r>
    </w:p>
    <w:p w:rsidR="0050472D" w:rsidRPr="00104C78" w:rsidRDefault="00104C78" w:rsidP="00104C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C78">
        <w:rPr>
          <w:rFonts w:ascii="Times New Roman" w:hAnsi="Times New Roman" w:cs="Times New Roman"/>
          <w:sz w:val="28"/>
          <w:szCs w:val="28"/>
        </w:rPr>
        <w:t>4</w:t>
      </w:r>
      <w:r w:rsidR="0050472D" w:rsidRPr="00104C78">
        <w:rPr>
          <w:rFonts w:ascii="Times New Roman" w:hAnsi="Times New Roman" w:cs="Times New Roman"/>
          <w:sz w:val="28"/>
          <w:szCs w:val="28"/>
        </w:rPr>
        <w:t>.</w:t>
      </w:r>
      <w:r w:rsidRPr="00104C78">
        <w:rPr>
          <w:rFonts w:ascii="Times New Roman" w:hAnsi="Times New Roman" w:cs="Times New Roman"/>
          <w:sz w:val="28"/>
          <w:szCs w:val="28"/>
        </w:rPr>
        <w:t>Охрану труда и технику безопасности при устранении данной неисправности</w:t>
      </w:r>
    </w:p>
    <w:p w:rsidR="00104C78" w:rsidRDefault="00104C78" w:rsidP="00104C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C78">
        <w:rPr>
          <w:rFonts w:ascii="Times New Roman" w:hAnsi="Times New Roman" w:cs="Times New Roman"/>
          <w:sz w:val="28"/>
          <w:szCs w:val="28"/>
        </w:rPr>
        <w:t>5.Какие инструменты и приспособления вы будете применять в данном</w:t>
      </w:r>
      <w:r>
        <w:rPr>
          <w:rFonts w:ascii="Times New Roman" w:hAnsi="Times New Roman" w:cs="Times New Roman"/>
          <w:sz w:val="28"/>
          <w:szCs w:val="28"/>
        </w:rPr>
        <w:t xml:space="preserve"> случае.</w:t>
      </w:r>
    </w:p>
    <w:p w:rsidR="006712BA" w:rsidRDefault="006712BA" w:rsidP="00104C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2BA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прочитайте лекцию и сделайте краткий конспект.</w:t>
      </w:r>
    </w:p>
    <w:p w:rsidR="003155D1" w:rsidRPr="004451D8" w:rsidRDefault="003155D1" w:rsidP="003155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ПОСЛЕДОВАТЕЛЬНОСТЬ  ЗАКЛЮЧИТЕЛЬНЫХ</w:t>
      </w:r>
      <w:proofErr w:type="gramEnd"/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ОПЕРАЦИЙ</w:t>
      </w:r>
      <w:r w:rsidRPr="002E534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ПО ОК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ОНЧАНИИ СМЕНЫ</w:t>
      </w:r>
    </w:p>
    <w:p w:rsidR="003155D1" w:rsidRPr="004451D8" w:rsidRDefault="003155D1" w:rsidP="003155D1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451D8">
        <w:rPr>
          <w:rFonts w:ascii="Times New Roman" w:eastAsia="Times New Roman" w:hAnsi="Times New Roman" w:cs="Times New Roman"/>
          <w:spacing w:val="3"/>
          <w:sz w:val="28"/>
          <w:szCs w:val="28"/>
        </w:rPr>
        <w:t>1. Поставить бульдозер на специально отведенное место, выключить двигатель, перевести рычаг переключения передач в нейтральное положение, прекратить подачу топлива, затормозить машину, опустить рабочее оборудование на грунт или специальные подставки и принять меры, исключающие возможность пуска двига</w:t>
      </w:r>
      <w:r w:rsidRPr="004451D8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  <w:t>теля бульдозера посторонними лицами.</w:t>
      </w:r>
    </w:p>
    <w:p w:rsidR="003155D1" w:rsidRPr="004451D8" w:rsidRDefault="003155D1" w:rsidP="003155D1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451D8">
        <w:rPr>
          <w:rFonts w:ascii="Times New Roman" w:eastAsia="Times New Roman" w:hAnsi="Times New Roman" w:cs="Times New Roman"/>
          <w:spacing w:val="3"/>
          <w:sz w:val="28"/>
          <w:szCs w:val="28"/>
        </w:rPr>
        <w:t>При стоянке машины на уклоне включить стояночный тормоз, не сходить с машины до полной остановки.</w:t>
      </w:r>
    </w:p>
    <w:p w:rsidR="003155D1" w:rsidRPr="004451D8" w:rsidRDefault="003155D1" w:rsidP="003155D1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451D8">
        <w:rPr>
          <w:rFonts w:ascii="Times New Roman" w:eastAsia="Times New Roman" w:hAnsi="Times New Roman" w:cs="Times New Roman"/>
          <w:spacing w:val="3"/>
          <w:sz w:val="28"/>
          <w:szCs w:val="28"/>
        </w:rPr>
        <w:t>Производить осмотр машины, нет ли течи топлива, проверить исправность машины.</w:t>
      </w:r>
    </w:p>
    <w:p w:rsidR="003155D1" w:rsidRPr="004451D8" w:rsidRDefault="003155D1" w:rsidP="003155D1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451D8">
        <w:rPr>
          <w:rFonts w:ascii="Times New Roman" w:eastAsia="Times New Roman" w:hAnsi="Times New Roman" w:cs="Times New Roman"/>
          <w:spacing w:val="3"/>
          <w:sz w:val="28"/>
          <w:szCs w:val="28"/>
        </w:rPr>
        <w:t>В холодное время года необходимо слить воду из радиатора бульдозера и дать двигателю поработать без воды 2-3 мин.</w:t>
      </w:r>
    </w:p>
    <w:p w:rsidR="003155D1" w:rsidRPr="004451D8" w:rsidRDefault="003155D1" w:rsidP="003155D1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451D8">
        <w:rPr>
          <w:rFonts w:ascii="Times New Roman" w:eastAsia="Times New Roman" w:hAnsi="Times New Roman" w:cs="Times New Roman"/>
          <w:spacing w:val="3"/>
          <w:sz w:val="28"/>
          <w:szCs w:val="28"/>
        </w:rPr>
        <w:t>Запрещается оставлять бульдозер с поднятым навесным обору</w:t>
      </w:r>
      <w:r w:rsidRPr="004451D8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  <w:t>дованием или работающим двигателем.</w:t>
      </w:r>
    </w:p>
    <w:p w:rsidR="003155D1" w:rsidRPr="004451D8" w:rsidRDefault="003155D1" w:rsidP="003155D1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451D8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2. Бульдозер необходимо очистить от пыли и загрязнения и осмотреть, устранив мелкие дефекты.</w:t>
      </w:r>
    </w:p>
    <w:p w:rsidR="003155D1" w:rsidRPr="004451D8" w:rsidRDefault="003155D1" w:rsidP="003155D1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451D8">
        <w:rPr>
          <w:rFonts w:ascii="Times New Roman" w:eastAsia="Times New Roman" w:hAnsi="Times New Roman" w:cs="Times New Roman"/>
          <w:spacing w:val="3"/>
          <w:sz w:val="28"/>
          <w:szCs w:val="28"/>
        </w:rPr>
        <w:t>3. Механизмы бульдозера нужно смазать согласно инструк</w:t>
      </w:r>
      <w:r w:rsidRPr="004451D8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  <w:t>ции, после чего следует убрать топливо и смазочные материалы на склад, а инструменты и обтирочный материал – в специальные ящики.</w:t>
      </w:r>
    </w:p>
    <w:p w:rsidR="003155D1" w:rsidRPr="004451D8" w:rsidRDefault="003155D1" w:rsidP="003155D1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451D8">
        <w:rPr>
          <w:rFonts w:ascii="Times New Roman" w:eastAsia="Times New Roman" w:hAnsi="Times New Roman" w:cs="Times New Roman"/>
          <w:spacing w:val="3"/>
          <w:sz w:val="28"/>
          <w:szCs w:val="28"/>
        </w:rPr>
        <w:t>Закрыть кабину на замок.</w:t>
      </w:r>
    </w:p>
    <w:p w:rsidR="003155D1" w:rsidRPr="004451D8" w:rsidRDefault="003155D1" w:rsidP="003155D1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451D8">
        <w:rPr>
          <w:rFonts w:ascii="Times New Roman" w:eastAsia="Times New Roman" w:hAnsi="Times New Roman" w:cs="Times New Roman"/>
          <w:spacing w:val="3"/>
          <w:sz w:val="28"/>
          <w:szCs w:val="28"/>
        </w:rPr>
        <w:t>4. При работе по наряду-допуску оформить окончание рабо</w:t>
      </w:r>
      <w:r w:rsidRPr="004451D8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  <w:t>ты.</w:t>
      </w:r>
    </w:p>
    <w:p w:rsidR="003155D1" w:rsidRPr="004451D8" w:rsidRDefault="003155D1" w:rsidP="003155D1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451D8">
        <w:rPr>
          <w:rFonts w:ascii="Times New Roman" w:eastAsia="Times New Roman" w:hAnsi="Times New Roman" w:cs="Times New Roman"/>
          <w:spacing w:val="3"/>
          <w:sz w:val="28"/>
          <w:szCs w:val="28"/>
        </w:rPr>
        <w:t>5. Навести порядок на своем рабочем месте и в кабине бульдозера, убрать все посторонние предметы, мусор, горючие и воспламеняющиеся вещества и обтирочные материалы, а также средства защиты, приспособления в отведенное для них место.</w:t>
      </w:r>
    </w:p>
    <w:p w:rsidR="003155D1" w:rsidRPr="004451D8" w:rsidRDefault="003155D1" w:rsidP="003155D1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451D8">
        <w:rPr>
          <w:rFonts w:ascii="Times New Roman" w:eastAsia="Times New Roman" w:hAnsi="Times New Roman" w:cs="Times New Roman"/>
          <w:spacing w:val="3"/>
          <w:sz w:val="28"/>
          <w:szCs w:val="28"/>
        </w:rPr>
        <w:t>6. Сообщить руководителю работ об обнаруженных неполад</w:t>
      </w:r>
      <w:r w:rsidRPr="004451D8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  <w:t>ках в работе и принятых мерах по их устранению.</w:t>
      </w:r>
    </w:p>
    <w:p w:rsidR="003155D1" w:rsidRPr="004451D8" w:rsidRDefault="003155D1" w:rsidP="003155D1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451D8">
        <w:rPr>
          <w:rFonts w:ascii="Times New Roman" w:eastAsia="Times New Roman" w:hAnsi="Times New Roman" w:cs="Times New Roman"/>
          <w:spacing w:val="3"/>
          <w:sz w:val="28"/>
          <w:szCs w:val="28"/>
        </w:rPr>
        <w:t>7. Снять спецодежду и повесить в шкаф.</w:t>
      </w:r>
    </w:p>
    <w:p w:rsidR="003155D1" w:rsidRPr="004451D8" w:rsidRDefault="003155D1" w:rsidP="003155D1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451D8">
        <w:rPr>
          <w:rFonts w:ascii="Times New Roman" w:eastAsia="Times New Roman" w:hAnsi="Times New Roman" w:cs="Times New Roman"/>
          <w:spacing w:val="3"/>
          <w:sz w:val="28"/>
          <w:szCs w:val="28"/>
        </w:rPr>
        <w:t>Запрещается выносить средства индивидуальной защиты за пределы предприятия.</w:t>
      </w:r>
    </w:p>
    <w:p w:rsidR="003155D1" w:rsidRDefault="003155D1" w:rsidP="003155D1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bookmarkStart w:id="0" w:name="_GoBack"/>
      <w:bookmarkEnd w:id="0"/>
      <w:r w:rsidRPr="004451D8">
        <w:rPr>
          <w:rFonts w:ascii="Times New Roman" w:eastAsia="Times New Roman" w:hAnsi="Times New Roman" w:cs="Times New Roman"/>
          <w:spacing w:val="3"/>
          <w:sz w:val="28"/>
          <w:szCs w:val="28"/>
        </w:rPr>
        <w:t>8. Вымыть руки и лицо теплой водой с мылом или принять душ, если возможно.</w:t>
      </w:r>
    </w:p>
    <w:p w:rsidR="003155D1" w:rsidRDefault="003155D1" w:rsidP="003155D1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3155D1" w:rsidRPr="003155D1" w:rsidRDefault="003155D1" w:rsidP="003155D1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 w:rsidRPr="003155D1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Желаю удачи!</w:t>
      </w:r>
    </w:p>
    <w:p w:rsidR="00104C78" w:rsidRPr="0050472D" w:rsidRDefault="00104C78" w:rsidP="005047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04C78" w:rsidRPr="00504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846E1B"/>
    <w:multiLevelType w:val="multilevel"/>
    <w:tmpl w:val="A8FA1E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D6"/>
    <w:rsid w:val="00104C78"/>
    <w:rsid w:val="00144ED6"/>
    <w:rsid w:val="003155D1"/>
    <w:rsid w:val="0050472D"/>
    <w:rsid w:val="006712BA"/>
    <w:rsid w:val="0077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63C26-EE80-4030-8E69-B6CAA2D6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4</cp:revision>
  <dcterms:created xsi:type="dcterms:W3CDTF">2022-01-25T08:11:00Z</dcterms:created>
  <dcterms:modified xsi:type="dcterms:W3CDTF">2022-01-25T08:32:00Z</dcterms:modified>
</cp:coreProperties>
</file>