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AB" w:rsidRDefault="00C94C0C" w:rsidP="0032738D">
      <w:pPr>
        <w:tabs>
          <w:tab w:val="left" w:pos="1380"/>
        </w:tabs>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-562610</wp:posOffset>
            </wp:positionH>
            <wp:positionV relativeFrom="paragraph">
              <wp:posOffset>-715646</wp:posOffset>
            </wp:positionV>
            <wp:extent cx="7677150" cy="9705975"/>
            <wp:effectExtent l="19050" t="0" r="0" b="0"/>
            <wp:wrapNone/>
            <wp:docPr id="6" name="Рисунок 1" descr="C:\Users\очное\Desktop\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чное\Desktop\химия.jpg"/>
                    <pic:cNvPicPr>
                      <a:picLocks noChangeAspect="1" noChangeArrowheads="1"/>
                    </pic:cNvPicPr>
                  </pic:nvPicPr>
                  <pic:blipFill>
                    <a:blip r:embed="rId8" cstate="print"/>
                    <a:srcRect/>
                    <a:stretch>
                      <a:fillRect/>
                    </a:stretch>
                  </pic:blipFill>
                  <pic:spPr bwMode="auto">
                    <a:xfrm>
                      <a:off x="0" y="0"/>
                      <a:ext cx="7677150" cy="9705975"/>
                    </a:xfrm>
                    <a:prstGeom prst="rect">
                      <a:avLst/>
                    </a:prstGeom>
                    <a:noFill/>
                    <a:ln w="9525">
                      <a:noFill/>
                      <a:miter lim="800000"/>
                      <a:headEnd/>
                      <a:tailEnd/>
                    </a:ln>
                  </pic:spPr>
                </pic:pic>
              </a:graphicData>
            </a:graphic>
          </wp:anchor>
        </w:drawing>
      </w:r>
    </w:p>
    <w:p w:rsidR="005E1DAB" w:rsidRDefault="005E1DAB" w:rsidP="0032738D">
      <w:pPr>
        <w:tabs>
          <w:tab w:val="left" w:pos="1380"/>
        </w:tabs>
        <w:spacing w:after="0" w:line="240" w:lineRule="auto"/>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32738D" w:rsidRDefault="0032738D" w:rsidP="003273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D240BA" w:rsidRDefault="00D240BA"/>
    <w:p w:rsidR="006D791D" w:rsidRDefault="006D791D"/>
    <w:p w:rsidR="006D791D" w:rsidRDefault="006D791D"/>
    <w:p w:rsidR="006D791D" w:rsidRDefault="006D791D"/>
    <w:p w:rsidR="00CF632D" w:rsidRDefault="00CF632D"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pPr>
    </w:p>
    <w:p w:rsidR="00367C86" w:rsidRDefault="00367C86"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CF632D" w:rsidRDefault="00CF632D" w:rsidP="008401F4">
      <w:pPr>
        <w:autoSpaceDE w:val="0"/>
        <w:autoSpaceDN w:val="0"/>
        <w:adjustRightInd w:val="0"/>
        <w:spacing w:after="0" w:line="240" w:lineRule="auto"/>
        <w:jc w:val="center"/>
        <w:rPr>
          <w:rFonts w:ascii="Times New Roman" w:hAnsi="Times New Roman" w:cs="Times New Roman"/>
          <w:b/>
          <w:sz w:val="24"/>
          <w:szCs w:val="24"/>
        </w:rPr>
      </w:pPr>
    </w:p>
    <w:p w:rsidR="008401F4" w:rsidRDefault="008401F4" w:rsidP="008401F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Пояснительная записка....................................................................................5</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Общая характеристика учебной дисциплины «Химия»...............................6</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Место учебной дисциплины в учебном плане...............................................7</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Результаты освоения учебной дисциплины...................................................8</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Содержание учебной дисциплины..................................................................9</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Тематическое планирование........................................................................... 20</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Характеристика основных видов учебной деятельности студентов............22</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Учебно-методическое и материально-техническое обеспечение программы</w:t>
      </w:r>
    </w:p>
    <w:p w:rsidR="008401F4" w:rsidRDefault="008401F4" w:rsidP="008401F4">
      <w:pPr>
        <w:autoSpaceDE w:val="0"/>
        <w:autoSpaceDN w:val="0"/>
        <w:adjustRightInd w:val="0"/>
        <w:spacing w:after="0" w:line="240" w:lineRule="auto"/>
        <w:rPr>
          <w:rFonts w:ascii="Times New Roman" w:eastAsia="SchoolBookCSanPin-Regular" w:hAnsi="Times New Roman" w:cs="Times New Roman"/>
          <w:sz w:val="24"/>
          <w:szCs w:val="24"/>
        </w:rPr>
      </w:pPr>
      <w:r>
        <w:rPr>
          <w:rFonts w:ascii="Times New Roman" w:eastAsia="SchoolBookCSanPin-Regular" w:hAnsi="Times New Roman" w:cs="Times New Roman"/>
          <w:sz w:val="24"/>
          <w:szCs w:val="24"/>
        </w:rPr>
        <w:t>учебной дисциплины «Химия»........................................................................26</w:t>
      </w:r>
    </w:p>
    <w:p w:rsidR="008401F4" w:rsidRDefault="008401F4" w:rsidP="00840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eastAsia="SchoolBookCSanPin-Regular" w:hAnsi="Times New Roman" w:cs="Times New Roman"/>
          <w:sz w:val="24"/>
          <w:szCs w:val="24"/>
        </w:rPr>
        <w:t>Рекомендуемая литература.............................................................................   27</w:t>
      </w:r>
    </w:p>
    <w:p w:rsidR="006D791D" w:rsidRDefault="006D791D" w:rsidP="008401F4">
      <w:pPr>
        <w:jc w:val="center"/>
      </w:pPr>
    </w:p>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D791D" w:rsidRDefault="006D791D"/>
    <w:p w:rsidR="006007D1" w:rsidRDefault="006007D1"/>
    <w:p w:rsidR="00F00B75" w:rsidRDefault="00F00B75"/>
    <w:p w:rsidR="00F00B75" w:rsidRDefault="00F00B75" w:rsidP="00F00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Программа составлена на основании примерной программы по химии</w:t>
      </w:r>
      <w:r>
        <w:rPr>
          <w:rFonts w:ascii="Times New Roman" w:hAnsi="Times New Roman" w:cs="Times New Roman"/>
          <w:iCs/>
          <w:sz w:val="24"/>
          <w:szCs w:val="24"/>
        </w:rPr>
        <w:t xml:space="preserve"> для реализации основной профессиональной образовательной программы СПО на базе основного общего </w:t>
      </w:r>
      <w:r>
        <w:rPr>
          <w:rFonts w:ascii="Times New Roman" w:hAnsi="Times New Roman" w:cs="Times New Roman"/>
          <w:iCs/>
          <w:sz w:val="24"/>
          <w:szCs w:val="24"/>
        </w:rPr>
        <w:lastRenderedPageBreak/>
        <w:t>образования с получением среднего общего образования,</w:t>
      </w:r>
      <w:r>
        <w:rPr>
          <w:rFonts w:ascii="Times New Roman" w:hAnsi="Times New Roman" w:cs="Times New Roman"/>
          <w:bCs/>
          <w:sz w:val="24"/>
          <w:szCs w:val="24"/>
        </w:rPr>
        <w:t xml:space="preserve"> рекомендованной</w:t>
      </w:r>
      <w:r>
        <w:rPr>
          <w:rFonts w:ascii="Times New Roman" w:hAnsi="Times New Roman" w:cs="Times New Roman"/>
          <w:iCs/>
          <w:sz w:val="24"/>
          <w:szCs w:val="24"/>
        </w:rPr>
        <w:t xml:space="preserve"> Федеральным государственным автономным учреждением </w:t>
      </w:r>
      <w:r>
        <w:rPr>
          <w:rFonts w:ascii="Times New Roman" w:eastAsia="SchoolBookCSanPin-Regular" w:hAnsi="Times New Roman" w:cs="Times New Roman"/>
          <w:sz w:val="24"/>
          <w:szCs w:val="24"/>
        </w:rPr>
        <w:t>«</w:t>
      </w:r>
      <w:r>
        <w:rPr>
          <w:rFonts w:ascii="Times New Roman" w:hAnsi="Times New Roman" w:cs="Times New Roman"/>
          <w:iCs/>
          <w:sz w:val="24"/>
          <w:szCs w:val="24"/>
        </w:rPr>
        <w:t>Федеральный институт развития образования</w:t>
      </w:r>
      <w:r>
        <w:rPr>
          <w:rFonts w:ascii="Times New Roman" w:eastAsia="SchoolBookCSanPin-Regular" w:hAnsi="Times New Roman" w:cs="Times New Roman"/>
          <w:sz w:val="24"/>
          <w:szCs w:val="24"/>
        </w:rPr>
        <w:t>» (</w:t>
      </w:r>
      <w:r>
        <w:rPr>
          <w:rFonts w:ascii="Times New Roman" w:hAnsi="Times New Roman" w:cs="Times New Roman"/>
          <w:iCs/>
          <w:sz w:val="24"/>
          <w:szCs w:val="24"/>
        </w:rPr>
        <w:t xml:space="preserve">ФГАУ </w:t>
      </w:r>
      <w:r>
        <w:rPr>
          <w:rFonts w:ascii="Times New Roman" w:eastAsia="SchoolBookCSanPin-Regular" w:hAnsi="Times New Roman" w:cs="Times New Roman"/>
          <w:sz w:val="24"/>
          <w:szCs w:val="24"/>
        </w:rPr>
        <w:t>«</w:t>
      </w:r>
      <w:r>
        <w:rPr>
          <w:rFonts w:ascii="Times New Roman" w:hAnsi="Times New Roman" w:cs="Times New Roman"/>
          <w:iCs/>
          <w:sz w:val="24"/>
          <w:szCs w:val="24"/>
        </w:rPr>
        <w:t>ФИРО</w:t>
      </w:r>
      <w:r>
        <w:rPr>
          <w:rFonts w:ascii="Times New Roman" w:eastAsia="SchoolBookCSanPin-Regular" w:hAnsi="Times New Roman" w:cs="Times New Roman"/>
          <w:sz w:val="24"/>
          <w:szCs w:val="24"/>
        </w:rPr>
        <w:t>»), Федеральным компонентом стандартов общего образования № 1089 в редакции от 31.01.12.</w:t>
      </w:r>
    </w:p>
    <w:p w:rsidR="00F00B75" w:rsidRDefault="00F00B75" w:rsidP="00F00B7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Протокол № 3 от 21 июля 2015 г.</w:t>
      </w:r>
    </w:p>
    <w:p w:rsidR="00F00B75" w:rsidRDefault="00F00B75" w:rsidP="00F00B7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Регистрационный номер рецензии 385 от 23 июля 2015 г. ФГАУ </w:t>
      </w:r>
      <w:r>
        <w:rPr>
          <w:rFonts w:ascii="Times New Roman" w:eastAsia="SchoolBookCSanPin-Regular" w:hAnsi="Times New Roman" w:cs="Times New Roman"/>
          <w:sz w:val="24"/>
          <w:szCs w:val="24"/>
        </w:rPr>
        <w:t>«</w:t>
      </w:r>
      <w:r>
        <w:rPr>
          <w:rFonts w:ascii="Times New Roman" w:hAnsi="Times New Roman" w:cs="Times New Roman"/>
          <w:iCs/>
          <w:sz w:val="24"/>
          <w:szCs w:val="24"/>
        </w:rPr>
        <w:t>ФИРО</w:t>
      </w:r>
      <w:r>
        <w:rPr>
          <w:rFonts w:ascii="Times New Roman" w:eastAsia="SchoolBookCSanPin-Regular" w:hAnsi="Times New Roman" w:cs="Times New Roman"/>
          <w:sz w:val="24"/>
          <w:szCs w:val="24"/>
        </w:rPr>
        <w:t>»</w:t>
      </w:r>
      <w:r>
        <w:rPr>
          <w:rFonts w:ascii="Times New Roman" w:hAnsi="Times New Roman" w:cs="Times New Roman"/>
          <w:bCs/>
          <w:sz w:val="24"/>
          <w:szCs w:val="24"/>
        </w:rPr>
        <w:t xml:space="preserve"> </w:t>
      </w:r>
    </w:p>
    <w:p w:rsidR="00F00B75" w:rsidRDefault="00F00B75" w:rsidP="00F00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rFonts w:ascii="Times New Roman" w:hAnsi="Times New Roman" w:cs="Times New Roman"/>
          <w:i/>
          <w:sz w:val="24"/>
          <w:szCs w:val="24"/>
          <w:vertAlign w:val="superscript"/>
        </w:rPr>
      </w:pPr>
    </w:p>
    <w:p w:rsidR="00F00B75" w:rsidRDefault="00F00B75" w:rsidP="00F00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«Гусиноозерский энергетический техникум»</w:t>
      </w:r>
    </w:p>
    <w:p w:rsidR="00F00B75" w:rsidRDefault="00F00B75" w:rsidP="00F00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F00B75" w:rsidRDefault="00F00B75" w:rsidP="00F00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Разработчики:</w:t>
      </w:r>
    </w:p>
    <w:p w:rsidR="00F00B75" w:rsidRDefault="00F00B75" w:rsidP="00F00B75">
      <w:pPr>
        <w:widowControl w:val="0"/>
        <w:tabs>
          <w:tab w:val="left" w:pos="6420"/>
        </w:tabs>
        <w:suppressAutoHyphens/>
        <w:rPr>
          <w:rFonts w:ascii="Times New Roman" w:hAnsi="Times New Roman" w:cs="Times New Roman"/>
          <w:sz w:val="24"/>
          <w:szCs w:val="24"/>
        </w:rPr>
      </w:pPr>
      <w:r>
        <w:rPr>
          <w:rFonts w:ascii="Times New Roman" w:hAnsi="Times New Roman" w:cs="Times New Roman"/>
          <w:sz w:val="24"/>
          <w:szCs w:val="24"/>
        </w:rPr>
        <w:t>Симонова Маргарита Анатольевна, преподаватель первой категории</w:t>
      </w:r>
    </w:p>
    <w:p w:rsidR="00F00B75" w:rsidRDefault="00F00B75" w:rsidP="00F00B75">
      <w:pPr>
        <w:widowControl w:val="0"/>
        <w:tabs>
          <w:tab w:val="left" w:pos="6420"/>
        </w:tabs>
        <w:suppressAutoHyphens/>
        <w:rPr>
          <w:rFonts w:ascii="Times New Roman" w:hAnsi="Times New Roman" w:cs="Times New Roman"/>
          <w:sz w:val="24"/>
          <w:szCs w:val="24"/>
        </w:rPr>
      </w:pPr>
    </w:p>
    <w:p w:rsidR="00F00B75" w:rsidRDefault="00F00B75" w:rsidP="00F00B75">
      <w:pPr>
        <w:widowControl w:val="0"/>
        <w:tabs>
          <w:tab w:val="left" w:pos="6420"/>
        </w:tabs>
        <w:suppressAutoHyphens/>
        <w:rPr>
          <w:rFonts w:ascii="Times New Roman" w:hAnsi="Times New Roman" w:cs="Times New Roman"/>
          <w:sz w:val="24"/>
          <w:szCs w:val="24"/>
        </w:rPr>
      </w:pPr>
    </w:p>
    <w:p w:rsidR="00F00B75" w:rsidRDefault="00F00B75" w:rsidP="00F00B75">
      <w:pPr>
        <w:widowControl w:val="0"/>
        <w:tabs>
          <w:tab w:val="left" w:pos="0"/>
        </w:tabs>
        <w:suppressAutoHyphens/>
        <w:rPr>
          <w:rFonts w:ascii="Times New Roman" w:hAnsi="Times New Roman" w:cs="Times New Roman"/>
          <w:i/>
          <w:caps/>
          <w:sz w:val="24"/>
          <w:szCs w:val="24"/>
        </w:rPr>
      </w:pPr>
    </w:p>
    <w:p w:rsidR="00F00B75" w:rsidRDefault="00F00B75"/>
    <w:p w:rsidR="00370D1B" w:rsidRDefault="00370D1B"/>
    <w:p w:rsidR="00370D1B" w:rsidRDefault="00370D1B"/>
    <w:p w:rsidR="00370D1B" w:rsidRDefault="00370D1B"/>
    <w:p w:rsidR="00370D1B" w:rsidRDefault="00370D1B"/>
    <w:p w:rsidR="00370D1B" w:rsidRDefault="00370D1B"/>
    <w:p w:rsidR="00370D1B" w:rsidRDefault="00370D1B"/>
    <w:p w:rsidR="00370D1B" w:rsidRDefault="00370D1B"/>
    <w:p w:rsidR="00925F2D" w:rsidRDefault="00925F2D"/>
    <w:p w:rsidR="00370D1B" w:rsidRPr="00370D1B" w:rsidRDefault="00370D1B" w:rsidP="00370D1B">
      <w:pPr>
        <w:pStyle w:val="aa"/>
        <w:shd w:val="clear" w:color="auto" w:fill="auto"/>
        <w:spacing w:before="0" w:after="188" w:line="260" w:lineRule="exact"/>
        <w:ind w:firstLine="0"/>
        <w:rPr>
          <w:sz w:val="24"/>
          <w:szCs w:val="24"/>
        </w:rPr>
      </w:pPr>
      <w:bookmarkStart w:id="0" w:name="bookmark5"/>
      <w:r w:rsidRPr="00370D1B">
        <w:rPr>
          <w:rStyle w:val="1"/>
          <w:bCs w:val="0"/>
          <w:color w:val="000000"/>
          <w:sz w:val="24"/>
          <w:szCs w:val="24"/>
        </w:rPr>
        <w:t>ПОЯСНИТЕЛЬНАЯ ЗАПИСКА</w:t>
      </w:r>
      <w:bookmarkEnd w:id="0"/>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w:t>
      </w:r>
      <w:r w:rsidRPr="00370D1B">
        <w:rPr>
          <w:rStyle w:val="1"/>
          <w:b w:val="0"/>
          <w:bCs w:val="0"/>
          <w:color w:val="000000"/>
          <w:sz w:val="24"/>
          <w:szCs w:val="24"/>
        </w:rPr>
        <w:lastRenderedPageBreak/>
        <w:t>общего образования при подготовке квалифицированных рабочих, служащих, специалистов среднего звена.</w:t>
      </w:r>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Содержание программы «Химия» направлено на достижение следующих целей:</w:t>
      </w:r>
    </w:p>
    <w:p w:rsidR="00370D1B" w:rsidRPr="00370D1B" w:rsidRDefault="00370D1B" w:rsidP="00370D1B">
      <w:pPr>
        <w:pStyle w:val="aa"/>
        <w:numPr>
          <w:ilvl w:val="0"/>
          <w:numId w:val="1"/>
        </w:numPr>
        <w:shd w:val="clear" w:color="auto" w:fill="auto"/>
        <w:tabs>
          <w:tab w:val="left" w:pos="1363"/>
        </w:tabs>
        <w:spacing w:before="0" w:after="0" w:line="322" w:lineRule="exact"/>
        <w:ind w:left="20" w:right="20" w:firstLine="700"/>
        <w:jc w:val="both"/>
        <w:rPr>
          <w:sz w:val="24"/>
          <w:szCs w:val="24"/>
        </w:rPr>
      </w:pPr>
      <w:r w:rsidRPr="00370D1B">
        <w:rPr>
          <w:rStyle w:val="1"/>
          <w:b w:val="0"/>
          <w:bCs w:val="0"/>
          <w:color w:val="000000"/>
          <w:sz w:val="24"/>
          <w:szCs w:val="24"/>
        </w:rPr>
        <w:t>формирование у обучающихся умения оценивать значимость химического знания для каждого человека;</w:t>
      </w:r>
    </w:p>
    <w:p w:rsidR="00370D1B" w:rsidRPr="00370D1B" w:rsidRDefault="00370D1B" w:rsidP="00370D1B">
      <w:pPr>
        <w:pStyle w:val="aa"/>
        <w:numPr>
          <w:ilvl w:val="0"/>
          <w:numId w:val="1"/>
        </w:numPr>
        <w:shd w:val="clear" w:color="auto" w:fill="auto"/>
        <w:tabs>
          <w:tab w:val="left" w:pos="1363"/>
        </w:tabs>
        <w:spacing w:before="0" w:after="0" w:line="322" w:lineRule="exact"/>
        <w:ind w:left="20" w:right="20" w:firstLine="700"/>
        <w:jc w:val="both"/>
        <w:rPr>
          <w:sz w:val="24"/>
          <w:szCs w:val="24"/>
        </w:rPr>
      </w:pPr>
      <w:r w:rsidRPr="00370D1B">
        <w:rPr>
          <w:rStyle w:val="1"/>
          <w:b w:val="0"/>
          <w:bCs w:val="0"/>
          <w:color w:val="000000"/>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w:t>
      </w:r>
      <w:r>
        <w:rPr>
          <w:rStyle w:val="1"/>
          <w:b w:val="0"/>
          <w:bCs w:val="0"/>
          <w:color w:val="000000"/>
          <w:sz w:val="24"/>
          <w:szCs w:val="24"/>
        </w:rPr>
        <w:t xml:space="preserve">ической среды, </w:t>
      </w:r>
      <w:r w:rsidRPr="00370D1B">
        <w:rPr>
          <w:rStyle w:val="1"/>
          <w:b w:val="0"/>
          <w:bCs w:val="0"/>
          <w:color w:val="000000"/>
          <w:sz w:val="24"/>
          <w:szCs w:val="24"/>
        </w:rPr>
        <w:t xml:space="preserve"> используя для этого химические знания;</w:t>
      </w:r>
    </w:p>
    <w:p w:rsidR="00370D1B" w:rsidRPr="00370D1B" w:rsidRDefault="00370D1B" w:rsidP="00370D1B">
      <w:pPr>
        <w:pStyle w:val="aa"/>
        <w:numPr>
          <w:ilvl w:val="0"/>
          <w:numId w:val="1"/>
        </w:numPr>
        <w:shd w:val="clear" w:color="auto" w:fill="auto"/>
        <w:tabs>
          <w:tab w:val="left" w:pos="1363"/>
        </w:tabs>
        <w:spacing w:before="0" w:after="0" w:line="322" w:lineRule="exact"/>
        <w:ind w:left="20" w:right="20" w:firstLine="700"/>
        <w:jc w:val="both"/>
        <w:rPr>
          <w:sz w:val="24"/>
          <w:szCs w:val="24"/>
        </w:rPr>
      </w:pPr>
      <w:r w:rsidRPr="00370D1B">
        <w:rPr>
          <w:rStyle w:val="1"/>
          <w:b w:val="0"/>
          <w:bCs w:val="0"/>
          <w:color w:val="000000"/>
          <w:sz w:val="24"/>
          <w:szCs w:val="24"/>
        </w:rPr>
        <w:t>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w:t>
      </w:r>
    </w:p>
    <w:p w:rsidR="00370D1B" w:rsidRPr="00370D1B" w:rsidRDefault="00370D1B" w:rsidP="00370D1B">
      <w:pPr>
        <w:pStyle w:val="aa"/>
        <w:numPr>
          <w:ilvl w:val="0"/>
          <w:numId w:val="1"/>
        </w:numPr>
        <w:shd w:val="clear" w:color="auto" w:fill="auto"/>
        <w:tabs>
          <w:tab w:val="left" w:pos="1363"/>
        </w:tabs>
        <w:spacing w:before="0" w:after="0" w:line="322" w:lineRule="exact"/>
        <w:ind w:left="20" w:right="20" w:firstLine="700"/>
        <w:jc w:val="both"/>
        <w:rPr>
          <w:sz w:val="24"/>
          <w:szCs w:val="24"/>
        </w:rPr>
      </w:pPr>
      <w:r w:rsidRPr="00370D1B">
        <w:rPr>
          <w:rStyle w:val="1"/>
          <w:b w:val="0"/>
          <w:bCs w:val="0"/>
          <w:color w:val="000000"/>
          <w:sz w:val="24"/>
          <w:szCs w:val="24"/>
        </w:rPr>
        <w:t>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370D1B" w:rsidRPr="00370D1B" w:rsidRDefault="00370D1B" w:rsidP="00370D1B">
      <w:pPr>
        <w:pStyle w:val="aa"/>
        <w:shd w:val="clear" w:color="auto" w:fill="auto"/>
        <w:spacing w:before="0" w:after="0" w:line="322" w:lineRule="exact"/>
        <w:ind w:left="20" w:right="20" w:firstLine="720"/>
        <w:jc w:val="both"/>
        <w:rPr>
          <w:sz w:val="24"/>
          <w:szCs w:val="24"/>
        </w:rPr>
      </w:pPr>
      <w:r w:rsidRPr="00370D1B">
        <w:rPr>
          <w:rStyle w:val="1"/>
          <w:b w:val="0"/>
          <w:bCs w:val="0"/>
          <w:color w:val="000000"/>
          <w:sz w:val="24"/>
          <w:szCs w:val="24"/>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370D1B" w:rsidRPr="00370D1B" w:rsidRDefault="00370D1B" w:rsidP="00370D1B">
      <w:pPr>
        <w:pStyle w:val="aa"/>
        <w:shd w:val="clear" w:color="auto" w:fill="auto"/>
        <w:spacing w:before="0" w:after="289" w:line="322" w:lineRule="exact"/>
        <w:ind w:left="20" w:right="20" w:firstLine="720"/>
        <w:jc w:val="both"/>
        <w:rPr>
          <w:sz w:val="24"/>
          <w:szCs w:val="24"/>
        </w:rPr>
      </w:pPr>
      <w:r w:rsidRPr="00370D1B">
        <w:rPr>
          <w:rStyle w:val="1"/>
          <w:b w:val="0"/>
          <w:bCs w:val="0"/>
          <w:color w:val="000000"/>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370D1B" w:rsidRPr="00370D1B" w:rsidRDefault="00370D1B" w:rsidP="00370D1B">
      <w:pPr>
        <w:pStyle w:val="aa"/>
        <w:shd w:val="clear" w:color="auto" w:fill="auto"/>
        <w:spacing w:before="0" w:after="0" w:line="260" w:lineRule="exact"/>
        <w:ind w:left="1200" w:firstLine="0"/>
        <w:jc w:val="left"/>
        <w:rPr>
          <w:sz w:val="24"/>
          <w:szCs w:val="24"/>
        </w:rPr>
      </w:pPr>
      <w:r w:rsidRPr="00370D1B">
        <w:rPr>
          <w:rStyle w:val="1"/>
          <w:bCs w:val="0"/>
          <w:color w:val="000000"/>
          <w:sz w:val="24"/>
          <w:szCs w:val="24"/>
        </w:rPr>
        <w:lastRenderedPageBreak/>
        <w:t>ОБЩАЯ ХАРАКТЕРИСТИКА УЧЕБНОЙ Д</w:t>
      </w:r>
      <w:r w:rsidRPr="00370D1B">
        <w:rPr>
          <w:color w:val="000000"/>
          <w:sz w:val="24"/>
          <w:szCs w:val="24"/>
        </w:rPr>
        <w:t>И</w:t>
      </w:r>
      <w:r w:rsidRPr="00370D1B">
        <w:rPr>
          <w:rStyle w:val="1"/>
          <w:bCs w:val="0"/>
          <w:color w:val="000000"/>
          <w:sz w:val="24"/>
          <w:szCs w:val="24"/>
        </w:rPr>
        <w:t>СЦ</w:t>
      </w:r>
      <w:r w:rsidRPr="00370D1B">
        <w:rPr>
          <w:color w:val="000000"/>
          <w:sz w:val="24"/>
          <w:szCs w:val="24"/>
        </w:rPr>
        <w:t>ИПЛИНЫ</w:t>
      </w:r>
    </w:p>
    <w:p w:rsidR="00370D1B" w:rsidRPr="00370D1B" w:rsidRDefault="00370D1B" w:rsidP="00370D1B">
      <w:pPr>
        <w:pStyle w:val="aa"/>
        <w:shd w:val="clear" w:color="auto" w:fill="auto"/>
        <w:spacing w:before="0" w:after="238" w:line="260" w:lineRule="exact"/>
        <w:ind w:left="4340" w:firstLine="0"/>
        <w:jc w:val="left"/>
        <w:rPr>
          <w:sz w:val="24"/>
          <w:szCs w:val="24"/>
        </w:rPr>
      </w:pPr>
      <w:r w:rsidRPr="00370D1B">
        <w:rPr>
          <w:rStyle w:val="1"/>
          <w:bCs w:val="0"/>
          <w:color w:val="000000"/>
          <w:sz w:val="24"/>
          <w:szCs w:val="24"/>
        </w:rPr>
        <w:t>«ХИМИЯ»</w:t>
      </w:r>
    </w:p>
    <w:p w:rsidR="00370D1B" w:rsidRPr="00370D1B" w:rsidRDefault="00370D1B" w:rsidP="00370D1B">
      <w:pPr>
        <w:pStyle w:val="aa"/>
        <w:shd w:val="clear" w:color="auto" w:fill="auto"/>
        <w:spacing w:before="0" w:after="0" w:line="322" w:lineRule="exact"/>
        <w:ind w:left="20" w:right="20" w:firstLine="720"/>
        <w:jc w:val="both"/>
        <w:rPr>
          <w:sz w:val="24"/>
          <w:szCs w:val="24"/>
        </w:rPr>
      </w:pPr>
      <w:r w:rsidRPr="00370D1B">
        <w:rPr>
          <w:rStyle w:val="1"/>
          <w:b w:val="0"/>
          <w:bCs w:val="0"/>
          <w:color w:val="000000"/>
          <w:sz w:val="24"/>
          <w:szCs w:val="24"/>
        </w:rPr>
        <w:t>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w:t>
      </w:r>
    </w:p>
    <w:p w:rsidR="00370D1B" w:rsidRPr="00370D1B" w:rsidRDefault="00370D1B" w:rsidP="00370D1B">
      <w:pPr>
        <w:pStyle w:val="aa"/>
        <w:shd w:val="clear" w:color="auto" w:fill="auto"/>
        <w:spacing w:before="0" w:after="0" w:line="322" w:lineRule="exact"/>
        <w:ind w:left="20" w:right="20" w:firstLine="720"/>
        <w:jc w:val="both"/>
        <w:rPr>
          <w:sz w:val="24"/>
          <w:szCs w:val="24"/>
        </w:rPr>
      </w:pPr>
      <w:r w:rsidRPr="00370D1B">
        <w:rPr>
          <w:rStyle w:val="1"/>
          <w:b w:val="0"/>
          <w:bCs w:val="0"/>
          <w:color w:val="000000"/>
          <w:sz w:val="24"/>
          <w:szCs w:val="24"/>
        </w:rPr>
        <w:t>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370D1B" w:rsidRPr="00370D1B" w:rsidRDefault="00370D1B" w:rsidP="00370D1B">
      <w:pPr>
        <w:pStyle w:val="aa"/>
        <w:shd w:val="clear" w:color="auto" w:fill="auto"/>
        <w:spacing w:before="0" w:after="0" w:line="322" w:lineRule="exact"/>
        <w:ind w:left="20" w:right="20" w:firstLine="720"/>
        <w:jc w:val="both"/>
        <w:rPr>
          <w:sz w:val="24"/>
          <w:szCs w:val="24"/>
        </w:rPr>
      </w:pPr>
      <w:r w:rsidRPr="00370D1B">
        <w:rPr>
          <w:rStyle w:val="1"/>
          <w:b w:val="0"/>
          <w:bCs w:val="0"/>
          <w:color w:val="000000"/>
          <w:sz w:val="24"/>
          <w:szCs w:val="24"/>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w:t>
      </w:r>
    </w:p>
    <w:p w:rsidR="00370D1B" w:rsidRPr="00370D1B" w:rsidRDefault="00370D1B" w:rsidP="00370D1B">
      <w:pPr>
        <w:pStyle w:val="aa"/>
        <w:shd w:val="clear" w:color="auto" w:fill="auto"/>
        <w:spacing w:before="0" w:after="0" w:line="302" w:lineRule="exact"/>
        <w:ind w:left="20" w:right="20" w:firstLine="720"/>
        <w:jc w:val="both"/>
        <w:rPr>
          <w:sz w:val="24"/>
          <w:szCs w:val="24"/>
        </w:rPr>
      </w:pPr>
      <w:r w:rsidRPr="00370D1B">
        <w:rPr>
          <w:rStyle w:val="1"/>
          <w:b w:val="0"/>
          <w:bCs w:val="0"/>
          <w:color w:val="000000"/>
          <w:sz w:val="24"/>
          <w:szCs w:val="24"/>
        </w:rPr>
        <w:t>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При освоении профессий СПО и специальностей СПО естественнонаучного профиля профессионального образования химия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химия изучается более углубленно, как профильная учебная дисциплина.</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 xml:space="preserve">При освоении профессий СПО и специальностей СПО социально - экономического профиля, специальностей СПО гуманитарного профиля рассматривается химический </w:t>
      </w:r>
      <w:r w:rsidRPr="00370D1B">
        <w:rPr>
          <w:rStyle w:val="1"/>
          <w:b w:val="0"/>
          <w:bCs w:val="0"/>
          <w:color w:val="000000"/>
          <w:sz w:val="24"/>
          <w:szCs w:val="24"/>
        </w:rPr>
        <w:lastRenderedPageBreak/>
        <w:t>компонент естественнонаучного образования в пределах изучения учебной дисциплины «Естествознание» предметной области «Естественные науки» ФГОС среднего общего образования.</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Специфика изучения химии при овладении профессиями и специальностями технического профиля отражена в каждой теме раздела «Содержание учебной дисциплины» в рубрике «Профильные и профессионально-значимые элементы содержания». Этот компонент реализуется при индивидуальной самостоятельной работе обучающихся (написание рефератов, подготовка сообщений, защита проектов), в процессе учебной деятельности под руководством преподавателя (выполнение химического эксперимента - лабораторных опытов и практических работ, решение практико-ориентированных расчетных задач и т.д.).</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В содержании учебной дисциплины для естественнонаучного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370D1B" w:rsidRPr="00370D1B" w:rsidRDefault="00370D1B" w:rsidP="00370D1B">
      <w:pPr>
        <w:pStyle w:val="aa"/>
        <w:shd w:val="clear" w:color="auto" w:fill="auto"/>
        <w:tabs>
          <w:tab w:val="left" w:pos="5070"/>
        </w:tabs>
        <w:spacing w:before="0" w:after="0" w:line="312" w:lineRule="exact"/>
        <w:ind w:left="20" w:right="20" w:firstLine="700"/>
        <w:jc w:val="both"/>
        <w:rPr>
          <w:sz w:val="24"/>
          <w:szCs w:val="24"/>
        </w:rPr>
      </w:pPr>
      <w:r w:rsidRPr="00370D1B">
        <w:rPr>
          <w:rStyle w:val="1"/>
          <w:b w:val="0"/>
          <w:bCs w:val="0"/>
          <w:color w:val="000000"/>
          <w:sz w:val="24"/>
          <w:szCs w:val="24"/>
        </w:rPr>
        <w:t>Для организации внеаудиторной самостоятельной работы студентов, овладевающих профессиями СПО и специальностями СПО технического и естественнонаучного профилей</w:t>
      </w:r>
      <w:r w:rsidRPr="00370D1B">
        <w:rPr>
          <w:rStyle w:val="1"/>
          <w:b w:val="0"/>
          <w:bCs w:val="0"/>
          <w:color w:val="000000"/>
          <w:sz w:val="24"/>
          <w:szCs w:val="24"/>
        </w:rPr>
        <w:tab/>
        <w:t>профессионального образования представлен примерный перечень рефератов (докладов), индивидуальных проектов.</w:t>
      </w:r>
    </w:p>
    <w:p w:rsidR="00370D1B" w:rsidRPr="00370D1B" w:rsidRDefault="00370D1B" w:rsidP="00370D1B">
      <w:pPr>
        <w:pStyle w:val="aa"/>
        <w:shd w:val="clear" w:color="auto" w:fill="auto"/>
        <w:spacing w:before="0" w:after="0" w:line="312" w:lineRule="exact"/>
        <w:ind w:left="20" w:right="20" w:firstLine="700"/>
        <w:jc w:val="both"/>
        <w:rPr>
          <w:sz w:val="24"/>
          <w:szCs w:val="24"/>
        </w:rPr>
      </w:pPr>
      <w:r w:rsidRPr="00370D1B">
        <w:rPr>
          <w:rStyle w:val="1"/>
          <w:b w:val="0"/>
          <w:bCs w:val="0"/>
          <w:color w:val="000000"/>
          <w:sz w:val="24"/>
          <w:szCs w:val="24"/>
        </w:rPr>
        <w:t>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w:t>
      </w:r>
    </w:p>
    <w:p w:rsidR="00370D1B" w:rsidRPr="00370D1B" w:rsidRDefault="00370D1B" w:rsidP="00370D1B">
      <w:pPr>
        <w:pStyle w:val="aa"/>
        <w:shd w:val="clear" w:color="auto" w:fill="auto"/>
        <w:spacing w:before="0" w:after="342" w:line="312" w:lineRule="exact"/>
        <w:ind w:left="20" w:right="20" w:firstLine="700"/>
        <w:jc w:val="both"/>
        <w:rPr>
          <w:sz w:val="24"/>
          <w:szCs w:val="24"/>
        </w:rPr>
      </w:pPr>
      <w:r w:rsidRPr="00370D1B">
        <w:rPr>
          <w:rStyle w:val="1"/>
          <w:b w:val="0"/>
          <w:bCs w:val="0"/>
          <w:color w:val="000000"/>
          <w:sz w:val="24"/>
          <w:szCs w:val="24"/>
        </w:rPr>
        <w:t xml:space="preserve">Изучение общеобразовательной учебной дисциплины «Химия»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 </w:t>
      </w:r>
    </w:p>
    <w:p w:rsidR="00370D1B" w:rsidRPr="007E3FDE" w:rsidRDefault="00370D1B" w:rsidP="00370D1B">
      <w:pPr>
        <w:pStyle w:val="aa"/>
        <w:shd w:val="clear" w:color="auto" w:fill="auto"/>
        <w:spacing w:before="0" w:after="308" w:line="260" w:lineRule="exact"/>
        <w:ind w:left="20" w:firstLine="0"/>
        <w:rPr>
          <w:sz w:val="24"/>
          <w:szCs w:val="24"/>
        </w:rPr>
      </w:pPr>
      <w:r w:rsidRPr="007E3FDE">
        <w:rPr>
          <w:rStyle w:val="1"/>
          <w:bCs w:val="0"/>
          <w:color w:val="000000"/>
          <w:sz w:val="24"/>
          <w:szCs w:val="24"/>
        </w:rPr>
        <w:t>МЕСТО УЧЕБНОЙ Д</w:t>
      </w:r>
      <w:r w:rsidRPr="007E3FDE">
        <w:rPr>
          <w:color w:val="000000"/>
          <w:sz w:val="24"/>
          <w:szCs w:val="24"/>
        </w:rPr>
        <w:t>И</w:t>
      </w:r>
      <w:r w:rsidRPr="007E3FDE">
        <w:rPr>
          <w:rStyle w:val="1"/>
          <w:bCs w:val="0"/>
          <w:color w:val="000000"/>
          <w:sz w:val="24"/>
          <w:szCs w:val="24"/>
        </w:rPr>
        <w:t>СЦ</w:t>
      </w:r>
      <w:r w:rsidRPr="007E3FDE">
        <w:rPr>
          <w:color w:val="000000"/>
          <w:sz w:val="24"/>
          <w:szCs w:val="24"/>
        </w:rPr>
        <w:t>ИПЛИНЫ</w:t>
      </w:r>
      <w:r w:rsidRPr="007E3FDE">
        <w:rPr>
          <w:rStyle w:val="1"/>
          <w:bCs w:val="0"/>
          <w:color w:val="000000"/>
          <w:sz w:val="24"/>
          <w:szCs w:val="24"/>
        </w:rPr>
        <w:t xml:space="preserve"> В УЧЕБНОМ ПЛ</w:t>
      </w:r>
      <w:r w:rsidRPr="007E3FDE">
        <w:rPr>
          <w:color w:val="000000"/>
          <w:sz w:val="24"/>
          <w:szCs w:val="24"/>
        </w:rPr>
        <w:t>АН</w:t>
      </w:r>
      <w:r w:rsidRPr="007E3FDE">
        <w:rPr>
          <w:rStyle w:val="1"/>
          <w:bCs w:val="0"/>
          <w:color w:val="000000"/>
          <w:sz w:val="24"/>
          <w:szCs w:val="24"/>
        </w:rPr>
        <w:t>Е</w:t>
      </w:r>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370D1B" w:rsidRPr="00370D1B" w:rsidRDefault="00370D1B" w:rsidP="00370D1B">
      <w:pPr>
        <w:pStyle w:val="aa"/>
        <w:shd w:val="clear" w:color="auto" w:fill="auto"/>
        <w:spacing w:before="0" w:after="0" w:line="322" w:lineRule="exact"/>
        <w:ind w:left="20" w:right="20" w:firstLine="700"/>
        <w:jc w:val="both"/>
        <w:rPr>
          <w:sz w:val="24"/>
          <w:szCs w:val="24"/>
        </w:rPr>
      </w:pPr>
      <w:r w:rsidRPr="00370D1B">
        <w:rPr>
          <w:rStyle w:val="1"/>
          <w:b w:val="0"/>
          <w:bCs w:val="0"/>
          <w:color w:val="000000"/>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w:t>
      </w:r>
      <w:r w:rsidRPr="00370D1B">
        <w:rPr>
          <w:rStyle w:val="1"/>
          <w:b w:val="0"/>
          <w:bCs w:val="0"/>
          <w:color w:val="000000"/>
          <w:sz w:val="24"/>
          <w:szCs w:val="24"/>
        </w:rPr>
        <w:lastRenderedPageBreak/>
        <w:t>получением среднего общего образования (ППКРС, ППССЗ).</w:t>
      </w:r>
    </w:p>
    <w:p w:rsidR="00370D1B" w:rsidRPr="00370D1B" w:rsidRDefault="00370D1B" w:rsidP="00370D1B">
      <w:pPr>
        <w:pStyle w:val="aa"/>
        <w:shd w:val="clear" w:color="auto" w:fill="auto"/>
        <w:spacing w:before="0" w:after="349" w:line="322" w:lineRule="exact"/>
        <w:ind w:left="20" w:right="20" w:firstLine="700"/>
        <w:jc w:val="both"/>
        <w:rPr>
          <w:sz w:val="24"/>
          <w:szCs w:val="24"/>
        </w:rPr>
      </w:pPr>
      <w:r w:rsidRPr="00370D1B">
        <w:rPr>
          <w:rStyle w:val="1"/>
          <w:b w:val="0"/>
          <w:bCs w:val="0"/>
          <w:color w:val="000000"/>
          <w:sz w:val="24"/>
          <w:szCs w:val="24"/>
        </w:rPr>
        <w:t>В учебных планах ППКРС, ППССЗ место учебной дисциплины «Химия»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70D1B" w:rsidRPr="00381696" w:rsidRDefault="00370D1B" w:rsidP="00370D1B">
      <w:pPr>
        <w:pStyle w:val="aa"/>
        <w:shd w:val="clear" w:color="auto" w:fill="auto"/>
        <w:spacing w:before="0" w:after="304" w:line="260" w:lineRule="exact"/>
        <w:ind w:left="20" w:firstLine="0"/>
        <w:rPr>
          <w:sz w:val="24"/>
          <w:szCs w:val="24"/>
        </w:rPr>
      </w:pPr>
      <w:r w:rsidRPr="00381696">
        <w:rPr>
          <w:rStyle w:val="1"/>
          <w:bCs w:val="0"/>
          <w:color w:val="000000"/>
          <w:sz w:val="24"/>
          <w:szCs w:val="24"/>
        </w:rPr>
        <w:t>РЕЗУЛЬТАТЫ ОСВОЕНИЯ УЧЕБНОЙ ДИСЦИПЛИНЫ</w:t>
      </w:r>
    </w:p>
    <w:p w:rsidR="00370D1B" w:rsidRPr="00370D1B" w:rsidRDefault="00370D1B" w:rsidP="00370D1B">
      <w:pPr>
        <w:pStyle w:val="aa"/>
        <w:shd w:val="clear" w:color="auto" w:fill="auto"/>
        <w:spacing w:before="0" w:after="0" w:line="326" w:lineRule="exact"/>
        <w:ind w:left="20" w:right="20" w:firstLine="700"/>
        <w:jc w:val="both"/>
        <w:rPr>
          <w:sz w:val="24"/>
          <w:szCs w:val="24"/>
        </w:rPr>
      </w:pPr>
      <w:r w:rsidRPr="00370D1B">
        <w:rPr>
          <w:rStyle w:val="1"/>
          <w:b w:val="0"/>
          <w:bCs w:val="0"/>
          <w:color w:val="000000"/>
          <w:sz w:val="24"/>
          <w:szCs w:val="24"/>
        </w:rPr>
        <w:t xml:space="preserve">Освоение содержания учебной дисциплины «Химия», обеспечивает достижение студентами следующих </w:t>
      </w:r>
      <w:r w:rsidRPr="00370D1B">
        <w:rPr>
          <w:rStyle w:val="1"/>
          <w:i/>
          <w:iCs/>
          <w:color w:val="000000"/>
          <w:sz w:val="24"/>
          <w:szCs w:val="24"/>
        </w:rPr>
        <w:t>результатов:</w:t>
      </w:r>
    </w:p>
    <w:p w:rsidR="00370D1B" w:rsidRPr="00370D1B" w:rsidRDefault="00370D1B" w:rsidP="00370D1B">
      <w:pPr>
        <w:pStyle w:val="20"/>
        <w:shd w:val="clear" w:color="auto" w:fill="auto"/>
        <w:spacing w:before="0" w:after="0" w:line="326" w:lineRule="exact"/>
        <w:ind w:left="20" w:firstLine="700"/>
        <w:jc w:val="both"/>
        <w:rPr>
          <w:sz w:val="24"/>
          <w:szCs w:val="24"/>
        </w:rPr>
      </w:pPr>
      <w:r w:rsidRPr="00370D1B">
        <w:rPr>
          <w:rStyle w:val="2"/>
          <w:color w:val="000000"/>
          <w:sz w:val="24"/>
          <w:szCs w:val="24"/>
        </w:rPr>
        <w:t>личностных:</w:t>
      </w:r>
    </w:p>
    <w:p w:rsidR="00370D1B" w:rsidRPr="00370D1B" w:rsidRDefault="00370D1B" w:rsidP="00370D1B">
      <w:pPr>
        <w:pStyle w:val="aa"/>
        <w:numPr>
          <w:ilvl w:val="0"/>
          <w:numId w:val="1"/>
        </w:numPr>
        <w:shd w:val="clear" w:color="auto" w:fill="auto"/>
        <w:spacing w:before="0" w:after="0" w:line="326" w:lineRule="exact"/>
        <w:ind w:left="20" w:right="20" w:firstLine="700"/>
        <w:jc w:val="both"/>
        <w:rPr>
          <w:sz w:val="24"/>
          <w:szCs w:val="24"/>
        </w:rPr>
      </w:pPr>
      <w:r w:rsidRPr="00370D1B">
        <w:rPr>
          <w:rStyle w:val="1"/>
          <w:b w:val="0"/>
          <w:bCs w:val="0"/>
          <w:color w:val="000000"/>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370D1B" w:rsidRPr="009A2A72" w:rsidRDefault="00370D1B" w:rsidP="009A2A72">
      <w:pPr>
        <w:pStyle w:val="aa"/>
        <w:numPr>
          <w:ilvl w:val="0"/>
          <w:numId w:val="1"/>
        </w:numPr>
        <w:shd w:val="clear" w:color="auto" w:fill="auto"/>
        <w:spacing w:before="0" w:after="0" w:line="326" w:lineRule="exact"/>
        <w:ind w:left="20" w:right="20" w:firstLine="700"/>
        <w:jc w:val="both"/>
        <w:rPr>
          <w:sz w:val="24"/>
          <w:szCs w:val="24"/>
        </w:rPr>
      </w:pPr>
      <w:r w:rsidRPr="00370D1B">
        <w:rPr>
          <w:rStyle w:val="1"/>
          <w:b w:val="0"/>
          <w:bCs w:val="0"/>
          <w:color w:val="000000"/>
          <w:sz w:val="24"/>
          <w:szCs w:val="24"/>
        </w:rPr>
        <w:t xml:space="preserve"> готовность к продолжению образования и повышения квалификации в избранной профессиональной деятельности и объективное</w:t>
      </w:r>
      <w:r w:rsidR="009A2A72">
        <w:rPr>
          <w:sz w:val="24"/>
          <w:szCs w:val="24"/>
        </w:rPr>
        <w:t xml:space="preserve"> </w:t>
      </w:r>
      <w:r w:rsidRPr="009A2A72">
        <w:rPr>
          <w:rStyle w:val="1"/>
          <w:b w:val="0"/>
          <w:bCs w:val="0"/>
          <w:color w:val="000000"/>
          <w:sz w:val="24"/>
          <w:szCs w:val="24"/>
        </w:rPr>
        <w:t>осознание роли химических компетенций в этом;</w:t>
      </w:r>
    </w:p>
    <w:p w:rsidR="00370D1B" w:rsidRPr="00370D1B" w:rsidRDefault="00370D1B" w:rsidP="00370D1B">
      <w:pPr>
        <w:pStyle w:val="aa"/>
        <w:numPr>
          <w:ilvl w:val="0"/>
          <w:numId w:val="1"/>
        </w:numPr>
        <w:shd w:val="clear" w:color="auto" w:fill="auto"/>
        <w:tabs>
          <w:tab w:val="left" w:pos="1351"/>
        </w:tabs>
        <w:spacing w:before="0" w:after="0" w:line="322" w:lineRule="exact"/>
        <w:ind w:right="20" w:firstLine="700"/>
        <w:jc w:val="both"/>
        <w:rPr>
          <w:sz w:val="24"/>
          <w:szCs w:val="24"/>
        </w:rPr>
      </w:pPr>
      <w:r w:rsidRPr="00370D1B">
        <w:rPr>
          <w:rStyle w:val="1"/>
          <w:b w:val="0"/>
          <w:bCs w:val="0"/>
          <w:color w:val="000000"/>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370D1B" w:rsidRPr="00370D1B" w:rsidRDefault="00370D1B" w:rsidP="00370D1B">
      <w:pPr>
        <w:pStyle w:val="20"/>
        <w:shd w:val="clear" w:color="auto" w:fill="auto"/>
        <w:spacing w:before="0" w:after="0"/>
        <w:ind w:firstLine="700"/>
        <w:jc w:val="both"/>
        <w:rPr>
          <w:sz w:val="24"/>
          <w:szCs w:val="24"/>
        </w:rPr>
      </w:pPr>
      <w:r w:rsidRPr="00370D1B">
        <w:rPr>
          <w:rStyle w:val="2"/>
          <w:color w:val="000000"/>
          <w:sz w:val="24"/>
          <w:szCs w:val="24"/>
        </w:rPr>
        <w:t>метапредметных:</w:t>
      </w:r>
    </w:p>
    <w:p w:rsidR="00370D1B" w:rsidRPr="00370D1B" w:rsidRDefault="00370D1B" w:rsidP="00370D1B">
      <w:pPr>
        <w:pStyle w:val="aa"/>
        <w:numPr>
          <w:ilvl w:val="0"/>
          <w:numId w:val="1"/>
        </w:numPr>
        <w:shd w:val="clear" w:color="auto" w:fill="auto"/>
        <w:tabs>
          <w:tab w:val="left" w:pos="1351"/>
        </w:tabs>
        <w:spacing w:before="0" w:after="0" w:line="322" w:lineRule="exact"/>
        <w:ind w:right="20" w:firstLine="700"/>
        <w:jc w:val="both"/>
        <w:rPr>
          <w:sz w:val="24"/>
          <w:szCs w:val="24"/>
        </w:rPr>
      </w:pPr>
      <w:r w:rsidRPr="00370D1B">
        <w:rPr>
          <w:rStyle w:val="1"/>
          <w:b w:val="0"/>
          <w:bCs w:val="0"/>
          <w:color w:val="000000"/>
          <w:sz w:val="24"/>
          <w:szCs w:val="24"/>
        </w:rPr>
        <w:t>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w:t>
      </w:r>
    </w:p>
    <w:p w:rsidR="00370D1B" w:rsidRPr="00370D1B" w:rsidRDefault="00370D1B" w:rsidP="00370D1B">
      <w:pPr>
        <w:pStyle w:val="aa"/>
        <w:numPr>
          <w:ilvl w:val="0"/>
          <w:numId w:val="1"/>
        </w:numPr>
        <w:shd w:val="clear" w:color="auto" w:fill="auto"/>
        <w:tabs>
          <w:tab w:val="left" w:pos="1351"/>
        </w:tabs>
        <w:spacing w:before="0" w:after="0" w:line="322" w:lineRule="exact"/>
        <w:ind w:right="20" w:firstLine="700"/>
        <w:jc w:val="both"/>
        <w:rPr>
          <w:sz w:val="24"/>
          <w:szCs w:val="24"/>
        </w:rPr>
      </w:pPr>
      <w:r w:rsidRPr="00370D1B">
        <w:rPr>
          <w:rStyle w:val="1"/>
          <w:b w:val="0"/>
          <w:bCs w:val="0"/>
          <w:color w:val="000000"/>
          <w:sz w:val="24"/>
          <w:szCs w:val="24"/>
        </w:rPr>
        <w:t>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w:t>
      </w:r>
    </w:p>
    <w:p w:rsidR="00370D1B" w:rsidRPr="00370D1B" w:rsidRDefault="00370D1B" w:rsidP="00370D1B">
      <w:pPr>
        <w:pStyle w:val="20"/>
        <w:shd w:val="clear" w:color="auto" w:fill="auto"/>
        <w:spacing w:before="0" w:after="0"/>
        <w:ind w:firstLine="700"/>
        <w:jc w:val="both"/>
        <w:rPr>
          <w:sz w:val="24"/>
          <w:szCs w:val="24"/>
        </w:rPr>
      </w:pPr>
      <w:r w:rsidRPr="00370D1B">
        <w:rPr>
          <w:rStyle w:val="2"/>
          <w:color w:val="000000"/>
          <w:sz w:val="24"/>
          <w:szCs w:val="24"/>
        </w:rPr>
        <w:t>предметных:</w:t>
      </w:r>
    </w:p>
    <w:p w:rsidR="00370D1B" w:rsidRPr="00370D1B" w:rsidRDefault="00370D1B" w:rsidP="00370D1B">
      <w:pPr>
        <w:pStyle w:val="aa"/>
        <w:numPr>
          <w:ilvl w:val="0"/>
          <w:numId w:val="1"/>
        </w:numPr>
        <w:shd w:val="clear" w:color="auto" w:fill="auto"/>
        <w:tabs>
          <w:tab w:val="left" w:pos="1351"/>
        </w:tabs>
        <w:spacing w:before="0" w:after="0" w:line="322" w:lineRule="exact"/>
        <w:ind w:right="20" w:firstLine="700"/>
        <w:jc w:val="both"/>
        <w:rPr>
          <w:sz w:val="24"/>
          <w:szCs w:val="24"/>
        </w:rPr>
      </w:pPr>
      <w:r w:rsidRPr="00370D1B">
        <w:rPr>
          <w:rStyle w:val="1"/>
          <w:b w:val="0"/>
          <w:bCs w:val="0"/>
          <w:color w:val="000000"/>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70D1B" w:rsidRPr="00370D1B" w:rsidRDefault="00370D1B" w:rsidP="00370D1B">
      <w:pPr>
        <w:pStyle w:val="aa"/>
        <w:numPr>
          <w:ilvl w:val="0"/>
          <w:numId w:val="1"/>
        </w:numPr>
        <w:shd w:val="clear" w:color="auto" w:fill="auto"/>
        <w:tabs>
          <w:tab w:val="left" w:pos="1351"/>
        </w:tabs>
        <w:spacing w:before="0" w:after="0" w:line="326" w:lineRule="exact"/>
        <w:ind w:right="20" w:firstLine="700"/>
        <w:jc w:val="both"/>
        <w:rPr>
          <w:sz w:val="24"/>
          <w:szCs w:val="24"/>
        </w:rPr>
      </w:pPr>
      <w:r w:rsidRPr="00370D1B">
        <w:rPr>
          <w:rStyle w:val="1"/>
          <w:b w:val="0"/>
          <w:bCs w:val="0"/>
          <w:color w:val="000000"/>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70D1B" w:rsidRPr="00370D1B" w:rsidRDefault="00370D1B" w:rsidP="00370D1B">
      <w:pPr>
        <w:pStyle w:val="aa"/>
        <w:numPr>
          <w:ilvl w:val="0"/>
          <w:numId w:val="1"/>
        </w:numPr>
        <w:shd w:val="clear" w:color="auto" w:fill="auto"/>
        <w:tabs>
          <w:tab w:val="left" w:pos="1351"/>
        </w:tabs>
        <w:spacing w:before="0" w:after="0" w:line="326" w:lineRule="exact"/>
        <w:ind w:right="20" w:firstLine="700"/>
        <w:jc w:val="both"/>
        <w:rPr>
          <w:sz w:val="24"/>
          <w:szCs w:val="24"/>
        </w:rPr>
      </w:pPr>
      <w:r w:rsidRPr="00370D1B">
        <w:rPr>
          <w:rStyle w:val="1"/>
          <w:b w:val="0"/>
          <w:bCs w:val="0"/>
          <w:color w:val="000000"/>
          <w:sz w:val="24"/>
          <w:szCs w:val="24"/>
        </w:rPr>
        <w:t>владение основными методами научного познания, используемыми в химии: наблюдение, описание, измерение, эксперимент; умение обрабатывать,</w:t>
      </w:r>
      <w:r w:rsidR="009A2A72">
        <w:rPr>
          <w:rStyle w:val="1"/>
          <w:b w:val="0"/>
          <w:bCs w:val="0"/>
          <w:color w:val="000000"/>
          <w:sz w:val="24"/>
          <w:szCs w:val="24"/>
        </w:rPr>
        <w:t xml:space="preserve"> </w:t>
      </w:r>
      <w:r w:rsidRPr="00370D1B">
        <w:rPr>
          <w:rStyle w:val="1"/>
          <w:b w:val="0"/>
          <w:bCs w:val="0"/>
          <w:color w:val="000000"/>
          <w:sz w:val="24"/>
          <w:szCs w:val="24"/>
        </w:rPr>
        <w:t>объяснять результаты проведённых опытов и делать выводы; готовность и способность применять методы познания при решении практических задач;</w:t>
      </w:r>
    </w:p>
    <w:p w:rsidR="00370D1B" w:rsidRPr="00370D1B" w:rsidRDefault="00370D1B" w:rsidP="00370D1B">
      <w:pPr>
        <w:pStyle w:val="aa"/>
        <w:numPr>
          <w:ilvl w:val="0"/>
          <w:numId w:val="1"/>
        </w:numPr>
        <w:shd w:val="clear" w:color="auto" w:fill="auto"/>
        <w:tabs>
          <w:tab w:val="left" w:pos="1351"/>
        </w:tabs>
        <w:spacing w:before="0" w:after="0" w:line="326" w:lineRule="exact"/>
        <w:ind w:right="20" w:firstLine="700"/>
        <w:jc w:val="both"/>
        <w:rPr>
          <w:sz w:val="24"/>
          <w:szCs w:val="24"/>
        </w:rPr>
      </w:pPr>
      <w:r w:rsidRPr="00370D1B">
        <w:rPr>
          <w:rStyle w:val="1"/>
          <w:b w:val="0"/>
          <w:bCs w:val="0"/>
          <w:color w:val="000000"/>
          <w:sz w:val="24"/>
          <w:szCs w:val="24"/>
        </w:rPr>
        <w:lastRenderedPageBreak/>
        <w:t>сформированность умения давать количественные оценки и проводить расчёты по химическим формулам и уравнениям;</w:t>
      </w:r>
    </w:p>
    <w:p w:rsidR="00370D1B" w:rsidRPr="00370D1B" w:rsidRDefault="00370D1B" w:rsidP="00370D1B">
      <w:pPr>
        <w:pStyle w:val="aa"/>
        <w:numPr>
          <w:ilvl w:val="0"/>
          <w:numId w:val="1"/>
        </w:numPr>
        <w:shd w:val="clear" w:color="auto" w:fill="auto"/>
        <w:tabs>
          <w:tab w:val="left" w:pos="1351"/>
        </w:tabs>
        <w:spacing w:before="0" w:after="0" w:line="326" w:lineRule="exact"/>
        <w:ind w:right="20" w:firstLine="700"/>
        <w:jc w:val="both"/>
        <w:rPr>
          <w:sz w:val="24"/>
          <w:szCs w:val="24"/>
        </w:rPr>
      </w:pPr>
      <w:r w:rsidRPr="00370D1B">
        <w:rPr>
          <w:rStyle w:val="1"/>
          <w:b w:val="0"/>
          <w:bCs w:val="0"/>
          <w:color w:val="000000"/>
          <w:sz w:val="24"/>
          <w:szCs w:val="24"/>
        </w:rPr>
        <w:t>владение правилами техники безопасности при использовании химических веществ;</w:t>
      </w:r>
    </w:p>
    <w:p w:rsidR="00370D1B" w:rsidRPr="00370D1B" w:rsidRDefault="00370D1B" w:rsidP="00370D1B">
      <w:pPr>
        <w:pStyle w:val="aa"/>
        <w:numPr>
          <w:ilvl w:val="0"/>
          <w:numId w:val="1"/>
        </w:numPr>
        <w:shd w:val="clear" w:color="auto" w:fill="auto"/>
        <w:tabs>
          <w:tab w:val="left" w:pos="1351"/>
        </w:tabs>
        <w:spacing w:before="0" w:after="293" w:line="326" w:lineRule="exact"/>
        <w:ind w:right="20" w:firstLine="700"/>
        <w:jc w:val="both"/>
        <w:rPr>
          <w:sz w:val="24"/>
          <w:szCs w:val="24"/>
        </w:rPr>
      </w:pPr>
      <w:r w:rsidRPr="00370D1B">
        <w:rPr>
          <w:rStyle w:val="1"/>
          <w:b w:val="0"/>
          <w:bCs w:val="0"/>
          <w:color w:val="000000"/>
          <w:sz w:val="24"/>
          <w:szCs w:val="24"/>
        </w:rPr>
        <w:t>сформированность собственной позиции по отношению к химической информации, получаемой из разных источников.</w:t>
      </w:r>
    </w:p>
    <w:p w:rsidR="00370D1B" w:rsidRDefault="00370D1B">
      <w:pPr>
        <w:rPr>
          <w:rFonts w:ascii="Times New Roman" w:hAnsi="Times New Roman" w:cs="Times New Roman"/>
          <w:sz w:val="24"/>
          <w:szCs w:val="24"/>
        </w:rPr>
      </w:pPr>
    </w:p>
    <w:p w:rsidR="00FE4CAA" w:rsidRDefault="00FE4CAA" w:rsidP="00FE4CAA">
      <w:pPr>
        <w:pStyle w:val="aa"/>
        <w:shd w:val="clear" w:color="auto" w:fill="auto"/>
        <w:spacing w:before="0" w:after="308" w:line="260" w:lineRule="exact"/>
        <w:ind w:left="20" w:firstLine="0"/>
        <w:rPr>
          <w:rStyle w:val="1"/>
          <w:bCs w:val="0"/>
          <w:color w:val="000000"/>
          <w:sz w:val="24"/>
          <w:szCs w:val="24"/>
        </w:rPr>
      </w:pPr>
      <w:r w:rsidRPr="00FE4CAA">
        <w:rPr>
          <w:rStyle w:val="1"/>
          <w:bCs w:val="0"/>
          <w:color w:val="000000"/>
          <w:sz w:val="24"/>
          <w:szCs w:val="24"/>
        </w:rPr>
        <w:t>СОДЕРЖАНИЕ УЧЕБНОЙ ДИСЦИПЛИНЫ</w:t>
      </w:r>
    </w:p>
    <w:p w:rsidR="008200A1" w:rsidRPr="008200A1" w:rsidRDefault="008200A1" w:rsidP="008200A1">
      <w:pPr>
        <w:pStyle w:val="20"/>
        <w:shd w:val="clear" w:color="auto" w:fill="auto"/>
        <w:spacing w:before="0" w:after="300"/>
        <w:ind w:left="20"/>
        <w:jc w:val="center"/>
        <w:rPr>
          <w:sz w:val="24"/>
          <w:szCs w:val="24"/>
        </w:rPr>
      </w:pPr>
      <w:r w:rsidRPr="008200A1">
        <w:rPr>
          <w:rStyle w:val="1"/>
          <w:color w:val="000000"/>
          <w:spacing w:val="60"/>
          <w:sz w:val="24"/>
          <w:szCs w:val="24"/>
        </w:rPr>
        <w:t>Естественнонаучный профиль профессионального образования</w:t>
      </w:r>
    </w:p>
    <w:p w:rsidR="008200A1" w:rsidRPr="0097373F" w:rsidRDefault="008200A1" w:rsidP="008200A1">
      <w:pPr>
        <w:pStyle w:val="31"/>
        <w:keepNext/>
        <w:keepLines/>
        <w:shd w:val="clear" w:color="auto" w:fill="auto"/>
        <w:spacing w:after="0" w:line="322" w:lineRule="exact"/>
        <w:ind w:left="20" w:firstLine="720"/>
        <w:jc w:val="both"/>
        <w:rPr>
          <w:b/>
          <w:sz w:val="24"/>
          <w:szCs w:val="24"/>
        </w:rPr>
      </w:pPr>
      <w:bookmarkStart w:id="1" w:name="bookmark12"/>
      <w:r w:rsidRPr="0097373F">
        <w:rPr>
          <w:rStyle w:val="3"/>
          <w:b/>
          <w:color w:val="000000"/>
          <w:sz w:val="24"/>
          <w:szCs w:val="24"/>
        </w:rPr>
        <w:t>Введение</w:t>
      </w:r>
      <w:bookmarkEnd w:id="1"/>
    </w:p>
    <w:p w:rsidR="008200A1" w:rsidRPr="008200A1" w:rsidRDefault="008200A1" w:rsidP="008200A1">
      <w:pPr>
        <w:pStyle w:val="aa"/>
        <w:shd w:val="clear" w:color="auto" w:fill="auto"/>
        <w:spacing w:before="0" w:after="361" w:line="322" w:lineRule="exact"/>
        <w:ind w:left="20" w:right="20" w:firstLine="720"/>
        <w:jc w:val="both"/>
        <w:rPr>
          <w:sz w:val="24"/>
          <w:szCs w:val="24"/>
        </w:rPr>
      </w:pPr>
      <w:r w:rsidRPr="008200A1">
        <w:rPr>
          <w:rStyle w:val="1"/>
          <w:b w:val="0"/>
          <w:bCs w:val="0"/>
          <w:color w:val="000000"/>
          <w:sz w:val="24"/>
          <w:szCs w:val="24"/>
        </w:rPr>
        <w:t>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w:t>
      </w:r>
    </w:p>
    <w:p w:rsidR="008200A1" w:rsidRPr="0097373F" w:rsidRDefault="008200A1" w:rsidP="008200A1">
      <w:pPr>
        <w:pStyle w:val="21"/>
        <w:keepNext/>
        <w:keepLines/>
        <w:numPr>
          <w:ilvl w:val="0"/>
          <w:numId w:val="4"/>
        </w:numPr>
        <w:shd w:val="clear" w:color="auto" w:fill="auto"/>
        <w:tabs>
          <w:tab w:val="left" w:pos="3281"/>
        </w:tabs>
        <w:spacing w:before="0" w:after="231" w:line="320" w:lineRule="exact"/>
        <w:ind w:left="2920"/>
        <w:rPr>
          <w:b w:val="0"/>
          <w:sz w:val="24"/>
          <w:szCs w:val="24"/>
        </w:rPr>
      </w:pPr>
      <w:bookmarkStart w:id="2" w:name="bookmark13"/>
      <w:r w:rsidRPr="0097373F">
        <w:rPr>
          <w:rStyle w:val="1"/>
          <w:b/>
          <w:color w:val="000000"/>
          <w:sz w:val="24"/>
          <w:szCs w:val="24"/>
        </w:rPr>
        <w:t>Органическая химия</w:t>
      </w:r>
      <w:bookmarkEnd w:id="2"/>
    </w:p>
    <w:p w:rsidR="008200A1" w:rsidRPr="0097373F" w:rsidRDefault="0097373F" w:rsidP="0097373F">
      <w:pPr>
        <w:pStyle w:val="31"/>
        <w:keepNext/>
        <w:keepLines/>
        <w:shd w:val="clear" w:color="auto" w:fill="auto"/>
        <w:tabs>
          <w:tab w:val="left" w:pos="1254"/>
        </w:tabs>
        <w:spacing w:after="0" w:line="322" w:lineRule="exact"/>
        <w:ind w:left="740" w:right="20" w:firstLine="0"/>
        <w:jc w:val="both"/>
        <w:rPr>
          <w:b/>
          <w:i/>
          <w:sz w:val="24"/>
          <w:szCs w:val="24"/>
        </w:rPr>
      </w:pPr>
      <w:bookmarkStart w:id="3" w:name="bookmark14"/>
      <w:r w:rsidRPr="0097373F">
        <w:rPr>
          <w:rStyle w:val="3"/>
          <w:b/>
          <w:i/>
          <w:color w:val="000000"/>
          <w:sz w:val="24"/>
          <w:szCs w:val="24"/>
        </w:rPr>
        <w:t xml:space="preserve">1.1. </w:t>
      </w:r>
      <w:r w:rsidR="008200A1" w:rsidRPr="0097373F">
        <w:rPr>
          <w:rStyle w:val="3"/>
          <w:b/>
          <w:i/>
          <w:color w:val="000000"/>
          <w:sz w:val="24"/>
          <w:szCs w:val="24"/>
        </w:rPr>
        <w:t>Предмет органической химии. Теория строения органических соединений</w:t>
      </w:r>
      <w:bookmarkEnd w:id="3"/>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Предмет органической химии.</w:t>
      </w:r>
      <w:r w:rsidRPr="008200A1">
        <w:rPr>
          <w:rStyle w:val="1"/>
          <w:b w:val="0"/>
          <w:bCs w:val="0"/>
          <w:color w:val="000000"/>
          <w:sz w:val="24"/>
          <w:szCs w:val="24"/>
        </w:rPr>
        <w:t xml:space="preserve">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 xml:space="preserve">Теория строения органических соединений А.М. Бутлерова. </w:t>
      </w:r>
      <w:r w:rsidRPr="008200A1">
        <w:rPr>
          <w:rStyle w:val="1"/>
          <w:b w:val="0"/>
          <w:bCs w:val="0"/>
          <w:color w:val="000000"/>
          <w:sz w:val="24"/>
          <w:szCs w:val="24"/>
        </w:rPr>
        <w:t>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b w:val="0"/>
          <w:bCs w:val="0"/>
          <w:color w:val="000000"/>
          <w:sz w:val="24"/>
          <w:szCs w:val="24"/>
        </w:rPr>
        <w:t xml:space="preserve">Строение атома углерода. Электронное облако и орбиталь, </w:t>
      </w:r>
      <w:r w:rsidRPr="008200A1">
        <w:rPr>
          <w:rStyle w:val="1"/>
          <w:b w:val="0"/>
          <w:bCs w:val="0"/>
          <w:color w:val="000000"/>
          <w:sz w:val="24"/>
          <w:szCs w:val="24"/>
          <w:lang w:val="en-US" w:eastAsia="en-US"/>
        </w:rPr>
        <w:t>s</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и </w:t>
      </w:r>
      <w:r w:rsidRPr="008200A1">
        <w:rPr>
          <w:rStyle w:val="1"/>
          <w:i/>
          <w:iCs/>
          <w:color w:val="000000"/>
          <w:sz w:val="24"/>
          <w:szCs w:val="24"/>
        </w:rPr>
        <w:t xml:space="preserve">р- </w:t>
      </w:r>
      <w:r w:rsidRPr="008200A1">
        <w:rPr>
          <w:rStyle w:val="1"/>
          <w:b w:val="0"/>
          <w:bCs w:val="0"/>
          <w:color w:val="000000"/>
          <w:sz w:val="24"/>
          <w:szCs w:val="24"/>
        </w:rPr>
        <w:t xml:space="preserve">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8200A1">
        <w:rPr>
          <w:rStyle w:val="1"/>
          <w:i/>
          <w:iCs/>
          <w:color w:val="000000"/>
          <w:sz w:val="24"/>
          <w:szCs w:val="24"/>
        </w:rPr>
        <w:t>(а-</w:t>
      </w:r>
      <w:r w:rsidRPr="008200A1">
        <w:rPr>
          <w:rStyle w:val="1"/>
          <w:b w:val="0"/>
          <w:bCs w:val="0"/>
          <w:color w:val="000000"/>
          <w:sz w:val="24"/>
          <w:szCs w:val="24"/>
        </w:rPr>
        <w:t xml:space="preserve"> и я-связи).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Классификация органических соединений.</w:t>
      </w:r>
      <w:r w:rsidRPr="008200A1">
        <w:rPr>
          <w:rStyle w:val="1"/>
          <w:b w:val="0"/>
          <w:bCs w:val="0"/>
          <w:color w:val="000000"/>
          <w:sz w:val="24"/>
          <w:szCs w:val="24"/>
        </w:rPr>
        <w:t xml:space="preserve"> 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w:t>
      </w:r>
    </w:p>
    <w:p w:rsidR="008200A1" w:rsidRPr="008200A1" w:rsidRDefault="008200A1" w:rsidP="0097373F">
      <w:pPr>
        <w:pStyle w:val="aa"/>
        <w:shd w:val="clear" w:color="auto" w:fill="auto"/>
        <w:tabs>
          <w:tab w:val="left" w:pos="4744"/>
        </w:tabs>
        <w:spacing w:before="0" w:after="0" w:line="322" w:lineRule="exact"/>
        <w:ind w:left="40" w:right="20" w:firstLine="700"/>
        <w:jc w:val="both"/>
        <w:rPr>
          <w:sz w:val="24"/>
          <w:szCs w:val="24"/>
        </w:rPr>
      </w:pPr>
      <w:r w:rsidRPr="008200A1">
        <w:rPr>
          <w:rStyle w:val="1"/>
          <w:i/>
          <w:iCs/>
          <w:color w:val="000000"/>
          <w:sz w:val="24"/>
          <w:szCs w:val="24"/>
        </w:rPr>
        <w:t>Основы номенклатуры органических веществ.</w:t>
      </w:r>
      <w:r w:rsidRPr="008200A1">
        <w:rPr>
          <w:rStyle w:val="1"/>
          <w:b w:val="0"/>
          <w:bCs w:val="0"/>
          <w:color w:val="000000"/>
          <w:sz w:val="24"/>
          <w:szCs w:val="24"/>
        </w:rPr>
        <w:t xml:space="preserve"> Тривиальные названия. Рациональная номенклатура как предшественница номенклатуры </w:t>
      </w:r>
      <w:r w:rsidRPr="008200A1">
        <w:rPr>
          <w:rStyle w:val="1"/>
          <w:b w:val="0"/>
          <w:bCs w:val="0"/>
          <w:color w:val="000000"/>
          <w:sz w:val="24"/>
          <w:szCs w:val="24"/>
          <w:lang w:val="en-US" w:eastAsia="en-US"/>
        </w:rPr>
        <w:t>IUPAC</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Номенклатура </w:t>
      </w:r>
      <w:r w:rsidRPr="008200A1">
        <w:rPr>
          <w:rStyle w:val="1"/>
          <w:b w:val="0"/>
          <w:bCs w:val="0"/>
          <w:color w:val="000000"/>
          <w:sz w:val="24"/>
          <w:szCs w:val="24"/>
          <w:lang w:val="en-US" w:eastAsia="en-US"/>
        </w:rPr>
        <w:lastRenderedPageBreak/>
        <w:t>IUPAC</w:t>
      </w:r>
      <w:r w:rsidR="0097373F">
        <w:rPr>
          <w:rStyle w:val="1"/>
          <w:b w:val="0"/>
          <w:bCs w:val="0"/>
          <w:color w:val="000000"/>
          <w:sz w:val="24"/>
          <w:szCs w:val="24"/>
          <w:lang w:eastAsia="en-US"/>
        </w:rPr>
        <w:t xml:space="preserve">: </w:t>
      </w:r>
      <w:r w:rsidRPr="008200A1">
        <w:rPr>
          <w:rStyle w:val="1"/>
          <w:b w:val="0"/>
          <w:bCs w:val="0"/>
          <w:color w:val="000000"/>
          <w:sz w:val="24"/>
          <w:szCs w:val="24"/>
        </w:rPr>
        <w:t>при</w:t>
      </w:r>
      <w:r w:rsidRPr="0097373F">
        <w:rPr>
          <w:color w:val="000000"/>
          <w:sz w:val="24"/>
          <w:szCs w:val="24"/>
        </w:rPr>
        <w:t>нци</w:t>
      </w:r>
      <w:r w:rsidRPr="008200A1">
        <w:rPr>
          <w:rStyle w:val="1"/>
          <w:b w:val="0"/>
          <w:bCs w:val="0"/>
          <w:color w:val="000000"/>
          <w:sz w:val="24"/>
          <w:szCs w:val="24"/>
        </w:rPr>
        <w:t>пы образования названий,</w:t>
      </w:r>
      <w:r w:rsidR="0097373F">
        <w:rPr>
          <w:sz w:val="24"/>
          <w:szCs w:val="24"/>
        </w:rPr>
        <w:t xml:space="preserve"> </w:t>
      </w:r>
      <w:r w:rsidRPr="008200A1">
        <w:rPr>
          <w:rStyle w:val="1"/>
          <w:b w:val="0"/>
          <w:bCs w:val="0"/>
          <w:color w:val="000000"/>
          <w:sz w:val="24"/>
          <w:szCs w:val="24"/>
        </w:rPr>
        <w:t>старшинство функциональных групп, их обозначение в префиксах и суффиксах названий органических веществ.</w:t>
      </w:r>
    </w:p>
    <w:p w:rsidR="008200A1" w:rsidRPr="008200A1" w:rsidRDefault="008200A1" w:rsidP="008200A1">
      <w:pPr>
        <w:pStyle w:val="aa"/>
        <w:shd w:val="clear" w:color="auto" w:fill="auto"/>
        <w:spacing w:before="0" w:after="0" w:line="322" w:lineRule="exact"/>
        <w:ind w:left="40" w:right="20" w:firstLine="700"/>
        <w:jc w:val="both"/>
        <w:rPr>
          <w:sz w:val="24"/>
          <w:szCs w:val="24"/>
        </w:rPr>
      </w:pPr>
      <w:r w:rsidRPr="008200A1">
        <w:rPr>
          <w:rStyle w:val="1"/>
          <w:i/>
          <w:iCs/>
          <w:color w:val="000000"/>
          <w:sz w:val="24"/>
          <w:szCs w:val="24"/>
        </w:rPr>
        <w:t>Типы химических связей в органических соединениях и способы их разрыва.</w:t>
      </w:r>
      <w:r w:rsidRPr="008200A1">
        <w:rPr>
          <w:rStyle w:val="1"/>
          <w:b w:val="0"/>
          <w:bCs w:val="0"/>
          <w:color w:val="000000"/>
          <w:sz w:val="24"/>
          <w:szCs w:val="24"/>
        </w:rPr>
        <w:t xml:space="preserve"> 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w:t>
      </w:r>
    </w:p>
    <w:p w:rsidR="008200A1" w:rsidRPr="008200A1" w:rsidRDefault="008200A1" w:rsidP="008200A1">
      <w:pPr>
        <w:pStyle w:val="aa"/>
        <w:shd w:val="clear" w:color="auto" w:fill="auto"/>
        <w:spacing w:before="0" w:after="0" w:line="322" w:lineRule="exact"/>
        <w:ind w:left="40" w:right="20" w:firstLine="700"/>
        <w:jc w:val="both"/>
        <w:rPr>
          <w:sz w:val="24"/>
          <w:szCs w:val="24"/>
        </w:rPr>
      </w:pPr>
      <w:r w:rsidRPr="008200A1">
        <w:rPr>
          <w:rStyle w:val="1"/>
          <w:i/>
          <w:iCs/>
          <w:color w:val="000000"/>
          <w:sz w:val="24"/>
          <w:szCs w:val="24"/>
        </w:rPr>
        <w:t>Классификация реакций в органической химии.</w:t>
      </w:r>
      <w:r w:rsidRPr="008200A1">
        <w:rPr>
          <w:rStyle w:val="1"/>
          <w:b w:val="0"/>
          <w:bCs w:val="0"/>
          <w:color w:val="000000"/>
          <w:sz w:val="24"/>
          <w:szCs w:val="24"/>
        </w:rPr>
        <w:t xml:space="preserve">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w:t>
      </w:r>
      <w:r w:rsidRPr="008200A1">
        <w:rPr>
          <w:rStyle w:val="1"/>
          <w:b w:val="0"/>
          <w:bCs w:val="0"/>
          <w:color w:val="000000"/>
          <w:sz w:val="24"/>
          <w:szCs w:val="24"/>
          <w:vertAlign w:val="subscript"/>
        </w:rPr>
        <w:t>№</w:t>
      </w:r>
      <w:r w:rsidRPr="008200A1">
        <w:rPr>
          <w:rStyle w:val="1"/>
          <w:b w:val="0"/>
          <w:bCs w:val="0"/>
          <w:color w:val="000000"/>
          <w:sz w:val="24"/>
          <w:szCs w:val="24"/>
        </w:rPr>
        <w:t xml:space="preserve"> А</w:t>
      </w:r>
      <w:r w:rsidRPr="008200A1">
        <w:rPr>
          <w:rStyle w:val="1"/>
          <w:b w:val="0"/>
          <w:bCs w:val="0"/>
          <w:color w:val="000000"/>
          <w:sz w:val="24"/>
          <w:szCs w:val="24"/>
          <w:vertAlign w:val="subscript"/>
        </w:rPr>
        <w:t>е</w:t>
      </w:r>
      <w:r w:rsidRPr="008200A1">
        <w:rPr>
          <w:rStyle w:val="1"/>
          <w:b w:val="0"/>
          <w:bCs w:val="0"/>
          <w:color w:val="000000"/>
          <w:sz w:val="24"/>
          <w:szCs w:val="24"/>
        </w:rPr>
        <w:t xml:space="preserve">), элиминирования (Е), замещения </w:t>
      </w:r>
      <w:r w:rsidRPr="008200A1">
        <w:rPr>
          <w:rStyle w:val="1"/>
          <w:b w:val="0"/>
          <w:bCs w:val="0"/>
          <w:color w:val="000000"/>
          <w:sz w:val="24"/>
          <w:szCs w:val="24"/>
          <w:lang w:eastAsia="en-US"/>
        </w:rPr>
        <w:t>(</w:t>
      </w:r>
      <w:r w:rsidRPr="008200A1">
        <w:rPr>
          <w:rStyle w:val="1"/>
          <w:b w:val="0"/>
          <w:bCs w:val="0"/>
          <w:color w:val="000000"/>
          <w:sz w:val="24"/>
          <w:szCs w:val="24"/>
          <w:lang w:val="en-US" w:eastAsia="en-US"/>
        </w:rPr>
        <w:t>S</w:t>
      </w:r>
      <w:r w:rsidRPr="008200A1">
        <w:rPr>
          <w:rStyle w:val="1"/>
          <w:b w:val="0"/>
          <w:bCs w:val="0"/>
          <w:color w:val="000000"/>
          <w:sz w:val="24"/>
          <w:szCs w:val="24"/>
          <w:vertAlign w:val="subscript"/>
          <w:lang w:val="en-US" w:eastAsia="en-US"/>
        </w:rPr>
        <w:t>R</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S</w:t>
      </w:r>
      <w:r w:rsidRPr="008200A1">
        <w:rPr>
          <w:rStyle w:val="1"/>
          <w:b w:val="0"/>
          <w:bCs w:val="0"/>
          <w:color w:val="000000"/>
          <w:sz w:val="24"/>
          <w:szCs w:val="24"/>
          <w:vertAlign w:val="subscript"/>
          <w:lang w:val="en-US" w:eastAsia="en-US"/>
        </w:rPr>
        <w:t>N</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S</w:t>
      </w:r>
      <w:r w:rsidRPr="008200A1">
        <w:rPr>
          <w:rStyle w:val="1"/>
          <w:b w:val="0"/>
          <w:bCs w:val="0"/>
          <w:color w:val="000000"/>
          <w:sz w:val="24"/>
          <w:szCs w:val="24"/>
          <w:vertAlign w:val="subscript"/>
          <w:lang w:val="en-US" w:eastAsia="en-US"/>
        </w:rPr>
        <w:t>E</w:t>
      </w:r>
      <w:r w:rsidRPr="008200A1">
        <w:rPr>
          <w:rStyle w:val="1"/>
          <w:b w:val="0"/>
          <w:bCs w:val="0"/>
          <w:color w:val="000000"/>
          <w:sz w:val="24"/>
          <w:szCs w:val="24"/>
          <w:lang w:eastAsia="en-US"/>
        </w:rPr>
        <w:t xml:space="preserve">), </w:t>
      </w:r>
      <w:r w:rsidRPr="008200A1">
        <w:rPr>
          <w:rStyle w:val="1"/>
          <w:b w:val="0"/>
          <w:bCs w:val="0"/>
          <w:color w:val="000000"/>
          <w:sz w:val="24"/>
          <w:szCs w:val="24"/>
        </w:rPr>
        <w:t>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w:t>
      </w:r>
      <w:r w:rsidR="000878FE">
        <w:rPr>
          <w:rStyle w:val="1"/>
          <w:b w:val="0"/>
          <w:bCs w:val="0"/>
          <w:color w:val="000000"/>
          <w:sz w:val="24"/>
          <w:szCs w:val="24"/>
        </w:rPr>
        <w:t>-</w:t>
      </w:r>
      <w:r w:rsidRPr="008200A1">
        <w:rPr>
          <w:rStyle w:val="1"/>
          <w:b w:val="0"/>
          <w:bCs w:val="0"/>
          <w:color w:val="000000"/>
          <w:sz w:val="24"/>
          <w:szCs w:val="24"/>
        </w:rPr>
        <w:softHyphen/>
        <w:t>восстановительных реакций в органической химии.</w:t>
      </w:r>
    </w:p>
    <w:p w:rsidR="008200A1" w:rsidRPr="008200A1" w:rsidRDefault="008200A1" w:rsidP="008200A1">
      <w:pPr>
        <w:pStyle w:val="aa"/>
        <w:shd w:val="clear" w:color="auto" w:fill="auto"/>
        <w:spacing w:before="0" w:after="0" w:line="322" w:lineRule="exact"/>
        <w:ind w:left="40" w:right="20" w:firstLine="700"/>
        <w:jc w:val="both"/>
        <w:rPr>
          <w:sz w:val="24"/>
          <w:szCs w:val="24"/>
        </w:rPr>
      </w:pPr>
      <w:r w:rsidRPr="008200A1">
        <w:rPr>
          <w:rStyle w:val="1"/>
          <w:i/>
          <w:iCs/>
          <w:color w:val="000000"/>
          <w:sz w:val="24"/>
          <w:szCs w:val="24"/>
        </w:rPr>
        <w:t>Современные представления о химическом строении органических веществ.</w:t>
      </w:r>
      <w:r w:rsidRPr="008200A1">
        <w:rPr>
          <w:rStyle w:val="1"/>
          <w:b w:val="0"/>
          <w:bCs w:val="0"/>
          <w:color w:val="000000"/>
          <w:sz w:val="24"/>
          <w:szCs w:val="24"/>
        </w:rPr>
        <w:t xml:space="preserve"> 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p w:rsidR="008200A1" w:rsidRPr="008200A1" w:rsidRDefault="008200A1" w:rsidP="008200A1">
      <w:pPr>
        <w:pStyle w:val="aa"/>
        <w:shd w:val="clear" w:color="auto" w:fill="auto"/>
        <w:spacing w:before="0" w:after="0" w:line="322" w:lineRule="exact"/>
        <w:ind w:left="4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Коллекции органических веществ (в т.ч.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w:t>
      </w:r>
    </w:p>
    <w:p w:rsidR="008200A1" w:rsidRPr="008200A1" w:rsidRDefault="008200A1" w:rsidP="008200A1">
      <w:pPr>
        <w:pStyle w:val="aa"/>
        <w:shd w:val="clear" w:color="auto" w:fill="auto"/>
        <w:spacing w:before="0" w:after="0" w:line="322" w:lineRule="exact"/>
        <w:ind w:left="40" w:right="20" w:firstLine="700"/>
        <w:jc w:val="both"/>
        <w:rPr>
          <w:sz w:val="24"/>
          <w:szCs w:val="24"/>
        </w:rPr>
      </w:pPr>
      <w:r w:rsidRPr="008200A1">
        <w:rPr>
          <w:rStyle w:val="1"/>
          <w:b w:val="0"/>
          <w:bCs w:val="0"/>
          <w:color w:val="000000"/>
          <w:sz w:val="24"/>
          <w:szCs w:val="24"/>
        </w:rPr>
        <w:t>Модели молекул СН</w:t>
      </w:r>
      <w:r w:rsidRPr="008200A1">
        <w:rPr>
          <w:rStyle w:val="1"/>
          <w:b w:val="0"/>
          <w:bCs w:val="0"/>
          <w:color w:val="000000"/>
          <w:sz w:val="24"/>
          <w:szCs w:val="24"/>
          <w:vertAlign w:val="subscript"/>
        </w:rPr>
        <w:t>4</w:t>
      </w:r>
      <w:r w:rsidRPr="008200A1">
        <w:rPr>
          <w:rStyle w:val="1"/>
          <w:b w:val="0"/>
          <w:bCs w:val="0"/>
          <w:color w:val="000000"/>
          <w:sz w:val="24"/>
          <w:szCs w:val="24"/>
        </w:rPr>
        <w:t>, С</w:t>
      </w:r>
      <w:r w:rsidRPr="008200A1">
        <w:rPr>
          <w:rStyle w:val="1"/>
          <w:b w:val="0"/>
          <w:bCs w:val="0"/>
          <w:color w:val="000000"/>
          <w:sz w:val="24"/>
          <w:szCs w:val="24"/>
          <w:vertAlign w:val="subscript"/>
        </w:rPr>
        <w:t>2</w:t>
      </w:r>
      <w:r w:rsidRPr="008200A1">
        <w:rPr>
          <w:rStyle w:val="1"/>
          <w:b w:val="0"/>
          <w:bCs w:val="0"/>
          <w:color w:val="000000"/>
          <w:sz w:val="24"/>
          <w:szCs w:val="24"/>
        </w:rPr>
        <w:t>Н</w:t>
      </w:r>
      <w:r w:rsidRPr="008200A1">
        <w:rPr>
          <w:rStyle w:val="1"/>
          <w:b w:val="0"/>
          <w:bCs w:val="0"/>
          <w:color w:val="000000"/>
          <w:sz w:val="24"/>
          <w:szCs w:val="24"/>
          <w:vertAlign w:val="subscript"/>
        </w:rPr>
        <w:t>4</w:t>
      </w:r>
      <w:r w:rsidRPr="008200A1">
        <w:rPr>
          <w:rStyle w:val="1"/>
          <w:b w:val="0"/>
          <w:bCs w:val="0"/>
          <w:color w:val="000000"/>
          <w:sz w:val="24"/>
          <w:szCs w:val="24"/>
        </w:rPr>
        <w:t>, С</w:t>
      </w:r>
      <w:r w:rsidRPr="008200A1">
        <w:rPr>
          <w:rStyle w:val="1"/>
          <w:b w:val="0"/>
          <w:bCs w:val="0"/>
          <w:color w:val="000000"/>
          <w:sz w:val="24"/>
          <w:szCs w:val="24"/>
          <w:vertAlign w:val="subscript"/>
        </w:rPr>
        <w:t>2</w:t>
      </w:r>
      <w:r w:rsidRPr="008200A1">
        <w:rPr>
          <w:rStyle w:val="1"/>
          <w:b w:val="0"/>
          <w:bCs w:val="0"/>
          <w:color w:val="000000"/>
          <w:sz w:val="24"/>
          <w:szCs w:val="24"/>
        </w:rPr>
        <w:t>Н</w:t>
      </w:r>
      <w:r w:rsidRPr="008200A1">
        <w:rPr>
          <w:rStyle w:val="1"/>
          <w:b w:val="0"/>
          <w:bCs w:val="0"/>
          <w:color w:val="000000"/>
          <w:sz w:val="24"/>
          <w:szCs w:val="24"/>
          <w:vertAlign w:val="subscript"/>
        </w:rPr>
        <w:t>2</w:t>
      </w:r>
      <w:r w:rsidRPr="008200A1">
        <w:rPr>
          <w:rStyle w:val="1"/>
          <w:b w:val="0"/>
          <w:bCs w:val="0"/>
          <w:color w:val="000000"/>
          <w:sz w:val="24"/>
          <w:szCs w:val="24"/>
        </w:rPr>
        <w:t>, СбН</w:t>
      </w:r>
      <w:r w:rsidRPr="008200A1">
        <w:rPr>
          <w:rStyle w:val="1"/>
          <w:b w:val="0"/>
          <w:bCs w:val="0"/>
          <w:color w:val="000000"/>
          <w:sz w:val="24"/>
          <w:szCs w:val="24"/>
          <w:vertAlign w:val="subscript"/>
        </w:rPr>
        <w:t>6</w:t>
      </w:r>
      <w:r w:rsidRPr="008200A1">
        <w:rPr>
          <w:rStyle w:val="1"/>
          <w:b w:val="0"/>
          <w:bCs w:val="0"/>
          <w:color w:val="000000"/>
          <w:sz w:val="24"/>
          <w:szCs w:val="24"/>
        </w:rPr>
        <w:t>, СН</w:t>
      </w:r>
      <w:r w:rsidRPr="008200A1">
        <w:rPr>
          <w:rStyle w:val="1"/>
          <w:b w:val="0"/>
          <w:bCs w:val="0"/>
          <w:color w:val="000000"/>
          <w:sz w:val="24"/>
          <w:szCs w:val="24"/>
          <w:vertAlign w:val="subscript"/>
        </w:rPr>
        <w:t>3</w:t>
      </w:r>
      <w:r w:rsidRPr="008200A1">
        <w:rPr>
          <w:rStyle w:val="1"/>
          <w:b w:val="0"/>
          <w:bCs w:val="0"/>
          <w:color w:val="000000"/>
          <w:sz w:val="24"/>
          <w:szCs w:val="24"/>
        </w:rPr>
        <w:t>ОН - шаростержневые и объемные. Модели отталкивания гибридных орбиталей с помощью воздушных шаров.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Взаимодействие натрия с этанолом и отсутствие взаимодействия с диэтиловым эфиром.</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Опыты, подтверждающие наличие функциональных групп у соединений различных классов.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Изготовление моделей молекул - представителей различных классов органических соединений.</w:t>
      </w:r>
    </w:p>
    <w:p w:rsidR="008200A1" w:rsidRPr="008200A1" w:rsidRDefault="008200A1" w:rsidP="008200A1">
      <w:pPr>
        <w:pStyle w:val="20"/>
        <w:shd w:val="clear" w:color="auto" w:fill="auto"/>
        <w:spacing w:before="0" w:after="0"/>
        <w:ind w:left="20" w:firstLine="70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t>Обнаружение углерода и водорода в органическом соединении.</w:t>
      </w:r>
    </w:p>
    <w:p w:rsidR="008200A1" w:rsidRPr="008200A1" w:rsidRDefault="008200A1" w:rsidP="008200A1">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lastRenderedPageBreak/>
        <w:t>Обнаружение галогенов (проба Бейльштейна).</w:t>
      </w:r>
    </w:p>
    <w:p w:rsidR="008200A1" w:rsidRPr="000878FE" w:rsidRDefault="000878FE" w:rsidP="000878FE">
      <w:pPr>
        <w:pStyle w:val="aa"/>
        <w:shd w:val="clear" w:color="auto" w:fill="auto"/>
        <w:tabs>
          <w:tab w:val="left" w:pos="1225"/>
        </w:tabs>
        <w:spacing w:before="0" w:after="0" w:line="322" w:lineRule="exact"/>
        <w:ind w:left="720" w:firstLine="0"/>
        <w:jc w:val="both"/>
        <w:rPr>
          <w:i/>
          <w:sz w:val="24"/>
          <w:szCs w:val="24"/>
        </w:rPr>
      </w:pPr>
      <w:r w:rsidRPr="000878FE">
        <w:rPr>
          <w:rStyle w:val="1"/>
          <w:bCs w:val="0"/>
          <w:i/>
          <w:color w:val="000000"/>
          <w:sz w:val="24"/>
          <w:szCs w:val="24"/>
        </w:rPr>
        <w:t xml:space="preserve">1.2. </w:t>
      </w:r>
      <w:r w:rsidR="008200A1" w:rsidRPr="000878FE">
        <w:rPr>
          <w:rStyle w:val="1"/>
          <w:bCs w:val="0"/>
          <w:i/>
          <w:color w:val="000000"/>
          <w:sz w:val="24"/>
          <w:szCs w:val="24"/>
        </w:rPr>
        <w:t>Предельные углеводороды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Гомологический ряд алканов.</w:t>
      </w:r>
      <w:r w:rsidRPr="008200A1">
        <w:rPr>
          <w:rStyle w:val="1"/>
          <w:b w:val="0"/>
          <w:bCs w:val="0"/>
          <w:color w:val="000000"/>
          <w:sz w:val="24"/>
          <w:szCs w:val="24"/>
        </w:rPr>
        <w:t xml:space="preserve"> 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Химические свойства алканов.</w:t>
      </w:r>
      <w:r w:rsidRPr="008200A1">
        <w:rPr>
          <w:rStyle w:val="1"/>
          <w:b w:val="0"/>
          <w:bCs w:val="0"/>
          <w:color w:val="000000"/>
          <w:sz w:val="24"/>
          <w:szCs w:val="24"/>
        </w:rPr>
        <w:t xml:space="preserve"> Реакции </w:t>
      </w:r>
      <w:r w:rsidRPr="008200A1">
        <w:rPr>
          <w:rStyle w:val="1"/>
          <w:b w:val="0"/>
          <w:bCs w:val="0"/>
          <w:color w:val="000000"/>
          <w:sz w:val="24"/>
          <w:szCs w:val="24"/>
          <w:lang w:val="en-US" w:eastAsia="en-US"/>
        </w:rPr>
        <w:t>SR</w:t>
      </w:r>
      <w:r w:rsidRPr="008200A1">
        <w:rPr>
          <w:rStyle w:val="1"/>
          <w:b w:val="0"/>
          <w:bCs w:val="0"/>
          <w:color w:val="000000"/>
          <w:sz w:val="24"/>
          <w:szCs w:val="24"/>
        </w:rPr>
        <w:t>-типа: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p w:rsidR="008200A1" w:rsidRPr="008200A1" w:rsidRDefault="008200A1" w:rsidP="000878FE">
      <w:pPr>
        <w:pStyle w:val="aa"/>
        <w:shd w:val="clear" w:color="auto" w:fill="auto"/>
        <w:tabs>
          <w:tab w:val="left" w:pos="7580"/>
        </w:tabs>
        <w:spacing w:before="0" w:after="0" w:line="322" w:lineRule="exact"/>
        <w:ind w:left="20" w:right="20" w:firstLine="700"/>
        <w:jc w:val="both"/>
        <w:rPr>
          <w:sz w:val="24"/>
          <w:szCs w:val="24"/>
        </w:rPr>
      </w:pPr>
      <w:r w:rsidRPr="008200A1">
        <w:rPr>
          <w:rStyle w:val="1"/>
          <w:i/>
          <w:iCs/>
          <w:color w:val="000000"/>
          <w:sz w:val="24"/>
          <w:szCs w:val="24"/>
        </w:rPr>
        <w:t>Применение и способы получения алканов.</w:t>
      </w:r>
      <w:r w:rsidRPr="008200A1">
        <w:rPr>
          <w:rStyle w:val="1"/>
          <w:b w:val="0"/>
          <w:bCs w:val="0"/>
          <w:color w:val="000000"/>
          <w:sz w:val="24"/>
          <w:szCs w:val="24"/>
        </w:rPr>
        <w:t xml:space="preserve"> Области применения алканов. Промышле</w:t>
      </w:r>
      <w:r w:rsidR="000878FE">
        <w:rPr>
          <w:rStyle w:val="1"/>
          <w:b w:val="0"/>
          <w:bCs w:val="0"/>
          <w:color w:val="000000"/>
          <w:sz w:val="24"/>
          <w:szCs w:val="24"/>
        </w:rPr>
        <w:t xml:space="preserve">нные способы получения алканов: </w:t>
      </w:r>
      <w:r w:rsidRPr="008200A1">
        <w:rPr>
          <w:rStyle w:val="1"/>
          <w:b w:val="0"/>
          <w:bCs w:val="0"/>
          <w:color w:val="000000"/>
          <w:sz w:val="24"/>
          <w:szCs w:val="24"/>
        </w:rPr>
        <w:t>получение из</w:t>
      </w:r>
      <w:r w:rsidR="000878FE">
        <w:rPr>
          <w:sz w:val="24"/>
          <w:szCs w:val="24"/>
        </w:rPr>
        <w:t xml:space="preserve"> </w:t>
      </w:r>
      <w:r w:rsidRPr="008200A1">
        <w:rPr>
          <w:rStyle w:val="1"/>
          <w:b w:val="0"/>
          <w:bCs w:val="0"/>
          <w:color w:val="000000"/>
          <w:sz w:val="24"/>
          <w:szCs w:val="24"/>
        </w:rPr>
        <w:t>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Циклоалканы.</w:t>
      </w:r>
      <w:r w:rsidRPr="008200A1">
        <w:rPr>
          <w:rStyle w:val="1"/>
          <w:b w:val="0"/>
          <w:bCs w:val="0"/>
          <w:color w:val="000000"/>
          <w:sz w:val="24"/>
          <w:szCs w:val="24"/>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 метана, других алканов, различных конформаций циклогексана. Растворение парафина в бензине и испарение растворителя из смеси. Плавление парафина и его отношение к воде (растворимость, плотность, смачивание). Разделение смеси бензин-вода с помощью делительной воронки. Горение метана, пропан</w:t>
      </w:r>
      <w:r w:rsidR="000878FE">
        <w:rPr>
          <w:rStyle w:val="1"/>
          <w:b w:val="0"/>
          <w:bCs w:val="0"/>
          <w:color w:val="000000"/>
          <w:sz w:val="24"/>
          <w:szCs w:val="24"/>
        </w:rPr>
        <w:t xml:space="preserve"> </w:t>
      </w:r>
      <w:r w:rsidRPr="008200A1">
        <w:rPr>
          <w:rStyle w:val="1"/>
          <w:b w:val="0"/>
          <w:bCs w:val="0"/>
          <w:color w:val="000000"/>
          <w:sz w:val="24"/>
          <w:szCs w:val="24"/>
        </w:rPr>
        <w:t>-</w:t>
      </w:r>
      <w:r w:rsidR="000878FE">
        <w:rPr>
          <w:rStyle w:val="1"/>
          <w:b w:val="0"/>
          <w:bCs w:val="0"/>
          <w:color w:val="000000"/>
          <w:sz w:val="24"/>
          <w:szCs w:val="24"/>
        </w:rPr>
        <w:t xml:space="preserve"> </w:t>
      </w:r>
      <w:r w:rsidRPr="008200A1">
        <w:rPr>
          <w:rStyle w:val="1"/>
          <w:b w:val="0"/>
          <w:bCs w:val="0"/>
          <w:color w:val="000000"/>
          <w:sz w:val="24"/>
          <w:szCs w:val="24"/>
        </w:rPr>
        <w:t>бутановой смеси, парафина в условиях избытка и недостатка кислорода. Взрыв смеси метана с воздухом и хлором. Восстановление оксидов тяжелых металлов парафином. Отношение циклогексана к бромной воде и раствору перманганата калия.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Изготовление моделей молекул алканов и галогеналканов. Изготовление парафинированной бумаги, испытание ее свойств: отношение к воде и жирам. Обнаружение воды, сажи, углекислого газа в продуктах горения свечи. Ознакомление со свойствами 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гидроксида натрия и серной кислоты).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Практическое занятие.</w:t>
      </w:r>
      <w:r w:rsidRPr="008200A1">
        <w:rPr>
          <w:rStyle w:val="1"/>
          <w:b w:val="0"/>
          <w:bCs w:val="0"/>
          <w:color w:val="000000"/>
          <w:sz w:val="24"/>
          <w:szCs w:val="24"/>
        </w:rPr>
        <w:t xml:space="preserve"> Получение метана и изучение его свойств: горение, отношение к бромной воде и раствору перманганата калия.</w:t>
      </w:r>
    </w:p>
    <w:p w:rsidR="008200A1" w:rsidRPr="000878FE" w:rsidRDefault="000878FE" w:rsidP="000878FE">
      <w:pPr>
        <w:pStyle w:val="31"/>
        <w:keepNext/>
        <w:keepLines/>
        <w:shd w:val="clear" w:color="auto" w:fill="auto"/>
        <w:tabs>
          <w:tab w:val="left" w:pos="1239"/>
        </w:tabs>
        <w:spacing w:after="0" w:line="322" w:lineRule="exact"/>
        <w:ind w:left="720" w:firstLine="0"/>
        <w:jc w:val="both"/>
        <w:rPr>
          <w:b/>
          <w:i/>
          <w:sz w:val="24"/>
          <w:szCs w:val="24"/>
        </w:rPr>
      </w:pPr>
      <w:bookmarkStart w:id="4" w:name="bookmark15"/>
      <w:r w:rsidRPr="000878FE">
        <w:rPr>
          <w:rStyle w:val="3"/>
          <w:b/>
          <w:i/>
          <w:color w:val="000000"/>
          <w:sz w:val="24"/>
          <w:szCs w:val="24"/>
        </w:rPr>
        <w:t xml:space="preserve">1.3. </w:t>
      </w:r>
      <w:r w:rsidR="008200A1" w:rsidRPr="000878FE">
        <w:rPr>
          <w:rStyle w:val="3"/>
          <w:b/>
          <w:i/>
          <w:color w:val="000000"/>
          <w:sz w:val="24"/>
          <w:szCs w:val="24"/>
        </w:rPr>
        <w:t>Этиленовые и диеновые углеводороды</w:t>
      </w:r>
      <w:bookmarkEnd w:id="4"/>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Гомологический ряд алкенов.</w:t>
      </w:r>
      <w:r w:rsidRPr="008200A1">
        <w:rPr>
          <w:rStyle w:val="1"/>
          <w:b w:val="0"/>
          <w:bCs w:val="0"/>
          <w:color w:val="000000"/>
          <w:sz w:val="24"/>
          <w:szCs w:val="24"/>
        </w:rPr>
        <w:t xml:space="preserve"> Электронное и пространственное строени</w:t>
      </w:r>
      <w:r w:rsidR="00666B18">
        <w:rPr>
          <w:rStyle w:val="1"/>
          <w:b w:val="0"/>
          <w:bCs w:val="0"/>
          <w:color w:val="000000"/>
          <w:sz w:val="24"/>
          <w:szCs w:val="24"/>
        </w:rPr>
        <w:t>е молекулы этилена и алкенов. Г</w:t>
      </w:r>
      <w:r w:rsidRPr="008200A1">
        <w:rPr>
          <w:rStyle w:val="1"/>
          <w:b w:val="0"/>
          <w:bCs w:val="0"/>
          <w:color w:val="000000"/>
          <w:sz w:val="24"/>
          <w:szCs w:val="24"/>
        </w:rPr>
        <w:t xml:space="preserve">омологический ряд и общая формула алкенов. Изомерия этиленовых </w:t>
      </w:r>
      <w:r w:rsidRPr="008200A1">
        <w:rPr>
          <w:rStyle w:val="1"/>
          <w:b w:val="0"/>
          <w:bCs w:val="0"/>
          <w:color w:val="000000"/>
          <w:sz w:val="24"/>
          <w:szCs w:val="24"/>
        </w:rPr>
        <w:lastRenderedPageBreak/>
        <w:t>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Химические свойства алкенов.</w:t>
      </w:r>
      <w:r w:rsidRPr="008200A1">
        <w:rPr>
          <w:rStyle w:val="1"/>
          <w:b w:val="0"/>
          <w:bCs w:val="0"/>
          <w:color w:val="000000"/>
          <w:sz w:val="24"/>
          <w:szCs w:val="24"/>
        </w:rPr>
        <w:t xml:space="preserve"> 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w:t>
      </w:r>
      <w:r w:rsidRPr="008200A1">
        <w:rPr>
          <w:rStyle w:val="1"/>
          <w:b w:val="0"/>
          <w:bCs w:val="0"/>
          <w:color w:val="000000"/>
          <w:sz w:val="24"/>
          <w:szCs w:val="24"/>
          <w:vertAlign w:val="subscript"/>
        </w:rPr>
        <w:t>E</w:t>
      </w:r>
      <w:r w:rsidRPr="008200A1">
        <w:rPr>
          <w:rStyle w:val="1"/>
          <w:b w:val="0"/>
          <w:bCs w:val="0"/>
          <w:color w:val="000000"/>
          <w:sz w:val="24"/>
          <w:szCs w:val="24"/>
        </w:rPr>
        <w:t>-реакций.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Применение и способы получения алкенов.</w:t>
      </w:r>
      <w:r w:rsidRPr="008200A1">
        <w:rPr>
          <w:rStyle w:val="1"/>
          <w:b w:val="0"/>
          <w:bCs w:val="0"/>
          <w:color w:val="000000"/>
          <w:sz w:val="24"/>
          <w:szCs w:val="24"/>
        </w:rPr>
        <w:t xml:space="preserve">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Алкадиены.</w:t>
      </w:r>
      <w:r w:rsidRPr="008200A1">
        <w:rPr>
          <w:rStyle w:val="1"/>
          <w:b w:val="0"/>
          <w:bCs w:val="0"/>
          <w:color w:val="000000"/>
          <w:sz w:val="24"/>
          <w:szCs w:val="24"/>
        </w:rPr>
        <w:t xml:space="preserve"> 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я-электронной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w:t>
      </w:r>
    </w:p>
    <w:p w:rsidR="008200A1" w:rsidRPr="008200A1" w:rsidRDefault="008200A1" w:rsidP="008200A1">
      <w:pPr>
        <w:pStyle w:val="aa"/>
        <w:shd w:val="clear" w:color="auto" w:fill="auto"/>
        <w:tabs>
          <w:tab w:val="left" w:pos="5876"/>
        </w:tabs>
        <w:spacing w:before="0" w:after="0" w:line="322" w:lineRule="exact"/>
        <w:ind w:left="20" w:right="20" w:firstLine="700"/>
        <w:jc w:val="both"/>
        <w:rPr>
          <w:sz w:val="24"/>
          <w:szCs w:val="24"/>
        </w:rPr>
      </w:pPr>
      <w:r w:rsidRPr="008200A1">
        <w:rPr>
          <w:rStyle w:val="1"/>
          <w:i/>
          <w:iCs/>
          <w:color w:val="000000"/>
          <w:sz w:val="24"/>
          <w:szCs w:val="24"/>
        </w:rPr>
        <w:t>Основные понятия химии высокомолекулярных соединений</w:t>
      </w:r>
      <w:r w:rsidRPr="008200A1">
        <w:rPr>
          <w:rStyle w:val="1"/>
          <w:b w:val="0"/>
          <w:bCs w:val="0"/>
          <w:color w:val="000000"/>
          <w:sz w:val="24"/>
          <w:szCs w:val="24"/>
        </w:rPr>
        <w:t xml:space="preserve"> 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w:t>
      </w:r>
      <w:r w:rsidR="00666B18">
        <w:rPr>
          <w:rStyle w:val="1"/>
          <w:b w:val="0"/>
          <w:bCs w:val="0"/>
          <w:color w:val="000000"/>
          <w:sz w:val="24"/>
          <w:szCs w:val="24"/>
        </w:rPr>
        <w:t xml:space="preserve">ва. Галогенсодержащие полимеры: </w:t>
      </w:r>
      <w:r w:rsidRPr="008200A1">
        <w:rPr>
          <w:rStyle w:val="1"/>
          <w:b w:val="0"/>
          <w:bCs w:val="0"/>
          <w:color w:val="000000"/>
          <w:sz w:val="24"/>
          <w:szCs w:val="24"/>
        </w:rPr>
        <w:t>тефлон, поливинилхлорид.</w:t>
      </w:r>
    </w:p>
    <w:p w:rsidR="008200A1" w:rsidRPr="008200A1" w:rsidRDefault="008200A1" w:rsidP="008200A1">
      <w:pPr>
        <w:pStyle w:val="aa"/>
        <w:shd w:val="clear" w:color="auto" w:fill="auto"/>
        <w:spacing w:before="0" w:after="0" w:line="322" w:lineRule="exact"/>
        <w:ind w:left="20" w:right="20" w:firstLine="0"/>
        <w:jc w:val="both"/>
        <w:rPr>
          <w:sz w:val="24"/>
          <w:szCs w:val="24"/>
        </w:rPr>
      </w:pPr>
      <w:r w:rsidRPr="008200A1">
        <w:rPr>
          <w:rStyle w:val="1"/>
          <w:b w:val="0"/>
          <w:bCs w:val="0"/>
          <w:color w:val="000000"/>
          <w:sz w:val="24"/>
          <w:szCs w:val="24"/>
        </w:rPr>
        <w:t>Каучуки натуральный и синтетические. Сополимеры (бутадиенстирольный каучук). Вулканизация каучука, резина и эбонит.</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 структурных и пространственных изомеров алкенов и алкадиенов. Коллекция "Каучук и резина".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Деполимеризация каучука. Сгущение млечного сока каучуконосов (молочая, одуванчиков, фикуса).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w:t>
      </w:r>
    </w:p>
    <w:p w:rsidR="008200A1" w:rsidRPr="008200A1" w:rsidRDefault="008200A1" w:rsidP="008200A1">
      <w:pPr>
        <w:pStyle w:val="20"/>
        <w:shd w:val="clear" w:color="auto" w:fill="auto"/>
        <w:spacing w:before="0" w:after="0"/>
        <w:ind w:left="20" w:firstLine="70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t>Получение этилена дегидратацией этилового спирта.</w:t>
      </w:r>
    </w:p>
    <w:p w:rsidR="008200A1" w:rsidRPr="008200A1" w:rsidRDefault="008200A1" w:rsidP="00666B18">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t>Взаимодействие этилена с бромной водой, раствором перманганата</w:t>
      </w:r>
      <w:r w:rsidR="00666B18">
        <w:rPr>
          <w:sz w:val="24"/>
          <w:szCs w:val="24"/>
        </w:rPr>
        <w:t xml:space="preserve"> </w:t>
      </w:r>
      <w:r w:rsidRPr="008200A1">
        <w:rPr>
          <w:rStyle w:val="1"/>
          <w:b w:val="0"/>
          <w:bCs w:val="0"/>
          <w:color w:val="000000"/>
          <w:sz w:val="24"/>
          <w:szCs w:val="24"/>
        </w:rPr>
        <w:t>калия.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Сравнение пламени этилена с пламенем предельных углеводородов (метана, пропан-бутановой смеси).</w:t>
      </w:r>
    </w:p>
    <w:p w:rsidR="008200A1" w:rsidRPr="00666B18" w:rsidRDefault="00666B18" w:rsidP="00666B18">
      <w:pPr>
        <w:pStyle w:val="aa"/>
        <w:shd w:val="clear" w:color="auto" w:fill="auto"/>
        <w:spacing w:before="0" w:after="0" w:line="322" w:lineRule="exact"/>
        <w:ind w:left="720" w:firstLine="0"/>
        <w:jc w:val="both"/>
        <w:rPr>
          <w:i/>
          <w:sz w:val="24"/>
          <w:szCs w:val="24"/>
        </w:rPr>
      </w:pPr>
      <w:r w:rsidRPr="00666B18">
        <w:rPr>
          <w:rStyle w:val="1"/>
          <w:bCs w:val="0"/>
          <w:i/>
          <w:color w:val="000000"/>
          <w:sz w:val="24"/>
          <w:szCs w:val="24"/>
        </w:rPr>
        <w:lastRenderedPageBreak/>
        <w:t xml:space="preserve">1.4. </w:t>
      </w:r>
      <w:r w:rsidR="008200A1" w:rsidRPr="00666B18">
        <w:rPr>
          <w:rStyle w:val="1"/>
          <w:bCs w:val="0"/>
          <w:i/>
          <w:color w:val="000000"/>
          <w:sz w:val="24"/>
          <w:szCs w:val="24"/>
        </w:rPr>
        <w:t>Ацетиленовые углеводороды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Гомологический ряд алкинов.</w:t>
      </w:r>
      <w:r w:rsidRPr="008200A1">
        <w:rPr>
          <w:rStyle w:val="1"/>
          <w:b w:val="0"/>
          <w:bCs w:val="0"/>
          <w:color w:val="000000"/>
          <w:sz w:val="24"/>
          <w:szCs w:val="24"/>
        </w:rPr>
        <w:t xml:space="preserve"> 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Химические свойства и применение алкинов.</w:t>
      </w:r>
      <w:r w:rsidRPr="008200A1">
        <w:rPr>
          <w:rStyle w:val="1"/>
          <w:b w:val="0"/>
          <w:bCs w:val="0"/>
          <w:color w:val="000000"/>
          <w:sz w:val="24"/>
          <w:szCs w:val="24"/>
        </w:rPr>
        <w:t xml:space="preserve"> Особенности реакций присоединения по тройной углерод-</w:t>
      </w:r>
      <w:r w:rsidR="00666B18">
        <w:rPr>
          <w:rStyle w:val="1"/>
          <w:b w:val="0"/>
          <w:bCs w:val="0"/>
          <w:color w:val="000000"/>
          <w:sz w:val="24"/>
          <w:szCs w:val="24"/>
        </w:rPr>
        <w:t xml:space="preserve"> </w:t>
      </w:r>
      <w:r w:rsidRPr="008200A1">
        <w:rPr>
          <w:rStyle w:val="1"/>
          <w:b w:val="0"/>
          <w:bCs w:val="0"/>
          <w:color w:val="000000"/>
          <w:sz w:val="24"/>
          <w:szCs w:val="24"/>
        </w:rPr>
        <w:t>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Получение алкинов</w:t>
      </w:r>
      <w:r w:rsidRPr="008200A1">
        <w:rPr>
          <w:rStyle w:val="1"/>
          <w:b w:val="0"/>
          <w:bCs w:val="0"/>
          <w:color w:val="000000"/>
          <w:sz w:val="24"/>
          <w:szCs w:val="24"/>
        </w:rPr>
        <w:t>. Получение ацетилена пиролизом метана и карбидным методом.</w:t>
      </w:r>
    </w:p>
    <w:p w:rsidR="008200A1" w:rsidRPr="008200A1" w:rsidRDefault="008200A1" w:rsidP="00666B18">
      <w:pPr>
        <w:pStyle w:val="aa"/>
        <w:shd w:val="clear" w:color="auto" w:fill="auto"/>
        <w:tabs>
          <w:tab w:val="left" w:pos="5079"/>
        </w:tabs>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молекулы ацетилена и других алкинов. Получение ацетилена из карбида кальция, ознакомление с физическими и хи</w:t>
      </w:r>
      <w:r w:rsidR="00666B18">
        <w:rPr>
          <w:rStyle w:val="1"/>
          <w:b w:val="0"/>
          <w:bCs w:val="0"/>
          <w:color w:val="000000"/>
          <w:sz w:val="24"/>
          <w:szCs w:val="24"/>
        </w:rPr>
        <w:t xml:space="preserve">мическими свойствами ацетилена: </w:t>
      </w:r>
      <w:r w:rsidRPr="008200A1">
        <w:rPr>
          <w:rStyle w:val="1"/>
          <w:b w:val="0"/>
          <w:bCs w:val="0"/>
          <w:color w:val="000000"/>
          <w:sz w:val="24"/>
          <w:szCs w:val="24"/>
        </w:rPr>
        <w:t>растворимость в воде, горение,</w:t>
      </w:r>
      <w:r w:rsidR="00666B18">
        <w:rPr>
          <w:sz w:val="24"/>
          <w:szCs w:val="24"/>
        </w:rPr>
        <w:t xml:space="preserve"> </w:t>
      </w:r>
      <w:r w:rsidRPr="008200A1">
        <w:rPr>
          <w:rStyle w:val="1"/>
          <w:b w:val="0"/>
          <w:bCs w:val="0"/>
          <w:color w:val="000000"/>
          <w:sz w:val="24"/>
          <w:szCs w:val="24"/>
        </w:rPr>
        <w:t xml:space="preserve">взаимодействие с бромной водой, раствором перманганата калия, солями меди </w:t>
      </w:r>
      <w:r w:rsidRPr="008200A1">
        <w:rPr>
          <w:rStyle w:val="1"/>
          <w:b w:val="0"/>
          <w:bCs w:val="0"/>
          <w:color w:val="000000"/>
          <w:sz w:val="24"/>
          <w:szCs w:val="24"/>
          <w:lang w:eastAsia="en-US"/>
        </w:rPr>
        <w:t>(</w:t>
      </w:r>
      <w:r w:rsidRPr="008200A1">
        <w:rPr>
          <w:rStyle w:val="1"/>
          <w:b w:val="0"/>
          <w:bCs w:val="0"/>
          <w:color w:val="000000"/>
          <w:sz w:val="24"/>
          <w:szCs w:val="24"/>
          <w:lang w:val="en-US" w:eastAsia="en-US"/>
        </w:rPr>
        <w:t>I</w:t>
      </w:r>
      <w:r w:rsidRPr="008200A1">
        <w:rPr>
          <w:rStyle w:val="1"/>
          <w:b w:val="0"/>
          <w:bCs w:val="0"/>
          <w:color w:val="000000"/>
          <w:sz w:val="24"/>
          <w:szCs w:val="24"/>
          <w:lang w:eastAsia="en-US"/>
        </w:rPr>
        <w:t xml:space="preserve">) </w:t>
      </w:r>
      <w:r w:rsidRPr="008200A1">
        <w:rPr>
          <w:rStyle w:val="1"/>
          <w:b w:val="0"/>
          <w:bCs w:val="0"/>
          <w:color w:val="000000"/>
          <w:sz w:val="24"/>
          <w:szCs w:val="24"/>
        </w:rPr>
        <w:t>и серебра.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Изготовление моделей молекул алкинов, их изомеров.</w:t>
      </w:r>
    </w:p>
    <w:p w:rsidR="008200A1" w:rsidRPr="00666B18" w:rsidRDefault="00666B18" w:rsidP="00666B18">
      <w:pPr>
        <w:pStyle w:val="aa"/>
        <w:shd w:val="clear" w:color="auto" w:fill="auto"/>
        <w:spacing w:before="0" w:after="0" w:line="322" w:lineRule="exact"/>
        <w:ind w:left="720" w:firstLine="0"/>
        <w:jc w:val="both"/>
        <w:rPr>
          <w:i/>
          <w:sz w:val="24"/>
          <w:szCs w:val="24"/>
        </w:rPr>
      </w:pPr>
      <w:r w:rsidRPr="00666B18">
        <w:rPr>
          <w:rStyle w:val="1"/>
          <w:bCs w:val="0"/>
          <w:i/>
          <w:color w:val="000000"/>
          <w:sz w:val="24"/>
          <w:szCs w:val="24"/>
        </w:rPr>
        <w:t xml:space="preserve">1.5. </w:t>
      </w:r>
      <w:r w:rsidR="008200A1" w:rsidRPr="00666B18">
        <w:rPr>
          <w:rStyle w:val="1"/>
          <w:bCs w:val="0"/>
          <w:i/>
          <w:color w:val="000000"/>
          <w:sz w:val="24"/>
          <w:szCs w:val="24"/>
        </w:rPr>
        <w:t xml:space="preserve"> Ароматические углеводороды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Гомологический ряд аренов.</w:t>
      </w:r>
      <w:r w:rsidRPr="008200A1">
        <w:rPr>
          <w:rStyle w:val="1"/>
          <w:b w:val="0"/>
          <w:bCs w:val="0"/>
          <w:color w:val="000000"/>
          <w:sz w:val="24"/>
          <w:szCs w:val="24"/>
        </w:rPr>
        <w:t xml:space="preserve"> 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я-системы. Гомологи бензола, их номенклатура, общая формула. Номенклатура для дизамещенных производных бензола: </w:t>
      </w:r>
      <w:r w:rsidRPr="008200A1">
        <w:rPr>
          <w:rStyle w:val="1"/>
          <w:i/>
          <w:iCs/>
          <w:color w:val="000000"/>
          <w:sz w:val="24"/>
          <w:szCs w:val="24"/>
        </w:rPr>
        <w:t>орто-, мета-,</w:t>
      </w:r>
      <w:r w:rsidRPr="008200A1">
        <w:rPr>
          <w:rStyle w:val="1"/>
          <w:b w:val="0"/>
          <w:bCs w:val="0"/>
          <w:color w:val="000000"/>
          <w:sz w:val="24"/>
          <w:szCs w:val="24"/>
        </w:rPr>
        <w:t xml:space="preserve"> пара-расположение заместителей. Физические свойства аренов.</w:t>
      </w:r>
    </w:p>
    <w:p w:rsidR="008200A1" w:rsidRPr="008200A1" w:rsidRDefault="008200A1" w:rsidP="00666B18">
      <w:pPr>
        <w:pStyle w:val="aa"/>
        <w:shd w:val="clear" w:color="auto" w:fill="auto"/>
        <w:tabs>
          <w:tab w:val="left" w:pos="1710"/>
        </w:tabs>
        <w:spacing w:before="0" w:after="0" w:line="322" w:lineRule="exact"/>
        <w:ind w:left="20" w:right="20" w:firstLine="700"/>
        <w:jc w:val="both"/>
        <w:rPr>
          <w:sz w:val="24"/>
          <w:szCs w:val="24"/>
        </w:rPr>
      </w:pPr>
      <w:r w:rsidRPr="008200A1">
        <w:rPr>
          <w:rStyle w:val="1"/>
          <w:i/>
          <w:iCs/>
          <w:color w:val="000000"/>
          <w:sz w:val="24"/>
          <w:szCs w:val="24"/>
        </w:rPr>
        <w:t>Химические свойства аренов.</w:t>
      </w:r>
      <w:r w:rsidRPr="008200A1">
        <w:rPr>
          <w:rStyle w:val="1"/>
          <w:b w:val="0"/>
          <w:bCs w:val="0"/>
          <w:color w:val="000000"/>
          <w:sz w:val="24"/>
          <w:szCs w:val="24"/>
        </w:rPr>
        <w:t xml:space="preserve"> Примеры реак</w:t>
      </w:r>
      <w:r w:rsidR="00666B18">
        <w:rPr>
          <w:rStyle w:val="1"/>
          <w:b w:val="0"/>
          <w:bCs w:val="0"/>
          <w:color w:val="000000"/>
          <w:sz w:val="24"/>
          <w:szCs w:val="24"/>
        </w:rPr>
        <w:t xml:space="preserve">ций электрофильного замещения: </w:t>
      </w:r>
      <w:r w:rsidRPr="008200A1">
        <w:rPr>
          <w:rStyle w:val="1"/>
          <w:b w:val="0"/>
          <w:bCs w:val="0"/>
          <w:color w:val="000000"/>
          <w:sz w:val="24"/>
          <w:szCs w:val="24"/>
        </w:rPr>
        <w:t xml:space="preserve">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w:t>
      </w:r>
      <w:r w:rsidRPr="008200A1">
        <w:rPr>
          <w:rStyle w:val="1"/>
          <w:b w:val="0"/>
          <w:bCs w:val="0"/>
          <w:color w:val="000000"/>
          <w:sz w:val="24"/>
          <w:szCs w:val="24"/>
          <w:lang w:val="en-US" w:eastAsia="en-US"/>
        </w:rPr>
        <w:t>I</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и </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рода.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Применение и получение аренов.</w:t>
      </w:r>
      <w:r w:rsidRPr="008200A1">
        <w:rPr>
          <w:rStyle w:val="1"/>
          <w:b w:val="0"/>
          <w:bCs w:val="0"/>
          <w:color w:val="000000"/>
          <w:sz w:val="24"/>
          <w:szCs w:val="24"/>
        </w:rPr>
        <w:t xml:space="preserve"> Природные источники ароматических углеводородов. Ароматизация алканов и циклоалканов. Алкилирование бензола.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Шаростержневые и объемные модели молекул бензола и его гомологов. Разделение смеси бензол-вода с помощью делительной воронки. Растворяющая способность бензола (экстракция органических и неорганических веществ бензолом из водного раствора иода, красителей; растворение в бензоле веществ, трудно</w:t>
      </w:r>
      <w:r w:rsidR="00666B18">
        <w:rPr>
          <w:rStyle w:val="1"/>
          <w:b w:val="0"/>
          <w:bCs w:val="0"/>
          <w:color w:val="000000"/>
          <w:sz w:val="24"/>
          <w:szCs w:val="24"/>
        </w:rPr>
        <w:t xml:space="preserve"> </w:t>
      </w:r>
      <w:r w:rsidRPr="008200A1">
        <w:rPr>
          <w:rStyle w:val="1"/>
          <w:b w:val="0"/>
          <w:bCs w:val="0"/>
          <w:color w:val="000000"/>
          <w:sz w:val="24"/>
          <w:szCs w:val="24"/>
        </w:rPr>
        <w:t>растворимых в воде (серы, бензойной кислоты). Горение бензола. Отношение бензола к бромной воде, раствору перманганата калия. Получение нитробензола.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Ознакомление с физическими свойствами ароматических углеводородов с использованием растворителя "Сольвент". Изготовление и использование простейшего прибора для хроматографии.</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Получение бензола декарбоксилированием бензойной кислоты. Получение и расслоение эмульсии бензола с водой. Отношения бензола к бромной воде и раствору перманганата калия.</w:t>
      </w:r>
    </w:p>
    <w:p w:rsidR="008200A1" w:rsidRPr="00666B18" w:rsidRDefault="00666B18" w:rsidP="00666B18">
      <w:pPr>
        <w:pStyle w:val="31"/>
        <w:keepNext/>
        <w:keepLines/>
        <w:shd w:val="clear" w:color="auto" w:fill="auto"/>
        <w:spacing w:after="0" w:line="322" w:lineRule="exact"/>
        <w:ind w:left="700" w:firstLine="0"/>
        <w:jc w:val="both"/>
        <w:rPr>
          <w:b/>
          <w:i/>
          <w:sz w:val="24"/>
          <w:szCs w:val="24"/>
        </w:rPr>
      </w:pPr>
      <w:bookmarkStart w:id="5" w:name="bookmark16"/>
      <w:r w:rsidRPr="00666B18">
        <w:rPr>
          <w:rStyle w:val="3"/>
          <w:b/>
          <w:i/>
          <w:color w:val="000000"/>
          <w:sz w:val="24"/>
          <w:szCs w:val="24"/>
        </w:rPr>
        <w:lastRenderedPageBreak/>
        <w:t xml:space="preserve">1.6. </w:t>
      </w:r>
      <w:r w:rsidR="008200A1" w:rsidRPr="00666B18">
        <w:rPr>
          <w:rStyle w:val="3"/>
          <w:b/>
          <w:i/>
          <w:color w:val="000000"/>
          <w:sz w:val="24"/>
          <w:szCs w:val="24"/>
        </w:rPr>
        <w:t xml:space="preserve"> Природные источники углеводородов</w:t>
      </w:r>
      <w:bookmarkEnd w:id="5"/>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Нефть.</w:t>
      </w:r>
      <w:r w:rsidRPr="008200A1">
        <w:rPr>
          <w:rStyle w:val="1"/>
          <w:b w:val="0"/>
          <w:bCs w:val="0"/>
          <w:color w:val="000000"/>
          <w:sz w:val="24"/>
          <w:szCs w:val="24"/>
        </w:rPr>
        <w:t xml:space="preserve"> 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Природный и попутный нефтяной газы.</w:t>
      </w:r>
      <w:r w:rsidRPr="008200A1">
        <w:rPr>
          <w:rStyle w:val="1"/>
          <w:b w:val="0"/>
          <w:bCs w:val="0"/>
          <w:color w:val="000000"/>
          <w:sz w:val="24"/>
          <w:szCs w:val="24"/>
        </w:rPr>
        <w:t xml:space="preserve"> Сравнение состава природного и попутного газов, их практическое использование.</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Каменный уголь.</w:t>
      </w:r>
      <w:r w:rsidRPr="008200A1">
        <w:rPr>
          <w:rStyle w:val="1"/>
          <w:b w:val="0"/>
          <w:bCs w:val="0"/>
          <w:color w:val="000000"/>
          <w:sz w:val="24"/>
          <w:szCs w:val="24"/>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Экологические аспекты добычи, переработки и использования горючих ископаемых.</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(или керосина).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w:t>
      </w:r>
    </w:p>
    <w:p w:rsidR="008200A1" w:rsidRPr="00347E0B" w:rsidRDefault="00347E0B" w:rsidP="00347E0B">
      <w:pPr>
        <w:pStyle w:val="31"/>
        <w:keepNext/>
        <w:keepLines/>
        <w:shd w:val="clear" w:color="auto" w:fill="auto"/>
        <w:spacing w:after="0" w:line="322" w:lineRule="exact"/>
        <w:ind w:left="700" w:firstLine="0"/>
        <w:jc w:val="both"/>
        <w:rPr>
          <w:b/>
          <w:i/>
          <w:sz w:val="24"/>
          <w:szCs w:val="24"/>
        </w:rPr>
      </w:pPr>
      <w:bookmarkStart w:id="6" w:name="bookmark17"/>
      <w:r w:rsidRPr="00347E0B">
        <w:rPr>
          <w:rStyle w:val="3"/>
          <w:b/>
          <w:i/>
          <w:color w:val="000000"/>
          <w:sz w:val="24"/>
          <w:szCs w:val="24"/>
        </w:rPr>
        <w:t xml:space="preserve">1.7. </w:t>
      </w:r>
      <w:r w:rsidR="008200A1" w:rsidRPr="00347E0B">
        <w:rPr>
          <w:rStyle w:val="3"/>
          <w:b/>
          <w:i/>
          <w:color w:val="000000"/>
          <w:sz w:val="24"/>
          <w:szCs w:val="24"/>
        </w:rPr>
        <w:t xml:space="preserve"> Гидроксильные соединения</w:t>
      </w:r>
      <w:bookmarkEnd w:id="6"/>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Строение и классификация спиртов.</w:t>
      </w:r>
      <w:r w:rsidRPr="008200A1">
        <w:rPr>
          <w:rStyle w:val="1"/>
          <w:b w:val="0"/>
          <w:bCs w:val="0"/>
          <w:color w:val="000000"/>
          <w:sz w:val="24"/>
          <w:szCs w:val="24"/>
        </w:rPr>
        <w:t xml:space="preserve">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Химические свойства алканолов.</w:t>
      </w:r>
      <w:r w:rsidRPr="008200A1">
        <w:rPr>
          <w:rStyle w:val="1"/>
          <w:b w:val="0"/>
          <w:bCs w:val="0"/>
          <w:color w:val="000000"/>
          <w:sz w:val="24"/>
          <w:szCs w:val="24"/>
        </w:rPr>
        <w:t xml:space="preserve"> 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Способы получения спиртов.</w:t>
      </w:r>
      <w:r w:rsidRPr="008200A1">
        <w:rPr>
          <w:rStyle w:val="1"/>
          <w:b w:val="0"/>
          <w:bCs w:val="0"/>
          <w:color w:val="000000"/>
          <w:sz w:val="24"/>
          <w:szCs w:val="24"/>
        </w:rPr>
        <w:t xml:space="preserve"> Гидролиз галогеналканов. Гидратация алкенов, условия ее проведения. Восстановление карбонильных соединений.</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Отдельные представители алканолов.</w:t>
      </w:r>
      <w:r w:rsidRPr="008200A1">
        <w:rPr>
          <w:rStyle w:val="1"/>
          <w:b w:val="0"/>
          <w:bCs w:val="0"/>
          <w:color w:val="000000"/>
          <w:sz w:val="24"/>
          <w:szCs w:val="24"/>
        </w:rPr>
        <w:t xml:space="preserve">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p w:rsidR="008200A1" w:rsidRPr="008200A1" w:rsidRDefault="008200A1" w:rsidP="00CA2E71">
      <w:pPr>
        <w:pStyle w:val="aa"/>
        <w:shd w:val="clear" w:color="auto" w:fill="auto"/>
        <w:tabs>
          <w:tab w:val="left" w:pos="2209"/>
        </w:tabs>
        <w:spacing w:before="0" w:after="0" w:line="322" w:lineRule="exact"/>
        <w:ind w:left="20" w:right="20" w:firstLine="700"/>
        <w:jc w:val="both"/>
        <w:rPr>
          <w:sz w:val="24"/>
          <w:szCs w:val="24"/>
        </w:rPr>
      </w:pPr>
      <w:r w:rsidRPr="008200A1">
        <w:rPr>
          <w:rStyle w:val="1"/>
          <w:i/>
          <w:iCs/>
          <w:color w:val="000000"/>
          <w:sz w:val="24"/>
          <w:szCs w:val="24"/>
        </w:rPr>
        <w:t>Многоатомные спирты.</w:t>
      </w:r>
      <w:r w:rsidRPr="008200A1">
        <w:rPr>
          <w:rStyle w:val="1"/>
          <w:b w:val="0"/>
          <w:bCs w:val="0"/>
          <w:color w:val="000000"/>
          <w:sz w:val="24"/>
          <w:szCs w:val="24"/>
        </w:rPr>
        <w:t xml:space="preserve"> Изомерия и номенклатура представителей двух- и </w:t>
      </w:r>
      <w:r w:rsidRPr="008200A1">
        <w:rPr>
          <w:rStyle w:val="1"/>
          <w:b w:val="0"/>
          <w:bCs w:val="0"/>
          <w:color w:val="000000"/>
          <w:sz w:val="24"/>
          <w:szCs w:val="24"/>
        </w:rPr>
        <w:lastRenderedPageBreak/>
        <w:t>трехатомных спиртов. Особенности химических свойств многоатомных спиртов, их качественное обнару</w:t>
      </w:r>
      <w:r w:rsidR="00CA2E71">
        <w:rPr>
          <w:rStyle w:val="1"/>
          <w:b w:val="0"/>
          <w:bCs w:val="0"/>
          <w:color w:val="000000"/>
          <w:sz w:val="24"/>
          <w:szCs w:val="24"/>
        </w:rPr>
        <w:t xml:space="preserve">жение. Отдельные представители: </w:t>
      </w:r>
      <w:r w:rsidRPr="008200A1">
        <w:rPr>
          <w:rStyle w:val="1"/>
          <w:b w:val="0"/>
          <w:bCs w:val="0"/>
          <w:color w:val="000000"/>
          <w:sz w:val="24"/>
          <w:szCs w:val="24"/>
        </w:rPr>
        <w:t>этиленгликоль, глицерин, способы их получения,</w:t>
      </w:r>
      <w:r w:rsidR="00CA2E71">
        <w:rPr>
          <w:sz w:val="24"/>
          <w:szCs w:val="24"/>
        </w:rPr>
        <w:t xml:space="preserve"> </w:t>
      </w:r>
      <w:r w:rsidRPr="008200A1">
        <w:rPr>
          <w:rStyle w:val="1"/>
          <w:b w:val="0"/>
          <w:bCs w:val="0"/>
          <w:color w:val="000000"/>
          <w:sz w:val="24"/>
          <w:szCs w:val="24"/>
        </w:rPr>
        <w:t>практическое применение.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Фенол.</w:t>
      </w:r>
      <w:r w:rsidRPr="008200A1">
        <w:rPr>
          <w:rStyle w:val="1"/>
          <w:b w:val="0"/>
          <w:bCs w:val="0"/>
          <w:color w:val="000000"/>
          <w:sz w:val="24"/>
          <w:szCs w:val="24"/>
        </w:rPr>
        <w:t xml:space="preserve"> Электронное и пространственное строение фенола. Взаимное влияние ароматического кольца и гидроксильной группы.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w:t>
      </w:r>
      <w:r w:rsidR="00CA2E71">
        <w:rPr>
          <w:rStyle w:val="1"/>
          <w:b w:val="0"/>
          <w:bCs w:val="0"/>
          <w:color w:val="000000"/>
          <w:sz w:val="24"/>
          <w:szCs w:val="24"/>
        </w:rPr>
        <w:t xml:space="preserve"> ионом железа.</w:t>
      </w:r>
    </w:p>
    <w:p w:rsidR="00CA2E71" w:rsidRPr="00CA2E71" w:rsidRDefault="00CA2E71" w:rsidP="00CA2E71">
      <w:pPr>
        <w:pStyle w:val="33"/>
        <w:shd w:val="clear" w:color="auto" w:fill="auto"/>
        <w:spacing w:line="150" w:lineRule="exact"/>
        <w:rPr>
          <w:rStyle w:val="30"/>
          <w:color w:val="000000"/>
          <w:sz w:val="24"/>
          <w:szCs w:val="24"/>
        </w:rPr>
      </w:pPr>
    </w:p>
    <w:p w:rsidR="008200A1" w:rsidRPr="008200A1" w:rsidRDefault="008200A1" w:rsidP="00CA2E71">
      <w:pPr>
        <w:pStyle w:val="33"/>
        <w:shd w:val="clear" w:color="auto" w:fill="auto"/>
        <w:spacing w:line="150" w:lineRule="exact"/>
        <w:rPr>
          <w:sz w:val="24"/>
          <w:szCs w:val="24"/>
        </w:rPr>
      </w:pPr>
      <w:r w:rsidRPr="008200A1">
        <w:rPr>
          <w:rStyle w:val="1"/>
          <w:b w:val="0"/>
          <w:bCs w:val="0"/>
          <w:color w:val="000000"/>
          <w:sz w:val="24"/>
          <w:szCs w:val="24"/>
        </w:rPr>
        <w:t>Применение фенола. Получение фенола в промышленности.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 спиртов и фенолов. Растворимость в воде алканолов, этиленгликоля, глицерина, фенола. Сравнение скорости взаимодействия натрия с этанолом, пропанолом-2, 2-метилпропанолом-2, глицерином. Получение бромэтана из этанола. Вытеснение фенола из фенолята натрия угольной кислотой. Реакция фенола с формальдегидом. Качественные реакции на фенол. Зависимости растворимости фенола в воде от температуры. Взаимодействие фенола с раствором щелочи. Распознавание растворов фенолята натрия и карбоната натрия (барботаж выдыхаемого воздуха или действие сильной кислоты). Распознавание водных растворов фенола и глицерина.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Лабораторные опыты. Ректификация смеси этанол-вода. Обнаружение воды в азеотропной смеси воды и этилового спирта.</w:t>
      </w:r>
    </w:p>
    <w:p w:rsidR="008200A1" w:rsidRPr="008200A1" w:rsidRDefault="008200A1" w:rsidP="008200A1">
      <w:pPr>
        <w:pStyle w:val="20"/>
        <w:shd w:val="clear" w:color="auto" w:fill="auto"/>
        <w:spacing w:before="0" w:after="0"/>
        <w:ind w:left="20" w:firstLine="70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t>Изучение растворимости спиртов в воде.</w:t>
      </w:r>
    </w:p>
    <w:p w:rsidR="008200A1" w:rsidRPr="008200A1" w:rsidRDefault="008200A1" w:rsidP="008200A1">
      <w:pPr>
        <w:pStyle w:val="aa"/>
        <w:shd w:val="clear" w:color="auto" w:fill="auto"/>
        <w:spacing w:before="0" w:after="0" w:line="322" w:lineRule="exact"/>
        <w:ind w:left="20" w:firstLine="700"/>
        <w:jc w:val="both"/>
        <w:rPr>
          <w:sz w:val="24"/>
          <w:szCs w:val="24"/>
        </w:rPr>
      </w:pPr>
      <w:r w:rsidRPr="008200A1">
        <w:rPr>
          <w:rStyle w:val="1"/>
          <w:b w:val="0"/>
          <w:bCs w:val="0"/>
          <w:color w:val="000000"/>
          <w:sz w:val="24"/>
          <w:szCs w:val="24"/>
        </w:rPr>
        <w:t>Окисление спиртов различного строения хромовой смесью.</w:t>
      </w:r>
    </w:p>
    <w:p w:rsidR="008200A1" w:rsidRPr="008200A1" w:rsidRDefault="008200A1" w:rsidP="008200A1">
      <w:pPr>
        <w:pStyle w:val="aa"/>
        <w:shd w:val="clear" w:color="auto" w:fill="auto"/>
        <w:spacing w:before="0" w:after="0" w:line="322" w:lineRule="exact"/>
        <w:ind w:left="20" w:firstLine="720"/>
        <w:jc w:val="both"/>
        <w:rPr>
          <w:sz w:val="24"/>
          <w:szCs w:val="24"/>
        </w:rPr>
      </w:pPr>
      <w:r w:rsidRPr="008200A1">
        <w:rPr>
          <w:rStyle w:val="1"/>
          <w:b w:val="0"/>
          <w:bCs w:val="0"/>
          <w:color w:val="000000"/>
          <w:sz w:val="24"/>
          <w:szCs w:val="24"/>
        </w:rPr>
        <w:t>Получение диэтилового эфира. Получение глицерата меди.</w:t>
      </w:r>
    </w:p>
    <w:p w:rsidR="008200A1" w:rsidRPr="00CA2E71" w:rsidRDefault="00CA2E71" w:rsidP="00CA2E71">
      <w:pPr>
        <w:pStyle w:val="aa"/>
        <w:shd w:val="clear" w:color="auto" w:fill="auto"/>
        <w:spacing w:before="0" w:after="0" w:line="322" w:lineRule="exact"/>
        <w:ind w:left="740" w:firstLine="0"/>
        <w:jc w:val="both"/>
        <w:rPr>
          <w:i/>
          <w:sz w:val="24"/>
          <w:szCs w:val="24"/>
        </w:rPr>
      </w:pPr>
      <w:r w:rsidRPr="00CA2E71">
        <w:rPr>
          <w:rStyle w:val="1"/>
          <w:bCs w:val="0"/>
          <w:i/>
          <w:color w:val="000000"/>
          <w:sz w:val="24"/>
          <w:szCs w:val="24"/>
        </w:rPr>
        <w:t xml:space="preserve">1.8. </w:t>
      </w:r>
      <w:r w:rsidR="008200A1" w:rsidRPr="00CA2E71">
        <w:rPr>
          <w:rStyle w:val="1"/>
          <w:bCs w:val="0"/>
          <w:i/>
          <w:color w:val="000000"/>
          <w:sz w:val="24"/>
          <w:szCs w:val="24"/>
        </w:rPr>
        <w:t xml:space="preserve"> Альдегиды и кетоны</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Гомологические ряды альдегидов и кетонов.</w:t>
      </w:r>
      <w:r w:rsidRPr="008200A1">
        <w:rPr>
          <w:rStyle w:val="1"/>
          <w:b w:val="0"/>
          <w:bCs w:val="0"/>
          <w:color w:val="000000"/>
          <w:sz w:val="24"/>
          <w:szCs w:val="24"/>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Химические свойства альдегидов и кетонов.</w:t>
      </w:r>
      <w:r w:rsidRPr="008200A1">
        <w:rPr>
          <w:rStyle w:val="1"/>
          <w:b w:val="0"/>
          <w:bCs w:val="0"/>
          <w:color w:val="000000"/>
          <w:sz w:val="24"/>
          <w:szCs w:val="24"/>
        </w:rPr>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Применение и получение карбонильных соединений.</w:t>
      </w:r>
      <w:r w:rsidRPr="008200A1">
        <w:rPr>
          <w:rStyle w:val="1"/>
          <w:b w:val="0"/>
          <w:bCs w:val="0"/>
          <w:color w:val="000000"/>
          <w:sz w:val="24"/>
          <w:szCs w:val="24"/>
        </w:rPr>
        <w:t xml:space="preserve"> 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Шаростержневые и объемные модели молекул альдегидов и кетонов. Получение уксусного альдегида окисление этанола хромовой смесью. Качественные реакции на альдегидную группу.</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Окисление этанола в этаналь раскаленной медной проволокой. Получение фенолоформальдегидного полимера. Распознавание раствора </w:t>
      </w:r>
      <w:r w:rsidRPr="008200A1">
        <w:rPr>
          <w:rStyle w:val="1"/>
          <w:b w:val="0"/>
          <w:bCs w:val="0"/>
          <w:color w:val="000000"/>
          <w:sz w:val="24"/>
          <w:szCs w:val="24"/>
        </w:rPr>
        <w:lastRenderedPageBreak/>
        <w:t>ацетона и формалина.</w:t>
      </w:r>
    </w:p>
    <w:p w:rsidR="008200A1" w:rsidRPr="008200A1" w:rsidRDefault="008200A1" w:rsidP="008200A1">
      <w:pPr>
        <w:pStyle w:val="20"/>
        <w:shd w:val="clear" w:color="auto" w:fill="auto"/>
        <w:spacing w:before="0" w:after="0"/>
        <w:ind w:left="20" w:firstLine="720"/>
        <w:jc w:val="both"/>
        <w:rPr>
          <w:sz w:val="24"/>
          <w:szCs w:val="24"/>
        </w:rPr>
      </w:pPr>
      <w:r w:rsidRPr="008200A1">
        <w:rPr>
          <w:rStyle w:val="2"/>
          <w:color w:val="000000"/>
          <w:sz w:val="24"/>
          <w:szCs w:val="24"/>
        </w:rPr>
        <w:t>Практические занятия:</w:t>
      </w:r>
    </w:p>
    <w:p w:rsidR="008200A1" w:rsidRPr="008200A1" w:rsidRDefault="008200A1" w:rsidP="00C420C8">
      <w:pPr>
        <w:pStyle w:val="aa"/>
        <w:shd w:val="clear" w:color="auto" w:fill="auto"/>
        <w:tabs>
          <w:tab w:val="right" w:pos="9344"/>
        </w:tabs>
        <w:spacing w:before="0" w:after="0" w:line="322" w:lineRule="exact"/>
        <w:ind w:left="20" w:firstLine="720"/>
        <w:jc w:val="both"/>
        <w:rPr>
          <w:sz w:val="24"/>
          <w:szCs w:val="24"/>
        </w:rPr>
      </w:pPr>
      <w:r w:rsidRPr="008200A1">
        <w:rPr>
          <w:rStyle w:val="1"/>
          <w:b w:val="0"/>
          <w:bCs w:val="0"/>
          <w:color w:val="000000"/>
          <w:sz w:val="24"/>
          <w:szCs w:val="24"/>
        </w:rPr>
        <w:t>Изучение восста</w:t>
      </w:r>
      <w:r w:rsidR="00C420C8">
        <w:rPr>
          <w:rStyle w:val="1"/>
          <w:b w:val="0"/>
          <w:bCs w:val="0"/>
          <w:color w:val="000000"/>
          <w:sz w:val="24"/>
          <w:szCs w:val="24"/>
        </w:rPr>
        <w:t xml:space="preserve">новительных свойств альдегидов: </w:t>
      </w:r>
      <w:r w:rsidRPr="008200A1">
        <w:rPr>
          <w:rStyle w:val="1"/>
          <w:b w:val="0"/>
          <w:bCs w:val="0"/>
          <w:color w:val="000000"/>
          <w:sz w:val="24"/>
          <w:szCs w:val="24"/>
        </w:rPr>
        <w:t>реакция</w:t>
      </w:r>
      <w:r w:rsidR="00C420C8">
        <w:rPr>
          <w:sz w:val="24"/>
          <w:szCs w:val="24"/>
        </w:rPr>
        <w:t xml:space="preserve"> </w:t>
      </w:r>
      <w:r w:rsidRPr="008200A1">
        <w:rPr>
          <w:rStyle w:val="1"/>
          <w:b w:val="0"/>
          <w:bCs w:val="0"/>
          <w:color w:val="000000"/>
          <w:sz w:val="24"/>
          <w:szCs w:val="24"/>
        </w:rPr>
        <w:t>"серебряного зеркала", восстановление гидроксида меди (II).</w:t>
      </w:r>
    </w:p>
    <w:p w:rsidR="008200A1" w:rsidRPr="008200A1" w:rsidRDefault="008200A1" w:rsidP="008200A1">
      <w:pPr>
        <w:pStyle w:val="aa"/>
        <w:shd w:val="clear" w:color="auto" w:fill="auto"/>
        <w:spacing w:before="0" w:after="0" w:line="322" w:lineRule="exact"/>
        <w:ind w:left="20" w:firstLine="720"/>
        <w:jc w:val="both"/>
        <w:rPr>
          <w:sz w:val="24"/>
          <w:szCs w:val="24"/>
        </w:rPr>
      </w:pPr>
      <w:r w:rsidRPr="008200A1">
        <w:rPr>
          <w:rStyle w:val="1"/>
          <w:b w:val="0"/>
          <w:bCs w:val="0"/>
          <w:color w:val="000000"/>
          <w:sz w:val="24"/>
          <w:szCs w:val="24"/>
        </w:rPr>
        <w:t>Взаимодействие формальдегида с гидросульфитом натрия.</w:t>
      </w:r>
    </w:p>
    <w:p w:rsidR="008200A1" w:rsidRPr="00C420C8" w:rsidRDefault="00C420C8" w:rsidP="00C420C8">
      <w:pPr>
        <w:pStyle w:val="aa"/>
        <w:shd w:val="clear" w:color="auto" w:fill="auto"/>
        <w:spacing w:before="0" w:after="0" w:line="322" w:lineRule="exact"/>
        <w:ind w:left="740" w:firstLine="0"/>
        <w:jc w:val="both"/>
        <w:rPr>
          <w:i/>
          <w:sz w:val="24"/>
          <w:szCs w:val="24"/>
        </w:rPr>
      </w:pPr>
      <w:r w:rsidRPr="00C420C8">
        <w:rPr>
          <w:rStyle w:val="1"/>
          <w:bCs w:val="0"/>
          <w:i/>
          <w:color w:val="000000"/>
          <w:sz w:val="24"/>
          <w:szCs w:val="24"/>
        </w:rPr>
        <w:t xml:space="preserve">1.9. </w:t>
      </w:r>
      <w:r w:rsidR="008200A1" w:rsidRPr="00C420C8">
        <w:rPr>
          <w:rStyle w:val="1"/>
          <w:bCs w:val="0"/>
          <w:i/>
          <w:color w:val="000000"/>
          <w:sz w:val="24"/>
          <w:szCs w:val="24"/>
        </w:rPr>
        <w:t xml:space="preserve"> Карбоновые кислоты и их производные</w:t>
      </w:r>
    </w:p>
    <w:p w:rsidR="008200A1" w:rsidRPr="008200A1" w:rsidRDefault="008200A1" w:rsidP="008200A1">
      <w:pPr>
        <w:pStyle w:val="20"/>
        <w:shd w:val="clear" w:color="auto" w:fill="auto"/>
        <w:spacing w:before="0" w:after="0"/>
        <w:ind w:left="20" w:firstLine="720"/>
        <w:jc w:val="both"/>
        <w:rPr>
          <w:sz w:val="24"/>
          <w:szCs w:val="24"/>
        </w:rPr>
      </w:pPr>
      <w:r w:rsidRPr="008200A1">
        <w:rPr>
          <w:rStyle w:val="2"/>
          <w:color w:val="000000"/>
          <w:sz w:val="24"/>
          <w:szCs w:val="24"/>
        </w:rPr>
        <w:t>Гомологический ряд предельных одноосновных карбоновых кислот.</w:t>
      </w:r>
    </w:p>
    <w:p w:rsidR="008200A1" w:rsidRPr="008200A1" w:rsidRDefault="008200A1" w:rsidP="008200A1">
      <w:pPr>
        <w:pStyle w:val="aa"/>
        <w:shd w:val="clear" w:color="auto" w:fill="auto"/>
        <w:spacing w:before="0" w:after="0" w:line="322" w:lineRule="exact"/>
        <w:ind w:left="20" w:right="20" w:firstLine="0"/>
        <w:jc w:val="both"/>
        <w:rPr>
          <w:sz w:val="24"/>
          <w:szCs w:val="24"/>
        </w:rPr>
      </w:pPr>
      <w:r w:rsidRPr="008200A1">
        <w:rPr>
          <w:rStyle w:val="1"/>
          <w:b w:val="0"/>
          <w:bCs w:val="0"/>
          <w:color w:val="000000"/>
          <w:sz w:val="24"/>
          <w:szCs w:val="24"/>
        </w:rPr>
        <w:t>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p w:rsidR="008200A1" w:rsidRPr="004225B4" w:rsidRDefault="004225B4" w:rsidP="004225B4">
      <w:pPr>
        <w:pStyle w:val="20"/>
        <w:shd w:val="clear" w:color="auto" w:fill="auto"/>
        <w:tabs>
          <w:tab w:val="right" w:pos="7743"/>
          <w:tab w:val="right" w:pos="9344"/>
        </w:tabs>
        <w:spacing w:before="0" w:after="0"/>
        <w:ind w:left="20" w:firstLine="720"/>
        <w:jc w:val="both"/>
        <w:rPr>
          <w:i w:val="0"/>
          <w:sz w:val="24"/>
          <w:szCs w:val="24"/>
        </w:rPr>
      </w:pPr>
      <w:r w:rsidRPr="004225B4">
        <w:rPr>
          <w:rStyle w:val="2"/>
          <w:b/>
          <w:i/>
          <w:color w:val="000000"/>
          <w:sz w:val="24"/>
          <w:szCs w:val="24"/>
        </w:rPr>
        <w:t xml:space="preserve">Химические свойства карбоновых </w:t>
      </w:r>
      <w:r w:rsidR="008200A1" w:rsidRPr="004225B4">
        <w:rPr>
          <w:rStyle w:val="2"/>
          <w:b/>
          <w:i/>
          <w:color w:val="000000"/>
          <w:sz w:val="24"/>
          <w:szCs w:val="24"/>
        </w:rPr>
        <w:t>кислот.</w:t>
      </w:r>
      <w:r>
        <w:rPr>
          <w:rStyle w:val="22"/>
          <w:color w:val="000000"/>
          <w:sz w:val="24"/>
          <w:szCs w:val="24"/>
        </w:rPr>
        <w:t xml:space="preserve"> </w:t>
      </w:r>
      <w:r w:rsidR="008200A1" w:rsidRPr="008200A1">
        <w:rPr>
          <w:rStyle w:val="22"/>
          <w:color w:val="000000"/>
          <w:sz w:val="24"/>
          <w:szCs w:val="24"/>
        </w:rPr>
        <w:t>Реакции,</w:t>
      </w:r>
      <w:r>
        <w:rPr>
          <w:rStyle w:val="22"/>
          <w:color w:val="000000"/>
          <w:sz w:val="24"/>
          <w:szCs w:val="24"/>
        </w:rPr>
        <w:t xml:space="preserve"> </w:t>
      </w:r>
      <w:r w:rsidR="008200A1" w:rsidRPr="004225B4">
        <w:rPr>
          <w:rStyle w:val="1"/>
          <w:bCs/>
          <w:i w:val="0"/>
          <w:color w:val="000000"/>
          <w:sz w:val="24"/>
          <w:szCs w:val="24"/>
        </w:rPr>
        <w:t>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Способы получения карбоновых кислот. Отдельные представители и их значение.</w:t>
      </w:r>
      <w:r w:rsidRPr="008200A1">
        <w:rPr>
          <w:rStyle w:val="1"/>
          <w:b w:val="0"/>
          <w:bCs w:val="0"/>
          <w:color w:val="000000"/>
          <w:sz w:val="24"/>
          <w:szCs w:val="24"/>
        </w:rPr>
        <w:t xml:space="preserve"> 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Сложные эфиры.</w:t>
      </w:r>
      <w:r w:rsidRPr="008200A1">
        <w:rPr>
          <w:rStyle w:val="1"/>
          <w:b w:val="0"/>
          <w:bCs w:val="0"/>
          <w:color w:val="000000"/>
          <w:sz w:val="24"/>
          <w:szCs w:val="24"/>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8200A1" w:rsidRPr="008200A1" w:rsidRDefault="008200A1" w:rsidP="008200A1">
      <w:pPr>
        <w:pStyle w:val="aa"/>
        <w:shd w:val="clear" w:color="auto" w:fill="auto"/>
        <w:tabs>
          <w:tab w:val="left" w:pos="4489"/>
        </w:tabs>
        <w:spacing w:before="0" w:after="0" w:line="322" w:lineRule="exact"/>
        <w:ind w:left="20" w:right="20" w:firstLine="720"/>
        <w:jc w:val="both"/>
        <w:rPr>
          <w:sz w:val="24"/>
          <w:szCs w:val="24"/>
        </w:rPr>
      </w:pPr>
      <w:r w:rsidRPr="008200A1">
        <w:rPr>
          <w:rStyle w:val="1"/>
          <w:i/>
          <w:iCs/>
          <w:color w:val="000000"/>
          <w:sz w:val="24"/>
          <w:szCs w:val="24"/>
        </w:rPr>
        <w:t>Жиры.</w:t>
      </w:r>
      <w:r w:rsidRPr="008200A1">
        <w:rPr>
          <w:rStyle w:val="1"/>
          <w:b w:val="0"/>
          <w:bCs w:val="0"/>
          <w:color w:val="000000"/>
          <w:sz w:val="24"/>
          <w:szCs w:val="24"/>
        </w:rPr>
        <w:t xml:space="preserve"> Жиры как сложные эфиры глицерина. Карбоновые кислоты, входящие в состав жиров. Зависимость консистенции жиров от их состава. Химические свойства </w:t>
      </w:r>
      <w:r w:rsidR="007F09C6">
        <w:rPr>
          <w:rStyle w:val="1"/>
          <w:b w:val="0"/>
          <w:bCs w:val="0"/>
          <w:color w:val="000000"/>
          <w:sz w:val="24"/>
          <w:szCs w:val="24"/>
        </w:rPr>
        <w:t xml:space="preserve">жиров: </w:t>
      </w:r>
      <w:r w:rsidRPr="008200A1">
        <w:rPr>
          <w:rStyle w:val="1"/>
          <w:b w:val="0"/>
          <w:bCs w:val="0"/>
          <w:color w:val="000000"/>
          <w:sz w:val="24"/>
          <w:szCs w:val="24"/>
        </w:rPr>
        <w:t>гидролиз, омыление, гидрирование.</w:t>
      </w:r>
    </w:p>
    <w:p w:rsidR="008200A1" w:rsidRPr="008200A1" w:rsidRDefault="008200A1" w:rsidP="008200A1">
      <w:pPr>
        <w:pStyle w:val="aa"/>
        <w:shd w:val="clear" w:color="auto" w:fill="auto"/>
        <w:spacing w:before="0" w:after="0" w:line="322" w:lineRule="exact"/>
        <w:ind w:left="20" w:firstLine="0"/>
        <w:jc w:val="left"/>
        <w:rPr>
          <w:sz w:val="24"/>
          <w:szCs w:val="24"/>
        </w:rPr>
      </w:pPr>
      <w:r w:rsidRPr="008200A1">
        <w:rPr>
          <w:rStyle w:val="1"/>
          <w:b w:val="0"/>
          <w:bCs w:val="0"/>
          <w:color w:val="000000"/>
          <w:sz w:val="24"/>
          <w:szCs w:val="24"/>
        </w:rPr>
        <w:t>Биологическая роль жиров, их использование в быту и промышленности.</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Соли карбоновых кислот.</w:t>
      </w:r>
      <w:r w:rsidRPr="008200A1">
        <w:rPr>
          <w:rStyle w:val="1"/>
          <w:b w:val="0"/>
          <w:bCs w:val="0"/>
          <w:color w:val="000000"/>
          <w:sz w:val="24"/>
          <w:szCs w:val="24"/>
        </w:rPr>
        <w:t xml:space="preserve">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Знакомство с физическими свойствами важнейших карбоновых кислот. Возгонка бензойной кислоты. Отношение различных карбоновых кислот к воде. Сравнение рН водных растворов уксусной и соляной кислоты одинаковой молярности. Получение приятно пахнущего сложного эфира. Отношение сливочного, подсолнечного, машинного масел и маргарина к бромной воде и раствору перманганата калия.</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Взаимодействие раствора уксусной кислоты с магнием, </w:t>
      </w:r>
      <w:r w:rsidRPr="008200A1">
        <w:rPr>
          <w:rStyle w:val="1"/>
          <w:b w:val="0"/>
          <w:bCs w:val="0"/>
          <w:color w:val="000000"/>
          <w:sz w:val="24"/>
          <w:szCs w:val="24"/>
        </w:rPr>
        <w:lastRenderedPageBreak/>
        <w:t xml:space="preserve">оксидом цинка, гидроксидом железа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III</w:t>
      </w:r>
      <w:r w:rsidRPr="008200A1">
        <w:rPr>
          <w:rStyle w:val="1"/>
          <w:b w:val="0"/>
          <w:bCs w:val="0"/>
          <w:color w:val="000000"/>
          <w:sz w:val="24"/>
          <w:szCs w:val="24"/>
          <w:lang w:eastAsia="en-US"/>
        </w:rPr>
        <w:t xml:space="preserve">), </w:t>
      </w:r>
      <w:r w:rsidRPr="008200A1">
        <w:rPr>
          <w:rStyle w:val="1"/>
          <w:b w:val="0"/>
          <w:bCs w:val="0"/>
          <w:color w:val="000000"/>
          <w:sz w:val="24"/>
          <w:szCs w:val="24"/>
        </w:rPr>
        <w:t>раствором карбоната калия и стеарата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Растворимость жиров в воде и органических растворителях. Сравнение моющих свойств хозяйственного мыла и СМС в жесткой воде.</w:t>
      </w:r>
    </w:p>
    <w:p w:rsidR="008200A1" w:rsidRPr="008200A1" w:rsidRDefault="008200A1" w:rsidP="008200A1">
      <w:pPr>
        <w:pStyle w:val="20"/>
        <w:shd w:val="clear" w:color="auto" w:fill="auto"/>
        <w:spacing w:before="0" w:after="0"/>
        <w:ind w:left="20" w:firstLine="72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b w:val="0"/>
          <w:bCs w:val="0"/>
          <w:color w:val="000000"/>
          <w:sz w:val="24"/>
          <w:szCs w:val="24"/>
        </w:rPr>
        <w:t>Растворимость различных карбоновых кислот в воде. Взаимодействие уксусной кислоты с металлами. Получение изоамилового эфира уксусной кислоты.</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b w:val="0"/>
          <w:bCs w:val="0"/>
          <w:color w:val="000000"/>
          <w:sz w:val="24"/>
          <w:szCs w:val="24"/>
        </w:rPr>
        <w:t>Сравнение степени ненасыщенности 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w:t>
      </w:r>
    </w:p>
    <w:p w:rsidR="008200A1" w:rsidRPr="007F09C6" w:rsidRDefault="007F09C6" w:rsidP="007F09C6">
      <w:pPr>
        <w:pStyle w:val="31"/>
        <w:keepNext/>
        <w:keepLines/>
        <w:shd w:val="clear" w:color="auto" w:fill="auto"/>
        <w:tabs>
          <w:tab w:val="left" w:pos="1384"/>
        </w:tabs>
        <w:spacing w:after="0" w:line="322" w:lineRule="exact"/>
        <w:ind w:left="740" w:firstLine="0"/>
        <w:jc w:val="both"/>
        <w:rPr>
          <w:b/>
          <w:i/>
          <w:sz w:val="24"/>
          <w:szCs w:val="24"/>
        </w:rPr>
      </w:pPr>
      <w:bookmarkStart w:id="7" w:name="bookmark18"/>
      <w:r w:rsidRPr="007F09C6">
        <w:rPr>
          <w:rStyle w:val="3"/>
          <w:b/>
          <w:i/>
          <w:color w:val="000000"/>
          <w:sz w:val="24"/>
          <w:szCs w:val="24"/>
        </w:rPr>
        <w:t xml:space="preserve">1.10. </w:t>
      </w:r>
      <w:r w:rsidR="008200A1" w:rsidRPr="007F09C6">
        <w:rPr>
          <w:rStyle w:val="3"/>
          <w:b/>
          <w:i/>
          <w:color w:val="000000"/>
          <w:sz w:val="24"/>
          <w:szCs w:val="24"/>
        </w:rPr>
        <w:t>Углеводы</w:t>
      </w:r>
      <w:bookmarkEnd w:id="7"/>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Понятие об углеводах.</w:t>
      </w:r>
      <w:r w:rsidRPr="008200A1">
        <w:rPr>
          <w:rStyle w:val="1"/>
          <w:b w:val="0"/>
          <w:bCs w:val="0"/>
          <w:color w:val="000000"/>
          <w:sz w:val="24"/>
          <w:szCs w:val="24"/>
        </w:rPr>
        <w:t xml:space="preserve"> 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Моносахариды.</w:t>
      </w:r>
      <w:r w:rsidRPr="008200A1">
        <w:rPr>
          <w:rStyle w:val="1"/>
          <w:b w:val="0"/>
          <w:bCs w:val="0"/>
          <w:color w:val="000000"/>
          <w:sz w:val="24"/>
          <w:szCs w:val="24"/>
        </w:rPr>
        <w:t xml:space="preserve"> 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w:t>
      </w:r>
      <w:r w:rsidRPr="008200A1">
        <w:rPr>
          <w:rStyle w:val="1"/>
          <w:b w:val="0"/>
          <w:bCs w:val="0"/>
          <w:color w:val="000000"/>
          <w:sz w:val="24"/>
          <w:szCs w:val="24"/>
          <w:lang w:val="en-US" w:eastAsia="en-US"/>
        </w:rPr>
        <w:t>D</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и </w:t>
      </w:r>
      <w:r w:rsidRPr="008200A1">
        <w:rPr>
          <w:rStyle w:val="1"/>
          <w:b w:val="0"/>
          <w:bCs w:val="0"/>
          <w:color w:val="000000"/>
          <w:sz w:val="24"/>
          <w:szCs w:val="24"/>
          <w:lang w:val="en-US" w:eastAsia="en-US"/>
        </w:rPr>
        <w:t>L</w:t>
      </w:r>
      <w:r w:rsidRPr="008200A1">
        <w:rPr>
          <w:rStyle w:val="1"/>
          <w:b w:val="0"/>
          <w:bCs w:val="0"/>
          <w:color w:val="000000"/>
          <w:sz w:val="24"/>
          <w:szCs w:val="24"/>
        </w:rPr>
        <w:t>-ряду. Важнейшие представители моноз.</w:t>
      </w:r>
    </w:p>
    <w:p w:rsidR="008200A1" w:rsidRPr="008200A1" w:rsidRDefault="008200A1" w:rsidP="00FB40C0">
      <w:pPr>
        <w:pStyle w:val="aa"/>
        <w:shd w:val="clear" w:color="auto" w:fill="auto"/>
        <w:tabs>
          <w:tab w:val="left" w:pos="4724"/>
        </w:tabs>
        <w:spacing w:before="0" w:after="0" w:line="322" w:lineRule="exact"/>
        <w:ind w:left="20" w:right="20" w:firstLine="720"/>
        <w:jc w:val="both"/>
        <w:rPr>
          <w:sz w:val="24"/>
          <w:szCs w:val="24"/>
        </w:rPr>
      </w:pPr>
      <w:r w:rsidRPr="008200A1">
        <w:rPr>
          <w:rStyle w:val="1"/>
          <w:b w:val="0"/>
          <w:bCs w:val="0"/>
          <w:color w:val="000000"/>
          <w:sz w:val="24"/>
          <w:szCs w:val="24"/>
        </w:rPr>
        <w:t>Глюкоза, строение ее молекулы и физические свойства. Таутомери</w:t>
      </w:r>
      <w:r w:rsidR="00FB40C0">
        <w:rPr>
          <w:rStyle w:val="1"/>
          <w:b w:val="0"/>
          <w:bCs w:val="0"/>
          <w:color w:val="000000"/>
          <w:sz w:val="24"/>
          <w:szCs w:val="24"/>
        </w:rPr>
        <w:t xml:space="preserve">я. Химические свойства глюкозы: </w:t>
      </w:r>
      <w:r w:rsidRPr="008200A1">
        <w:rPr>
          <w:rStyle w:val="1"/>
          <w:b w:val="0"/>
          <w:bCs w:val="0"/>
          <w:color w:val="000000"/>
          <w:sz w:val="24"/>
          <w:szCs w:val="24"/>
        </w:rPr>
        <w:t>реакции по альдегидной группе</w:t>
      </w:r>
      <w:r w:rsidR="00FB40C0">
        <w:rPr>
          <w:sz w:val="24"/>
          <w:szCs w:val="24"/>
        </w:rPr>
        <w:t xml:space="preserve"> </w:t>
      </w:r>
      <w:r w:rsidRPr="008200A1">
        <w:rPr>
          <w:rStyle w:val="1"/>
          <w:b w:val="0"/>
          <w:bCs w:val="0"/>
          <w:color w:val="000000"/>
          <w:sz w:val="24"/>
          <w:szCs w:val="24"/>
        </w:rPr>
        <w:t xml:space="preserve">("серебряного зеркала", окисление азотной кислотой, гидрирование). Реакции глюкозы как многоатомного спирта: взаимодействие глюкозы с гидроксидом меди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b w:val="0"/>
          <w:bCs w:val="0"/>
          <w:color w:val="000000"/>
          <w:sz w:val="24"/>
          <w:szCs w:val="24"/>
        </w:rPr>
        <w:t>Пентозы. Рибоза и дезоксирибоза как представители альдопентоз. Строение молекул.</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Дисахариды.</w:t>
      </w:r>
      <w:r w:rsidRPr="008200A1">
        <w:rPr>
          <w:rStyle w:val="1"/>
          <w:b w:val="0"/>
          <w:bCs w:val="0"/>
          <w:color w:val="000000"/>
          <w:sz w:val="24"/>
          <w:szCs w:val="24"/>
        </w:rPr>
        <w:t xml:space="preserve"> 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Полисахариды.</w:t>
      </w:r>
      <w:r w:rsidRPr="008200A1">
        <w:rPr>
          <w:rStyle w:val="1"/>
          <w:b w:val="0"/>
          <w:bCs w:val="0"/>
          <w:color w:val="000000"/>
          <w:sz w:val="24"/>
          <w:szCs w:val="24"/>
        </w:rPr>
        <w:t xml:space="preserve"> 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Образцы углеводов и изделий из них. Получение сахарата кальция и выделение сахарозы из раствора сахарата кальция. Взаимодействие глюкозы с </w:t>
      </w:r>
      <w:r w:rsidRPr="008200A1">
        <w:rPr>
          <w:rStyle w:val="1"/>
          <w:b w:val="0"/>
          <w:bCs w:val="0"/>
          <w:color w:val="000000"/>
          <w:sz w:val="24"/>
          <w:szCs w:val="24"/>
        </w:rPr>
        <w:lastRenderedPageBreak/>
        <w:t xml:space="preserve">фуксинсернистой кислотой. Отношение растворов сахарозы и мальтозы к </w:t>
      </w:r>
      <w:r w:rsidRPr="008200A1">
        <w:rPr>
          <w:rStyle w:val="1"/>
          <w:b w:val="0"/>
          <w:bCs w:val="0"/>
          <w:color w:val="000000"/>
          <w:sz w:val="24"/>
          <w:szCs w:val="24"/>
          <w:lang w:val="en-US" w:eastAsia="en-US"/>
        </w:rPr>
        <w:t>Cu</w:t>
      </w:r>
      <w:r w:rsidRPr="008200A1">
        <w:rPr>
          <w:rStyle w:val="1"/>
          <w:b w:val="0"/>
          <w:bCs w:val="0"/>
          <w:color w:val="000000"/>
          <w:sz w:val="24"/>
          <w:szCs w:val="24"/>
          <w:lang w:eastAsia="en-US"/>
        </w:rPr>
        <w:t>(</w:t>
      </w:r>
      <w:r w:rsidRPr="008200A1">
        <w:rPr>
          <w:rStyle w:val="1"/>
          <w:b w:val="0"/>
          <w:bCs w:val="0"/>
          <w:color w:val="000000"/>
          <w:sz w:val="24"/>
          <w:szCs w:val="24"/>
          <w:lang w:val="en-US" w:eastAsia="en-US"/>
        </w:rPr>
        <w:t>OH</w:t>
      </w:r>
      <w:r w:rsidRPr="008200A1">
        <w:rPr>
          <w:rStyle w:val="1"/>
          <w:b w:val="0"/>
          <w:bCs w:val="0"/>
          <w:color w:val="000000"/>
          <w:sz w:val="24"/>
          <w:szCs w:val="24"/>
          <w:lang w:eastAsia="en-US"/>
        </w:rPr>
        <w:t>)</w:t>
      </w:r>
      <w:r w:rsidRPr="008200A1">
        <w:rPr>
          <w:rStyle w:val="1"/>
          <w:b w:val="0"/>
          <w:bCs w:val="0"/>
          <w:color w:val="000000"/>
          <w:sz w:val="24"/>
          <w:szCs w:val="24"/>
          <w:vertAlign w:val="subscript"/>
          <w:lang w:eastAsia="en-US"/>
        </w:rPr>
        <w:t>2</w:t>
      </w:r>
      <w:r w:rsidRPr="008200A1">
        <w:rPr>
          <w:rStyle w:val="1"/>
          <w:b w:val="0"/>
          <w:bCs w:val="0"/>
          <w:color w:val="000000"/>
          <w:sz w:val="24"/>
          <w:szCs w:val="24"/>
          <w:lang w:eastAsia="en-US"/>
        </w:rPr>
        <w:t xml:space="preserve"> </w:t>
      </w:r>
      <w:r w:rsidRPr="008200A1">
        <w:rPr>
          <w:rStyle w:val="1"/>
          <w:b w:val="0"/>
          <w:bCs w:val="0"/>
          <w:color w:val="000000"/>
          <w:sz w:val="24"/>
          <w:szCs w:val="24"/>
        </w:rPr>
        <w:t>при нагревании. Ознакомление с физическими свойствами крахмала и целлюлозы. Набухание целлюлозы и крахмала в воде. Получение тринитрата целлюлозы. Коллекция волокон.</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w:t>
      </w:r>
    </w:p>
    <w:p w:rsidR="008200A1" w:rsidRPr="008200A1" w:rsidRDefault="008200A1" w:rsidP="008200A1">
      <w:pPr>
        <w:pStyle w:val="20"/>
        <w:shd w:val="clear" w:color="auto" w:fill="auto"/>
        <w:spacing w:before="0" w:after="0"/>
        <w:ind w:left="20" w:firstLine="72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b w:val="0"/>
          <w:bCs w:val="0"/>
          <w:color w:val="000000"/>
          <w:sz w:val="24"/>
          <w:szCs w:val="24"/>
        </w:rPr>
        <w:t xml:space="preserve">Реакция "серебряного зеркала" глюкозы. Взаимодействие глюкозы с гидроксидом меди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при различных температурах.</w:t>
      </w:r>
    </w:p>
    <w:p w:rsidR="008200A1" w:rsidRPr="008200A1" w:rsidRDefault="008200A1" w:rsidP="008200A1">
      <w:pPr>
        <w:pStyle w:val="aa"/>
        <w:shd w:val="clear" w:color="auto" w:fill="auto"/>
        <w:spacing w:before="0" w:after="0" w:line="322" w:lineRule="exact"/>
        <w:ind w:left="20" w:firstLine="720"/>
        <w:jc w:val="both"/>
        <w:rPr>
          <w:sz w:val="24"/>
          <w:szCs w:val="24"/>
        </w:rPr>
      </w:pPr>
      <w:r w:rsidRPr="008200A1">
        <w:rPr>
          <w:rStyle w:val="1"/>
          <w:b w:val="0"/>
          <w:bCs w:val="0"/>
          <w:color w:val="000000"/>
          <w:sz w:val="24"/>
          <w:szCs w:val="24"/>
        </w:rPr>
        <w:t>Действие аммиачного раствора оксида серебра на сахарозу.</w:t>
      </w:r>
    </w:p>
    <w:p w:rsidR="008200A1" w:rsidRPr="008200A1" w:rsidRDefault="008200A1" w:rsidP="008200A1">
      <w:pPr>
        <w:pStyle w:val="aa"/>
        <w:shd w:val="clear" w:color="auto" w:fill="auto"/>
        <w:spacing w:before="0" w:after="0" w:line="322" w:lineRule="exact"/>
        <w:ind w:left="20" w:firstLine="720"/>
        <w:jc w:val="both"/>
        <w:rPr>
          <w:sz w:val="24"/>
          <w:szCs w:val="24"/>
        </w:rPr>
      </w:pPr>
      <w:r w:rsidRPr="008200A1">
        <w:rPr>
          <w:rStyle w:val="1"/>
          <w:b w:val="0"/>
          <w:bCs w:val="0"/>
          <w:color w:val="000000"/>
          <w:sz w:val="24"/>
          <w:szCs w:val="24"/>
        </w:rPr>
        <w:t>Обнаружение лактозы в молоке. Действие иода на крахмал.</w:t>
      </w:r>
    </w:p>
    <w:p w:rsidR="008200A1" w:rsidRPr="00FB40C0" w:rsidRDefault="00FB40C0" w:rsidP="00FB40C0">
      <w:pPr>
        <w:pStyle w:val="aa"/>
        <w:shd w:val="clear" w:color="auto" w:fill="auto"/>
        <w:tabs>
          <w:tab w:val="left" w:pos="1384"/>
        </w:tabs>
        <w:spacing w:before="0" w:after="0" w:line="322" w:lineRule="exact"/>
        <w:ind w:left="740" w:firstLine="0"/>
        <w:jc w:val="both"/>
        <w:rPr>
          <w:i/>
          <w:sz w:val="24"/>
          <w:szCs w:val="24"/>
        </w:rPr>
      </w:pPr>
      <w:r w:rsidRPr="00FB40C0">
        <w:rPr>
          <w:rStyle w:val="1"/>
          <w:bCs w:val="0"/>
          <w:i/>
          <w:color w:val="000000"/>
          <w:sz w:val="24"/>
          <w:szCs w:val="24"/>
        </w:rPr>
        <w:t xml:space="preserve">1.11. </w:t>
      </w:r>
      <w:r w:rsidR="008200A1" w:rsidRPr="00FB40C0">
        <w:rPr>
          <w:rStyle w:val="1"/>
          <w:bCs w:val="0"/>
          <w:i/>
          <w:color w:val="000000"/>
          <w:sz w:val="24"/>
          <w:szCs w:val="24"/>
        </w:rPr>
        <w:t>Амины, аминокислоты, белки</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Классификация и изомерия аминов.</w:t>
      </w:r>
      <w:r w:rsidRPr="008200A1">
        <w:rPr>
          <w:rStyle w:val="1"/>
          <w:b w:val="0"/>
          <w:bCs w:val="0"/>
          <w:color w:val="000000"/>
          <w:sz w:val="24"/>
          <w:szCs w:val="24"/>
        </w:rPr>
        <w:t xml:space="preserve"> 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Химические свойства аминов.</w:t>
      </w:r>
      <w:r w:rsidRPr="008200A1">
        <w:rPr>
          <w:rStyle w:val="1"/>
          <w:b w:val="0"/>
          <w:bCs w:val="0"/>
          <w:color w:val="000000"/>
          <w:sz w:val="24"/>
          <w:szCs w:val="24"/>
        </w:rPr>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Применение и получение аминов.</w:t>
      </w:r>
      <w:r w:rsidRPr="008200A1">
        <w:rPr>
          <w:rStyle w:val="1"/>
          <w:b w:val="0"/>
          <w:bCs w:val="0"/>
          <w:color w:val="000000"/>
          <w:sz w:val="24"/>
          <w:szCs w:val="24"/>
        </w:rPr>
        <w:t xml:space="preserve"> Получение аминов. Работы Н.Н. Зинина.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Аминокислоты.</w:t>
      </w:r>
      <w:r w:rsidRPr="008200A1">
        <w:rPr>
          <w:rStyle w:val="1"/>
          <w:b w:val="0"/>
          <w:bCs w:val="0"/>
          <w:color w:val="000000"/>
          <w:sz w:val="24"/>
          <w:szCs w:val="24"/>
        </w:rPr>
        <w:t xml:space="preserve"> Понятие об аминокислотах, их классификация и строение. Оптическая изомерия а-аминокислот.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Белки.</w:t>
      </w:r>
      <w:r w:rsidRPr="008200A1">
        <w:rPr>
          <w:rStyle w:val="1"/>
          <w:b w:val="0"/>
          <w:bCs w:val="0"/>
          <w:color w:val="000000"/>
          <w:sz w:val="24"/>
          <w:szCs w:val="24"/>
        </w:rPr>
        <w:t xml:space="preserve"> 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w:t>
      </w:r>
      <w:r w:rsidRPr="00661AB2">
        <w:rPr>
          <w:rStyle w:val="1"/>
          <w:b w:val="0"/>
          <w:bCs w:val="0"/>
          <w:color w:val="000000"/>
          <w:sz w:val="24"/>
          <w:szCs w:val="24"/>
        </w:rPr>
        <w:t>п</w:t>
      </w:r>
      <w:r w:rsidRPr="00661AB2">
        <w:rPr>
          <w:color w:val="000000"/>
          <w:sz w:val="24"/>
          <w:szCs w:val="24"/>
        </w:rPr>
        <w:t>ищи</w:t>
      </w:r>
      <w:r w:rsidRPr="00661AB2">
        <w:rPr>
          <w:rStyle w:val="1"/>
          <w:b w:val="0"/>
          <w:bCs w:val="0"/>
          <w:color w:val="000000"/>
          <w:sz w:val="24"/>
          <w:szCs w:val="24"/>
        </w:rPr>
        <w:t>.</w:t>
      </w:r>
      <w:r w:rsidRPr="008200A1">
        <w:rPr>
          <w:rStyle w:val="1"/>
          <w:b w:val="0"/>
          <w:bCs w:val="0"/>
          <w:color w:val="000000"/>
          <w:sz w:val="24"/>
          <w:szCs w:val="24"/>
        </w:rPr>
        <w:t xml:space="preserve"> Проблема белкового голодания и пути ее решения.</w:t>
      </w:r>
    </w:p>
    <w:p w:rsidR="008200A1" w:rsidRPr="008200A1" w:rsidRDefault="008200A1" w:rsidP="00661AB2">
      <w:pPr>
        <w:pStyle w:val="aa"/>
        <w:shd w:val="clear" w:color="auto" w:fill="auto"/>
        <w:tabs>
          <w:tab w:val="right" w:pos="9330"/>
        </w:tabs>
        <w:spacing w:before="0" w:after="0" w:line="322" w:lineRule="exact"/>
        <w:ind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w:t>
      </w:r>
      <w:r w:rsidR="00661AB2">
        <w:rPr>
          <w:rStyle w:val="1"/>
          <w:b w:val="0"/>
          <w:bCs w:val="0"/>
          <w:color w:val="000000"/>
          <w:sz w:val="24"/>
          <w:szCs w:val="24"/>
        </w:rPr>
        <w:t xml:space="preserve">Физические свойства метиламина: </w:t>
      </w:r>
      <w:r w:rsidRPr="008200A1">
        <w:rPr>
          <w:rStyle w:val="1"/>
          <w:b w:val="0"/>
          <w:bCs w:val="0"/>
          <w:color w:val="000000"/>
          <w:sz w:val="24"/>
          <w:szCs w:val="24"/>
        </w:rPr>
        <w:t>агрегатно</w:t>
      </w:r>
      <w:r w:rsidR="00661AB2">
        <w:rPr>
          <w:rStyle w:val="1"/>
          <w:b w:val="0"/>
          <w:bCs w:val="0"/>
          <w:color w:val="000000"/>
          <w:sz w:val="24"/>
          <w:szCs w:val="24"/>
        </w:rPr>
        <w:t xml:space="preserve">е </w:t>
      </w:r>
      <w:r w:rsidRPr="008200A1">
        <w:rPr>
          <w:rStyle w:val="1"/>
          <w:b w:val="0"/>
          <w:bCs w:val="0"/>
          <w:color w:val="000000"/>
          <w:sz w:val="24"/>
          <w:szCs w:val="24"/>
        </w:rPr>
        <w:t>состояние, цвет, запах, отношение к воде. Горение метиламина. Взаимодействие анилина и метиламина с водой и кислотами.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Изготовление шаростержневых и объемных моделей изомерных аминов. Растворение белков в воде и их коагуляция. Обнаружение белка в курином яйце и молоке.</w:t>
      </w:r>
    </w:p>
    <w:p w:rsidR="008200A1" w:rsidRPr="008200A1" w:rsidRDefault="008200A1" w:rsidP="008200A1">
      <w:pPr>
        <w:pStyle w:val="20"/>
        <w:shd w:val="clear" w:color="auto" w:fill="auto"/>
        <w:spacing w:before="0" w:after="0"/>
        <w:ind w:firstLine="70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lastRenderedPageBreak/>
        <w:t>Образование солей анилина. Бромирование анилина.</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Образование солей глицина. Получение медной соли глицина.</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Денатурация белка. Цветные реакции белков.</w:t>
      </w:r>
    </w:p>
    <w:p w:rsidR="008200A1" w:rsidRPr="00661AB2" w:rsidRDefault="00661AB2" w:rsidP="00661AB2">
      <w:pPr>
        <w:pStyle w:val="aa"/>
        <w:shd w:val="clear" w:color="auto" w:fill="auto"/>
        <w:tabs>
          <w:tab w:val="left" w:pos="1890"/>
          <w:tab w:val="right" w:pos="9306"/>
        </w:tabs>
        <w:spacing w:before="0" w:after="0" w:line="322" w:lineRule="exact"/>
        <w:ind w:left="700" w:firstLine="0"/>
        <w:jc w:val="both"/>
        <w:rPr>
          <w:i/>
          <w:sz w:val="24"/>
          <w:szCs w:val="24"/>
        </w:rPr>
      </w:pPr>
      <w:r w:rsidRPr="00661AB2">
        <w:rPr>
          <w:rStyle w:val="1"/>
          <w:bCs w:val="0"/>
          <w:i/>
          <w:color w:val="000000"/>
          <w:sz w:val="24"/>
          <w:szCs w:val="24"/>
        </w:rPr>
        <w:t xml:space="preserve">1.12. </w:t>
      </w:r>
      <w:r w:rsidR="008200A1" w:rsidRPr="00661AB2">
        <w:rPr>
          <w:rStyle w:val="1"/>
          <w:bCs w:val="0"/>
          <w:i/>
          <w:color w:val="000000"/>
          <w:sz w:val="24"/>
          <w:szCs w:val="24"/>
        </w:rPr>
        <w:t>Азотсодержащие гетероциклические соединения</w:t>
      </w:r>
      <w:r>
        <w:rPr>
          <w:rStyle w:val="1"/>
          <w:bCs w:val="0"/>
          <w:i/>
          <w:color w:val="000000"/>
          <w:sz w:val="24"/>
          <w:szCs w:val="24"/>
        </w:rPr>
        <w:t xml:space="preserve">. </w:t>
      </w:r>
      <w:r w:rsidR="008200A1" w:rsidRPr="00661AB2">
        <w:rPr>
          <w:rStyle w:val="1"/>
          <w:bCs w:val="0"/>
          <w:i/>
          <w:color w:val="000000"/>
          <w:sz w:val="24"/>
          <w:szCs w:val="24"/>
        </w:rPr>
        <w:t>Нуклеиновые кислоты</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Нуклеиновые кислоты.</w:t>
      </w:r>
      <w:r w:rsidRPr="008200A1">
        <w:rPr>
          <w:rStyle w:val="1"/>
          <w:b w:val="0"/>
          <w:bCs w:val="0"/>
          <w:color w:val="000000"/>
          <w:sz w:val="24"/>
          <w:szCs w:val="24"/>
        </w:rPr>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w:t>
      </w:r>
      <w:r w:rsidR="000734EF">
        <w:rPr>
          <w:rStyle w:val="1"/>
          <w:b w:val="0"/>
          <w:bCs w:val="0"/>
          <w:color w:val="000000"/>
          <w:sz w:val="24"/>
          <w:szCs w:val="24"/>
        </w:rPr>
        <w:t>осинтез белка в живой клетке. Г</w:t>
      </w:r>
      <w:r w:rsidRPr="008200A1">
        <w:rPr>
          <w:rStyle w:val="1"/>
          <w:b w:val="0"/>
          <w:bCs w:val="0"/>
          <w:color w:val="000000"/>
          <w:sz w:val="24"/>
          <w:szCs w:val="24"/>
        </w:rPr>
        <w:t>енная инженерия и биотехнология. Трансгенные формы растений и животных.</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 важнейших гетероциклов. Коллекция гетероциклических соединений. Действие раствора пиридина, на индикатор. Взаимодействие пиридина с соляной кислотой. Модель молекулы ДНК, демонстрация принципа комплементарности азотистых оснований. Образцы продуктов питания из трансгенных форм растений и животных. Лекарства и препараты, изготовленные методами генной инженерии и биотехнологии.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Изготовление объемных и шаростержневых моделей азотистых гетероциклов.</w:t>
      </w:r>
    </w:p>
    <w:p w:rsidR="008200A1" w:rsidRPr="000734EF" w:rsidRDefault="000734EF" w:rsidP="000734EF">
      <w:pPr>
        <w:pStyle w:val="31"/>
        <w:keepNext/>
        <w:keepLines/>
        <w:shd w:val="clear" w:color="auto" w:fill="auto"/>
        <w:tabs>
          <w:tab w:val="left" w:pos="1364"/>
        </w:tabs>
        <w:spacing w:after="0" w:line="322" w:lineRule="exact"/>
        <w:ind w:left="720" w:firstLine="0"/>
        <w:jc w:val="both"/>
        <w:rPr>
          <w:b/>
          <w:i/>
          <w:sz w:val="24"/>
          <w:szCs w:val="24"/>
        </w:rPr>
      </w:pPr>
      <w:bookmarkStart w:id="8" w:name="bookmark19"/>
      <w:r w:rsidRPr="000734EF">
        <w:rPr>
          <w:rStyle w:val="3"/>
          <w:b/>
          <w:i/>
          <w:color w:val="000000"/>
          <w:sz w:val="24"/>
          <w:szCs w:val="24"/>
        </w:rPr>
        <w:t xml:space="preserve">1.13. </w:t>
      </w:r>
      <w:r w:rsidR="008200A1" w:rsidRPr="000734EF">
        <w:rPr>
          <w:rStyle w:val="3"/>
          <w:b/>
          <w:i/>
          <w:color w:val="000000"/>
          <w:sz w:val="24"/>
          <w:szCs w:val="24"/>
        </w:rPr>
        <w:t>Биологически активные соединения</w:t>
      </w:r>
      <w:bookmarkEnd w:id="8"/>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Ферменты.</w:t>
      </w:r>
      <w:r w:rsidRPr="008200A1">
        <w:rPr>
          <w:rStyle w:val="1"/>
          <w:b w:val="0"/>
          <w:bCs w:val="0"/>
          <w:color w:val="000000"/>
          <w:sz w:val="24"/>
          <w:szCs w:val="24"/>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Витамины.</w:t>
      </w:r>
      <w:r w:rsidRPr="008200A1">
        <w:rPr>
          <w:rStyle w:val="1"/>
          <w:b w:val="0"/>
          <w:bCs w:val="0"/>
          <w:color w:val="000000"/>
          <w:sz w:val="24"/>
          <w:szCs w:val="24"/>
        </w:rPr>
        <w:t xml:space="preserve">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w:t>
      </w:r>
      <w:r w:rsidRPr="008200A1">
        <w:rPr>
          <w:rStyle w:val="1"/>
          <w:b w:val="0"/>
          <w:bCs w:val="0"/>
          <w:color w:val="000000"/>
          <w:sz w:val="24"/>
          <w:szCs w:val="24"/>
          <w:lang w:val="en-US" w:eastAsia="en-US"/>
        </w:rPr>
        <w:t>D</w:t>
      </w:r>
      <w:r w:rsidRPr="008200A1">
        <w:rPr>
          <w:rStyle w:val="1"/>
          <w:b w:val="0"/>
          <w:bCs w:val="0"/>
          <w:color w:val="000000"/>
          <w:sz w:val="24"/>
          <w:szCs w:val="24"/>
          <w:lang w:eastAsia="en-US"/>
        </w:rPr>
        <w:t xml:space="preserve"> </w:t>
      </w:r>
      <w:r w:rsidRPr="008200A1">
        <w:rPr>
          <w:rStyle w:val="1"/>
          <w:b w:val="0"/>
          <w:bCs w:val="0"/>
          <w:color w:val="000000"/>
          <w:sz w:val="24"/>
          <w:szCs w:val="24"/>
        </w:rPr>
        <w:t>и Е). Авитаминозы, гипервитаминозы и гиповитаминозы, их профилактика.</w:t>
      </w:r>
    </w:p>
    <w:p w:rsidR="008200A1" w:rsidRPr="008200A1" w:rsidRDefault="008200A1" w:rsidP="003A5337">
      <w:pPr>
        <w:pStyle w:val="aa"/>
        <w:shd w:val="clear" w:color="auto" w:fill="auto"/>
        <w:tabs>
          <w:tab w:val="left" w:pos="4042"/>
        </w:tabs>
        <w:spacing w:before="0" w:after="0" w:line="322" w:lineRule="exact"/>
        <w:ind w:left="20" w:right="20" w:firstLine="700"/>
        <w:jc w:val="both"/>
        <w:rPr>
          <w:sz w:val="24"/>
          <w:szCs w:val="24"/>
        </w:rPr>
      </w:pPr>
      <w:r w:rsidRPr="008200A1">
        <w:rPr>
          <w:rStyle w:val="1"/>
          <w:i/>
          <w:iCs/>
          <w:color w:val="000000"/>
          <w:sz w:val="24"/>
          <w:szCs w:val="24"/>
        </w:rPr>
        <w:t>Гормоны.</w:t>
      </w:r>
      <w:r w:rsidRPr="008200A1">
        <w:rPr>
          <w:rStyle w:val="1"/>
          <w:b w:val="0"/>
          <w:bCs w:val="0"/>
          <w:color w:val="000000"/>
          <w:sz w:val="24"/>
          <w:szCs w:val="24"/>
        </w:rPr>
        <w:t xml:space="preserve"> Понятие о гормонах как биологически активных веществах, выполняющих эндокринную регуляцию жизнедеятельности орга</w:t>
      </w:r>
      <w:r w:rsidR="003A5337">
        <w:rPr>
          <w:rStyle w:val="1"/>
          <w:b w:val="0"/>
          <w:bCs w:val="0"/>
          <w:color w:val="000000"/>
          <w:sz w:val="24"/>
          <w:szCs w:val="24"/>
        </w:rPr>
        <w:t xml:space="preserve">низмов. Классификация гормонов: </w:t>
      </w:r>
      <w:r w:rsidRPr="008200A1">
        <w:rPr>
          <w:rStyle w:val="1"/>
          <w:b w:val="0"/>
          <w:bCs w:val="0"/>
          <w:color w:val="000000"/>
          <w:sz w:val="24"/>
          <w:szCs w:val="24"/>
        </w:rPr>
        <w:t>стероиды, производные аминокислот,</w:t>
      </w:r>
      <w:r w:rsidR="003A5337">
        <w:rPr>
          <w:sz w:val="24"/>
          <w:szCs w:val="24"/>
        </w:rPr>
        <w:t xml:space="preserve"> </w:t>
      </w:r>
      <w:r w:rsidRPr="008200A1">
        <w:rPr>
          <w:rStyle w:val="1"/>
          <w:b w:val="0"/>
          <w:bCs w:val="0"/>
          <w:color w:val="000000"/>
          <w:sz w:val="24"/>
          <w:szCs w:val="24"/>
        </w:rPr>
        <w:t>полипептидные и белковые гормоны. Отдельные представители: эстрадиол, тестостерон, инсулин, адреналин.</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Лекарства.</w:t>
      </w:r>
      <w:r w:rsidRPr="008200A1">
        <w:rPr>
          <w:rStyle w:val="1"/>
          <w:b w:val="0"/>
          <w:bCs w:val="0"/>
          <w:color w:val="000000"/>
          <w:sz w:val="24"/>
          <w:szCs w:val="24"/>
        </w:rPr>
        <w:t xml:space="preserve"> 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Сравнение скорости разложения Н</w:t>
      </w:r>
      <w:r w:rsidRPr="008200A1">
        <w:rPr>
          <w:rStyle w:val="1"/>
          <w:b w:val="0"/>
          <w:bCs w:val="0"/>
          <w:color w:val="000000"/>
          <w:sz w:val="24"/>
          <w:szCs w:val="24"/>
          <w:vertAlign w:val="subscript"/>
        </w:rPr>
        <w:t>2</w:t>
      </w:r>
      <w:r w:rsidRPr="008200A1">
        <w:rPr>
          <w:rStyle w:val="1"/>
          <w:b w:val="0"/>
          <w:bCs w:val="0"/>
          <w:color w:val="000000"/>
          <w:sz w:val="24"/>
          <w:szCs w:val="24"/>
        </w:rPr>
        <w:t>О</w:t>
      </w:r>
      <w:r w:rsidRPr="008200A1">
        <w:rPr>
          <w:rStyle w:val="1"/>
          <w:b w:val="0"/>
          <w:bCs w:val="0"/>
          <w:color w:val="000000"/>
          <w:sz w:val="24"/>
          <w:szCs w:val="24"/>
          <w:vertAlign w:val="subscript"/>
        </w:rPr>
        <w:t>2</w:t>
      </w:r>
      <w:r w:rsidRPr="008200A1">
        <w:rPr>
          <w:rStyle w:val="1"/>
          <w:b w:val="0"/>
          <w:bCs w:val="0"/>
          <w:color w:val="000000"/>
          <w:sz w:val="24"/>
          <w:szCs w:val="24"/>
        </w:rPr>
        <w:t xml:space="preserve"> под действием фермента </w:t>
      </w:r>
      <w:r w:rsidRPr="008200A1">
        <w:rPr>
          <w:rStyle w:val="1"/>
          <w:b w:val="0"/>
          <w:bCs w:val="0"/>
          <w:color w:val="000000"/>
          <w:sz w:val="24"/>
          <w:szCs w:val="24"/>
        </w:rPr>
        <w:lastRenderedPageBreak/>
        <w:t xml:space="preserve">каталазы и неорганических катализаторов: </w:t>
      </w:r>
      <w:r w:rsidRPr="008200A1">
        <w:rPr>
          <w:rStyle w:val="1"/>
          <w:b w:val="0"/>
          <w:bCs w:val="0"/>
          <w:color w:val="000000"/>
          <w:sz w:val="24"/>
          <w:szCs w:val="24"/>
          <w:lang w:val="en-US" w:eastAsia="en-US"/>
        </w:rPr>
        <w:t>KI</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FeCl</w:t>
      </w:r>
      <w:r w:rsidRPr="008200A1">
        <w:rPr>
          <w:rStyle w:val="1"/>
          <w:b w:val="0"/>
          <w:bCs w:val="0"/>
          <w:color w:val="000000"/>
          <w:sz w:val="24"/>
          <w:szCs w:val="24"/>
          <w:vertAlign w:val="subscript"/>
          <w:lang w:eastAsia="en-US"/>
        </w:rPr>
        <w:t>3</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MnO</w:t>
      </w:r>
      <w:r w:rsidRPr="008200A1">
        <w:rPr>
          <w:rStyle w:val="1"/>
          <w:b w:val="0"/>
          <w:bCs w:val="0"/>
          <w:color w:val="000000"/>
          <w:sz w:val="24"/>
          <w:szCs w:val="24"/>
          <w:vertAlign w:val="subscript"/>
          <w:lang w:eastAsia="en-US"/>
        </w:rPr>
        <w:t>2</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Образцы витаминных препаратов. Поливитамины. Иллюстрации фотографий животных с различными формами авитаминозов. Плакат с изображением структурных формул эстрадиола, тестостерона, адреналина. Взаимодействие адреналина с раствором </w:t>
      </w:r>
      <w:r w:rsidRPr="008200A1">
        <w:rPr>
          <w:rStyle w:val="1"/>
          <w:b w:val="0"/>
          <w:bCs w:val="0"/>
          <w:color w:val="000000"/>
          <w:sz w:val="24"/>
          <w:szCs w:val="24"/>
          <w:lang w:val="en-US" w:eastAsia="en-US"/>
        </w:rPr>
        <w:t>FeCl</w:t>
      </w:r>
      <w:r w:rsidRPr="008200A1">
        <w:rPr>
          <w:rStyle w:val="1"/>
          <w:b w:val="0"/>
          <w:bCs w:val="0"/>
          <w:color w:val="000000"/>
          <w:sz w:val="24"/>
          <w:szCs w:val="24"/>
          <w:vertAlign w:val="subscript"/>
          <w:lang w:eastAsia="en-US"/>
        </w:rPr>
        <w:t>3</w:t>
      </w:r>
      <w:r w:rsidRPr="008200A1">
        <w:rPr>
          <w:rStyle w:val="1"/>
          <w:b w:val="0"/>
          <w:bCs w:val="0"/>
          <w:color w:val="000000"/>
          <w:sz w:val="24"/>
          <w:szCs w:val="24"/>
          <w:lang w:eastAsia="en-US"/>
        </w:rPr>
        <w:t xml:space="preserve">. </w:t>
      </w:r>
      <w:r w:rsidRPr="008200A1">
        <w:rPr>
          <w:rStyle w:val="1"/>
          <w:b w:val="0"/>
          <w:bCs w:val="0"/>
          <w:color w:val="000000"/>
          <w:sz w:val="24"/>
          <w:szCs w:val="24"/>
        </w:rPr>
        <w:t>Белковая природа инсулина (цветная реакция на белки). Плакаты или кодограммы с формулами амида сульфаниловой кислоты, дигидрофолиевый и ложной дигидрофолиевой кислот, бензилпенициллина, тетрациклина, цефотаксима, аспирина.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Испытание растворимости адреналина в воде и соляной кислоте. Обнаружение аспирина в готовой лекарственной форме.</w:t>
      </w:r>
    </w:p>
    <w:p w:rsidR="008200A1" w:rsidRPr="008200A1" w:rsidRDefault="008200A1" w:rsidP="008200A1">
      <w:pPr>
        <w:pStyle w:val="20"/>
        <w:shd w:val="clear" w:color="auto" w:fill="auto"/>
        <w:spacing w:before="0" w:after="0" w:line="317" w:lineRule="exact"/>
        <w:ind w:firstLine="72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17" w:lineRule="exact"/>
        <w:ind w:right="20" w:firstLine="720"/>
        <w:jc w:val="both"/>
        <w:rPr>
          <w:sz w:val="24"/>
          <w:szCs w:val="24"/>
        </w:rPr>
      </w:pPr>
      <w:r w:rsidRPr="008200A1">
        <w:rPr>
          <w:rStyle w:val="1"/>
          <w:b w:val="0"/>
          <w:bCs w:val="0"/>
          <w:color w:val="000000"/>
          <w:sz w:val="24"/>
          <w:szCs w:val="24"/>
        </w:rPr>
        <w:t xml:space="preserve">Обнаружение витамина А в подсолнечном масле. Обнаружение витамина С в яблочном соке. Определение витамина </w:t>
      </w:r>
      <w:r w:rsidRPr="008200A1">
        <w:rPr>
          <w:rStyle w:val="1"/>
          <w:b w:val="0"/>
          <w:bCs w:val="0"/>
          <w:color w:val="000000"/>
          <w:sz w:val="24"/>
          <w:szCs w:val="24"/>
          <w:lang w:val="en-US" w:eastAsia="en-US"/>
        </w:rPr>
        <w:t>D</w:t>
      </w:r>
      <w:r w:rsidRPr="008200A1">
        <w:rPr>
          <w:rStyle w:val="1"/>
          <w:b w:val="0"/>
          <w:bCs w:val="0"/>
          <w:color w:val="000000"/>
          <w:sz w:val="24"/>
          <w:szCs w:val="24"/>
          <w:lang w:eastAsia="en-US"/>
        </w:rPr>
        <w:t xml:space="preserve"> </w:t>
      </w:r>
      <w:r w:rsidRPr="008200A1">
        <w:rPr>
          <w:rStyle w:val="1"/>
          <w:b w:val="0"/>
          <w:bCs w:val="0"/>
          <w:color w:val="000000"/>
          <w:sz w:val="24"/>
          <w:szCs w:val="24"/>
        </w:rPr>
        <w:t>в рыбьем жире или курином желтке.</w:t>
      </w:r>
    </w:p>
    <w:p w:rsidR="008200A1" w:rsidRPr="008200A1" w:rsidRDefault="008200A1" w:rsidP="008200A1">
      <w:pPr>
        <w:pStyle w:val="aa"/>
        <w:shd w:val="clear" w:color="auto" w:fill="auto"/>
        <w:spacing w:before="0" w:after="0" w:line="317" w:lineRule="exact"/>
        <w:ind w:right="20" w:firstLine="720"/>
        <w:jc w:val="both"/>
        <w:rPr>
          <w:sz w:val="24"/>
          <w:szCs w:val="24"/>
        </w:rPr>
      </w:pPr>
      <w:r w:rsidRPr="008200A1">
        <w:rPr>
          <w:rStyle w:val="1"/>
          <w:b w:val="0"/>
          <w:bCs w:val="0"/>
          <w:color w:val="000000"/>
          <w:sz w:val="24"/>
          <w:szCs w:val="24"/>
        </w:rPr>
        <w:t>Действие амилозы слюны на крахмал. Действие дегидрогеназы на метиленовый синий. Действие каталазы на пероксид водорода.</w:t>
      </w:r>
    </w:p>
    <w:p w:rsidR="008200A1" w:rsidRPr="008200A1" w:rsidRDefault="008200A1" w:rsidP="008200A1">
      <w:pPr>
        <w:pStyle w:val="aa"/>
        <w:shd w:val="clear" w:color="auto" w:fill="auto"/>
        <w:spacing w:before="0" w:after="298" w:line="317" w:lineRule="exact"/>
        <w:ind w:right="20" w:firstLine="720"/>
        <w:jc w:val="both"/>
        <w:rPr>
          <w:sz w:val="24"/>
          <w:szCs w:val="24"/>
        </w:rPr>
      </w:pPr>
      <w:r w:rsidRPr="008200A1">
        <w:rPr>
          <w:rStyle w:val="1"/>
          <w:b w:val="0"/>
          <w:bCs w:val="0"/>
          <w:color w:val="000000"/>
          <w:sz w:val="24"/>
          <w:szCs w:val="24"/>
        </w:rPr>
        <w:t xml:space="preserve">Анализ лекарственных препаратов, производных салициловой кислоты. Анализ лекарственных препаратов, производных </w:t>
      </w:r>
      <w:r w:rsidRPr="008200A1">
        <w:rPr>
          <w:rStyle w:val="1"/>
          <w:i/>
          <w:iCs/>
          <w:color w:val="000000"/>
          <w:sz w:val="24"/>
          <w:szCs w:val="24"/>
        </w:rPr>
        <w:t>п-</w:t>
      </w:r>
      <w:r w:rsidRPr="008200A1">
        <w:rPr>
          <w:rStyle w:val="1"/>
          <w:b w:val="0"/>
          <w:bCs w:val="0"/>
          <w:color w:val="000000"/>
          <w:sz w:val="24"/>
          <w:szCs w:val="24"/>
        </w:rPr>
        <w:t>аминофенола.</w:t>
      </w:r>
    </w:p>
    <w:p w:rsidR="008200A1" w:rsidRPr="003A5337" w:rsidRDefault="008200A1" w:rsidP="008200A1">
      <w:pPr>
        <w:pStyle w:val="21"/>
        <w:keepNext/>
        <w:keepLines/>
        <w:numPr>
          <w:ilvl w:val="0"/>
          <w:numId w:val="4"/>
        </w:numPr>
        <w:shd w:val="clear" w:color="auto" w:fill="auto"/>
        <w:tabs>
          <w:tab w:val="left" w:pos="2448"/>
        </w:tabs>
        <w:spacing w:before="0" w:after="291" w:line="320" w:lineRule="exact"/>
        <w:ind w:left="2060"/>
        <w:rPr>
          <w:b w:val="0"/>
          <w:sz w:val="24"/>
          <w:szCs w:val="24"/>
        </w:rPr>
      </w:pPr>
      <w:bookmarkStart w:id="9" w:name="bookmark20"/>
      <w:r w:rsidRPr="003A5337">
        <w:rPr>
          <w:rStyle w:val="1"/>
          <w:b/>
          <w:color w:val="000000"/>
          <w:sz w:val="24"/>
          <w:szCs w:val="24"/>
        </w:rPr>
        <w:t>Общая и неорганическая химия</w:t>
      </w:r>
      <w:bookmarkEnd w:id="9"/>
    </w:p>
    <w:p w:rsidR="008200A1" w:rsidRPr="003A5337" w:rsidRDefault="003A5337" w:rsidP="003A5337">
      <w:pPr>
        <w:pStyle w:val="aa"/>
        <w:shd w:val="clear" w:color="auto" w:fill="auto"/>
        <w:spacing w:before="0" w:after="0" w:line="322" w:lineRule="exact"/>
        <w:ind w:left="720" w:firstLine="0"/>
        <w:jc w:val="both"/>
        <w:rPr>
          <w:i/>
          <w:sz w:val="24"/>
          <w:szCs w:val="24"/>
        </w:rPr>
      </w:pPr>
      <w:r w:rsidRPr="003A5337">
        <w:rPr>
          <w:rStyle w:val="1"/>
          <w:bCs w:val="0"/>
          <w:i/>
          <w:color w:val="000000"/>
          <w:sz w:val="24"/>
          <w:szCs w:val="24"/>
        </w:rPr>
        <w:t xml:space="preserve">2.1. </w:t>
      </w:r>
      <w:r w:rsidR="008200A1" w:rsidRPr="003A5337">
        <w:rPr>
          <w:rStyle w:val="1"/>
          <w:bCs w:val="0"/>
          <w:i/>
          <w:color w:val="000000"/>
          <w:sz w:val="24"/>
          <w:szCs w:val="24"/>
        </w:rPr>
        <w:t xml:space="preserve"> Химия - наука о веществах</w:t>
      </w:r>
    </w:p>
    <w:p w:rsidR="008200A1" w:rsidRPr="008200A1" w:rsidRDefault="008200A1" w:rsidP="008200A1">
      <w:pPr>
        <w:pStyle w:val="aa"/>
        <w:shd w:val="clear" w:color="auto" w:fill="auto"/>
        <w:tabs>
          <w:tab w:val="left" w:pos="3480"/>
        </w:tabs>
        <w:spacing w:before="0" w:after="0" w:line="322" w:lineRule="exact"/>
        <w:ind w:right="20" w:firstLine="720"/>
        <w:jc w:val="both"/>
        <w:rPr>
          <w:sz w:val="24"/>
          <w:szCs w:val="24"/>
        </w:rPr>
      </w:pPr>
      <w:r w:rsidRPr="008200A1">
        <w:rPr>
          <w:rStyle w:val="1"/>
          <w:i/>
          <w:iCs/>
          <w:color w:val="000000"/>
          <w:sz w:val="24"/>
          <w:szCs w:val="24"/>
        </w:rPr>
        <w:t>Состав вещества.</w:t>
      </w:r>
      <w:r w:rsidRPr="008200A1">
        <w:rPr>
          <w:rStyle w:val="1"/>
          <w:b w:val="0"/>
          <w:bCs w:val="0"/>
          <w:color w:val="000000"/>
          <w:sz w:val="24"/>
          <w:szCs w:val="24"/>
        </w:rPr>
        <w:t xml:space="preserve"> 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w:t>
      </w:r>
      <w:r w:rsidR="00952454">
        <w:rPr>
          <w:rStyle w:val="1"/>
          <w:b w:val="0"/>
          <w:bCs w:val="0"/>
          <w:color w:val="000000"/>
          <w:sz w:val="24"/>
          <w:szCs w:val="24"/>
        </w:rPr>
        <w:t xml:space="preserve">я. Способы отображения молекул: </w:t>
      </w:r>
      <w:r w:rsidRPr="008200A1">
        <w:rPr>
          <w:rStyle w:val="1"/>
          <w:b w:val="0"/>
          <w:bCs w:val="0"/>
          <w:color w:val="000000"/>
          <w:sz w:val="24"/>
          <w:szCs w:val="24"/>
        </w:rPr>
        <w:t>молекулярные и структурные формулы;</w:t>
      </w:r>
    </w:p>
    <w:p w:rsidR="008200A1" w:rsidRPr="008200A1" w:rsidRDefault="008200A1" w:rsidP="008200A1">
      <w:pPr>
        <w:pStyle w:val="aa"/>
        <w:shd w:val="clear" w:color="auto" w:fill="auto"/>
        <w:spacing w:before="0" w:after="0" w:line="322" w:lineRule="exact"/>
        <w:ind w:right="20" w:firstLine="0"/>
        <w:jc w:val="both"/>
        <w:rPr>
          <w:sz w:val="24"/>
          <w:szCs w:val="24"/>
        </w:rPr>
      </w:pPr>
      <w:r w:rsidRPr="008200A1">
        <w:rPr>
          <w:rStyle w:val="1"/>
          <w:b w:val="0"/>
          <w:bCs w:val="0"/>
          <w:color w:val="000000"/>
          <w:sz w:val="24"/>
          <w:szCs w:val="24"/>
        </w:rPr>
        <w:t>шарост</w:t>
      </w:r>
      <w:r w:rsidR="00952454">
        <w:rPr>
          <w:rStyle w:val="1"/>
          <w:b w:val="0"/>
          <w:bCs w:val="0"/>
          <w:color w:val="000000"/>
          <w:sz w:val="24"/>
          <w:szCs w:val="24"/>
        </w:rPr>
        <w:t>ер</w:t>
      </w:r>
      <w:r w:rsidRPr="008200A1">
        <w:rPr>
          <w:rStyle w:val="1"/>
          <w:b w:val="0"/>
          <w:bCs w:val="0"/>
          <w:color w:val="000000"/>
          <w:sz w:val="24"/>
          <w:szCs w:val="24"/>
        </w:rPr>
        <w:t>жневые и масштабные пространственные (Стюарта-Бриглеба) модели молекул.</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Измерение вещества.</w:t>
      </w:r>
      <w:r w:rsidRPr="008200A1">
        <w:rPr>
          <w:rStyle w:val="1"/>
          <w:b w:val="0"/>
          <w:bCs w:val="0"/>
          <w:color w:val="000000"/>
          <w:sz w:val="24"/>
          <w:szCs w:val="24"/>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Агрегатные состояния вещества:</w:t>
      </w:r>
      <w:r w:rsidRPr="008200A1">
        <w:rPr>
          <w:rStyle w:val="1"/>
          <w:b w:val="0"/>
          <w:bCs w:val="0"/>
          <w:color w:val="000000"/>
          <w:sz w:val="24"/>
          <w:szCs w:val="24"/>
        </w:rPr>
        <w:t xml:space="preserve"> 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Смеси веществ.</w:t>
      </w:r>
      <w:r w:rsidRPr="008200A1">
        <w:rPr>
          <w:rStyle w:val="1"/>
          <w:b w:val="0"/>
          <w:bCs w:val="0"/>
          <w:color w:val="000000"/>
          <w:sz w:val="24"/>
          <w:szCs w:val="24"/>
        </w:rPr>
        <w:t xml:space="preserve"> Различия между смесями и химическими соединениями. Массовая и объемная доли компонентов смеси.</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Опыты, иллюстрирующие закон сохранения массы веществ. Набор моделей атомов и молекул. Некоторые вещества количеством в 1 моль. Модель молярного объема газов.</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Практические занятия:</w:t>
      </w:r>
      <w:r w:rsidRPr="008200A1">
        <w:rPr>
          <w:rStyle w:val="1"/>
          <w:b w:val="0"/>
          <w:bCs w:val="0"/>
          <w:color w:val="000000"/>
          <w:sz w:val="24"/>
          <w:szCs w:val="24"/>
        </w:rPr>
        <w:t xml:space="preserve"> Изготовление моделей молекул некоторых органических и неорганических веществ</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b w:val="0"/>
          <w:bCs w:val="0"/>
          <w:color w:val="000000"/>
          <w:sz w:val="24"/>
          <w:szCs w:val="24"/>
        </w:rPr>
        <w:t>Очистка веществ фильтрованием и дистилляцией. Очистка веществ перекристаллизацией.</w:t>
      </w:r>
    </w:p>
    <w:p w:rsidR="008200A1" w:rsidRPr="00952454" w:rsidRDefault="00952454" w:rsidP="00952454">
      <w:pPr>
        <w:pStyle w:val="aa"/>
        <w:shd w:val="clear" w:color="auto" w:fill="auto"/>
        <w:spacing w:before="0" w:after="0" w:line="322" w:lineRule="exact"/>
        <w:ind w:left="720" w:firstLine="0"/>
        <w:jc w:val="both"/>
        <w:rPr>
          <w:i/>
          <w:sz w:val="24"/>
          <w:szCs w:val="24"/>
        </w:rPr>
      </w:pPr>
      <w:r w:rsidRPr="00952454">
        <w:rPr>
          <w:rStyle w:val="1"/>
          <w:bCs w:val="0"/>
          <w:i/>
          <w:color w:val="000000"/>
          <w:sz w:val="24"/>
          <w:szCs w:val="24"/>
        </w:rPr>
        <w:t xml:space="preserve">2.2. </w:t>
      </w:r>
      <w:r w:rsidR="008200A1" w:rsidRPr="00952454">
        <w:rPr>
          <w:rStyle w:val="1"/>
          <w:bCs w:val="0"/>
          <w:i/>
          <w:color w:val="000000"/>
          <w:sz w:val="24"/>
          <w:szCs w:val="24"/>
        </w:rPr>
        <w:t xml:space="preserve"> Строение атома</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Атом - сложная частица.</w:t>
      </w:r>
      <w:r w:rsidRPr="008200A1">
        <w:rPr>
          <w:rStyle w:val="1"/>
          <w:b w:val="0"/>
          <w:bCs w:val="0"/>
          <w:color w:val="000000"/>
          <w:sz w:val="24"/>
          <w:szCs w:val="24"/>
        </w:rPr>
        <w:t xml:space="preserve"> Доказательства сложности строения атома: катодные и </w:t>
      </w:r>
      <w:r w:rsidRPr="008200A1">
        <w:rPr>
          <w:rStyle w:val="1"/>
          <w:b w:val="0"/>
          <w:bCs w:val="0"/>
          <w:color w:val="000000"/>
          <w:sz w:val="24"/>
          <w:szCs w:val="24"/>
        </w:rPr>
        <w:lastRenderedPageBreak/>
        <w:t>рентгеновские лучи, фотоэффект, радиоактивность, электролиз.</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b w:val="0"/>
          <w:bCs w:val="0"/>
          <w:color w:val="000000"/>
          <w:sz w:val="24"/>
          <w:szCs w:val="24"/>
        </w:rPr>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Состав атомного ядра</w:t>
      </w:r>
      <w:r w:rsidRPr="008200A1">
        <w:rPr>
          <w:rStyle w:val="1"/>
          <w:b w:val="0"/>
          <w:bCs w:val="0"/>
          <w:color w:val="000000"/>
          <w:sz w:val="24"/>
          <w:szCs w:val="24"/>
        </w:rPr>
        <w:t xml:space="preserve"> - нуклоны: протоны и нейтроны. Изотопы и нуклиды. Устойчивость ядер.</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Электронная оболочка атомов.</w:t>
      </w:r>
      <w:r w:rsidRPr="008200A1">
        <w:rPr>
          <w:rStyle w:val="1"/>
          <w:b w:val="0"/>
          <w:bCs w:val="0"/>
          <w:color w:val="000000"/>
          <w:sz w:val="24"/>
          <w:szCs w:val="24"/>
        </w:rPr>
        <w:t xml:space="preserve"> 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Валентные возможности атомов химических элементов.</w:t>
      </w:r>
    </w:p>
    <w:p w:rsidR="008200A1" w:rsidRPr="008200A1" w:rsidRDefault="008200A1" w:rsidP="008200A1">
      <w:pPr>
        <w:pStyle w:val="aa"/>
        <w:shd w:val="clear" w:color="auto" w:fill="auto"/>
        <w:spacing w:before="0" w:after="60" w:line="322" w:lineRule="exact"/>
        <w:ind w:right="20" w:firstLine="700"/>
        <w:jc w:val="both"/>
        <w:rPr>
          <w:sz w:val="24"/>
          <w:szCs w:val="24"/>
        </w:rPr>
      </w:pPr>
      <w:r w:rsidRPr="008200A1">
        <w:rPr>
          <w:rStyle w:val="1"/>
          <w:b w:val="0"/>
          <w:bCs w:val="0"/>
          <w:color w:val="000000"/>
          <w:sz w:val="24"/>
          <w:szCs w:val="24"/>
        </w:rPr>
        <w:t xml:space="preserve">Электронная классификация химических элементов: </w:t>
      </w:r>
      <w:r w:rsidRPr="008200A1">
        <w:rPr>
          <w:rStyle w:val="1"/>
          <w:b w:val="0"/>
          <w:bCs w:val="0"/>
          <w:color w:val="000000"/>
          <w:sz w:val="24"/>
          <w:szCs w:val="24"/>
          <w:lang w:val="en-US" w:eastAsia="en-US"/>
        </w:rPr>
        <w:t>s</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p</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d</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f</w:t>
      </w:r>
      <w:r w:rsidRPr="008200A1">
        <w:rPr>
          <w:rStyle w:val="1"/>
          <w:b w:val="0"/>
          <w:bCs w:val="0"/>
          <w:color w:val="000000"/>
          <w:sz w:val="24"/>
          <w:szCs w:val="24"/>
          <w:lang w:eastAsia="en-US"/>
        </w:rPr>
        <w:t xml:space="preserve">- </w:t>
      </w:r>
      <w:r w:rsidRPr="008200A1">
        <w:rPr>
          <w:rStyle w:val="1"/>
          <w:b w:val="0"/>
          <w:bCs w:val="0"/>
          <w:color w:val="000000"/>
          <w:sz w:val="24"/>
          <w:szCs w:val="24"/>
        </w:rPr>
        <w:t>элементы.</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Фотоэффект. Модели орбиталей различной формы.</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Наблюдение спектров испускания и поглощения соединений химических элементов с помощью спектроскопа.</w:t>
      </w:r>
    </w:p>
    <w:p w:rsidR="008200A1" w:rsidRPr="00952454" w:rsidRDefault="00952454" w:rsidP="00952454">
      <w:pPr>
        <w:pStyle w:val="31"/>
        <w:keepNext/>
        <w:keepLines/>
        <w:shd w:val="clear" w:color="auto" w:fill="auto"/>
        <w:spacing w:after="0" w:line="322" w:lineRule="exact"/>
        <w:ind w:left="700" w:right="20" w:firstLine="0"/>
        <w:jc w:val="both"/>
        <w:rPr>
          <w:b/>
          <w:i/>
          <w:sz w:val="24"/>
          <w:szCs w:val="24"/>
        </w:rPr>
      </w:pPr>
      <w:bookmarkStart w:id="10" w:name="bookmark21"/>
      <w:r w:rsidRPr="00952454">
        <w:rPr>
          <w:rStyle w:val="3"/>
          <w:b/>
          <w:i/>
          <w:color w:val="000000"/>
          <w:sz w:val="24"/>
          <w:szCs w:val="24"/>
        </w:rPr>
        <w:t>2.3.</w:t>
      </w:r>
      <w:r w:rsidR="008200A1" w:rsidRPr="00952454">
        <w:rPr>
          <w:rStyle w:val="3"/>
          <w:b/>
          <w:i/>
          <w:color w:val="000000"/>
          <w:sz w:val="24"/>
          <w:szCs w:val="24"/>
        </w:rPr>
        <w:t xml:space="preserve"> Периодический закон и периодическая система химических элементов Д.И. Менделеева</w:t>
      </w:r>
      <w:bookmarkEnd w:id="10"/>
    </w:p>
    <w:p w:rsidR="008200A1" w:rsidRPr="00952454" w:rsidRDefault="008200A1" w:rsidP="00952454">
      <w:pPr>
        <w:pStyle w:val="20"/>
        <w:shd w:val="clear" w:color="auto" w:fill="auto"/>
        <w:tabs>
          <w:tab w:val="right" w:pos="9311"/>
        </w:tabs>
        <w:spacing w:before="0" w:after="0"/>
        <w:ind w:firstLine="700"/>
        <w:jc w:val="both"/>
        <w:rPr>
          <w:i w:val="0"/>
          <w:sz w:val="24"/>
          <w:szCs w:val="24"/>
        </w:rPr>
      </w:pPr>
      <w:r w:rsidRPr="00952454">
        <w:rPr>
          <w:rStyle w:val="2"/>
          <w:b/>
          <w:i/>
          <w:color w:val="000000"/>
          <w:sz w:val="24"/>
          <w:szCs w:val="24"/>
        </w:rPr>
        <w:t>Открытие периодического закона</w:t>
      </w:r>
      <w:r w:rsidRPr="008200A1">
        <w:rPr>
          <w:rStyle w:val="2"/>
          <w:color w:val="000000"/>
          <w:sz w:val="24"/>
          <w:szCs w:val="24"/>
        </w:rPr>
        <w:t>.</w:t>
      </w:r>
      <w:r w:rsidR="00952454">
        <w:rPr>
          <w:rStyle w:val="22"/>
          <w:color w:val="000000"/>
          <w:sz w:val="24"/>
          <w:szCs w:val="24"/>
        </w:rPr>
        <w:t xml:space="preserve"> Предпосылки: </w:t>
      </w:r>
      <w:r w:rsidRPr="008200A1">
        <w:rPr>
          <w:rStyle w:val="22"/>
          <w:color w:val="000000"/>
          <w:sz w:val="24"/>
          <w:szCs w:val="24"/>
        </w:rPr>
        <w:t>накопление</w:t>
      </w:r>
      <w:r w:rsidR="00952454">
        <w:rPr>
          <w:rStyle w:val="22"/>
          <w:color w:val="000000"/>
          <w:sz w:val="24"/>
          <w:szCs w:val="24"/>
        </w:rPr>
        <w:t xml:space="preserve"> </w:t>
      </w:r>
      <w:r w:rsidRPr="00952454">
        <w:rPr>
          <w:rStyle w:val="1"/>
          <w:bCs/>
          <w:i w:val="0"/>
          <w:color w:val="000000"/>
          <w:sz w:val="24"/>
          <w:szCs w:val="24"/>
        </w:rPr>
        <w:t>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Периодический закон и строение атома.</w:t>
      </w:r>
      <w:r w:rsidRPr="008200A1">
        <w:rPr>
          <w:rStyle w:val="1"/>
          <w:b w:val="0"/>
          <w:bCs w:val="0"/>
          <w:color w:val="000000"/>
          <w:sz w:val="24"/>
          <w:szCs w:val="24"/>
        </w:rPr>
        <w:t xml:space="preserve"> 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Различные варианты таблицы периодической системы химических элементов Д.И. Менделеева. Образцы простых веществ оксидов и гидроксидов элементов </w:t>
      </w:r>
      <w:r w:rsidRPr="008200A1">
        <w:rPr>
          <w:rStyle w:val="1"/>
          <w:b w:val="0"/>
          <w:bCs w:val="0"/>
          <w:color w:val="000000"/>
          <w:sz w:val="24"/>
          <w:szCs w:val="24"/>
          <w:lang w:val="en-US" w:eastAsia="en-US"/>
        </w:rPr>
        <w:t>III</w:t>
      </w:r>
      <w:r w:rsidRPr="008200A1">
        <w:rPr>
          <w:rStyle w:val="1"/>
          <w:b w:val="0"/>
          <w:bCs w:val="0"/>
          <w:color w:val="000000"/>
          <w:sz w:val="24"/>
          <w:szCs w:val="24"/>
          <w:lang w:eastAsia="en-US"/>
        </w:rPr>
        <w:t xml:space="preserve"> </w:t>
      </w:r>
      <w:r w:rsidRPr="008200A1">
        <w:rPr>
          <w:rStyle w:val="1"/>
          <w:b w:val="0"/>
          <w:bCs w:val="0"/>
          <w:color w:val="000000"/>
          <w:sz w:val="24"/>
          <w:szCs w:val="24"/>
        </w:rPr>
        <w:t>периода.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Сравнение свойств простых веществ, оксидов и гидроксидов элементов </w:t>
      </w:r>
      <w:r w:rsidRPr="008200A1">
        <w:rPr>
          <w:rStyle w:val="1"/>
          <w:b w:val="0"/>
          <w:bCs w:val="0"/>
          <w:color w:val="000000"/>
          <w:sz w:val="24"/>
          <w:szCs w:val="24"/>
          <w:lang w:val="en-US" w:eastAsia="en-US"/>
        </w:rPr>
        <w:t>III</w:t>
      </w:r>
      <w:r w:rsidRPr="008200A1">
        <w:rPr>
          <w:rStyle w:val="1"/>
          <w:b w:val="0"/>
          <w:bCs w:val="0"/>
          <w:color w:val="000000"/>
          <w:sz w:val="24"/>
          <w:szCs w:val="24"/>
          <w:lang w:eastAsia="en-US"/>
        </w:rPr>
        <w:t xml:space="preserve"> </w:t>
      </w:r>
      <w:r w:rsidRPr="008200A1">
        <w:rPr>
          <w:rStyle w:val="1"/>
          <w:b w:val="0"/>
          <w:bCs w:val="0"/>
          <w:color w:val="000000"/>
          <w:sz w:val="24"/>
          <w:szCs w:val="24"/>
        </w:rPr>
        <w:t>периода.</w:t>
      </w:r>
    </w:p>
    <w:p w:rsidR="008200A1" w:rsidRPr="001A2713" w:rsidRDefault="0060754A" w:rsidP="001A2713">
      <w:pPr>
        <w:pStyle w:val="31"/>
        <w:keepNext/>
        <w:keepLines/>
        <w:shd w:val="clear" w:color="auto" w:fill="auto"/>
        <w:spacing w:after="0" w:line="322" w:lineRule="exact"/>
        <w:ind w:left="700" w:firstLine="0"/>
        <w:jc w:val="both"/>
        <w:rPr>
          <w:b/>
          <w:i/>
          <w:sz w:val="24"/>
          <w:szCs w:val="24"/>
        </w:rPr>
      </w:pPr>
      <w:bookmarkStart w:id="11" w:name="bookmark22"/>
      <w:r>
        <w:rPr>
          <w:rStyle w:val="3"/>
          <w:b/>
          <w:i/>
          <w:color w:val="000000"/>
          <w:sz w:val="24"/>
          <w:szCs w:val="24"/>
        </w:rPr>
        <w:t>2.4</w:t>
      </w:r>
      <w:r w:rsidR="001A2713" w:rsidRPr="001A2713">
        <w:rPr>
          <w:rStyle w:val="3"/>
          <w:b/>
          <w:i/>
          <w:color w:val="000000"/>
          <w:sz w:val="24"/>
          <w:szCs w:val="24"/>
        </w:rPr>
        <w:t xml:space="preserve">. </w:t>
      </w:r>
      <w:r w:rsidR="008200A1" w:rsidRPr="001A2713">
        <w:rPr>
          <w:rStyle w:val="3"/>
          <w:b/>
          <w:i/>
          <w:color w:val="000000"/>
          <w:sz w:val="24"/>
          <w:szCs w:val="24"/>
        </w:rPr>
        <w:t xml:space="preserve"> Строение вещества</w:t>
      </w:r>
      <w:bookmarkEnd w:id="11"/>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Понятие о химической связи.</w:t>
      </w:r>
      <w:r w:rsidRPr="008200A1">
        <w:rPr>
          <w:rStyle w:val="1"/>
          <w:b w:val="0"/>
          <w:bCs w:val="0"/>
          <w:color w:val="000000"/>
          <w:sz w:val="24"/>
          <w:szCs w:val="24"/>
        </w:rPr>
        <w:t xml:space="preserve"> Типы химических связей: ковалентная, ионная, металлическая и водородная.</w:t>
      </w:r>
    </w:p>
    <w:p w:rsidR="008200A1" w:rsidRPr="008200A1" w:rsidRDefault="008200A1" w:rsidP="008200A1">
      <w:pPr>
        <w:pStyle w:val="aa"/>
        <w:shd w:val="clear" w:color="auto" w:fill="auto"/>
        <w:tabs>
          <w:tab w:val="left" w:pos="3005"/>
        </w:tabs>
        <w:spacing w:before="0" w:after="0" w:line="322" w:lineRule="exact"/>
        <w:ind w:right="20" w:firstLine="700"/>
        <w:jc w:val="both"/>
        <w:rPr>
          <w:sz w:val="24"/>
          <w:szCs w:val="24"/>
        </w:rPr>
      </w:pPr>
      <w:r w:rsidRPr="008200A1">
        <w:rPr>
          <w:rStyle w:val="1"/>
          <w:i/>
          <w:iCs/>
          <w:color w:val="000000"/>
          <w:sz w:val="24"/>
          <w:szCs w:val="24"/>
        </w:rPr>
        <w:t>Ковалентная химическая связь.</w:t>
      </w:r>
      <w:r w:rsidRPr="008200A1">
        <w:rPr>
          <w:rStyle w:val="1"/>
          <w:b w:val="0"/>
          <w:bCs w:val="0"/>
          <w:color w:val="000000"/>
          <w:sz w:val="24"/>
          <w:szCs w:val="24"/>
        </w:rPr>
        <w:t xml:space="preserve"> 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w:t>
      </w:r>
      <w:r w:rsidR="001A2713">
        <w:rPr>
          <w:rStyle w:val="1"/>
          <w:b w:val="0"/>
          <w:bCs w:val="0"/>
          <w:color w:val="000000"/>
          <w:sz w:val="24"/>
          <w:szCs w:val="24"/>
        </w:rPr>
        <w:t xml:space="preserve">ные свойства ковалентной связи: </w:t>
      </w:r>
      <w:r w:rsidRPr="008200A1">
        <w:rPr>
          <w:rStyle w:val="1"/>
          <w:b w:val="0"/>
          <w:bCs w:val="0"/>
          <w:color w:val="000000"/>
          <w:sz w:val="24"/>
          <w:szCs w:val="24"/>
        </w:rPr>
        <w:t xml:space="preserve">насыщенность, поляризуемость </w:t>
      </w:r>
      <w:r w:rsidRPr="008200A1">
        <w:rPr>
          <w:rStyle w:val="1"/>
          <w:b w:val="0"/>
          <w:bCs w:val="0"/>
          <w:color w:val="000000"/>
          <w:sz w:val="24"/>
          <w:szCs w:val="24"/>
        </w:rPr>
        <w:lastRenderedPageBreak/>
        <w:t>и прочность.</w:t>
      </w:r>
    </w:p>
    <w:p w:rsidR="008200A1" w:rsidRPr="008200A1" w:rsidRDefault="008200A1" w:rsidP="008200A1">
      <w:pPr>
        <w:pStyle w:val="aa"/>
        <w:shd w:val="clear" w:color="auto" w:fill="auto"/>
        <w:spacing w:before="0" w:after="0" w:line="322" w:lineRule="exact"/>
        <w:ind w:right="20" w:firstLine="0"/>
        <w:jc w:val="both"/>
        <w:rPr>
          <w:sz w:val="24"/>
          <w:szCs w:val="24"/>
        </w:rPr>
      </w:pPr>
      <w:r w:rsidRPr="008200A1">
        <w:rPr>
          <w:rStyle w:val="1"/>
          <w:b w:val="0"/>
          <w:bCs w:val="0"/>
          <w:color w:val="000000"/>
          <w:sz w:val="24"/>
          <w:szCs w:val="24"/>
        </w:rPr>
        <w:t xml:space="preserve">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8200A1">
        <w:rPr>
          <w:rStyle w:val="1"/>
          <w:i/>
          <w:iCs/>
          <w:color w:val="000000"/>
          <w:sz w:val="24"/>
          <w:szCs w:val="24"/>
        </w:rPr>
        <w:t>а-</w:t>
      </w:r>
      <w:r w:rsidRPr="008200A1">
        <w:rPr>
          <w:rStyle w:val="1"/>
          <w:b w:val="0"/>
          <w:bCs w:val="0"/>
          <w:color w:val="000000"/>
          <w:sz w:val="24"/>
          <w:szCs w:val="24"/>
        </w:rPr>
        <w:t xml:space="preserve"> и л-связи.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Ионная химическая связь,</w:t>
      </w:r>
      <w:r w:rsidRPr="008200A1">
        <w:rPr>
          <w:rStyle w:val="1"/>
          <w:b w:val="0"/>
          <w:bCs w:val="0"/>
          <w:color w:val="000000"/>
          <w:sz w:val="24"/>
          <w:szCs w:val="24"/>
        </w:rPr>
        <w:t xml:space="preserve">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Металлическая химическая связь,</w:t>
      </w:r>
      <w:r w:rsidRPr="008200A1">
        <w:rPr>
          <w:rStyle w:val="1"/>
          <w:b w:val="0"/>
          <w:bCs w:val="0"/>
          <w:color w:val="000000"/>
          <w:sz w:val="24"/>
          <w:szCs w:val="24"/>
        </w:rPr>
        <w:t xml:space="preserve">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Водородная химическая связь.</w:t>
      </w:r>
      <w:r w:rsidRPr="008200A1">
        <w:rPr>
          <w:rStyle w:val="1"/>
          <w:b w:val="0"/>
          <w:bCs w:val="0"/>
          <w:color w:val="000000"/>
          <w:sz w:val="24"/>
          <w:szCs w:val="24"/>
        </w:rPr>
        <w:t xml:space="preserve"> 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Единая природа химических связей: наличие различных типов связей в одном веществе, переход одного типа связи в другой и т.п.</w:t>
      </w:r>
    </w:p>
    <w:p w:rsidR="008200A1" w:rsidRPr="008200A1" w:rsidRDefault="008200A1" w:rsidP="008200A1">
      <w:pPr>
        <w:pStyle w:val="aa"/>
        <w:shd w:val="clear" w:color="auto" w:fill="auto"/>
        <w:tabs>
          <w:tab w:val="right" w:pos="9334"/>
        </w:tabs>
        <w:spacing w:before="0" w:after="0" w:line="322" w:lineRule="exact"/>
        <w:ind w:left="20" w:firstLine="700"/>
        <w:jc w:val="both"/>
        <w:rPr>
          <w:sz w:val="24"/>
          <w:szCs w:val="24"/>
        </w:rPr>
      </w:pPr>
      <w:r w:rsidRPr="008200A1">
        <w:rPr>
          <w:rStyle w:val="1"/>
          <w:i/>
          <w:iCs/>
          <w:color w:val="000000"/>
          <w:sz w:val="24"/>
          <w:szCs w:val="24"/>
        </w:rPr>
        <w:t>Комплексообразование.</w:t>
      </w:r>
      <w:r w:rsidR="001A2713">
        <w:rPr>
          <w:rStyle w:val="1"/>
          <w:b w:val="0"/>
          <w:bCs w:val="0"/>
          <w:color w:val="000000"/>
          <w:sz w:val="24"/>
          <w:szCs w:val="24"/>
        </w:rPr>
        <w:t xml:space="preserve"> </w:t>
      </w:r>
      <w:r w:rsidRPr="008200A1">
        <w:rPr>
          <w:rStyle w:val="1"/>
          <w:b w:val="0"/>
          <w:bCs w:val="0"/>
          <w:color w:val="000000"/>
          <w:sz w:val="24"/>
          <w:szCs w:val="24"/>
        </w:rPr>
        <w:t>Понятие о комплексных соединениях.</w:t>
      </w:r>
    </w:p>
    <w:p w:rsidR="008200A1" w:rsidRPr="008200A1" w:rsidRDefault="008200A1" w:rsidP="008200A1">
      <w:pPr>
        <w:pStyle w:val="aa"/>
        <w:shd w:val="clear" w:color="auto" w:fill="auto"/>
        <w:spacing w:before="0" w:after="109" w:line="322" w:lineRule="exact"/>
        <w:ind w:left="20" w:right="20" w:firstLine="0"/>
        <w:jc w:val="both"/>
        <w:rPr>
          <w:sz w:val="24"/>
          <w:szCs w:val="24"/>
        </w:rPr>
      </w:pPr>
      <w:r w:rsidRPr="008200A1">
        <w:rPr>
          <w:rStyle w:val="1"/>
          <w:b w:val="0"/>
          <w:bCs w:val="0"/>
          <w:color w:val="000000"/>
          <w:sz w:val="24"/>
          <w:szCs w:val="24"/>
        </w:rPr>
        <w:t>Координационное число комплексообразователя. Внутренняя и внешняя сфера комплексов. Номенклатура комплексных соединений. Их значение.</w:t>
      </w:r>
    </w:p>
    <w:p w:rsidR="008200A1" w:rsidRPr="008200A1" w:rsidRDefault="008200A1" w:rsidP="008200A1">
      <w:pPr>
        <w:pStyle w:val="aa"/>
        <w:shd w:val="clear" w:color="auto" w:fill="auto"/>
        <w:spacing w:before="0" w:after="0" w:line="260" w:lineRule="exact"/>
        <w:ind w:lef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молекул различной архитектуры. Модели из</w:t>
      </w:r>
    </w:p>
    <w:p w:rsidR="008200A1" w:rsidRPr="008200A1" w:rsidRDefault="008200A1" w:rsidP="008200A1">
      <w:pPr>
        <w:pStyle w:val="40"/>
        <w:shd w:val="clear" w:color="auto" w:fill="auto"/>
        <w:tabs>
          <w:tab w:val="right" w:pos="7937"/>
        </w:tabs>
        <w:spacing w:line="170" w:lineRule="exact"/>
        <w:ind w:left="7260"/>
        <w:rPr>
          <w:sz w:val="24"/>
          <w:szCs w:val="24"/>
        </w:rPr>
      </w:pPr>
    </w:p>
    <w:p w:rsidR="008200A1" w:rsidRPr="008200A1" w:rsidRDefault="008200A1" w:rsidP="008200A1">
      <w:pPr>
        <w:pStyle w:val="aa"/>
        <w:shd w:val="clear" w:color="auto" w:fill="auto"/>
        <w:spacing w:before="0" w:after="0" w:line="312" w:lineRule="exact"/>
        <w:ind w:left="20" w:right="20" w:firstLine="0"/>
        <w:jc w:val="both"/>
        <w:rPr>
          <w:sz w:val="24"/>
          <w:szCs w:val="24"/>
        </w:rPr>
      </w:pPr>
      <w:r w:rsidRPr="008200A1">
        <w:rPr>
          <w:rStyle w:val="1"/>
          <w:b w:val="0"/>
          <w:bCs w:val="0"/>
          <w:color w:val="000000"/>
          <w:sz w:val="24"/>
          <w:szCs w:val="24"/>
        </w:rPr>
        <w:t xml:space="preserve">воздушных шаров пространственного расположения </w:t>
      </w:r>
      <w:r w:rsidRPr="008200A1">
        <w:rPr>
          <w:rStyle w:val="1"/>
          <w:b w:val="0"/>
          <w:bCs w:val="0"/>
          <w:color w:val="000000"/>
          <w:sz w:val="24"/>
          <w:szCs w:val="24"/>
          <w:lang w:val="en-US" w:eastAsia="en-US"/>
        </w:rPr>
        <w:t>sp</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sp</w:t>
      </w:r>
      <w:r w:rsidR="001A2713">
        <w:rPr>
          <w:rStyle w:val="1"/>
          <w:b w:val="0"/>
          <w:bCs w:val="0"/>
          <w:color w:val="000000"/>
          <w:sz w:val="24"/>
          <w:szCs w:val="24"/>
          <w:vertAlign w:val="superscript"/>
          <w:lang w:eastAsia="en-US"/>
        </w:rPr>
        <w:t>2</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 </w:t>
      </w:r>
      <w:r w:rsidRPr="008200A1">
        <w:rPr>
          <w:rStyle w:val="1"/>
          <w:b w:val="0"/>
          <w:bCs w:val="0"/>
          <w:color w:val="000000"/>
          <w:sz w:val="24"/>
          <w:szCs w:val="24"/>
          <w:lang w:val="en-US" w:eastAsia="en-US"/>
        </w:rPr>
        <w:t>sp</w:t>
      </w:r>
      <w:r w:rsidR="001A2713">
        <w:rPr>
          <w:rStyle w:val="1"/>
          <w:b w:val="0"/>
          <w:bCs w:val="0"/>
          <w:color w:val="000000"/>
          <w:sz w:val="24"/>
          <w:szCs w:val="24"/>
          <w:vertAlign w:val="superscript"/>
          <w:lang w:eastAsia="en-US"/>
        </w:rPr>
        <w:t>3</w:t>
      </w:r>
      <w:r w:rsidRPr="008200A1">
        <w:rPr>
          <w:rStyle w:val="1"/>
          <w:b w:val="0"/>
          <w:bCs w:val="0"/>
          <w:color w:val="000000"/>
          <w:sz w:val="24"/>
          <w:szCs w:val="24"/>
          <w:lang w:eastAsia="en-US"/>
        </w:rPr>
        <w:t xml:space="preserve"> </w:t>
      </w:r>
      <w:r w:rsidRPr="008200A1">
        <w:rPr>
          <w:rStyle w:val="1"/>
          <w:b w:val="0"/>
          <w:bCs w:val="0"/>
          <w:color w:val="000000"/>
          <w:sz w:val="24"/>
          <w:szCs w:val="24"/>
        </w:rPr>
        <w:t>-гибридных орбиталей. Модели кристаллических решеток различного типа. Модели молекул ДНК и белка.</w:t>
      </w:r>
    </w:p>
    <w:p w:rsidR="008200A1" w:rsidRPr="008200A1" w:rsidRDefault="008200A1" w:rsidP="008200A1">
      <w:pPr>
        <w:pStyle w:val="aa"/>
        <w:shd w:val="clear" w:color="auto" w:fill="auto"/>
        <w:spacing w:before="0" w:after="0" w:line="31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Взаимодействие многоатомных спиртов с фелинговой жидкостью. Качественные реакции на ионы </w:t>
      </w:r>
      <w:r w:rsidRPr="008200A1">
        <w:rPr>
          <w:rStyle w:val="1"/>
          <w:b w:val="0"/>
          <w:bCs w:val="0"/>
          <w:color w:val="000000"/>
          <w:sz w:val="24"/>
          <w:szCs w:val="24"/>
          <w:lang w:val="en-US" w:eastAsia="en-US"/>
        </w:rPr>
        <w:t>Fe</w:t>
      </w:r>
      <w:r w:rsidRPr="001A2713">
        <w:rPr>
          <w:rStyle w:val="1"/>
          <w:b w:val="0"/>
          <w:bCs w:val="0"/>
          <w:color w:val="000000"/>
          <w:sz w:val="24"/>
          <w:szCs w:val="24"/>
          <w:vertAlign w:val="superscript"/>
          <w:lang w:eastAsia="en-US"/>
        </w:rPr>
        <w:t>2</w:t>
      </w:r>
      <w:r w:rsidRPr="001A2713">
        <w:rPr>
          <w:rStyle w:val="1"/>
          <w:b w:val="0"/>
          <w:bCs w:val="0"/>
          <w:color w:val="000000"/>
          <w:sz w:val="24"/>
          <w:szCs w:val="24"/>
          <w:lang w:eastAsia="en-US"/>
        </w:rPr>
        <w:t xml:space="preserve">+ </w:t>
      </w:r>
      <w:r w:rsidRPr="008200A1">
        <w:rPr>
          <w:rStyle w:val="1"/>
          <w:b w:val="0"/>
          <w:bCs w:val="0"/>
          <w:color w:val="000000"/>
          <w:sz w:val="24"/>
          <w:szCs w:val="24"/>
        </w:rPr>
        <w:t xml:space="preserve">и </w:t>
      </w:r>
      <w:r w:rsidRPr="008200A1">
        <w:rPr>
          <w:rStyle w:val="1"/>
          <w:b w:val="0"/>
          <w:bCs w:val="0"/>
          <w:color w:val="000000"/>
          <w:sz w:val="24"/>
          <w:szCs w:val="24"/>
          <w:lang w:val="en-US" w:eastAsia="en-US"/>
        </w:rPr>
        <w:t>Fe</w:t>
      </w:r>
      <w:r w:rsidRPr="001A2713">
        <w:rPr>
          <w:rStyle w:val="1"/>
          <w:b w:val="0"/>
          <w:bCs w:val="0"/>
          <w:color w:val="000000"/>
          <w:sz w:val="24"/>
          <w:szCs w:val="24"/>
          <w:vertAlign w:val="superscript"/>
          <w:lang w:eastAsia="en-US"/>
        </w:rPr>
        <w:t>3</w:t>
      </w:r>
      <w:r w:rsidRPr="001A2713">
        <w:rPr>
          <w:rStyle w:val="1"/>
          <w:b w:val="0"/>
          <w:bCs w:val="0"/>
          <w:color w:val="000000"/>
          <w:sz w:val="24"/>
          <w:szCs w:val="24"/>
          <w:lang w:eastAsia="en-US"/>
        </w:rPr>
        <w:t>+.</w:t>
      </w:r>
    </w:p>
    <w:p w:rsidR="008200A1" w:rsidRPr="001A2713" w:rsidRDefault="0060754A" w:rsidP="001A2713">
      <w:pPr>
        <w:pStyle w:val="31"/>
        <w:keepNext/>
        <w:keepLines/>
        <w:shd w:val="clear" w:color="auto" w:fill="auto"/>
        <w:tabs>
          <w:tab w:val="left" w:pos="1244"/>
        </w:tabs>
        <w:spacing w:after="0" w:line="312" w:lineRule="exact"/>
        <w:ind w:left="720" w:firstLine="0"/>
        <w:jc w:val="both"/>
        <w:rPr>
          <w:b/>
          <w:i/>
          <w:sz w:val="24"/>
          <w:szCs w:val="24"/>
        </w:rPr>
      </w:pPr>
      <w:bookmarkStart w:id="12" w:name="bookmark23"/>
      <w:r>
        <w:rPr>
          <w:rStyle w:val="3"/>
          <w:b/>
          <w:i/>
          <w:color w:val="000000"/>
          <w:sz w:val="24"/>
          <w:szCs w:val="24"/>
        </w:rPr>
        <w:t>2.5</w:t>
      </w:r>
      <w:r w:rsidR="001A2713" w:rsidRPr="001A2713">
        <w:rPr>
          <w:rStyle w:val="3"/>
          <w:b/>
          <w:i/>
          <w:color w:val="000000"/>
          <w:sz w:val="24"/>
          <w:szCs w:val="24"/>
        </w:rPr>
        <w:t xml:space="preserve">. </w:t>
      </w:r>
      <w:r w:rsidR="008200A1" w:rsidRPr="001A2713">
        <w:rPr>
          <w:rStyle w:val="3"/>
          <w:b/>
          <w:i/>
          <w:color w:val="000000"/>
          <w:sz w:val="24"/>
          <w:szCs w:val="24"/>
        </w:rPr>
        <w:t>Полимеры</w:t>
      </w:r>
      <w:bookmarkEnd w:id="12"/>
    </w:p>
    <w:p w:rsidR="008200A1" w:rsidRPr="008200A1" w:rsidRDefault="008200A1" w:rsidP="008200A1">
      <w:pPr>
        <w:pStyle w:val="aa"/>
        <w:shd w:val="clear" w:color="auto" w:fill="auto"/>
        <w:spacing w:before="0" w:after="0" w:line="312" w:lineRule="exact"/>
        <w:ind w:left="20" w:right="20" w:firstLine="700"/>
        <w:jc w:val="both"/>
        <w:rPr>
          <w:sz w:val="24"/>
          <w:szCs w:val="24"/>
        </w:rPr>
      </w:pPr>
      <w:r w:rsidRPr="008200A1">
        <w:rPr>
          <w:rStyle w:val="1"/>
          <w:i/>
          <w:iCs/>
          <w:color w:val="000000"/>
          <w:sz w:val="24"/>
          <w:szCs w:val="24"/>
        </w:rPr>
        <w:t>Неорганические полимеры.</w:t>
      </w:r>
      <w:r w:rsidRPr="008200A1">
        <w:rPr>
          <w:rStyle w:val="1"/>
          <w:b w:val="0"/>
          <w:bCs w:val="0"/>
          <w:color w:val="000000"/>
          <w:sz w:val="24"/>
          <w:szCs w:val="24"/>
        </w:rPr>
        <w:t xml:space="preserve"> 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w:t>
      </w:r>
    </w:p>
    <w:p w:rsidR="008200A1" w:rsidRPr="008200A1" w:rsidRDefault="008200A1" w:rsidP="00AC6D53">
      <w:pPr>
        <w:pStyle w:val="aa"/>
        <w:shd w:val="clear" w:color="auto" w:fill="auto"/>
        <w:tabs>
          <w:tab w:val="right" w:pos="9334"/>
        </w:tabs>
        <w:spacing w:before="0" w:after="0" w:line="312" w:lineRule="exact"/>
        <w:ind w:left="20" w:firstLine="700"/>
        <w:jc w:val="both"/>
        <w:rPr>
          <w:sz w:val="24"/>
          <w:szCs w:val="24"/>
        </w:rPr>
      </w:pPr>
      <w:r w:rsidRPr="008200A1">
        <w:rPr>
          <w:rStyle w:val="1"/>
          <w:i/>
          <w:iCs/>
          <w:color w:val="000000"/>
          <w:sz w:val="24"/>
          <w:szCs w:val="24"/>
        </w:rPr>
        <w:t>Органические полимеры.</w:t>
      </w:r>
      <w:r w:rsidR="00AC6D53">
        <w:rPr>
          <w:rStyle w:val="1"/>
          <w:b w:val="0"/>
          <w:bCs w:val="0"/>
          <w:color w:val="000000"/>
          <w:sz w:val="24"/>
          <w:szCs w:val="24"/>
        </w:rPr>
        <w:t xml:space="preserve"> Способы их получения: </w:t>
      </w:r>
      <w:r w:rsidRPr="008200A1">
        <w:rPr>
          <w:rStyle w:val="1"/>
          <w:b w:val="0"/>
          <w:bCs w:val="0"/>
          <w:color w:val="000000"/>
          <w:sz w:val="24"/>
          <w:szCs w:val="24"/>
        </w:rPr>
        <w:t>реакции</w:t>
      </w:r>
      <w:r w:rsidR="00AC6D53">
        <w:rPr>
          <w:sz w:val="24"/>
          <w:szCs w:val="24"/>
        </w:rPr>
        <w:t xml:space="preserve"> </w:t>
      </w:r>
      <w:r w:rsidRPr="008200A1">
        <w:rPr>
          <w:rStyle w:val="1"/>
          <w:b w:val="0"/>
          <w:bCs w:val="0"/>
          <w:color w:val="000000"/>
          <w:sz w:val="24"/>
          <w:szCs w:val="24"/>
        </w:rPr>
        <w:t xml:space="preserve">полимеризации и реакции поликонденсации. Структуры полимеров: линейные, разветвленные и пространственные. </w:t>
      </w:r>
      <w:r w:rsidRPr="008200A1">
        <w:rPr>
          <w:rStyle w:val="1"/>
          <w:b w:val="0"/>
          <w:bCs w:val="0"/>
          <w:color w:val="000000"/>
          <w:sz w:val="24"/>
          <w:szCs w:val="24"/>
        </w:rPr>
        <w:lastRenderedPageBreak/>
        <w:t>Структурирование полимеров:</w:t>
      </w:r>
      <w:r w:rsidRPr="008200A1">
        <w:rPr>
          <w:rStyle w:val="1"/>
          <w:b w:val="0"/>
          <w:bCs w:val="0"/>
          <w:color w:val="000000"/>
          <w:sz w:val="24"/>
          <w:szCs w:val="24"/>
        </w:rPr>
        <w:tab/>
        <w:t>вулканизация каучуков, дубление белков, отверждение</w:t>
      </w:r>
      <w:r w:rsidR="00AC6D53">
        <w:rPr>
          <w:sz w:val="24"/>
          <w:szCs w:val="24"/>
        </w:rPr>
        <w:t xml:space="preserve"> </w:t>
      </w:r>
      <w:r w:rsidRPr="008200A1">
        <w:rPr>
          <w:rStyle w:val="1"/>
          <w:b w:val="0"/>
          <w:bCs w:val="0"/>
          <w:color w:val="000000"/>
          <w:sz w:val="24"/>
          <w:szCs w:val="24"/>
        </w:rPr>
        <w:t>поликонденсационных полимеров.</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Классификация полимеров по различным признакам.</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Коллекции пластмасс, каучуков, волокон, минералов и горных пород. Минеральное волокно - асбест и изделия из него. Модели молекул белков, ДНК, РНК.</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Сравнение свойств термореактивных и термопластичных пластмасс. Получение нитей из капроновой или лавсановой смолы. Обнаружение хлора в поливинилхлориде.</w:t>
      </w:r>
    </w:p>
    <w:p w:rsidR="008200A1" w:rsidRPr="00AC6D53" w:rsidRDefault="0060754A" w:rsidP="00AC6D53">
      <w:pPr>
        <w:pStyle w:val="31"/>
        <w:keepNext/>
        <w:keepLines/>
        <w:shd w:val="clear" w:color="auto" w:fill="auto"/>
        <w:spacing w:after="0" w:line="322" w:lineRule="exact"/>
        <w:ind w:left="700" w:firstLine="0"/>
        <w:jc w:val="both"/>
        <w:rPr>
          <w:b/>
          <w:i/>
          <w:sz w:val="24"/>
          <w:szCs w:val="24"/>
        </w:rPr>
      </w:pPr>
      <w:bookmarkStart w:id="13" w:name="bookmark24"/>
      <w:r>
        <w:rPr>
          <w:rStyle w:val="3"/>
          <w:b/>
          <w:i/>
          <w:color w:val="000000"/>
          <w:sz w:val="24"/>
          <w:szCs w:val="24"/>
        </w:rPr>
        <w:t>2.6</w:t>
      </w:r>
      <w:r w:rsidR="00AC6D53" w:rsidRPr="00AC6D53">
        <w:rPr>
          <w:rStyle w:val="3"/>
          <w:b/>
          <w:i/>
          <w:color w:val="000000"/>
          <w:sz w:val="24"/>
          <w:szCs w:val="24"/>
        </w:rPr>
        <w:t xml:space="preserve">. </w:t>
      </w:r>
      <w:r w:rsidR="008200A1" w:rsidRPr="00AC6D53">
        <w:rPr>
          <w:rStyle w:val="3"/>
          <w:b/>
          <w:i/>
          <w:color w:val="000000"/>
          <w:sz w:val="24"/>
          <w:szCs w:val="24"/>
        </w:rPr>
        <w:t>Дисперсные системы</w:t>
      </w:r>
      <w:bookmarkEnd w:id="13"/>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Понятие о дисперсных системах.</w:t>
      </w:r>
      <w:r w:rsidRPr="008200A1">
        <w:rPr>
          <w:rStyle w:val="1"/>
          <w:b w:val="0"/>
          <w:bCs w:val="0"/>
          <w:color w:val="000000"/>
          <w:sz w:val="24"/>
          <w:szCs w:val="24"/>
        </w:rPr>
        <w:t xml:space="preserve">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Значение дисперсных систем</w:t>
      </w:r>
      <w:r w:rsidRPr="008200A1">
        <w:rPr>
          <w:rStyle w:val="1"/>
          <w:b w:val="0"/>
          <w:bCs w:val="0"/>
          <w:color w:val="000000"/>
          <w:sz w:val="24"/>
          <w:szCs w:val="24"/>
        </w:rPr>
        <w:t xml:space="preserve"> 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Виды дисперсных систем и их характерные признаки. Прохождение луча света через коллоидные и истинные растворы (эффект Тиндаля).</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w:t>
      </w:r>
    </w:p>
    <w:p w:rsidR="008200A1" w:rsidRPr="00AC6D53" w:rsidRDefault="0060754A" w:rsidP="00AC6D53">
      <w:pPr>
        <w:pStyle w:val="31"/>
        <w:keepNext/>
        <w:keepLines/>
        <w:shd w:val="clear" w:color="auto" w:fill="auto"/>
        <w:spacing w:after="0" w:line="322" w:lineRule="exact"/>
        <w:ind w:left="700" w:firstLine="0"/>
        <w:jc w:val="both"/>
        <w:rPr>
          <w:b/>
          <w:i/>
          <w:sz w:val="24"/>
          <w:szCs w:val="24"/>
        </w:rPr>
      </w:pPr>
      <w:bookmarkStart w:id="14" w:name="bookmark25"/>
      <w:r>
        <w:rPr>
          <w:rStyle w:val="3"/>
          <w:b/>
          <w:i/>
          <w:color w:val="000000"/>
          <w:sz w:val="24"/>
          <w:szCs w:val="24"/>
        </w:rPr>
        <w:t>2.7</w:t>
      </w:r>
      <w:r w:rsidR="00AC6D53" w:rsidRPr="00AC6D53">
        <w:rPr>
          <w:rStyle w:val="3"/>
          <w:b/>
          <w:i/>
          <w:color w:val="000000"/>
          <w:sz w:val="24"/>
          <w:szCs w:val="24"/>
        </w:rPr>
        <w:t xml:space="preserve">. </w:t>
      </w:r>
      <w:r w:rsidR="008200A1" w:rsidRPr="00AC6D53">
        <w:rPr>
          <w:rStyle w:val="3"/>
          <w:b/>
          <w:i/>
          <w:color w:val="000000"/>
          <w:sz w:val="24"/>
          <w:szCs w:val="24"/>
        </w:rPr>
        <w:t xml:space="preserve"> Химические реакции</w:t>
      </w:r>
      <w:bookmarkEnd w:id="14"/>
    </w:p>
    <w:p w:rsidR="008200A1" w:rsidRPr="008200A1" w:rsidRDefault="008200A1" w:rsidP="00AC6D53">
      <w:pPr>
        <w:pStyle w:val="aa"/>
        <w:shd w:val="clear" w:color="auto" w:fill="auto"/>
        <w:tabs>
          <w:tab w:val="left" w:pos="6960"/>
        </w:tabs>
        <w:spacing w:before="0" w:after="0" w:line="322" w:lineRule="exact"/>
        <w:ind w:right="20" w:firstLine="700"/>
        <w:jc w:val="both"/>
        <w:rPr>
          <w:sz w:val="24"/>
          <w:szCs w:val="24"/>
        </w:rPr>
      </w:pPr>
      <w:r w:rsidRPr="008200A1">
        <w:rPr>
          <w:rStyle w:val="1"/>
          <w:i/>
          <w:iCs/>
          <w:color w:val="000000"/>
          <w:sz w:val="24"/>
          <w:szCs w:val="24"/>
        </w:rPr>
        <w:t>Классификация химических реакций в органической и неорганической химии.</w:t>
      </w:r>
      <w:r w:rsidRPr="008200A1">
        <w:rPr>
          <w:rStyle w:val="1"/>
          <w:b w:val="0"/>
          <w:bCs w:val="0"/>
          <w:color w:val="000000"/>
          <w:sz w:val="24"/>
          <w:szCs w:val="24"/>
        </w:rPr>
        <w:t xml:space="preserve"> Понятие о химической реакции. Реакции, иду</w:t>
      </w:r>
      <w:r w:rsidRPr="00AC6D53">
        <w:rPr>
          <w:color w:val="000000"/>
          <w:sz w:val="24"/>
          <w:szCs w:val="24"/>
        </w:rPr>
        <w:t>щи</w:t>
      </w:r>
      <w:r w:rsidRPr="008200A1">
        <w:rPr>
          <w:rStyle w:val="1"/>
          <w:b w:val="0"/>
          <w:bCs w:val="0"/>
          <w:color w:val="000000"/>
          <w:sz w:val="24"/>
          <w:szCs w:val="24"/>
        </w:rPr>
        <w:t>е без изменения</w:t>
      </w:r>
      <w:r w:rsidR="00AC6D53">
        <w:rPr>
          <w:rStyle w:val="1"/>
          <w:b w:val="0"/>
          <w:bCs w:val="0"/>
          <w:color w:val="000000"/>
          <w:sz w:val="24"/>
          <w:szCs w:val="24"/>
        </w:rPr>
        <w:t xml:space="preserve"> качественного состава веществ: </w:t>
      </w:r>
      <w:r w:rsidRPr="008200A1">
        <w:rPr>
          <w:rStyle w:val="1"/>
          <w:b w:val="0"/>
          <w:bCs w:val="0"/>
          <w:color w:val="000000"/>
          <w:sz w:val="24"/>
          <w:szCs w:val="24"/>
        </w:rPr>
        <w:t xml:space="preserve">аллотропизация </w:t>
      </w:r>
      <w:r w:rsidR="00AC6D53">
        <w:rPr>
          <w:rStyle w:val="1"/>
          <w:b w:val="0"/>
          <w:bCs w:val="0"/>
          <w:color w:val="000000"/>
          <w:sz w:val="24"/>
          <w:szCs w:val="24"/>
        </w:rPr>
        <w:t xml:space="preserve">и </w:t>
      </w:r>
      <w:r w:rsidRPr="008200A1">
        <w:rPr>
          <w:rStyle w:val="1"/>
          <w:b w:val="0"/>
          <w:bCs w:val="0"/>
          <w:color w:val="000000"/>
          <w:sz w:val="24"/>
          <w:szCs w:val="24"/>
        </w:rPr>
        <w:t>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Вероятность протекания химических реакций.</w:t>
      </w:r>
      <w:r w:rsidRPr="008200A1">
        <w:rPr>
          <w:rStyle w:val="1"/>
          <w:b w:val="0"/>
          <w:bCs w:val="0"/>
          <w:color w:val="000000"/>
          <w:sz w:val="24"/>
          <w:szCs w:val="24"/>
        </w:rPr>
        <w:t xml:space="preserve">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Скорость химических реакций.</w:t>
      </w:r>
      <w:r w:rsidRPr="008200A1">
        <w:rPr>
          <w:rStyle w:val="1"/>
          <w:b w:val="0"/>
          <w:bCs w:val="0"/>
          <w:color w:val="000000"/>
          <w:sz w:val="24"/>
          <w:szCs w:val="24"/>
        </w:rPr>
        <w:t xml:space="preserve"> Понятие о скорости реакций. Скорость гомо- и </w:t>
      </w:r>
      <w:r w:rsidRPr="008200A1">
        <w:rPr>
          <w:rStyle w:val="1"/>
          <w:b w:val="0"/>
          <w:bCs w:val="0"/>
          <w:color w:val="000000"/>
          <w:sz w:val="24"/>
          <w:szCs w:val="24"/>
        </w:rPr>
        <w:lastRenderedPageBreak/>
        <w:t>гетерогенной реакции. Энергия активации.</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b w:val="0"/>
          <w:bCs w:val="0"/>
          <w:color w:val="000000"/>
          <w:sz w:val="24"/>
          <w:szCs w:val="24"/>
        </w:rPr>
        <w:t>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 xml:space="preserve">Обратимость химических реакций. Химическое равновесие. </w:t>
      </w:r>
      <w:r w:rsidRPr="008200A1">
        <w:rPr>
          <w:rStyle w:val="1"/>
          <w:b w:val="0"/>
          <w:bCs w:val="0"/>
          <w:color w:val="000000"/>
          <w:sz w:val="24"/>
          <w:szCs w:val="24"/>
        </w:rPr>
        <w:t>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Превращение красного фосфора в белый; кислорода - в озон. Модели бутана и изобутана. Получение кислорода из пероксида водорода и воды; дегидратация этанола. Цепочка превращений Р — Р</w:t>
      </w:r>
      <w:r w:rsidRPr="008200A1">
        <w:rPr>
          <w:rStyle w:val="8"/>
          <w:color w:val="000000"/>
          <w:sz w:val="24"/>
          <w:szCs w:val="24"/>
          <w:vertAlign w:val="subscript"/>
          <w:lang w:val="ru-RU"/>
        </w:rPr>
        <w:t>2</w:t>
      </w:r>
      <w:r w:rsidRPr="008200A1">
        <w:rPr>
          <w:rStyle w:val="1"/>
          <w:b w:val="0"/>
          <w:bCs w:val="0"/>
          <w:color w:val="000000"/>
          <w:sz w:val="24"/>
          <w:szCs w:val="24"/>
        </w:rPr>
        <w:t>О</w:t>
      </w:r>
      <w:r w:rsidRPr="008200A1">
        <w:rPr>
          <w:rStyle w:val="8"/>
          <w:color w:val="000000"/>
          <w:sz w:val="24"/>
          <w:szCs w:val="24"/>
          <w:vertAlign w:val="subscript"/>
          <w:lang w:val="ru-RU"/>
        </w:rPr>
        <w:t>5</w:t>
      </w:r>
      <w:r w:rsidRPr="008200A1">
        <w:rPr>
          <w:rStyle w:val="6"/>
          <w:color w:val="000000"/>
          <w:sz w:val="24"/>
          <w:szCs w:val="24"/>
          <w:lang w:val="ru-RU"/>
        </w:rPr>
        <w:t xml:space="preserve"> </w:t>
      </w:r>
      <w:r w:rsidRPr="008200A1">
        <w:rPr>
          <w:rStyle w:val="1"/>
          <w:b w:val="0"/>
          <w:bCs w:val="0"/>
          <w:color w:val="000000"/>
          <w:sz w:val="24"/>
          <w:szCs w:val="24"/>
        </w:rPr>
        <w:t>— Н</w:t>
      </w:r>
      <w:r w:rsidRPr="008200A1">
        <w:rPr>
          <w:rStyle w:val="61"/>
          <w:color w:val="000000"/>
          <w:sz w:val="24"/>
          <w:szCs w:val="24"/>
        </w:rPr>
        <w:t>3</w:t>
      </w:r>
      <w:r w:rsidRPr="008200A1">
        <w:rPr>
          <w:rStyle w:val="1"/>
          <w:b w:val="0"/>
          <w:bCs w:val="0"/>
          <w:color w:val="000000"/>
          <w:sz w:val="24"/>
          <w:szCs w:val="24"/>
        </w:rPr>
        <w:t>РО</w:t>
      </w:r>
      <w:r w:rsidRPr="008200A1">
        <w:rPr>
          <w:rStyle w:val="61"/>
          <w:color w:val="000000"/>
          <w:sz w:val="24"/>
          <w:szCs w:val="24"/>
        </w:rPr>
        <w:t>4</w:t>
      </w:r>
      <w:r w:rsidRPr="008200A1">
        <w:rPr>
          <w:rStyle w:val="1"/>
          <w:b w:val="0"/>
          <w:bCs w:val="0"/>
          <w:color w:val="000000"/>
          <w:sz w:val="24"/>
          <w:szCs w:val="24"/>
        </w:rPr>
        <w:t>; свойства уксусной 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цинка с растворами соляной и серной кислот при разных температурах, при разных концентрациях соляной кислоты; разложение пероксида кислорода с помощью оксида марганца (IV), каталазы сырого мяса и сырого картофеля. Взаимодействие цинка различной поверхности (порошка, пыли, гранул) с кислотой. Модель "кипящего слоя". Смещение равновесия в системе:</w:t>
      </w:r>
    </w:p>
    <w:p w:rsidR="008200A1" w:rsidRPr="00D0626D" w:rsidRDefault="008200A1" w:rsidP="008200A1">
      <w:pPr>
        <w:pStyle w:val="50"/>
        <w:shd w:val="clear" w:color="auto" w:fill="auto"/>
        <w:ind w:right="8920"/>
        <w:rPr>
          <w:sz w:val="24"/>
          <w:szCs w:val="24"/>
        </w:rPr>
      </w:pPr>
      <w:r w:rsidRPr="008200A1">
        <w:rPr>
          <w:rStyle w:val="5"/>
          <w:color w:val="000000"/>
          <w:sz w:val="24"/>
          <w:szCs w:val="24"/>
        </w:rPr>
        <w:t xml:space="preserve">I </w:t>
      </w:r>
    </w:p>
    <w:p w:rsidR="008200A1" w:rsidRPr="008200A1" w:rsidRDefault="00D0626D" w:rsidP="00D0626D">
      <w:pPr>
        <w:pStyle w:val="aa"/>
        <w:shd w:val="clear" w:color="auto" w:fill="auto"/>
        <w:spacing w:before="0" w:after="0" w:line="322" w:lineRule="exact"/>
        <w:ind w:right="20" w:firstLine="0"/>
        <w:jc w:val="both"/>
        <w:rPr>
          <w:sz w:val="24"/>
          <w:szCs w:val="24"/>
        </w:rPr>
      </w:pPr>
      <w:r>
        <w:rPr>
          <w:rStyle w:val="1"/>
          <w:b w:val="0"/>
          <w:bCs w:val="0"/>
          <w:color w:val="000000"/>
          <w:sz w:val="24"/>
          <w:szCs w:val="24"/>
          <w:lang w:val="en-US"/>
        </w:rPr>
        <w:t>Fe</w:t>
      </w:r>
      <w:r w:rsidRPr="00D0626D">
        <w:rPr>
          <w:rStyle w:val="1"/>
          <w:b w:val="0"/>
          <w:bCs w:val="0"/>
          <w:color w:val="000000"/>
          <w:sz w:val="24"/>
          <w:szCs w:val="24"/>
          <w:vertAlign w:val="superscript"/>
        </w:rPr>
        <w:t>3+</w:t>
      </w:r>
      <w:r w:rsidRPr="00D0626D">
        <w:rPr>
          <w:rStyle w:val="1"/>
          <w:b w:val="0"/>
          <w:bCs w:val="0"/>
          <w:color w:val="000000"/>
          <w:sz w:val="24"/>
          <w:szCs w:val="24"/>
        </w:rPr>
        <w:t xml:space="preserve"> </w:t>
      </w:r>
      <w:r w:rsidR="008200A1" w:rsidRPr="008200A1">
        <w:rPr>
          <w:rStyle w:val="1"/>
          <w:b w:val="0"/>
          <w:bCs w:val="0"/>
          <w:color w:val="000000"/>
          <w:sz w:val="24"/>
          <w:szCs w:val="24"/>
        </w:rPr>
        <w:t xml:space="preserve">+ 3 </w:t>
      </w:r>
      <w:r w:rsidR="008200A1" w:rsidRPr="008200A1">
        <w:rPr>
          <w:rStyle w:val="1"/>
          <w:b w:val="0"/>
          <w:bCs w:val="0"/>
          <w:color w:val="000000"/>
          <w:sz w:val="24"/>
          <w:szCs w:val="24"/>
          <w:lang w:val="en-US" w:eastAsia="en-US"/>
        </w:rPr>
        <w:t>CNS</w:t>
      </w:r>
      <w:r w:rsidR="008200A1" w:rsidRPr="008200A1">
        <w:rPr>
          <w:rStyle w:val="1"/>
          <w:b w:val="0"/>
          <w:bCs w:val="0"/>
          <w:color w:val="000000"/>
          <w:sz w:val="24"/>
          <w:szCs w:val="24"/>
          <w:lang w:eastAsia="en-US"/>
        </w:rPr>
        <w:t xml:space="preserve">- </w:t>
      </w:r>
      <w:r>
        <w:rPr>
          <w:rStyle w:val="1"/>
          <w:b w:val="0"/>
          <w:bCs w:val="0"/>
          <w:color w:val="000000"/>
          <w:sz w:val="24"/>
          <w:szCs w:val="24"/>
        </w:rPr>
        <w:t>—</w:t>
      </w:r>
      <w:r w:rsidR="008200A1" w:rsidRPr="008200A1">
        <w:rPr>
          <w:rStyle w:val="1"/>
          <w:b w:val="0"/>
          <w:bCs w:val="0"/>
          <w:color w:val="000000"/>
          <w:sz w:val="24"/>
          <w:szCs w:val="24"/>
        </w:rPr>
        <w:t xml:space="preserve"> </w:t>
      </w:r>
      <w:r w:rsidR="008200A1" w:rsidRPr="008200A1">
        <w:rPr>
          <w:rStyle w:val="1"/>
          <w:b w:val="0"/>
          <w:bCs w:val="0"/>
          <w:color w:val="000000"/>
          <w:sz w:val="24"/>
          <w:szCs w:val="24"/>
          <w:lang w:val="en-US" w:eastAsia="en-US"/>
        </w:rPr>
        <w:t>Fe</w:t>
      </w:r>
      <w:r w:rsidR="008200A1" w:rsidRPr="008200A1">
        <w:rPr>
          <w:rStyle w:val="1"/>
          <w:b w:val="0"/>
          <w:bCs w:val="0"/>
          <w:color w:val="000000"/>
          <w:sz w:val="24"/>
          <w:szCs w:val="24"/>
          <w:lang w:eastAsia="en-US"/>
        </w:rPr>
        <w:t>(</w:t>
      </w:r>
      <w:r w:rsidR="008200A1" w:rsidRPr="008200A1">
        <w:rPr>
          <w:rStyle w:val="1"/>
          <w:b w:val="0"/>
          <w:bCs w:val="0"/>
          <w:color w:val="000000"/>
          <w:sz w:val="24"/>
          <w:szCs w:val="24"/>
          <w:lang w:val="en-US" w:eastAsia="en-US"/>
        </w:rPr>
        <w:t>CNS</w:t>
      </w:r>
      <w:r w:rsidR="008200A1" w:rsidRPr="008200A1">
        <w:rPr>
          <w:rStyle w:val="1"/>
          <w:b w:val="0"/>
          <w:bCs w:val="0"/>
          <w:color w:val="000000"/>
          <w:sz w:val="24"/>
          <w:szCs w:val="24"/>
          <w:lang w:eastAsia="en-US"/>
        </w:rPr>
        <w:t>)</w:t>
      </w:r>
      <w:r w:rsidRPr="00D0626D">
        <w:rPr>
          <w:rStyle w:val="61"/>
          <w:color w:val="000000"/>
          <w:sz w:val="24"/>
          <w:szCs w:val="24"/>
          <w:vertAlign w:val="subscript"/>
          <w:lang w:eastAsia="en-US"/>
        </w:rPr>
        <w:t xml:space="preserve">3 </w:t>
      </w:r>
      <w:r w:rsidR="008200A1" w:rsidRPr="008200A1">
        <w:rPr>
          <w:rStyle w:val="1"/>
          <w:b w:val="0"/>
          <w:bCs w:val="0"/>
          <w:color w:val="000000"/>
          <w:sz w:val="24"/>
          <w:szCs w:val="24"/>
          <w:lang w:eastAsia="en-US"/>
        </w:rPr>
        <w:t xml:space="preserve">; </w:t>
      </w:r>
      <w:r>
        <w:rPr>
          <w:rStyle w:val="1"/>
          <w:b w:val="0"/>
          <w:bCs w:val="0"/>
          <w:color w:val="000000"/>
          <w:sz w:val="24"/>
          <w:szCs w:val="24"/>
        </w:rPr>
        <w:t>омыление ж</w:t>
      </w:r>
      <w:r w:rsidR="008200A1" w:rsidRPr="008200A1">
        <w:rPr>
          <w:rStyle w:val="1"/>
          <w:b w:val="0"/>
          <w:bCs w:val="0"/>
          <w:color w:val="000000"/>
          <w:sz w:val="24"/>
          <w:szCs w:val="24"/>
        </w:rPr>
        <w:t>иров, реакции этерификации.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гидрокисдов лития, натрия и калия.</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Получение кислорода разложением пероксида водорода и (или) перманганата калия. Реакци</w:t>
      </w:r>
      <w:r w:rsidR="00D0626D">
        <w:rPr>
          <w:rStyle w:val="1"/>
          <w:b w:val="0"/>
          <w:bCs w:val="0"/>
          <w:color w:val="000000"/>
          <w:sz w:val="24"/>
          <w:szCs w:val="24"/>
        </w:rPr>
        <w:t>и, идущие с образованием осадков</w:t>
      </w:r>
      <w:r w:rsidRPr="008200A1">
        <w:rPr>
          <w:rStyle w:val="1"/>
          <w:b w:val="0"/>
          <w:bCs w:val="0"/>
          <w:color w:val="000000"/>
          <w:sz w:val="24"/>
          <w:szCs w:val="24"/>
        </w:rPr>
        <w:t>, газа или воды для органических и неорганических кислот.</w:t>
      </w:r>
    </w:p>
    <w:p w:rsidR="008200A1" w:rsidRPr="00647EBA" w:rsidRDefault="0060754A" w:rsidP="00647EBA">
      <w:pPr>
        <w:pStyle w:val="31"/>
        <w:keepNext/>
        <w:keepLines/>
        <w:shd w:val="clear" w:color="auto" w:fill="auto"/>
        <w:tabs>
          <w:tab w:val="left" w:pos="1258"/>
        </w:tabs>
        <w:spacing w:after="0" w:line="322" w:lineRule="exact"/>
        <w:ind w:left="720" w:firstLine="0"/>
        <w:jc w:val="both"/>
        <w:rPr>
          <w:b/>
          <w:i/>
          <w:sz w:val="24"/>
          <w:szCs w:val="24"/>
        </w:rPr>
      </w:pPr>
      <w:bookmarkStart w:id="15" w:name="bookmark26"/>
      <w:r>
        <w:rPr>
          <w:rStyle w:val="3"/>
          <w:b/>
          <w:i/>
          <w:color w:val="000000"/>
          <w:sz w:val="24"/>
          <w:szCs w:val="24"/>
        </w:rPr>
        <w:t>2.8</w:t>
      </w:r>
      <w:r w:rsidR="00647EBA" w:rsidRPr="00647EBA">
        <w:rPr>
          <w:rStyle w:val="3"/>
          <w:b/>
          <w:i/>
          <w:color w:val="000000"/>
          <w:sz w:val="24"/>
          <w:szCs w:val="24"/>
        </w:rPr>
        <w:t xml:space="preserve">. </w:t>
      </w:r>
      <w:r w:rsidR="008200A1" w:rsidRPr="00647EBA">
        <w:rPr>
          <w:rStyle w:val="3"/>
          <w:b/>
          <w:i/>
          <w:color w:val="000000"/>
          <w:sz w:val="24"/>
          <w:szCs w:val="24"/>
        </w:rPr>
        <w:t>Растворы</w:t>
      </w:r>
      <w:bookmarkEnd w:id="15"/>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Понятие о растворах.</w:t>
      </w:r>
      <w:r w:rsidRPr="008200A1">
        <w:rPr>
          <w:rStyle w:val="1"/>
          <w:b w:val="0"/>
          <w:bCs w:val="0"/>
          <w:color w:val="000000"/>
          <w:sz w:val="24"/>
          <w:szCs w:val="24"/>
        </w:rPr>
        <w:t xml:space="preserve">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p w:rsidR="008200A1" w:rsidRPr="008200A1" w:rsidRDefault="008200A1" w:rsidP="008200A1">
      <w:pPr>
        <w:pStyle w:val="aa"/>
        <w:shd w:val="clear" w:color="auto" w:fill="auto"/>
        <w:spacing w:before="0" w:after="0" w:line="322" w:lineRule="exact"/>
        <w:ind w:right="20" w:firstLine="720"/>
        <w:jc w:val="both"/>
        <w:rPr>
          <w:sz w:val="24"/>
          <w:szCs w:val="24"/>
        </w:rPr>
      </w:pPr>
      <w:r w:rsidRPr="008200A1">
        <w:rPr>
          <w:rStyle w:val="1"/>
          <w:i/>
          <w:iCs/>
          <w:color w:val="000000"/>
          <w:sz w:val="24"/>
          <w:szCs w:val="24"/>
        </w:rPr>
        <w:t>Теория электролитической диссоциации.</w:t>
      </w:r>
      <w:r w:rsidRPr="008200A1">
        <w:rPr>
          <w:rStyle w:val="1"/>
          <w:b w:val="0"/>
          <w:bCs w:val="0"/>
          <w:color w:val="000000"/>
          <w:sz w:val="24"/>
          <w:szCs w:val="24"/>
        </w:rPr>
        <w:t xml:space="preserve">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Диссоциация воды. Водородный показатель. Среда водных растворов электролитов. Реакции обмена в водных растворах электролитов.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Гидролиз,</w:t>
      </w:r>
      <w:r w:rsidRPr="008200A1">
        <w:rPr>
          <w:rStyle w:val="1"/>
          <w:b w:val="0"/>
          <w:bCs w:val="0"/>
          <w:color w:val="000000"/>
          <w:sz w:val="24"/>
          <w:szCs w:val="24"/>
        </w:rPr>
        <w:t xml:space="preserve"> как обменный процесс. Необратимый гидролиз органических и </w:t>
      </w:r>
      <w:r w:rsidRPr="008200A1">
        <w:rPr>
          <w:rStyle w:val="1"/>
          <w:b w:val="0"/>
          <w:bCs w:val="0"/>
          <w:color w:val="000000"/>
          <w:sz w:val="24"/>
          <w:szCs w:val="24"/>
        </w:rPr>
        <w:lastRenderedPageBreak/>
        <w:t>неорганических соединений и его значение в практической деятельности человека.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Обратимый гидролиз солей. Ступенчатый гидролиз. Практическое применение гидролиза.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Сравнение электропроводности растворов электролитов. Смещение равновесия диссоциации слабых кислот.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металлов; нитратов свинца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или цинка, хлорида аммония.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Характер диссоциации различных гидроксидов.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Практическое занятие.</w:t>
      </w:r>
      <w:r w:rsidRPr="008200A1">
        <w:rPr>
          <w:rStyle w:val="1"/>
          <w:b w:val="0"/>
          <w:bCs w:val="0"/>
          <w:color w:val="000000"/>
          <w:sz w:val="24"/>
          <w:szCs w:val="24"/>
        </w:rPr>
        <w:t xml:space="preserve"> Приготовление растворов различных видов концентрации.</w:t>
      </w:r>
    </w:p>
    <w:p w:rsidR="008200A1" w:rsidRPr="00647EBA" w:rsidRDefault="0060754A" w:rsidP="00647EBA">
      <w:pPr>
        <w:pStyle w:val="aa"/>
        <w:shd w:val="clear" w:color="auto" w:fill="auto"/>
        <w:tabs>
          <w:tab w:val="left" w:pos="2472"/>
          <w:tab w:val="right" w:pos="9346"/>
        </w:tabs>
        <w:spacing w:before="0" w:after="0" w:line="322" w:lineRule="exact"/>
        <w:ind w:left="720" w:firstLine="0"/>
        <w:jc w:val="both"/>
        <w:rPr>
          <w:i/>
          <w:sz w:val="24"/>
          <w:szCs w:val="24"/>
        </w:rPr>
      </w:pPr>
      <w:r>
        <w:rPr>
          <w:rStyle w:val="1"/>
          <w:bCs w:val="0"/>
          <w:i/>
          <w:color w:val="000000"/>
          <w:sz w:val="24"/>
          <w:szCs w:val="24"/>
        </w:rPr>
        <w:t>2.9</w:t>
      </w:r>
      <w:r w:rsidR="00647EBA" w:rsidRPr="00647EBA">
        <w:rPr>
          <w:rStyle w:val="1"/>
          <w:bCs w:val="0"/>
          <w:i/>
          <w:color w:val="000000"/>
          <w:sz w:val="24"/>
          <w:szCs w:val="24"/>
        </w:rPr>
        <w:t xml:space="preserve">. Окислительно-восстановительные </w:t>
      </w:r>
      <w:r w:rsidR="008200A1" w:rsidRPr="00647EBA">
        <w:rPr>
          <w:rStyle w:val="1"/>
          <w:bCs w:val="0"/>
          <w:i/>
          <w:color w:val="000000"/>
          <w:sz w:val="24"/>
          <w:szCs w:val="24"/>
        </w:rPr>
        <w:t>реакции.</w:t>
      </w:r>
      <w:r w:rsidR="00647EBA" w:rsidRPr="00647EBA">
        <w:rPr>
          <w:i/>
          <w:sz w:val="24"/>
          <w:szCs w:val="24"/>
        </w:rPr>
        <w:t xml:space="preserve"> </w:t>
      </w:r>
      <w:r w:rsidR="008200A1" w:rsidRPr="00647EBA">
        <w:rPr>
          <w:rStyle w:val="1"/>
          <w:bCs w:val="0"/>
          <w:i/>
          <w:color w:val="000000"/>
          <w:sz w:val="24"/>
          <w:szCs w:val="24"/>
        </w:rPr>
        <w:t>Электрохимические процессы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Окислительно-восстановительные реакции.</w:t>
      </w:r>
      <w:r w:rsidRPr="008200A1">
        <w:rPr>
          <w:rStyle w:val="1"/>
          <w:b w:val="0"/>
          <w:bCs w:val="0"/>
          <w:color w:val="000000"/>
          <w:sz w:val="24"/>
          <w:szCs w:val="24"/>
        </w:rPr>
        <w:t xml:space="preserve"> 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 xml:space="preserve">Классификация окислительно-восстановительных реакций. </w:t>
      </w:r>
      <w:r w:rsidRPr="008200A1">
        <w:rPr>
          <w:rStyle w:val="1"/>
          <w:b w:val="0"/>
          <w:bCs w:val="0"/>
          <w:color w:val="000000"/>
          <w:sz w:val="24"/>
          <w:szCs w:val="24"/>
        </w:rPr>
        <w:t>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Химические источники тока.</w:t>
      </w:r>
      <w:r w:rsidRPr="008200A1">
        <w:rPr>
          <w:rStyle w:val="1"/>
          <w:b w:val="0"/>
          <w:bCs w:val="0"/>
          <w:color w:val="000000"/>
          <w:sz w:val="24"/>
          <w:szCs w:val="24"/>
        </w:rPr>
        <w:t xml:space="preserve"> 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w:t>
      </w:r>
    </w:p>
    <w:p w:rsidR="008200A1" w:rsidRPr="008200A1" w:rsidRDefault="008200A1" w:rsidP="008200A1">
      <w:pPr>
        <w:pStyle w:val="aa"/>
        <w:shd w:val="clear" w:color="auto" w:fill="auto"/>
        <w:spacing w:before="0" w:after="60" w:line="322" w:lineRule="exact"/>
        <w:ind w:left="20" w:right="20" w:firstLine="700"/>
        <w:jc w:val="both"/>
        <w:rPr>
          <w:sz w:val="24"/>
          <w:szCs w:val="24"/>
        </w:rPr>
      </w:pPr>
      <w:r w:rsidRPr="008200A1">
        <w:rPr>
          <w:rStyle w:val="1"/>
          <w:i/>
          <w:iCs/>
          <w:color w:val="000000"/>
          <w:sz w:val="24"/>
          <w:szCs w:val="24"/>
        </w:rPr>
        <w:t>Электролиз</w:t>
      </w:r>
      <w:r w:rsidRPr="008200A1">
        <w:rPr>
          <w:rStyle w:val="1"/>
          <w:b w:val="0"/>
          <w:bCs w:val="0"/>
          <w:color w:val="000000"/>
          <w:sz w:val="24"/>
          <w:szCs w:val="24"/>
        </w:rPr>
        <w:t xml:space="preserve"> 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Восстановление дихромата калия цинком. Восстановление оксида меди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углем и водородом. Восстановление дихромата калия этиловым спиртом. Окислительные свойства азотной кислоты. Окислительные свойства дихромата калия. Гальванические элементы и батарейки. Электролиз раствора хлорида меди (II).</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Взаимодействие металлов с неметаллами, а также с </w:t>
      </w:r>
      <w:r w:rsidRPr="008200A1">
        <w:rPr>
          <w:rStyle w:val="1"/>
          <w:b w:val="0"/>
          <w:bCs w:val="0"/>
          <w:color w:val="000000"/>
          <w:sz w:val="24"/>
          <w:szCs w:val="24"/>
        </w:rPr>
        <w:lastRenderedPageBreak/>
        <w:t>растворами солей и растворами кислот. Взаимодействие серной и азотной кислот с медью. Окислительные свойства перманганата калия в различных средах.</w:t>
      </w:r>
    </w:p>
    <w:p w:rsidR="008200A1" w:rsidRPr="00DE6950" w:rsidRDefault="0060754A" w:rsidP="00DE6950">
      <w:pPr>
        <w:pStyle w:val="31"/>
        <w:keepNext/>
        <w:keepLines/>
        <w:shd w:val="clear" w:color="auto" w:fill="auto"/>
        <w:tabs>
          <w:tab w:val="left" w:pos="1383"/>
        </w:tabs>
        <w:spacing w:after="0" w:line="322" w:lineRule="exact"/>
        <w:ind w:left="720" w:firstLine="0"/>
        <w:jc w:val="both"/>
        <w:rPr>
          <w:b/>
          <w:i/>
          <w:sz w:val="24"/>
          <w:szCs w:val="24"/>
        </w:rPr>
      </w:pPr>
      <w:bookmarkStart w:id="16" w:name="bookmark27"/>
      <w:r>
        <w:rPr>
          <w:rStyle w:val="3"/>
          <w:b/>
          <w:i/>
          <w:color w:val="000000"/>
          <w:sz w:val="24"/>
          <w:szCs w:val="24"/>
        </w:rPr>
        <w:t>2.10</w:t>
      </w:r>
      <w:r w:rsidR="00DE6950" w:rsidRPr="00DE6950">
        <w:rPr>
          <w:rStyle w:val="3"/>
          <w:b/>
          <w:i/>
          <w:color w:val="000000"/>
          <w:sz w:val="24"/>
          <w:szCs w:val="24"/>
        </w:rPr>
        <w:t xml:space="preserve">. </w:t>
      </w:r>
      <w:r w:rsidR="008200A1" w:rsidRPr="00DE6950">
        <w:rPr>
          <w:rStyle w:val="3"/>
          <w:b/>
          <w:i/>
          <w:color w:val="000000"/>
          <w:sz w:val="24"/>
          <w:szCs w:val="24"/>
        </w:rPr>
        <w:t>Классификация веществ. Простые вещества</w:t>
      </w:r>
      <w:bookmarkEnd w:id="16"/>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Классификация неорганических веществ.</w:t>
      </w:r>
      <w:r w:rsidRPr="008200A1">
        <w:rPr>
          <w:rStyle w:val="1"/>
          <w:b w:val="0"/>
          <w:bCs w:val="0"/>
          <w:color w:val="000000"/>
          <w:sz w:val="24"/>
          <w:szCs w:val="24"/>
        </w:rPr>
        <w:t xml:space="preserve"> 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основные и комплексные.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Металлы.</w:t>
      </w:r>
      <w:r w:rsidRPr="008200A1">
        <w:rPr>
          <w:rStyle w:val="1"/>
          <w:b w:val="0"/>
          <w:bCs w:val="0"/>
          <w:color w:val="000000"/>
          <w:sz w:val="24"/>
          <w:szCs w:val="24"/>
        </w:rPr>
        <w:t xml:space="preserve">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Коррозия металлов.</w:t>
      </w:r>
      <w:r w:rsidRPr="008200A1">
        <w:rPr>
          <w:rStyle w:val="1"/>
          <w:b w:val="0"/>
          <w:bCs w:val="0"/>
          <w:color w:val="000000"/>
          <w:sz w:val="24"/>
          <w:szCs w:val="24"/>
        </w:rPr>
        <w:t xml:space="preserve"> Понятие коррозии. Химическая коррозия. Электрохимическая коррозия. Способы защиты металлов от коррозии.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Общие способы получения металлов.</w:t>
      </w:r>
      <w:r w:rsidRPr="008200A1">
        <w:rPr>
          <w:rStyle w:val="1"/>
          <w:b w:val="0"/>
          <w:bCs w:val="0"/>
          <w:color w:val="000000"/>
          <w:sz w:val="24"/>
          <w:szCs w:val="24"/>
        </w:rPr>
        <w:t xml:space="preserve">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Неметаллы.</w:t>
      </w:r>
      <w:r w:rsidRPr="008200A1">
        <w:rPr>
          <w:rStyle w:val="1"/>
          <w:b w:val="0"/>
          <w:bCs w:val="0"/>
          <w:color w:val="000000"/>
          <w:sz w:val="24"/>
          <w:szCs w:val="24"/>
        </w:rPr>
        <w:t xml:space="preserve"> Положение неметаллов в периодической системе, особенности строения их атомов. Электроотрицательность.</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Благородные газы. Электронное строение атомов благородных газов и особенности их химических и физических свойств.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иодом;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"нержавеек", защитных покрытий. Коллекция руд. Электролиз растворов солей. Модели кристаллических решеток иода, алмаза, графита. Аллотропия фосфора, серы, кислорода. Взаимодействие водорода с кислородом; сурьмы с хлором; натрия с иодом; хлора с раствором бромида калия; хлорной и сероводородной воды; обесцвечивание бромной воды этиленом или ацетиленом.</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lastRenderedPageBreak/>
        <w:t>Лабораторные опыты</w:t>
      </w:r>
      <w:r w:rsidRPr="008200A1">
        <w:rPr>
          <w:rStyle w:val="1"/>
          <w:b w:val="0"/>
          <w:bCs w:val="0"/>
          <w:color w:val="000000"/>
          <w:sz w:val="24"/>
          <w:szCs w:val="24"/>
        </w:rPr>
        <w:t>. 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растворами кислот и щелочей. Окрашивание пламени катионами щелочных и щелочноземельных металлов.</w:t>
      </w:r>
    </w:p>
    <w:p w:rsidR="008200A1" w:rsidRPr="00DE6950" w:rsidRDefault="0060754A" w:rsidP="00DE6950">
      <w:pPr>
        <w:pStyle w:val="31"/>
        <w:keepNext/>
        <w:keepLines/>
        <w:shd w:val="clear" w:color="auto" w:fill="auto"/>
        <w:tabs>
          <w:tab w:val="left" w:pos="1363"/>
        </w:tabs>
        <w:spacing w:after="0" w:line="322" w:lineRule="exact"/>
        <w:ind w:left="700" w:firstLine="0"/>
        <w:jc w:val="both"/>
        <w:rPr>
          <w:b/>
          <w:i/>
          <w:sz w:val="24"/>
          <w:szCs w:val="24"/>
        </w:rPr>
      </w:pPr>
      <w:bookmarkStart w:id="17" w:name="bookmark28"/>
      <w:r>
        <w:rPr>
          <w:rStyle w:val="3"/>
          <w:b/>
          <w:i/>
          <w:color w:val="000000"/>
          <w:sz w:val="24"/>
          <w:szCs w:val="24"/>
        </w:rPr>
        <w:t>2.11</w:t>
      </w:r>
      <w:r w:rsidR="00DE6950" w:rsidRPr="00DE6950">
        <w:rPr>
          <w:rStyle w:val="3"/>
          <w:b/>
          <w:i/>
          <w:color w:val="000000"/>
          <w:sz w:val="24"/>
          <w:szCs w:val="24"/>
        </w:rPr>
        <w:t xml:space="preserve">. </w:t>
      </w:r>
      <w:r w:rsidR="008200A1" w:rsidRPr="00DE6950">
        <w:rPr>
          <w:rStyle w:val="3"/>
          <w:b/>
          <w:i/>
          <w:color w:val="000000"/>
          <w:sz w:val="24"/>
          <w:szCs w:val="24"/>
        </w:rPr>
        <w:t>Основные классы неорганических и органических соединений</w:t>
      </w:r>
      <w:bookmarkEnd w:id="17"/>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Водородные соединения неметаллов.</w:t>
      </w:r>
      <w:r w:rsidRPr="008200A1">
        <w:rPr>
          <w:rStyle w:val="1"/>
          <w:b w:val="0"/>
          <w:bCs w:val="0"/>
          <w:color w:val="000000"/>
          <w:sz w:val="24"/>
          <w:szCs w:val="24"/>
        </w:rPr>
        <w:t xml:space="preserve"> Получение аммиака и хлороводорода синтезом и косвенно. Физические свойства. Отношение к воде: кислотно-основные свойства.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Оксиды и ангидриды карбоновых кислот.</w:t>
      </w:r>
      <w:r w:rsidRPr="008200A1">
        <w:rPr>
          <w:rStyle w:val="1"/>
          <w:b w:val="0"/>
          <w:bCs w:val="0"/>
          <w:color w:val="000000"/>
          <w:sz w:val="24"/>
          <w:szCs w:val="24"/>
        </w:rPr>
        <w:t xml:space="preserve"> Несолеобразующие и солеобразующие оксиды. Кислотные оксиды, их свойства. Основные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Кислоты органические и неорганические.</w:t>
      </w:r>
      <w:r w:rsidRPr="008200A1">
        <w:rPr>
          <w:rStyle w:val="1"/>
          <w:b w:val="0"/>
          <w:bCs w:val="0"/>
          <w:color w:val="000000"/>
          <w:sz w:val="24"/>
          <w:szCs w:val="24"/>
        </w:rPr>
        <w:t xml:space="preserve"> 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основными и амфотерными оксидами и гидроксидами, с солями, образование сложных эфиров. Особенности свойств концентрированной серной и азотной кислот.</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Основания органические и неорганические.</w:t>
      </w:r>
      <w:r w:rsidRPr="008200A1">
        <w:rPr>
          <w:rStyle w:val="1"/>
          <w:b w:val="0"/>
          <w:bCs w:val="0"/>
          <w:color w:val="000000"/>
          <w:sz w:val="24"/>
          <w:szCs w:val="24"/>
        </w:rPr>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w:t>
      </w:r>
    </w:p>
    <w:p w:rsidR="008200A1" w:rsidRPr="008200A1" w:rsidRDefault="008200A1" w:rsidP="008200A1">
      <w:pPr>
        <w:pStyle w:val="aa"/>
        <w:shd w:val="clear" w:color="auto" w:fill="auto"/>
        <w:spacing w:before="0" w:after="0" w:line="322" w:lineRule="exact"/>
        <w:ind w:left="20" w:right="20" w:firstLine="0"/>
        <w:jc w:val="both"/>
        <w:rPr>
          <w:sz w:val="24"/>
          <w:szCs w:val="24"/>
        </w:rPr>
      </w:pPr>
      <w:r w:rsidRPr="008200A1">
        <w:rPr>
          <w:rStyle w:val="1"/>
          <w:b w:val="0"/>
          <w:bCs w:val="0"/>
          <w:color w:val="000000"/>
          <w:sz w:val="24"/>
          <w:szCs w:val="24"/>
        </w:rPr>
        <w:t>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 xml:space="preserve">Амфотерные органические и неорганические соединения. </w:t>
      </w:r>
      <w:r w:rsidRPr="008200A1">
        <w:rPr>
          <w:rStyle w:val="1"/>
          <w:b w:val="0"/>
          <w:bCs w:val="0"/>
          <w:color w:val="000000"/>
          <w:sz w:val="24"/>
          <w:szCs w:val="24"/>
        </w:rPr>
        <w:t>Амфотерные основания в свете протолитической теории. Амфотерность оксидов и гидроксидов переходных металлов: взаимодействие с кислотами и щелочами.</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Соли.</w:t>
      </w:r>
      <w:r w:rsidRPr="008200A1">
        <w:rPr>
          <w:rStyle w:val="1"/>
          <w:b w:val="0"/>
          <w:bCs w:val="0"/>
          <w:color w:val="000000"/>
          <w:sz w:val="24"/>
          <w:szCs w:val="24"/>
        </w:rPr>
        <w:t xml:space="preserve"> Классификация и химические свойства солей. Особенности свойств солей органических и неорганических кислот.</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Генетическая связь между классами органических и неорганических соединений.</w:t>
      </w:r>
      <w:r w:rsidRPr="008200A1">
        <w:rPr>
          <w:rStyle w:val="1"/>
          <w:b w:val="0"/>
          <w:bCs w:val="0"/>
          <w:color w:val="000000"/>
          <w:sz w:val="24"/>
          <w:szCs w:val="24"/>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Коллекции кислотных, основных и амфотерных оксидов, демонстрация их свойств. Взаимодействие концентрированных азотной и серной кислот, а также разбавленной азотной кислоты с медью. Реакция "серебряного зеркала" для муравьиной кислоты. Взаимодействие раствора гидроксида натрия с кислотными оксидами (оксидом фосфора </w:t>
      </w:r>
      <w:r w:rsidRPr="008200A1">
        <w:rPr>
          <w:rStyle w:val="1"/>
          <w:b w:val="0"/>
          <w:bCs w:val="0"/>
          <w:color w:val="000000"/>
          <w:sz w:val="24"/>
          <w:szCs w:val="24"/>
          <w:lang w:eastAsia="en-US"/>
        </w:rPr>
        <w:t>(</w:t>
      </w:r>
      <w:r w:rsidRPr="008200A1">
        <w:rPr>
          <w:rStyle w:val="1"/>
          <w:b w:val="0"/>
          <w:bCs w:val="0"/>
          <w:color w:val="000000"/>
          <w:sz w:val="24"/>
          <w:szCs w:val="24"/>
          <w:lang w:val="en-US" w:eastAsia="en-US"/>
        </w:rPr>
        <w:t>V</w:t>
      </w:r>
      <w:r w:rsidRPr="008200A1">
        <w:rPr>
          <w:rStyle w:val="1"/>
          <w:b w:val="0"/>
          <w:bCs w:val="0"/>
          <w:color w:val="000000"/>
          <w:sz w:val="24"/>
          <w:szCs w:val="24"/>
          <w:lang w:eastAsia="en-US"/>
        </w:rPr>
        <w:t xml:space="preserve">)), </w:t>
      </w:r>
      <w:r w:rsidRPr="008200A1">
        <w:rPr>
          <w:rStyle w:val="1"/>
          <w:b w:val="0"/>
          <w:bCs w:val="0"/>
          <w:color w:val="000000"/>
          <w:sz w:val="24"/>
          <w:szCs w:val="24"/>
        </w:rPr>
        <w:t xml:space="preserve">амфотерными гидроксидами (гидроксидом цинка). Взаимодействие </w:t>
      </w:r>
      <w:r w:rsidRPr="008200A1">
        <w:rPr>
          <w:rStyle w:val="1"/>
          <w:b w:val="0"/>
          <w:bCs w:val="0"/>
          <w:color w:val="000000"/>
          <w:sz w:val="24"/>
          <w:szCs w:val="24"/>
        </w:rPr>
        <w:lastRenderedPageBreak/>
        <w:t>аммиака с хлорофодородом и водой. Аналогично для метиламина. Взаимодействие аминокислот с кислотами и щелочами. Осуществление переходов:</w:t>
      </w:r>
    </w:p>
    <w:p w:rsidR="008200A1" w:rsidRPr="008200A1" w:rsidRDefault="008200A1" w:rsidP="008200A1">
      <w:pPr>
        <w:pStyle w:val="aa"/>
        <w:shd w:val="clear" w:color="auto" w:fill="auto"/>
        <w:spacing w:before="0" w:after="0" w:line="336" w:lineRule="exact"/>
        <w:ind w:left="20" w:firstLine="700"/>
        <w:jc w:val="both"/>
        <w:rPr>
          <w:sz w:val="24"/>
          <w:szCs w:val="24"/>
        </w:rPr>
      </w:pPr>
      <w:r w:rsidRPr="008200A1">
        <w:rPr>
          <w:rStyle w:val="1"/>
          <w:b w:val="0"/>
          <w:bCs w:val="0"/>
          <w:color w:val="000000"/>
          <w:sz w:val="24"/>
          <w:szCs w:val="24"/>
        </w:rPr>
        <w:t>Са — СаО — Са</w:t>
      </w:r>
      <w:r w:rsidRPr="008200A1">
        <w:rPr>
          <w:rStyle w:val="8"/>
          <w:color w:val="000000"/>
          <w:sz w:val="24"/>
          <w:szCs w:val="24"/>
          <w:lang w:val="ru-RU"/>
        </w:rPr>
        <w:t>3</w:t>
      </w:r>
      <w:r w:rsidRPr="008200A1">
        <w:rPr>
          <w:rStyle w:val="1"/>
          <w:b w:val="0"/>
          <w:bCs w:val="0"/>
          <w:color w:val="000000"/>
          <w:sz w:val="24"/>
          <w:szCs w:val="24"/>
        </w:rPr>
        <w:t>(РО</w:t>
      </w:r>
      <w:r w:rsidRPr="008200A1">
        <w:rPr>
          <w:rStyle w:val="8"/>
          <w:color w:val="000000"/>
          <w:sz w:val="24"/>
          <w:szCs w:val="24"/>
          <w:lang w:val="ru-RU"/>
        </w:rPr>
        <w:t>4</w:t>
      </w:r>
      <w:r w:rsidRPr="008200A1">
        <w:rPr>
          <w:rStyle w:val="1"/>
          <w:b w:val="0"/>
          <w:bCs w:val="0"/>
          <w:color w:val="000000"/>
          <w:sz w:val="24"/>
          <w:szCs w:val="24"/>
        </w:rPr>
        <w:t>)</w:t>
      </w:r>
      <w:r w:rsidRPr="008200A1">
        <w:rPr>
          <w:rStyle w:val="8"/>
          <w:color w:val="000000"/>
          <w:sz w:val="24"/>
          <w:szCs w:val="24"/>
          <w:lang w:val="ru-RU"/>
        </w:rPr>
        <w:t>2</w:t>
      </w:r>
      <w:r w:rsidRPr="008200A1">
        <w:rPr>
          <w:rStyle w:val="6"/>
          <w:color w:val="000000"/>
          <w:sz w:val="24"/>
          <w:szCs w:val="24"/>
          <w:lang w:val="ru-RU"/>
        </w:rPr>
        <w:t xml:space="preserve"> </w:t>
      </w:r>
      <w:r w:rsidRPr="008200A1">
        <w:rPr>
          <w:rStyle w:val="1"/>
          <w:b w:val="0"/>
          <w:bCs w:val="0"/>
          <w:color w:val="000000"/>
          <w:sz w:val="24"/>
          <w:szCs w:val="24"/>
        </w:rPr>
        <w:t>— Са(ОН)</w:t>
      </w:r>
      <w:r w:rsidRPr="008200A1">
        <w:rPr>
          <w:rStyle w:val="61"/>
          <w:color w:val="000000"/>
          <w:sz w:val="24"/>
          <w:szCs w:val="24"/>
        </w:rPr>
        <w:t>2</w:t>
      </w:r>
    </w:p>
    <w:p w:rsidR="008200A1" w:rsidRPr="008200A1" w:rsidRDefault="008200A1" w:rsidP="008200A1">
      <w:pPr>
        <w:pStyle w:val="aa"/>
        <w:shd w:val="clear" w:color="auto" w:fill="auto"/>
        <w:spacing w:before="0" w:after="0" w:line="336" w:lineRule="exact"/>
        <w:ind w:left="20" w:firstLine="700"/>
        <w:jc w:val="both"/>
        <w:rPr>
          <w:sz w:val="24"/>
          <w:szCs w:val="24"/>
        </w:rPr>
      </w:pPr>
      <w:r w:rsidRPr="008200A1">
        <w:rPr>
          <w:rStyle w:val="1"/>
          <w:b w:val="0"/>
          <w:bCs w:val="0"/>
          <w:color w:val="000000"/>
          <w:sz w:val="24"/>
          <w:szCs w:val="24"/>
        </w:rPr>
        <w:t>Р — Р</w:t>
      </w:r>
      <w:r w:rsidRPr="008200A1">
        <w:rPr>
          <w:rStyle w:val="61"/>
          <w:color w:val="000000"/>
          <w:sz w:val="24"/>
          <w:szCs w:val="24"/>
        </w:rPr>
        <w:t>2</w:t>
      </w:r>
      <w:r w:rsidRPr="008200A1">
        <w:rPr>
          <w:rStyle w:val="1"/>
          <w:b w:val="0"/>
          <w:bCs w:val="0"/>
          <w:color w:val="000000"/>
          <w:sz w:val="24"/>
          <w:szCs w:val="24"/>
        </w:rPr>
        <w:t>О</w:t>
      </w:r>
      <w:r w:rsidRPr="008200A1">
        <w:rPr>
          <w:rStyle w:val="61"/>
          <w:color w:val="000000"/>
          <w:sz w:val="24"/>
          <w:szCs w:val="24"/>
        </w:rPr>
        <w:t>5</w:t>
      </w:r>
      <w:r w:rsidRPr="008200A1">
        <w:rPr>
          <w:rStyle w:val="6"/>
          <w:color w:val="000000"/>
          <w:sz w:val="24"/>
          <w:szCs w:val="24"/>
          <w:lang w:val="ru-RU"/>
        </w:rPr>
        <w:t xml:space="preserve"> </w:t>
      </w:r>
      <w:r w:rsidRPr="008200A1">
        <w:rPr>
          <w:rStyle w:val="1"/>
          <w:b w:val="0"/>
          <w:bCs w:val="0"/>
          <w:color w:val="000000"/>
          <w:sz w:val="24"/>
          <w:szCs w:val="24"/>
        </w:rPr>
        <w:t>— Н</w:t>
      </w:r>
      <w:r w:rsidRPr="008200A1">
        <w:rPr>
          <w:rStyle w:val="61"/>
          <w:color w:val="000000"/>
          <w:sz w:val="24"/>
          <w:szCs w:val="24"/>
        </w:rPr>
        <w:t>3</w:t>
      </w:r>
      <w:r w:rsidRPr="008200A1">
        <w:rPr>
          <w:rStyle w:val="1"/>
          <w:b w:val="0"/>
          <w:bCs w:val="0"/>
          <w:color w:val="000000"/>
          <w:sz w:val="24"/>
          <w:szCs w:val="24"/>
        </w:rPr>
        <w:t>РО</w:t>
      </w:r>
      <w:r w:rsidRPr="008200A1">
        <w:rPr>
          <w:rStyle w:val="61"/>
          <w:color w:val="000000"/>
          <w:sz w:val="24"/>
          <w:szCs w:val="24"/>
        </w:rPr>
        <w:t>4</w:t>
      </w:r>
    </w:p>
    <w:p w:rsidR="008200A1" w:rsidRPr="008200A1" w:rsidRDefault="008200A1" w:rsidP="008200A1">
      <w:pPr>
        <w:pStyle w:val="aa"/>
        <w:shd w:val="clear" w:color="auto" w:fill="auto"/>
        <w:spacing w:before="0" w:after="0" w:line="336" w:lineRule="exact"/>
        <w:ind w:left="20" w:firstLine="700"/>
        <w:jc w:val="both"/>
        <w:rPr>
          <w:sz w:val="24"/>
          <w:szCs w:val="24"/>
          <w:lang w:val="en-US"/>
        </w:rPr>
      </w:pPr>
      <w:r w:rsidRPr="008200A1">
        <w:rPr>
          <w:rStyle w:val="1"/>
          <w:b w:val="0"/>
          <w:bCs w:val="0"/>
          <w:color w:val="000000"/>
          <w:sz w:val="24"/>
          <w:szCs w:val="24"/>
        </w:rPr>
        <w:t>Си</w:t>
      </w:r>
      <w:r w:rsidRPr="008200A1">
        <w:rPr>
          <w:rStyle w:val="1"/>
          <w:b w:val="0"/>
          <w:bCs w:val="0"/>
          <w:color w:val="000000"/>
          <w:sz w:val="24"/>
          <w:szCs w:val="24"/>
          <w:lang w:val="en-US"/>
        </w:rPr>
        <w:t xml:space="preserve"> — </w:t>
      </w:r>
      <w:r w:rsidRPr="008200A1">
        <w:rPr>
          <w:rStyle w:val="1"/>
          <w:b w:val="0"/>
          <w:bCs w:val="0"/>
          <w:color w:val="000000"/>
          <w:sz w:val="24"/>
          <w:szCs w:val="24"/>
          <w:lang w:val="en-US" w:eastAsia="en-US"/>
        </w:rPr>
        <w:t xml:space="preserve">CuO </w:t>
      </w:r>
      <w:r w:rsidRPr="008200A1">
        <w:rPr>
          <w:rStyle w:val="1"/>
          <w:b w:val="0"/>
          <w:bCs w:val="0"/>
          <w:color w:val="000000"/>
          <w:sz w:val="24"/>
          <w:szCs w:val="24"/>
          <w:lang w:val="en-US"/>
        </w:rPr>
        <w:t xml:space="preserve">— </w:t>
      </w:r>
      <w:r w:rsidRPr="008200A1">
        <w:rPr>
          <w:rStyle w:val="1"/>
          <w:b w:val="0"/>
          <w:bCs w:val="0"/>
          <w:color w:val="000000"/>
          <w:sz w:val="24"/>
          <w:szCs w:val="24"/>
          <w:lang w:val="en-US" w:eastAsia="en-US"/>
        </w:rPr>
        <w:t>CuSO</w:t>
      </w:r>
      <w:r w:rsidRPr="008200A1">
        <w:rPr>
          <w:rStyle w:val="8"/>
          <w:color w:val="000000"/>
          <w:sz w:val="24"/>
          <w:szCs w:val="24"/>
          <w:vertAlign w:val="subscript"/>
        </w:rPr>
        <w:t>4</w:t>
      </w:r>
      <w:r w:rsidRPr="008200A1">
        <w:rPr>
          <w:rStyle w:val="6"/>
          <w:color w:val="000000"/>
          <w:sz w:val="24"/>
          <w:szCs w:val="24"/>
        </w:rPr>
        <w:t xml:space="preserve"> </w:t>
      </w:r>
      <w:r w:rsidRPr="008200A1">
        <w:rPr>
          <w:rStyle w:val="1"/>
          <w:b w:val="0"/>
          <w:bCs w:val="0"/>
          <w:color w:val="000000"/>
          <w:sz w:val="24"/>
          <w:szCs w:val="24"/>
          <w:lang w:val="en-US"/>
        </w:rPr>
        <w:t xml:space="preserve">— </w:t>
      </w:r>
      <w:r w:rsidRPr="008200A1">
        <w:rPr>
          <w:rStyle w:val="1"/>
          <w:b w:val="0"/>
          <w:bCs w:val="0"/>
          <w:color w:val="000000"/>
          <w:sz w:val="24"/>
          <w:szCs w:val="24"/>
          <w:lang w:val="en-US" w:eastAsia="en-US"/>
        </w:rPr>
        <w:t>Cu(OH)</w:t>
      </w:r>
      <w:r w:rsidRPr="008200A1">
        <w:rPr>
          <w:rStyle w:val="8"/>
          <w:color w:val="000000"/>
          <w:sz w:val="24"/>
          <w:szCs w:val="24"/>
          <w:vertAlign w:val="subscript"/>
        </w:rPr>
        <w:t>2</w:t>
      </w:r>
      <w:r w:rsidRPr="008200A1">
        <w:rPr>
          <w:rStyle w:val="6"/>
          <w:color w:val="000000"/>
          <w:sz w:val="24"/>
          <w:szCs w:val="24"/>
        </w:rPr>
        <w:t xml:space="preserve"> </w:t>
      </w:r>
      <w:r w:rsidRPr="008200A1">
        <w:rPr>
          <w:rStyle w:val="1"/>
          <w:b w:val="0"/>
          <w:bCs w:val="0"/>
          <w:color w:val="000000"/>
          <w:sz w:val="24"/>
          <w:szCs w:val="24"/>
          <w:lang w:val="en-US"/>
        </w:rPr>
        <w:t xml:space="preserve">— </w:t>
      </w:r>
      <w:r w:rsidRPr="008200A1">
        <w:rPr>
          <w:rStyle w:val="1"/>
          <w:b w:val="0"/>
          <w:bCs w:val="0"/>
          <w:color w:val="000000"/>
          <w:sz w:val="24"/>
          <w:szCs w:val="24"/>
          <w:lang w:val="en-US" w:eastAsia="en-US"/>
        </w:rPr>
        <w:t>CuO — Cu</w:t>
      </w:r>
    </w:p>
    <w:p w:rsidR="008200A1" w:rsidRPr="008200A1" w:rsidRDefault="008200A1" w:rsidP="008200A1">
      <w:pPr>
        <w:pStyle w:val="aa"/>
        <w:shd w:val="clear" w:color="auto" w:fill="auto"/>
        <w:spacing w:before="0" w:after="68" w:line="260" w:lineRule="exact"/>
        <w:ind w:left="20" w:firstLine="700"/>
        <w:jc w:val="both"/>
        <w:rPr>
          <w:sz w:val="24"/>
          <w:szCs w:val="24"/>
        </w:rPr>
      </w:pPr>
      <w:r w:rsidRPr="008200A1">
        <w:rPr>
          <w:rStyle w:val="1"/>
          <w:b w:val="0"/>
          <w:bCs w:val="0"/>
          <w:color w:val="000000"/>
          <w:sz w:val="24"/>
          <w:szCs w:val="24"/>
          <w:lang w:val="en-US" w:eastAsia="en-US"/>
        </w:rPr>
        <w:t>C</w:t>
      </w:r>
      <w:r w:rsidRPr="008200A1">
        <w:rPr>
          <w:rStyle w:val="61"/>
          <w:color w:val="000000"/>
          <w:sz w:val="24"/>
          <w:szCs w:val="24"/>
          <w:lang w:eastAsia="en-US"/>
        </w:rPr>
        <w:t>2</w:t>
      </w:r>
      <w:r w:rsidRPr="008200A1">
        <w:rPr>
          <w:rStyle w:val="1"/>
          <w:b w:val="0"/>
          <w:bCs w:val="0"/>
          <w:color w:val="000000"/>
          <w:sz w:val="24"/>
          <w:szCs w:val="24"/>
          <w:lang w:val="en-US" w:eastAsia="en-US"/>
        </w:rPr>
        <w:t>H</w:t>
      </w:r>
      <w:r w:rsidRPr="008200A1">
        <w:rPr>
          <w:rStyle w:val="61"/>
          <w:color w:val="000000"/>
          <w:sz w:val="24"/>
          <w:szCs w:val="24"/>
          <w:lang w:eastAsia="en-US"/>
        </w:rPr>
        <w:t>5</w:t>
      </w:r>
      <w:r w:rsidRPr="008200A1">
        <w:rPr>
          <w:rStyle w:val="1"/>
          <w:b w:val="0"/>
          <w:bCs w:val="0"/>
          <w:color w:val="000000"/>
          <w:sz w:val="24"/>
          <w:szCs w:val="24"/>
          <w:lang w:val="en-US" w:eastAsia="en-US"/>
        </w:rPr>
        <w:t>OH</w:t>
      </w:r>
      <w:r w:rsidRPr="008200A1">
        <w:rPr>
          <w:rStyle w:val="1"/>
          <w:b w:val="0"/>
          <w:bCs w:val="0"/>
          <w:color w:val="000000"/>
          <w:sz w:val="24"/>
          <w:szCs w:val="24"/>
          <w:lang w:eastAsia="en-US"/>
        </w:rPr>
        <w:t xml:space="preserve"> — </w:t>
      </w:r>
      <w:r w:rsidRPr="008200A1">
        <w:rPr>
          <w:rStyle w:val="1"/>
          <w:b w:val="0"/>
          <w:bCs w:val="0"/>
          <w:color w:val="000000"/>
          <w:sz w:val="24"/>
          <w:szCs w:val="24"/>
          <w:lang w:val="en-US" w:eastAsia="en-US"/>
        </w:rPr>
        <w:t>C</w:t>
      </w:r>
      <w:r w:rsidRPr="008200A1">
        <w:rPr>
          <w:rStyle w:val="61"/>
          <w:color w:val="000000"/>
          <w:sz w:val="24"/>
          <w:szCs w:val="24"/>
          <w:lang w:eastAsia="en-US"/>
        </w:rPr>
        <w:t>2</w:t>
      </w:r>
      <w:r w:rsidRPr="008200A1">
        <w:rPr>
          <w:rStyle w:val="1"/>
          <w:b w:val="0"/>
          <w:bCs w:val="0"/>
          <w:color w:val="000000"/>
          <w:sz w:val="24"/>
          <w:szCs w:val="24"/>
          <w:lang w:val="en-US" w:eastAsia="en-US"/>
        </w:rPr>
        <w:t>H</w:t>
      </w:r>
      <w:r w:rsidRPr="008200A1">
        <w:rPr>
          <w:rStyle w:val="61"/>
          <w:color w:val="000000"/>
          <w:sz w:val="24"/>
          <w:szCs w:val="24"/>
          <w:lang w:eastAsia="en-US"/>
        </w:rPr>
        <w:t>4</w:t>
      </w:r>
      <w:r w:rsidRPr="008200A1">
        <w:rPr>
          <w:rStyle w:val="6"/>
          <w:color w:val="000000"/>
          <w:sz w:val="24"/>
          <w:szCs w:val="24"/>
          <w:lang w:val="ru-RU"/>
        </w:rPr>
        <w:t xml:space="preserve"> </w:t>
      </w:r>
      <w:r w:rsidRPr="008200A1">
        <w:rPr>
          <w:rStyle w:val="1"/>
          <w:b w:val="0"/>
          <w:bCs w:val="0"/>
          <w:color w:val="000000"/>
          <w:sz w:val="24"/>
          <w:szCs w:val="24"/>
          <w:lang w:eastAsia="en-US"/>
        </w:rPr>
        <w:t xml:space="preserve">— </w:t>
      </w:r>
      <w:r w:rsidRPr="008200A1">
        <w:rPr>
          <w:rStyle w:val="1"/>
          <w:b w:val="0"/>
          <w:bCs w:val="0"/>
          <w:color w:val="000000"/>
          <w:sz w:val="24"/>
          <w:szCs w:val="24"/>
          <w:lang w:val="en-US" w:eastAsia="en-US"/>
        </w:rPr>
        <w:t>C</w:t>
      </w:r>
      <w:r w:rsidRPr="008200A1">
        <w:rPr>
          <w:rStyle w:val="8"/>
          <w:color w:val="000000"/>
          <w:sz w:val="24"/>
          <w:szCs w:val="24"/>
          <w:lang w:val="ru-RU"/>
        </w:rPr>
        <w:t>2</w:t>
      </w:r>
      <w:r w:rsidRPr="008200A1">
        <w:rPr>
          <w:rStyle w:val="1"/>
          <w:b w:val="0"/>
          <w:bCs w:val="0"/>
          <w:color w:val="000000"/>
          <w:sz w:val="24"/>
          <w:szCs w:val="24"/>
          <w:lang w:val="en-US" w:eastAsia="en-US"/>
        </w:rPr>
        <w:t>H</w:t>
      </w:r>
      <w:r w:rsidRPr="008200A1">
        <w:rPr>
          <w:rStyle w:val="8"/>
          <w:color w:val="000000"/>
          <w:sz w:val="24"/>
          <w:szCs w:val="24"/>
          <w:lang w:val="ru-RU"/>
        </w:rPr>
        <w:t>4</w:t>
      </w:r>
      <w:r w:rsidRPr="008200A1">
        <w:rPr>
          <w:rStyle w:val="1"/>
          <w:b w:val="0"/>
          <w:bCs w:val="0"/>
          <w:color w:val="000000"/>
          <w:sz w:val="24"/>
          <w:szCs w:val="24"/>
          <w:lang w:val="en-US" w:eastAsia="en-US"/>
        </w:rPr>
        <w:t>Br</w:t>
      </w:r>
      <w:r w:rsidRPr="008200A1">
        <w:rPr>
          <w:rStyle w:val="8"/>
          <w:color w:val="000000"/>
          <w:sz w:val="24"/>
          <w:szCs w:val="24"/>
          <w:lang w:val="ru-RU"/>
        </w:rPr>
        <w:t>2</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Получение и свойства углекислого газа. Свойства соляной, серной (разбавленной) и уксусной кислот. Взаимодействие гидроксида натрия с солями (сульфатом меди </w:t>
      </w:r>
      <w:r w:rsidRPr="008200A1">
        <w:rPr>
          <w:rStyle w:val="1"/>
          <w:b w:val="0"/>
          <w:bCs w:val="0"/>
          <w:color w:val="000000"/>
          <w:sz w:val="24"/>
          <w:szCs w:val="24"/>
          <w:lang w:eastAsia="en-US"/>
        </w:rPr>
        <w:t>(</w:t>
      </w:r>
      <w:r w:rsidRPr="008200A1">
        <w:rPr>
          <w:rStyle w:val="1"/>
          <w:b w:val="0"/>
          <w:bCs w:val="0"/>
          <w:color w:val="000000"/>
          <w:sz w:val="24"/>
          <w:szCs w:val="24"/>
          <w:lang w:val="en-US" w:eastAsia="en-US"/>
        </w:rPr>
        <w:t>II</w:t>
      </w:r>
      <w:r w:rsidRPr="008200A1">
        <w:rPr>
          <w:rStyle w:val="1"/>
          <w:b w:val="0"/>
          <w:bCs w:val="0"/>
          <w:color w:val="000000"/>
          <w:sz w:val="24"/>
          <w:szCs w:val="24"/>
          <w:lang w:eastAsia="en-US"/>
        </w:rPr>
        <w:t xml:space="preserve">) </w:t>
      </w:r>
      <w:r w:rsidRPr="008200A1">
        <w:rPr>
          <w:rStyle w:val="1"/>
          <w:b w:val="0"/>
          <w:bCs w:val="0"/>
          <w:color w:val="000000"/>
          <w:sz w:val="24"/>
          <w:szCs w:val="24"/>
        </w:rPr>
        <w:t>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w:t>
      </w:r>
    </w:p>
    <w:p w:rsidR="008200A1" w:rsidRPr="008200A1" w:rsidRDefault="008200A1" w:rsidP="008200A1">
      <w:pPr>
        <w:pStyle w:val="aa"/>
        <w:shd w:val="clear" w:color="auto" w:fill="auto"/>
        <w:spacing w:before="0" w:after="0" w:line="322" w:lineRule="exact"/>
        <w:ind w:left="20" w:right="20" w:firstLine="980"/>
        <w:jc w:val="left"/>
        <w:rPr>
          <w:sz w:val="24"/>
          <w:szCs w:val="24"/>
        </w:rPr>
      </w:pPr>
      <w:r w:rsidRPr="008200A1">
        <w:rPr>
          <w:rStyle w:val="1"/>
          <w:i/>
          <w:iCs/>
          <w:color w:val="000000"/>
          <w:sz w:val="24"/>
          <w:szCs w:val="24"/>
        </w:rPr>
        <w:t>Практическое занятие.</w:t>
      </w:r>
      <w:r w:rsidRPr="008200A1">
        <w:rPr>
          <w:rStyle w:val="1"/>
          <w:b w:val="0"/>
          <w:bCs w:val="0"/>
          <w:color w:val="000000"/>
          <w:sz w:val="24"/>
          <w:szCs w:val="24"/>
        </w:rPr>
        <w:t xml:space="preserve"> Получение хлороводорода и соляной кислоты, их свойства. Получение аммиака, его свойства.</w:t>
      </w:r>
    </w:p>
    <w:p w:rsidR="008200A1" w:rsidRPr="003617FD" w:rsidRDefault="0060754A" w:rsidP="003617FD">
      <w:pPr>
        <w:pStyle w:val="31"/>
        <w:keepNext/>
        <w:keepLines/>
        <w:shd w:val="clear" w:color="auto" w:fill="auto"/>
        <w:tabs>
          <w:tab w:val="left" w:pos="1402"/>
        </w:tabs>
        <w:spacing w:after="0" w:line="322" w:lineRule="exact"/>
        <w:ind w:left="720" w:firstLine="0"/>
        <w:jc w:val="both"/>
        <w:rPr>
          <w:b/>
          <w:i/>
          <w:sz w:val="24"/>
          <w:szCs w:val="24"/>
        </w:rPr>
      </w:pPr>
      <w:bookmarkStart w:id="18" w:name="bookmark29"/>
      <w:r>
        <w:rPr>
          <w:rStyle w:val="3"/>
          <w:b/>
          <w:i/>
          <w:color w:val="000000"/>
          <w:sz w:val="24"/>
          <w:szCs w:val="24"/>
        </w:rPr>
        <w:t>2.12</w:t>
      </w:r>
      <w:r w:rsidR="003617FD" w:rsidRPr="003617FD">
        <w:rPr>
          <w:rStyle w:val="3"/>
          <w:b/>
          <w:i/>
          <w:color w:val="000000"/>
          <w:sz w:val="24"/>
          <w:szCs w:val="24"/>
        </w:rPr>
        <w:t xml:space="preserve">. </w:t>
      </w:r>
      <w:r w:rsidR="008200A1" w:rsidRPr="003617FD">
        <w:rPr>
          <w:rStyle w:val="3"/>
          <w:b/>
          <w:i/>
          <w:color w:val="000000"/>
          <w:sz w:val="24"/>
          <w:szCs w:val="24"/>
        </w:rPr>
        <w:t>Химия элементов</w:t>
      </w:r>
      <w:bookmarkEnd w:id="18"/>
    </w:p>
    <w:p w:rsidR="008200A1" w:rsidRPr="008200A1" w:rsidRDefault="008200A1" w:rsidP="008200A1">
      <w:pPr>
        <w:pStyle w:val="aa"/>
        <w:shd w:val="clear" w:color="auto" w:fill="auto"/>
        <w:spacing w:before="0" w:after="0" w:line="322" w:lineRule="exact"/>
        <w:ind w:left="4300" w:firstLine="0"/>
        <w:jc w:val="left"/>
        <w:rPr>
          <w:sz w:val="24"/>
          <w:szCs w:val="24"/>
        </w:rPr>
      </w:pPr>
      <w:r w:rsidRPr="008200A1">
        <w:rPr>
          <w:color w:val="000000"/>
          <w:sz w:val="24"/>
          <w:szCs w:val="24"/>
          <w:u w:val="single"/>
          <w:lang w:val="en-US" w:eastAsia="en-US"/>
        </w:rPr>
        <w:t>s</w:t>
      </w:r>
      <w:r w:rsidRPr="008200A1">
        <w:rPr>
          <w:color w:val="000000"/>
          <w:sz w:val="24"/>
          <w:szCs w:val="24"/>
          <w:u w:val="single"/>
        </w:rPr>
        <w:t>-Элементы</w:t>
      </w:r>
      <w:r w:rsidRPr="008200A1">
        <w:rPr>
          <w:rStyle w:val="1"/>
          <w:b w:val="0"/>
          <w:bCs w:val="0"/>
          <w:color w:val="000000"/>
          <w:sz w:val="24"/>
          <w:szCs w:val="24"/>
        </w:rPr>
        <w:t>.</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Водород.</w:t>
      </w:r>
      <w:r w:rsidRPr="008200A1">
        <w:rPr>
          <w:rStyle w:val="1"/>
          <w:b w:val="0"/>
          <w:bCs w:val="0"/>
          <w:color w:val="000000"/>
          <w:sz w:val="24"/>
          <w:szCs w:val="24"/>
        </w:rPr>
        <w:t xml:space="preserve">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b w:val="0"/>
          <w:bCs w:val="0"/>
          <w:color w:val="000000"/>
          <w:sz w:val="24"/>
          <w:szCs w:val="24"/>
        </w:rPr>
        <w:t>Вода. Роль воды как средообразующего вещества клетки. Экологические аспекты водопользования.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Элементы 1А-группы.</w:t>
      </w:r>
      <w:r w:rsidRPr="008200A1">
        <w:rPr>
          <w:rStyle w:val="1"/>
          <w:b w:val="0"/>
          <w:bCs w:val="0"/>
          <w:color w:val="000000"/>
          <w:sz w:val="24"/>
          <w:szCs w:val="24"/>
        </w:rPr>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Элементы 11А-группы.</w:t>
      </w:r>
      <w:r w:rsidRPr="008200A1">
        <w:rPr>
          <w:rStyle w:val="1"/>
          <w:b w:val="0"/>
          <w:bCs w:val="0"/>
          <w:color w:val="000000"/>
          <w:sz w:val="24"/>
          <w:szCs w:val="24"/>
        </w:rPr>
        <w:t xml:space="preserve"> 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p w:rsidR="008200A1" w:rsidRPr="008200A1" w:rsidRDefault="008200A1" w:rsidP="008200A1">
      <w:pPr>
        <w:pStyle w:val="aa"/>
        <w:shd w:val="clear" w:color="auto" w:fill="auto"/>
        <w:spacing w:before="0" w:after="0" w:line="322" w:lineRule="exact"/>
        <w:ind w:left="4280" w:firstLine="0"/>
        <w:jc w:val="left"/>
        <w:rPr>
          <w:sz w:val="24"/>
          <w:szCs w:val="24"/>
        </w:rPr>
      </w:pPr>
      <w:r w:rsidRPr="008200A1">
        <w:rPr>
          <w:color w:val="000000"/>
          <w:sz w:val="24"/>
          <w:szCs w:val="24"/>
          <w:u w:val="single"/>
        </w:rPr>
        <w:t>р-Элементы.</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Алюминий.</w:t>
      </w:r>
      <w:r w:rsidRPr="008200A1">
        <w:rPr>
          <w:rStyle w:val="1"/>
          <w:b w:val="0"/>
          <w:bCs w:val="0"/>
          <w:color w:val="000000"/>
          <w:sz w:val="24"/>
          <w:szCs w:val="24"/>
        </w:rPr>
        <w:t xml:space="preserve"> 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Углерод и кремний.</w:t>
      </w:r>
      <w:r w:rsidRPr="008200A1">
        <w:rPr>
          <w:rStyle w:val="1"/>
          <w:b w:val="0"/>
          <w:bCs w:val="0"/>
          <w:color w:val="000000"/>
          <w:sz w:val="24"/>
          <w:szCs w:val="24"/>
        </w:rPr>
        <w:t xml:space="preserve"> 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Галогены.</w:t>
      </w:r>
      <w:r w:rsidRPr="008200A1">
        <w:rPr>
          <w:rStyle w:val="1"/>
          <w:b w:val="0"/>
          <w:bCs w:val="0"/>
          <w:color w:val="000000"/>
          <w:sz w:val="24"/>
          <w:szCs w:val="24"/>
        </w:rPr>
        <w:t xml:space="preserve"> Общая характеристика галогенов на основании их положения в периодической системе элементов Д.И.Менделеева и строения атомов. Галогены - простые </w:t>
      </w:r>
      <w:r w:rsidRPr="008200A1">
        <w:rPr>
          <w:rStyle w:val="1"/>
          <w:b w:val="0"/>
          <w:bCs w:val="0"/>
          <w:color w:val="000000"/>
          <w:sz w:val="24"/>
          <w:szCs w:val="24"/>
        </w:rPr>
        <w:lastRenderedPageBreak/>
        <w:t>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Халькогены.</w:t>
      </w:r>
      <w:r w:rsidRPr="008200A1">
        <w:rPr>
          <w:rStyle w:val="1"/>
          <w:b w:val="0"/>
          <w:bCs w:val="0"/>
          <w:color w:val="000000"/>
          <w:sz w:val="24"/>
          <w:szCs w:val="24"/>
        </w:rPr>
        <w:t xml:space="preserve"> 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Элементы УА-группы.</w:t>
      </w:r>
      <w:r w:rsidRPr="008200A1">
        <w:rPr>
          <w:rStyle w:val="1"/>
          <w:b w:val="0"/>
          <w:bCs w:val="0"/>
          <w:color w:val="000000"/>
          <w:sz w:val="24"/>
          <w:szCs w:val="24"/>
        </w:rPr>
        <w:t xml:space="preserve"> 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8200A1" w:rsidRPr="008200A1" w:rsidRDefault="008200A1" w:rsidP="008200A1">
      <w:pPr>
        <w:pStyle w:val="aa"/>
        <w:shd w:val="clear" w:color="auto" w:fill="auto"/>
        <w:spacing w:before="0" w:after="0" w:line="322" w:lineRule="exact"/>
        <w:ind w:left="20" w:right="20" w:firstLine="700"/>
        <w:jc w:val="both"/>
        <w:rPr>
          <w:sz w:val="24"/>
          <w:szCs w:val="24"/>
        </w:rPr>
      </w:pPr>
      <w:r w:rsidRPr="008200A1">
        <w:rPr>
          <w:rStyle w:val="1"/>
          <w:i/>
          <w:iCs/>
          <w:color w:val="000000"/>
          <w:sz w:val="24"/>
          <w:szCs w:val="24"/>
        </w:rPr>
        <w:t>Элементы 1УА-группы.</w:t>
      </w:r>
      <w:r w:rsidRPr="008200A1">
        <w:rPr>
          <w:rStyle w:val="1"/>
          <w:b w:val="0"/>
          <w:bCs w:val="0"/>
          <w:color w:val="000000"/>
          <w:sz w:val="24"/>
          <w:szCs w:val="24"/>
        </w:rPr>
        <w:t xml:space="preserve"> 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w:t>
      </w:r>
    </w:p>
    <w:p w:rsidR="008200A1" w:rsidRPr="008200A1" w:rsidRDefault="008200A1" w:rsidP="008200A1">
      <w:pPr>
        <w:pStyle w:val="aa"/>
        <w:shd w:val="clear" w:color="auto" w:fill="auto"/>
        <w:spacing w:before="0" w:after="0" w:line="322" w:lineRule="exact"/>
        <w:ind w:left="4280" w:firstLine="0"/>
        <w:jc w:val="left"/>
        <w:rPr>
          <w:sz w:val="24"/>
          <w:szCs w:val="24"/>
        </w:rPr>
      </w:pPr>
      <w:r w:rsidRPr="008200A1">
        <w:rPr>
          <w:color w:val="000000"/>
          <w:sz w:val="24"/>
          <w:szCs w:val="24"/>
          <w:u w:val="single"/>
          <w:lang w:val="en-US" w:eastAsia="en-US"/>
        </w:rPr>
        <w:t>d</w:t>
      </w:r>
      <w:r w:rsidRPr="008200A1">
        <w:rPr>
          <w:color w:val="000000"/>
          <w:sz w:val="24"/>
          <w:szCs w:val="24"/>
          <w:u w:val="single"/>
        </w:rPr>
        <w:t>-Элементы.</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 xml:space="preserve">Особенности строения атомов </w:t>
      </w:r>
      <w:r w:rsidRPr="008200A1">
        <w:rPr>
          <w:rStyle w:val="1"/>
          <w:b w:val="0"/>
          <w:bCs w:val="0"/>
          <w:color w:val="000000"/>
          <w:sz w:val="24"/>
          <w:szCs w:val="24"/>
          <w:lang w:val="en-US" w:eastAsia="en-US"/>
        </w:rPr>
        <w:t>d</w:t>
      </w:r>
      <w:r w:rsidRPr="008200A1">
        <w:rPr>
          <w:rStyle w:val="1"/>
          <w:b w:val="0"/>
          <w:bCs w:val="0"/>
          <w:color w:val="000000"/>
          <w:sz w:val="24"/>
          <w:szCs w:val="24"/>
        </w:rPr>
        <w:t xml:space="preserve">-элементов </w:t>
      </w:r>
      <w:r w:rsidRPr="008200A1">
        <w:rPr>
          <w:rStyle w:val="1"/>
          <w:b w:val="0"/>
          <w:bCs w:val="0"/>
          <w:color w:val="000000"/>
          <w:sz w:val="24"/>
          <w:szCs w:val="24"/>
          <w:lang w:eastAsia="en-US"/>
        </w:rPr>
        <w:t>(</w:t>
      </w:r>
      <w:r w:rsidRPr="008200A1">
        <w:rPr>
          <w:rStyle w:val="1"/>
          <w:b w:val="0"/>
          <w:bCs w:val="0"/>
          <w:color w:val="000000"/>
          <w:sz w:val="24"/>
          <w:szCs w:val="24"/>
          <w:lang w:val="en-US" w:eastAsia="en-US"/>
        </w:rPr>
        <w:t>IB</w:t>
      </w:r>
      <w:r w:rsidRPr="008200A1">
        <w:rPr>
          <w:rStyle w:val="1"/>
          <w:b w:val="0"/>
          <w:bCs w:val="0"/>
          <w:color w:val="000000"/>
          <w:sz w:val="24"/>
          <w:szCs w:val="24"/>
          <w:lang w:eastAsia="en-US"/>
        </w:rPr>
        <w:t>-</w:t>
      </w:r>
      <w:r w:rsidRPr="008200A1">
        <w:rPr>
          <w:rStyle w:val="1"/>
          <w:b w:val="0"/>
          <w:bCs w:val="0"/>
          <w:color w:val="000000"/>
          <w:sz w:val="24"/>
          <w:szCs w:val="24"/>
          <w:lang w:val="en-US" w:eastAsia="en-US"/>
        </w:rPr>
        <w:t>VIIIB</w:t>
      </w:r>
      <w:r w:rsidRPr="008200A1">
        <w:rPr>
          <w:rStyle w:val="1"/>
          <w:b w:val="0"/>
          <w:bCs w:val="0"/>
          <w:color w:val="000000"/>
          <w:sz w:val="24"/>
          <w:szCs w:val="24"/>
        </w:rPr>
        <w:t xml:space="preserve">-групп).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w:t>
      </w:r>
      <w:r w:rsidRPr="008200A1">
        <w:rPr>
          <w:rStyle w:val="1"/>
          <w:b w:val="0"/>
          <w:bCs w:val="0"/>
          <w:color w:val="000000"/>
          <w:sz w:val="24"/>
          <w:szCs w:val="24"/>
          <w:lang w:val="en-US" w:eastAsia="en-US"/>
        </w:rPr>
        <w:t>d</w:t>
      </w:r>
      <w:r w:rsidRPr="008200A1">
        <w:rPr>
          <w:rStyle w:val="1"/>
          <w:b w:val="0"/>
          <w:bCs w:val="0"/>
          <w:color w:val="000000"/>
          <w:sz w:val="24"/>
          <w:szCs w:val="24"/>
        </w:rPr>
        <w:t>-элементов с различными степенями окисления. Характер оксидов и гидроксидов этих элементов в зависимости от степени окисления металла.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водорода, кислорода, серы, фосфора, галогенов, углерода.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Оксиды серы, азота, углерода, железа, марганца, меди с различными степенями окисления, их свойства.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b w:val="0"/>
          <w:bCs w:val="0"/>
          <w:color w:val="000000"/>
          <w:sz w:val="24"/>
          <w:szCs w:val="24"/>
        </w:rPr>
        <w:t>Гидроксиды серы, хрома, марганца, железа, меди, алюминия и цинка, их получение и химические свойства.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Лабораторные опыты.</w:t>
      </w:r>
      <w:r w:rsidRPr="008200A1">
        <w:rPr>
          <w:rStyle w:val="1"/>
          <w:b w:val="0"/>
          <w:bCs w:val="0"/>
          <w:color w:val="000000"/>
          <w:sz w:val="24"/>
          <w:szCs w:val="24"/>
        </w:rPr>
        <w:t xml:space="preserve"> Изучение свойств простых веществ и соединений </w:t>
      </w:r>
      <w:r w:rsidRPr="008200A1">
        <w:rPr>
          <w:rStyle w:val="1"/>
          <w:b w:val="0"/>
          <w:bCs w:val="0"/>
          <w:color w:val="000000"/>
          <w:sz w:val="24"/>
          <w:szCs w:val="24"/>
          <w:lang w:val="en-US" w:eastAsia="en-US"/>
        </w:rPr>
        <w:t>s</w:t>
      </w:r>
      <w:r w:rsidRPr="008200A1">
        <w:rPr>
          <w:rStyle w:val="1"/>
          <w:b w:val="0"/>
          <w:bCs w:val="0"/>
          <w:color w:val="000000"/>
          <w:sz w:val="24"/>
          <w:szCs w:val="24"/>
        </w:rPr>
        <w:t>-элементов.</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Изучение свойств простых веществ и соединений р-элементов.</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 xml:space="preserve">Изучение свойств простых веществ и соединений </w:t>
      </w:r>
      <w:r w:rsidRPr="008200A1">
        <w:rPr>
          <w:rStyle w:val="1"/>
          <w:b w:val="0"/>
          <w:bCs w:val="0"/>
          <w:color w:val="000000"/>
          <w:sz w:val="24"/>
          <w:szCs w:val="24"/>
          <w:lang w:val="en-US" w:eastAsia="en-US"/>
        </w:rPr>
        <w:t>d</w:t>
      </w:r>
      <w:r w:rsidRPr="008200A1">
        <w:rPr>
          <w:rStyle w:val="1"/>
          <w:b w:val="0"/>
          <w:bCs w:val="0"/>
          <w:color w:val="000000"/>
          <w:sz w:val="24"/>
          <w:szCs w:val="24"/>
        </w:rPr>
        <w:t>-элементов.</w:t>
      </w:r>
    </w:p>
    <w:p w:rsidR="008200A1" w:rsidRPr="008200A1" w:rsidRDefault="008200A1" w:rsidP="008200A1">
      <w:pPr>
        <w:pStyle w:val="20"/>
        <w:shd w:val="clear" w:color="auto" w:fill="auto"/>
        <w:spacing w:before="0" w:after="0"/>
        <w:ind w:firstLine="700"/>
        <w:jc w:val="both"/>
        <w:rPr>
          <w:sz w:val="24"/>
          <w:szCs w:val="24"/>
        </w:rPr>
      </w:pPr>
      <w:r w:rsidRPr="008200A1">
        <w:rPr>
          <w:rStyle w:val="2"/>
          <w:color w:val="000000"/>
          <w:sz w:val="24"/>
          <w:szCs w:val="24"/>
        </w:rPr>
        <w:t>Практические занятия:</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t>Получение гидроксидов алюминия и цинка и исследование их свойств.</w:t>
      </w:r>
    </w:p>
    <w:p w:rsidR="008200A1" w:rsidRPr="008200A1" w:rsidRDefault="008200A1" w:rsidP="008200A1">
      <w:pPr>
        <w:pStyle w:val="aa"/>
        <w:shd w:val="clear" w:color="auto" w:fill="auto"/>
        <w:spacing w:before="0" w:after="0" w:line="322" w:lineRule="exact"/>
        <w:ind w:firstLine="700"/>
        <w:jc w:val="both"/>
        <w:rPr>
          <w:sz w:val="24"/>
          <w:szCs w:val="24"/>
        </w:rPr>
      </w:pPr>
      <w:r w:rsidRPr="008200A1">
        <w:rPr>
          <w:rStyle w:val="1"/>
          <w:b w:val="0"/>
          <w:bCs w:val="0"/>
          <w:color w:val="000000"/>
          <w:sz w:val="24"/>
          <w:szCs w:val="24"/>
        </w:rPr>
        <w:lastRenderedPageBreak/>
        <w:t>Получение и исследование свойств оксидов серы, углерода, фосфора.</w:t>
      </w:r>
    </w:p>
    <w:p w:rsidR="008200A1" w:rsidRPr="00623DED" w:rsidRDefault="0060754A" w:rsidP="00623DED">
      <w:pPr>
        <w:pStyle w:val="aa"/>
        <w:shd w:val="clear" w:color="auto" w:fill="auto"/>
        <w:tabs>
          <w:tab w:val="left" w:pos="1363"/>
        </w:tabs>
        <w:spacing w:before="0" w:after="0" w:line="322" w:lineRule="exact"/>
        <w:ind w:left="700" w:firstLine="0"/>
        <w:jc w:val="both"/>
        <w:rPr>
          <w:i/>
          <w:sz w:val="24"/>
          <w:szCs w:val="24"/>
        </w:rPr>
      </w:pPr>
      <w:r>
        <w:rPr>
          <w:rStyle w:val="1"/>
          <w:bCs w:val="0"/>
          <w:i/>
          <w:color w:val="000000"/>
          <w:sz w:val="24"/>
          <w:szCs w:val="24"/>
        </w:rPr>
        <w:t>2.13</w:t>
      </w:r>
      <w:r w:rsidR="00623DED" w:rsidRPr="00623DED">
        <w:rPr>
          <w:rStyle w:val="1"/>
          <w:bCs w:val="0"/>
          <w:i/>
          <w:color w:val="000000"/>
          <w:sz w:val="24"/>
          <w:szCs w:val="24"/>
        </w:rPr>
        <w:t xml:space="preserve">. </w:t>
      </w:r>
      <w:r w:rsidR="008200A1" w:rsidRPr="00623DED">
        <w:rPr>
          <w:rStyle w:val="1"/>
          <w:bCs w:val="0"/>
          <w:i/>
          <w:color w:val="000000"/>
          <w:sz w:val="24"/>
          <w:szCs w:val="24"/>
        </w:rPr>
        <w:t>Химия в жизни общества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Химия и производство</w:t>
      </w:r>
      <w:r w:rsidRPr="008200A1">
        <w:rPr>
          <w:rStyle w:val="1"/>
          <w:b w:val="0"/>
          <w:bCs w:val="0"/>
          <w:color w:val="000000"/>
          <w:sz w:val="24"/>
          <w:szCs w:val="24"/>
        </w:rPr>
        <w:t>.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Химия в сельском хозяйстве.</w:t>
      </w:r>
      <w:r w:rsidRPr="008200A1">
        <w:rPr>
          <w:rStyle w:val="1"/>
          <w:b w:val="0"/>
          <w:bCs w:val="0"/>
          <w:color w:val="000000"/>
          <w:sz w:val="24"/>
          <w:szCs w:val="24"/>
        </w:rPr>
        <w:t xml:space="preserve">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8200A1" w:rsidRPr="008200A1" w:rsidRDefault="008200A1" w:rsidP="008200A1">
      <w:pPr>
        <w:pStyle w:val="aa"/>
        <w:shd w:val="clear" w:color="auto" w:fill="auto"/>
        <w:spacing w:before="0" w:after="0" w:line="322" w:lineRule="exact"/>
        <w:ind w:right="20" w:firstLine="700"/>
        <w:jc w:val="both"/>
        <w:rPr>
          <w:sz w:val="24"/>
          <w:szCs w:val="24"/>
        </w:rPr>
      </w:pPr>
      <w:r w:rsidRPr="008200A1">
        <w:rPr>
          <w:rStyle w:val="1"/>
          <w:i/>
          <w:iCs/>
          <w:color w:val="000000"/>
          <w:sz w:val="24"/>
          <w:szCs w:val="24"/>
        </w:rPr>
        <w:t>Химия и экология.</w:t>
      </w:r>
      <w:r w:rsidRPr="008200A1">
        <w:rPr>
          <w:rStyle w:val="1"/>
          <w:b w:val="0"/>
          <w:bCs w:val="0"/>
          <w:color w:val="000000"/>
          <w:sz w:val="24"/>
          <w:szCs w:val="24"/>
        </w:rPr>
        <w:t xml:space="preserve"> 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Химия и повседневная жизнь человека.</w:t>
      </w:r>
      <w:r w:rsidRPr="008200A1">
        <w:rPr>
          <w:rStyle w:val="1"/>
          <w:b w:val="0"/>
          <w:bCs w:val="0"/>
          <w:color w:val="000000"/>
          <w:sz w:val="24"/>
          <w:szCs w:val="24"/>
        </w:rPr>
        <w:t xml:space="preserve"> 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Демонстрации.</w:t>
      </w:r>
      <w:r w:rsidRPr="008200A1">
        <w:rPr>
          <w:rStyle w:val="1"/>
          <w:b w:val="0"/>
          <w:bCs w:val="0"/>
          <w:color w:val="000000"/>
          <w:sz w:val="24"/>
          <w:szCs w:val="24"/>
        </w:rPr>
        <w:t xml:space="preserve"> Модели производства серной кислоты и аммиака. Коллекция удобрений и пестицидов. Образцы средств бытовой химии и лекарственных препаратов.</w:t>
      </w:r>
    </w:p>
    <w:p w:rsidR="008200A1" w:rsidRPr="008200A1" w:rsidRDefault="008200A1" w:rsidP="008200A1">
      <w:pPr>
        <w:pStyle w:val="aa"/>
        <w:shd w:val="clear" w:color="auto" w:fill="auto"/>
        <w:spacing w:before="0" w:after="0" w:line="322" w:lineRule="exact"/>
        <w:ind w:left="20" w:right="20" w:firstLine="720"/>
        <w:jc w:val="both"/>
        <w:rPr>
          <w:sz w:val="24"/>
          <w:szCs w:val="24"/>
        </w:rPr>
      </w:pPr>
      <w:r w:rsidRPr="008200A1">
        <w:rPr>
          <w:rStyle w:val="1"/>
          <w:i/>
          <w:iCs/>
          <w:color w:val="000000"/>
          <w:sz w:val="24"/>
          <w:szCs w:val="24"/>
        </w:rPr>
        <w:t>Практические занятия:</w:t>
      </w:r>
      <w:r w:rsidRPr="008200A1">
        <w:rPr>
          <w:rStyle w:val="1"/>
          <w:b w:val="0"/>
          <w:bCs w:val="0"/>
          <w:color w:val="000000"/>
          <w:sz w:val="24"/>
          <w:szCs w:val="24"/>
        </w:rPr>
        <w:t xml:space="preserve"> Ознакомление с коллекцией удобрений и пестицидов.</w:t>
      </w:r>
    </w:p>
    <w:p w:rsidR="008200A1" w:rsidRPr="008200A1" w:rsidRDefault="008200A1" w:rsidP="008200A1">
      <w:pPr>
        <w:pStyle w:val="aa"/>
        <w:shd w:val="clear" w:color="auto" w:fill="auto"/>
        <w:spacing w:before="0" w:after="349" w:line="322" w:lineRule="exact"/>
        <w:ind w:left="20" w:right="20" w:firstLine="720"/>
        <w:jc w:val="both"/>
        <w:rPr>
          <w:sz w:val="24"/>
          <w:szCs w:val="24"/>
        </w:rPr>
      </w:pPr>
      <w:r w:rsidRPr="008200A1">
        <w:rPr>
          <w:rStyle w:val="1"/>
          <w:b w:val="0"/>
          <w:bCs w:val="0"/>
          <w:color w:val="000000"/>
          <w:sz w:val="24"/>
          <w:szCs w:val="24"/>
        </w:rPr>
        <w:t>Ознакомление с образцами средств бытовой химии и лекарственных препаратов.</w:t>
      </w:r>
    </w:p>
    <w:p w:rsidR="001B55E9" w:rsidRPr="00E26240" w:rsidRDefault="00E26240" w:rsidP="00A365E3">
      <w:pPr>
        <w:pStyle w:val="31"/>
        <w:keepNext/>
        <w:keepLines/>
        <w:shd w:val="clear" w:color="auto" w:fill="auto"/>
        <w:spacing w:after="286" w:line="260" w:lineRule="exact"/>
        <w:ind w:firstLine="0"/>
        <w:rPr>
          <w:b/>
        </w:rPr>
      </w:pPr>
      <w:bookmarkStart w:id="19" w:name="bookmark30"/>
      <w:r>
        <w:rPr>
          <w:rStyle w:val="3"/>
          <w:b/>
          <w:color w:val="000000"/>
        </w:rPr>
        <w:t>Т</w:t>
      </w:r>
      <w:r w:rsidR="001B55E9" w:rsidRPr="00E26240">
        <w:rPr>
          <w:rStyle w:val="3"/>
          <w:b/>
          <w:color w:val="000000"/>
        </w:rPr>
        <w:t>емы рефератов (докладов), индивидуальных проектов</w:t>
      </w:r>
      <w:bookmarkEnd w:id="19"/>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Биотехнология и генная инженерия - технологии XXI века.</w:t>
      </w:r>
    </w:p>
    <w:p w:rsidR="001B55E9" w:rsidRPr="001B55E9" w:rsidRDefault="001B55E9" w:rsidP="001B55E9">
      <w:pPr>
        <w:pStyle w:val="aa"/>
        <w:numPr>
          <w:ilvl w:val="0"/>
          <w:numId w:val="3"/>
        </w:numPr>
        <w:shd w:val="clear" w:color="auto" w:fill="auto"/>
        <w:spacing w:before="0" w:after="0" w:line="336" w:lineRule="exact"/>
        <w:ind w:left="720" w:right="20" w:hanging="340"/>
        <w:jc w:val="left"/>
        <w:rPr>
          <w:sz w:val="24"/>
          <w:szCs w:val="24"/>
        </w:rPr>
      </w:pPr>
      <w:r w:rsidRPr="001B55E9">
        <w:rPr>
          <w:rStyle w:val="1"/>
          <w:b w:val="0"/>
          <w:bCs w:val="0"/>
          <w:color w:val="000000"/>
          <w:sz w:val="24"/>
          <w:szCs w:val="24"/>
        </w:rPr>
        <w:t xml:space="preserve"> Нанотехнология как приоритетное направление развития науки и производства в Российской Федерации.</w:t>
      </w:r>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Современные методы обеззараживания воды.</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Аллотропия металлов.</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Жизнь и деятельность Д.И. Менделеева.</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«Периодическому закону будущее не грозит разрушением...».</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Синтез 114-го элемента - триумф российских физиков-ядерщиков.</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Изотопы водорода.</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Использование радиоактивных изотопов в технических целях.</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Рентгеновское излучение и его использование в технике и медицине.</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Плазма - четвертое состояние вещества.</w:t>
      </w:r>
    </w:p>
    <w:p w:rsidR="001B55E9" w:rsidRPr="001B55E9" w:rsidRDefault="001B55E9" w:rsidP="001B55E9">
      <w:pPr>
        <w:pStyle w:val="aa"/>
        <w:numPr>
          <w:ilvl w:val="0"/>
          <w:numId w:val="3"/>
        </w:numPr>
        <w:shd w:val="clear" w:color="auto" w:fill="auto"/>
        <w:spacing w:before="0" w:after="0" w:line="341" w:lineRule="exact"/>
        <w:ind w:left="720" w:hanging="340"/>
        <w:jc w:val="left"/>
        <w:rPr>
          <w:sz w:val="24"/>
          <w:szCs w:val="24"/>
        </w:rPr>
      </w:pPr>
      <w:r w:rsidRPr="001B55E9">
        <w:rPr>
          <w:rStyle w:val="1"/>
          <w:b w:val="0"/>
          <w:bCs w:val="0"/>
          <w:color w:val="000000"/>
          <w:sz w:val="24"/>
          <w:szCs w:val="24"/>
        </w:rPr>
        <w:t xml:space="preserve"> Аморфные вещества в природе, технике, быту.</w:t>
      </w:r>
    </w:p>
    <w:p w:rsidR="001B55E9" w:rsidRPr="001B55E9" w:rsidRDefault="001B55E9" w:rsidP="001B55E9">
      <w:pPr>
        <w:pStyle w:val="aa"/>
        <w:numPr>
          <w:ilvl w:val="0"/>
          <w:numId w:val="3"/>
        </w:numPr>
        <w:shd w:val="clear" w:color="auto" w:fill="auto"/>
        <w:spacing w:before="0" w:after="0" w:line="322" w:lineRule="exact"/>
        <w:ind w:left="720" w:right="20" w:hanging="340"/>
        <w:jc w:val="left"/>
        <w:rPr>
          <w:sz w:val="24"/>
          <w:szCs w:val="24"/>
        </w:rPr>
      </w:pPr>
      <w:r w:rsidRPr="001B55E9">
        <w:rPr>
          <w:rStyle w:val="1"/>
          <w:b w:val="0"/>
          <w:bCs w:val="0"/>
          <w:color w:val="000000"/>
          <w:sz w:val="24"/>
          <w:szCs w:val="24"/>
        </w:rPr>
        <w:t xml:space="preserve"> Охрана окружающей среды от химического загрязнения. Количественные характеристики загрязнения окружающей среды.</w:t>
      </w:r>
    </w:p>
    <w:p w:rsidR="001B55E9" w:rsidRPr="001B55E9" w:rsidRDefault="001B55E9" w:rsidP="001B55E9">
      <w:pPr>
        <w:pStyle w:val="aa"/>
        <w:numPr>
          <w:ilvl w:val="0"/>
          <w:numId w:val="3"/>
        </w:numPr>
        <w:shd w:val="clear" w:color="auto" w:fill="auto"/>
        <w:spacing w:before="0" w:after="0" w:line="260" w:lineRule="exact"/>
        <w:ind w:left="720" w:hanging="340"/>
        <w:jc w:val="left"/>
        <w:rPr>
          <w:sz w:val="24"/>
          <w:szCs w:val="24"/>
        </w:rPr>
      </w:pPr>
      <w:r w:rsidRPr="001B55E9">
        <w:rPr>
          <w:rStyle w:val="1"/>
          <w:b w:val="0"/>
          <w:bCs w:val="0"/>
          <w:color w:val="000000"/>
          <w:sz w:val="24"/>
          <w:szCs w:val="24"/>
        </w:rPr>
        <w:lastRenderedPageBreak/>
        <w:t xml:space="preserve"> Применение твердого и газообразного оксида углерода </w:t>
      </w:r>
      <w:r w:rsidRPr="001B55E9">
        <w:rPr>
          <w:rStyle w:val="1"/>
          <w:b w:val="0"/>
          <w:bCs w:val="0"/>
          <w:color w:val="000000"/>
          <w:sz w:val="24"/>
          <w:szCs w:val="24"/>
          <w:lang w:eastAsia="en-US"/>
        </w:rPr>
        <w:t>(</w:t>
      </w:r>
      <w:r w:rsidRPr="001B55E9">
        <w:rPr>
          <w:rStyle w:val="1"/>
          <w:b w:val="0"/>
          <w:bCs w:val="0"/>
          <w:color w:val="000000"/>
          <w:sz w:val="24"/>
          <w:szCs w:val="24"/>
          <w:lang w:val="en-US" w:eastAsia="en-US"/>
        </w:rPr>
        <w:t>IV</w:t>
      </w:r>
      <w:r w:rsidRPr="001B55E9">
        <w:rPr>
          <w:rStyle w:val="1"/>
          <w:b w:val="0"/>
          <w:bCs w:val="0"/>
          <w:color w:val="000000"/>
          <w:sz w:val="24"/>
          <w:szCs w:val="24"/>
          <w:lang w:eastAsia="en-US"/>
        </w:rPr>
        <w:t>).</w:t>
      </w:r>
    </w:p>
    <w:p w:rsidR="001B55E9" w:rsidRPr="001B55E9" w:rsidRDefault="001B55E9" w:rsidP="001B55E9">
      <w:pPr>
        <w:pStyle w:val="aa"/>
        <w:numPr>
          <w:ilvl w:val="0"/>
          <w:numId w:val="3"/>
        </w:numPr>
        <w:shd w:val="clear" w:color="auto" w:fill="auto"/>
        <w:spacing w:before="0" w:after="0" w:line="331" w:lineRule="exact"/>
        <w:ind w:left="720" w:hanging="340"/>
        <w:jc w:val="left"/>
        <w:rPr>
          <w:sz w:val="24"/>
          <w:szCs w:val="24"/>
        </w:rPr>
      </w:pPr>
      <w:r w:rsidRPr="001B55E9">
        <w:rPr>
          <w:rStyle w:val="1"/>
          <w:b w:val="0"/>
          <w:bCs w:val="0"/>
          <w:color w:val="000000"/>
          <w:sz w:val="24"/>
          <w:szCs w:val="24"/>
        </w:rPr>
        <w:t xml:space="preserve"> Защита озонового экрана от химического загрязнения.</w:t>
      </w:r>
    </w:p>
    <w:p w:rsidR="001B55E9" w:rsidRPr="001B55E9" w:rsidRDefault="001B55E9" w:rsidP="001B55E9">
      <w:pPr>
        <w:pStyle w:val="aa"/>
        <w:numPr>
          <w:ilvl w:val="0"/>
          <w:numId w:val="3"/>
        </w:numPr>
        <w:shd w:val="clear" w:color="auto" w:fill="auto"/>
        <w:spacing w:before="0" w:after="0" w:line="331" w:lineRule="exact"/>
        <w:ind w:left="720" w:right="20" w:hanging="340"/>
        <w:jc w:val="left"/>
        <w:rPr>
          <w:sz w:val="24"/>
          <w:szCs w:val="24"/>
        </w:rPr>
      </w:pPr>
      <w:r w:rsidRPr="001B55E9">
        <w:rPr>
          <w:rStyle w:val="1"/>
          <w:b w:val="0"/>
          <w:bCs w:val="0"/>
          <w:color w:val="000000"/>
          <w:sz w:val="24"/>
          <w:szCs w:val="24"/>
        </w:rPr>
        <w:t xml:space="preserve"> Грубодисперсные системы, их классификация и использование в профессиональной деятельности.</w:t>
      </w:r>
    </w:p>
    <w:p w:rsidR="001B55E9" w:rsidRPr="001B55E9" w:rsidRDefault="001B55E9" w:rsidP="001B55E9">
      <w:pPr>
        <w:pStyle w:val="aa"/>
        <w:numPr>
          <w:ilvl w:val="0"/>
          <w:numId w:val="3"/>
        </w:numPr>
        <w:shd w:val="clear" w:color="auto" w:fill="auto"/>
        <w:spacing w:before="0" w:after="0" w:line="331" w:lineRule="exact"/>
        <w:ind w:left="720" w:hanging="340"/>
        <w:jc w:val="left"/>
        <w:rPr>
          <w:sz w:val="24"/>
          <w:szCs w:val="24"/>
        </w:rPr>
      </w:pPr>
      <w:r w:rsidRPr="001B55E9">
        <w:rPr>
          <w:rStyle w:val="1"/>
          <w:b w:val="0"/>
          <w:bCs w:val="0"/>
          <w:color w:val="000000"/>
          <w:sz w:val="24"/>
          <w:szCs w:val="24"/>
        </w:rPr>
        <w:t xml:space="preserve"> Косметические гели.</w:t>
      </w:r>
    </w:p>
    <w:p w:rsidR="001B55E9" w:rsidRPr="001B55E9" w:rsidRDefault="001B55E9" w:rsidP="001B55E9">
      <w:pPr>
        <w:pStyle w:val="aa"/>
        <w:numPr>
          <w:ilvl w:val="0"/>
          <w:numId w:val="3"/>
        </w:numPr>
        <w:shd w:val="clear" w:color="auto" w:fill="auto"/>
        <w:spacing w:before="0" w:after="0" w:line="331" w:lineRule="exact"/>
        <w:ind w:left="720" w:hanging="340"/>
        <w:jc w:val="left"/>
        <w:rPr>
          <w:sz w:val="24"/>
          <w:szCs w:val="24"/>
        </w:rPr>
      </w:pPr>
      <w:r w:rsidRPr="001B55E9">
        <w:rPr>
          <w:rStyle w:val="1"/>
          <w:b w:val="0"/>
          <w:bCs w:val="0"/>
          <w:color w:val="000000"/>
          <w:sz w:val="24"/>
          <w:szCs w:val="24"/>
        </w:rPr>
        <w:t xml:space="preserve"> Применение суспензий и эмульсий в строительстве.</w:t>
      </w:r>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Минералы и горные породы как основа литосферы.</w:t>
      </w:r>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Растворы вокруг нас. Типы растворов.</w:t>
      </w:r>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Вода как реагент и как среда для химического процесса.</w:t>
      </w:r>
    </w:p>
    <w:p w:rsidR="001B55E9" w:rsidRPr="001B55E9" w:rsidRDefault="001B55E9" w:rsidP="001B55E9">
      <w:pPr>
        <w:pStyle w:val="aa"/>
        <w:numPr>
          <w:ilvl w:val="0"/>
          <w:numId w:val="3"/>
        </w:numPr>
        <w:shd w:val="clear" w:color="auto" w:fill="auto"/>
        <w:spacing w:before="0" w:after="0" w:line="336" w:lineRule="exact"/>
        <w:ind w:left="720" w:hanging="340"/>
        <w:jc w:val="left"/>
        <w:rPr>
          <w:sz w:val="24"/>
          <w:szCs w:val="24"/>
        </w:rPr>
      </w:pPr>
      <w:r w:rsidRPr="001B55E9">
        <w:rPr>
          <w:rStyle w:val="1"/>
          <w:b w:val="0"/>
          <w:bCs w:val="0"/>
          <w:color w:val="000000"/>
          <w:sz w:val="24"/>
          <w:szCs w:val="24"/>
        </w:rPr>
        <w:t xml:space="preserve"> Жизнь и деятельность С. Аррениуса.</w:t>
      </w:r>
    </w:p>
    <w:p w:rsidR="001B55E9" w:rsidRPr="001B55E9" w:rsidRDefault="001B55E9" w:rsidP="001B55E9">
      <w:pPr>
        <w:pStyle w:val="aa"/>
        <w:numPr>
          <w:ilvl w:val="0"/>
          <w:numId w:val="3"/>
        </w:numPr>
        <w:shd w:val="clear" w:color="auto" w:fill="auto"/>
        <w:spacing w:before="0" w:after="0" w:line="331" w:lineRule="exact"/>
        <w:ind w:left="720" w:right="20" w:hanging="340"/>
        <w:jc w:val="left"/>
        <w:rPr>
          <w:sz w:val="24"/>
          <w:szCs w:val="24"/>
        </w:rPr>
      </w:pPr>
      <w:r w:rsidRPr="001B55E9">
        <w:rPr>
          <w:rStyle w:val="1"/>
          <w:b w:val="0"/>
          <w:bCs w:val="0"/>
          <w:color w:val="000000"/>
          <w:sz w:val="24"/>
          <w:szCs w:val="24"/>
        </w:rPr>
        <w:t xml:space="preserve"> Вклад отечественных ученых в развитие теории электролитической диссоциации.</w:t>
      </w:r>
    </w:p>
    <w:p w:rsidR="001B55E9" w:rsidRPr="001B55E9" w:rsidRDefault="001B55E9" w:rsidP="001B55E9">
      <w:pPr>
        <w:pStyle w:val="aa"/>
        <w:numPr>
          <w:ilvl w:val="0"/>
          <w:numId w:val="3"/>
        </w:numPr>
        <w:shd w:val="clear" w:color="auto" w:fill="auto"/>
        <w:spacing w:before="0" w:after="0" w:line="331" w:lineRule="exact"/>
        <w:ind w:left="720" w:hanging="340"/>
        <w:jc w:val="left"/>
        <w:rPr>
          <w:sz w:val="24"/>
          <w:szCs w:val="24"/>
        </w:rPr>
      </w:pPr>
      <w:r w:rsidRPr="001B55E9">
        <w:rPr>
          <w:rStyle w:val="1"/>
          <w:b w:val="0"/>
          <w:bCs w:val="0"/>
          <w:color w:val="000000"/>
          <w:sz w:val="24"/>
          <w:szCs w:val="24"/>
        </w:rPr>
        <w:t xml:space="preserve"> Устранение жесткости воды на промышленных предприятиях.</w:t>
      </w:r>
    </w:p>
    <w:p w:rsidR="001B55E9" w:rsidRPr="001B55E9" w:rsidRDefault="001B55E9" w:rsidP="001B55E9">
      <w:pPr>
        <w:pStyle w:val="aa"/>
        <w:numPr>
          <w:ilvl w:val="0"/>
          <w:numId w:val="3"/>
        </w:numPr>
        <w:shd w:val="clear" w:color="auto" w:fill="auto"/>
        <w:spacing w:before="0" w:after="0" w:line="260" w:lineRule="exact"/>
        <w:ind w:left="360" w:hanging="340"/>
        <w:jc w:val="left"/>
        <w:rPr>
          <w:sz w:val="24"/>
          <w:szCs w:val="24"/>
        </w:rPr>
      </w:pPr>
      <w:r w:rsidRPr="001B55E9">
        <w:rPr>
          <w:rStyle w:val="1"/>
          <w:b w:val="0"/>
          <w:bCs w:val="0"/>
          <w:color w:val="000000"/>
          <w:sz w:val="24"/>
          <w:szCs w:val="24"/>
        </w:rPr>
        <w:t xml:space="preserve"> Серная кислота - «хлеб химической промышленности».</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Использование минеральных кислот на предприятиях различного профиля.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Оксиды и соли как строительные материалы.</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История гипса.</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Поваренная соль как химическое сырье.</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Многоликий карбонат кальция: в природе, в промышленности, в быту.</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Реакции горения на производстве и в быту</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Виртуальное моделирование химических процессов.</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Электролиз растворов электролитов.</w:t>
      </w:r>
    </w:p>
    <w:p w:rsidR="001B55E9" w:rsidRPr="001B55E9" w:rsidRDefault="001B55E9" w:rsidP="001B55E9">
      <w:pPr>
        <w:pStyle w:val="aa"/>
        <w:numPr>
          <w:ilvl w:val="0"/>
          <w:numId w:val="3"/>
        </w:numPr>
        <w:shd w:val="clear" w:color="auto" w:fill="auto"/>
        <w:spacing w:before="0" w:after="0" w:line="326" w:lineRule="exact"/>
        <w:ind w:left="360" w:hanging="340"/>
        <w:jc w:val="left"/>
        <w:rPr>
          <w:sz w:val="24"/>
          <w:szCs w:val="24"/>
        </w:rPr>
      </w:pPr>
      <w:r w:rsidRPr="001B55E9">
        <w:rPr>
          <w:rStyle w:val="1"/>
          <w:b w:val="0"/>
          <w:bCs w:val="0"/>
          <w:color w:val="000000"/>
          <w:sz w:val="24"/>
          <w:szCs w:val="24"/>
        </w:rPr>
        <w:t xml:space="preserve"> Электролиз расплавов электролитов.</w:t>
      </w:r>
    </w:p>
    <w:p w:rsidR="001B55E9" w:rsidRPr="001B55E9" w:rsidRDefault="001B55E9" w:rsidP="001B55E9">
      <w:pPr>
        <w:pStyle w:val="aa"/>
        <w:numPr>
          <w:ilvl w:val="0"/>
          <w:numId w:val="3"/>
        </w:numPr>
        <w:shd w:val="clear" w:color="auto" w:fill="auto"/>
        <w:tabs>
          <w:tab w:val="right" w:pos="8982"/>
        </w:tabs>
        <w:spacing w:before="0" w:after="0" w:line="326" w:lineRule="exact"/>
        <w:ind w:left="360" w:hanging="340"/>
        <w:jc w:val="left"/>
        <w:rPr>
          <w:sz w:val="24"/>
          <w:szCs w:val="24"/>
        </w:rPr>
      </w:pPr>
      <w:r w:rsidRPr="001B55E9">
        <w:rPr>
          <w:rStyle w:val="1"/>
          <w:b w:val="0"/>
          <w:bCs w:val="0"/>
          <w:color w:val="000000"/>
          <w:sz w:val="24"/>
          <w:szCs w:val="24"/>
        </w:rPr>
        <w:t xml:space="preserve"> Практ</w:t>
      </w:r>
      <w:r w:rsidR="00AF4F00">
        <w:rPr>
          <w:rStyle w:val="1"/>
          <w:b w:val="0"/>
          <w:bCs w:val="0"/>
          <w:color w:val="000000"/>
          <w:sz w:val="24"/>
          <w:szCs w:val="24"/>
        </w:rPr>
        <w:t xml:space="preserve">ическое применение электролиза: </w:t>
      </w:r>
      <w:r w:rsidRPr="001B55E9">
        <w:rPr>
          <w:rStyle w:val="1"/>
          <w:b w:val="0"/>
          <w:bCs w:val="0"/>
          <w:color w:val="000000"/>
          <w:sz w:val="24"/>
          <w:szCs w:val="24"/>
        </w:rPr>
        <w:t>рафинирование, гальванопластика, гальваностегия.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История получения и производства алюминия.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Электролитическое получение и рафинирование меди.</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Жизнь и деятельность Г. Дэви.</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Роль металлов в истории человеческой цивилизации.</w:t>
      </w:r>
    </w:p>
    <w:p w:rsidR="001B55E9" w:rsidRPr="001B55E9" w:rsidRDefault="001B55E9" w:rsidP="001B55E9">
      <w:pPr>
        <w:pStyle w:val="aa"/>
        <w:shd w:val="clear" w:color="auto" w:fill="auto"/>
        <w:spacing w:before="0" w:after="0" w:line="331" w:lineRule="exact"/>
        <w:ind w:left="360" w:firstLine="0"/>
        <w:jc w:val="both"/>
        <w:rPr>
          <w:sz w:val="24"/>
          <w:szCs w:val="24"/>
        </w:rPr>
      </w:pPr>
      <w:r w:rsidRPr="001B55E9">
        <w:rPr>
          <w:rStyle w:val="1"/>
          <w:b w:val="0"/>
          <w:bCs w:val="0"/>
          <w:color w:val="000000"/>
          <w:sz w:val="24"/>
          <w:szCs w:val="24"/>
        </w:rPr>
        <w:t>История отечественной черной металлургии. Современное металлургическое производство.</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История отечественной цветной металлургии. Роль металлов и сплавов в научно-техническом прогрессе.</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Коррозия металлов и способы защиты от коррозии.</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Инертные или благородные газы.</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Рождающие соли - галогены.</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История шведской спички.</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История возникновения и развития органической химии.</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Жизнь и деятельность А.М. Бутлерова.</w:t>
      </w:r>
    </w:p>
    <w:p w:rsidR="001B55E9" w:rsidRPr="001B55E9" w:rsidRDefault="001B55E9" w:rsidP="001B55E9">
      <w:pPr>
        <w:pStyle w:val="aa"/>
        <w:numPr>
          <w:ilvl w:val="0"/>
          <w:numId w:val="3"/>
        </w:numPr>
        <w:shd w:val="clear" w:color="auto" w:fill="auto"/>
        <w:spacing w:before="0" w:after="0" w:line="341" w:lineRule="exact"/>
        <w:ind w:left="360" w:hanging="340"/>
        <w:jc w:val="left"/>
        <w:rPr>
          <w:sz w:val="24"/>
          <w:szCs w:val="24"/>
        </w:rPr>
      </w:pPr>
      <w:r w:rsidRPr="001B55E9">
        <w:rPr>
          <w:rStyle w:val="1"/>
          <w:b w:val="0"/>
          <w:bCs w:val="0"/>
          <w:color w:val="000000"/>
          <w:sz w:val="24"/>
          <w:szCs w:val="24"/>
        </w:rPr>
        <w:t xml:space="preserve"> Витализм и его крах.</w:t>
      </w:r>
    </w:p>
    <w:p w:rsidR="001B55E9" w:rsidRPr="001B55E9" w:rsidRDefault="001B55E9" w:rsidP="001B55E9">
      <w:pPr>
        <w:pStyle w:val="aa"/>
        <w:numPr>
          <w:ilvl w:val="0"/>
          <w:numId w:val="3"/>
        </w:numPr>
        <w:shd w:val="clear" w:color="auto" w:fill="auto"/>
        <w:spacing w:before="0" w:after="0" w:line="322" w:lineRule="exact"/>
        <w:ind w:left="360" w:hanging="340"/>
        <w:jc w:val="left"/>
        <w:rPr>
          <w:sz w:val="24"/>
          <w:szCs w:val="24"/>
        </w:rPr>
      </w:pPr>
      <w:r w:rsidRPr="001B55E9">
        <w:rPr>
          <w:rStyle w:val="1"/>
          <w:b w:val="0"/>
          <w:bCs w:val="0"/>
          <w:color w:val="000000"/>
          <w:sz w:val="24"/>
          <w:szCs w:val="24"/>
        </w:rPr>
        <w:t xml:space="preserve"> Роль отечественных ученых в становлении и развитии мировой органической химии.</w:t>
      </w:r>
    </w:p>
    <w:p w:rsidR="001B55E9" w:rsidRPr="001B55E9" w:rsidRDefault="001B55E9" w:rsidP="001B55E9">
      <w:pPr>
        <w:pStyle w:val="aa"/>
        <w:numPr>
          <w:ilvl w:val="0"/>
          <w:numId w:val="3"/>
        </w:numPr>
        <w:shd w:val="clear" w:color="auto" w:fill="auto"/>
        <w:spacing w:before="0" w:after="0" w:line="260" w:lineRule="exact"/>
        <w:ind w:left="360" w:hanging="340"/>
        <w:jc w:val="left"/>
        <w:rPr>
          <w:sz w:val="24"/>
          <w:szCs w:val="24"/>
        </w:rPr>
      </w:pPr>
      <w:r w:rsidRPr="001B55E9">
        <w:rPr>
          <w:rStyle w:val="1"/>
          <w:b w:val="0"/>
          <w:bCs w:val="0"/>
          <w:color w:val="000000"/>
          <w:sz w:val="24"/>
          <w:szCs w:val="24"/>
        </w:rPr>
        <w:t xml:space="preserve"> Современные представления о теории химического строения.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lastRenderedPageBreak/>
        <w:t xml:space="preserve"> Экологические аспекты использования углеводородного сырья.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Экономические аспекты международного сотрудничества по использованию углеводородного сырья.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История открытия и разработки газовых и нефтяных месторождений в Российской Федерации.</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Химия углеводородного сырья и моя будущая профессия.</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Углеводородное топливо, его виды и назначение.</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Синтетические каучуки: история, многообразие и перспективы.</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Резинотехническое производство и его роль в научно-техническом прогрессе.</w:t>
      </w:r>
    </w:p>
    <w:p w:rsidR="001B55E9" w:rsidRPr="001B55E9" w:rsidRDefault="001B55E9" w:rsidP="001B55E9">
      <w:pPr>
        <w:pStyle w:val="aa"/>
        <w:numPr>
          <w:ilvl w:val="0"/>
          <w:numId w:val="3"/>
        </w:numPr>
        <w:shd w:val="clear" w:color="auto" w:fill="auto"/>
        <w:spacing w:before="0" w:after="0" w:line="331" w:lineRule="exact"/>
        <w:ind w:left="360" w:hanging="340"/>
        <w:jc w:val="left"/>
        <w:rPr>
          <w:sz w:val="24"/>
          <w:szCs w:val="24"/>
        </w:rPr>
      </w:pPr>
      <w:r w:rsidRPr="001B55E9">
        <w:rPr>
          <w:rStyle w:val="1"/>
          <w:b w:val="0"/>
          <w:bCs w:val="0"/>
          <w:color w:val="000000"/>
          <w:sz w:val="24"/>
          <w:szCs w:val="24"/>
        </w:rPr>
        <w:t xml:space="preserve"> Сварочное производство и роль химии углеводородов в ней.</w:t>
      </w:r>
    </w:p>
    <w:p w:rsidR="001B55E9" w:rsidRPr="001B55E9" w:rsidRDefault="001B55E9" w:rsidP="001B55E9">
      <w:pPr>
        <w:pStyle w:val="aa"/>
        <w:shd w:val="clear" w:color="auto" w:fill="auto"/>
        <w:spacing w:before="0" w:after="297" w:line="331" w:lineRule="exact"/>
        <w:ind w:left="840" w:right="160" w:hanging="360"/>
        <w:jc w:val="left"/>
        <w:rPr>
          <w:sz w:val="24"/>
          <w:szCs w:val="24"/>
        </w:rPr>
      </w:pPr>
      <w:r w:rsidRPr="001B55E9">
        <w:rPr>
          <w:rStyle w:val="1"/>
          <w:b w:val="0"/>
          <w:bCs w:val="0"/>
          <w:color w:val="000000"/>
          <w:sz w:val="24"/>
          <w:szCs w:val="24"/>
        </w:rPr>
        <w:t>• Нефть и ее транспортировка как основа взаимовыгодного международного сотрудничества.</w:t>
      </w:r>
    </w:p>
    <w:p w:rsidR="000D73E1" w:rsidRDefault="000D73E1" w:rsidP="001B55E9">
      <w:pPr>
        <w:pStyle w:val="320"/>
        <w:keepNext/>
        <w:keepLines/>
        <w:shd w:val="clear" w:color="auto" w:fill="auto"/>
        <w:spacing w:before="0" w:after="248" w:line="260" w:lineRule="exact"/>
        <w:ind w:left="1100" w:right="1200"/>
        <w:rPr>
          <w:rStyle w:val="321"/>
          <w:color w:val="000000"/>
          <w:sz w:val="24"/>
          <w:szCs w:val="24"/>
        </w:rPr>
      </w:pPr>
      <w:bookmarkStart w:id="20" w:name="bookmark31"/>
    </w:p>
    <w:p w:rsidR="001B55E9" w:rsidRPr="000D73E1" w:rsidRDefault="001B55E9" w:rsidP="001B55E9">
      <w:pPr>
        <w:pStyle w:val="320"/>
        <w:keepNext/>
        <w:keepLines/>
        <w:shd w:val="clear" w:color="auto" w:fill="auto"/>
        <w:spacing w:before="0" w:after="248" w:line="260" w:lineRule="exact"/>
        <w:ind w:left="1100" w:right="1200"/>
        <w:rPr>
          <w:b w:val="0"/>
          <w:sz w:val="24"/>
          <w:szCs w:val="24"/>
        </w:rPr>
      </w:pPr>
      <w:r w:rsidRPr="000D73E1">
        <w:rPr>
          <w:rStyle w:val="321"/>
          <w:b/>
          <w:color w:val="000000"/>
          <w:sz w:val="24"/>
          <w:szCs w:val="24"/>
        </w:rPr>
        <w:t xml:space="preserve">ТЕМАТИЧЕСКОЕ ПЛАНИРОВАНИЕ </w:t>
      </w:r>
      <w:bookmarkEnd w:id="20"/>
    </w:p>
    <w:p w:rsidR="000060AB" w:rsidRPr="000060AB" w:rsidRDefault="000060AB" w:rsidP="000060AB">
      <w:pPr>
        <w:pStyle w:val="20"/>
        <w:shd w:val="clear" w:color="auto" w:fill="auto"/>
        <w:spacing w:before="0" w:after="0" w:line="260" w:lineRule="exact"/>
        <w:ind w:left="40"/>
        <w:jc w:val="center"/>
        <w:rPr>
          <w:sz w:val="24"/>
          <w:szCs w:val="24"/>
        </w:rPr>
      </w:pPr>
      <w:r w:rsidRPr="000060AB">
        <w:rPr>
          <w:rStyle w:val="1"/>
          <w:color w:val="000000"/>
          <w:spacing w:val="60"/>
          <w:sz w:val="24"/>
          <w:szCs w:val="24"/>
        </w:rPr>
        <w:t>Естественнонаучный профиль профессионального</w:t>
      </w:r>
    </w:p>
    <w:p w:rsidR="000060AB" w:rsidRPr="000060AB" w:rsidRDefault="000060AB" w:rsidP="000060AB">
      <w:pPr>
        <w:pStyle w:val="20"/>
        <w:shd w:val="clear" w:color="auto" w:fill="auto"/>
        <w:spacing w:before="0" w:after="248" w:line="260" w:lineRule="exact"/>
        <w:ind w:left="40"/>
        <w:jc w:val="center"/>
        <w:rPr>
          <w:sz w:val="24"/>
          <w:szCs w:val="24"/>
        </w:rPr>
      </w:pPr>
      <w:r w:rsidRPr="000060AB">
        <w:rPr>
          <w:rStyle w:val="1"/>
          <w:color w:val="000000"/>
          <w:spacing w:val="60"/>
          <w:sz w:val="24"/>
          <w:szCs w:val="24"/>
        </w:rPr>
        <w:t>образования</w:t>
      </w:r>
    </w:p>
    <w:p w:rsidR="000060AB" w:rsidRPr="000060AB" w:rsidRDefault="000060AB" w:rsidP="000060AB">
      <w:pPr>
        <w:pStyle w:val="aa"/>
        <w:shd w:val="clear" w:color="auto" w:fill="auto"/>
        <w:spacing w:before="0" w:after="0" w:line="322" w:lineRule="exact"/>
        <w:ind w:left="140" w:right="160" w:firstLine="520"/>
        <w:jc w:val="both"/>
        <w:rPr>
          <w:sz w:val="24"/>
          <w:szCs w:val="24"/>
        </w:rPr>
      </w:pPr>
      <w:r w:rsidRPr="000060AB">
        <w:rPr>
          <w:rStyle w:val="1"/>
          <w:b w:val="0"/>
          <w:bCs w:val="0"/>
          <w:color w:val="000000"/>
          <w:sz w:val="24"/>
          <w:szCs w:val="24"/>
        </w:rPr>
        <w:t>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0060AB" w:rsidRPr="000060AB" w:rsidRDefault="000060AB" w:rsidP="000060AB">
      <w:pPr>
        <w:pStyle w:val="aa"/>
        <w:shd w:val="clear" w:color="auto" w:fill="auto"/>
        <w:spacing w:before="0" w:after="0" w:line="322" w:lineRule="exact"/>
        <w:ind w:left="140" w:right="160" w:firstLine="700"/>
        <w:jc w:val="both"/>
        <w:rPr>
          <w:sz w:val="24"/>
          <w:szCs w:val="24"/>
        </w:rPr>
      </w:pPr>
      <w:r w:rsidRPr="000060AB">
        <w:rPr>
          <w:rStyle w:val="1"/>
          <w:b w:val="0"/>
          <w:bCs w:val="0"/>
          <w:color w:val="000000"/>
          <w:sz w:val="24"/>
          <w:szCs w:val="24"/>
        </w:rPr>
        <w:t>по профессиям СПО естественнонаучного профиля профессионального образования - 256 час. Из них - аудиторная (обязательная) нагрузка обучающихся, включая лабораторные опы</w:t>
      </w:r>
      <w:r w:rsidR="000D73E1">
        <w:rPr>
          <w:rStyle w:val="1"/>
          <w:b w:val="0"/>
          <w:bCs w:val="0"/>
          <w:color w:val="000000"/>
          <w:sz w:val="24"/>
          <w:szCs w:val="24"/>
        </w:rPr>
        <w:t>ты и практические занятия - 171 час</w:t>
      </w:r>
      <w:r w:rsidRPr="000060AB">
        <w:rPr>
          <w:rStyle w:val="1"/>
          <w:b w:val="0"/>
          <w:bCs w:val="0"/>
          <w:color w:val="000000"/>
          <w:sz w:val="24"/>
          <w:szCs w:val="24"/>
        </w:rPr>
        <w:t>; внеаудиторная самостоятельная работа студентов -85 час.</w:t>
      </w:r>
    </w:p>
    <w:p w:rsidR="00E46F58" w:rsidRPr="000060AB" w:rsidRDefault="00E46F58">
      <w:pPr>
        <w:rPr>
          <w:rFonts w:ascii="Times New Roman" w:hAnsi="Times New Roman" w:cs="Times New Roman"/>
          <w:sz w:val="24"/>
          <w:szCs w:val="24"/>
        </w:rPr>
      </w:pPr>
    </w:p>
    <w:p w:rsidR="00E46F58" w:rsidRPr="00FE4CAA" w:rsidRDefault="00E46F58">
      <w:pPr>
        <w:rPr>
          <w:rFonts w:ascii="Times New Roman" w:hAnsi="Times New Roman" w:cs="Times New Roman"/>
          <w:sz w:val="24"/>
          <w:szCs w:val="24"/>
        </w:rPr>
      </w:pPr>
    </w:p>
    <w:p w:rsidR="00E46F58" w:rsidRPr="00FE4CAA" w:rsidRDefault="00E46F58">
      <w:pPr>
        <w:rPr>
          <w:rFonts w:ascii="Times New Roman" w:hAnsi="Times New Roman" w:cs="Times New Roman"/>
          <w:sz w:val="24"/>
          <w:szCs w:val="24"/>
        </w:rPr>
      </w:pPr>
    </w:p>
    <w:p w:rsidR="00E46F58" w:rsidRPr="00FE4CAA" w:rsidRDefault="00E46F58">
      <w:pPr>
        <w:rPr>
          <w:rFonts w:ascii="Times New Roman" w:hAnsi="Times New Roman" w:cs="Times New Roman"/>
          <w:sz w:val="24"/>
          <w:szCs w:val="24"/>
        </w:rPr>
      </w:pPr>
    </w:p>
    <w:p w:rsidR="00E46F58" w:rsidRPr="00FE4CAA" w:rsidRDefault="00E46F58">
      <w:pPr>
        <w:rPr>
          <w:rFonts w:ascii="Times New Roman" w:hAnsi="Times New Roman" w:cs="Times New Roman"/>
          <w:sz w:val="24"/>
          <w:szCs w:val="24"/>
        </w:rPr>
      </w:pPr>
    </w:p>
    <w:p w:rsidR="00E46F58" w:rsidRDefault="00E46F58">
      <w:pPr>
        <w:rPr>
          <w:rFonts w:ascii="Times New Roman" w:hAnsi="Times New Roman" w:cs="Times New Roman"/>
          <w:sz w:val="24"/>
          <w:szCs w:val="24"/>
        </w:rPr>
      </w:pPr>
    </w:p>
    <w:p w:rsidR="005974E7" w:rsidRPr="00CA7E4F" w:rsidRDefault="00C034F2" w:rsidP="005974E7">
      <w:pPr>
        <w:pStyle w:val="af0"/>
        <w:shd w:val="clear" w:color="auto" w:fill="auto"/>
        <w:spacing w:line="260" w:lineRule="exact"/>
        <w:rPr>
          <w:b w:val="0"/>
          <w:sz w:val="24"/>
          <w:szCs w:val="24"/>
        </w:rPr>
      </w:pPr>
      <w:r w:rsidRPr="00CA7E4F">
        <w:rPr>
          <w:rStyle w:val="af"/>
          <w:b/>
          <w:color w:val="000000"/>
          <w:sz w:val="24"/>
          <w:szCs w:val="24"/>
        </w:rPr>
        <w:t xml:space="preserve"> Т</w:t>
      </w:r>
      <w:r w:rsidR="005974E7" w:rsidRPr="00CA7E4F">
        <w:rPr>
          <w:rStyle w:val="af"/>
          <w:b/>
          <w:color w:val="000000"/>
          <w:sz w:val="24"/>
          <w:szCs w:val="24"/>
        </w:rPr>
        <w:t>ематический план</w:t>
      </w:r>
    </w:p>
    <w:p w:rsidR="005974E7" w:rsidRDefault="005974E7">
      <w:pPr>
        <w:rPr>
          <w:rFonts w:ascii="Times New Roman" w:hAnsi="Times New Roman" w:cs="Times New Roman"/>
          <w:sz w:val="24"/>
          <w:szCs w:val="24"/>
        </w:rPr>
      </w:pPr>
    </w:p>
    <w:tbl>
      <w:tblPr>
        <w:tblStyle w:val="a9"/>
        <w:tblW w:w="0" w:type="auto"/>
        <w:tblLook w:val="04A0"/>
      </w:tblPr>
      <w:tblGrid>
        <w:gridCol w:w="3690"/>
        <w:gridCol w:w="25"/>
        <w:gridCol w:w="2345"/>
        <w:gridCol w:w="9"/>
        <w:gridCol w:w="1768"/>
        <w:gridCol w:w="8"/>
        <w:gridCol w:w="1726"/>
      </w:tblGrid>
      <w:tr w:rsidR="00B37EB7" w:rsidTr="00917942">
        <w:tc>
          <w:tcPr>
            <w:tcW w:w="3715" w:type="dxa"/>
            <w:gridSpan w:val="2"/>
          </w:tcPr>
          <w:p w:rsidR="00B37EB7" w:rsidRPr="00B37EB7" w:rsidRDefault="00B37EB7" w:rsidP="00B37EB7">
            <w:pPr>
              <w:jc w:val="center"/>
              <w:rPr>
                <w:rFonts w:ascii="Times New Roman" w:hAnsi="Times New Roman" w:cs="Times New Roman"/>
                <w:b/>
                <w:sz w:val="24"/>
                <w:szCs w:val="24"/>
              </w:rPr>
            </w:pPr>
            <w:r w:rsidRPr="00B37EB7">
              <w:rPr>
                <w:rFonts w:ascii="Times New Roman" w:hAnsi="Times New Roman" w:cs="Times New Roman"/>
                <w:b/>
                <w:sz w:val="24"/>
                <w:szCs w:val="24"/>
              </w:rPr>
              <w:t>Вид учебной работы</w:t>
            </w:r>
          </w:p>
        </w:tc>
        <w:tc>
          <w:tcPr>
            <w:tcW w:w="5856" w:type="dxa"/>
            <w:gridSpan w:val="5"/>
          </w:tcPr>
          <w:p w:rsidR="00B37EB7" w:rsidRPr="00B37EB7" w:rsidRDefault="00B37EB7" w:rsidP="00B37EB7">
            <w:pPr>
              <w:jc w:val="center"/>
              <w:rPr>
                <w:rFonts w:ascii="Times New Roman" w:hAnsi="Times New Roman" w:cs="Times New Roman"/>
                <w:b/>
                <w:sz w:val="24"/>
                <w:szCs w:val="24"/>
              </w:rPr>
            </w:pPr>
            <w:r w:rsidRPr="00B37EB7">
              <w:rPr>
                <w:rFonts w:ascii="Times New Roman" w:hAnsi="Times New Roman" w:cs="Times New Roman"/>
                <w:b/>
                <w:sz w:val="24"/>
                <w:szCs w:val="24"/>
              </w:rPr>
              <w:t>Количество часов</w:t>
            </w:r>
          </w:p>
        </w:tc>
      </w:tr>
      <w:tr w:rsidR="00B37EB7" w:rsidTr="00917942">
        <w:trPr>
          <w:trHeight w:val="285"/>
        </w:trPr>
        <w:tc>
          <w:tcPr>
            <w:tcW w:w="3715" w:type="dxa"/>
            <w:gridSpan w:val="2"/>
            <w:vMerge w:val="restart"/>
          </w:tcPr>
          <w:p w:rsidR="00B37EB7" w:rsidRPr="00B37EB7" w:rsidRDefault="00B37EB7" w:rsidP="00B37EB7">
            <w:pPr>
              <w:jc w:val="center"/>
              <w:rPr>
                <w:rFonts w:ascii="Times New Roman" w:hAnsi="Times New Roman" w:cs="Times New Roman"/>
                <w:b/>
                <w:i/>
                <w:sz w:val="24"/>
                <w:szCs w:val="24"/>
              </w:rPr>
            </w:pPr>
            <w:r w:rsidRPr="00B37EB7">
              <w:rPr>
                <w:rFonts w:ascii="Times New Roman" w:hAnsi="Times New Roman" w:cs="Times New Roman"/>
                <w:b/>
                <w:i/>
                <w:sz w:val="24"/>
                <w:szCs w:val="24"/>
              </w:rPr>
              <w:t>Аудиторные занятия.</w:t>
            </w:r>
          </w:p>
          <w:p w:rsidR="00B37EB7" w:rsidRDefault="00B37EB7" w:rsidP="00B37EB7">
            <w:pPr>
              <w:jc w:val="center"/>
              <w:rPr>
                <w:rFonts w:ascii="Times New Roman" w:hAnsi="Times New Roman" w:cs="Times New Roman"/>
                <w:sz w:val="24"/>
                <w:szCs w:val="24"/>
              </w:rPr>
            </w:pPr>
            <w:r w:rsidRPr="00B37EB7">
              <w:rPr>
                <w:rFonts w:ascii="Times New Roman" w:hAnsi="Times New Roman" w:cs="Times New Roman"/>
                <w:b/>
                <w:i/>
                <w:sz w:val="24"/>
                <w:szCs w:val="24"/>
              </w:rPr>
              <w:t>Содержание обучения.</w:t>
            </w:r>
          </w:p>
        </w:tc>
        <w:tc>
          <w:tcPr>
            <w:tcW w:w="2354" w:type="dxa"/>
            <w:gridSpan w:val="2"/>
            <w:vMerge w:val="restart"/>
          </w:tcPr>
          <w:p w:rsidR="00B37EB7" w:rsidRPr="00B37EB7" w:rsidRDefault="00B37EB7">
            <w:pPr>
              <w:rPr>
                <w:rFonts w:ascii="Times New Roman" w:hAnsi="Times New Roman" w:cs="Times New Roman"/>
                <w:b/>
                <w:sz w:val="24"/>
                <w:szCs w:val="24"/>
              </w:rPr>
            </w:pPr>
            <w:r w:rsidRPr="00B37EB7">
              <w:rPr>
                <w:rFonts w:ascii="Times New Roman" w:hAnsi="Times New Roman" w:cs="Times New Roman"/>
                <w:b/>
                <w:sz w:val="24"/>
                <w:szCs w:val="24"/>
              </w:rPr>
              <w:t>Аудиторные занятия</w:t>
            </w:r>
          </w:p>
        </w:tc>
        <w:tc>
          <w:tcPr>
            <w:tcW w:w="3502" w:type="dxa"/>
            <w:gridSpan w:val="3"/>
          </w:tcPr>
          <w:p w:rsidR="00B37EB7" w:rsidRPr="00B37EB7" w:rsidRDefault="00B37EB7" w:rsidP="00B37EB7">
            <w:pPr>
              <w:jc w:val="center"/>
              <w:rPr>
                <w:rFonts w:ascii="Times New Roman" w:hAnsi="Times New Roman" w:cs="Times New Roman"/>
                <w:b/>
                <w:sz w:val="24"/>
                <w:szCs w:val="24"/>
              </w:rPr>
            </w:pPr>
            <w:r w:rsidRPr="00B37EB7">
              <w:rPr>
                <w:rFonts w:ascii="Times New Roman" w:hAnsi="Times New Roman" w:cs="Times New Roman"/>
                <w:b/>
                <w:sz w:val="24"/>
                <w:szCs w:val="24"/>
              </w:rPr>
              <w:t>в том числе</w:t>
            </w:r>
          </w:p>
        </w:tc>
      </w:tr>
      <w:tr w:rsidR="00B37EB7" w:rsidTr="00917942">
        <w:trPr>
          <w:trHeight w:val="270"/>
        </w:trPr>
        <w:tc>
          <w:tcPr>
            <w:tcW w:w="3715" w:type="dxa"/>
            <w:gridSpan w:val="2"/>
            <w:vMerge/>
          </w:tcPr>
          <w:p w:rsidR="00B37EB7" w:rsidRPr="00B37EB7" w:rsidRDefault="00B37EB7" w:rsidP="00B37EB7">
            <w:pPr>
              <w:jc w:val="center"/>
              <w:rPr>
                <w:rFonts w:ascii="Times New Roman" w:hAnsi="Times New Roman" w:cs="Times New Roman"/>
                <w:b/>
                <w:i/>
                <w:sz w:val="24"/>
                <w:szCs w:val="24"/>
              </w:rPr>
            </w:pPr>
          </w:p>
        </w:tc>
        <w:tc>
          <w:tcPr>
            <w:tcW w:w="2354" w:type="dxa"/>
            <w:gridSpan w:val="2"/>
            <w:vMerge/>
          </w:tcPr>
          <w:p w:rsidR="00B37EB7" w:rsidRPr="00B37EB7" w:rsidRDefault="00B37EB7">
            <w:pPr>
              <w:rPr>
                <w:rFonts w:ascii="Times New Roman" w:hAnsi="Times New Roman" w:cs="Times New Roman"/>
                <w:b/>
                <w:sz w:val="24"/>
                <w:szCs w:val="24"/>
              </w:rPr>
            </w:pPr>
          </w:p>
        </w:tc>
        <w:tc>
          <w:tcPr>
            <w:tcW w:w="1768" w:type="dxa"/>
          </w:tcPr>
          <w:p w:rsidR="00B37EB7" w:rsidRPr="00B37EB7" w:rsidRDefault="00B37EB7">
            <w:pPr>
              <w:rPr>
                <w:rFonts w:ascii="Times New Roman" w:hAnsi="Times New Roman" w:cs="Times New Roman"/>
                <w:b/>
                <w:sz w:val="24"/>
                <w:szCs w:val="24"/>
              </w:rPr>
            </w:pPr>
            <w:r w:rsidRPr="00B37EB7">
              <w:rPr>
                <w:rFonts w:ascii="Times New Roman" w:hAnsi="Times New Roman" w:cs="Times New Roman"/>
                <w:b/>
                <w:sz w:val="24"/>
                <w:szCs w:val="24"/>
              </w:rPr>
              <w:t>лабораторные</w:t>
            </w:r>
          </w:p>
        </w:tc>
        <w:tc>
          <w:tcPr>
            <w:tcW w:w="1734" w:type="dxa"/>
            <w:gridSpan w:val="2"/>
          </w:tcPr>
          <w:p w:rsidR="00B37EB7" w:rsidRPr="00B37EB7" w:rsidRDefault="00B37EB7">
            <w:pPr>
              <w:rPr>
                <w:rFonts w:ascii="Times New Roman" w:hAnsi="Times New Roman" w:cs="Times New Roman"/>
                <w:b/>
                <w:sz w:val="24"/>
                <w:szCs w:val="24"/>
              </w:rPr>
            </w:pPr>
            <w:r w:rsidRPr="00B37EB7">
              <w:rPr>
                <w:rFonts w:ascii="Times New Roman" w:hAnsi="Times New Roman" w:cs="Times New Roman"/>
                <w:b/>
                <w:sz w:val="24"/>
                <w:szCs w:val="24"/>
              </w:rPr>
              <w:t>практические</w:t>
            </w:r>
          </w:p>
        </w:tc>
      </w:tr>
      <w:tr w:rsidR="00021C80" w:rsidTr="00917942">
        <w:trPr>
          <w:trHeight w:val="270"/>
        </w:trPr>
        <w:tc>
          <w:tcPr>
            <w:tcW w:w="3715" w:type="dxa"/>
            <w:gridSpan w:val="2"/>
          </w:tcPr>
          <w:p w:rsidR="00021C80" w:rsidRPr="00021C80" w:rsidRDefault="00021C80" w:rsidP="00021C80">
            <w:pPr>
              <w:rPr>
                <w:rFonts w:ascii="Times New Roman" w:hAnsi="Times New Roman" w:cs="Times New Roman"/>
                <w:sz w:val="24"/>
                <w:szCs w:val="24"/>
              </w:rPr>
            </w:pPr>
            <w:r>
              <w:rPr>
                <w:rFonts w:ascii="Times New Roman" w:hAnsi="Times New Roman" w:cs="Times New Roman"/>
                <w:sz w:val="24"/>
                <w:szCs w:val="24"/>
              </w:rPr>
              <w:lastRenderedPageBreak/>
              <w:t>Введение</w:t>
            </w:r>
          </w:p>
        </w:tc>
        <w:tc>
          <w:tcPr>
            <w:tcW w:w="2354" w:type="dxa"/>
            <w:gridSpan w:val="2"/>
          </w:tcPr>
          <w:p w:rsidR="00021C80" w:rsidRPr="00021C80" w:rsidRDefault="00021C80" w:rsidP="00021C80">
            <w:pPr>
              <w:jc w:val="center"/>
              <w:rPr>
                <w:rFonts w:ascii="Times New Roman" w:hAnsi="Times New Roman" w:cs="Times New Roman"/>
                <w:sz w:val="24"/>
                <w:szCs w:val="24"/>
              </w:rPr>
            </w:pPr>
            <w:r w:rsidRPr="00021C80">
              <w:rPr>
                <w:rFonts w:ascii="Times New Roman" w:hAnsi="Times New Roman" w:cs="Times New Roman"/>
                <w:sz w:val="24"/>
                <w:szCs w:val="24"/>
              </w:rPr>
              <w:t>2</w:t>
            </w:r>
          </w:p>
        </w:tc>
        <w:tc>
          <w:tcPr>
            <w:tcW w:w="1768" w:type="dxa"/>
          </w:tcPr>
          <w:p w:rsidR="00021C80" w:rsidRPr="00B37EB7" w:rsidRDefault="00021C80">
            <w:pPr>
              <w:rPr>
                <w:rFonts w:ascii="Times New Roman" w:hAnsi="Times New Roman" w:cs="Times New Roman"/>
                <w:b/>
                <w:sz w:val="24"/>
                <w:szCs w:val="24"/>
              </w:rPr>
            </w:pPr>
          </w:p>
        </w:tc>
        <w:tc>
          <w:tcPr>
            <w:tcW w:w="1734" w:type="dxa"/>
            <w:gridSpan w:val="2"/>
          </w:tcPr>
          <w:p w:rsidR="00021C80" w:rsidRPr="00B37EB7" w:rsidRDefault="00021C80">
            <w:pPr>
              <w:rPr>
                <w:rFonts w:ascii="Times New Roman" w:hAnsi="Times New Roman" w:cs="Times New Roman"/>
                <w:b/>
                <w:sz w:val="24"/>
                <w:szCs w:val="24"/>
              </w:rPr>
            </w:pPr>
          </w:p>
        </w:tc>
      </w:tr>
      <w:tr w:rsidR="00021C80" w:rsidTr="00917942">
        <w:trPr>
          <w:trHeight w:val="270"/>
        </w:trPr>
        <w:tc>
          <w:tcPr>
            <w:tcW w:w="3715" w:type="dxa"/>
            <w:gridSpan w:val="2"/>
          </w:tcPr>
          <w:p w:rsidR="00021C80" w:rsidRPr="00021C80" w:rsidRDefault="00021C80" w:rsidP="00021C80">
            <w:pPr>
              <w:rPr>
                <w:rFonts w:ascii="Times New Roman" w:hAnsi="Times New Roman" w:cs="Times New Roman"/>
                <w:b/>
                <w:sz w:val="24"/>
                <w:szCs w:val="24"/>
              </w:rPr>
            </w:pPr>
            <w:r w:rsidRPr="00021C80">
              <w:rPr>
                <w:rFonts w:ascii="Times New Roman" w:hAnsi="Times New Roman" w:cs="Times New Roman"/>
                <w:b/>
                <w:sz w:val="24"/>
                <w:szCs w:val="24"/>
              </w:rPr>
              <w:t>1. Органическая химия</w:t>
            </w:r>
          </w:p>
        </w:tc>
        <w:tc>
          <w:tcPr>
            <w:tcW w:w="2354" w:type="dxa"/>
            <w:gridSpan w:val="2"/>
          </w:tcPr>
          <w:p w:rsidR="00021C80" w:rsidRDefault="00021C80" w:rsidP="00021C80">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768" w:type="dxa"/>
          </w:tcPr>
          <w:p w:rsidR="00021C80" w:rsidRPr="00B37EB7" w:rsidRDefault="00021C80">
            <w:pPr>
              <w:rPr>
                <w:rFonts w:ascii="Times New Roman" w:hAnsi="Times New Roman" w:cs="Times New Roman"/>
                <w:b/>
                <w:sz w:val="24"/>
                <w:szCs w:val="24"/>
              </w:rPr>
            </w:pPr>
          </w:p>
        </w:tc>
        <w:tc>
          <w:tcPr>
            <w:tcW w:w="1734" w:type="dxa"/>
            <w:gridSpan w:val="2"/>
          </w:tcPr>
          <w:p w:rsidR="00021C80" w:rsidRPr="00B37EB7" w:rsidRDefault="00021C80">
            <w:pPr>
              <w:rPr>
                <w:rFonts w:ascii="Times New Roman" w:hAnsi="Times New Roman" w:cs="Times New Roman"/>
                <w:b/>
                <w:sz w:val="24"/>
                <w:szCs w:val="24"/>
              </w:rPr>
            </w:pPr>
          </w:p>
        </w:tc>
      </w:tr>
      <w:tr w:rsidR="00021C80" w:rsidTr="00917942">
        <w:trPr>
          <w:trHeight w:val="270"/>
        </w:trPr>
        <w:tc>
          <w:tcPr>
            <w:tcW w:w="3715" w:type="dxa"/>
            <w:gridSpan w:val="2"/>
          </w:tcPr>
          <w:p w:rsidR="00021C80" w:rsidRPr="00021C80" w:rsidRDefault="00021C80" w:rsidP="00021C80">
            <w:pPr>
              <w:rPr>
                <w:rFonts w:ascii="Times New Roman" w:hAnsi="Times New Roman" w:cs="Times New Roman"/>
                <w:sz w:val="24"/>
                <w:szCs w:val="24"/>
              </w:rPr>
            </w:pPr>
            <w:r w:rsidRPr="00021C80">
              <w:rPr>
                <w:rFonts w:ascii="Times New Roman" w:hAnsi="Times New Roman" w:cs="Times New Roman"/>
                <w:sz w:val="24"/>
                <w:szCs w:val="24"/>
              </w:rPr>
              <w:t>1.1.</w:t>
            </w:r>
            <w:r>
              <w:rPr>
                <w:rFonts w:ascii="Times New Roman" w:hAnsi="Times New Roman" w:cs="Times New Roman"/>
                <w:sz w:val="24"/>
                <w:szCs w:val="24"/>
              </w:rPr>
              <w:t xml:space="preserve"> Предмет органической химии. Теория строения органических соединений</w:t>
            </w:r>
          </w:p>
        </w:tc>
        <w:tc>
          <w:tcPr>
            <w:tcW w:w="2354" w:type="dxa"/>
            <w:gridSpan w:val="2"/>
          </w:tcPr>
          <w:p w:rsidR="00021C80" w:rsidRPr="00021C80" w:rsidRDefault="00021C80" w:rsidP="00021C80">
            <w:pPr>
              <w:jc w:val="center"/>
              <w:rPr>
                <w:rFonts w:ascii="Times New Roman" w:hAnsi="Times New Roman" w:cs="Times New Roman"/>
                <w:sz w:val="24"/>
                <w:szCs w:val="24"/>
              </w:rPr>
            </w:pPr>
            <w:r w:rsidRPr="00021C80">
              <w:rPr>
                <w:rFonts w:ascii="Times New Roman" w:hAnsi="Times New Roman" w:cs="Times New Roman"/>
                <w:sz w:val="24"/>
                <w:szCs w:val="24"/>
              </w:rPr>
              <w:t>10</w:t>
            </w:r>
          </w:p>
        </w:tc>
        <w:tc>
          <w:tcPr>
            <w:tcW w:w="1768" w:type="dxa"/>
          </w:tcPr>
          <w:p w:rsidR="00021C80"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c>
          <w:tcPr>
            <w:tcW w:w="1734" w:type="dxa"/>
            <w:gridSpan w:val="2"/>
          </w:tcPr>
          <w:p w:rsidR="00021C80"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r>
      <w:tr w:rsidR="00021C80" w:rsidTr="00917942">
        <w:trPr>
          <w:trHeight w:val="270"/>
        </w:trPr>
        <w:tc>
          <w:tcPr>
            <w:tcW w:w="3715" w:type="dxa"/>
            <w:gridSpan w:val="2"/>
          </w:tcPr>
          <w:p w:rsidR="00021C80" w:rsidRPr="00021C80" w:rsidRDefault="00021C80" w:rsidP="00021C80">
            <w:pPr>
              <w:rPr>
                <w:rFonts w:ascii="Times New Roman" w:hAnsi="Times New Roman" w:cs="Times New Roman"/>
                <w:sz w:val="24"/>
                <w:szCs w:val="24"/>
              </w:rPr>
            </w:pPr>
            <w:r>
              <w:rPr>
                <w:rFonts w:ascii="Times New Roman" w:hAnsi="Times New Roman" w:cs="Times New Roman"/>
                <w:sz w:val="24"/>
                <w:szCs w:val="24"/>
              </w:rPr>
              <w:t>1.2. Предельные углеводороды</w:t>
            </w:r>
          </w:p>
        </w:tc>
        <w:tc>
          <w:tcPr>
            <w:tcW w:w="2354" w:type="dxa"/>
            <w:gridSpan w:val="2"/>
          </w:tcPr>
          <w:p w:rsidR="00021C80" w:rsidRPr="00021C80" w:rsidRDefault="00021C80"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021C80" w:rsidTr="00917942">
        <w:trPr>
          <w:trHeight w:val="270"/>
        </w:trPr>
        <w:tc>
          <w:tcPr>
            <w:tcW w:w="3715" w:type="dxa"/>
            <w:gridSpan w:val="2"/>
          </w:tcPr>
          <w:p w:rsidR="00021C80" w:rsidRDefault="00021C80" w:rsidP="00021C80">
            <w:pPr>
              <w:rPr>
                <w:rFonts w:ascii="Times New Roman" w:hAnsi="Times New Roman" w:cs="Times New Roman"/>
                <w:sz w:val="24"/>
                <w:szCs w:val="24"/>
              </w:rPr>
            </w:pPr>
            <w:r>
              <w:rPr>
                <w:rFonts w:ascii="Times New Roman" w:hAnsi="Times New Roman" w:cs="Times New Roman"/>
                <w:sz w:val="24"/>
                <w:szCs w:val="24"/>
              </w:rPr>
              <w:t>1.3. Этиленовые и диеновые углеводороды</w:t>
            </w:r>
          </w:p>
        </w:tc>
        <w:tc>
          <w:tcPr>
            <w:tcW w:w="2354" w:type="dxa"/>
            <w:gridSpan w:val="2"/>
          </w:tcPr>
          <w:p w:rsidR="00021C80" w:rsidRDefault="00021C80"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021C80" w:rsidTr="00917942">
        <w:trPr>
          <w:trHeight w:val="270"/>
        </w:trPr>
        <w:tc>
          <w:tcPr>
            <w:tcW w:w="3715" w:type="dxa"/>
            <w:gridSpan w:val="2"/>
          </w:tcPr>
          <w:p w:rsidR="00021C80" w:rsidRDefault="00021C80" w:rsidP="00021C80">
            <w:pPr>
              <w:rPr>
                <w:rFonts w:ascii="Times New Roman" w:hAnsi="Times New Roman" w:cs="Times New Roman"/>
                <w:sz w:val="24"/>
                <w:szCs w:val="24"/>
              </w:rPr>
            </w:pPr>
            <w:r>
              <w:rPr>
                <w:rFonts w:ascii="Times New Roman" w:hAnsi="Times New Roman" w:cs="Times New Roman"/>
                <w:sz w:val="24"/>
                <w:szCs w:val="24"/>
              </w:rPr>
              <w:t>1.4. Ацетиленовые углеводороды</w:t>
            </w:r>
          </w:p>
        </w:tc>
        <w:tc>
          <w:tcPr>
            <w:tcW w:w="2354" w:type="dxa"/>
            <w:gridSpan w:val="2"/>
          </w:tcPr>
          <w:p w:rsidR="00021C80" w:rsidRDefault="00021C80"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021C80" w:rsidRPr="0060754A" w:rsidRDefault="00021C80">
            <w:pPr>
              <w:rPr>
                <w:rFonts w:ascii="Times New Roman" w:hAnsi="Times New Roman" w:cs="Times New Roman"/>
                <w:sz w:val="24"/>
                <w:szCs w:val="24"/>
              </w:rPr>
            </w:pPr>
          </w:p>
        </w:tc>
      </w:tr>
      <w:tr w:rsidR="00021C80" w:rsidTr="00917942">
        <w:trPr>
          <w:trHeight w:val="270"/>
        </w:trPr>
        <w:tc>
          <w:tcPr>
            <w:tcW w:w="3715" w:type="dxa"/>
            <w:gridSpan w:val="2"/>
          </w:tcPr>
          <w:p w:rsidR="00021C80" w:rsidRDefault="00021C80" w:rsidP="00021C80">
            <w:pPr>
              <w:rPr>
                <w:rFonts w:ascii="Times New Roman" w:hAnsi="Times New Roman" w:cs="Times New Roman"/>
                <w:sz w:val="24"/>
                <w:szCs w:val="24"/>
              </w:rPr>
            </w:pPr>
            <w:r>
              <w:rPr>
                <w:rFonts w:ascii="Times New Roman" w:hAnsi="Times New Roman" w:cs="Times New Roman"/>
                <w:sz w:val="24"/>
                <w:szCs w:val="24"/>
              </w:rPr>
              <w:t>1.5. Ароматические углеводороды</w:t>
            </w:r>
          </w:p>
        </w:tc>
        <w:tc>
          <w:tcPr>
            <w:tcW w:w="2354" w:type="dxa"/>
            <w:gridSpan w:val="2"/>
          </w:tcPr>
          <w:p w:rsidR="00021C80" w:rsidRDefault="00021C80"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021C80" w:rsidRPr="0060754A" w:rsidRDefault="00021C80">
            <w:pPr>
              <w:rPr>
                <w:rFonts w:ascii="Times New Roman" w:hAnsi="Times New Roman" w:cs="Times New Roman"/>
                <w:sz w:val="24"/>
                <w:szCs w:val="24"/>
              </w:rPr>
            </w:pPr>
          </w:p>
        </w:tc>
        <w:tc>
          <w:tcPr>
            <w:tcW w:w="1734" w:type="dxa"/>
            <w:gridSpan w:val="2"/>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021C80" w:rsidTr="00917942">
        <w:trPr>
          <w:trHeight w:val="270"/>
        </w:trPr>
        <w:tc>
          <w:tcPr>
            <w:tcW w:w="3715" w:type="dxa"/>
            <w:gridSpan w:val="2"/>
          </w:tcPr>
          <w:p w:rsidR="00021C80" w:rsidRDefault="00021C80" w:rsidP="00021C80">
            <w:pPr>
              <w:rPr>
                <w:rFonts w:ascii="Times New Roman" w:hAnsi="Times New Roman" w:cs="Times New Roman"/>
                <w:sz w:val="24"/>
                <w:szCs w:val="24"/>
              </w:rPr>
            </w:pPr>
            <w:r>
              <w:rPr>
                <w:rFonts w:ascii="Times New Roman" w:hAnsi="Times New Roman" w:cs="Times New Roman"/>
                <w:sz w:val="24"/>
                <w:szCs w:val="24"/>
              </w:rPr>
              <w:t>1.6. Природные источники углеводородов</w:t>
            </w:r>
          </w:p>
        </w:tc>
        <w:tc>
          <w:tcPr>
            <w:tcW w:w="2354" w:type="dxa"/>
            <w:gridSpan w:val="2"/>
          </w:tcPr>
          <w:p w:rsidR="00021C80" w:rsidRDefault="00021C80"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021C8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021C80" w:rsidRPr="0060754A" w:rsidRDefault="00021C80">
            <w:pPr>
              <w:rPr>
                <w:rFonts w:ascii="Times New Roman" w:hAnsi="Times New Roman" w:cs="Times New Roman"/>
                <w:sz w:val="24"/>
                <w:szCs w:val="24"/>
              </w:rPr>
            </w:pPr>
          </w:p>
        </w:tc>
      </w:tr>
      <w:tr w:rsidR="009101C9" w:rsidTr="00917942">
        <w:trPr>
          <w:trHeight w:val="270"/>
        </w:trPr>
        <w:tc>
          <w:tcPr>
            <w:tcW w:w="3715" w:type="dxa"/>
            <w:gridSpan w:val="2"/>
          </w:tcPr>
          <w:p w:rsidR="009101C9" w:rsidRDefault="009101C9" w:rsidP="00021C80">
            <w:pPr>
              <w:rPr>
                <w:rFonts w:ascii="Times New Roman" w:hAnsi="Times New Roman" w:cs="Times New Roman"/>
                <w:sz w:val="24"/>
                <w:szCs w:val="24"/>
              </w:rPr>
            </w:pPr>
            <w:r>
              <w:rPr>
                <w:rFonts w:ascii="Times New Roman" w:hAnsi="Times New Roman" w:cs="Times New Roman"/>
                <w:sz w:val="24"/>
                <w:szCs w:val="24"/>
              </w:rPr>
              <w:t>1.7. Гидроксильные соединения</w:t>
            </w:r>
          </w:p>
        </w:tc>
        <w:tc>
          <w:tcPr>
            <w:tcW w:w="2354" w:type="dxa"/>
            <w:gridSpan w:val="2"/>
          </w:tcPr>
          <w:p w:rsidR="009101C9" w:rsidRDefault="009101C9"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9101C9"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9101C9"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9101C9" w:rsidTr="00917942">
        <w:trPr>
          <w:trHeight w:val="270"/>
        </w:trPr>
        <w:tc>
          <w:tcPr>
            <w:tcW w:w="3715" w:type="dxa"/>
            <w:gridSpan w:val="2"/>
          </w:tcPr>
          <w:p w:rsidR="009101C9" w:rsidRDefault="009101C9" w:rsidP="00021C80">
            <w:pPr>
              <w:rPr>
                <w:rFonts w:ascii="Times New Roman" w:hAnsi="Times New Roman" w:cs="Times New Roman"/>
                <w:sz w:val="24"/>
                <w:szCs w:val="24"/>
              </w:rPr>
            </w:pPr>
            <w:r>
              <w:rPr>
                <w:rFonts w:ascii="Times New Roman" w:hAnsi="Times New Roman" w:cs="Times New Roman"/>
                <w:sz w:val="24"/>
                <w:szCs w:val="24"/>
              </w:rPr>
              <w:t>1.8. Альдегиды и кетоны</w:t>
            </w:r>
          </w:p>
        </w:tc>
        <w:tc>
          <w:tcPr>
            <w:tcW w:w="2354" w:type="dxa"/>
            <w:gridSpan w:val="2"/>
          </w:tcPr>
          <w:p w:rsidR="009101C9" w:rsidRDefault="009101C9"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9101C9"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9101C9"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636A30" w:rsidTr="00917942">
        <w:trPr>
          <w:trHeight w:val="270"/>
        </w:trPr>
        <w:tc>
          <w:tcPr>
            <w:tcW w:w="3715" w:type="dxa"/>
            <w:gridSpan w:val="2"/>
          </w:tcPr>
          <w:p w:rsidR="00636A30" w:rsidRDefault="00636A30" w:rsidP="00021C80">
            <w:pPr>
              <w:rPr>
                <w:rFonts w:ascii="Times New Roman" w:hAnsi="Times New Roman" w:cs="Times New Roman"/>
                <w:sz w:val="24"/>
                <w:szCs w:val="24"/>
              </w:rPr>
            </w:pPr>
            <w:r>
              <w:rPr>
                <w:rFonts w:ascii="Times New Roman" w:hAnsi="Times New Roman" w:cs="Times New Roman"/>
                <w:sz w:val="24"/>
                <w:szCs w:val="24"/>
              </w:rPr>
              <w:t>1.9. Карбоновые кислоты и их производные</w:t>
            </w:r>
          </w:p>
        </w:tc>
        <w:tc>
          <w:tcPr>
            <w:tcW w:w="2354" w:type="dxa"/>
            <w:gridSpan w:val="2"/>
          </w:tcPr>
          <w:p w:rsidR="00636A30" w:rsidRDefault="00636A30"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636A30" w:rsidTr="00917942">
        <w:trPr>
          <w:trHeight w:val="270"/>
        </w:trPr>
        <w:tc>
          <w:tcPr>
            <w:tcW w:w="3715" w:type="dxa"/>
            <w:gridSpan w:val="2"/>
          </w:tcPr>
          <w:p w:rsidR="00636A30" w:rsidRDefault="00636A30" w:rsidP="00021C80">
            <w:pPr>
              <w:rPr>
                <w:rFonts w:ascii="Times New Roman" w:hAnsi="Times New Roman" w:cs="Times New Roman"/>
                <w:sz w:val="24"/>
                <w:szCs w:val="24"/>
              </w:rPr>
            </w:pPr>
            <w:r>
              <w:rPr>
                <w:rFonts w:ascii="Times New Roman" w:hAnsi="Times New Roman" w:cs="Times New Roman"/>
                <w:sz w:val="24"/>
                <w:szCs w:val="24"/>
              </w:rPr>
              <w:t>1.10. Углеводы</w:t>
            </w:r>
          </w:p>
        </w:tc>
        <w:tc>
          <w:tcPr>
            <w:tcW w:w="2354" w:type="dxa"/>
            <w:gridSpan w:val="2"/>
          </w:tcPr>
          <w:p w:rsidR="00636A30" w:rsidRDefault="00636A30"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636A30" w:rsidTr="00917942">
        <w:trPr>
          <w:trHeight w:val="270"/>
        </w:trPr>
        <w:tc>
          <w:tcPr>
            <w:tcW w:w="3715" w:type="dxa"/>
            <w:gridSpan w:val="2"/>
          </w:tcPr>
          <w:p w:rsidR="00636A30" w:rsidRDefault="00636A30" w:rsidP="00021C80">
            <w:pPr>
              <w:rPr>
                <w:rFonts w:ascii="Times New Roman" w:hAnsi="Times New Roman" w:cs="Times New Roman"/>
                <w:sz w:val="24"/>
                <w:szCs w:val="24"/>
              </w:rPr>
            </w:pPr>
            <w:r>
              <w:rPr>
                <w:rFonts w:ascii="Times New Roman" w:hAnsi="Times New Roman" w:cs="Times New Roman"/>
                <w:sz w:val="24"/>
                <w:szCs w:val="24"/>
              </w:rPr>
              <w:t>1.11. Амины, аминокислоты, белки</w:t>
            </w:r>
          </w:p>
        </w:tc>
        <w:tc>
          <w:tcPr>
            <w:tcW w:w="2354" w:type="dxa"/>
            <w:gridSpan w:val="2"/>
          </w:tcPr>
          <w:p w:rsidR="00636A30" w:rsidRDefault="00636A30"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636A30" w:rsidTr="00917942">
        <w:trPr>
          <w:trHeight w:val="270"/>
        </w:trPr>
        <w:tc>
          <w:tcPr>
            <w:tcW w:w="3715" w:type="dxa"/>
            <w:gridSpan w:val="2"/>
          </w:tcPr>
          <w:p w:rsidR="00636A30" w:rsidRDefault="00636A30" w:rsidP="00021C80">
            <w:pPr>
              <w:rPr>
                <w:rFonts w:ascii="Times New Roman" w:hAnsi="Times New Roman" w:cs="Times New Roman"/>
                <w:sz w:val="24"/>
                <w:szCs w:val="24"/>
              </w:rPr>
            </w:pPr>
            <w:r>
              <w:rPr>
                <w:rFonts w:ascii="Times New Roman" w:hAnsi="Times New Roman" w:cs="Times New Roman"/>
                <w:sz w:val="24"/>
                <w:szCs w:val="24"/>
              </w:rPr>
              <w:t>1.12. Азотсодержащие гетероциклические соединения. Нуклеиновые кислоты.</w:t>
            </w:r>
          </w:p>
        </w:tc>
        <w:tc>
          <w:tcPr>
            <w:tcW w:w="2354" w:type="dxa"/>
            <w:gridSpan w:val="2"/>
          </w:tcPr>
          <w:p w:rsidR="00636A30" w:rsidRDefault="00636A30"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636A30" w:rsidRPr="0060754A" w:rsidRDefault="00636A30" w:rsidP="0060754A">
            <w:pPr>
              <w:jc w:val="center"/>
              <w:rPr>
                <w:rFonts w:ascii="Times New Roman" w:hAnsi="Times New Roman" w:cs="Times New Roman"/>
                <w:sz w:val="24"/>
                <w:szCs w:val="24"/>
              </w:rPr>
            </w:pPr>
          </w:p>
        </w:tc>
      </w:tr>
      <w:tr w:rsidR="00636A30" w:rsidTr="00917942">
        <w:trPr>
          <w:trHeight w:val="270"/>
        </w:trPr>
        <w:tc>
          <w:tcPr>
            <w:tcW w:w="3715" w:type="dxa"/>
            <w:gridSpan w:val="2"/>
          </w:tcPr>
          <w:p w:rsidR="00636A30" w:rsidRDefault="007F70D1" w:rsidP="00021C80">
            <w:pPr>
              <w:rPr>
                <w:rFonts w:ascii="Times New Roman" w:hAnsi="Times New Roman" w:cs="Times New Roman"/>
                <w:sz w:val="24"/>
                <w:szCs w:val="24"/>
              </w:rPr>
            </w:pPr>
            <w:r>
              <w:rPr>
                <w:rFonts w:ascii="Times New Roman" w:hAnsi="Times New Roman" w:cs="Times New Roman"/>
                <w:sz w:val="24"/>
                <w:szCs w:val="24"/>
              </w:rPr>
              <w:t>1.13. Биологически активные соединения</w:t>
            </w:r>
          </w:p>
        </w:tc>
        <w:tc>
          <w:tcPr>
            <w:tcW w:w="2354" w:type="dxa"/>
            <w:gridSpan w:val="2"/>
          </w:tcPr>
          <w:p w:rsidR="00636A30" w:rsidRDefault="007F70D1" w:rsidP="00021C80">
            <w:pPr>
              <w:jc w:val="center"/>
              <w:rPr>
                <w:rFonts w:ascii="Times New Roman" w:hAnsi="Times New Roman" w:cs="Times New Roman"/>
                <w:sz w:val="24"/>
                <w:szCs w:val="24"/>
              </w:rPr>
            </w:pPr>
            <w:r>
              <w:rPr>
                <w:rFonts w:ascii="Times New Roman" w:hAnsi="Times New Roman" w:cs="Times New Roman"/>
                <w:sz w:val="24"/>
                <w:szCs w:val="24"/>
              </w:rPr>
              <w:t>6</w:t>
            </w:r>
          </w:p>
        </w:tc>
        <w:tc>
          <w:tcPr>
            <w:tcW w:w="1768" w:type="dxa"/>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636A30"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 Общая и неорганическая химия</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91</w:t>
            </w:r>
          </w:p>
        </w:tc>
        <w:tc>
          <w:tcPr>
            <w:tcW w:w="1768" w:type="dxa"/>
          </w:tcPr>
          <w:p w:rsidR="007F70D1" w:rsidRPr="0060754A" w:rsidRDefault="007F70D1" w:rsidP="0060754A">
            <w:pPr>
              <w:jc w:val="center"/>
              <w:rPr>
                <w:rFonts w:ascii="Times New Roman" w:hAnsi="Times New Roman" w:cs="Times New Roman"/>
                <w:sz w:val="24"/>
                <w:szCs w:val="24"/>
              </w:rPr>
            </w:pP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2.1. Химия – наука о веществах</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7F70D1" w:rsidRPr="0060754A" w:rsidRDefault="007F70D1" w:rsidP="0060754A">
            <w:pPr>
              <w:jc w:val="center"/>
              <w:rPr>
                <w:rFonts w:ascii="Times New Roman" w:hAnsi="Times New Roman" w:cs="Times New Roman"/>
                <w:sz w:val="24"/>
                <w:szCs w:val="24"/>
              </w:rPr>
            </w:pPr>
          </w:p>
        </w:tc>
        <w:tc>
          <w:tcPr>
            <w:tcW w:w="1734" w:type="dxa"/>
            <w:gridSpan w:val="2"/>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2.2. Строение атома</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2.3. Периодический закон и Периодическая система химических элементов Д. И. Менделеева</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2.4. Строение вещества</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2.5. Полимеры</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4</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2.6. Дисперсные системы</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2</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2.7. Химические реакции</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10</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2.8. Растворы</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2.9. Окислительно-восстановительные реакции. Электрохимические процессы</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10</w:t>
            </w:r>
          </w:p>
        </w:tc>
        <w:tc>
          <w:tcPr>
            <w:tcW w:w="1768" w:type="dxa"/>
          </w:tcPr>
          <w:p w:rsidR="007F70D1" w:rsidRPr="0060754A" w:rsidRDefault="0060754A" w:rsidP="0060754A">
            <w:pPr>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gridSpan w:val="2"/>
          </w:tcPr>
          <w:p w:rsidR="007F70D1" w:rsidRPr="0060754A" w:rsidRDefault="007F70D1" w:rsidP="0060754A">
            <w:pPr>
              <w:jc w:val="center"/>
              <w:rPr>
                <w:rFonts w:ascii="Times New Roman" w:hAnsi="Times New Roman" w:cs="Times New Roman"/>
                <w:sz w:val="24"/>
                <w:szCs w:val="24"/>
              </w:rPr>
            </w:pPr>
          </w:p>
          <w:p w:rsidR="007F70D1" w:rsidRPr="0060754A" w:rsidRDefault="007F70D1" w:rsidP="0060754A">
            <w:pPr>
              <w:jc w:val="center"/>
              <w:rPr>
                <w:rFonts w:ascii="Times New Roman" w:hAnsi="Times New Roman" w:cs="Times New Roman"/>
                <w:sz w:val="24"/>
                <w:szCs w:val="24"/>
              </w:rPr>
            </w:pP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2.10. Классификация веществ. Простые вещества</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c>
          <w:tcPr>
            <w:tcW w:w="1734" w:type="dxa"/>
            <w:gridSpan w:val="2"/>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2.11. Основные классы неорганических и органических соединений</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8</w:t>
            </w:r>
          </w:p>
        </w:tc>
        <w:tc>
          <w:tcPr>
            <w:tcW w:w="1768" w:type="dxa"/>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c>
          <w:tcPr>
            <w:tcW w:w="1734" w:type="dxa"/>
            <w:gridSpan w:val="2"/>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2.12. Химия элементов</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10</w:t>
            </w:r>
          </w:p>
        </w:tc>
        <w:tc>
          <w:tcPr>
            <w:tcW w:w="1768" w:type="dxa"/>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c>
          <w:tcPr>
            <w:tcW w:w="1734" w:type="dxa"/>
            <w:gridSpan w:val="2"/>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r>
      <w:tr w:rsidR="007F70D1" w:rsidTr="00917942">
        <w:trPr>
          <w:trHeight w:val="270"/>
        </w:trPr>
        <w:tc>
          <w:tcPr>
            <w:tcW w:w="3715" w:type="dxa"/>
            <w:gridSpan w:val="2"/>
          </w:tcPr>
          <w:p w:rsidR="007F70D1" w:rsidRDefault="007F70D1" w:rsidP="00021C80">
            <w:pPr>
              <w:rPr>
                <w:rFonts w:ascii="Times New Roman" w:hAnsi="Times New Roman" w:cs="Times New Roman"/>
                <w:sz w:val="24"/>
                <w:szCs w:val="24"/>
              </w:rPr>
            </w:pPr>
            <w:r>
              <w:rPr>
                <w:rFonts w:ascii="Times New Roman" w:hAnsi="Times New Roman" w:cs="Times New Roman"/>
                <w:sz w:val="24"/>
                <w:szCs w:val="24"/>
              </w:rPr>
              <w:t>2.13. Химия в жизни общества</w:t>
            </w:r>
          </w:p>
        </w:tc>
        <w:tc>
          <w:tcPr>
            <w:tcW w:w="2354" w:type="dxa"/>
            <w:gridSpan w:val="2"/>
          </w:tcPr>
          <w:p w:rsidR="007F70D1" w:rsidRDefault="007F70D1" w:rsidP="00021C80">
            <w:pPr>
              <w:jc w:val="center"/>
              <w:rPr>
                <w:rFonts w:ascii="Times New Roman" w:hAnsi="Times New Roman" w:cs="Times New Roman"/>
                <w:sz w:val="24"/>
                <w:szCs w:val="24"/>
              </w:rPr>
            </w:pPr>
            <w:r>
              <w:rPr>
                <w:rFonts w:ascii="Times New Roman" w:hAnsi="Times New Roman" w:cs="Times New Roman"/>
                <w:sz w:val="24"/>
                <w:szCs w:val="24"/>
              </w:rPr>
              <w:t>7</w:t>
            </w:r>
          </w:p>
        </w:tc>
        <w:tc>
          <w:tcPr>
            <w:tcW w:w="1768" w:type="dxa"/>
          </w:tcPr>
          <w:p w:rsidR="007F70D1" w:rsidRPr="0060754A" w:rsidRDefault="007F70D1" w:rsidP="0060754A">
            <w:pPr>
              <w:jc w:val="center"/>
              <w:rPr>
                <w:rFonts w:ascii="Times New Roman" w:hAnsi="Times New Roman" w:cs="Times New Roman"/>
                <w:sz w:val="24"/>
                <w:szCs w:val="24"/>
              </w:rPr>
            </w:pPr>
          </w:p>
        </w:tc>
        <w:tc>
          <w:tcPr>
            <w:tcW w:w="1734" w:type="dxa"/>
            <w:gridSpan w:val="2"/>
          </w:tcPr>
          <w:p w:rsidR="007F70D1" w:rsidRPr="0060754A" w:rsidRDefault="0060754A" w:rsidP="0060754A">
            <w:pPr>
              <w:jc w:val="center"/>
              <w:rPr>
                <w:rFonts w:ascii="Times New Roman" w:hAnsi="Times New Roman" w:cs="Times New Roman"/>
                <w:sz w:val="24"/>
                <w:szCs w:val="24"/>
              </w:rPr>
            </w:pPr>
            <w:r w:rsidRPr="0060754A">
              <w:rPr>
                <w:rFonts w:ascii="Times New Roman" w:hAnsi="Times New Roman" w:cs="Times New Roman"/>
                <w:sz w:val="24"/>
                <w:szCs w:val="24"/>
              </w:rPr>
              <w:t>2</w:t>
            </w:r>
          </w:p>
        </w:tc>
      </w:tr>
      <w:tr w:rsidR="007F70D1" w:rsidTr="00917942">
        <w:trPr>
          <w:trHeight w:val="270"/>
        </w:trPr>
        <w:tc>
          <w:tcPr>
            <w:tcW w:w="3715" w:type="dxa"/>
            <w:gridSpan w:val="2"/>
          </w:tcPr>
          <w:p w:rsidR="007F70D1" w:rsidRPr="007F70D1" w:rsidRDefault="007F70D1" w:rsidP="007F70D1">
            <w:pPr>
              <w:jc w:val="right"/>
              <w:rPr>
                <w:rFonts w:ascii="Times New Roman" w:hAnsi="Times New Roman" w:cs="Times New Roman"/>
                <w:b/>
                <w:sz w:val="24"/>
                <w:szCs w:val="24"/>
              </w:rPr>
            </w:pPr>
            <w:r w:rsidRPr="007F70D1">
              <w:rPr>
                <w:rFonts w:ascii="Times New Roman" w:hAnsi="Times New Roman" w:cs="Times New Roman"/>
                <w:b/>
                <w:sz w:val="24"/>
                <w:szCs w:val="24"/>
              </w:rPr>
              <w:lastRenderedPageBreak/>
              <w:t>Итого:</w:t>
            </w:r>
          </w:p>
        </w:tc>
        <w:tc>
          <w:tcPr>
            <w:tcW w:w="2354" w:type="dxa"/>
            <w:gridSpan w:val="2"/>
          </w:tcPr>
          <w:p w:rsidR="007F70D1" w:rsidRPr="007F70D1" w:rsidRDefault="007F70D1" w:rsidP="00021C80">
            <w:pPr>
              <w:jc w:val="center"/>
              <w:rPr>
                <w:rFonts w:ascii="Times New Roman" w:hAnsi="Times New Roman" w:cs="Times New Roman"/>
                <w:b/>
                <w:sz w:val="24"/>
                <w:szCs w:val="24"/>
              </w:rPr>
            </w:pPr>
            <w:r w:rsidRPr="007F70D1">
              <w:rPr>
                <w:rFonts w:ascii="Times New Roman" w:hAnsi="Times New Roman" w:cs="Times New Roman"/>
                <w:b/>
                <w:sz w:val="24"/>
                <w:szCs w:val="24"/>
              </w:rPr>
              <w:t>171</w:t>
            </w:r>
          </w:p>
        </w:tc>
        <w:tc>
          <w:tcPr>
            <w:tcW w:w="1768" w:type="dxa"/>
          </w:tcPr>
          <w:p w:rsidR="007F70D1" w:rsidRPr="00B37EB7" w:rsidRDefault="0051561F" w:rsidP="0051561F">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734" w:type="dxa"/>
            <w:gridSpan w:val="2"/>
          </w:tcPr>
          <w:p w:rsidR="007F70D1" w:rsidRDefault="0051561F" w:rsidP="0051561F">
            <w:pPr>
              <w:jc w:val="center"/>
              <w:rPr>
                <w:rFonts w:ascii="Times New Roman" w:hAnsi="Times New Roman" w:cs="Times New Roman"/>
                <w:b/>
                <w:sz w:val="24"/>
                <w:szCs w:val="24"/>
              </w:rPr>
            </w:pPr>
            <w:r>
              <w:rPr>
                <w:rFonts w:ascii="Times New Roman" w:hAnsi="Times New Roman" w:cs="Times New Roman"/>
                <w:b/>
                <w:sz w:val="24"/>
                <w:szCs w:val="24"/>
              </w:rPr>
              <w:t>32</w:t>
            </w:r>
          </w:p>
        </w:tc>
      </w:tr>
      <w:tr w:rsidR="007F70D1" w:rsidTr="00917942">
        <w:trPr>
          <w:trHeight w:val="270"/>
        </w:trPr>
        <w:tc>
          <w:tcPr>
            <w:tcW w:w="3715" w:type="dxa"/>
            <w:gridSpan w:val="2"/>
          </w:tcPr>
          <w:p w:rsidR="007F70D1" w:rsidRPr="007F70D1" w:rsidRDefault="007F70D1" w:rsidP="007F70D1">
            <w:pPr>
              <w:rPr>
                <w:rFonts w:ascii="Times New Roman" w:hAnsi="Times New Roman" w:cs="Times New Roman"/>
                <w:b/>
                <w:i/>
                <w:sz w:val="24"/>
                <w:szCs w:val="24"/>
              </w:rPr>
            </w:pPr>
            <w:r w:rsidRPr="007F70D1">
              <w:rPr>
                <w:rFonts w:ascii="Times New Roman" w:hAnsi="Times New Roman" w:cs="Times New Roman"/>
                <w:b/>
                <w:i/>
                <w:sz w:val="24"/>
                <w:szCs w:val="24"/>
              </w:rPr>
              <w:t>Внеаудиторная самостоятельная работа:</w:t>
            </w:r>
          </w:p>
        </w:tc>
        <w:tc>
          <w:tcPr>
            <w:tcW w:w="2354" w:type="dxa"/>
            <w:gridSpan w:val="2"/>
          </w:tcPr>
          <w:p w:rsidR="007F70D1" w:rsidRPr="007F70D1" w:rsidRDefault="001A4241" w:rsidP="00021C80">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768" w:type="dxa"/>
          </w:tcPr>
          <w:p w:rsidR="007F70D1" w:rsidRPr="00B37EB7" w:rsidRDefault="007F70D1">
            <w:pPr>
              <w:rPr>
                <w:rFonts w:ascii="Times New Roman" w:hAnsi="Times New Roman" w:cs="Times New Roman"/>
                <w:b/>
                <w:sz w:val="24"/>
                <w:szCs w:val="24"/>
              </w:rPr>
            </w:pPr>
          </w:p>
        </w:tc>
        <w:tc>
          <w:tcPr>
            <w:tcW w:w="1734" w:type="dxa"/>
            <w:gridSpan w:val="2"/>
          </w:tcPr>
          <w:p w:rsidR="007F70D1" w:rsidRDefault="007F70D1">
            <w:pPr>
              <w:rPr>
                <w:rFonts w:ascii="Times New Roman" w:hAnsi="Times New Roman" w:cs="Times New Roman"/>
                <w:b/>
                <w:sz w:val="24"/>
                <w:szCs w:val="24"/>
              </w:rPr>
            </w:pPr>
          </w:p>
        </w:tc>
      </w:tr>
      <w:tr w:rsidR="00943688" w:rsidTr="00917942">
        <w:trPr>
          <w:trHeight w:val="270"/>
        </w:trPr>
        <w:tc>
          <w:tcPr>
            <w:tcW w:w="3715" w:type="dxa"/>
            <w:gridSpan w:val="2"/>
          </w:tcPr>
          <w:p w:rsidR="00943688" w:rsidRDefault="00943688" w:rsidP="007F70D1">
            <w:pPr>
              <w:rPr>
                <w:rFonts w:ascii="Times New Roman" w:hAnsi="Times New Roman" w:cs="Times New Roman"/>
                <w:sz w:val="24"/>
                <w:szCs w:val="24"/>
              </w:rPr>
            </w:pPr>
            <w:r w:rsidRPr="00943688">
              <w:rPr>
                <w:rFonts w:ascii="Times New Roman" w:hAnsi="Times New Roman" w:cs="Times New Roman"/>
                <w:sz w:val="24"/>
                <w:szCs w:val="24"/>
              </w:rPr>
              <w:t>-подготовка</w:t>
            </w:r>
            <w:r>
              <w:rPr>
                <w:rFonts w:ascii="Times New Roman" w:hAnsi="Times New Roman" w:cs="Times New Roman"/>
                <w:sz w:val="24"/>
                <w:szCs w:val="24"/>
              </w:rPr>
              <w:t xml:space="preserve"> выступлений по заданным темам</w:t>
            </w:r>
          </w:p>
          <w:p w:rsidR="00943688" w:rsidRDefault="00943688" w:rsidP="007F70D1">
            <w:pPr>
              <w:rPr>
                <w:rFonts w:ascii="Times New Roman" w:hAnsi="Times New Roman" w:cs="Times New Roman"/>
                <w:sz w:val="24"/>
                <w:szCs w:val="24"/>
              </w:rPr>
            </w:pPr>
            <w:r>
              <w:rPr>
                <w:rFonts w:ascii="Times New Roman" w:hAnsi="Times New Roman" w:cs="Times New Roman"/>
                <w:sz w:val="24"/>
                <w:szCs w:val="24"/>
              </w:rPr>
              <w:t>-подготовка рефератов</w:t>
            </w:r>
          </w:p>
          <w:p w:rsidR="00943688" w:rsidRDefault="00943688" w:rsidP="007F70D1">
            <w:pPr>
              <w:rPr>
                <w:rFonts w:ascii="Times New Roman" w:hAnsi="Times New Roman" w:cs="Times New Roman"/>
                <w:sz w:val="24"/>
                <w:szCs w:val="24"/>
              </w:rPr>
            </w:pPr>
            <w:r>
              <w:rPr>
                <w:rFonts w:ascii="Times New Roman" w:hAnsi="Times New Roman" w:cs="Times New Roman"/>
                <w:sz w:val="24"/>
                <w:szCs w:val="24"/>
              </w:rPr>
              <w:t>-подготовка докладов</w:t>
            </w:r>
          </w:p>
          <w:p w:rsidR="00943688" w:rsidRDefault="00943688" w:rsidP="007F70D1">
            <w:pPr>
              <w:rPr>
                <w:rFonts w:ascii="Times New Roman" w:hAnsi="Times New Roman" w:cs="Times New Roman"/>
                <w:sz w:val="24"/>
                <w:szCs w:val="24"/>
              </w:rPr>
            </w:pPr>
            <w:r>
              <w:rPr>
                <w:rFonts w:ascii="Times New Roman" w:hAnsi="Times New Roman" w:cs="Times New Roman"/>
                <w:sz w:val="24"/>
                <w:szCs w:val="24"/>
              </w:rPr>
              <w:t>-подготовка эссе</w:t>
            </w:r>
          </w:p>
          <w:p w:rsidR="00943688" w:rsidRDefault="00943688" w:rsidP="007F70D1">
            <w:pPr>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943688" w:rsidRPr="00943688" w:rsidRDefault="00943688" w:rsidP="007F70D1">
            <w:pPr>
              <w:rPr>
                <w:rFonts w:ascii="Times New Roman" w:hAnsi="Times New Roman" w:cs="Times New Roman"/>
                <w:sz w:val="24"/>
                <w:szCs w:val="24"/>
              </w:rPr>
            </w:pPr>
            <w:r>
              <w:rPr>
                <w:rFonts w:ascii="Times New Roman" w:hAnsi="Times New Roman" w:cs="Times New Roman"/>
                <w:sz w:val="24"/>
                <w:szCs w:val="24"/>
              </w:rPr>
              <w:t>-подготовка индивидуальных проектов с использованием информационных технологий</w:t>
            </w:r>
          </w:p>
        </w:tc>
        <w:tc>
          <w:tcPr>
            <w:tcW w:w="2354" w:type="dxa"/>
            <w:gridSpan w:val="2"/>
          </w:tcPr>
          <w:p w:rsidR="00943688" w:rsidRPr="00943688" w:rsidRDefault="001A4241" w:rsidP="00021C80">
            <w:pPr>
              <w:jc w:val="center"/>
              <w:rPr>
                <w:rFonts w:ascii="Times New Roman" w:hAnsi="Times New Roman" w:cs="Times New Roman"/>
                <w:sz w:val="24"/>
                <w:szCs w:val="24"/>
              </w:rPr>
            </w:pPr>
            <w:r>
              <w:rPr>
                <w:rFonts w:ascii="Times New Roman" w:hAnsi="Times New Roman" w:cs="Times New Roman"/>
                <w:sz w:val="24"/>
                <w:szCs w:val="24"/>
              </w:rPr>
              <w:t>8</w:t>
            </w:r>
          </w:p>
          <w:p w:rsidR="00943688" w:rsidRPr="00943688" w:rsidRDefault="00943688" w:rsidP="00021C80">
            <w:pPr>
              <w:jc w:val="center"/>
              <w:rPr>
                <w:rFonts w:ascii="Times New Roman" w:hAnsi="Times New Roman" w:cs="Times New Roman"/>
                <w:sz w:val="24"/>
                <w:szCs w:val="24"/>
              </w:rPr>
            </w:pPr>
          </w:p>
          <w:p w:rsidR="00943688" w:rsidRPr="00943688" w:rsidRDefault="001A4241" w:rsidP="00021C80">
            <w:pPr>
              <w:jc w:val="center"/>
              <w:rPr>
                <w:rFonts w:ascii="Times New Roman" w:hAnsi="Times New Roman" w:cs="Times New Roman"/>
                <w:sz w:val="24"/>
                <w:szCs w:val="24"/>
              </w:rPr>
            </w:pPr>
            <w:r>
              <w:rPr>
                <w:rFonts w:ascii="Times New Roman" w:hAnsi="Times New Roman" w:cs="Times New Roman"/>
                <w:sz w:val="24"/>
                <w:szCs w:val="24"/>
              </w:rPr>
              <w:t>8</w:t>
            </w:r>
          </w:p>
          <w:p w:rsidR="00943688" w:rsidRPr="00943688" w:rsidRDefault="001A4241" w:rsidP="00021C80">
            <w:pPr>
              <w:jc w:val="center"/>
              <w:rPr>
                <w:rFonts w:ascii="Times New Roman" w:hAnsi="Times New Roman" w:cs="Times New Roman"/>
                <w:sz w:val="24"/>
                <w:szCs w:val="24"/>
              </w:rPr>
            </w:pPr>
            <w:r>
              <w:rPr>
                <w:rFonts w:ascii="Times New Roman" w:hAnsi="Times New Roman" w:cs="Times New Roman"/>
                <w:sz w:val="24"/>
                <w:szCs w:val="24"/>
              </w:rPr>
              <w:t>8</w:t>
            </w:r>
          </w:p>
          <w:p w:rsidR="00943688" w:rsidRPr="00943688" w:rsidRDefault="001A4241" w:rsidP="00021C80">
            <w:pPr>
              <w:jc w:val="center"/>
              <w:rPr>
                <w:rFonts w:ascii="Times New Roman" w:hAnsi="Times New Roman" w:cs="Times New Roman"/>
                <w:sz w:val="24"/>
                <w:szCs w:val="24"/>
              </w:rPr>
            </w:pPr>
            <w:r>
              <w:rPr>
                <w:rFonts w:ascii="Times New Roman" w:hAnsi="Times New Roman" w:cs="Times New Roman"/>
                <w:sz w:val="24"/>
                <w:szCs w:val="24"/>
              </w:rPr>
              <w:t>6</w:t>
            </w:r>
          </w:p>
          <w:p w:rsidR="00943688" w:rsidRPr="00943688" w:rsidRDefault="001A4241" w:rsidP="00021C80">
            <w:pPr>
              <w:jc w:val="center"/>
              <w:rPr>
                <w:rFonts w:ascii="Times New Roman" w:hAnsi="Times New Roman" w:cs="Times New Roman"/>
                <w:sz w:val="24"/>
                <w:szCs w:val="24"/>
              </w:rPr>
            </w:pPr>
            <w:r>
              <w:rPr>
                <w:rFonts w:ascii="Times New Roman" w:hAnsi="Times New Roman" w:cs="Times New Roman"/>
                <w:sz w:val="24"/>
                <w:szCs w:val="24"/>
              </w:rPr>
              <w:t>8</w:t>
            </w:r>
          </w:p>
          <w:p w:rsidR="00943688" w:rsidRPr="007F70D1" w:rsidRDefault="001A4241" w:rsidP="00021C80">
            <w:pPr>
              <w:jc w:val="center"/>
              <w:rPr>
                <w:rFonts w:ascii="Times New Roman" w:hAnsi="Times New Roman" w:cs="Times New Roman"/>
                <w:b/>
                <w:sz w:val="24"/>
                <w:szCs w:val="24"/>
              </w:rPr>
            </w:pPr>
            <w:r>
              <w:rPr>
                <w:rFonts w:ascii="Times New Roman" w:hAnsi="Times New Roman" w:cs="Times New Roman"/>
                <w:sz w:val="24"/>
                <w:szCs w:val="24"/>
              </w:rPr>
              <w:t>8</w:t>
            </w:r>
          </w:p>
        </w:tc>
        <w:tc>
          <w:tcPr>
            <w:tcW w:w="1768" w:type="dxa"/>
          </w:tcPr>
          <w:p w:rsidR="00943688" w:rsidRPr="00B37EB7" w:rsidRDefault="00943688">
            <w:pPr>
              <w:rPr>
                <w:rFonts w:ascii="Times New Roman" w:hAnsi="Times New Roman" w:cs="Times New Roman"/>
                <w:b/>
                <w:sz w:val="24"/>
                <w:szCs w:val="24"/>
              </w:rPr>
            </w:pPr>
          </w:p>
        </w:tc>
        <w:tc>
          <w:tcPr>
            <w:tcW w:w="1734" w:type="dxa"/>
            <w:gridSpan w:val="2"/>
          </w:tcPr>
          <w:p w:rsidR="00943688" w:rsidRDefault="00943688">
            <w:pPr>
              <w:rPr>
                <w:rFonts w:ascii="Times New Roman" w:hAnsi="Times New Roman" w:cs="Times New Roman"/>
                <w:b/>
                <w:sz w:val="24"/>
                <w:szCs w:val="24"/>
              </w:rPr>
            </w:pPr>
          </w:p>
        </w:tc>
      </w:tr>
      <w:tr w:rsidR="00917942" w:rsidRPr="00917942" w:rsidTr="00F509FF">
        <w:trPr>
          <w:trHeight w:val="270"/>
        </w:trPr>
        <w:tc>
          <w:tcPr>
            <w:tcW w:w="9571" w:type="dxa"/>
            <w:gridSpan w:val="7"/>
          </w:tcPr>
          <w:p w:rsidR="00917942" w:rsidRPr="00917942" w:rsidRDefault="00917942" w:rsidP="00917942">
            <w:pPr>
              <w:jc w:val="center"/>
              <w:rPr>
                <w:rFonts w:ascii="Times New Roman" w:hAnsi="Times New Roman" w:cs="Times New Roman"/>
                <w:b/>
                <w:sz w:val="24"/>
                <w:szCs w:val="24"/>
              </w:rPr>
            </w:pPr>
            <w:r w:rsidRPr="00917942">
              <w:rPr>
                <w:rFonts w:ascii="Times New Roman" w:hAnsi="Times New Roman" w:cs="Times New Roman"/>
                <w:b/>
                <w:sz w:val="24"/>
                <w:szCs w:val="24"/>
              </w:rPr>
              <w:t>Промежуточная аттестация в форме экзамена</w:t>
            </w:r>
          </w:p>
        </w:tc>
      </w:tr>
      <w:tr w:rsidR="00917942" w:rsidRPr="00917942" w:rsidTr="00917942">
        <w:trPr>
          <w:trHeight w:val="270"/>
        </w:trPr>
        <w:tc>
          <w:tcPr>
            <w:tcW w:w="3690" w:type="dxa"/>
          </w:tcPr>
          <w:p w:rsidR="00917942" w:rsidRPr="00917942" w:rsidRDefault="00CE6785" w:rsidP="00CE6785">
            <w:pPr>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2370" w:type="dxa"/>
            <w:gridSpan w:val="2"/>
          </w:tcPr>
          <w:p w:rsidR="00917942" w:rsidRPr="00917942" w:rsidRDefault="001A4241" w:rsidP="00917942">
            <w:pPr>
              <w:jc w:val="center"/>
              <w:rPr>
                <w:rFonts w:ascii="Times New Roman" w:hAnsi="Times New Roman" w:cs="Times New Roman"/>
                <w:b/>
                <w:sz w:val="24"/>
                <w:szCs w:val="24"/>
              </w:rPr>
            </w:pPr>
            <w:r>
              <w:rPr>
                <w:rFonts w:ascii="Times New Roman" w:hAnsi="Times New Roman" w:cs="Times New Roman"/>
                <w:b/>
                <w:sz w:val="24"/>
                <w:szCs w:val="24"/>
              </w:rPr>
              <w:t>217</w:t>
            </w:r>
          </w:p>
        </w:tc>
        <w:tc>
          <w:tcPr>
            <w:tcW w:w="1785" w:type="dxa"/>
            <w:gridSpan w:val="3"/>
          </w:tcPr>
          <w:p w:rsidR="00917942" w:rsidRPr="00917942" w:rsidRDefault="0051561F" w:rsidP="0091794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726" w:type="dxa"/>
          </w:tcPr>
          <w:p w:rsidR="00917942" w:rsidRPr="00917942" w:rsidRDefault="0051561F" w:rsidP="00917942">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7F70D1" w:rsidRPr="00917942" w:rsidRDefault="007F70D1">
      <w:pPr>
        <w:rPr>
          <w:rFonts w:ascii="Times New Roman" w:hAnsi="Times New Roman" w:cs="Times New Roman"/>
          <w:b/>
          <w:sz w:val="24"/>
          <w:szCs w:val="24"/>
        </w:rPr>
      </w:pPr>
    </w:p>
    <w:p w:rsidR="004D4AC6" w:rsidRDefault="00BB4BDE" w:rsidP="004D4AC6">
      <w:pPr>
        <w:pStyle w:val="aa"/>
        <w:spacing w:before="249" w:after="226" w:line="370" w:lineRule="exact"/>
        <w:ind w:right="900"/>
        <w:rPr>
          <w:rStyle w:val="1"/>
          <w:color w:val="000000"/>
          <w:sz w:val="24"/>
          <w:szCs w:val="24"/>
        </w:rPr>
      </w:pPr>
      <w:r>
        <w:rPr>
          <w:rStyle w:val="1"/>
          <w:color w:val="000000"/>
          <w:sz w:val="24"/>
          <w:szCs w:val="24"/>
        </w:rPr>
        <w:t xml:space="preserve">                     </w:t>
      </w:r>
    </w:p>
    <w:p w:rsidR="004D4AC6" w:rsidRDefault="004D4AC6" w:rsidP="004D4AC6">
      <w:pPr>
        <w:pStyle w:val="aa"/>
        <w:spacing w:before="249" w:after="226" w:line="370" w:lineRule="exact"/>
        <w:ind w:right="900"/>
        <w:rPr>
          <w:rStyle w:val="1"/>
          <w:color w:val="000000"/>
          <w:sz w:val="24"/>
          <w:szCs w:val="24"/>
        </w:rPr>
      </w:pPr>
    </w:p>
    <w:p w:rsidR="004D4AC6" w:rsidRDefault="004D4AC6" w:rsidP="004D4AC6">
      <w:pPr>
        <w:pStyle w:val="aa"/>
        <w:spacing w:before="249" w:after="226" w:line="370" w:lineRule="exact"/>
        <w:ind w:right="900"/>
        <w:rPr>
          <w:rStyle w:val="1"/>
          <w:color w:val="000000"/>
          <w:sz w:val="24"/>
          <w:szCs w:val="24"/>
        </w:rPr>
      </w:pPr>
    </w:p>
    <w:p w:rsidR="004D4AC6" w:rsidRDefault="004D4AC6" w:rsidP="004D4AC6">
      <w:pPr>
        <w:pStyle w:val="aa"/>
        <w:spacing w:before="249" w:after="226" w:line="370" w:lineRule="exact"/>
        <w:ind w:right="900"/>
        <w:rPr>
          <w:rStyle w:val="1"/>
          <w:color w:val="000000"/>
          <w:sz w:val="24"/>
          <w:szCs w:val="24"/>
        </w:rPr>
      </w:pPr>
    </w:p>
    <w:p w:rsidR="004D4AC6" w:rsidRDefault="004D4AC6" w:rsidP="004D4AC6">
      <w:pPr>
        <w:pStyle w:val="aa"/>
        <w:spacing w:before="249" w:after="226" w:line="370" w:lineRule="exact"/>
        <w:ind w:right="900"/>
        <w:rPr>
          <w:rStyle w:val="1"/>
          <w:color w:val="000000"/>
          <w:sz w:val="24"/>
          <w:szCs w:val="24"/>
        </w:rPr>
      </w:pPr>
    </w:p>
    <w:p w:rsidR="004D4AC6" w:rsidRDefault="004D4AC6" w:rsidP="004D4AC6">
      <w:pPr>
        <w:pStyle w:val="aa"/>
        <w:spacing w:before="249" w:after="226" w:line="370" w:lineRule="exact"/>
        <w:ind w:right="900"/>
        <w:rPr>
          <w:rStyle w:val="1"/>
          <w:color w:val="000000"/>
          <w:sz w:val="24"/>
          <w:szCs w:val="24"/>
        </w:rPr>
      </w:pPr>
    </w:p>
    <w:p w:rsidR="004D4AC6" w:rsidRDefault="004D4AC6" w:rsidP="004D4AC6">
      <w:pPr>
        <w:pStyle w:val="aa"/>
        <w:spacing w:before="249" w:after="226" w:line="370" w:lineRule="exact"/>
        <w:ind w:right="900"/>
        <w:rPr>
          <w:rStyle w:val="1"/>
          <w:color w:val="000000"/>
          <w:sz w:val="24"/>
          <w:szCs w:val="24"/>
        </w:rPr>
      </w:pPr>
    </w:p>
    <w:p w:rsidR="00BB4BDE" w:rsidRDefault="00BB4BDE" w:rsidP="004D4AC6">
      <w:pPr>
        <w:pStyle w:val="aa"/>
        <w:spacing w:before="249" w:after="226" w:line="370" w:lineRule="exact"/>
        <w:ind w:right="900"/>
        <w:rPr>
          <w:rStyle w:val="1"/>
          <w:color w:val="000000"/>
          <w:sz w:val="24"/>
          <w:szCs w:val="24"/>
        </w:rPr>
      </w:pPr>
      <w:r>
        <w:rPr>
          <w:rStyle w:val="1"/>
          <w:color w:val="000000"/>
          <w:sz w:val="24"/>
          <w:szCs w:val="24"/>
        </w:rPr>
        <w:t>ХАРАКТЕРИСТИКА ОСНОВНЫХ ВИДОВ УЧЕБНОЙ ДЕЯТЕЛЬНОСТИ СТУДЕНТОВ</w:t>
      </w: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p w:rsidR="00BB4BDE" w:rsidRDefault="00BB4BDE" w:rsidP="00BB4BDE">
      <w:pPr>
        <w:pStyle w:val="aa"/>
        <w:spacing w:before="249" w:after="226" w:line="370" w:lineRule="exact"/>
        <w:ind w:right="900"/>
        <w:rPr>
          <w:rStyle w:val="1"/>
          <w:color w:val="000000"/>
          <w:sz w:val="24"/>
          <w:szCs w:val="24"/>
        </w:rPr>
      </w:pPr>
    </w:p>
    <w:tbl>
      <w:tblPr>
        <w:tblpPr w:leftFromText="180" w:rightFromText="180" w:horzAnchor="margin" w:tblpY="1875"/>
        <w:tblW w:w="9586" w:type="dxa"/>
        <w:tblLayout w:type="fixed"/>
        <w:tblCellMar>
          <w:left w:w="0" w:type="dxa"/>
          <w:right w:w="0" w:type="dxa"/>
        </w:tblCellMar>
        <w:tblLook w:val="04A0"/>
      </w:tblPr>
      <w:tblGrid>
        <w:gridCol w:w="2453"/>
        <w:gridCol w:w="7133"/>
      </w:tblGrid>
      <w:tr w:rsidR="00311C8C" w:rsidTr="004D4AC6">
        <w:trPr>
          <w:trHeight w:hRule="exact" w:val="1145"/>
        </w:trPr>
        <w:tc>
          <w:tcPr>
            <w:tcW w:w="2453" w:type="dxa"/>
            <w:tcBorders>
              <w:top w:val="single" w:sz="4" w:space="0" w:color="auto"/>
              <w:left w:val="single" w:sz="4" w:space="0" w:color="auto"/>
              <w:bottom w:val="nil"/>
              <w:right w:val="nil"/>
            </w:tcBorders>
            <w:shd w:val="clear" w:color="auto" w:fill="FFFFFF"/>
            <w:hideMark/>
          </w:tcPr>
          <w:p w:rsidR="00311C8C" w:rsidRDefault="00311C8C" w:rsidP="00311C8C">
            <w:pPr>
              <w:pStyle w:val="aa"/>
              <w:spacing w:line="260" w:lineRule="exact"/>
              <w:rPr>
                <w:sz w:val="24"/>
                <w:szCs w:val="24"/>
              </w:rPr>
            </w:pPr>
            <w:r>
              <w:rPr>
                <w:rStyle w:val="10"/>
                <w:color w:val="000000"/>
                <w:sz w:val="24"/>
                <w:szCs w:val="24"/>
              </w:rPr>
              <w:t>Содержание</w:t>
            </w:r>
          </w:p>
          <w:p w:rsidR="00311C8C" w:rsidRDefault="00311C8C" w:rsidP="00311C8C">
            <w:pPr>
              <w:pStyle w:val="aa"/>
              <w:spacing w:before="120" w:after="0" w:line="260" w:lineRule="exact"/>
              <w:rPr>
                <w:sz w:val="24"/>
                <w:szCs w:val="24"/>
              </w:rPr>
            </w:pPr>
            <w:r>
              <w:rPr>
                <w:rStyle w:val="10"/>
                <w:color w:val="000000"/>
                <w:sz w:val="24"/>
                <w:szCs w:val="24"/>
              </w:rPr>
              <w:t>обучения</w:t>
            </w:r>
          </w:p>
        </w:tc>
        <w:tc>
          <w:tcPr>
            <w:tcW w:w="7133" w:type="dxa"/>
            <w:tcBorders>
              <w:top w:val="single" w:sz="4" w:space="0" w:color="auto"/>
              <w:left w:val="single" w:sz="4" w:space="0" w:color="auto"/>
              <w:bottom w:val="nil"/>
              <w:right w:val="single" w:sz="4" w:space="0" w:color="auto"/>
            </w:tcBorders>
            <w:shd w:val="clear" w:color="auto" w:fill="FFFFFF"/>
            <w:hideMark/>
          </w:tcPr>
          <w:p w:rsidR="00311C8C" w:rsidRDefault="00311C8C" w:rsidP="00311C8C">
            <w:pPr>
              <w:pStyle w:val="aa"/>
              <w:spacing w:after="0" w:line="370" w:lineRule="exact"/>
              <w:jc w:val="right"/>
              <w:rPr>
                <w:sz w:val="24"/>
                <w:szCs w:val="24"/>
              </w:rPr>
            </w:pPr>
            <w:r>
              <w:rPr>
                <w:rStyle w:val="10"/>
                <w:color w:val="000000"/>
                <w:sz w:val="24"/>
                <w:szCs w:val="24"/>
              </w:rPr>
              <w:t>ХарактХарактеристика основных видов деятельности обучающегося (на уровне учебных действий)</w:t>
            </w:r>
          </w:p>
        </w:tc>
      </w:tr>
      <w:tr w:rsidR="00311C8C" w:rsidTr="00311C8C">
        <w:trPr>
          <w:trHeight w:hRule="exact" w:val="3077"/>
        </w:trPr>
        <w:tc>
          <w:tcPr>
            <w:tcW w:w="2453" w:type="dxa"/>
            <w:tcBorders>
              <w:top w:val="single" w:sz="4" w:space="0" w:color="auto"/>
              <w:left w:val="single" w:sz="4" w:space="0" w:color="auto"/>
              <w:bottom w:val="single" w:sz="4" w:space="0" w:color="auto"/>
              <w:right w:val="nil"/>
            </w:tcBorders>
            <w:shd w:val="clear" w:color="auto" w:fill="FFFFFF"/>
            <w:hideMark/>
          </w:tcPr>
          <w:p w:rsidR="00311C8C" w:rsidRDefault="00311C8C" w:rsidP="00311C8C">
            <w:pPr>
              <w:pStyle w:val="aa"/>
              <w:spacing w:after="0" w:line="370" w:lineRule="exact"/>
              <w:rPr>
                <w:sz w:val="24"/>
                <w:szCs w:val="24"/>
              </w:rPr>
            </w:pPr>
            <w:r>
              <w:rPr>
                <w:color w:val="000000"/>
                <w:sz w:val="24"/>
                <w:szCs w:val="24"/>
              </w:rPr>
              <w:t>Важнейшие</w:t>
            </w:r>
          </w:p>
          <w:p w:rsidR="00311C8C" w:rsidRDefault="00311C8C" w:rsidP="00311C8C">
            <w:pPr>
              <w:pStyle w:val="aa"/>
              <w:spacing w:after="0" w:line="370" w:lineRule="exact"/>
              <w:rPr>
                <w:sz w:val="24"/>
                <w:szCs w:val="24"/>
              </w:rPr>
            </w:pPr>
            <w:r>
              <w:rPr>
                <w:color w:val="000000"/>
                <w:sz w:val="24"/>
                <w:szCs w:val="24"/>
              </w:rPr>
              <w:t>химические</w:t>
            </w:r>
          </w:p>
          <w:p w:rsidR="00311C8C" w:rsidRDefault="00311C8C" w:rsidP="00311C8C">
            <w:pPr>
              <w:pStyle w:val="aa"/>
              <w:spacing w:after="0" w:line="370" w:lineRule="exact"/>
              <w:rPr>
                <w:sz w:val="24"/>
                <w:szCs w:val="24"/>
              </w:rPr>
            </w:pPr>
            <w:r>
              <w:rPr>
                <w:color w:val="000000"/>
                <w:sz w:val="24"/>
                <w:szCs w:val="24"/>
              </w:rPr>
              <w:t>понятия</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11C8C" w:rsidRDefault="00311C8C" w:rsidP="00311C8C">
            <w:pPr>
              <w:pStyle w:val="aa"/>
              <w:spacing w:after="0" w:line="302" w:lineRule="exact"/>
              <w:ind w:firstLine="0"/>
              <w:jc w:val="both"/>
              <w:rPr>
                <w:sz w:val="24"/>
                <w:szCs w:val="24"/>
              </w:rPr>
            </w:pPr>
            <w:r>
              <w:rPr>
                <w:rStyle w:val="10"/>
              </w:rPr>
              <w:t xml:space="preserve">         </w:t>
            </w:r>
            <w:r>
              <w:rPr>
                <w:color w:val="000000"/>
                <w:sz w:val="24"/>
                <w:szCs w:val="24"/>
              </w:rPr>
              <w:t>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w:t>
            </w:r>
          </w:p>
        </w:tc>
      </w:tr>
    </w:tbl>
    <w:p w:rsidR="00BB4BDE" w:rsidRDefault="00311C8C" w:rsidP="00311C8C">
      <w:pPr>
        <w:pStyle w:val="aa"/>
        <w:spacing w:before="249" w:after="226" w:line="370" w:lineRule="exact"/>
        <w:ind w:right="900"/>
        <w:jc w:val="left"/>
        <w:rPr>
          <w:rStyle w:val="1"/>
          <w:bCs w:val="0"/>
          <w:color w:val="000000"/>
          <w:sz w:val="24"/>
          <w:szCs w:val="24"/>
        </w:rPr>
      </w:pPr>
      <w:r>
        <w:rPr>
          <w:rStyle w:val="1"/>
          <w:bCs w:val="0"/>
          <w:color w:val="000000"/>
          <w:sz w:val="24"/>
          <w:szCs w:val="24"/>
        </w:rPr>
        <w:t xml:space="preserve">                </w:t>
      </w:r>
    </w:p>
    <w:p w:rsidR="00BB4BDE" w:rsidRDefault="00BB4BDE" w:rsidP="00BB4BDE">
      <w:pPr>
        <w:pStyle w:val="aa"/>
        <w:spacing w:before="249" w:after="226" w:line="370" w:lineRule="exact"/>
        <w:ind w:right="900"/>
        <w:rPr>
          <w:rStyle w:val="1"/>
          <w:bCs w:val="0"/>
          <w:color w:val="000000"/>
          <w:sz w:val="24"/>
          <w:szCs w:val="24"/>
        </w:rPr>
      </w:pPr>
    </w:p>
    <w:p w:rsidR="00BB4BDE" w:rsidRDefault="00BB4BDE" w:rsidP="00BB4BDE">
      <w:pPr>
        <w:pStyle w:val="aa"/>
        <w:spacing w:before="249" w:after="226" w:line="370" w:lineRule="exact"/>
        <w:ind w:right="900"/>
        <w:rPr>
          <w:rFonts w:asciiTheme="minorHAnsi" w:hAnsiTheme="minorHAnsi" w:cstheme="minorBidi"/>
        </w:rPr>
      </w:pPr>
    </w:p>
    <w:p w:rsidR="00AE4991" w:rsidRDefault="00AE4991">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p w:rsidR="004A7555" w:rsidRDefault="004A7555">
      <w:pPr>
        <w:rPr>
          <w:rFonts w:ascii="Times New Roman" w:hAnsi="Times New Roman" w:cs="Times New Roman"/>
          <w:sz w:val="24"/>
          <w:szCs w:val="24"/>
        </w:rPr>
      </w:pPr>
    </w:p>
    <w:tbl>
      <w:tblPr>
        <w:tblW w:w="0" w:type="auto"/>
        <w:tblLayout w:type="fixed"/>
        <w:tblCellMar>
          <w:left w:w="0" w:type="dxa"/>
          <w:right w:w="0" w:type="dxa"/>
        </w:tblCellMar>
        <w:tblLook w:val="04A0"/>
      </w:tblPr>
      <w:tblGrid>
        <w:gridCol w:w="2453"/>
        <w:gridCol w:w="7133"/>
      </w:tblGrid>
      <w:tr w:rsidR="004A7555" w:rsidTr="004A7555">
        <w:trPr>
          <w:trHeight w:hRule="exact" w:val="1694"/>
        </w:trPr>
        <w:tc>
          <w:tcPr>
            <w:tcW w:w="2453" w:type="dxa"/>
            <w:tcBorders>
              <w:top w:val="single" w:sz="4" w:space="0" w:color="auto"/>
              <w:left w:val="single" w:sz="4" w:space="0" w:color="auto"/>
              <w:bottom w:val="nil"/>
              <w:right w:val="nil"/>
            </w:tcBorders>
            <w:shd w:val="clear" w:color="auto" w:fill="FFFFFF"/>
          </w:tcPr>
          <w:p w:rsidR="004A7555" w:rsidRDefault="004A7555" w:rsidP="004A7555">
            <w:pPr>
              <w:framePr w:w="9586" w:wrap="notBeside" w:vAnchor="text" w:hAnchor="text" w:xAlign="center" w:y="1"/>
              <w:widowControl w:val="0"/>
              <w:rPr>
                <w:rFonts w:ascii="Times New Roman" w:hAnsi="Times New Roman" w:cs="Times New Roman"/>
                <w:sz w:val="24"/>
                <w:szCs w:val="24"/>
              </w:rPr>
            </w:pPr>
          </w:p>
        </w:tc>
        <w:tc>
          <w:tcPr>
            <w:tcW w:w="7133" w:type="dxa"/>
            <w:tcBorders>
              <w:top w:val="single" w:sz="4" w:space="0" w:color="auto"/>
              <w:left w:val="single" w:sz="4" w:space="0" w:color="auto"/>
              <w:bottom w:val="nil"/>
              <w:right w:val="single" w:sz="4" w:space="0" w:color="auto"/>
            </w:tcBorders>
            <w:shd w:val="clear" w:color="auto" w:fill="FFFFFF"/>
            <w:hideMark/>
          </w:tcPr>
          <w:p w:rsidR="004A7555" w:rsidRDefault="004A7555" w:rsidP="004A7555">
            <w:pPr>
              <w:pStyle w:val="aa"/>
              <w:framePr w:w="9586" w:wrap="notBeside" w:vAnchor="text" w:hAnchor="text" w:xAlign="center" w:y="1"/>
              <w:spacing w:after="0" w:line="302" w:lineRule="exact"/>
              <w:jc w:val="both"/>
              <w:rPr>
                <w:sz w:val="24"/>
                <w:szCs w:val="24"/>
              </w:rPr>
            </w:pPr>
            <w:r>
              <w:rPr>
                <w:color w:val="000000"/>
                <w:sz w:val="24"/>
                <w:szCs w:val="24"/>
              </w:rPr>
              <w:t>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4A7555" w:rsidTr="004A7555">
        <w:trPr>
          <w:trHeight w:hRule="exact" w:val="6005"/>
        </w:trPr>
        <w:tc>
          <w:tcPr>
            <w:tcW w:w="2453" w:type="dxa"/>
            <w:tcBorders>
              <w:top w:val="single" w:sz="4" w:space="0" w:color="auto"/>
              <w:left w:val="single" w:sz="4" w:space="0" w:color="auto"/>
              <w:bottom w:val="nil"/>
              <w:right w:val="nil"/>
            </w:tcBorders>
            <w:shd w:val="clear" w:color="auto" w:fill="FFFFFF"/>
            <w:hideMark/>
          </w:tcPr>
          <w:p w:rsidR="004A7555" w:rsidRDefault="004A7555" w:rsidP="004A7555">
            <w:pPr>
              <w:pStyle w:val="aa"/>
              <w:framePr w:w="9586" w:wrap="notBeside" w:vAnchor="text" w:hAnchor="text" w:xAlign="center" w:y="1"/>
              <w:spacing w:after="0" w:line="370" w:lineRule="exact"/>
              <w:rPr>
                <w:sz w:val="24"/>
                <w:szCs w:val="24"/>
              </w:rPr>
            </w:pPr>
            <w:r>
              <w:rPr>
                <w:color w:val="000000"/>
                <w:sz w:val="24"/>
                <w:szCs w:val="24"/>
              </w:rPr>
              <w:t>Основные законы химии</w:t>
            </w:r>
          </w:p>
        </w:tc>
        <w:tc>
          <w:tcPr>
            <w:tcW w:w="7133" w:type="dxa"/>
            <w:tcBorders>
              <w:top w:val="single" w:sz="4" w:space="0" w:color="auto"/>
              <w:left w:val="single" w:sz="4" w:space="0" w:color="auto"/>
              <w:bottom w:val="nil"/>
              <w:right w:val="single" w:sz="4" w:space="0" w:color="auto"/>
            </w:tcBorders>
            <w:shd w:val="clear" w:color="auto" w:fill="FFFFFF"/>
            <w:hideMark/>
          </w:tcPr>
          <w:p w:rsidR="004A7555" w:rsidRDefault="004A7555" w:rsidP="004A7555">
            <w:pPr>
              <w:pStyle w:val="aa"/>
              <w:framePr w:w="9586" w:wrap="notBeside" w:vAnchor="text" w:hAnchor="text" w:xAlign="center" w:y="1"/>
              <w:numPr>
                <w:ilvl w:val="0"/>
                <w:numId w:val="5"/>
              </w:numPr>
              <w:shd w:val="clear" w:color="auto" w:fill="auto"/>
              <w:tabs>
                <w:tab w:val="left" w:pos="810"/>
              </w:tabs>
              <w:spacing w:before="0" w:after="0" w:line="322" w:lineRule="exact"/>
              <w:ind w:left="100" w:firstLine="280"/>
              <w:jc w:val="left"/>
              <w:rPr>
                <w:sz w:val="24"/>
                <w:szCs w:val="24"/>
              </w:rPr>
            </w:pPr>
            <w:r>
              <w:rPr>
                <w:color w:val="000000"/>
                <w:sz w:val="24"/>
                <w:szCs w:val="24"/>
              </w:rPr>
              <w:t>Формулировать законы сохранения массы веществ и постоянства состава веществ.</w:t>
            </w:r>
          </w:p>
          <w:p w:rsidR="004A7555" w:rsidRDefault="004A7555" w:rsidP="004A7555">
            <w:pPr>
              <w:pStyle w:val="aa"/>
              <w:framePr w:w="9586" w:wrap="notBeside" w:vAnchor="text" w:hAnchor="text" w:xAlign="center" w:y="1"/>
              <w:numPr>
                <w:ilvl w:val="0"/>
                <w:numId w:val="5"/>
              </w:numPr>
              <w:shd w:val="clear" w:color="auto" w:fill="auto"/>
              <w:tabs>
                <w:tab w:val="left" w:pos="810"/>
              </w:tabs>
              <w:spacing w:before="0" w:after="0" w:line="322" w:lineRule="exact"/>
              <w:ind w:left="100" w:firstLine="280"/>
              <w:jc w:val="left"/>
              <w:rPr>
                <w:sz w:val="24"/>
                <w:szCs w:val="24"/>
              </w:rPr>
            </w:pPr>
            <w:r>
              <w:rPr>
                <w:color w:val="000000"/>
                <w:sz w:val="24"/>
                <w:szCs w:val="24"/>
              </w:rPr>
              <w:t>Устанавливать причинно-следственную связь между содержанием этих законов и написанием химических формул и уравнений.</w:t>
            </w:r>
          </w:p>
          <w:p w:rsidR="004A7555" w:rsidRDefault="004A7555" w:rsidP="004A7555">
            <w:pPr>
              <w:pStyle w:val="aa"/>
              <w:framePr w:w="9586" w:wrap="notBeside" w:vAnchor="text" w:hAnchor="text" w:xAlign="center" w:y="1"/>
              <w:numPr>
                <w:ilvl w:val="0"/>
                <w:numId w:val="5"/>
              </w:numPr>
              <w:shd w:val="clear" w:color="auto" w:fill="auto"/>
              <w:tabs>
                <w:tab w:val="left" w:pos="806"/>
              </w:tabs>
              <w:spacing w:before="0" w:after="0" w:line="322" w:lineRule="exact"/>
              <w:ind w:left="100" w:firstLine="280"/>
              <w:jc w:val="left"/>
              <w:rPr>
                <w:sz w:val="24"/>
                <w:szCs w:val="24"/>
              </w:rPr>
            </w:pPr>
            <w:r>
              <w:rPr>
                <w:color w:val="000000"/>
                <w:sz w:val="24"/>
                <w:szCs w:val="24"/>
              </w:rPr>
              <w:t>Устанавливать эволюционную сущность менделеевской и современной формулировок периодического закона Д.И. Менделеева.</w:t>
            </w:r>
          </w:p>
          <w:p w:rsidR="004A7555" w:rsidRDefault="004A7555" w:rsidP="004A7555">
            <w:pPr>
              <w:pStyle w:val="aa"/>
              <w:framePr w:w="9586" w:wrap="notBeside" w:vAnchor="text" w:hAnchor="text" w:xAlign="center" w:y="1"/>
              <w:numPr>
                <w:ilvl w:val="0"/>
                <w:numId w:val="5"/>
              </w:numPr>
              <w:shd w:val="clear" w:color="auto" w:fill="auto"/>
              <w:tabs>
                <w:tab w:val="left" w:pos="815"/>
              </w:tabs>
              <w:spacing w:before="0" w:after="0" w:line="322" w:lineRule="exact"/>
              <w:ind w:left="100" w:firstLine="280"/>
              <w:jc w:val="left"/>
              <w:rPr>
                <w:sz w:val="24"/>
                <w:szCs w:val="24"/>
              </w:rPr>
            </w:pPr>
            <w:r>
              <w:rPr>
                <w:color w:val="000000"/>
                <w:sz w:val="24"/>
                <w:szCs w:val="24"/>
              </w:rPr>
              <w:t>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w:t>
            </w:r>
          </w:p>
          <w:p w:rsidR="004A7555" w:rsidRDefault="004A7555" w:rsidP="004A7555">
            <w:pPr>
              <w:pStyle w:val="aa"/>
              <w:framePr w:w="9586" w:wrap="notBeside" w:vAnchor="text" w:hAnchor="text" w:xAlign="center" w:y="1"/>
              <w:numPr>
                <w:ilvl w:val="0"/>
                <w:numId w:val="5"/>
              </w:numPr>
              <w:shd w:val="clear" w:color="auto" w:fill="auto"/>
              <w:tabs>
                <w:tab w:val="left" w:pos="801"/>
              </w:tabs>
              <w:spacing w:before="0" w:after="0" w:line="322" w:lineRule="exact"/>
              <w:ind w:left="100" w:firstLine="280"/>
              <w:jc w:val="left"/>
              <w:rPr>
                <w:sz w:val="24"/>
                <w:szCs w:val="24"/>
              </w:rPr>
            </w:pPr>
            <w:r>
              <w:rPr>
                <w:color w:val="000000"/>
                <w:sz w:val="24"/>
                <w:szCs w:val="24"/>
              </w:rPr>
              <w:t>Характеризовать элементы малых и больших периодов по их положению в периодической системе Д.И. Менделеева.</w:t>
            </w:r>
          </w:p>
        </w:tc>
      </w:tr>
      <w:tr w:rsidR="004A7555" w:rsidTr="004A7555">
        <w:trPr>
          <w:trHeight w:hRule="exact" w:val="4848"/>
        </w:trPr>
        <w:tc>
          <w:tcPr>
            <w:tcW w:w="2453" w:type="dxa"/>
            <w:tcBorders>
              <w:top w:val="single" w:sz="4" w:space="0" w:color="auto"/>
              <w:left w:val="single" w:sz="4" w:space="0" w:color="auto"/>
              <w:bottom w:val="single" w:sz="4" w:space="0" w:color="auto"/>
              <w:right w:val="nil"/>
            </w:tcBorders>
            <w:shd w:val="clear" w:color="auto" w:fill="FFFFFF"/>
            <w:hideMark/>
          </w:tcPr>
          <w:p w:rsidR="004A7555" w:rsidRDefault="004A7555" w:rsidP="004A7555">
            <w:pPr>
              <w:pStyle w:val="aa"/>
              <w:framePr w:w="9586" w:wrap="notBeside" w:vAnchor="text" w:hAnchor="text" w:xAlign="center" w:y="1"/>
              <w:spacing w:after="0" w:line="365" w:lineRule="exact"/>
              <w:rPr>
                <w:sz w:val="24"/>
                <w:szCs w:val="24"/>
              </w:rPr>
            </w:pPr>
            <w:r>
              <w:rPr>
                <w:color w:val="000000"/>
                <w:sz w:val="24"/>
                <w:szCs w:val="24"/>
              </w:rPr>
              <w:t>Основные теории химии</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7555" w:rsidRDefault="004A7555" w:rsidP="004A7555">
            <w:pPr>
              <w:pStyle w:val="aa"/>
              <w:framePr w:w="9586" w:wrap="notBeside" w:vAnchor="text" w:hAnchor="text" w:xAlign="center" w:y="1"/>
              <w:numPr>
                <w:ilvl w:val="0"/>
                <w:numId w:val="6"/>
              </w:numPr>
              <w:shd w:val="clear" w:color="auto" w:fill="auto"/>
              <w:tabs>
                <w:tab w:val="left" w:pos="810"/>
              </w:tabs>
              <w:spacing w:before="0" w:after="0" w:line="322" w:lineRule="exact"/>
              <w:ind w:left="100" w:firstLine="280"/>
              <w:jc w:val="left"/>
              <w:rPr>
                <w:sz w:val="24"/>
                <w:szCs w:val="24"/>
              </w:rPr>
            </w:pPr>
            <w:r>
              <w:rPr>
                <w:color w:val="000000"/>
                <w:sz w:val="24"/>
                <w:szCs w:val="24"/>
              </w:rPr>
              <w:t>Устанавливать зависимость свойств химических веществ от строения атомов образующих их химических элементов.</w:t>
            </w:r>
          </w:p>
          <w:p w:rsidR="004A7555" w:rsidRDefault="004A7555" w:rsidP="004A7555">
            <w:pPr>
              <w:pStyle w:val="aa"/>
              <w:framePr w:w="9586" w:wrap="notBeside" w:vAnchor="text" w:hAnchor="text" w:xAlign="center" w:y="1"/>
              <w:numPr>
                <w:ilvl w:val="0"/>
                <w:numId w:val="6"/>
              </w:numPr>
              <w:shd w:val="clear" w:color="auto" w:fill="auto"/>
              <w:tabs>
                <w:tab w:val="left" w:pos="796"/>
              </w:tabs>
              <w:spacing w:before="0" w:after="0" w:line="322" w:lineRule="exact"/>
              <w:ind w:left="100" w:firstLine="280"/>
              <w:jc w:val="left"/>
              <w:rPr>
                <w:sz w:val="24"/>
                <w:szCs w:val="24"/>
              </w:rPr>
            </w:pPr>
            <w:r>
              <w:rPr>
                <w:color w:val="000000"/>
                <w:sz w:val="24"/>
                <w:szCs w:val="24"/>
              </w:rPr>
              <w:t>Характеризовать важнейшие типы химических связей и относительность этой типологии.</w:t>
            </w:r>
          </w:p>
          <w:p w:rsidR="004A7555" w:rsidRDefault="004A7555" w:rsidP="004A7555">
            <w:pPr>
              <w:pStyle w:val="aa"/>
              <w:framePr w:w="9586" w:wrap="notBeside" w:vAnchor="text" w:hAnchor="text" w:xAlign="center" w:y="1"/>
              <w:numPr>
                <w:ilvl w:val="0"/>
                <w:numId w:val="6"/>
              </w:numPr>
              <w:shd w:val="clear" w:color="auto" w:fill="auto"/>
              <w:tabs>
                <w:tab w:val="left" w:pos="806"/>
              </w:tabs>
              <w:spacing w:before="0" w:after="0" w:line="322" w:lineRule="exact"/>
              <w:ind w:left="100" w:firstLine="280"/>
              <w:jc w:val="left"/>
              <w:rPr>
                <w:sz w:val="24"/>
                <w:szCs w:val="24"/>
              </w:rPr>
            </w:pPr>
            <w:r>
              <w:rPr>
                <w:color w:val="000000"/>
                <w:sz w:val="24"/>
                <w:szCs w:val="24"/>
              </w:rPr>
              <w:t>Объяснять зависимость свойств веществ от их состава и строения кристаллических решеток.</w:t>
            </w:r>
          </w:p>
          <w:p w:rsidR="004A7555" w:rsidRDefault="004A7555" w:rsidP="004A7555">
            <w:pPr>
              <w:pStyle w:val="aa"/>
              <w:framePr w:w="9586" w:wrap="notBeside" w:vAnchor="text" w:hAnchor="text" w:xAlign="center" w:y="1"/>
              <w:numPr>
                <w:ilvl w:val="0"/>
                <w:numId w:val="6"/>
              </w:numPr>
              <w:shd w:val="clear" w:color="auto" w:fill="auto"/>
              <w:tabs>
                <w:tab w:val="left" w:pos="815"/>
              </w:tabs>
              <w:spacing w:before="0" w:after="0" w:line="322" w:lineRule="exact"/>
              <w:ind w:left="100" w:firstLine="280"/>
              <w:jc w:val="left"/>
              <w:rPr>
                <w:sz w:val="24"/>
                <w:szCs w:val="24"/>
              </w:rPr>
            </w:pPr>
            <w:r>
              <w:rPr>
                <w:color w:val="000000"/>
                <w:sz w:val="24"/>
                <w:szCs w:val="24"/>
              </w:rPr>
              <w:t>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w:t>
            </w:r>
          </w:p>
          <w:p w:rsidR="004A7555" w:rsidRDefault="004A7555" w:rsidP="004A7555">
            <w:pPr>
              <w:pStyle w:val="aa"/>
              <w:framePr w:w="9586" w:wrap="notBeside" w:vAnchor="text" w:hAnchor="text" w:xAlign="center" w:y="1"/>
              <w:numPr>
                <w:ilvl w:val="0"/>
                <w:numId w:val="6"/>
              </w:numPr>
              <w:shd w:val="clear" w:color="auto" w:fill="auto"/>
              <w:tabs>
                <w:tab w:val="left" w:pos="815"/>
              </w:tabs>
              <w:spacing w:before="0" w:after="0" w:line="322" w:lineRule="exact"/>
              <w:ind w:left="100" w:firstLine="280"/>
              <w:jc w:val="left"/>
              <w:rPr>
                <w:sz w:val="24"/>
                <w:szCs w:val="24"/>
              </w:rPr>
            </w:pPr>
            <w:r>
              <w:rPr>
                <w:color w:val="000000"/>
                <w:sz w:val="24"/>
                <w:szCs w:val="24"/>
              </w:rPr>
              <w:t>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w:t>
            </w:r>
          </w:p>
        </w:tc>
      </w:tr>
    </w:tbl>
    <w:tbl>
      <w:tblPr>
        <w:tblW w:w="9586" w:type="dxa"/>
        <w:tblLayout w:type="fixed"/>
        <w:tblCellMar>
          <w:left w:w="0" w:type="dxa"/>
          <w:right w:w="0" w:type="dxa"/>
        </w:tblCellMar>
        <w:tblLook w:val="04A0"/>
      </w:tblPr>
      <w:tblGrid>
        <w:gridCol w:w="2453"/>
        <w:gridCol w:w="7133"/>
      </w:tblGrid>
      <w:tr w:rsidR="004A7555" w:rsidTr="004A7555">
        <w:trPr>
          <w:trHeight w:hRule="exact" w:val="4848"/>
        </w:trPr>
        <w:tc>
          <w:tcPr>
            <w:tcW w:w="2453" w:type="dxa"/>
            <w:tcBorders>
              <w:top w:val="single" w:sz="4" w:space="0" w:color="auto"/>
              <w:left w:val="single" w:sz="4" w:space="0" w:color="auto"/>
              <w:bottom w:val="single" w:sz="4" w:space="0" w:color="auto"/>
              <w:right w:val="nil"/>
            </w:tcBorders>
            <w:shd w:val="clear" w:color="auto" w:fill="FFFFFF"/>
            <w:hideMark/>
          </w:tcPr>
          <w:p w:rsidR="004A7555" w:rsidRPr="004A7555" w:rsidRDefault="004A7555" w:rsidP="004A7555">
            <w:pPr>
              <w:pStyle w:val="aa"/>
              <w:framePr w:wrap="auto" w:hAnchor="text" w:y="1"/>
              <w:spacing w:after="0" w:line="365" w:lineRule="exact"/>
              <w:rPr>
                <w:color w:val="000000"/>
                <w:sz w:val="24"/>
                <w:szCs w:val="24"/>
              </w:rPr>
            </w:pP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7555" w:rsidRPr="004A7555" w:rsidRDefault="004A7555" w:rsidP="004A7555">
            <w:pPr>
              <w:pStyle w:val="aa"/>
              <w:framePr w:w="9586" w:wrap="notBeside" w:vAnchor="text" w:hAnchor="text" w:xAlign="center" w:y="1"/>
              <w:shd w:val="clear" w:color="auto" w:fill="auto"/>
              <w:tabs>
                <w:tab w:val="left" w:pos="810"/>
              </w:tabs>
              <w:spacing w:before="0" w:after="0" w:line="322" w:lineRule="exact"/>
              <w:ind w:left="100" w:firstLine="280"/>
              <w:jc w:val="left"/>
              <w:rPr>
                <w:color w:val="000000"/>
                <w:sz w:val="24"/>
                <w:szCs w:val="24"/>
              </w:rPr>
            </w:pPr>
            <w:r>
              <w:rPr>
                <w:color w:val="000000"/>
                <w:sz w:val="24"/>
                <w:szCs w:val="24"/>
              </w:rPr>
              <w:t>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bl>
    <w:tbl>
      <w:tblPr>
        <w:tblW w:w="0" w:type="auto"/>
        <w:tblLayout w:type="fixed"/>
        <w:tblCellMar>
          <w:left w:w="0" w:type="dxa"/>
          <w:right w:w="0" w:type="dxa"/>
        </w:tblCellMar>
        <w:tblLook w:val="04A0"/>
      </w:tblPr>
      <w:tblGrid>
        <w:gridCol w:w="2453"/>
        <w:gridCol w:w="7133"/>
      </w:tblGrid>
      <w:tr w:rsidR="004A7555" w:rsidTr="004A7555">
        <w:trPr>
          <w:trHeight w:hRule="exact" w:val="4848"/>
        </w:trPr>
        <w:tc>
          <w:tcPr>
            <w:tcW w:w="2453" w:type="dxa"/>
            <w:tcBorders>
              <w:top w:val="single" w:sz="4" w:space="0" w:color="auto"/>
              <w:left w:val="single" w:sz="4" w:space="0" w:color="auto"/>
              <w:bottom w:val="single" w:sz="4" w:space="0" w:color="auto"/>
              <w:right w:val="nil"/>
            </w:tcBorders>
            <w:shd w:val="clear" w:color="auto" w:fill="FFFFFF"/>
            <w:hideMark/>
          </w:tcPr>
          <w:p w:rsidR="004A7555" w:rsidRPr="004A7555" w:rsidRDefault="004A7555" w:rsidP="004A7555">
            <w:pPr>
              <w:pStyle w:val="aa"/>
              <w:framePr w:w="9586" w:wrap="notBeside" w:vAnchor="text" w:hAnchor="text" w:xAlign="center" w:y="1"/>
              <w:spacing w:after="0" w:line="365" w:lineRule="exact"/>
              <w:rPr>
                <w:color w:val="000000"/>
                <w:sz w:val="24"/>
                <w:szCs w:val="24"/>
              </w:rPr>
            </w:pPr>
            <w:r>
              <w:rPr>
                <w:color w:val="000000"/>
                <w:sz w:val="24"/>
                <w:szCs w:val="24"/>
              </w:rPr>
              <w:lastRenderedPageBreak/>
              <w:t>Основ       Основные законы химии</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7555" w:rsidRPr="004A7555" w:rsidRDefault="004A7555" w:rsidP="004A7555">
            <w:pPr>
              <w:pStyle w:val="aa"/>
              <w:framePr w:w="9586" w:wrap="notBeside" w:vAnchor="text" w:hAnchor="text" w:xAlign="center" w:y="1"/>
              <w:numPr>
                <w:ilvl w:val="0"/>
                <w:numId w:val="5"/>
              </w:numPr>
              <w:shd w:val="clear" w:color="auto" w:fill="auto"/>
              <w:tabs>
                <w:tab w:val="left" w:pos="810"/>
              </w:tabs>
              <w:spacing w:before="0" w:after="0" w:line="322" w:lineRule="exact"/>
              <w:ind w:left="100" w:firstLine="280"/>
              <w:jc w:val="left"/>
              <w:rPr>
                <w:color w:val="000000"/>
                <w:sz w:val="24"/>
                <w:szCs w:val="24"/>
              </w:rPr>
            </w:pPr>
            <w:r>
              <w:rPr>
                <w:color w:val="000000"/>
                <w:sz w:val="24"/>
                <w:szCs w:val="24"/>
              </w:rPr>
              <w:t>Формулировать законы сохранения массы веществ и постоянства состава веществ.</w:t>
            </w:r>
          </w:p>
          <w:p w:rsidR="004A7555" w:rsidRPr="004A7555" w:rsidRDefault="004A7555" w:rsidP="004A7555">
            <w:pPr>
              <w:pStyle w:val="aa"/>
              <w:framePr w:w="9586" w:wrap="notBeside" w:vAnchor="text" w:hAnchor="text" w:xAlign="center" w:y="1"/>
              <w:numPr>
                <w:ilvl w:val="0"/>
                <w:numId w:val="5"/>
              </w:numPr>
              <w:shd w:val="clear" w:color="auto" w:fill="auto"/>
              <w:tabs>
                <w:tab w:val="left" w:pos="810"/>
              </w:tabs>
              <w:spacing w:before="0" w:after="0" w:line="322" w:lineRule="exact"/>
              <w:ind w:left="100" w:firstLine="280"/>
              <w:jc w:val="left"/>
              <w:rPr>
                <w:color w:val="000000"/>
                <w:sz w:val="24"/>
                <w:szCs w:val="24"/>
              </w:rPr>
            </w:pPr>
            <w:r>
              <w:rPr>
                <w:color w:val="000000"/>
                <w:sz w:val="24"/>
                <w:szCs w:val="24"/>
              </w:rPr>
              <w:t>Устанавливать причинно-следственную связь между содержанием этих законов и написанием химических формул и уравнений.</w:t>
            </w:r>
          </w:p>
          <w:p w:rsidR="004A7555" w:rsidRPr="004A7555" w:rsidRDefault="004A7555" w:rsidP="004A7555">
            <w:pPr>
              <w:pStyle w:val="aa"/>
              <w:framePr w:w="9586" w:wrap="notBeside" w:vAnchor="text" w:hAnchor="text" w:xAlign="center" w:y="1"/>
              <w:numPr>
                <w:ilvl w:val="0"/>
                <w:numId w:val="5"/>
              </w:numPr>
              <w:shd w:val="clear" w:color="auto" w:fill="auto"/>
              <w:tabs>
                <w:tab w:val="left" w:pos="806"/>
              </w:tabs>
              <w:spacing w:before="0" w:after="0" w:line="322" w:lineRule="exact"/>
              <w:ind w:left="100" w:firstLine="280"/>
              <w:jc w:val="left"/>
              <w:rPr>
                <w:color w:val="000000"/>
                <w:sz w:val="24"/>
                <w:szCs w:val="24"/>
              </w:rPr>
            </w:pPr>
            <w:r>
              <w:rPr>
                <w:color w:val="000000"/>
                <w:sz w:val="24"/>
                <w:szCs w:val="24"/>
              </w:rPr>
              <w:t>Устанавливать эволюционную сущность менделеевской и современной формулировок периодического закона Д.И. Менделеева.</w:t>
            </w:r>
          </w:p>
          <w:p w:rsidR="004A7555" w:rsidRPr="004A7555" w:rsidRDefault="004A7555" w:rsidP="004A7555">
            <w:pPr>
              <w:pStyle w:val="aa"/>
              <w:framePr w:w="9586" w:wrap="notBeside" w:vAnchor="text" w:hAnchor="text" w:xAlign="center" w:y="1"/>
              <w:numPr>
                <w:ilvl w:val="0"/>
                <w:numId w:val="5"/>
              </w:numPr>
              <w:shd w:val="clear" w:color="auto" w:fill="auto"/>
              <w:tabs>
                <w:tab w:val="left" w:pos="815"/>
              </w:tabs>
              <w:spacing w:before="0" w:after="0" w:line="322" w:lineRule="exact"/>
              <w:ind w:left="100" w:firstLine="280"/>
              <w:jc w:val="left"/>
              <w:rPr>
                <w:color w:val="000000"/>
                <w:sz w:val="24"/>
                <w:szCs w:val="24"/>
              </w:rPr>
            </w:pPr>
            <w:r>
              <w:rPr>
                <w:color w:val="000000"/>
                <w:sz w:val="24"/>
                <w:szCs w:val="24"/>
              </w:rPr>
              <w:t>Объяснять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w:t>
            </w:r>
          </w:p>
          <w:p w:rsidR="004A7555" w:rsidRPr="004A7555" w:rsidRDefault="004A7555" w:rsidP="004A7555">
            <w:pPr>
              <w:pStyle w:val="aa"/>
              <w:framePr w:w="9586" w:wrap="notBeside" w:vAnchor="text" w:hAnchor="text" w:xAlign="center" w:y="1"/>
              <w:numPr>
                <w:ilvl w:val="0"/>
                <w:numId w:val="5"/>
              </w:numPr>
              <w:shd w:val="clear" w:color="auto" w:fill="auto"/>
              <w:tabs>
                <w:tab w:val="left" w:pos="801"/>
              </w:tabs>
              <w:spacing w:before="0" w:after="0" w:line="322" w:lineRule="exact"/>
              <w:ind w:left="100" w:firstLine="280"/>
              <w:jc w:val="left"/>
              <w:rPr>
                <w:color w:val="000000"/>
                <w:sz w:val="24"/>
                <w:szCs w:val="24"/>
              </w:rPr>
            </w:pPr>
            <w:r>
              <w:rPr>
                <w:color w:val="000000"/>
                <w:sz w:val="24"/>
                <w:szCs w:val="24"/>
              </w:rPr>
              <w:t>Характеризовать элементы малых и больших периодов по их положению в периодической системе Д.И. Менделеева.</w:t>
            </w:r>
          </w:p>
        </w:tc>
      </w:tr>
      <w:tr w:rsidR="004A7555" w:rsidTr="004A7555">
        <w:trPr>
          <w:trHeight w:hRule="exact" w:val="4848"/>
        </w:trPr>
        <w:tc>
          <w:tcPr>
            <w:tcW w:w="2453" w:type="dxa"/>
            <w:tcBorders>
              <w:top w:val="single" w:sz="4" w:space="0" w:color="auto"/>
              <w:left w:val="single" w:sz="4" w:space="0" w:color="auto"/>
              <w:bottom w:val="single" w:sz="4" w:space="0" w:color="auto"/>
              <w:right w:val="nil"/>
            </w:tcBorders>
            <w:shd w:val="clear" w:color="auto" w:fill="FFFFFF"/>
            <w:hideMark/>
          </w:tcPr>
          <w:p w:rsidR="004A7555" w:rsidRDefault="004A7555" w:rsidP="004A7555">
            <w:pPr>
              <w:pStyle w:val="aa"/>
              <w:framePr w:w="9586" w:wrap="notBeside" w:vAnchor="text" w:hAnchor="text" w:xAlign="center" w:y="1"/>
              <w:spacing w:after="0" w:line="365" w:lineRule="exact"/>
              <w:rPr>
                <w:color w:val="000000"/>
                <w:sz w:val="24"/>
                <w:szCs w:val="24"/>
              </w:rPr>
            </w:pPr>
            <w:r>
              <w:rPr>
                <w:color w:val="000000"/>
                <w:sz w:val="24"/>
                <w:szCs w:val="24"/>
              </w:rPr>
              <w:t xml:space="preserve">Основ    Основные теории </w:t>
            </w:r>
          </w:p>
          <w:p w:rsidR="004A7555" w:rsidRPr="004A7555" w:rsidRDefault="004A7555" w:rsidP="004A7555">
            <w:pPr>
              <w:pStyle w:val="aa"/>
              <w:framePr w:w="9586" w:wrap="notBeside" w:vAnchor="text" w:hAnchor="text" w:xAlign="center" w:y="1"/>
              <w:spacing w:after="0" w:line="365" w:lineRule="exact"/>
              <w:rPr>
                <w:color w:val="000000"/>
                <w:sz w:val="24"/>
                <w:szCs w:val="24"/>
              </w:rPr>
            </w:pPr>
            <w:r>
              <w:rPr>
                <w:color w:val="000000"/>
                <w:sz w:val="24"/>
                <w:szCs w:val="24"/>
              </w:rPr>
              <w:t>химии</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7555" w:rsidRPr="004A7555" w:rsidRDefault="004A7555" w:rsidP="004A7555">
            <w:pPr>
              <w:pStyle w:val="aa"/>
              <w:framePr w:w="9586" w:wrap="notBeside" w:vAnchor="text" w:hAnchor="text" w:xAlign="center" w:y="1"/>
              <w:shd w:val="clear" w:color="auto" w:fill="auto"/>
              <w:tabs>
                <w:tab w:val="left" w:pos="810"/>
              </w:tabs>
              <w:spacing w:before="0" w:after="0" w:line="322" w:lineRule="exact"/>
              <w:ind w:firstLine="0"/>
              <w:jc w:val="left"/>
              <w:rPr>
                <w:color w:val="000000"/>
                <w:sz w:val="24"/>
                <w:szCs w:val="24"/>
              </w:rPr>
            </w:pPr>
            <w:r>
              <w:rPr>
                <w:color w:val="000000"/>
                <w:sz w:val="24"/>
                <w:szCs w:val="24"/>
              </w:rPr>
              <w:t xml:space="preserve">             Устанавливать зависимость свойств химических веществ от строения атомов образующих их химических элементов.</w:t>
            </w:r>
          </w:p>
          <w:p w:rsidR="004A7555" w:rsidRPr="004A7555" w:rsidRDefault="004A7555" w:rsidP="004A7555">
            <w:pPr>
              <w:pStyle w:val="aa"/>
              <w:framePr w:w="9586" w:wrap="notBeside" w:vAnchor="text" w:hAnchor="text" w:xAlign="center" w:y="1"/>
              <w:numPr>
                <w:ilvl w:val="0"/>
                <w:numId w:val="6"/>
              </w:numPr>
              <w:shd w:val="clear" w:color="auto" w:fill="auto"/>
              <w:tabs>
                <w:tab w:val="left" w:pos="796"/>
              </w:tabs>
              <w:spacing w:before="0" w:after="0" w:line="322" w:lineRule="exact"/>
              <w:ind w:left="100" w:firstLine="280"/>
              <w:jc w:val="left"/>
              <w:rPr>
                <w:color w:val="000000"/>
                <w:sz w:val="24"/>
                <w:szCs w:val="24"/>
              </w:rPr>
            </w:pPr>
            <w:r>
              <w:rPr>
                <w:color w:val="000000"/>
                <w:sz w:val="24"/>
                <w:szCs w:val="24"/>
              </w:rPr>
              <w:t>Характеризовать важнейшие типы химических связей и относительность этой типологии.</w:t>
            </w:r>
          </w:p>
          <w:p w:rsidR="004A7555" w:rsidRPr="004A7555" w:rsidRDefault="004A7555" w:rsidP="004A7555">
            <w:pPr>
              <w:pStyle w:val="aa"/>
              <w:framePr w:w="9586" w:wrap="notBeside" w:vAnchor="text" w:hAnchor="text" w:xAlign="center" w:y="1"/>
              <w:numPr>
                <w:ilvl w:val="0"/>
                <w:numId w:val="6"/>
              </w:numPr>
              <w:shd w:val="clear" w:color="auto" w:fill="auto"/>
              <w:tabs>
                <w:tab w:val="left" w:pos="806"/>
              </w:tabs>
              <w:spacing w:before="0" w:after="0" w:line="322" w:lineRule="exact"/>
              <w:ind w:left="100" w:firstLine="280"/>
              <w:jc w:val="left"/>
              <w:rPr>
                <w:color w:val="000000"/>
                <w:sz w:val="24"/>
                <w:szCs w:val="24"/>
              </w:rPr>
            </w:pPr>
            <w:r>
              <w:rPr>
                <w:color w:val="000000"/>
                <w:sz w:val="24"/>
                <w:szCs w:val="24"/>
              </w:rPr>
              <w:t>Объяснять зависимость свойств веществ от их состава и строения кристаллических решеток.</w:t>
            </w:r>
          </w:p>
          <w:p w:rsidR="004A7555" w:rsidRPr="004A7555" w:rsidRDefault="004A7555" w:rsidP="004A7555">
            <w:pPr>
              <w:pStyle w:val="aa"/>
              <w:framePr w:w="9586" w:wrap="notBeside" w:vAnchor="text" w:hAnchor="text" w:xAlign="center" w:y="1"/>
              <w:numPr>
                <w:ilvl w:val="0"/>
                <w:numId w:val="6"/>
              </w:numPr>
              <w:shd w:val="clear" w:color="auto" w:fill="auto"/>
              <w:tabs>
                <w:tab w:val="left" w:pos="815"/>
              </w:tabs>
              <w:spacing w:before="0" w:after="0" w:line="322" w:lineRule="exact"/>
              <w:ind w:left="100" w:firstLine="280"/>
              <w:jc w:val="left"/>
              <w:rPr>
                <w:color w:val="000000"/>
                <w:sz w:val="24"/>
                <w:szCs w:val="24"/>
              </w:rPr>
            </w:pPr>
            <w:r>
              <w:rPr>
                <w:color w:val="000000"/>
                <w:sz w:val="24"/>
                <w:szCs w:val="24"/>
              </w:rPr>
              <w:t>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w:t>
            </w:r>
          </w:p>
          <w:p w:rsidR="004A7555" w:rsidRPr="004A7555" w:rsidRDefault="004A7555" w:rsidP="004A7555">
            <w:pPr>
              <w:pStyle w:val="aa"/>
              <w:framePr w:w="9586" w:wrap="notBeside" w:vAnchor="text" w:hAnchor="text" w:xAlign="center" w:y="1"/>
              <w:numPr>
                <w:ilvl w:val="0"/>
                <w:numId w:val="6"/>
              </w:numPr>
              <w:shd w:val="clear" w:color="auto" w:fill="auto"/>
              <w:tabs>
                <w:tab w:val="left" w:pos="815"/>
              </w:tabs>
              <w:spacing w:before="0" w:after="0" w:line="322" w:lineRule="exact"/>
              <w:ind w:left="100" w:firstLine="280"/>
              <w:jc w:val="left"/>
              <w:rPr>
                <w:color w:val="000000"/>
                <w:sz w:val="24"/>
                <w:szCs w:val="24"/>
              </w:rPr>
            </w:pPr>
            <w:r>
              <w:rPr>
                <w:color w:val="000000"/>
                <w:sz w:val="24"/>
                <w:szCs w:val="24"/>
              </w:rPr>
              <w:t>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w:t>
            </w:r>
          </w:p>
        </w:tc>
      </w:tr>
    </w:tbl>
    <w:p w:rsidR="004A7555" w:rsidRDefault="004A7555" w:rsidP="004A7555">
      <w:pPr>
        <w:ind w:left="-426" w:firstLine="426"/>
        <w:rPr>
          <w:rFonts w:ascii="Times New Roman" w:hAnsi="Times New Roman" w:cs="Times New Roman"/>
          <w:sz w:val="24"/>
          <w:szCs w:val="24"/>
        </w:rPr>
      </w:pPr>
    </w:p>
    <w:p w:rsidR="003A42DA" w:rsidRDefault="003A42DA" w:rsidP="004A7555">
      <w:pPr>
        <w:ind w:left="-426" w:firstLine="426"/>
        <w:rPr>
          <w:rFonts w:ascii="Times New Roman" w:hAnsi="Times New Roman" w:cs="Times New Roman"/>
          <w:sz w:val="24"/>
          <w:szCs w:val="24"/>
        </w:rPr>
      </w:pPr>
    </w:p>
    <w:p w:rsidR="003A42DA" w:rsidRDefault="003A42DA" w:rsidP="004A7555">
      <w:pPr>
        <w:ind w:left="-426" w:firstLine="426"/>
        <w:rPr>
          <w:rFonts w:ascii="Times New Roman" w:hAnsi="Times New Roman" w:cs="Times New Roman"/>
          <w:sz w:val="24"/>
          <w:szCs w:val="24"/>
        </w:rPr>
      </w:pPr>
    </w:p>
    <w:p w:rsidR="003A42DA" w:rsidRDefault="003A42DA" w:rsidP="004A7555">
      <w:pPr>
        <w:ind w:left="-426" w:firstLine="426"/>
        <w:rPr>
          <w:rFonts w:ascii="Times New Roman" w:hAnsi="Times New Roman" w:cs="Times New Roman"/>
          <w:sz w:val="24"/>
          <w:szCs w:val="24"/>
        </w:rPr>
      </w:pPr>
    </w:p>
    <w:tbl>
      <w:tblPr>
        <w:tblW w:w="0" w:type="auto"/>
        <w:tblLayout w:type="fixed"/>
        <w:tblCellMar>
          <w:left w:w="0" w:type="dxa"/>
          <w:right w:w="0" w:type="dxa"/>
        </w:tblCellMar>
        <w:tblLook w:val="04A0"/>
      </w:tblPr>
      <w:tblGrid>
        <w:gridCol w:w="2453"/>
        <w:gridCol w:w="7133"/>
      </w:tblGrid>
      <w:tr w:rsidR="003A42DA" w:rsidTr="00E15937">
        <w:trPr>
          <w:trHeight w:hRule="exact" w:val="7240"/>
        </w:trPr>
        <w:tc>
          <w:tcPr>
            <w:tcW w:w="2453" w:type="dxa"/>
            <w:tcBorders>
              <w:top w:val="single" w:sz="4" w:space="0" w:color="auto"/>
              <w:left w:val="single" w:sz="4" w:space="0" w:color="auto"/>
              <w:bottom w:val="nil"/>
              <w:right w:val="nil"/>
            </w:tcBorders>
            <w:shd w:val="clear" w:color="auto" w:fill="FFFFFF"/>
            <w:hideMark/>
          </w:tcPr>
          <w:p w:rsidR="003A42DA" w:rsidRDefault="003A42DA" w:rsidP="003A42DA">
            <w:pPr>
              <w:pStyle w:val="aa"/>
              <w:framePr w:w="9586" w:wrap="notBeside" w:vAnchor="text" w:hAnchor="text" w:xAlign="center" w:y="1"/>
              <w:spacing w:after="0" w:line="374" w:lineRule="exact"/>
              <w:rPr>
                <w:color w:val="000000"/>
                <w:sz w:val="24"/>
                <w:szCs w:val="24"/>
              </w:rPr>
            </w:pPr>
            <w:r>
              <w:rPr>
                <w:color w:val="000000"/>
                <w:sz w:val="24"/>
                <w:szCs w:val="24"/>
              </w:rPr>
              <w:lastRenderedPageBreak/>
              <w:t xml:space="preserve">Важн В    Важнейшие вещества </w:t>
            </w:r>
          </w:p>
          <w:p w:rsidR="003A42DA" w:rsidRDefault="003A42DA" w:rsidP="003A42DA">
            <w:pPr>
              <w:pStyle w:val="aa"/>
              <w:framePr w:w="9586" w:wrap="notBeside" w:vAnchor="text" w:hAnchor="text" w:xAlign="center" w:y="1"/>
              <w:spacing w:after="0" w:line="374" w:lineRule="exact"/>
              <w:rPr>
                <w:sz w:val="24"/>
                <w:szCs w:val="24"/>
              </w:rPr>
            </w:pPr>
            <w:r>
              <w:rPr>
                <w:color w:val="000000"/>
                <w:sz w:val="24"/>
                <w:szCs w:val="24"/>
              </w:rPr>
              <w:t>и материалы</w:t>
            </w:r>
          </w:p>
        </w:tc>
        <w:tc>
          <w:tcPr>
            <w:tcW w:w="7133" w:type="dxa"/>
            <w:tcBorders>
              <w:top w:val="single" w:sz="4" w:space="0" w:color="auto"/>
              <w:left w:val="single" w:sz="4" w:space="0" w:color="auto"/>
              <w:bottom w:val="nil"/>
              <w:right w:val="single" w:sz="4" w:space="0" w:color="auto"/>
            </w:tcBorders>
            <w:shd w:val="clear" w:color="auto" w:fill="FFFFFF"/>
            <w:hideMark/>
          </w:tcPr>
          <w:p w:rsidR="003A42DA" w:rsidRDefault="003A42DA" w:rsidP="003A42DA">
            <w:pPr>
              <w:pStyle w:val="aa"/>
              <w:framePr w:w="9586" w:wrap="notBeside" w:vAnchor="text" w:hAnchor="text" w:xAlign="center" w:y="1"/>
              <w:numPr>
                <w:ilvl w:val="0"/>
                <w:numId w:val="7"/>
              </w:numPr>
              <w:shd w:val="clear" w:color="auto" w:fill="auto"/>
              <w:tabs>
                <w:tab w:val="left" w:pos="706"/>
              </w:tabs>
              <w:spacing w:before="0" w:after="0" w:line="322" w:lineRule="exact"/>
              <w:ind w:firstLine="260"/>
              <w:jc w:val="both"/>
              <w:rPr>
                <w:sz w:val="24"/>
                <w:szCs w:val="24"/>
              </w:rPr>
            </w:pPr>
            <w:r>
              <w:rPr>
                <w:color w:val="000000"/>
                <w:sz w:val="24"/>
                <w:szCs w:val="24"/>
              </w:rPr>
              <w:t xml:space="preserve">Характеризовать состав, строение, свойства, получение и применение важнейших металлов ( 1А и II А групп, алюминия, железа, а в естественнонаучном профиле и некоторых </w:t>
            </w:r>
            <w:r>
              <w:rPr>
                <w:color w:val="000000"/>
                <w:sz w:val="24"/>
                <w:szCs w:val="24"/>
                <w:lang w:val="en-US" w:eastAsia="en-US"/>
              </w:rPr>
              <w:t>d</w:t>
            </w:r>
            <w:r>
              <w:rPr>
                <w:color w:val="000000"/>
                <w:sz w:val="24"/>
                <w:szCs w:val="24"/>
                <w:lang w:eastAsia="en-US"/>
              </w:rPr>
              <w:t xml:space="preserve">- </w:t>
            </w:r>
            <w:r>
              <w:rPr>
                <w:color w:val="000000"/>
                <w:sz w:val="24"/>
                <w:szCs w:val="24"/>
              </w:rPr>
              <w:t>элементов) и их соединений.</w:t>
            </w:r>
          </w:p>
          <w:p w:rsidR="003A42DA" w:rsidRDefault="003A42DA" w:rsidP="003A42DA">
            <w:pPr>
              <w:pStyle w:val="aa"/>
              <w:framePr w:w="9586" w:wrap="notBeside" w:vAnchor="text" w:hAnchor="text" w:xAlign="center" w:y="1"/>
              <w:numPr>
                <w:ilvl w:val="0"/>
                <w:numId w:val="7"/>
              </w:numPr>
              <w:shd w:val="clear" w:color="auto" w:fill="auto"/>
              <w:tabs>
                <w:tab w:val="left" w:pos="706"/>
              </w:tabs>
              <w:spacing w:before="0" w:after="0" w:line="322" w:lineRule="exact"/>
              <w:ind w:firstLine="260"/>
              <w:jc w:val="both"/>
              <w:rPr>
                <w:sz w:val="24"/>
                <w:szCs w:val="24"/>
              </w:rPr>
            </w:pPr>
            <w:r>
              <w:rPr>
                <w:color w:val="000000"/>
                <w:sz w:val="24"/>
                <w:szCs w:val="24"/>
              </w:rPr>
              <w:t>Характеризовать состав, строение, свойства, получение и применение важнейших неметаллов (VIII А, УНА, У1А групп, а также азота и фосфора, углерода и кремния, водорода) и их соединений.</w:t>
            </w:r>
          </w:p>
          <w:p w:rsidR="003A42DA" w:rsidRDefault="003A42DA" w:rsidP="003A42DA">
            <w:pPr>
              <w:pStyle w:val="aa"/>
              <w:framePr w:w="9586" w:wrap="notBeside" w:vAnchor="text" w:hAnchor="text" w:xAlign="center" w:y="1"/>
              <w:numPr>
                <w:ilvl w:val="0"/>
                <w:numId w:val="7"/>
              </w:numPr>
              <w:shd w:val="clear" w:color="auto" w:fill="auto"/>
              <w:tabs>
                <w:tab w:val="left" w:pos="706"/>
              </w:tabs>
              <w:spacing w:before="0" w:after="0" w:line="322" w:lineRule="exact"/>
              <w:ind w:firstLine="260"/>
              <w:jc w:val="both"/>
              <w:rPr>
                <w:sz w:val="24"/>
                <w:szCs w:val="24"/>
              </w:rPr>
            </w:pPr>
            <w:r>
              <w:rPr>
                <w:color w:val="000000"/>
                <w:sz w:val="24"/>
                <w:szCs w:val="24"/>
              </w:rPr>
              <w:t>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w:t>
            </w:r>
          </w:p>
          <w:p w:rsidR="003A42DA" w:rsidRDefault="003A42DA" w:rsidP="003A42DA">
            <w:pPr>
              <w:pStyle w:val="aa"/>
              <w:framePr w:w="9586" w:wrap="notBeside" w:vAnchor="text" w:hAnchor="text" w:xAlign="center" w:y="1"/>
              <w:numPr>
                <w:ilvl w:val="0"/>
                <w:numId w:val="7"/>
              </w:numPr>
              <w:shd w:val="clear" w:color="auto" w:fill="auto"/>
              <w:tabs>
                <w:tab w:val="left" w:pos="701"/>
              </w:tabs>
              <w:spacing w:before="0" w:after="0" w:line="370" w:lineRule="exact"/>
              <w:ind w:firstLine="260"/>
              <w:jc w:val="both"/>
              <w:rPr>
                <w:sz w:val="24"/>
                <w:szCs w:val="24"/>
              </w:rPr>
            </w:pPr>
            <w:r>
              <w:rPr>
                <w:color w:val="000000"/>
                <w:sz w:val="24"/>
                <w:szCs w:val="24"/>
              </w:rPr>
              <w:t>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tc>
      </w:tr>
      <w:tr w:rsidR="003A42DA" w:rsidTr="003A42DA">
        <w:trPr>
          <w:trHeight w:hRule="exact" w:val="2150"/>
        </w:trPr>
        <w:tc>
          <w:tcPr>
            <w:tcW w:w="2453" w:type="dxa"/>
            <w:tcBorders>
              <w:top w:val="single" w:sz="4" w:space="0" w:color="auto"/>
              <w:left w:val="single" w:sz="4" w:space="0" w:color="auto"/>
              <w:bottom w:val="nil"/>
              <w:right w:val="nil"/>
            </w:tcBorders>
            <w:shd w:val="clear" w:color="auto" w:fill="FFFFFF"/>
            <w:hideMark/>
          </w:tcPr>
          <w:p w:rsidR="003A42DA" w:rsidRDefault="003A42DA" w:rsidP="003A42DA">
            <w:pPr>
              <w:pStyle w:val="aa"/>
              <w:framePr w:w="9586" w:wrap="notBeside" w:vAnchor="text" w:hAnchor="text" w:xAlign="center" w:y="1"/>
              <w:spacing w:after="0" w:line="370" w:lineRule="exact"/>
              <w:rPr>
                <w:sz w:val="24"/>
                <w:szCs w:val="24"/>
              </w:rPr>
            </w:pPr>
            <w:r>
              <w:rPr>
                <w:color w:val="000000"/>
                <w:sz w:val="24"/>
                <w:szCs w:val="24"/>
              </w:rPr>
              <w:t>ХимичХимический язык и символика</w:t>
            </w:r>
          </w:p>
        </w:tc>
        <w:tc>
          <w:tcPr>
            <w:tcW w:w="7133" w:type="dxa"/>
            <w:tcBorders>
              <w:top w:val="single" w:sz="4" w:space="0" w:color="auto"/>
              <w:left w:val="single" w:sz="4" w:space="0" w:color="auto"/>
              <w:bottom w:val="nil"/>
              <w:right w:val="single" w:sz="4" w:space="0" w:color="auto"/>
            </w:tcBorders>
            <w:shd w:val="clear" w:color="auto" w:fill="FFFFFF"/>
            <w:vAlign w:val="bottom"/>
            <w:hideMark/>
          </w:tcPr>
          <w:p w:rsidR="003A42DA" w:rsidRDefault="003A42DA" w:rsidP="003A42DA">
            <w:pPr>
              <w:pStyle w:val="aa"/>
              <w:framePr w:w="9586" w:wrap="notBeside" w:vAnchor="text" w:hAnchor="text" w:xAlign="center" w:y="1"/>
              <w:numPr>
                <w:ilvl w:val="0"/>
                <w:numId w:val="8"/>
              </w:numPr>
              <w:shd w:val="clear" w:color="auto" w:fill="auto"/>
              <w:tabs>
                <w:tab w:val="left" w:pos="701"/>
              </w:tabs>
              <w:spacing w:before="0" w:after="0" w:line="302" w:lineRule="exact"/>
              <w:ind w:firstLine="260"/>
              <w:jc w:val="both"/>
              <w:rPr>
                <w:sz w:val="24"/>
                <w:szCs w:val="24"/>
              </w:rPr>
            </w:pPr>
            <w:r>
              <w:rPr>
                <w:color w:val="000000"/>
                <w:sz w:val="24"/>
                <w:szCs w:val="24"/>
              </w:rPr>
              <w:t>Использовать в учебной и профессиональной деятельности химические термины и символику.</w:t>
            </w:r>
          </w:p>
          <w:p w:rsidR="003A42DA" w:rsidRDefault="003A42DA" w:rsidP="003A42DA">
            <w:pPr>
              <w:pStyle w:val="aa"/>
              <w:framePr w:w="9586" w:wrap="notBeside" w:vAnchor="text" w:hAnchor="text" w:xAlign="center" w:y="1"/>
              <w:numPr>
                <w:ilvl w:val="0"/>
                <w:numId w:val="8"/>
              </w:numPr>
              <w:shd w:val="clear" w:color="auto" w:fill="auto"/>
              <w:tabs>
                <w:tab w:val="left" w:pos="701"/>
              </w:tabs>
              <w:spacing w:before="0" w:after="0" w:line="302" w:lineRule="exact"/>
              <w:ind w:firstLine="260"/>
              <w:jc w:val="both"/>
              <w:rPr>
                <w:sz w:val="24"/>
                <w:szCs w:val="24"/>
              </w:rPr>
            </w:pPr>
            <w:r>
              <w:rPr>
                <w:color w:val="000000"/>
                <w:sz w:val="24"/>
                <w:szCs w:val="24"/>
              </w:rPr>
              <w:t>Называть изученные вещества по тривиальной или международной номенклатуре и отражать состав этих соединений с помощью химических формул.</w:t>
            </w:r>
          </w:p>
          <w:p w:rsidR="003A42DA" w:rsidRDefault="003A42DA" w:rsidP="003A42DA">
            <w:pPr>
              <w:pStyle w:val="aa"/>
              <w:framePr w:w="9586" w:wrap="notBeside" w:vAnchor="text" w:hAnchor="text" w:xAlign="center" w:y="1"/>
              <w:numPr>
                <w:ilvl w:val="0"/>
                <w:numId w:val="8"/>
              </w:numPr>
              <w:shd w:val="clear" w:color="auto" w:fill="auto"/>
              <w:tabs>
                <w:tab w:val="left" w:pos="715"/>
              </w:tabs>
              <w:spacing w:before="0" w:after="0" w:line="302" w:lineRule="exact"/>
              <w:ind w:firstLine="260"/>
              <w:jc w:val="both"/>
              <w:rPr>
                <w:sz w:val="24"/>
                <w:szCs w:val="24"/>
              </w:rPr>
            </w:pPr>
            <w:r>
              <w:rPr>
                <w:color w:val="000000"/>
                <w:sz w:val="24"/>
                <w:szCs w:val="24"/>
              </w:rPr>
              <w:t>Отражать химические процессы с помощью уравнений химических реакций.</w:t>
            </w:r>
          </w:p>
        </w:tc>
      </w:tr>
      <w:tr w:rsidR="003A42DA" w:rsidTr="003A42DA">
        <w:trPr>
          <w:trHeight w:hRule="exact" w:val="3888"/>
        </w:trPr>
        <w:tc>
          <w:tcPr>
            <w:tcW w:w="2453" w:type="dxa"/>
            <w:tcBorders>
              <w:top w:val="single" w:sz="4" w:space="0" w:color="auto"/>
              <w:left w:val="single" w:sz="4" w:space="0" w:color="auto"/>
              <w:bottom w:val="single" w:sz="4" w:space="0" w:color="auto"/>
              <w:right w:val="nil"/>
            </w:tcBorders>
            <w:shd w:val="clear" w:color="auto" w:fill="FFFFFF"/>
            <w:hideMark/>
          </w:tcPr>
          <w:p w:rsidR="003A42DA" w:rsidRDefault="003A42DA" w:rsidP="003A42DA">
            <w:pPr>
              <w:pStyle w:val="aa"/>
              <w:framePr w:w="9586" w:wrap="notBeside" w:vAnchor="text" w:hAnchor="text" w:xAlign="center" w:y="1"/>
              <w:spacing w:after="180" w:line="260" w:lineRule="exact"/>
              <w:rPr>
                <w:sz w:val="24"/>
                <w:szCs w:val="24"/>
              </w:rPr>
            </w:pPr>
            <w:r>
              <w:rPr>
                <w:color w:val="000000"/>
                <w:sz w:val="24"/>
                <w:szCs w:val="24"/>
              </w:rPr>
              <w:t>Химические</w:t>
            </w:r>
          </w:p>
          <w:p w:rsidR="003A42DA" w:rsidRDefault="003A42DA" w:rsidP="003A42DA">
            <w:pPr>
              <w:pStyle w:val="aa"/>
              <w:framePr w:w="9586" w:wrap="notBeside" w:vAnchor="text" w:hAnchor="text" w:xAlign="center" w:y="1"/>
              <w:spacing w:before="180" w:after="0" w:line="260" w:lineRule="exact"/>
              <w:rPr>
                <w:sz w:val="24"/>
                <w:szCs w:val="24"/>
              </w:rPr>
            </w:pPr>
            <w:r>
              <w:rPr>
                <w:color w:val="000000"/>
                <w:sz w:val="24"/>
                <w:szCs w:val="24"/>
              </w:rPr>
              <w:t>реакции</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42DA" w:rsidRDefault="003A42DA" w:rsidP="003A42DA">
            <w:pPr>
              <w:pStyle w:val="aa"/>
              <w:framePr w:w="9586" w:wrap="notBeside" w:vAnchor="text" w:hAnchor="text" w:xAlign="center" w:y="1"/>
              <w:numPr>
                <w:ilvl w:val="0"/>
                <w:numId w:val="9"/>
              </w:numPr>
              <w:shd w:val="clear" w:color="auto" w:fill="auto"/>
              <w:tabs>
                <w:tab w:val="left" w:pos="715"/>
              </w:tabs>
              <w:spacing w:before="0" w:after="0" w:line="322" w:lineRule="exact"/>
              <w:ind w:firstLine="260"/>
              <w:jc w:val="both"/>
              <w:rPr>
                <w:sz w:val="24"/>
                <w:szCs w:val="24"/>
              </w:rPr>
            </w:pPr>
            <w:r>
              <w:rPr>
                <w:color w:val="000000"/>
                <w:sz w:val="24"/>
                <w:szCs w:val="24"/>
              </w:rPr>
              <w:t>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w:t>
            </w:r>
          </w:p>
          <w:p w:rsidR="003A42DA" w:rsidRDefault="003A42DA" w:rsidP="003A42DA">
            <w:pPr>
              <w:pStyle w:val="aa"/>
              <w:framePr w:w="9586" w:wrap="notBeside" w:vAnchor="text" w:hAnchor="text" w:xAlign="center" w:y="1"/>
              <w:numPr>
                <w:ilvl w:val="0"/>
                <w:numId w:val="9"/>
              </w:numPr>
              <w:shd w:val="clear" w:color="auto" w:fill="auto"/>
              <w:tabs>
                <w:tab w:val="left" w:pos="710"/>
              </w:tabs>
              <w:spacing w:before="0" w:after="0" w:line="322" w:lineRule="exact"/>
              <w:ind w:firstLine="260"/>
              <w:jc w:val="both"/>
              <w:rPr>
                <w:sz w:val="24"/>
                <w:szCs w:val="24"/>
              </w:rPr>
            </w:pPr>
            <w:r>
              <w:rPr>
                <w:color w:val="000000"/>
                <w:sz w:val="24"/>
                <w:szCs w:val="24"/>
              </w:rPr>
              <w:t>Устанавливать признаки общего и различного в типологии реакций для неорганической и органической химии.</w:t>
            </w:r>
          </w:p>
          <w:p w:rsidR="003A42DA" w:rsidRDefault="003A42DA" w:rsidP="003A42DA">
            <w:pPr>
              <w:pStyle w:val="aa"/>
              <w:framePr w:w="9586" w:wrap="notBeside" w:vAnchor="text" w:hAnchor="text" w:xAlign="center" w:y="1"/>
              <w:numPr>
                <w:ilvl w:val="0"/>
                <w:numId w:val="9"/>
              </w:numPr>
              <w:shd w:val="clear" w:color="auto" w:fill="auto"/>
              <w:tabs>
                <w:tab w:val="left" w:pos="706"/>
              </w:tabs>
              <w:spacing w:before="0" w:after="0" w:line="322" w:lineRule="exact"/>
              <w:ind w:firstLine="260"/>
              <w:jc w:val="both"/>
              <w:rPr>
                <w:sz w:val="24"/>
                <w:szCs w:val="24"/>
              </w:rPr>
            </w:pPr>
            <w:r>
              <w:rPr>
                <w:color w:val="000000"/>
                <w:sz w:val="24"/>
                <w:szCs w:val="24"/>
              </w:rPr>
              <w:t>Классифицировать вещества и процессы с точки зрения окисления-восстановления. Составлять уравнения реакций с помощью метода электронного баланса.</w:t>
            </w:r>
          </w:p>
        </w:tc>
      </w:tr>
    </w:tbl>
    <w:p w:rsidR="003A42DA" w:rsidRDefault="003A42DA" w:rsidP="004A7555">
      <w:pPr>
        <w:ind w:left="-426" w:firstLine="426"/>
        <w:rPr>
          <w:rFonts w:ascii="Times New Roman" w:hAnsi="Times New Roman" w:cs="Times New Roman"/>
          <w:sz w:val="24"/>
          <w:szCs w:val="24"/>
        </w:rPr>
      </w:pPr>
    </w:p>
    <w:p w:rsidR="0022502D" w:rsidRDefault="0022502D" w:rsidP="004A7555">
      <w:pPr>
        <w:ind w:left="-426" w:firstLine="426"/>
        <w:rPr>
          <w:rFonts w:ascii="Times New Roman" w:hAnsi="Times New Roman" w:cs="Times New Roman"/>
          <w:sz w:val="24"/>
          <w:szCs w:val="24"/>
        </w:rPr>
      </w:pPr>
    </w:p>
    <w:tbl>
      <w:tblPr>
        <w:tblW w:w="0" w:type="auto"/>
        <w:tblLayout w:type="fixed"/>
        <w:tblCellMar>
          <w:left w:w="0" w:type="dxa"/>
          <w:right w:w="0" w:type="dxa"/>
        </w:tblCellMar>
        <w:tblLook w:val="04A0"/>
      </w:tblPr>
      <w:tblGrid>
        <w:gridCol w:w="2453"/>
        <w:gridCol w:w="7133"/>
      </w:tblGrid>
      <w:tr w:rsidR="0022502D" w:rsidTr="0022502D">
        <w:trPr>
          <w:trHeight w:hRule="exact" w:val="1018"/>
        </w:trPr>
        <w:tc>
          <w:tcPr>
            <w:tcW w:w="2453" w:type="dxa"/>
            <w:tcBorders>
              <w:top w:val="single" w:sz="4" w:space="0" w:color="auto"/>
              <w:left w:val="single" w:sz="4" w:space="0" w:color="auto"/>
              <w:bottom w:val="nil"/>
              <w:right w:val="nil"/>
            </w:tcBorders>
            <w:shd w:val="clear" w:color="auto" w:fill="FFFFFF"/>
          </w:tcPr>
          <w:p w:rsidR="0022502D" w:rsidRDefault="0022502D" w:rsidP="0022502D">
            <w:pPr>
              <w:framePr w:w="9586" w:wrap="notBeside" w:vAnchor="text" w:hAnchor="text" w:xAlign="center" w:y="1"/>
              <w:widowControl w:val="0"/>
              <w:rPr>
                <w:rFonts w:ascii="Times New Roman" w:hAnsi="Times New Roman" w:cs="Times New Roman"/>
                <w:sz w:val="24"/>
                <w:szCs w:val="24"/>
              </w:rPr>
            </w:pPr>
          </w:p>
        </w:tc>
        <w:tc>
          <w:tcPr>
            <w:tcW w:w="7133" w:type="dxa"/>
            <w:tcBorders>
              <w:top w:val="single" w:sz="4" w:space="0" w:color="auto"/>
              <w:left w:val="single" w:sz="4" w:space="0" w:color="auto"/>
              <w:bottom w:val="nil"/>
              <w:right w:val="single" w:sz="4" w:space="0" w:color="auto"/>
            </w:tcBorders>
            <w:shd w:val="clear" w:color="auto" w:fill="FFFFFF"/>
            <w:vAlign w:val="bottom"/>
            <w:hideMark/>
          </w:tcPr>
          <w:p w:rsidR="0022502D" w:rsidRDefault="0022502D" w:rsidP="0022502D">
            <w:pPr>
              <w:pStyle w:val="aa"/>
              <w:framePr w:w="9586" w:wrap="notBeside" w:vAnchor="text" w:hAnchor="text" w:xAlign="center" w:y="1"/>
              <w:spacing w:after="0" w:line="322" w:lineRule="exact"/>
              <w:ind w:firstLine="260"/>
              <w:jc w:val="both"/>
              <w:rPr>
                <w:sz w:val="24"/>
                <w:szCs w:val="24"/>
              </w:rPr>
            </w:pPr>
            <w:r>
              <w:rPr>
                <w:color w:val="000000"/>
                <w:sz w:val="24"/>
                <w:szCs w:val="24"/>
              </w:rPr>
              <w:t>■ Объяснить зависимость скорости химической реакции и положения химического равновесия от различных факторов.</w:t>
            </w:r>
          </w:p>
        </w:tc>
      </w:tr>
      <w:tr w:rsidR="0022502D" w:rsidTr="0022502D">
        <w:trPr>
          <w:trHeight w:hRule="exact" w:val="1690"/>
        </w:trPr>
        <w:tc>
          <w:tcPr>
            <w:tcW w:w="2453" w:type="dxa"/>
            <w:tcBorders>
              <w:top w:val="single" w:sz="4" w:space="0" w:color="auto"/>
              <w:left w:val="single" w:sz="4" w:space="0" w:color="auto"/>
              <w:bottom w:val="nil"/>
              <w:right w:val="nil"/>
            </w:tcBorders>
            <w:shd w:val="clear" w:color="auto" w:fill="FFFFFF"/>
            <w:hideMark/>
          </w:tcPr>
          <w:p w:rsidR="0022502D" w:rsidRDefault="0022502D" w:rsidP="0022502D">
            <w:pPr>
              <w:pStyle w:val="aa"/>
              <w:framePr w:w="9586" w:wrap="notBeside" w:vAnchor="text" w:hAnchor="text" w:xAlign="center" w:y="1"/>
              <w:spacing w:after="180" w:line="260" w:lineRule="exact"/>
              <w:jc w:val="both"/>
              <w:rPr>
                <w:sz w:val="24"/>
                <w:szCs w:val="24"/>
              </w:rPr>
            </w:pPr>
            <w:r>
              <w:rPr>
                <w:color w:val="000000"/>
                <w:sz w:val="24"/>
                <w:szCs w:val="24"/>
              </w:rPr>
              <w:t xml:space="preserve">Химическ                                               Химический    </w:t>
            </w:r>
          </w:p>
          <w:p w:rsidR="0022502D" w:rsidRDefault="0022502D" w:rsidP="0022502D">
            <w:pPr>
              <w:pStyle w:val="aa"/>
              <w:framePr w:w="9586" w:wrap="notBeside" w:vAnchor="text" w:hAnchor="text" w:xAlign="center" w:y="1"/>
              <w:spacing w:before="180" w:after="0" w:line="260" w:lineRule="exact"/>
              <w:jc w:val="both"/>
              <w:rPr>
                <w:sz w:val="24"/>
                <w:szCs w:val="24"/>
              </w:rPr>
            </w:pPr>
            <w:r>
              <w:rPr>
                <w:color w:val="000000"/>
                <w:sz w:val="24"/>
                <w:szCs w:val="24"/>
              </w:rPr>
              <w:t>экспериме                            эксперимент</w:t>
            </w:r>
          </w:p>
        </w:tc>
        <w:tc>
          <w:tcPr>
            <w:tcW w:w="7133" w:type="dxa"/>
            <w:tcBorders>
              <w:top w:val="single" w:sz="4" w:space="0" w:color="auto"/>
              <w:left w:val="single" w:sz="4" w:space="0" w:color="auto"/>
              <w:bottom w:val="nil"/>
              <w:right w:val="single" w:sz="4" w:space="0" w:color="auto"/>
            </w:tcBorders>
            <w:shd w:val="clear" w:color="auto" w:fill="FFFFFF"/>
            <w:hideMark/>
          </w:tcPr>
          <w:p w:rsidR="0022502D" w:rsidRDefault="0022502D" w:rsidP="0022502D">
            <w:pPr>
              <w:pStyle w:val="aa"/>
              <w:framePr w:w="9586" w:wrap="notBeside" w:vAnchor="text" w:hAnchor="text" w:xAlign="center" w:y="1"/>
              <w:numPr>
                <w:ilvl w:val="0"/>
                <w:numId w:val="10"/>
              </w:numPr>
              <w:shd w:val="clear" w:color="auto" w:fill="auto"/>
              <w:tabs>
                <w:tab w:val="left" w:pos="696"/>
              </w:tabs>
              <w:spacing w:before="0" w:after="0" w:line="322" w:lineRule="exact"/>
              <w:ind w:firstLine="260"/>
              <w:jc w:val="both"/>
              <w:rPr>
                <w:sz w:val="24"/>
                <w:szCs w:val="24"/>
              </w:rPr>
            </w:pPr>
            <w:r>
              <w:rPr>
                <w:color w:val="000000"/>
                <w:sz w:val="24"/>
                <w:szCs w:val="24"/>
              </w:rPr>
              <w:t>Выполнять химический эксперимент в полном соответствии с правилами безопасности.</w:t>
            </w:r>
          </w:p>
          <w:p w:rsidR="0022502D" w:rsidRDefault="0022502D" w:rsidP="0022502D">
            <w:pPr>
              <w:pStyle w:val="aa"/>
              <w:framePr w:w="9586" w:wrap="notBeside" w:vAnchor="text" w:hAnchor="text" w:xAlign="center" w:y="1"/>
              <w:numPr>
                <w:ilvl w:val="0"/>
                <w:numId w:val="10"/>
              </w:numPr>
              <w:shd w:val="clear" w:color="auto" w:fill="auto"/>
              <w:tabs>
                <w:tab w:val="left" w:pos="701"/>
              </w:tabs>
              <w:spacing w:before="0" w:after="0" w:line="322" w:lineRule="exact"/>
              <w:ind w:firstLine="260"/>
              <w:jc w:val="both"/>
              <w:rPr>
                <w:sz w:val="24"/>
                <w:szCs w:val="24"/>
              </w:rPr>
            </w:pPr>
            <w:r>
              <w:rPr>
                <w:color w:val="000000"/>
                <w:sz w:val="24"/>
                <w:szCs w:val="24"/>
              </w:rPr>
              <w:t>Наблюдать, фиксировать и описывать результаты проведенного эксперимента.</w:t>
            </w:r>
          </w:p>
        </w:tc>
      </w:tr>
      <w:tr w:rsidR="0022502D" w:rsidTr="0022502D">
        <w:trPr>
          <w:trHeight w:hRule="exact" w:val="2266"/>
        </w:trPr>
        <w:tc>
          <w:tcPr>
            <w:tcW w:w="2453" w:type="dxa"/>
            <w:tcBorders>
              <w:top w:val="single" w:sz="4" w:space="0" w:color="auto"/>
              <w:left w:val="single" w:sz="4" w:space="0" w:color="auto"/>
              <w:bottom w:val="nil"/>
              <w:right w:val="nil"/>
            </w:tcBorders>
            <w:shd w:val="clear" w:color="auto" w:fill="FFFFFF"/>
            <w:hideMark/>
          </w:tcPr>
          <w:p w:rsidR="0022502D" w:rsidRDefault="0022502D" w:rsidP="0022502D">
            <w:pPr>
              <w:pStyle w:val="aa"/>
              <w:framePr w:w="9586" w:wrap="notBeside" w:vAnchor="text" w:hAnchor="text" w:xAlign="center" w:y="1"/>
              <w:spacing w:line="260" w:lineRule="exact"/>
              <w:jc w:val="both"/>
              <w:rPr>
                <w:color w:val="000000"/>
                <w:sz w:val="24"/>
                <w:szCs w:val="24"/>
              </w:rPr>
            </w:pPr>
            <w:r>
              <w:rPr>
                <w:color w:val="000000"/>
                <w:sz w:val="24"/>
                <w:szCs w:val="24"/>
              </w:rPr>
              <w:t>Химическ     Химическая информация</w:t>
            </w:r>
          </w:p>
          <w:p w:rsidR="0022502D" w:rsidRDefault="0022502D" w:rsidP="0022502D">
            <w:pPr>
              <w:pStyle w:val="aa"/>
              <w:framePr w:w="9586" w:wrap="notBeside" w:vAnchor="text" w:hAnchor="text" w:xAlign="center" w:y="1"/>
              <w:spacing w:line="260" w:lineRule="exact"/>
              <w:jc w:val="both"/>
              <w:rPr>
                <w:color w:val="000000"/>
                <w:sz w:val="24"/>
                <w:szCs w:val="24"/>
              </w:rPr>
            </w:pPr>
          </w:p>
          <w:p w:rsidR="0022502D" w:rsidRDefault="0022502D" w:rsidP="0022502D">
            <w:pPr>
              <w:pStyle w:val="aa"/>
              <w:framePr w:w="9586" w:wrap="notBeside" w:vAnchor="text" w:hAnchor="text" w:xAlign="center" w:y="1"/>
              <w:spacing w:line="260" w:lineRule="exact"/>
              <w:jc w:val="both"/>
              <w:rPr>
                <w:sz w:val="24"/>
                <w:szCs w:val="24"/>
              </w:rPr>
            </w:pPr>
          </w:p>
          <w:p w:rsidR="0022502D" w:rsidRDefault="0022502D" w:rsidP="0022502D">
            <w:pPr>
              <w:pStyle w:val="aa"/>
              <w:framePr w:w="9586" w:wrap="notBeside" w:vAnchor="text" w:hAnchor="text" w:xAlign="center" w:y="1"/>
              <w:spacing w:before="120" w:after="0" w:line="260" w:lineRule="exact"/>
              <w:jc w:val="both"/>
              <w:rPr>
                <w:sz w:val="24"/>
                <w:szCs w:val="24"/>
              </w:rPr>
            </w:pPr>
            <w:r>
              <w:rPr>
                <w:color w:val="000000"/>
                <w:sz w:val="24"/>
                <w:szCs w:val="24"/>
              </w:rPr>
              <w:t>информация</w:t>
            </w:r>
          </w:p>
        </w:tc>
        <w:tc>
          <w:tcPr>
            <w:tcW w:w="7133" w:type="dxa"/>
            <w:tcBorders>
              <w:top w:val="single" w:sz="4" w:space="0" w:color="auto"/>
              <w:left w:val="single" w:sz="4" w:space="0" w:color="auto"/>
              <w:bottom w:val="nil"/>
              <w:right w:val="single" w:sz="4" w:space="0" w:color="auto"/>
            </w:tcBorders>
            <w:shd w:val="clear" w:color="auto" w:fill="FFFFFF"/>
            <w:vAlign w:val="bottom"/>
            <w:hideMark/>
          </w:tcPr>
          <w:p w:rsidR="0022502D" w:rsidRDefault="0022502D" w:rsidP="0022502D">
            <w:pPr>
              <w:pStyle w:val="aa"/>
              <w:framePr w:w="9586" w:wrap="notBeside" w:vAnchor="text" w:hAnchor="text" w:xAlign="center" w:y="1"/>
              <w:numPr>
                <w:ilvl w:val="0"/>
                <w:numId w:val="11"/>
              </w:numPr>
              <w:shd w:val="clear" w:color="auto" w:fill="auto"/>
              <w:tabs>
                <w:tab w:val="left" w:pos="701"/>
              </w:tabs>
              <w:spacing w:before="0" w:after="0" w:line="322" w:lineRule="exact"/>
              <w:ind w:firstLine="260"/>
              <w:jc w:val="both"/>
              <w:rPr>
                <w:sz w:val="24"/>
                <w:szCs w:val="24"/>
              </w:rPr>
            </w:pPr>
            <w:r>
              <w:rPr>
                <w:color w:val="000000"/>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22502D" w:rsidRDefault="0022502D" w:rsidP="0022502D">
            <w:pPr>
              <w:pStyle w:val="aa"/>
              <w:framePr w:w="9586" w:wrap="notBeside" w:vAnchor="text" w:hAnchor="text" w:xAlign="center" w:y="1"/>
              <w:numPr>
                <w:ilvl w:val="0"/>
                <w:numId w:val="11"/>
              </w:numPr>
              <w:shd w:val="clear" w:color="auto" w:fill="auto"/>
              <w:tabs>
                <w:tab w:val="left" w:pos="706"/>
              </w:tabs>
              <w:spacing w:before="0" w:after="0" w:line="322" w:lineRule="exact"/>
              <w:ind w:firstLine="260"/>
              <w:jc w:val="both"/>
              <w:rPr>
                <w:sz w:val="24"/>
                <w:szCs w:val="24"/>
              </w:rPr>
            </w:pPr>
            <w:r>
              <w:rPr>
                <w:color w:val="000000"/>
                <w:sz w:val="24"/>
                <w:szCs w:val="24"/>
              </w:rPr>
              <w:t>использовать компьютерные технологии для обработки и передачи химической информации и ее представления в различных формах.</w:t>
            </w:r>
          </w:p>
        </w:tc>
      </w:tr>
      <w:tr w:rsidR="0022502D" w:rsidTr="0022502D">
        <w:trPr>
          <w:trHeight w:hRule="exact" w:val="1690"/>
        </w:trPr>
        <w:tc>
          <w:tcPr>
            <w:tcW w:w="2453" w:type="dxa"/>
            <w:tcBorders>
              <w:top w:val="single" w:sz="4" w:space="0" w:color="auto"/>
              <w:left w:val="single" w:sz="4" w:space="0" w:color="auto"/>
              <w:bottom w:val="nil"/>
              <w:right w:val="nil"/>
            </w:tcBorders>
            <w:shd w:val="clear" w:color="auto" w:fill="FFFFFF"/>
            <w:hideMark/>
          </w:tcPr>
          <w:p w:rsidR="0022502D" w:rsidRDefault="0022502D" w:rsidP="0022502D">
            <w:pPr>
              <w:pStyle w:val="aa"/>
              <w:framePr w:w="9586" w:wrap="notBeside" w:vAnchor="text" w:hAnchor="text" w:xAlign="center" w:y="1"/>
              <w:spacing w:after="0" w:line="370" w:lineRule="exact"/>
              <w:jc w:val="both"/>
              <w:rPr>
                <w:sz w:val="24"/>
                <w:szCs w:val="24"/>
              </w:rPr>
            </w:pPr>
            <w:r>
              <w:rPr>
                <w:color w:val="000000"/>
                <w:sz w:val="24"/>
                <w:szCs w:val="24"/>
              </w:rPr>
              <w:t>Расчеты по химическим формулам и уравнениям</w:t>
            </w:r>
          </w:p>
        </w:tc>
        <w:tc>
          <w:tcPr>
            <w:tcW w:w="7133" w:type="dxa"/>
            <w:tcBorders>
              <w:top w:val="single" w:sz="4" w:space="0" w:color="auto"/>
              <w:left w:val="single" w:sz="4" w:space="0" w:color="auto"/>
              <w:bottom w:val="nil"/>
              <w:right w:val="single" w:sz="4" w:space="0" w:color="auto"/>
            </w:tcBorders>
            <w:shd w:val="clear" w:color="auto" w:fill="FFFFFF"/>
            <w:hideMark/>
          </w:tcPr>
          <w:p w:rsidR="0022502D" w:rsidRDefault="0022502D" w:rsidP="0022502D">
            <w:pPr>
              <w:pStyle w:val="aa"/>
              <w:framePr w:w="9586" w:wrap="notBeside" w:vAnchor="text" w:hAnchor="text" w:xAlign="center" w:y="1"/>
              <w:numPr>
                <w:ilvl w:val="0"/>
                <w:numId w:val="12"/>
              </w:numPr>
              <w:shd w:val="clear" w:color="auto" w:fill="auto"/>
              <w:tabs>
                <w:tab w:val="left" w:pos="605"/>
              </w:tabs>
              <w:spacing w:before="0" w:after="0" w:line="302" w:lineRule="exact"/>
              <w:ind w:firstLine="160"/>
              <w:jc w:val="both"/>
              <w:rPr>
                <w:sz w:val="24"/>
                <w:szCs w:val="24"/>
              </w:rPr>
            </w:pPr>
            <w:r>
              <w:rPr>
                <w:color w:val="000000"/>
                <w:sz w:val="24"/>
                <w:szCs w:val="24"/>
              </w:rPr>
              <w:t>Устанавливать зависимость между качественной и количественной сторонами химических объектов и процессов.</w:t>
            </w:r>
          </w:p>
          <w:p w:rsidR="0022502D" w:rsidRDefault="0022502D" w:rsidP="0022502D">
            <w:pPr>
              <w:pStyle w:val="aa"/>
              <w:framePr w:w="9586" w:wrap="notBeside" w:vAnchor="text" w:hAnchor="text" w:xAlign="center" w:y="1"/>
              <w:numPr>
                <w:ilvl w:val="0"/>
                <w:numId w:val="12"/>
              </w:numPr>
              <w:shd w:val="clear" w:color="auto" w:fill="auto"/>
              <w:tabs>
                <w:tab w:val="left" w:pos="586"/>
              </w:tabs>
              <w:spacing w:before="0" w:after="0" w:line="302" w:lineRule="exact"/>
              <w:ind w:firstLine="160"/>
              <w:jc w:val="both"/>
              <w:rPr>
                <w:sz w:val="24"/>
                <w:szCs w:val="24"/>
              </w:rPr>
            </w:pPr>
            <w:r>
              <w:rPr>
                <w:color w:val="000000"/>
                <w:sz w:val="24"/>
                <w:szCs w:val="24"/>
              </w:rPr>
              <w:t>Решать расчетные задачи по химическим формулам и уравнениям.</w:t>
            </w:r>
          </w:p>
        </w:tc>
      </w:tr>
      <w:tr w:rsidR="0022502D" w:rsidTr="0022502D">
        <w:trPr>
          <w:trHeight w:hRule="exact" w:val="5237"/>
        </w:trPr>
        <w:tc>
          <w:tcPr>
            <w:tcW w:w="2453" w:type="dxa"/>
            <w:tcBorders>
              <w:top w:val="single" w:sz="4" w:space="0" w:color="auto"/>
              <w:left w:val="single" w:sz="4" w:space="0" w:color="auto"/>
              <w:bottom w:val="single" w:sz="4" w:space="0" w:color="auto"/>
              <w:right w:val="nil"/>
            </w:tcBorders>
            <w:shd w:val="clear" w:color="auto" w:fill="FFFFFF"/>
            <w:hideMark/>
          </w:tcPr>
          <w:p w:rsidR="0022502D" w:rsidRDefault="0022502D" w:rsidP="0022502D">
            <w:pPr>
              <w:pStyle w:val="aa"/>
              <w:framePr w:w="9586" w:wrap="notBeside" w:vAnchor="text" w:hAnchor="text" w:xAlign="center" w:y="1"/>
              <w:spacing w:after="0" w:line="370" w:lineRule="exact"/>
              <w:rPr>
                <w:sz w:val="24"/>
                <w:szCs w:val="24"/>
              </w:rPr>
            </w:pPr>
            <w:r>
              <w:rPr>
                <w:color w:val="000000"/>
                <w:sz w:val="24"/>
                <w:szCs w:val="24"/>
              </w:rPr>
              <w:t>Профильное и профессионально значимое содержание</w:t>
            </w:r>
          </w:p>
        </w:tc>
        <w:tc>
          <w:tcPr>
            <w:tcW w:w="7133" w:type="dxa"/>
            <w:tcBorders>
              <w:top w:val="single" w:sz="4" w:space="0" w:color="auto"/>
              <w:left w:val="single" w:sz="4" w:space="0" w:color="auto"/>
              <w:bottom w:val="single" w:sz="4" w:space="0" w:color="auto"/>
              <w:right w:val="single" w:sz="4" w:space="0" w:color="auto"/>
            </w:tcBorders>
            <w:shd w:val="clear" w:color="auto" w:fill="FFFFFF"/>
            <w:hideMark/>
          </w:tcPr>
          <w:p w:rsidR="0022502D" w:rsidRDefault="0022502D" w:rsidP="0022502D">
            <w:pPr>
              <w:pStyle w:val="aa"/>
              <w:framePr w:w="9586" w:wrap="notBeside" w:vAnchor="text" w:hAnchor="text" w:xAlign="center" w:y="1"/>
              <w:numPr>
                <w:ilvl w:val="0"/>
                <w:numId w:val="13"/>
              </w:numPr>
              <w:shd w:val="clear" w:color="auto" w:fill="auto"/>
              <w:tabs>
                <w:tab w:val="left" w:pos="610"/>
              </w:tabs>
              <w:spacing w:before="0" w:after="0" w:line="302" w:lineRule="exact"/>
              <w:ind w:firstLine="160"/>
              <w:jc w:val="both"/>
              <w:rPr>
                <w:sz w:val="24"/>
                <w:szCs w:val="24"/>
              </w:rPr>
            </w:pPr>
            <w:r>
              <w:rPr>
                <w:color w:val="000000"/>
                <w:sz w:val="24"/>
                <w:szCs w:val="24"/>
              </w:rPr>
              <w:t>Объяснять химические явления, происходящие в природе, быту и на производстве.</w:t>
            </w:r>
          </w:p>
          <w:p w:rsidR="0022502D" w:rsidRDefault="0022502D" w:rsidP="0022502D">
            <w:pPr>
              <w:pStyle w:val="aa"/>
              <w:framePr w:w="9586" w:wrap="notBeside" w:vAnchor="text" w:hAnchor="text" w:xAlign="center" w:y="1"/>
              <w:numPr>
                <w:ilvl w:val="0"/>
                <w:numId w:val="13"/>
              </w:numPr>
              <w:shd w:val="clear" w:color="auto" w:fill="auto"/>
              <w:tabs>
                <w:tab w:val="left" w:pos="610"/>
              </w:tabs>
              <w:spacing w:before="0" w:after="0" w:line="302" w:lineRule="exact"/>
              <w:ind w:firstLine="160"/>
              <w:jc w:val="both"/>
              <w:rPr>
                <w:sz w:val="24"/>
                <w:szCs w:val="24"/>
              </w:rPr>
            </w:pPr>
            <w:r>
              <w:rPr>
                <w:color w:val="000000"/>
                <w:sz w:val="24"/>
                <w:szCs w:val="24"/>
              </w:rPr>
              <w:t>Определять возможности протекания химических превращений в различных условиях.</w:t>
            </w:r>
          </w:p>
          <w:p w:rsidR="0022502D" w:rsidRDefault="0022502D" w:rsidP="0022502D">
            <w:pPr>
              <w:pStyle w:val="aa"/>
              <w:framePr w:w="9586" w:wrap="notBeside" w:vAnchor="text" w:hAnchor="text" w:xAlign="center" w:y="1"/>
              <w:numPr>
                <w:ilvl w:val="0"/>
                <w:numId w:val="13"/>
              </w:numPr>
              <w:shd w:val="clear" w:color="auto" w:fill="auto"/>
              <w:tabs>
                <w:tab w:val="left" w:pos="610"/>
              </w:tabs>
              <w:spacing w:before="0" w:after="0" w:line="302" w:lineRule="exact"/>
              <w:ind w:firstLine="160"/>
              <w:jc w:val="both"/>
              <w:rPr>
                <w:sz w:val="24"/>
                <w:szCs w:val="24"/>
              </w:rPr>
            </w:pPr>
            <w:r>
              <w:rPr>
                <w:color w:val="000000"/>
                <w:sz w:val="24"/>
                <w:szCs w:val="24"/>
              </w:rPr>
              <w:t>Соблюдать правила экологически грамотного поведения в окружающей среде.</w:t>
            </w:r>
          </w:p>
          <w:p w:rsidR="0022502D" w:rsidRDefault="0022502D" w:rsidP="0022502D">
            <w:pPr>
              <w:pStyle w:val="aa"/>
              <w:framePr w:w="9586" w:wrap="notBeside" w:vAnchor="text" w:hAnchor="text" w:xAlign="center" w:y="1"/>
              <w:numPr>
                <w:ilvl w:val="0"/>
                <w:numId w:val="13"/>
              </w:numPr>
              <w:shd w:val="clear" w:color="auto" w:fill="auto"/>
              <w:tabs>
                <w:tab w:val="left" w:pos="614"/>
              </w:tabs>
              <w:spacing w:before="0" w:after="0" w:line="302" w:lineRule="exact"/>
              <w:ind w:firstLine="160"/>
              <w:jc w:val="both"/>
              <w:rPr>
                <w:sz w:val="24"/>
                <w:szCs w:val="24"/>
              </w:rPr>
            </w:pPr>
            <w:r>
              <w:rPr>
                <w:color w:val="000000"/>
                <w:sz w:val="24"/>
                <w:szCs w:val="24"/>
              </w:rPr>
              <w:t>Оценивать влияние химического загрязнения окружающей среды на организм человека и другие живые организмы.</w:t>
            </w:r>
          </w:p>
          <w:p w:rsidR="0022502D" w:rsidRDefault="0022502D" w:rsidP="0022502D">
            <w:pPr>
              <w:pStyle w:val="aa"/>
              <w:framePr w:w="9586" w:wrap="notBeside" w:vAnchor="text" w:hAnchor="text" w:xAlign="center" w:y="1"/>
              <w:numPr>
                <w:ilvl w:val="0"/>
                <w:numId w:val="13"/>
              </w:numPr>
              <w:shd w:val="clear" w:color="auto" w:fill="auto"/>
              <w:tabs>
                <w:tab w:val="left" w:pos="610"/>
              </w:tabs>
              <w:spacing w:before="0" w:after="0" w:line="302" w:lineRule="exact"/>
              <w:ind w:firstLine="160"/>
              <w:jc w:val="both"/>
              <w:rPr>
                <w:sz w:val="24"/>
                <w:szCs w:val="24"/>
              </w:rPr>
            </w:pPr>
            <w:r>
              <w:rPr>
                <w:color w:val="000000"/>
                <w:sz w:val="24"/>
                <w:szCs w:val="24"/>
              </w:rPr>
              <w:t>Соблюдать правила безопасного обращения с горючими и токсичными веществами, лабораторным оборудованием.</w:t>
            </w:r>
          </w:p>
          <w:p w:rsidR="0022502D" w:rsidRDefault="0022502D" w:rsidP="0022502D">
            <w:pPr>
              <w:pStyle w:val="aa"/>
              <w:framePr w:w="9586" w:wrap="notBeside" w:vAnchor="text" w:hAnchor="text" w:xAlign="center" w:y="1"/>
              <w:numPr>
                <w:ilvl w:val="0"/>
                <w:numId w:val="13"/>
              </w:numPr>
              <w:shd w:val="clear" w:color="auto" w:fill="auto"/>
              <w:tabs>
                <w:tab w:val="left" w:pos="600"/>
              </w:tabs>
              <w:spacing w:before="0" w:after="0" w:line="302" w:lineRule="exact"/>
              <w:ind w:firstLine="160"/>
              <w:jc w:val="both"/>
              <w:rPr>
                <w:sz w:val="24"/>
                <w:szCs w:val="24"/>
              </w:rPr>
            </w:pPr>
            <w:r>
              <w:rPr>
                <w:color w:val="000000"/>
                <w:sz w:val="24"/>
                <w:szCs w:val="24"/>
              </w:rPr>
              <w:t>Готовить растворы заданной концентрации в быту и на производстве.</w:t>
            </w:r>
          </w:p>
          <w:p w:rsidR="0022502D" w:rsidRDefault="0022502D" w:rsidP="0022502D">
            <w:pPr>
              <w:pStyle w:val="aa"/>
              <w:framePr w:w="9586" w:wrap="notBeside" w:vAnchor="text" w:hAnchor="text" w:xAlign="center" w:y="1"/>
              <w:numPr>
                <w:ilvl w:val="0"/>
                <w:numId w:val="13"/>
              </w:numPr>
              <w:shd w:val="clear" w:color="auto" w:fill="auto"/>
              <w:tabs>
                <w:tab w:val="left" w:pos="600"/>
              </w:tabs>
              <w:spacing w:before="0" w:after="0" w:line="302" w:lineRule="exact"/>
              <w:ind w:firstLine="160"/>
              <w:jc w:val="both"/>
              <w:rPr>
                <w:sz w:val="24"/>
                <w:szCs w:val="24"/>
              </w:rPr>
            </w:pPr>
            <w:r>
              <w:rPr>
                <w:color w:val="000000"/>
                <w:sz w:val="24"/>
                <w:szCs w:val="24"/>
              </w:rPr>
              <w:t>Критически оценивать достоверность химической информации, поступающей из разных источников.</w:t>
            </w:r>
          </w:p>
        </w:tc>
      </w:tr>
    </w:tbl>
    <w:p w:rsidR="0022502D" w:rsidRDefault="0022502D" w:rsidP="004A7555">
      <w:pPr>
        <w:ind w:left="-426" w:firstLine="426"/>
        <w:rPr>
          <w:rFonts w:ascii="Times New Roman" w:hAnsi="Times New Roman" w:cs="Times New Roman"/>
          <w:sz w:val="24"/>
          <w:szCs w:val="24"/>
        </w:rPr>
      </w:pPr>
    </w:p>
    <w:p w:rsidR="00CD39B6" w:rsidRDefault="00CD39B6" w:rsidP="004A7555">
      <w:pPr>
        <w:ind w:left="-426" w:firstLine="426"/>
        <w:rPr>
          <w:rFonts w:ascii="Times New Roman" w:hAnsi="Times New Roman" w:cs="Times New Roman"/>
          <w:sz w:val="24"/>
          <w:szCs w:val="24"/>
        </w:rPr>
      </w:pPr>
    </w:p>
    <w:p w:rsidR="00CD39B6" w:rsidRDefault="00CD39B6" w:rsidP="004A7555">
      <w:pPr>
        <w:ind w:left="-426" w:firstLine="426"/>
        <w:rPr>
          <w:rFonts w:ascii="Times New Roman" w:hAnsi="Times New Roman" w:cs="Times New Roman"/>
          <w:sz w:val="24"/>
          <w:szCs w:val="24"/>
        </w:rPr>
      </w:pPr>
    </w:p>
    <w:p w:rsidR="00CD39B6" w:rsidRDefault="00CD39B6" w:rsidP="004A7555">
      <w:pPr>
        <w:ind w:left="-426" w:firstLine="426"/>
        <w:rPr>
          <w:rFonts w:ascii="Times New Roman" w:hAnsi="Times New Roman" w:cs="Times New Roman"/>
          <w:sz w:val="24"/>
          <w:szCs w:val="24"/>
        </w:rPr>
      </w:pPr>
    </w:p>
    <w:p w:rsidR="00CD39B6" w:rsidRDefault="00CD39B6" w:rsidP="004A7555">
      <w:pPr>
        <w:ind w:left="-426" w:firstLine="426"/>
        <w:rPr>
          <w:rFonts w:ascii="Times New Roman" w:hAnsi="Times New Roman" w:cs="Times New Roman"/>
          <w:sz w:val="24"/>
          <w:szCs w:val="24"/>
        </w:rPr>
      </w:pPr>
    </w:p>
    <w:p w:rsidR="00CD39B6" w:rsidRPr="00CD39B6" w:rsidRDefault="00CD39B6" w:rsidP="00CD39B6">
      <w:pPr>
        <w:pStyle w:val="aa"/>
        <w:spacing w:before="556" w:after="0" w:line="370" w:lineRule="exact"/>
        <w:rPr>
          <w:sz w:val="24"/>
          <w:szCs w:val="24"/>
        </w:rPr>
      </w:pPr>
      <w:r w:rsidRPr="00CD39B6">
        <w:rPr>
          <w:rStyle w:val="1"/>
          <w:color w:val="000000"/>
          <w:sz w:val="24"/>
          <w:szCs w:val="24"/>
        </w:rPr>
        <w:lastRenderedPageBreak/>
        <w:t xml:space="preserve">                           УЧЕБНО-МЕТОДИЧЕСКОЕ И МАТЕРИАЛЬНО-ТЕХНИЧЕСКОЕ ОБЕСПЕЧЕНИЕ ПРОГРАММЫ УЧЕБНОЙ ДИСЦИПЛИНЫ</w:t>
      </w:r>
    </w:p>
    <w:p w:rsidR="00CD39B6" w:rsidRPr="00CD39B6" w:rsidRDefault="00CD39B6" w:rsidP="00CD39B6">
      <w:pPr>
        <w:pStyle w:val="aa"/>
        <w:spacing w:after="159" w:line="370" w:lineRule="exact"/>
        <w:rPr>
          <w:sz w:val="24"/>
          <w:szCs w:val="24"/>
        </w:rPr>
      </w:pPr>
      <w:r w:rsidRPr="00CD39B6">
        <w:rPr>
          <w:rStyle w:val="1"/>
          <w:color w:val="000000"/>
          <w:sz w:val="24"/>
          <w:szCs w:val="24"/>
        </w:rPr>
        <w:t>«ХИМИЯ»</w:t>
      </w:r>
    </w:p>
    <w:p w:rsidR="001D7547" w:rsidRDefault="00CD39B6" w:rsidP="001D7547">
      <w:pPr>
        <w:pStyle w:val="aa"/>
        <w:spacing w:after="0" w:line="322" w:lineRule="exact"/>
        <w:ind w:left="120" w:right="140" w:firstLine="447"/>
        <w:jc w:val="both"/>
        <w:rPr>
          <w:b/>
          <w:sz w:val="24"/>
          <w:szCs w:val="24"/>
        </w:rPr>
      </w:pPr>
      <w:r w:rsidRPr="00CD39B6">
        <w:rPr>
          <w:rStyle w:val="1"/>
          <w:b w:val="0"/>
          <w:color w:val="000000"/>
          <w:sz w:val="24"/>
          <w:szCs w:val="24"/>
        </w:rPr>
        <w:t>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w:t>
      </w:r>
      <w:r w:rsidR="001D7547">
        <w:rPr>
          <w:b/>
          <w:sz w:val="24"/>
          <w:szCs w:val="24"/>
        </w:rPr>
        <w:t xml:space="preserve"> </w:t>
      </w:r>
      <w:r w:rsidRPr="00CD39B6">
        <w:rPr>
          <w:rStyle w:val="1"/>
          <w:b w:val="0"/>
          <w:color w:val="000000"/>
          <w:sz w:val="24"/>
          <w:szCs w:val="24"/>
        </w:rPr>
        <w:t>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CD39B6" w:rsidRPr="00CD39B6" w:rsidRDefault="001D7547" w:rsidP="001D7547">
      <w:pPr>
        <w:pStyle w:val="aa"/>
        <w:spacing w:after="0" w:line="322" w:lineRule="exact"/>
        <w:ind w:left="120" w:right="140" w:firstLine="22"/>
        <w:jc w:val="both"/>
        <w:rPr>
          <w:b/>
          <w:sz w:val="24"/>
          <w:szCs w:val="24"/>
        </w:rPr>
      </w:pPr>
      <w:r>
        <w:rPr>
          <w:rStyle w:val="1"/>
          <w:b w:val="0"/>
          <w:color w:val="000000"/>
          <w:sz w:val="24"/>
          <w:szCs w:val="24"/>
        </w:rPr>
        <w:t xml:space="preserve">        </w:t>
      </w:r>
      <w:r w:rsidR="00CD39B6" w:rsidRPr="00CD39B6">
        <w:rPr>
          <w:rStyle w:val="1"/>
          <w:b w:val="0"/>
          <w:color w:val="000000"/>
          <w:sz w:val="24"/>
          <w:szCs w:val="24"/>
        </w:rPr>
        <w:t>Помещение кабинета должно удовлетворять требованиям санитарно</w:t>
      </w:r>
      <w:r w:rsidR="00CD39B6" w:rsidRPr="00CD39B6">
        <w:rPr>
          <w:rStyle w:val="1"/>
          <w:b w:val="0"/>
          <w:color w:val="000000"/>
          <w:sz w:val="24"/>
          <w:szCs w:val="24"/>
        </w:rPr>
        <w:softHyphen/>
        <w:t>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CD39B6" w:rsidRPr="00CD39B6" w:rsidRDefault="00CD39B6" w:rsidP="00CD39B6">
      <w:pPr>
        <w:pStyle w:val="aa"/>
        <w:spacing w:after="0" w:line="322" w:lineRule="exact"/>
        <w:ind w:left="20" w:right="20" w:firstLine="720"/>
        <w:jc w:val="both"/>
        <w:rPr>
          <w:b/>
          <w:sz w:val="24"/>
          <w:szCs w:val="24"/>
        </w:rPr>
      </w:pPr>
      <w:r w:rsidRPr="00CD39B6">
        <w:rPr>
          <w:rStyle w:val="1"/>
          <w:b w:val="0"/>
          <w:color w:val="000000"/>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химии, создавать презентации, видеоматериалы и т.п.</w:t>
      </w:r>
    </w:p>
    <w:p w:rsidR="00CD39B6" w:rsidRPr="00CD39B6" w:rsidRDefault="00CD39B6" w:rsidP="00CD39B6">
      <w:pPr>
        <w:pStyle w:val="aa"/>
        <w:spacing w:after="0" w:line="322" w:lineRule="exact"/>
        <w:ind w:left="20" w:right="20" w:firstLine="720"/>
        <w:jc w:val="both"/>
        <w:rPr>
          <w:b/>
          <w:sz w:val="24"/>
          <w:szCs w:val="24"/>
        </w:rPr>
      </w:pPr>
      <w:r w:rsidRPr="00CD39B6">
        <w:rPr>
          <w:rStyle w:val="1"/>
          <w:b w:val="0"/>
          <w:color w:val="000000"/>
          <w:sz w:val="24"/>
          <w:szCs w:val="24"/>
        </w:rPr>
        <w:t>В состав учебно-методического и материально-технического оснащения кабинета химии входят:</w:t>
      </w:r>
    </w:p>
    <w:p w:rsidR="00CD39B6" w:rsidRPr="00CD39B6" w:rsidRDefault="00CD39B6" w:rsidP="00CD39B6">
      <w:pPr>
        <w:pStyle w:val="aa"/>
        <w:numPr>
          <w:ilvl w:val="0"/>
          <w:numId w:val="14"/>
        </w:numPr>
        <w:shd w:val="clear" w:color="auto" w:fill="auto"/>
        <w:spacing w:before="0" w:after="57" w:line="260" w:lineRule="exact"/>
        <w:ind w:left="400"/>
        <w:jc w:val="left"/>
        <w:rPr>
          <w:b/>
          <w:sz w:val="24"/>
          <w:szCs w:val="24"/>
        </w:rPr>
      </w:pPr>
      <w:r w:rsidRPr="00CD39B6">
        <w:rPr>
          <w:rStyle w:val="1"/>
          <w:b w:val="0"/>
          <w:color w:val="000000"/>
          <w:sz w:val="24"/>
          <w:szCs w:val="24"/>
        </w:rPr>
        <w:t xml:space="preserve"> многофункциональный комплекс преподавателя;</w:t>
      </w:r>
    </w:p>
    <w:p w:rsidR="00CD39B6" w:rsidRPr="00CD39B6" w:rsidRDefault="00CD39B6" w:rsidP="00CD39B6">
      <w:pPr>
        <w:pStyle w:val="aa"/>
        <w:numPr>
          <w:ilvl w:val="0"/>
          <w:numId w:val="14"/>
        </w:numPr>
        <w:shd w:val="clear" w:color="auto" w:fill="auto"/>
        <w:spacing w:before="0" w:after="0" w:line="260" w:lineRule="exact"/>
        <w:ind w:left="400"/>
        <w:jc w:val="left"/>
        <w:rPr>
          <w:b/>
          <w:sz w:val="24"/>
          <w:szCs w:val="24"/>
        </w:rPr>
      </w:pPr>
      <w:r w:rsidRPr="00CD39B6">
        <w:rPr>
          <w:rStyle w:val="1"/>
          <w:b w:val="0"/>
          <w:color w:val="000000"/>
          <w:sz w:val="24"/>
          <w:szCs w:val="24"/>
        </w:rPr>
        <w:t xml:space="preserve"> натуральные объекты, модели, приборы и наборы для постановки</w:t>
      </w:r>
    </w:p>
    <w:p w:rsidR="00CD39B6" w:rsidRPr="00CD39B6" w:rsidRDefault="00CD39B6" w:rsidP="00CD39B6">
      <w:pPr>
        <w:pStyle w:val="aa"/>
        <w:spacing w:after="0" w:line="341" w:lineRule="exact"/>
        <w:ind w:left="20" w:firstLine="720"/>
        <w:jc w:val="both"/>
        <w:rPr>
          <w:b/>
          <w:sz w:val="24"/>
          <w:szCs w:val="24"/>
        </w:rPr>
      </w:pPr>
      <w:r w:rsidRPr="00CD39B6">
        <w:rPr>
          <w:rStyle w:val="1"/>
          <w:b w:val="0"/>
          <w:color w:val="000000"/>
          <w:sz w:val="24"/>
          <w:szCs w:val="24"/>
        </w:rPr>
        <w:t>демонстрационного и ученического эксперимента;</w:t>
      </w:r>
    </w:p>
    <w:p w:rsidR="00CD39B6" w:rsidRPr="00CD39B6" w:rsidRDefault="00CD39B6" w:rsidP="00CD39B6">
      <w:pPr>
        <w:pStyle w:val="aa"/>
        <w:numPr>
          <w:ilvl w:val="0"/>
          <w:numId w:val="14"/>
        </w:numPr>
        <w:shd w:val="clear" w:color="auto" w:fill="auto"/>
        <w:spacing w:before="0" w:after="0" w:line="341" w:lineRule="exact"/>
        <w:ind w:left="400"/>
        <w:jc w:val="left"/>
        <w:rPr>
          <w:b/>
          <w:sz w:val="24"/>
          <w:szCs w:val="24"/>
        </w:rPr>
      </w:pPr>
      <w:r w:rsidRPr="00CD39B6">
        <w:rPr>
          <w:rStyle w:val="1"/>
          <w:b w:val="0"/>
          <w:color w:val="000000"/>
          <w:sz w:val="24"/>
          <w:szCs w:val="24"/>
        </w:rPr>
        <w:t xml:space="preserve"> печатные и экранно-звуковые средства обучения;</w:t>
      </w:r>
    </w:p>
    <w:p w:rsidR="00CD39B6" w:rsidRPr="00CD39B6" w:rsidRDefault="00CD39B6" w:rsidP="00CD39B6">
      <w:pPr>
        <w:pStyle w:val="aa"/>
        <w:numPr>
          <w:ilvl w:val="0"/>
          <w:numId w:val="14"/>
        </w:numPr>
        <w:shd w:val="clear" w:color="auto" w:fill="auto"/>
        <w:spacing w:before="0" w:after="0" w:line="341" w:lineRule="exact"/>
        <w:ind w:left="400"/>
        <w:jc w:val="left"/>
        <w:rPr>
          <w:b/>
          <w:sz w:val="24"/>
          <w:szCs w:val="24"/>
        </w:rPr>
      </w:pPr>
      <w:r w:rsidRPr="00CD39B6">
        <w:rPr>
          <w:rStyle w:val="1"/>
          <w:b w:val="0"/>
          <w:color w:val="000000"/>
          <w:sz w:val="24"/>
          <w:szCs w:val="24"/>
        </w:rPr>
        <w:t xml:space="preserve"> средства новых информационных технологий;</w:t>
      </w:r>
    </w:p>
    <w:p w:rsidR="00CD39B6" w:rsidRPr="00CD39B6" w:rsidRDefault="00CD39B6" w:rsidP="00CD39B6">
      <w:pPr>
        <w:pStyle w:val="aa"/>
        <w:numPr>
          <w:ilvl w:val="0"/>
          <w:numId w:val="14"/>
        </w:numPr>
        <w:shd w:val="clear" w:color="auto" w:fill="auto"/>
        <w:spacing w:before="0" w:after="0" w:line="341" w:lineRule="exact"/>
        <w:ind w:left="400"/>
        <w:jc w:val="left"/>
        <w:rPr>
          <w:b/>
          <w:sz w:val="24"/>
          <w:szCs w:val="24"/>
        </w:rPr>
      </w:pPr>
      <w:r w:rsidRPr="00CD39B6">
        <w:rPr>
          <w:rStyle w:val="1"/>
          <w:b w:val="0"/>
          <w:color w:val="000000"/>
          <w:sz w:val="24"/>
          <w:szCs w:val="24"/>
        </w:rPr>
        <w:t xml:space="preserve"> реактивы;</w:t>
      </w:r>
    </w:p>
    <w:p w:rsidR="00CD39B6" w:rsidRPr="00CD39B6" w:rsidRDefault="00CD39B6" w:rsidP="00CD39B6">
      <w:pPr>
        <w:pStyle w:val="aa"/>
        <w:numPr>
          <w:ilvl w:val="0"/>
          <w:numId w:val="14"/>
        </w:numPr>
        <w:shd w:val="clear" w:color="auto" w:fill="auto"/>
        <w:spacing w:before="0" w:after="0" w:line="341" w:lineRule="exact"/>
        <w:ind w:left="400"/>
        <w:jc w:val="left"/>
        <w:rPr>
          <w:b/>
          <w:sz w:val="24"/>
          <w:szCs w:val="24"/>
        </w:rPr>
      </w:pPr>
      <w:r w:rsidRPr="00CD39B6">
        <w:rPr>
          <w:rStyle w:val="1"/>
          <w:b w:val="0"/>
          <w:color w:val="000000"/>
          <w:sz w:val="24"/>
          <w:szCs w:val="24"/>
        </w:rPr>
        <w:t xml:space="preserve"> перечни основной и дополнительной учебной литературы;</w:t>
      </w:r>
    </w:p>
    <w:p w:rsidR="00CD39B6" w:rsidRPr="00CD39B6" w:rsidRDefault="00CD39B6" w:rsidP="00CD39B6">
      <w:pPr>
        <w:pStyle w:val="aa"/>
        <w:numPr>
          <w:ilvl w:val="0"/>
          <w:numId w:val="14"/>
        </w:numPr>
        <w:shd w:val="clear" w:color="auto" w:fill="auto"/>
        <w:spacing w:before="0" w:after="0" w:line="341" w:lineRule="exact"/>
        <w:ind w:left="400"/>
        <w:jc w:val="left"/>
        <w:rPr>
          <w:b/>
          <w:sz w:val="24"/>
          <w:szCs w:val="24"/>
        </w:rPr>
      </w:pPr>
      <w:r w:rsidRPr="00CD39B6">
        <w:rPr>
          <w:rStyle w:val="1"/>
          <w:b w:val="0"/>
          <w:color w:val="000000"/>
          <w:sz w:val="24"/>
          <w:szCs w:val="24"/>
        </w:rPr>
        <w:t xml:space="preserve"> вспомогательное оборудование и инструкции;</w:t>
      </w:r>
    </w:p>
    <w:p w:rsidR="00CD39B6" w:rsidRPr="00CD39B6" w:rsidRDefault="00CD39B6" w:rsidP="00CD39B6">
      <w:pPr>
        <w:pStyle w:val="aa"/>
        <w:numPr>
          <w:ilvl w:val="0"/>
          <w:numId w:val="14"/>
        </w:numPr>
        <w:shd w:val="clear" w:color="auto" w:fill="auto"/>
        <w:spacing w:before="0" w:after="0" w:line="322" w:lineRule="exact"/>
        <w:ind w:left="400"/>
        <w:jc w:val="left"/>
        <w:rPr>
          <w:b/>
          <w:sz w:val="24"/>
          <w:szCs w:val="24"/>
        </w:rPr>
      </w:pPr>
      <w:r w:rsidRPr="00CD39B6">
        <w:rPr>
          <w:rStyle w:val="1"/>
          <w:b w:val="0"/>
          <w:color w:val="000000"/>
          <w:sz w:val="24"/>
          <w:szCs w:val="24"/>
        </w:rPr>
        <w:t xml:space="preserve"> библиотечный фонд.</w:t>
      </w:r>
    </w:p>
    <w:p w:rsidR="00CD39B6" w:rsidRPr="00CD39B6" w:rsidRDefault="00CD39B6" w:rsidP="00CD39B6">
      <w:pPr>
        <w:pStyle w:val="aa"/>
        <w:spacing w:after="0" w:line="322" w:lineRule="exact"/>
        <w:ind w:left="20" w:right="20" w:firstLine="720"/>
        <w:jc w:val="both"/>
        <w:rPr>
          <w:b/>
          <w:sz w:val="24"/>
          <w:szCs w:val="24"/>
        </w:rPr>
      </w:pPr>
      <w:r w:rsidRPr="00CD39B6">
        <w:rPr>
          <w:rStyle w:val="1"/>
          <w:b w:val="0"/>
          <w:color w:val="000000"/>
          <w:sz w:val="24"/>
          <w:szCs w:val="24"/>
        </w:rPr>
        <w:t>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CD39B6" w:rsidRPr="00CD39B6" w:rsidRDefault="00CD39B6" w:rsidP="00BA422E">
      <w:pPr>
        <w:pStyle w:val="aa"/>
        <w:spacing w:before="0" w:after="0" w:line="240" w:lineRule="auto"/>
        <w:ind w:right="20"/>
        <w:rPr>
          <w:b/>
          <w:sz w:val="24"/>
          <w:szCs w:val="24"/>
        </w:rPr>
      </w:pPr>
      <w:r w:rsidRPr="00CD39B6">
        <w:rPr>
          <w:rStyle w:val="1"/>
          <w:b w:val="0"/>
          <w:color w:val="000000"/>
          <w:sz w:val="24"/>
          <w:szCs w:val="24"/>
        </w:rPr>
        <w:t xml:space="preserve">            Библиотечный фонд может быть дополнен химической энциклопедией, справочниками,</w:t>
      </w:r>
      <w:r w:rsidR="00CF632D">
        <w:rPr>
          <w:rStyle w:val="1"/>
          <w:b w:val="0"/>
          <w:color w:val="000000"/>
          <w:sz w:val="24"/>
          <w:szCs w:val="24"/>
        </w:rPr>
        <w:t xml:space="preserve">книгами </w:t>
      </w:r>
      <w:r w:rsidRPr="00CD39B6">
        <w:rPr>
          <w:rStyle w:val="1"/>
          <w:b w:val="0"/>
          <w:color w:val="000000"/>
          <w:sz w:val="24"/>
          <w:szCs w:val="24"/>
        </w:rPr>
        <w:lastRenderedPageBreak/>
        <w:t>для чтения по химии.</w:t>
      </w:r>
    </w:p>
    <w:p w:rsidR="00CF632D" w:rsidRDefault="00CD39B6" w:rsidP="00CF632D">
      <w:pPr>
        <w:pStyle w:val="aa"/>
        <w:spacing w:before="0" w:after="0" w:line="240" w:lineRule="auto"/>
        <w:ind w:left="20" w:right="20" w:firstLine="720"/>
        <w:jc w:val="both"/>
        <w:rPr>
          <w:rStyle w:val="1"/>
          <w:b w:val="0"/>
          <w:color w:val="000000"/>
          <w:sz w:val="24"/>
          <w:szCs w:val="24"/>
        </w:rPr>
      </w:pPr>
      <w:r w:rsidRPr="00CD39B6">
        <w:rPr>
          <w:rStyle w:val="1"/>
          <w:b w:val="0"/>
          <w:color w:val="000000"/>
          <w:sz w:val="24"/>
          <w:szCs w:val="24"/>
        </w:rPr>
        <w:t>В процессе освоения программы учебной дисциплины «Химия» студенты должны иметь возможность доступа к электронным учебным материалам по химии, имеющиеся в свободном доступе в системе Интернет (электронные книги, практикумы, тесты, материалы ЕГЭ и др.).</w:t>
      </w:r>
    </w:p>
    <w:p w:rsidR="00CF632D" w:rsidRDefault="00151FAB" w:rsidP="00CF632D">
      <w:pPr>
        <w:pStyle w:val="aa"/>
        <w:spacing w:before="0" w:after="0" w:line="240" w:lineRule="auto"/>
        <w:ind w:left="20" w:right="20" w:firstLine="720"/>
        <w:rPr>
          <w:rStyle w:val="1"/>
          <w:b w:val="0"/>
          <w:color w:val="000000"/>
          <w:sz w:val="24"/>
          <w:szCs w:val="24"/>
        </w:rPr>
      </w:pPr>
      <w:r w:rsidRPr="00151FAB">
        <w:rPr>
          <w:rStyle w:val="1"/>
          <w:b w:val="0"/>
          <w:color w:val="000000"/>
          <w:sz w:val="24"/>
          <w:szCs w:val="24"/>
        </w:rPr>
        <w:t>РЕКОМЕНДУЕМАЯ ЛИТЕРАТУРА</w:t>
      </w:r>
    </w:p>
    <w:p w:rsidR="00151FAB" w:rsidRPr="00CF632D" w:rsidRDefault="00151FAB" w:rsidP="00CF632D">
      <w:pPr>
        <w:pStyle w:val="aa"/>
        <w:spacing w:before="0" w:after="0" w:line="240" w:lineRule="auto"/>
        <w:ind w:left="20" w:right="20" w:firstLine="720"/>
        <w:rPr>
          <w:bCs/>
          <w:color w:val="000000"/>
          <w:sz w:val="24"/>
          <w:szCs w:val="24"/>
          <w:shd w:val="clear" w:color="auto" w:fill="FFFFFF"/>
        </w:rPr>
      </w:pPr>
      <w:r w:rsidRPr="00151FAB">
        <w:rPr>
          <w:rStyle w:val="1"/>
          <w:b w:val="0"/>
          <w:i/>
          <w:iCs/>
          <w:color w:val="000000"/>
          <w:sz w:val="24"/>
          <w:szCs w:val="24"/>
        </w:rPr>
        <w:t>Для студентов</w:t>
      </w:r>
    </w:p>
    <w:p w:rsidR="00151FAB" w:rsidRPr="00151FAB" w:rsidRDefault="00151FAB" w:rsidP="00151FAB">
      <w:pPr>
        <w:pStyle w:val="aa"/>
        <w:spacing w:after="0" w:line="322" w:lineRule="exact"/>
        <w:ind w:right="20" w:firstLine="380"/>
        <w:jc w:val="both"/>
        <w:rPr>
          <w:sz w:val="24"/>
          <w:szCs w:val="24"/>
        </w:rPr>
      </w:pPr>
      <w:r w:rsidRPr="00151FAB">
        <w:rPr>
          <w:rStyle w:val="1"/>
          <w:b w:val="0"/>
          <w:color w:val="000000"/>
          <w:sz w:val="24"/>
          <w:szCs w:val="24"/>
        </w:rPr>
        <w:t>Габриелян О.С. Химия для профессий и специальностей социально</w:t>
      </w:r>
      <w:r w:rsidRPr="00151FAB">
        <w:rPr>
          <w:rStyle w:val="1"/>
          <w:b w:val="0"/>
          <w:color w:val="000000"/>
          <w:sz w:val="24"/>
          <w:szCs w:val="24"/>
        </w:rPr>
        <w:softHyphen/>
        <w:t>экономического и гуманитарного профилей: учебник / О.С. Габриелян, И.Г. Остроумов. - М.: 2014</w:t>
      </w:r>
    </w:p>
    <w:p w:rsidR="00151FAB" w:rsidRPr="00151FAB" w:rsidRDefault="00151FAB" w:rsidP="00151FAB">
      <w:pPr>
        <w:pStyle w:val="aa"/>
        <w:spacing w:after="0" w:line="322" w:lineRule="exact"/>
        <w:ind w:right="20" w:firstLine="380"/>
        <w:jc w:val="both"/>
        <w:rPr>
          <w:sz w:val="24"/>
          <w:szCs w:val="24"/>
        </w:rPr>
      </w:pPr>
      <w:r w:rsidRPr="00151FAB">
        <w:rPr>
          <w:rStyle w:val="1"/>
          <w:b w:val="0"/>
          <w:color w:val="000000"/>
          <w:sz w:val="24"/>
          <w:szCs w:val="24"/>
        </w:rPr>
        <w:t>Габриелян О.С. Химия для профессий и специальностей технического профиля: учебник / О.С. Габриелян, И.Г. Остроумов. - М.: 2014</w:t>
      </w:r>
    </w:p>
    <w:p w:rsidR="00151FAB" w:rsidRPr="00151FAB" w:rsidRDefault="00151FAB" w:rsidP="00151FAB">
      <w:pPr>
        <w:pStyle w:val="aa"/>
        <w:spacing w:after="0" w:line="322" w:lineRule="exact"/>
        <w:ind w:right="20" w:firstLine="380"/>
        <w:rPr>
          <w:sz w:val="24"/>
          <w:szCs w:val="24"/>
        </w:rPr>
      </w:pPr>
      <w:r w:rsidRPr="00151FAB">
        <w:rPr>
          <w:rStyle w:val="1"/>
          <w:b w:val="0"/>
          <w:color w:val="000000"/>
          <w:sz w:val="24"/>
          <w:szCs w:val="24"/>
        </w:rPr>
        <w:t>Габриелян О.С. Химия для профессий и специальностей естественно научного профиля: учебник / О.С. Габриелян, И.Г. Остроумов. - М.: 2014 Габриелян О.С. Химия: учеб. для студ. проф. учеб. заведений / О.С. Габриелян, И.Г. Остроумов. - М.: 2014</w:t>
      </w:r>
    </w:p>
    <w:p w:rsidR="00151FAB" w:rsidRPr="00151FAB" w:rsidRDefault="00151FAB" w:rsidP="00151FAB">
      <w:pPr>
        <w:pStyle w:val="aa"/>
        <w:spacing w:after="0" w:line="322" w:lineRule="exact"/>
        <w:ind w:right="20" w:firstLine="380"/>
        <w:jc w:val="both"/>
        <w:rPr>
          <w:sz w:val="24"/>
          <w:szCs w:val="24"/>
        </w:rPr>
      </w:pPr>
      <w:r w:rsidRPr="00151FAB">
        <w:rPr>
          <w:rStyle w:val="1"/>
          <w:b w:val="0"/>
          <w:color w:val="000000"/>
          <w:sz w:val="24"/>
          <w:szCs w:val="24"/>
        </w:rPr>
        <w:t>Габриелян О.С. Практикум: учеб. пособие / Габриелян О.С., Остроумов И.Г., Сладков С.А., Дорофеева Н.М. - М.: 2014</w:t>
      </w:r>
    </w:p>
    <w:p w:rsidR="00151FAB" w:rsidRPr="00151FAB" w:rsidRDefault="00151FAB" w:rsidP="00151FAB">
      <w:pPr>
        <w:pStyle w:val="aa"/>
        <w:spacing w:after="0" w:line="322" w:lineRule="exact"/>
        <w:ind w:right="20" w:firstLine="380"/>
        <w:jc w:val="both"/>
        <w:rPr>
          <w:sz w:val="24"/>
          <w:szCs w:val="24"/>
        </w:rPr>
      </w:pPr>
      <w:r w:rsidRPr="00151FAB">
        <w:rPr>
          <w:rStyle w:val="1"/>
          <w:b w:val="0"/>
          <w:color w:val="000000"/>
          <w:sz w:val="24"/>
          <w:szCs w:val="24"/>
        </w:rPr>
        <w:t>Габриелян О.С. Химия: пособие для подготовки к ЕГЭ: учеб. пособие / О.С. Габриелян, И.Г. Остроумов, С.А. Сладков. - М.: 2011</w:t>
      </w:r>
    </w:p>
    <w:p w:rsidR="00151FAB" w:rsidRPr="00151FAB" w:rsidRDefault="00151FAB" w:rsidP="00151FAB">
      <w:pPr>
        <w:pStyle w:val="aa"/>
        <w:spacing w:after="300" w:line="322" w:lineRule="exact"/>
        <w:ind w:right="20" w:firstLine="380"/>
        <w:rPr>
          <w:rStyle w:val="1"/>
          <w:b w:val="0"/>
          <w:bCs w:val="0"/>
          <w:color w:val="000000"/>
          <w:sz w:val="24"/>
          <w:szCs w:val="24"/>
        </w:rPr>
      </w:pPr>
      <w:r w:rsidRPr="00151FAB">
        <w:rPr>
          <w:rStyle w:val="1"/>
          <w:b w:val="0"/>
          <w:color w:val="000000"/>
          <w:sz w:val="24"/>
          <w:szCs w:val="24"/>
        </w:rPr>
        <w:t>Ерохин Ю.М. , Ковалева И. Б. Химия для профессий и специальностей технического и естественно научного профилей. - М.: 2014 Ерохин Ю.М. Химия: Задачи и упражнения. - М.: 2014 Ерохин Ю.М. Сборник тестовых заданий по химии. - М.: Академия, 2014 Габриелян О.С. и др. Химия для профессий и специальностей технического профиля (электронное приложение)</w:t>
      </w:r>
    </w:p>
    <w:p w:rsidR="00151FAB" w:rsidRPr="00151FAB" w:rsidRDefault="00151FAB" w:rsidP="00151FAB">
      <w:pPr>
        <w:pStyle w:val="aa"/>
        <w:spacing w:after="300" w:line="322" w:lineRule="exact"/>
        <w:ind w:right="20" w:firstLine="380"/>
      </w:pPr>
      <w:r w:rsidRPr="00151FAB">
        <w:rPr>
          <w:rStyle w:val="2"/>
          <w:b w:val="0"/>
          <w:color w:val="000000"/>
          <w:sz w:val="24"/>
          <w:szCs w:val="24"/>
        </w:rPr>
        <w:t>Для преподавателя</w:t>
      </w:r>
    </w:p>
    <w:p w:rsidR="00151FAB" w:rsidRPr="00151FAB" w:rsidRDefault="00151FAB" w:rsidP="00151FAB">
      <w:pPr>
        <w:pStyle w:val="aa"/>
        <w:spacing w:after="0" w:line="322" w:lineRule="exact"/>
        <w:ind w:right="20" w:firstLine="700"/>
        <w:jc w:val="both"/>
        <w:rPr>
          <w:sz w:val="24"/>
          <w:szCs w:val="24"/>
        </w:rPr>
      </w:pPr>
      <w:r w:rsidRPr="00151FAB">
        <w:rPr>
          <w:rStyle w:val="1"/>
          <w:b w:val="0"/>
          <w:color w:val="000000"/>
          <w:sz w:val="24"/>
          <w:szCs w:val="24"/>
        </w:rPr>
        <w:t>Об образовании в Российской Федерации. Федеральный закон Российской Федерации от 29 декабря 2012 г. № 273-ФЗ</w:t>
      </w:r>
    </w:p>
    <w:p w:rsidR="00151FAB" w:rsidRPr="00151FAB" w:rsidRDefault="00151FAB" w:rsidP="00151FAB">
      <w:pPr>
        <w:pStyle w:val="aa"/>
        <w:spacing w:after="0" w:line="322" w:lineRule="exact"/>
        <w:ind w:right="20" w:firstLine="700"/>
        <w:jc w:val="both"/>
        <w:rPr>
          <w:sz w:val="24"/>
          <w:szCs w:val="24"/>
        </w:rPr>
      </w:pPr>
      <w:r w:rsidRPr="00151FAB">
        <w:rPr>
          <w:rStyle w:val="1"/>
          <w:b w:val="0"/>
          <w:color w:val="000000"/>
          <w:sz w:val="24"/>
          <w:szCs w:val="24"/>
        </w:rPr>
        <w:t>Федеральный государственный образовательный стандарт среднего (полного) общего образования. Утв. Приказом Минобрнауки России от 17 мая 2012 г. № 413</w:t>
      </w:r>
    </w:p>
    <w:p w:rsidR="00151FAB" w:rsidRPr="00151FAB" w:rsidRDefault="00151FAB" w:rsidP="00151FAB">
      <w:pPr>
        <w:pStyle w:val="aa"/>
        <w:spacing w:after="0" w:line="322" w:lineRule="exact"/>
        <w:ind w:right="20" w:firstLine="700"/>
        <w:jc w:val="both"/>
        <w:rPr>
          <w:sz w:val="24"/>
          <w:szCs w:val="24"/>
        </w:rPr>
      </w:pPr>
      <w:r w:rsidRPr="00151FAB">
        <w:rPr>
          <w:rStyle w:val="1"/>
          <w:b w:val="0"/>
          <w:color w:val="000000"/>
          <w:sz w:val="24"/>
          <w:szCs w:val="24"/>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151FAB" w:rsidRPr="00151FAB" w:rsidRDefault="00151FAB" w:rsidP="00CF632D">
      <w:pPr>
        <w:pStyle w:val="aa"/>
        <w:spacing w:after="0" w:line="240" w:lineRule="auto"/>
        <w:ind w:right="20" w:firstLine="700"/>
        <w:jc w:val="both"/>
        <w:rPr>
          <w:sz w:val="24"/>
          <w:szCs w:val="24"/>
        </w:rPr>
      </w:pPr>
      <w:r w:rsidRPr="00151FAB">
        <w:rPr>
          <w:rStyle w:val="1"/>
          <w:b w:val="0"/>
          <w:color w:val="000000"/>
          <w:sz w:val="24"/>
          <w:szCs w:val="24"/>
        </w:rPr>
        <w:lastRenderedPageBreak/>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51FAB" w:rsidRPr="00151FAB" w:rsidRDefault="00151FAB" w:rsidP="00CF632D">
      <w:pPr>
        <w:pStyle w:val="aa"/>
        <w:spacing w:after="0" w:line="240" w:lineRule="auto"/>
        <w:ind w:right="20" w:firstLine="700"/>
        <w:jc w:val="both"/>
        <w:rPr>
          <w:sz w:val="24"/>
          <w:szCs w:val="24"/>
        </w:rPr>
      </w:pPr>
      <w:r w:rsidRPr="00151FAB">
        <w:rPr>
          <w:rStyle w:val="1"/>
          <w:b w:val="0"/>
          <w:color w:val="000000"/>
          <w:sz w:val="24"/>
          <w:szCs w:val="24"/>
        </w:rPr>
        <w:t>Габриелян О.С. Химия для преподавателя: учебно-методическое пособие / О.С. Габриелян, Г.Г. Лысова. - М.: 2014</w:t>
      </w:r>
    </w:p>
    <w:p w:rsidR="00151FAB" w:rsidRPr="00151FAB" w:rsidRDefault="00151FAB" w:rsidP="00CF632D">
      <w:pPr>
        <w:pStyle w:val="aa"/>
        <w:spacing w:after="0" w:line="322" w:lineRule="exact"/>
        <w:ind w:firstLine="380"/>
        <w:jc w:val="both"/>
        <w:rPr>
          <w:sz w:val="24"/>
          <w:szCs w:val="24"/>
        </w:rPr>
      </w:pPr>
      <w:r w:rsidRPr="00151FAB">
        <w:rPr>
          <w:rStyle w:val="1"/>
          <w:b w:val="0"/>
          <w:color w:val="000000"/>
          <w:sz w:val="24"/>
          <w:szCs w:val="24"/>
        </w:rPr>
        <w:t>Габриелян О.С. и др. Химия для профессий и специальностей</w:t>
      </w:r>
      <w:r w:rsidR="00CF632D">
        <w:rPr>
          <w:sz w:val="24"/>
          <w:szCs w:val="24"/>
        </w:rPr>
        <w:t xml:space="preserve"> </w:t>
      </w:r>
      <w:r w:rsidRPr="00151FAB">
        <w:rPr>
          <w:rStyle w:val="1"/>
          <w:b w:val="0"/>
          <w:color w:val="000000"/>
          <w:sz w:val="24"/>
          <w:szCs w:val="24"/>
        </w:rPr>
        <w:t>технического профиля (электронное приложение)</w:t>
      </w:r>
    </w:p>
    <w:p w:rsidR="00151FAB" w:rsidRPr="00151FAB" w:rsidRDefault="00151FAB" w:rsidP="00151FAB">
      <w:pPr>
        <w:pStyle w:val="331"/>
        <w:keepNext/>
        <w:keepLines/>
        <w:shd w:val="clear" w:color="auto" w:fill="auto"/>
        <w:spacing w:before="0" w:after="188" w:line="260" w:lineRule="exact"/>
        <w:ind w:left="300"/>
        <w:rPr>
          <w:rStyle w:val="330"/>
          <w:rFonts w:ascii="Times New Roman" w:hAnsi="Times New Roman" w:cs="Times New Roman"/>
          <w:color w:val="000000"/>
          <w:sz w:val="24"/>
          <w:szCs w:val="24"/>
        </w:rPr>
      </w:pPr>
      <w:bookmarkStart w:id="21" w:name="bookmark32"/>
    </w:p>
    <w:p w:rsidR="00151FAB" w:rsidRPr="00151FAB" w:rsidRDefault="00151FAB" w:rsidP="00151FAB">
      <w:pPr>
        <w:pStyle w:val="331"/>
        <w:keepNext/>
        <w:keepLines/>
        <w:shd w:val="clear" w:color="auto" w:fill="auto"/>
        <w:spacing w:before="0" w:after="188" w:line="260" w:lineRule="exact"/>
        <w:rPr>
          <w:b w:val="0"/>
        </w:rPr>
      </w:pPr>
      <w:r w:rsidRPr="00151FAB">
        <w:rPr>
          <w:rStyle w:val="330"/>
          <w:color w:val="000000"/>
          <w:sz w:val="24"/>
          <w:szCs w:val="24"/>
        </w:rPr>
        <w:t>Интернет-ресурсы</w:t>
      </w:r>
      <w:bookmarkEnd w:id="21"/>
    </w:p>
    <w:p w:rsidR="00151FAB" w:rsidRPr="00151FAB" w:rsidRDefault="00CF632D" w:rsidP="00151FAB">
      <w:pPr>
        <w:pStyle w:val="aa"/>
        <w:spacing w:after="0" w:line="322" w:lineRule="exact"/>
        <w:ind w:left="340" w:right="720"/>
        <w:rPr>
          <w:sz w:val="24"/>
          <w:szCs w:val="24"/>
        </w:rPr>
      </w:pPr>
      <w:r>
        <w:rPr>
          <w:rStyle w:val="1"/>
          <w:b w:val="0"/>
          <w:color w:val="000000"/>
          <w:sz w:val="24"/>
          <w:szCs w:val="24"/>
          <w:lang w:eastAsia="en-US"/>
        </w:rPr>
        <w:t xml:space="preserve">              </w:t>
      </w:r>
      <w:r w:rsidR="00151FAB" w:rsidRPr="00151FAB">
        <w:rPr>
          <w:rStyle w:val="1"/>
          <w:b w:val="0"/>
          <w:color w:val="000000"/>
          <w:sz w:val="24"/>
          <w:szCs w:val="24"/>
          <w:lang w:val="en-US" w:eastAsia="en-US"/>
        </w:rPr>
        <w:t>pvg</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mk</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ru</w:t>
      </w:r>
      <w:r w:rsidR="00151FAB" w:rsidRPr="00151FAB">
        <w:rPr>
          <w:rStyle w:val="1"/>
          <w:b w:val="0"/>
          <w:color w:val="000000"/>
          <w:sz w:val="24"/>
          <w:szCs w:val="24"/>
          <w:lang w:eastAsia="en-US"/>
        </w:rPr>
        <w:t xml:space="preserve"> </w:t>
      </w:r>
      <w:r w:rsidR="00151FAB" w:rsidRPr="00151FAB">
        <w:rPr>
          <w:rStyle w:val="1"/>
          <w:b w:val="0"/>
          <w:color w:val="000000"/>
          <w:sz w:val="24"/>
          <w:szCs w:val="24"/>
        </w:rPr>
        <w:t xml:space="preserve">- олимпиада «Покори Воробьёвы горы» </w:t>
      </w:r>
      <w:r w:rsidR="00151FAB" w:rsidRPr="00151FAB">
        <w:rPr>
          <w:rStyle w:val="1"/>
          <w:b w:val="0"/>
          <w:color w:val="000000"/>
          <w:sz w:val="24"/>
          <w:szCs w:val="24"/>
          <w:lang w:val="en-US" w:eastAsia="en-US"/>
        </w:rPr>
        <w:t>hemi</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wallst</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ru</w:t>
      </w:r>
      <w:r w:rsidR="00151FAB" w:rsidRPr="00151FAB">
        <w:rPr>
          <w:rStyle w:val="1"/>
          <w:b w:val="0"/>
          <w:color w:val="000000"/>
          <w:sz w:val="24"/>
          <w:szCs w:val="24"/>
          <w:lang w:eastAsia="en-US"/>
        </w:rPr>
        <w:t xml:space="preserve"> </w:t>
      </w:r>
      <w:r w:rsidR="00151FAB" w:rsidRPr="00151FAB">
        <w:rPr>
          <w:rStyle w:val="1"/>
          <w:b w:val="0"/>
          <w:color w:val="000000"/>
          <w:sz w:val="24"/>
          <w:szCs w:val="24"/>
        </w:rPr>
        <w:t xml:space="preserve">- «Химия. Образовательный сайт для </w:t>
      </w:r>
      <w:r w:rsidR="00151FAB" w:rsidRPr="00151FAB">
        <w:rPr>
          <w:color w:val="000000"/>
          <w:sz w:val="24"/>
          <w:szCs w:val="24"/>
          <w:u w:val="single"/>
        </w:rPr>
        <w:t>шк</w:t>
      </w:r>
      <w:r w:rsidR="00151FAB" w:rsidRPr="00151FAB">
        <w:rPr>
          <w:rStyle w:val="1"/>
          <w:b w:val="0"/>
          <w:color w:val="000000"/>
          <w:sz w:val="24"/>
          <w:szCs w:val="24"/>
        </w:rPr>
        <w:t xml:space="preserve">ольников» </w:t>
      </w:r>
      <w:hyperlink r:id="rId9" w:history="1">
        <w:r w:rsidR="00151FAB" w:rsidRPr="00151FAB">
          <w:rPr>
            <w:rStyle w:val="af1"/>
            <w:sz w:val="24"/>
            <w:szCs w:val="24"/>
            <w:shd w:val="clear" w:color="auto" w:fill="FFFFFF"/>
            <w:lang w:val="en-US" w:eastAsia="en-US"/>
          </w:rPr>
          <w:t>www</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alhimikov</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net</w:t>
        </w:r>
        <w:r w:rsidR="00151FAB" w:rsidRPr="00151FAB">
          <w:rPr>
            <w:rStyle w:val="af1"/>
            <w:sz w:val="24"/>
            <w:szCs w:val="24"/>
            <w:shd w:val="clear" w:color="auto" w:fill="FFFFFF"/>
            <w:lang w:eastAsia="en-US"/>
          </w:rPr>
          <w:t xml:space="preserve"> </w:t>
        </w:r>
      </w:hyperlink>
      <w:r w:rsidR="00151FAB" w:rsidRPr="00151FAB">
        <w:rPr>
          <w:rStyle w:val="1"/>
          <w:b w:val="0"/>
          <w:color w:val="000000"/>
          <w:sz w:val="24"/>
          <w:szCs w:val="24"/>
        </w:rPr>
        <w:t xml:space="preserve">- Образовательный сайт для </w:t>
      </w:r>
      <w:r w:rsidR="00151FAB" w:rsidRPr="00151FAB">
        <w:rPr>
          <w:color w:val="000000"/>
          <w:sz w:val="24"/>
          <w:szCs w:val="24"/>
          <w:u w:val="single"/>
        </w:rPr>
        <w:t>шк</w:t>
      </w:r>
      <w:r w:rsidR="00151FAB" w:rsidRPr="00151FAB">
        <w:rPr>
          <w:rStyle w:val="1"/>
          <w:b w:val="0"/>
          <w:color w:val="000000"/>
          <w:sz w:val="24"/>
          <w:szCs w:val="24"/>
        </w:rPr>
        <w:t xml:space="preserve">ольников </w:t>
      </w:r>
      <w:r w:rsidR="00151FAB" w:rsidRPr="00151FAB">
        <w:rPr>
          <w:rStyle w:val="1"/>
          <w:b w:val="0"/>
          <w:color w:val="000000"/>
          <w:sz w:val="24"/>
          <w:szCs w:val="24"/>
          <w:lang w:val="en-US" w:eastAsia="en-US"/>
        </w:rPr>
        <w:t>chem</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msu</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su</w:t>
      </w:r>
      <w:r w:rsidR="00151FAB" w:rsidRPr="00151FAB">
        <w:rPr>
          <w:rStyle w:val="1"/>
          <w:b w:val="0"/>
          <w:color w:val="000000"/>
          <w:sz w:val="24"/>
          <w:szCs w:val="24"/>
          <w:lang w:eastAsia="en-US"/>
        </w:rPr>
        <w:t xml:space="preserve"> </w:t>
      </w:r>
      <w:r w:rsidR="00151FAB" w:rsidRPr="00151FAB">
        <w:rPr>
          <w:rStyle w:val="1"/>
          <w:b w:val="0"/>
          <w:color w:val="000000"/>
          <w:sz w:val="24"/>
          <w:szCs w:val="24"/>
        </w:rPr>
        <w:t xml:space="preserve">- Электронная библиотека по химии </w:t>
      </w:r>
      <w:hyperlink r:id="rId10" w:history="1">
        <w:r w:rsidR="00151FAB" w:rsidRPr="00151FAB">
          <w:rPr>
            <w:rStyle w:val="af1"/>
            <w:sz w:val="24"/>
            <w:szCs w:val="24"/>
            <w:shd w:val="clear" w:color="auto" w:fill="FFFFFF"/>
            <w:lang w:val="en-US" w:eastAsia="en-US"/>
          </w:rPr>
          <w:t>www</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enauki</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ru</w:t>
        </w:r>
        <w:r w:rsidR="00151FAB" w:rsidRPr="00151FAB">
          <w:rPr>
            <w:rStyle w:val="af1"/>
            <w:sz w:val="24"/>
            <w:szCs w:val="24"/>
            <w:shd w:val="clear" w:color="auto" w:fill="FFFFFF"/>
            <w:lang w:eastAsia="en-US"/>
          </w:rPr>
          <w:t xml:space="preserve"> </w:t>
        </w:r>
      </w:hyperlink>
      <w:r w:rsidR="00151FAB" w:rsidRPr="00151FAB">
        <w:rPr>
          <w:rStyle w:val="1"/>
          <w:b w:val="0"/>
          <w:color w:val="000000"/>
          <w:sz w:val="24"/>
          <w:szCs w:val="24"/>
        </w:rPr>
        <w:t xml:space="preserve">- интернет-издание для учителей «Естественные науки» </w:t>
      </w:r>
      <w:r w:rsidR="00151FAB" w:rsidRPr="00151FAB">
        <w:rPr>
          <w:rStyle w:val="1"/>
          <w:b w:val="0"/>
          <w:color w:val="000000"/>
          <w:sz w:val="24"/>
          <w:szCs w:val="24"/>
          <w:lang w:eastAsia="en-US"/>
        </w:rPr>
        <w:t>1</w:t>
      </w:r>
      <w:r w:rsidR="00151FAB" w:rsidRPr="00151FAB">
        <w:rPr>
          <w:rStyle w:val="1"/>
          <w:b w:val="0"/>
          <w:color w:val="000000"/>
          <w:sz w:val="24"/>
          <w:szCs w:val="24"/>
          <w:lang w:val="en-US" w:eastAsia="en-US"/>
        </w:rPr>
        <w:t>september</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ru</w:t>
      </w:r>
      <w:r w:rsidR="00151FAB" w:rsidRPr="00151FAB">
        <w:rPr>
          <w:rStyle w:val="1"/>
          <w:b w:val="0"/>
          <w:color w:val="000000"/>
          <w:sz w:val="24"/>
          <w:szCs w:val="24"/>
          <w:lang w:eastAsia="en-US"/>
        </w:rPr>
        <w:t xml:space="preserve"> </w:t>
      </w:r>
      <w:r w:rsidR="00151FAB" w:rsidRPr="00151FAB">
        <w:rPr>
          <w:rStyle w:val="1"/>
          <w:b w:val="0"/>
          <w:color w:val="000000"/>
          <w:sz w:val="24"/>
          <w:szCs w:val="24"/>
        </w:rPr>
        <w:t xml:space="preserve">- методическая газета "Первое сентября" </w:t>
      </w:r>
      <w:r w:rsidR="00151FAB" w:rsidRPr="00151FAB">
        <w:rPr>
          <w:rStyle w:val="1"/>
          <w:b w:val="0"/>
          <w:color w:val="000000"/>
          <w:sz w:val="24"/>
          <w:szCs w:val="24"/>
          <w:lang w:val="en-US" w:eastAsia="en-US"/>
        </w:rPr>
        <w:t>hvsh</w:t>
      </w:r>
      <w:r w:rsidR="00151FAB" w:rsidRPr="00151FAB">
        <w:rPr>
          <w:rStyle w:val="1"/>
          <w:b w:val="0"/>
          <w:color w:val="000000"/>
          <w:sz w:val="24"/>
          <w:szCs w:val="24"/>
          <w:lang w:eastAsia="en-US"/>
        </w:rPr>
        <w:t>.</w:t>
      </w:r>
      <w:r w:rsidR="00151FAB" w:rsidRPr="00151FAB">
        <w:rPr>
          <w:rStyle w:val="1"/>
          <w:b w:val="0"/>
          <w:color w:val="000000"/>
          <w:sz w:val="24"/>
          <w:szCs w:val="24"/>
          <w:lang w:val="en-US" w:eastAsia="en-US"/>
        </w:rPr>
        <w:t>ru</w:t>
      </w:r>
      <w:r w:rsidR="00151FAB" w:rsidRPr="00151FAB">
        <w:rPr>
          <w:rStyle w:val="1"/>
          <w:b w:val="0"/>
          <w:color w:val="000000"/>
          <w:sz w:val="24"/>
          <w:szCs w:val="24"/>
          <w:lang w:eastAsia="en-US"/>
        </w:rPr>
        <w:t xml:space="preserve"> </w:t>
      </w:r>
      <w:r w:rsidR="00151FAB" w:rsidRPr="00151FAB">
        <w:rPr>
          <w:rStyle w:val="1"/>
          <w:b w:val="0"/>
          <w:color w:val="000000"/>
          <w:sz w:val="24"/>
          <w:szCs w:val="24"/>
        </w:rPr>
        <w:t xml:space="preserve">- журнал «Химия в школе» </w:t>
      </w:r>
      <w:hyperlink r:id="rId11" w:history="1">
        <w:r w:rsidR="00151FAB" w:rsidRPr="00151FAB">
          <w:rPr>
            <w:rStyle w:val="af1"/>
            <w:sz w:val="24"/>
            <w:szCs w:val="24"/>
            <w:shd w:val="clear" w:color="auto" w:fill="FFFFFF"/>
            <w:lang w:val="en-US" w:eastAsia="en-US"/>
          </w:rPr>
          <w:t>www</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hij</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ru</w:t>
        </w:r>
        <w:r w:rsidR="00151FAB" w:rsidRPr="00151FAB">
          <w:rPr>
            <w:rStyle w:val="af1"/>
            <w:sz w:val="24"/>
            <w:szCs w:val="24"/>
            <w:shd w:val="clear" w:color="auto" w:fill="FFFFFF"/>
            <w:lang w:eastAsia="en-US"/>
          </w:rPr>
          <w:t xml:space="preserve">/ </w:t>
        </w:r>
      </w:hyperlink>
      <w:r w:rsidR="00151FAB" w:rsidRPr="00151FAB">
        <w:rPr>
          <w:rStyle w:val="1"/>
          <w:b w:val="0"/>
          <w:color w:val="000000"/>
          <w:sz w:val="24"/>
          <w:szCs w:val="24"/>
        </w:rPr>
        <w:t>-«Химия и жизнь»</w:t>
      </w:r>
      <w:hyperlink r:id="rId12" w:history="1">
        <w:r w:rsidR="00151FAB" w:rsidRPr="00151FAB">
          <w:rPr>
            <w:rStyle w:val="af1"/>
            <w:sz w:val="24"/>
            <w:szCs w:val="24"/>
            <w:shd w:val="clear" w:color="auto" w:fill="FFFFFF"/>
            <w:lang w:val="en-US" w:eastAsia="en-US"/>
          </w:rPr>
          <w:t>chemistry</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chemists</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com</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index</w:t>
        </w:r>
        <w:r w:rsidR="00151FAB" w:rsidRPr="00151FAB">
          <w:rPr>
            <w:rStyle w:val="af1"/>
            <w:sz w:val="24"/>
            <w:szCs w:val="24"/>
            <w:shd w:val="clear" w:color="auto" w:fill="FFFFFF"/>
            <w:lang w:eastAsia="en-US"/>
          </w:rPr>
          <w:t>.</w:t>
        </w:r>
        <w:r w:rsidR="00151FAB" w:rsidRPr="00151FAB">
          <w:rPr>
            <w:rStyle w:val="af1"/>
            <w:sz w:val="24"/>
            <w:szCs w:val="24"/>
            <w:shd w:val="clear" w:color="auto" w:fill="FFFFFF"/>
            <w:lang w:val="en-US" w:eastAsia="en-US"/>
          </w:rPr>
          <w:t>html</w:t>
        </w:r>
        <w:r w:rsidR="00151FAB" w:rsidRPr="00151FAB">
          <w:rPr>
            <w:rStyle w:val="af1"/>
            <w:sz w:val="24"/>
            <w:szCs w:val="24"/>
            <w:shd w:val="clear" w:color="auto" w:fill="FFFFFF"/>
            <w:lang w:eastAsia="en-US"/>
          </w:rPr>
          <w:t xml:space="preserve"> </w:t>
        </w:r>
      </w:hyperlink>
      <w:r w:rsidR="00151FAB" w:rsidRPr="00151FAB">
        <w:rPr>
          <w:rStyle w:val="1"/>
          <w:b w:val="0"/>
          <w:color w:val="000000"/>
          <w:sz w:val="24"/>
          <w:szCs w:val="24"/>
        </w:rPr>
        <w:t>- электронный журнал «Химики и химия</w:t>
      </w:r>
    </w:p>
    <w:p w:rsidR="00151FAB" w:rsidRPr="00151FAB" w:rsidRDefault="00151FAB" w:rsidP="00151FAB">
      <w:pPr>
        <w:spacing w:after="0" w:line="240" w:lineRule="auto"/>
        <w:rPr>
          <w:rFonts w:ascii="Times New Roman" w:hAnsi="Times New Roman" w:cs="Times New Roman"/>
          <w:sz w:val="24"/>
          <w:szCs w:val="24"/>
        </w:rPr>
        <w:sectPr w:rsidR="00151FAB" w:rsidRPr="00151FAB" w:rsidSect="00CD7664">
          <w:headerReference w:type="default" r:id="rId13"/>
          <w:headerReference w:type="first" r:id="rId14"/>
          <w:pgSz w:w="11906" w:h="16838"/>
          <w:pgMar w:top="1292" w:right="1122" w:bottom="932" w:left="1156" w:header="0" w:footer="3" w:gutter="0"/>
          <w:cols w:space="720"/>
          <w:titlePg/>
          <w:docGrid w:linePitch="299"/>
        </w:sectPr>
      </w:pPr>
    </w:p>
    <w:p w:rsidR="00151FAB" w:rsidRDefault="00151FAB" w:rsidP="00BA422E">
      <w:pPr>
        <w:pStyle w:val="aa"/>
        <w:spacing w:before="0" w:after="1909" w:line="240" w:lineRule="auto"/>
        <w:ind w:left="20" w:right="20" w:firstLine="720"/>
        <w:jc w:val="both"/>
        <w:rPr>
          <w:rStyle w:val="1"/>
          <w:b w:val="0"/>
          <w:color w:val="000000"/>
          <w:sz w:val="24"/>
          <w:szCs w:val="24"/>
        </w:rPr>
      </w:pPr>
    </w:p>
    <w:p w:rsidR="00151FAB" w:rsidRDefault="00151FAB" w:rsidP="00BA422E">
      <w:pPr>
        <w:pStyle w:val="aa"/>
        <w:spacing w:before="0" w:after="1909" w:line="240" w:lineRule="auto"/>
        <w:ind w:left="20" w:right="20" w:firstLine="720"/>
        <w:jc w:val="both"/>
        <w:rPr>
          <w:rStyle w:val="1"/>
          <w:b w:val="0"/>
          <w:color w:val="000000"/>
          <w:sz w:val="24"/>
          <w:szCs w:val="24"/>
        </w:rPr>
      </w:pPr>
    </w:p>
    <w:p w:rsidR="001E4A21" w:rsidRPr="00CD39B6" w:rsidRDefault="001E4A21" w:rsidP="001E4A21">
      <w:pPr>
        <w:pStyle w:val="aa"/>
        <w:spacing w:after="1909" w:line="322" w:lineRule="exact"/>
        <w:ind w:right="20" w:firstLine="0"/>
        <w:jc w:val="both"/>
        <w:rPr>
          <w:b/>
          <w:sz w:val="24"/>
          <w:szCs w:val="24"/>
        </w:rPr>
      </w:pPr>
    </w:p>
    <w:p w:rsidR="00CD39B6" w:rsidRPr="00FE4CAA" w:rsidRDefault="00CD39B6" w:rsidP="004A7555">
      <w:pPr>
        <w:ind w:left="-426" w:firstLine="426"/>
        <w:rPr>
          <w:rFonts w:ascii="Times New Roman" w:hAnsi="Times New Roman" w:cs="Times New Roman"/>
          <w:sz w:val="24"/>
          <w:szCs w:val="24"/>
        </w:rPr>
      </w:pPr>
    </w:p>
    <w:sectPr w:rsidR="00CD39B6" w:rsidRPr="00FE4CAA" w:rsidSect="00AC6FC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F0" w:rsidRDefault="004A61F0" w:rsidP="00AC6FCD">
      <w:pPr>
        <w:spacing w:after="0" w:line="240" w:lineRule="auto"/>
      </w:pPr>
      <w:r>
        <w:separator/>
      </w:r>
    </w:p>
  </w:endnote>
  <w:endnote w:type="continuationSeparator" w:id="1">
    <w:p w:rsidR="004A61F0" w:rsidRDefault="004A61F0" w:rsidP="00AC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0" w:rsidRDefault="00636A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0" w:rsidRDefault="00636A3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0" w:rsidRDefault="00636A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F0" w:rsidRDefault="004A61F0" w:rsidP="00AC6FCD">
      <w:pPr>
        <w:spacing w:after="0" w:line="240" w:lineRule="auto"/>
      </w:pPr>
      <w:r>
        <w:separator/>
      </w:r>
    </w:p>
  </w:footnote>
  <w:footnote w:type="continuationSeparator" w:id="1">
    <w:p w:rsidR="004A61F0" w:rsidRDefault="004A61F0" w:rsidP="00AC6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5637"/>
      <w:gridCol w:w="676"/>
      <w:gridCol w:w="909"/>
    </w:tblGrid>
    <w:tr w:rsidR="00814BD5" w:rsidTr="00814BD5">
      <w:trPr>
        <w:trHeight w:val="410"/>
      </w:trPr>
      <w:tc>
        <w:tcPr>
          <w:tcW w:w="2539" w:type="dxa"/>
          <w:vMerge w:val="restart"/>
          <w:tcBorders>
            <w:top w:val="single" w:sz="4" w:space="0" w:color="auto"/>
            <w:left w:val="single" w:sz="4" w:space="0" w:color="auto"/>
            <w:bottom w:val="single" w:sz="4" w:space="0" w:color="auto"/>
            <w:right w:val="single" w:sz="4" w:space="0" w:color="auto"/>
          </w:tcBorders>
          <w:hideMark/>
        </w:tcPr>
        <w:p w:rsidR="00814BD5" w:rsidRDefault="00814BD5">
          <w:pPr>
            <w:suppressAutoHyphens/>
            <w:rPr>
              <w:rFonts w:ascii="Times New Roman" w:hAnsi="Times New Roman" w:cs="Times New Roman"/>
              <w:sz w:val="24"/>
              <w:szCs w:val="24"/>
              <w:lang w:eastAsia="ar-SA"/>
            </w:rPr>
          </w:pPr>
          <w:r>
            <w:rPr>
              <w:rFonts w:ascii="Times New Roman" w:hAnsi="Times New Roman" w:cs="Times New Roman"/>
              <w:noProof/>
              <w:sz w:val="24"/>
              <w:szCs w:val="24"/>
            </w:rPr>
            <w:drawing>
              <wp:inline distT="0" distB="0" distL="0" distR="0">
                <wp:extent cx="130492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5637" w:type="dxa"/>
          <w:tcBorders>
            <w:top w:val="single" w:sz="4" w:space="0" w:color="auto"/>
            <w:left w:val="single" w:sz="4" w:space="0" w:color="auto"/>
            <w:bottom w:val="single" w:sz="4" w:space="0" w:color="auto"/>
            <w:right w:val="single" w:sz="4" w:space="0" w:color="auto"/>
          </w:tcBorders>
          <w:vAlign w:val="center"/>
          <w:hideMark/>
        </w:tcPr>
        <w:p w:rsidR="00814BD5" w:rsidRDefault="00814BD5">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Министерство образования и науки РБ</w:t>
          </w:r>
        </w:p>
      </w:tc>
      <w:tc>
        <w:tcPr>
          <w:tcW w:w="1406" w:type="dxa"/>
          <w:gridSpan w:val="2"/>
          <w:tcBorders>
            <w:top w:val="single" w:sz="4" w:space="0" w:color="auto"/>
            <w:left w:val="single" w:sz="4" w:space="0" w:color="auto"/>
            <w:bottom w:val="single" w:sz="4" w:space="0" w:color="auto"/>
            <w:right w:val="single" w:sz="4" w:space="0" w:color="auto"/>
          </w:tcBorders>
          <w:hideMark/>
        </w:tcPr>
        <w:p w:rsidR="00814BD5" w:rsidRDefault="00814BD5">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УПД-РП-2.5.-17</w:t>
          </w:r>
        </w:p>
      </w:tc>
    </w:tr>
    <w:tr w:rsidR="00814BD5" w:rsidTr="00814BD5">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BD5" w:rsidRDefault="00814BD5">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814BD5" w:rsidRDefault="00814BD5">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ГБПОУ  «Гусиноозерский энергетический техникум»</w:t>
          </w:r>
        </w:p>
      </w:tc>
      <w:tc>
        <w:tcPr>
          <w:tcW w:w="612" w:type="dxa"/>
          <w:tcBorders>
            <w:top w:val="single" w:sz="4" w:space="0" w:color="auto"/>
            <w:left w:val="single" w:sz="4" w:space="0" w:color="auto"/>
            <w:bottom w:val="single" w:sz="4" w:space="0" w:color="auto"/>
            <w:right w:val="single" w:sz="4" w:space="0" w:color="auto"/>
          </w:tcBorders>
          <w:hideMark/>
        </w:tcPr>
        <w:p w:rsidR="00814BD5" w:rsidRDefault="00814BD5">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814BD5" w:rsidRDefault="00814BD5">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листов всего</w:t>
          </w:r>
        </w:p>
      </w:tc>
    </w:tr>
    <w:tr w:rsidR="00814BD5" w:rsidTr="00814BD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BD5" w:rsidRDefault="00814BD5">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814BD5" w:rsidRDefault="00814BD5">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Дисциплина </w:t>
          </w:r>
          <w:r>
            <w:rPr>
              <w:rFonts w:ascii="Times New Roman" w:hAnsi="Times New Roman" w:cs="Times New Roman"/>
              <w:sz w:val="24"/>
              <w:szCs w:val="24"/>
            </w:rPr>
            <w:t>Химия</w:t>
          </w:r>
        </w:p>
      </w:tc>
      <w:tc>
        <w:tcPr>
          <w:tcW w:w="612" w:type="dxa"/>
          <w:tcBorders>
            <w:top w:val="single" w:sz="4" w:space="0" w:color="auto"/>
            <w:left w:val="single" w:sz="4" w:space="0" w:color="auto"/>
            <w:bottom w:val="single" w:sz="4" w:space="0" w:color="auto"/>
            <w:right w:val="single" w:sz="4" w:space="0" w:color="auto"/>
          </w:tcBorders>
          <w:vAlign w:val="center"/>
          <w:hideMark/>
        </w:tcPr>
        <w:p w:rsidR="00814BD5" w:rsidRDefault="00C636C7">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814BD5">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C94C0C">
            <w:rPr>
              <w:rFonts w:ascii="Times New Roman" w:hAnsi="Times New Roman" w:cs="Times New Roman"/>
              <w:b/>
              <w:noProof/>
              <w:sz w:val="24"/>
              <w:szCs w:val="24"/>
            </w:rPr>
            <w:t>2</w:t>
          </w:r>
          <w:r>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814BD5" w:rsidRDefault="00C636C7">
          <w:pPr>
            <w:suppressAutoHyphens/>
            <w:rPr>
              <w:rFonts w:ascii="Times New Roman" w:hAnsi="Times New Roman" w:cs="Times New Roman"/>
              <w:b/>
              <w:sz w:val="24"/>
              <w:szCs w:val="24"/>
              <w:lang w:eastAsia="ar-SA"/>
            </w:rPr>
          </w:pPr>
          <w:fldSimple w:instr=" NUMPAGES   \* MERGEFORMAT ">
            <w:r w:rsidR="00C94C0C" w:rsidRPr="00C94C0C">
              <w:rPr>
                <w:rFonts w:ascii="Times New Roman" w:hAnsi="Times New Roman" w:cs="Times New Roman"/>
                <w:b/>
                <w:noProof/>
                <w:sz w:val="24"/>
                <w:szCs w:val="24"/>
              </w:rPr>
              <w:t>42</w:t>
            </w:r>
          </w:fldSimple>
        </w:p>
      </w:tc>
    </w:tr>
  </w:tbl>
  <w:p w:rsidR="00CD7664" w:rsidRDefault="00CD76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66"/>
    </w:tblGrid>
    <w:tr w:rsidR="00CD7664" w:rsidTr="00CD7664">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04925" cy="885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РБ</w:t>
          </w:r>
        </w:p>
      </w:tc>
    </w:tr>
    <w:tr w:rsidR="00CD7664" w:rsidTr="00CD7664">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jc w:val="center"/>
            <w:rPr>
              <w:rFonts w:ascii="Times New Roman" w:hAnsi="Times New Roman" w:cs="Times New Roman"/>
              <w:sz w:val="24"/>
              <w:szCs w:val="24"/>
            </w:rPr>
          </w:pPr>
          <w:r>
            <w:rPr>
              <w:rFonts w:ascii="Times New Roman" w:hAnsi="Times New Roman" w:cs="Times New Roman"/>
              <w:sz w:val="24"/>
              <w:szCs w:val="24"/>
            </w:rPr>
            <w:t>ГБПОУ  «Гусиноозерский энергетический техникум»</w:t>
          </w:r>
        </w:p>
      </w:tc>
    </w:tr>
    <w:tr w:rsidR="00CD7664" w:rsidTr="00CD7664">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tc>
    </w:tr>
    <w:tr w:rsidR="00CD7664" w:rsidTr="00CD766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jc w:val="center"/>
            <w:rPr>
              <w:rFonts w:ascii="Times New Roman" w:hAnsi="Times New Roman" w:cs="Times New Roman"/>
              <w:sz w:val="24"/>
              <w:szCs w:val="24"/>
            </w:rPr>
          </w:pPr>
          <w:r>
            <w:rPr>
              <w:rFonts w:ascii="Times New Roman" w:hAnsi="Times New Roman" w:cs="Times New Roman"/>
              <w:sz w:val="24"/>
              <w:szCs w:val="24"/>
            </w:rPr>
            <w:t>2.5. Учебный процесс</w:t>
          </w:r>
        </w:p>
      </w:tc>
    </w:tr>
    <w:tr w:rsidR="00CD7664" w:rsidTr="00CD7664">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CD7664" w:rsidRDefault="00CD7664" w:rsidP="00132614">
          <w:pPr>
            <w:jc w:val="center"/>
            <w:rPr>
              <w:rFonts w:ascii="Times New Roman" w:eastAsia="Times New Roman" w:hAnsi="Times New Roman" w:cs="Times New Roman"/>
              <w:sz w:val="24"/>
              <w:szCs w:val="24"/>
            </w:rPr>
          </w:pPr>
        </w:p>
        <w:p w:rsidR="00CD7664" w:rsidRDefault="00CD7664" w:rsidP="00132614">
          <w:pPr>
            <w:jc w:val="center"/>
            <w:rPr>
              <w:rFonts w:ascii="Times New Roman" w:hAnsi="Times New Roman" w:cs="Times New Roman"/>
              <w:sz w:val="24"/>
              <w:szCs w:val="24"/>
            </w:rPr>
          </w:pPr>
          <w:r>
            <w:rPr>
              <w:rFonts w:ascii="Times New Roman" w:hAnsi="Times New Roman" w:cs="Times New Roman"/>
              <w:sz w:val="24"/>
              <w:szCs w:val="24"/>
            </w:rPr>
            <w:t>СК-УПД-РП-2.5.-17</w:t>
          </w:r>
        </w:p>
      </w:tc>
      <w:tc>
        <w:tcPr>
          <w:tcW w:w="7266" w:type="dxa"/>
          <w:tcBorders>
            <w:top w:val="single" w:sz="4" w:space="0" w:color="auto"/>
            <w:left w:val="single" w:sz="4" w:space="0" w:color="auto"/>
            <w:bottom w:val="single" w:sz="4" w:space="0" w:color="auto"/>
            <w:right w:val="single" w:sz="4" w:space="0" w:color="auto"/>
          </w:tcBorders>
          <w:vAlign w:val="center"/>
          <w:hideMark/>
        </w:tcPr>
        <w:p w:rsidR="00CD7664" w:rsidRDefault="00CD7664" w:rsidP="00132614">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УД Химия</w:t>
          </w:r>
        </w:p>
        <w:p w:rsidR="00CD7664" w:rsidRDefault="004A2426" w:rsidP="00132614">
          <w:pPr>
            <w:ind w:firstLine="312"/>
            <w:jc w:val="center"/>
            <w:rPr>
              <w:rFonts w:ascii="Times New Roman" w:hAnsi="Times New Roman" w:cs="Times New Roman"/>
              <w:sz w:val="24"/>
              <w:szCs w:val="24"/>
            </w:rPr>
          </w:pPr>
          <w:r>
            <w:rPr>
              <w:rFonts w:ascii="Times New Roman" w:hAnsi="Times New Roman" w:cs="Times New Roman"/>
              <w:sz w:val="24"/>
              <w:szCs w:val="24"/>
            </w:rPr>
            <w:t>19.01.17 Повар, кондитер</w:t>
          </w:r>
        </w:p>
      </w:tc>
    </w:tr>
  </w:tbl>
  <w:p w:rsidR="00CD7664" w:rsidRDefault="00CD76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0" w:rsidRDefault="00636A3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5458"/>
      <w:gridCol w:w="676"/>
      <w:gridCol w:w="909"/>
    </w:tblGrid>
    <w:tr w:rsidR="00636A30" w:rsidTr="006D791D">
      <w:trPr>
        <w:trHeight w:val="410"/>
      </w:trPr>
      <w:tc>
        <w:tcPr>
          <w:tcW w:w="2539" w:type="dxa"/>
          <w:vMerge w:val="restart"/>
          <w:tcBorders>
            <w:top w:val="single" w:sz="4" w:space="0" w:color="auto"/>
            <w:left w:val="single" w:sz="4" w:space="0" w:color="auto"/>
            <w:bottom w:val="single" w:sz="4" w:space="0" w:color="auto"/>
            <w:right w:val="single" w:sz="4" w:space="0" w:color="auto"/>
          </w:tcBorders>
          <w:hideMark/>
        </w:tcPr>
        <w:p w:rsidR="00636A30" w:rsidRPr="00B5423A" w:rsidRDefault="00636A30">
          <w:pPr>
            <w:suppressAutoHyphens/>
            <w:rPr>
              <w:rFonts w:ascii="Times New Roman" w:hAnsi="Times New Roman" w:cs="Times New Roman"/>
              <w:sz w:val="24"/>
              <w:szCs w:val="24"/>
              <w:lang w:eastAsia="ar-SA"/>
            </w:rPr>
          </w:pPr>
          <w:r w:rsidRPr="00B5423A">
            <w:rPr>
              <w:rFonts w:ascii="Times New Roman" w:hAnsi="Times New Roman" w:cs="Times New Roman"/>
              <w:sz w:val="24"/>
              <w:szCs w:val="24"/>
            </w:rPr>
            <w:t xml:space="preserve">   </w:t>
          </w:r>
          <w:r w:rsidRPr="00B5423A">
            <w:rPr>
              <w:rFonts w:ascii="Times New Roman" w:hAnsi="Times New Roman" w:cs="Times New Roman"/>
              <w:noProof/>
              <w:sz w:val="24"/>
              <w:szCs w:val="24"/>
            </w:rPr>
            <w:drawing>
              <wp:inline distT="0" distB="0" distL="0" distR="0">
                <wp:extent cx="13049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5637" w:type="dxa"/>
          <w:tcBorders>
            <w:top w:val="single" w:sz="4" w:space="0" w:color="auto"/>
            <w:left w:val="single" w:sz="4" w:space="0" w:color="auto"/>
            <w:bottom w:val="single" w:sz="4" w:space="0" w:color="auto"/>
            <w:right w:val="single" w:sz="4" w:space="0" w:color="auto"/>
          </w:tcBorders>
          <w:vAlign w:val="center"/>
          <w:hideMark/>
        </w:tcPr>
        <w:p w:rsidR="00636A30" w:rsidRPr="00B5423A" w:rsidRDefault="00636A30">
          <w:pPr>
            <w:suppressAutoHyphens/>
            <w:jc w:val="center"/>
            <w:rPr>
              <w:rFonts w:ascii="Times New Roman" w:hAnsi="Times New Roman" w:cs="Times New Roman"/>
              <w:sz w:val="24"/>
              <w:szCs w:val="24"/>
              <w:lang w:eastAsia="ar-SA"/>
            </w:rPr>
          </w:pPr>
          <w:r w:rsidRPr="00B5423A">
            <w:rPr>
              <w:rFonts w:ascii="Times New Roman" w:hAnsi="Times New Roman" w:cs="Times New Roman"/>
              <w:sz w:val="24"/>
              <w:szCs w:val="24"/>
            </w:rPr>
            <w:t>Министерство образования и науки РБ</w:t>
          </w:r>
        </w:p>
      </w:tc>
      <w:tc>
        <w:tcPr>
          <w:tcW w:w="1406" w:type="dxa"/>
          <w:gridSpan w:val="2"/>
          <w:tcBorders>
            <w:top w:val="single" w:sz="4" w:space="0" w:color="auto"/>
            <w:left w:val="single" w:sz="4" w:space="0" w:color="auto"/>
            <w:bottom w:val="single" w:sz="4" w:space="0" w:color="auto"/>
            <w:right w:val="single" w:sz="4" w:space="0" w:color="auto"/>
          </w:tcBorders>
          <w:hideMark/>
        </w:tcPr>
        <w:p w:rsidR="00636A30" w:rsidRPr="00B5423A" w:rsidRDefault="002B1380">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УПД-РП-2.5.-17</w:t>
          </w:r>
        </w:p>
      </w:tc>
    </w:tr>
    <w:tr w:rsidR="00636A30" w:rsidTr="006D791D">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A30" w:rsidRPr="00B5423A" w:rsidRDefault="00636A30">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636A30" w:rsidRPr="00B5423A" w:rsidRDefault="00636A30">
          <w:pPr>
            <w:suppressAutoHyphens/>
            <w:jc w:val="center"/>
            <w:rPr>
              <w:rFonts w:ascii="Times New Roman" w:hAnsi="Times New Roman" w:cs="Times New Roman"/>
              <w:sz w:val="24"/>
              <w:szCs w:val="24"/>
              <w:lang w:eastAsia="ar-SA"/>
            </w:rPr>
          </w:pPr>
          <w:r w:rsidRPr="00B5423A">
            <w:rPr>
              <w:rFonts w:ascii="Times New Roman" w:hAnsi="Times New Roman" w:cs="Times New Roman"/>
              <w:sz w:val="24"/>
              <w:szCs w:val="24"/>
            </w:rPr>
            <w:t>ГБПОУ  «Гусиноозерский энергетический техникум»</w:t>
          </w:r>
        </w:p>
      </w:tc>
      <w:tc>
        <w:tcPr>
          <w:tcW w:w="612" w:type="dxa"/>
          <w:tcBorders>
            <w:top w:val="single" w:sz="4" w:space="0" w:color="auto"/>
            <w:left w:val="single" w:sz="4" w:space="0" w:color="auto"/>
            <w:bottom w:val="single" w:sz="4" w:space="0" w:color="auto"/>
            <w:right w:val="single" w:sz="4" w:space="0" w:color="auto"/>
          </w:tcBorders>
          <w:hideMark/>
        </w:tcPr>
        <w:p w:rsidR="00636A30" w:rsidRPr="00B5423A" w:rsidRDefault="00636A30">
          <w:pPr>
            <w:suppressAutoHyphens/>
            <w:jc w:val="center"/>
            <w:rPr>
              <w:rFonts w:ascii="Times New Roman" w:hAnsi="Times New Roman" w:cs="Times New Roman"/>
              <w:sz w:val="24"/>
              <w:szCs w:val="24"/>
              <w:lang w:eastAsia="ar-SA"/>
            </w:rPr>
          </w:pPr>
          <w:r w:rsidRPr="00B5423A">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636A30" w:rsidRPr="00B5423A" w:rsidRDefault="00636A30">
          <w:pPr>
            <w:suppressAutoHyphens/>
            <w:jc w:val="center"/>
            <w:rPr>
              <w:rFonts w:ascii="Times New Roman" w:hAnsi="Times New Roman" w:cs="Times New Roman"/>
              <w:sz w:val="24"/>
              <w:szCs w:val="24"/>
              <w:lang w:eastAsia="ar-SA"/>
            </w:rPr>
          </w:pPr>
          <w:r w:rsidRPr="00B5423A">
            <w:rPr>
              <w:rFonts w:ascii="Times New Roman" w:hAnsi="Times New Roman" w:cs="Times New Roman"/>
              <w:sz w:val="24"/>
              <w:szCs w:val="24"/>
            </w:rPr>
            <w:t>листов всего</w:t>
          </w:r>
        </w:p>
      </w:tc>
    </w:tr>
    <w:tr w:rsidR="00636A30" w:rsidTr="006D79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A30" w:rsidRPr="00B5423A" w:rsidRDefault="00636A30">
          <w:pPr>
            <w:spacing w:after="0" w:line="240" w:lineRule="auto"/>
            <w:rPr>
              <w:rFonts w:ascii="Times New Roman" w:hAnsi="Times New Roman" w:cs="Times New Roman"/>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vAlign w:val="center"/>
          <w:hideMark/>
        </w:tcPr>
        <w:p w:rsidR="00636A30" w:rsidRPr="00B5423A" w:rsidRDefault="00636A30">
          <w:pPr>
            <w:suppressAutoHyphens/>
            <w:jc w:val="center"/>
            <w:rPr>
              <w:rFonts w:ascii="Times New Roman" w:hAnsi="Times New Roman" w:cs="Times New Roman"/>
              <w:b/>
              <w:sz w:val="24"/>
              <w:szCs w:val="24"/>
              <w:lang w:eastAsia="ar-SA"/>
            </w:rPr>
          </w:pPr>
          <w:r w:rsidRPr="00B5423A">
            <w:rPr>
              <w:rFonts w:ascii="Times New Roman" w:hAnsi="Times New Roman" w:cs="Times New Roman"/>
              <w:b/>
              <w:sz w:val="24"/>
              <w:szCs w:val="24"/>
            </w:rPr>
            <w:t xml:space="preserve">Дисциплина </w:t>
          </w:r>
          <w:r w:rsidRPr="00B5423A">
            <w:rPr>
              <w:rFonts w:ascii="Times New Roman" w:hAnsi="Times New Roman" w:cs="Times New Roman"/>
              <w:sz w:val="24"/>
              <w:szCs w:val="24"/>
            </w:rPr>
            <w:t>Химия</w:t>
          </w:r>
        </w:p>
      </w:tc>
      <w:tc>
        <w:tcPr>
          <w:tcW w:w="612" w:type="dxa"/>
          <w:tcBorders>
            <w:top w:val="single" w:sz="4" w:space="0" w:color="auto"/>
            <w:left w:val="single" w:sz="4" w:space="0" w:color="auto"/>
            <w:bottom w:val="single" w:sz="4" w:space="0" w:color="auto"/>
            <w:right w:val="single" w:sz="4" w:space="0" w:color="auto"/>
          </w:tcBorders>
          <w:vAlign w:val="center"/>
          <w:hideMark/>
        </w:tcPr>
        <w:p w:rsidR="00636A30" w:rsidRPr="00B5423A" w:rsidRDefault="00C636C7">
          <w:pPr>
            <w:suppressAutoHyphens/>
            <w:jc w:val="center"/>
            <w:rPr>
              <w:rFonts w:ascii="Times New Roman" w:hAnsi="Times New Roman" w:cs="Times New Roman"/>
              <w:b/>
              <w:sz w:val="24"/>
              <w:szCs w:val="24"/>
              <w:lang w:eastAsia="ar-SA"/>
            </w:rPr>
          </w:pPr>
          <w:r w:rsidRPr="00B5423A">
            <w:rPr>
              <w:rFonts w:ascii="Times New Roman" w:hAnsi="Times New Roman" w:cs="Times New Roman"/>
              <w:b/>
              <w:sz w:val="24"/>
              <w:szCs w:val="24"/>
            </w:rPr>
            <w:fldChar w:fldCharType="begin"/>
          </w:r>
          <w:r w:rsidR="00636A30" w:rsidRPr="00B5423A">
            <w:rPr>
              <w:rFonts w:ascii="Times New Roman" w:hAnsi="Times New Roman" w:cs="Times New Roman"/>
              <w:b/>
              <w:sz w:val="24"/>
              <w:szCs w:val="24"/>
            </w:rPr>
            <w:instrText xml:space="preserve"> PAGE   \* MERGEFORMAT </w:instrText>
          </w:r>
          <w:r w:rsidRPr="00B5423A">
            <w:rPr>
              <w:rFonts w:ascii="Times New Roman" w:hAnsi="Times New Roman" w:cs="Times New Roman"/>
              <w:b/>
              <w:sz w:val="24"/>
              <w:szCs w:val="24"/>
            </w:rPr>
            <w:fldChar w:fldCharType="separate"/>
          </w:r>
          <w:r w:rsidR="00151FAB">
            <w:rPr>
              <w:rFonts w:ascii="Times New Roman" w:hAnsi="Times New Roman" w:cs="Times New Roman"/>
              <w:b/>
              <w:noProof/>
              <w:sz w:val="24"/>
              <w:szCs w:val="24"/>
            </w:rPr>
            <w:t>43</w:t>
          </w:r>
          <w:r w:rsidRPr="00B5423A">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636A30" w:rsidRPr="00B5423A" w:rsidRDefault="00C636C7">
          <w:pPr>
            <w:suppressAutoHyphens/>
            <w:rPr>
              <w:rFonts w:ascii="Times New Roman" w:hAnsi="Times New Roman" w:cs="Times New Roman"/>
              <w:b/>
              <w:sz w:val="24"/>
              <w:szCs w:val="24"/>
              <w:lang w:eastAsia="ar-SA"/>
            </w:rPr>
          </w:pPr>
          <w:fldSimple w:instr=" NUMPAGES   \* MERGEFORMAT ">
            <w:r w:rsidR="00151FAB" w:rsidRPr="00151FAB">
              <w:rPr>
                <w:rFonts w:ascii="Times New Roman" w:hAnsi="Times New Roman" w:cs="Times New Roman"/>
                <w:b/>
                <w:noProof/>
                <w:sz w:val="24"/>
                <w:szCs w:val="24"/>
              </w:rPr>
              <w:t>43</w:t>
            </w:r>
          </w:fldSimple>
        </w:p>
      </w:tc>
    </w:tr>
  </w:tbl>
  <w:p w:rsidR="00636A30" w:rsidRDefault="00636A3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636A30" w:rsidTr="00636A30">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049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РБ</w:t>
          </w:r>
        </w:p>
      </w:tc>
    </w:tr>
    <w:tr w:rsidR="00636A30" w:rsidTr="00636A30">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jc w:val="center"/>
            <w:rPr>
              <w:rFonts w:ascii="Times New Roman" w:hAnsi="Times New Roman" w:cs="Times New Roman"/>
              <w:sz w:val="24"/>
              <w:szCs w:val="24"/>
            </w:rPr>
          </w:pPr>
          <w:r>
            <w:rPr>
              <w:rFonts w:ascii="Times New Roman" w:hAnsi="Times New Roman" w:cs="Times New Roman"/>
              <w:sz w:val="24"/>
              <w:szCs w:val="24"/>
            </w:rPr>
            <w:t>ГБПОУ  «Гусиноозерский энергетический техникум»</w:t>
          </w:r>
        </w:p>
      </w:tc>
    </w:tr>
    <w:tr w:rsidR="00636A30" w:rsidTr="00636A30">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tc>
    </w:tr>
    <w:tr w:rsidR="00636A30" w:rsidTr="00636A30">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spacing w:after="0" w:line="240" w:lineRule="auto"/>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jc w:val="center"/>
            <w:rPr>
              <w:rFonts w:ascii="Times New Roman" w:hAnsi="Times New Roman" w:cs="Times New Roman"/>
              <w:sz w:val="24"/>
              <w:szCs w:val="24"/>
            </w:rPr>
          </w:pPr>
          <w:r>
            <w:rPr>
              <w:rFonts w:ascii="Times New Roman" w:hAnsi="Times New Roman" w:cs="Times New Roman"/>
              <w:sz w:val="24"/>
              <w:szCs w:val="24"/>
            </w:rPr>
            <w:t>2.5. Учебный процесс</w:t>
          </w:r>
        </w:p>
      </w:tc>
    </w:tr>
    <w:tr w:rsidR="00636A30" w:rsidTr="00636A30">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636A30" w:rsidRDefault="00636A30" w:rsidP="00636A30">
          <w:pPr>
            <w:jc w:val="center"/>
            <w:rPr>
              <w:rFonts w:ascii="Times New Roman" w:eastAsia="Times New Roman" w:hAnsi="Times New Roman" w:cs="Times New Roman"/>
              <w:sz w:val="24"/>
              <w:szCs w:val="24"/>
            </w:rPr>
          </w:pPr>
        </w:p>
        <w:p w:rsidR="00636A30" w:rsidRDefault="002B1380" w:rsidP="00636A30">
          <w:pPr>
            <w:jc w:val="center"/>
            <w:rPr>
              <w:rFonts w:ascii="Times New Roman" w:hAnsi="Times New Roman" w:cs="Times New Roman"/>
              <w:sz w:val="24"/>
              <w:szCs w:val="24"/>
            </w:rPr>
          </w:pPr>
          <w:r>
            <w:rPr>
              <w:rFonts w:ascii="Times New Roman" w:hAnsi="Times New Roman" w:cs="Times New Roman"/>
              <w:sz w:val="24"/>
              <w:szCs w:val="24"/>
            </w:rPr>
            <w:t>СК-УПД-РП-2.5.-17</w:t>
          </w:r>
        </w:p>
      </w:tc>
      <w:tc>
        <w:tcPr>
          <w:tcW w:w="7266" w:type="dxa"/>
          <w:tcBorders>
            <w:top w:val="single" w:sz="4" w:space="0" w:color="auto"/>
            <w:left w:val="single" w:sz="4" w:space="0" w:color="auto"/>
            <w:bottom w:val="single" w:sz="4" w:space="0" w:color="auto"/>
            <w:right w:val="single" w:sz="4" w:space="0" w:color="auto"/>
          </w:tcBorders>
          <w:vAlign w:val="center"/>
          <w:hideMark/>
        </w:tcPr>
        <w:p w:rsidR="00636A30" w:rsidRDefault="00636A30" w:rsidP="00636A30">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УД Химия</w:t>
          </w:r>
        </w:p>
        <w:p w:rsidR="00636A30" w:rsidRDefault="00636A30" w:rsidP="00636A30">
          <w:pPr>
            <w:spacing w:after="0" w:line="240" w:lineRule="auto"/>
            <w:ind w:firstLine="312"/>
            <w:jc w:val="center"/>
            <w:rPr>
              <w:rFonts w:ascii="Times New Roman" w:hAnsi="Times New Roman" w:cs="Times New Roman"/>
              <w:sz w:val="24"/>
              <w:szCs w:val="24"/>
            </w:rPr>
          </w:pPr>
          <w:r>
            <w:rPr>
              <w:rFonts w:ascii="Times New Roman" w:hAnsi="Times New Roman" w:cs="Times New Roman"/>
              <w:sz w:val="24"/>
              <w:szCs w:val="24"/>
            </w:rPr>
            <w:t>Профессия 23.01.0 Повар, кондитер</w:t>
          </w:r>
        </w:p>
        <w:p w:rsidR="00636A30" w:rsidRDefault="00636A30" w:rsidP="00636A30">
          <w:pPr>
            <w:ind w:firstLine="312"/>
            <w:jc w:val="center"/>
            <w:rPr>
              <w:rFonts w:ascii="Times New Roman" w:hAnsi="Times New Roman" w:cs="Times New Roman"/>
              <w:sz w:val="24"/>
              <w:szCs w:val="24"/>
            </w:rPr>
          </w:pPr>
        </w:p>
      </w:tc>
    </w:tr>
  </w:tbl>
  <w:p w:rsidR="00636A30" w:rsidRDefault="00636A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6C4D4E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32"/>
        <w:szCs w:val="3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32"/>
        <w:szCs w:val="3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5">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6">
    <w:nsid w:val="0000000D"/>
    <w:multiLevelType w:val="multilevel"/>
    <w:tmpl w:val="0000000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7">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8">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9">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0">
    <w:nsid w:val="00000015"/>
    <w:multiLevelType w:val="multilevel"/>
    <w:tmpl w:val="0000001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2">
    <w:nsid w:val="00000019"/>
    <w:multiLevelType w:val="multilevel"/>
    <w:tmpl w:val="0000001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useFELayout/>
  </w:compat>
  <w:rsids>
    <w:rsidRoot w:val="00AC6FCD"/>
    <w:rsid w:val="000060AB"/>
    <w:rsid w:val="00021C80"/>
    <w:rsid w:val="000734EF"/>
    <w:rsid w:val="000878FE"/>
    <w:rsid w:val="000A096A"/>
    <w:rsid w:val="000B0D19"/>
    <w:rsid w:val="000B47E6"/>
    <w:rsid w:val="000D73E1"/>
    <w:rsid w:val="000F4D84"/>
    <w:rsid w:val="00100F15"/>
    <w:rsid w:val="0014117B"/>
    <w:rsid w:val="00151FAB"/>
    <w:rsid w:val="001624F9"/>
    <w:rsid w:val="00165428"/>
    <w:rsid w:val="001971F4"/>
    <w:rsid w:val="00197B37"/>
    <w:rsid w:val="001A2713"/>
    <w:rsid w:val="001A4241"/>
    <w:rsid w:val="001B55E9"/>
    <w:rsid w:val="001D7547"/>
    <w:rsid w:val="001E4A21"/>
    <w:rsid w:val="00202CD9"/>
    <w:rsid w:val="0022502D"/>
    <w:rsid w:val="00271253"/>
    <w:rsid w:val="002B1380"/>
    <w:rsid w:val="002E7F40"/>
    <w:rsid w:val="00306976"/>
    <w:rsid w:val="00311C8C"/>
    <w:rsid w:val="0032738D"/>
    <w:rsid w:val="00347E0B"/>
    <w:rsid w:val="003617FD"/>
    <w:rsid w:val="00367C86"/>
    <w:rsid w:val="00370D1B"/>
    <w:rsid w:val="00381696"/>
    <w:rsid w:val="003835ED"/>
    <w:rsid w:val="003A42DA"/>
    <w:rsid w:val="003A5337"/>
    <w:rsid w:val="003E0725"/>
    <w:rsid w:val="003E3A8F"/>
    <w:rsid w:val="00402F9E"/>
    <w:rsid w:val="004225B4"/>
    <w:rsid w:val="00430065"/>
    <w:rsid w:val="00465F03"/>
    <w:rsid w:val="004921A1"/>
    <w:rsid w:val="004A2426"/>
    <w:rsid w:val="004A61F0"/>
    <w:rsid w:val="004A7555"/>
    <w:rsid w:val="004C7EE1"/>
    <w:rsid w:val="004D4AC6"/>
    <w:rsid w:val="00503119"/>
    <w:rsid w:val="0051561F"/>
    <w:rsid w:val="005357F0"/>
    <w:rsid w:val="00546161"/>
    <w:rsid w:val="00556DDF"/>
    <w:rsid w:val="00564A02"/>
    <w:rsid w:val="00596F24"/>
    <w:rsid w:val="005974E7"/>
    <w:rsid w:val="005E1DAB"/>
    <w:rsid w:val="006007D1"/>
    <w:rsid w:val="0060754A"/>
    <w:rsid w:val="00623DED"/>
    <w:rsid w:val="00636A30"/>
    <w:rsid w:val="00647EBA"/>
    <w:rsid w:val="00661AB2"/>
    <w:rsid w:val="00666B18"/>
    <w:rsid w:val="006926C5"/>
    <w:rsid w:val="006A7BB1"/>
    <w:rsid w:val="006B106C"/>
    <w:rsid w:val="006D791D"/>
    <w:rsid w:val="006D7F13"/>
    <w:rsid w:val="007165A6"/>
    <w:rsid w:val="007323B3"/>
    <w:rsid w:val="00740855"/>
    <w:rsid w:val="007547BB"/>
    <w:rsid w:val="00760758"/>
    <w:rsid w:val="007A333A"/>
    <w:rsid w:val="007B735B"/>
    <w:rsid w:val="007E3FDE"/>
    <w:rsid w:val="007F09C6"/>
    <w:rsid w:val="007F70D1"/>
    <w:rsid w:val="00814BD5"/>
    <w:rsid w:val="008200A1"/>
    <w:rsid w:val="008401F4"/>
    <w:rsid w:val="00861C30"/>
    <w:rsid w:val="008A2ED3"/>
    <w:rsid w:val="008C063F"/>
    <w:rsid w:val="008E4E38"/>
    <w:rsid w:val="008E55CE"/>
    <w:rsid w:val="009036FA"/>
    <w:rsid w:val="009101C9"/>
    <w:rsid w:val="00917942"/>
    <w:rsid w:val="00925F2D"/>
    <w:rsid w:val="00934A02"/>
    <w:rsid w:val="00943688"/>
    <w:rsid w:val="00944E1B"/>
    <w:rsid w:val="00952454"/>
    <w:rsid w:val="0097373F"/>
    <w:rsid w:val="009A2A72"/>
    <w:rsid w:val="009C6376"/>
    <w:rsid w:val="009F55DE"/>
    <w:rsid w:val="00A365E3"/>
    <w:rsid w:val="00A40F30"/>
    <w:rsid w:val="00A57C5F"/>
    <w:rsid w:val="00A85026"/>
    <w:rsid w:val="00AB27BE"/>
    <w:rsid w:val="00AC6D53"/>
    <w:rsid w:val="00AC6FCD"/>
    <w:rsid w:val="00AE4991"/>
    <w:rsid w:val="00AF4F00"/>
    <w:rsid w:val="00B31388"/>
    <w:rsid w:val="00B37EB7"/>
    <w:rsid w:val="00B5423A"/>
    <w:rsid w:val="00B60598"/>
    <w:rsid w:val="00B94E40"/>
    <w:rsid w:val="00B97BC8"/>
    <w:rsid w:val="00BA0D60"/>
    <w:rsid w:val="00BA422E"/>
    <w:rsid w:val="00BB1690"/>
    <w:rsid w:val="00BB4BDE"/>
    <w:rsid w:val="00BB5B92"/>
    <w:rsid w:val="00BC1D00"/>
    <w:rsid w:val="00BC3F95"/>
    <w:rsid w:val="00BD33BC"/>
    <w:rsid w:val="00C034F2"/>
    <w:rsid w:val="00C166C4"/>
    <w:rsid w:val="00C22EC0"/>
    <w:rsid w:val="00C420C8"/>
    <w:rsid w:val="00C47842"/>
    <w:rsid w:val="00C51CA5"/>
    <w:rsid w:val="00C636C7"/>
    <w:rsid w:val="00C63DE0"/>
    <w:rsid w:val="00C833A6"/>
    <w:rsid w:val="00C94C0C"/>
    <w:rsid w:val="00CA2E71"/>
    <w:rsid w:val="00CA7E4F"/>
    <w:rsid w:val="00CC1CBC"/>
    <w:rsid w:val="00CC581E"/>
    <w:rsid w:val="00CD39B6"/>
    <w:rsid w:val="00CD7664"/>
    <w:rsid w:val="00CE00DC"/>
    <w:rsid w:val="00CE6785"/>
    <w:rsid w:val="00CF632D"/>
    <w:rsid w:val="00D0626D"/>
    <w:rsid w:val="00D240BA"/>
    <w:rsid w:val="00D90800"/>
    <w:rsid w:val="00D9511F"/>
    <w:rsid w:val="00DB1887"/>
    <w:rsid w:val="00DE6950"/>
    <w:rsid w:val="00E15937"/>
    <w:rsid w:val="00E26240"/>
    <w:rsid w:val="00E46F58"/>
    <w:rsid w:val="00E55536"/>
    <w:rsid w:val="00E6176B"/>
    <w:rsid w:val="00E704D6"/>
    <w:rsid w:val="00E706A2"/>
    <w:rsid w:val="00E7138B"/>
    <w:rsid w:val="00E761CF"/>
    <w:rsid w:val="00EC3D69"/>
    <w:rsid w:val="00F00B75"/>
    <w:rsid w:val="00F36E1D"/>
    <w:rsid w:val="00F411EE"/>
    <w:rsid w:val="00F4768B"/>
    <w:rsid w:val="00F760D5"/>
    <w:rsid w:val="00FB175E"/>
    <w:rsid w:val="00FB40C0"/>
    <w:rsid w:val="00FC6E61"/>
    <w:rsid w:val="00FE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6F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6FCD"/>
  </w:style>
  <w:style w:type="paragraph" w:styleId="a5">
    <w:name w:val="footer"/>
    <w:basedOn w:val="a"/>
    <w:link w:val="a6"/>
    <w:uiPriority w:val="99"/>
    <w:semiHidden/>
    <w:unhideWhenUsed/>
    <w:rsid w:val="00AC6F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6FCD"/>
  </w:style>
  <w:style w:type="paragraph" w:styleId="a7">
    <w:name w:val="Balloon Text"/>
    <w:basedOn w:val="a"/>
    <w:link w:val="a8"/>
    <w:uiPriority w:val="99"/>
    <w:semiHidden/>
    <w:unhideWhenUsed/>
    <w:rsid w:val="00AC6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FCD"/>
    <w:rPr>
      <w:rFonts w:ascii="Tahoma" w:hAnsi="Tahoma" w:cs="Tahoma"/>
      <w:sz w:val="16"/>
      <w:szCs w:val="16"/>
    </w:rPr>
  </w:style>
  <w:style w:type="table" w:styleId="a9">
    <w:name w:val="Table Grid"/>
    <w:basedOn w:val="a1"/>
    <w:uiPriority w:val="59"/>
    <w:rsid w:val="006007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unhideWhenUsed/>
    <w:rsid w:val="00370D1B"/>
    <w:pPr>
      <w:widowControl w:val="0"/>
      <w:shd w:val="clear" w:color="auto" w:fill="FFFFFF"/>
      <w:spacing w:before="300" w:after="960" w:line="240" w:lineRule="atLeast"/>
      <w:ind w:hanging="1080"/>
      <w:jc w:val="center"/>
    </w:pPr>
    <w:rPr>
      <w:rFonts w:ascii="Times New Roman" w:eastAsia="Times New Roman" w:hAnsi="Times New Roman" w:cs="Times New Roman"/>
      <w:sz w:val="26"/>
      <w:szCs w:val="26"/>
    </w:rPr>
  </w:style>
  <w:style w:type="character" w:customStyle="1" w:styleId="ab">
    <w:name w:val="Основной текст Знак"/>
    <w:basedOn w:val="a0"/>
    <w:link w:val="aa"/>
    <w:uiPriority w:val="99"/>
    <w:rsid w:val="00370D1B"/>
    <w:rPr>
      <w:rFonts w:ascii="Times New Roman" w:eastAsia="Times New Roman" w:hAnsi="Times New Roman" w:cs="Times New Roman"/>
      <w:sz w:val="26"/>
      <w:szCs w:val="26"/>
      <w:shd w:val="clear" w:color="auto" w:fill="FFFFFF"/>
    </w:rPr>
  </w:style>
  <w:style w:type="character" w:customStyle="1" w:styleId="ac">
    <w:name w:val="Сноска_"/>
    <w:basedOn w:val="a0"/>
    <w:link w:val="ad"/>
    <w:uiPriority w:val="99"/>
    <w:locked/>
    <w:rsid w:val="00370D1B"/>
    <w:rPr>
      <w:rFonts w:ascii="Times New Roman" w:hAnsi="Times New Roman" w:cs="Times New Roman"/>
      <w:b/>
      <w:bCs/>
      <w:sz w:val="18"/>
      <w:szCs w:val="18"/>
      <w:shd w:val="clear" w:color="auto" w:fill="FFFFFF"/>
    </w:rPr>
  </w:style>
  <w:style w:type="paragraph" w:customStyle="1" w:styleId="ad">
    <w:name w:val="Сноска"/>
    <w:basedOn w:val="a"/>
    <w:link w:val="ac"/>
    <w:uiPriority w:val="99"/>
    <w:rsid w:val="00370D1B"/>
    <w:pPr>
      <w:widowControl w:val="0"/>
      <w:shd w:val="clear" w:color="auto" w:fill="FFFFFF"/>
      <w:spacing w:after="0" w:line="259" w:lineRule="exact"/>
      <w:jc w:val="both"/>
    </w:pPr>
    <w:rPr>
      <w:rFonts w:ascii="Times New Roman" w:hAnsi="Times New Roman" w:cs="Times New Roman"/>
      <w:b/>
      <w:bCs/>
      <w:sz w:val="18"/>
      <w:szCs w:val="18"/>
    </w:rPr>
  </w:style>
  <w:style w:type="character" w:customStyle="1" w:styleId="2">
    <w:name w:val="Основной текст (2)_"/>
    <w:basedOn w:val="a0"/>
    <w:link w:val="20"/>
    <w:uiPriority w:val="99"/>
    <w:locked/>
    <w:rsid w:val="00370D1B"/>
    <w:rPr>
      <w:rFonts w:ascii="Times New Roman" w:hAnsi="Times New Roman" w:cs="Times New Roman"/>
      <w:b/>
      <w:bCs/>
      <w:i/>
      <w:iCs/>
      <w:sz w:val="26"/>
      <w:szCs w:val="26"/>
      <w:shd w:val="clear" w:color="auto" w:fill="FFFFFF"/>
    </w:rPr>
  </w:style>
  <w:style w:type="paragraph" w:customStyle="1" w:styleId="20">
    <w:name w:val="Основной текст (2)"/>
    <w:basedOn w:val="a"/>
    <w:link w:val="2"/>
    <w:uiPriority w:val="99"/>
    <w:rsid w:val="00370D1B"/>
    <w:pPr>
      <w:widowControl w:val="0"/>
      <w:shd w:val="clear" w:color="auto" w:fill="FFFFFF"/>
      <w:spacing w:before="2040" w:after="1080" w:line="322" w:lineRule="exact"/>
    </w:pPr>
    <w:rPr>
      <w:rFonts w:ascii="Times New Roman" w:hAnsi="Times New Roman" w:cs="Times New Roman"/>
      <w:b/>
      <w:bCs/>
      <w:i/>
      <w:iCs/>
      <w:sz w:val="26"/>
      <w:szCs w:val="26"/>
    </w:rPr>
  </w:style>
  <w:style w:type="character" w:customStyle="1" w:styleId="1">
    <w:name w:val="Основной текст Знак1"/>
    <w:basedOn w:val="a0"/>
    <w:link w:val="21"/>
    <w:uiPriority w:val="99"/>
    <w:locked/>
    <w:rsid w:val="00370D1B"/>
    <w:rPr>
      <w:rFonts w:ascii="Times New Roman" w:hAnsi="Times New Roman" w:cs="Times New Roman"/>
      <w:b/>
      <w:bCs/>
      <w:sz w:val="32"/>
      <w:szCs w:val="32"/>
      <w:shd w:val="clear" w:color="auto" w:fill="FFFFFF"/>
    </w:rPr>
  </w:style>
  <w:style w:type="paragraph" w:customStyle="1" w:styleId="21">
    <w:name w:val="Заголовок №2"/>
    <w:basedOn w:val="a"/>
    <w:link w:val="1"/>
    <w:uiPriority w:val="99"/>
    <w:rsid w:val="00370D1B"/>
    <w:pPr>
      <w:widowControl w:val="0"/>
      <w:shd w:val="clear" w:color="auto" w:fill="FFFFFF"/>
      <w:spacing w:before="360" w:after="360" w:line="240" w:lineRule="atLeast"/>
      <w:jc w:val="both"/>
      <w:outlineLvl w:val="1"/>
    </w:pPr>
    <w:rPr>
      <w:rFonts w:ascii="Times New Roman" w:hAnsi="Times New Roman" w:cs="Times New Roman"/>
      <w:b/>
      <w:bCs/>
      <w:sz w:val="32"/>
      <w:szCs w:val="32"/>
    </w:rPr>
  </w:style>
  <w:style w:type="character" w:customStyle="1" w:styleId="ae">
    <w:name w:val="Сноска + Не полужирный"/>
    <w:basedOn w:val="ac"/>
    <w:uiPriority w:val="99"/>
    <w:rsid w:val="00370D1B"/>
  </w:style>
  <w:style w:type="character" w:customStyle="1" w:styleId="3">
    <w:name w:val="Заголовок №3_"/>
    <w:basedOn w:val="a0"/>
    <w:link w:val="31"/>
    <w:uiPriority w:val="99"/>
    <w:locked/>
    <w:rsid w:val="00FE4CAA"/>
    <w:rPr>
      <w:rFonts w:ascii="Times New Roman" w:hAnsi="Times New Roman" w:cs="Times New Roman"/>
      <w:sz w:val="26"/>
      <w:szCs w:val="26"/>
      <w:shd w:val="clear" w:color="auto" w:fill="FFFFFF"/>
    </w:rPr>
  </w:style>
  <w:style w:type="paragraph" w:customStyle="1" w:styleId="31">
    <w:name w:val="Заголовок №31"/>
    <w:basedOn w:val="a"/>
    <w:link w:val="3"/>
    <w:uiPriority w:val="99"/>
    <w:rsid w:val="00FE4CAA"/>
    <w:pPr>
      <w:widowControl w:val="0"/>
      <w:shd w:val="clear" w:color="auto" w:fill="FFFFFF"/>
      <w:spacing w:after="360" w:line="240" w:lineRule="atLeast"/>
      <w:ind w:hanging="340"/>
      <w:jc w:val="center"/>
      <w:outlineLvl w:val="2"/>
    </w:pPr>
    <w:rPr>
      <w:rFonts w:ascii="Times New Roman" w:hAnsi="Times New Roman" w:cs="Times New Roman"/>
      <w:sz w:val="26"/>
      <w:szCs w:val="26"/>
    </w:rPr>
  </w:style>
  <w:style w:type="character" w:customStyle="1" w:styleId="22">
    <w:name w:val="Основной текст (2) + Не полужирный"/>
    <w:aliases w:val="Не курсив"/>
    <w:basedOn w:val="2"/>
    <w:uiPriority w:val="99"/>
    <w:rsid w:val="00FE4CAA"/>
    <w:rPr>
      <w:b/>
      <w:bCs/>
      <w:i/>
      <w:iCs/>
      <w:shd w:val="clear" w:color="auto" w:fill="FFFFFF"/>
    </w:rPr>
  </w:style>
  <w:style w:type="character" w:customStyle="1" w:styleId="32">
    <w:name w:val="Заголовок №3 (2)_"/>
    <w:basedOn w:val="a0"/>
    <w:link w:val="320"/>
    <w:uiPriority w:val="99"/>
    <w:locked/>
    <w:rsid w:val="001B55E9"/>
    <w:rPr>
      <w:rFonts w:ascii="Times New Roman" w:hAnsi="Times New Roman" w:cs="Times New Roman"/>
      <w:b/>
      <w:bCs/>
      <w:i/>
      <w:iCs/>
      <w:sz w:val="26"/>
      <w:szCs w:val="26"/>
      <w:shd w:val="clear" w:color="auto" w:fill="FFFFFF"/>
    </w:rPr>
  </w:style>
  <w:style w:type="paragraph" w:customStyle="1" w:styleId="320">
    <w:name w:val="Заголовок №3 (2)"/>
    <w:basedOn w:val="a"/>
    <w:link w:val="32"/>
    <w:uiPriority w:val="99"/>
    <w:rsid w:val="001B55E9"/>
    <w:pPr>
      <w:widowControl w:val="0"/>
      <w:shd w:val="clear" w:color="auto" w:fill="FFFFFF"/>
      <w:spacing w:before="240" w:after="360" w:line="240" w:lineRule="atLeast"/>
      <w:ind w:firstLine="1940"/>
      <w:outlineLvl w:val="2"/>
    </w:pPr>
    <w:rPr>
      <w:rFonts w:ascii="Times New Roman" w:hAnsi="Times New Roman" w:cs="Times New Roman"/>
      <w:b/>
      <w:bCs/>
      <w:i/>
      <w:iCs/>
      <w:sz w:val="26"/>
      <w:szCs w:val="26"/>
    </w:rPr>
  </w:style>
  <w:style w:type="character" w:customStyle="1" w:styleId="321">
    <w:name w:val="Заголовок №3 (2) + Не полужирный"/>
    <w:aliases w:val="Не курсив1"/>
    <w:basedOn w:val="32"/>
    <w:uiPriority w:val="99"/>
    <w:rsid w:val="001B55E9"/>
  </w:style>
  <w:style w:type="character" w:customStyle="1" w:styleId="323pt">
    <w:name w:val="Заголовок №3 (2) + Интервал 3 pt"/>
    <w:basedOn w:val="32"/>
    <w:uiPriority w:val="99"/>
    <w:rsid w:val="001B55E9"/>
    <w:rPr>
      <w:spacing w:val="60"/>
    </w:rPr>
  </w:style>
  <w:style w:type="character" w:customStyle="1" w:styleId="30">
    <w:name w:val="Основной текст (3)_"/>
    <w:basedOn w:val="a0"/>
    <w:link w:val="33"/>
    <w:uiPriority w:val="99"/>
    <w:locked/>
    <w:rsid w:val="008200A1"/>
    <w:rPr>
      <w:rFonts w:ascii="Times New Roman" w:hAnsi="Times New Roman" w:cs="Times New Roman"/>
      <w:sz w:val="8"/>
      <w:szCs w:val="8"/>
      <w:shd w:val="clear" w:color="auto" w:fill="FFFFFF"/>
    </w:rPr>
  </w:style>
  <w:style w:type="paragraph" w:customStyle="1" w:styleId="33">
    <w:name w:val="Основной текст (3)"/>
    <w:basedOn w:val="a"/>
    <w:link w:val="30"/>
    <w:uiPriority w:val="99"/>
    <w:rsid w:val="008200A1"/>
    <w:pPr>
      <w:widowControl w:val="0"/>
      <w:shd w:val="clear" w:color="auto" w:fill="FFFFFF"/>
      <w:spacing w:after="0" w:line="240" w:lineRule="atLeast"/>
    </w:pPr>
    <w:rPr>
      <w:rFonts w:ascii="Times New Roman" w:hAnsi="Times New Roman" w:cs="Times New Roman"/>
      <w:sz w:val="8"/>
      <w:szCs w:val="8"/>
    </w:rPr>
  </w:style>
  <w:style w:type="character" w:customStyle="1" w:styleId="4">
    <w:name w:val="Основной текст (4)_"/>
    <w:basedOn w:val="a0"/>
    <w:link w:val="40"/>
    <w:uiPriority w:val="99"/>
    <w:locked/>
    <w:rsid w:val="008200A1"/>
    <w:rPr>
      <w:rFonts w:ascii="Times New Roman" w:hAnsi="Times New Roman" w:cs="Times New Roman"/>
      <w:sz w:val="17"/>
      <w:szCs w:val="17"/>
      <w:shd w:val="clear" w:color="auto" w:fill="FFFFFF"/>
    </w:rPr>
  </w:style>
  <w:style w:type="paragraph" w:customStyle="1" w:styleId="40">
    <w:name w:val="Основной текст (4)"/>
    <w:basedOn w:val="a"/>
    <w:link w:val="4"/>
    <w:uiPriority w:val="99"/>
    <w:rsid w:val="008200A1"/>
    <w:pPr>
      <w:widowControl w:val="0"/>
      <w:shd w:val="clear" w:color="auto" w:fill="FFFFFF"/>
      <w:spacing w:after="0" w:line="240" w:lineRule="atLeast"/>
      <w:jc w:val="both"/>
    </w:pPr>
    <w:rPr>
      <w:rFonts w:ascii="Times New Roman" w:hAnsi="Times New Roman" w:cs="Times New Roman"/>
      <w:sz w:val="17"/>
      <w:szCs w:val="17"/>
    </w:rPr>
  </w:style>
  <w:style w:type="character" w:customStyle="1" w:styleId="5">
    <w:name w:val="Основной текст (5)_"/>
    <w:basedOn w:val="a0"/>
    <w:link w:val="50"/>
    <w:uiPriority w:val="99"/>
    <w:locked/>
    <w:rsid w:val="008200A1"/>
    <w:rPr>
      <w:rFonts w:ascii="Times New Roman" w:hAnsi="Times New Roman" w:cs="Times New Roman"/>
      <w:sz w:val="8"/>
      <w:szCs w:val="8"/>
      <w:shd w:val="clear" w:color="auto" w:fill="FFFFFF"/>
    </w:rPr>
  </w:style>
  <w:style w:type="paragraph" w:customStyle="1" w:styleId="50">
    <w:name w:val="Основной текст (5)"/>
    <w:basedOn w:val="a"/>
    <w:link w:val="5"/>
    <w:uiPriority w:val="99"/>
    <w:rsid w:val="008200A1"/>
    <w:pPr>
      <w:widowControl w:val="0"/>
      <w:shd w:val="clear" w:color="auto" w:fill="FFFFFF"/>
      <w:spacing w:after="0" w:line="206" w:lineRule="exact"/>
      <w:jc w:val="right"/>
    </w:pPr>
    <w:rPr>
      <w:rFonts w:ascii="Times New Roman" w:hAnsi="Times New Roman" w:cs="Times New Roman"/>
      <w:sz w:val="8"/>
      <w:szCs w:val="8"/>
    </w:rPr>
  </w:style>
  <w:style w:type="character" w:customStyle="1" w:styleId="37">
    <w:name w:val="Основной текст (3) + 7"/>
    <w:aliases w:val="5 pt"/>
    <w:basedOn w:val="30"/>
    <w:uiPriority w:val="99"/>
    <w:rsid w:val="008200A1"/>
    <w:rPr>
      <w:sz w:val="15"/>
      <w:szCs w:val="15"/>
    </w:rPr>
  </w:style>
  <w:style w:type="character" w:customStyle="1" w:styleId="8">
    <w:name w:val="Основной текст + 8"/>
    <w:aliases w:val="5 pt4"/>
    <w:basedOn w:val="1"/>
    <w:uiPriority w:val="99"/>
    <w:rsid w:val="008200A1"/>
    <w:rPr>
      <w:b/>
      <w:bCs/>
      <w:sz w:val="17"/>
      <w:szCs w:val="17"/>
      <w:shd w:val="clear" w:color="auto" w:fill="FFFFFF"/>
      <w:lang w:val="en-US" w:eastAsia="en-US"/>
    </w:rPr>
  </w:style>
  <w:style w:type="character" w:customStyle="1" w:styleId="6">
    <w:name w:val="Основной текст + 6"/>
    <w:aliases w:val="5 pt3"/>
    <w:basedOn w:val="1"/>
    <w:uiPriority w:val="99"/>
    <w:rsid w:val="008200A1"/>
    <w:rPr>
      <w:b/>
      <w:bCs/>
      <w:sz w:val="13"/>
      <w:szCs w:val="13"/>
      <w:shd w:val="clear" w:color="auto" w:fill="FFFFFF"/>
      <w:lang w:val="en-US" w:eastAsia="en-US"/>
    </w:rPr>
  </w:style>
  <w:style w:type="character" w:customStyle="1" w:styleId="61">
    <w:name w:val="Основной текст + 61"/>
    <w:aliases w:val="5 pt2"/>
    <w:basedOn w:val="1"/>
    <w:uiPriority w:val="99"/>
    <w:rsid w:val="008200A1"/>
    <w:rPr>
      <w:b/>
      <w:bCs/>
      <w:sz w:val="13"/>
      <w:szCs w:val="13"/>
      <w:shd w:val="clear" w:color="auto" w:fill="FFFFFF"/>
    </w:rPr>
  </w:style>
  <w:style w:type="character" w:customStyle="1" w:styleId="513pt">
    <w:name w:val="Основной текст (5) + 13 pt"/>
    <w:basedOn w:val="5"/>
    <w:uiPriority w:val="99"/>
    <w:rsid w:val="008200A1"/>
    <w:rPr>
      <w:sz w:val="26"/>
      <w:szCs w:val="26"/>
      <w:lang w:val="en-US" w:eastAsia="en-US"/>
    </w:rPr>
  </w:style>
  <w:style w:type="character" w:customStyle="1" w:styleId="56">
    <w:name w:val="Основной текст (5) + 6"/>
    <w:aliases w:val="5 pt1"/>
    <w:basedOn w:val="5"/>
    <w:uiPriority w:val="99"/>
    <w:rsid w:val="008200A1"/>
    <w:rPr>
      <w:sz w:val="13"/>
      <w:szCs w:val="13"/>
      <w:lang w:val="en-US" w:eastAsia="en-US"/>
    </w:rPr>
  </w:style>
  <w:style w:type="character" w:customStyle="1" w:styleId="af">
    <w:name w:val="Подпись к таблице_"/>
    <w:basedOn w:val="a0"/>
    <w:link w:val="af0"/>
    <w:uiPriority w:val="99"/>
    <w:locked/>
    <w:rsid w:val="005974E7"/>
    <w:rPr>
      <w:rFonts w:ascii="Times New Roman" w:hAnsi="Times New Roman" w:cs="Times New Roman"/>
      <w:b/>
      <w:bCs/>
      <w:i/>
      <w:iCs/>
      <w:sz w:val="26"/>
      <w:szCs w:val="26"/>
      <w:shd w:val="clear" w:color="auto" w:fill="FFFFFF"/>
    </w:rPr>
  </w:style>
  <w:style w:type="paragraph" w:customStyle="1" w:styleId="af0">
    <w:name w:val="Подпись к таблице"/>
    <w:basedOn w:val="a"/>
    <w:link w:val="af"/>
    <w:uiPriority w:val="99"/>
    <w:rsid w:val="005974E7"/>
    <w:pPr>
      <w:widowControl w:val="0"/>
      <w:shd w:val="clear" w:color="auto" w:fill="FFFFFF"/>
      <w:spacing w:after="0" w:line="240" w:lineRule="atLeast"/>
    </w:pPr>
    <w:rPr>
      <w:rFonts w:ascii="Times New Roman" w:hAnsi="Times New Roman" w:cs="Times New Roman"/>
      <w:b/>
      <w:bCs/>
      <w:i/>
      <w:iCs/>
      <w:sz w:val="26"/>
      <w:szCs w:val="26"/>
    </w:rPr>
  </w:style>
  <w:style w:type="character" w:customStyle="1" w:styleId="10">
    <w:name w:val="Основной текст + Полужирный1"/>
    <w:aliases w:val="Курсив1"/>
    <w:basedOn w:val="1"/>
    <w:uiPriority w:val="99"/>
    <w:rsid w:val="005974E7"/>
    <w:rPr>
      <w:rFonts w:eastAsia="Times New Roman"/>
      <w:b/>
      <w:bCs/>
      <w:i/>
      <w:iCs/>
      <w:sz w:val="26"/>
      <w:szCs w:val="26"/>
      <w:shd w:val="clear" w:color="auto" w:fill="FFFFFF"/>
    </w:rPr>
  </w:style>
  <w:style w:type="character" w:styleId="af1">
    <w:name w:val="Hyperlink"/>
    <w:basedOn w:val="a0"/>
    <w:uiPriority w:val="99"/>
    <w:semiHidden/>
    <w:unhideWhenUsed/>
    <w:rsid w:val="00151FAB"/>
    <w:rPr>
      <w:rFonts w:ascii="Times New Roman" w:hAnsi="Times New Roman" w:cs="Times New Roman" w:hint="default"/>
      <w:color w:val="648BCB"/>
      <w:u w:val="single"/>
    </w:rPr>
  </w:style>
  <w:style w:type="character" w:customStyle="1" w:styleId="330">
    <w:name w:val="Заголовок №3 (3)_"/>
    <w:basedOn w:val="a0"/>
    <w:link w:val="331"/>
    <w:uiPriority w:val="99"/>
    <w:locked/>
    <w:rsid w:val="00151FAB"/>
    <w:rPr>
      <w:rFonts w:ascii="Segoe UI" w:hAnsi="Segoe UI" w:cs="Segoe UI"/>
      <w:b/>
      <w:bCs/>
      <w:i/>
      <w:iCs/>
      <w:sz w:val="26"/>
      <w:szCs w:val="26"/>
      <w:shd w:val="clear" w:color="auto" w:fill="FFFFFF"/>
    </w:rPr>
  </w:style>
  <w:style w:type="paragraph" w:customStyle="1" w:styleId="331">
    <w:name w:val="Заголовок №3 (3)"/>
    <w:basedOn w:val="a"/>
    <w:link w:val="330"/>
    <w:uiPriority w:val="99"/>
    <w:rsid w:val="00151FAB"/>
    <w:pPr>
      <w:widowControl w:val="0"/>
      <w:shd w:val="clear" w:color="auto" w:fill="FFFFFF"/>
      <w:spacing w:before="660" w:after="300" w:line="240" w:lineRule="atLeast"/>
      <w:jc w:val="center"/>
      <w:outlineLvl w:val="2"/>
    </w:pPr>
    <w:rPr>
      <w:rFonts w:ascii="Segoe UI" w:hAnsi="Segoe UI" w:cs="Segoe UI"/>
      <w:b/>
      <w:bCs/>
      <w:i/>
      <w:iCs/>
      <w:sz w:val="26"/>
      <w:szCs w:val="26"/>
    </w:rPr>
  </w:style>
</w:styles>
</file>

<file path=word/webSettings.xml><?xml version="1.0" encoding="utf-8"?>
<w:webSettings xmlns:r="http://schemas.openxmlformats.org/officeDocument/2006/relationships" xmlns:w="http://schemas.openxmlformats.org/wordprocessingml/2006/main">
  <w:divs>
    <w:div w:id="19624870">
      <w:bodyDiv w:val="1"/>
      <w:marLeft w:val="0"/>
      <w:marRight w:val="0"/>
      <w:marTop w:val="0"/>
      <w:marBottom w:val="0"/>
      <w:divBdr>
        <w:top w:val="none" w:sz="0" w:space="0" w:color="auto"/>
        <w:left w:val="none" w:sz="0" w:space="0" w:color="auto"/>
        <w:bottom w:val="none" w:sz="0" w:space="0" w:color="auto"/>
        <w:right w:val="none" w:sz="0" w:space="0" w:color="auto"/>
      </w:divBdr>
    </w:div>
    <w:div w:id="19822394">
      <w:bodyDiv w:val="1"/>
      <w:marLeft w:val="0"/>
      <w:marRight w:val="0"/>
      <w:marTop w:val="0"/>
      <w:marBottom w:val="0"/>
      <w:divBdr>
        <w:top w:val="none" w:sz="0" w:space="0" w:color="auto"/>
        <w:left w:val="none" w:sz="0" w:space="0" w:color="auto"/>
        <w:bottom w:val="none" w:sz="0" w:space="0" w:color="auto"/>
        <w:right w:val="none" w:sz="0" w:space="0" w:color="auto"/>
      </w:divBdr>
    </w:div>
    <w:div w:id="42029156">
      <w:bodyDiv w:val="1"/>
      <w:marLeft w:val="0"/>
      <w:marRight w:val="0"/>
      <w:marTop w:val="0"/>
      <w:marBottom w:val="0"/>
      <w:divBdr>
        <w:top w:val="none" w:sz="0" w:space="0" w:color="auto"/>
        <w:left w:val="none" w:sz="0" w:space="0" w:color="auto"/>
        <w:bottom w:val="none" w:sz="0" w:space="0" w:color="auto"/>
        <w:right w:val="none" w:sz="0" w:space="0" w:color="auto"/>
      </w:divBdr>
    </w:div>
    <w:div w:id="104618220">
      <w:bodyDiv w:val="1"/>
      <w:marLeft w:val="0"/>
      <w:marRight w:val="0"/>
      <w:marTop w:val="0"/>
      <w:marBottom w:val="0"/>
      <w:divBdr>
        <w:top w:val="none" w:sz="0" w:space="0" w:color="auto"/>
        <w:left w:val="none" w:sz="0" w:space="0" w:color="auto"/>
        <w:bottom w:val="none" w:sz="0" w:space="0" w:color="auto"/>
        <w:right w:val="none" w:sz="0" w:space="0" w:color="auto"/>
      </w:divBdr>
    </w:div>
    <w:div w:id="117187761">
      <w:bodyDiv w:val="1"/>
      <w:marLeft w:val="0"/>
      <w:marRight w:val="0"/>
      <w:marTop w:val="0"/>
      <w:marBottom w:val="0"/>
      <w:divBdr>
        <w:top w:val="none" w:sz="0" w:space="0" w:color="auto"/>
        <w:left w:val="none" w:sz="0" w:space="0" w:color="auto"/>
        <w:bottom w:val="none" w:sz="0" w:space="0" w:color="auto"/>
        <w:right w:val="none" w:sz="0" w:space="0" w:color="auto"/>
      </w:divBdr>
    </w:div>
    <w:div w:id="533495650">
      <w:bodyDiv w:val="1"/>
      <w:marLeft w:val="0"/>
      <w:marRight w:val="0"/>
      <w:marTop w:val="0"/>
      <w:marBottom w:val="0"/>
      <w:divBdr>
        <w:top w:val="none" w:sz="0" w:space="0" w:color="auto"/>
        <w:left w:val="none" w:sz="0" w:space="0" w:color="auto"/>
        <w:bottom w:val="none" w:sz="0" w:space="0" w:color="auto"/>
        <w:right w:val="none" w:sz="0" w:space="0" w:color="auto"/>
      </w:divBdr>
    </w:div>
    <w:div w:id="593326013">
      <w:bodyDiv w:val="1"/>
      <w:marLeft w:val="0"/>
      <w:marRight w:val="0"/>
      <w:marTop w:val="0"/>
      <w:marBottom w:val="0"/>
      <w:divBdr>
        <w:top w:val="none" w:sz="0" w:space="0" w:color="auto"/>
        <w:left w:val="none" w:sz="0" w:space="0" w:color="auto"/>
        <w:bottom w:val="none" w:sz="0" w:space="0" w:color="auto"/>
        <w:right w:val="none" w:sz="0" w:space="0" w:color="auto"/>
      </w:divBdr>
    </w:div>
    <w:div w:id="745028549">
      <w:bodyDiv w:val="1"/>
      <w:marLeft w:val="0"/>
      <w:marRight w:val="0"/>
      <w:marTop w:val="0"/>
      <w:marBottom w:val="0"/>
      <w:divBdr>
        <w:top w:val="none" w:sz="0" w:space="0" w:color="auto"/>
        <w:left w:val="none" w:sz="0" w:space="0" w:color="auto"/>
        <w:bottom w:val="none" w:sz="0" w:space="0" w:color="auto"/>
        <w:right w:val="none" w:sz="0" w:space="0" w:color="auto"/>
      </w:divBdr>
    </w:div>
    <w:div w:id="840972329">
      <w:bodyDiv w:val="1"/>
      <w:marLeft w:val="0"/>
      <w:marRight w:val="0"/>
      <w:marTop w:val="0"/>
      <w:marBottom w:val="0"/>
      <w:divBdr>
        <w:top w:val="none" w:sz="0" w:space="0" w:color="auto"/>
        <w:left w:val="none" w:sz="0" w:space="0" w:color="auto"/>
        <w:bottom w:val="none" w:sz="0" w:space="0" w:color="auto"/>
        <w:right w:val="none" w:sz="0" w:space="0" w:color="auto"/>
      </w:divBdr>
    </w:div>
    <w:div w:id="909073721">
      <w:bodyDiv w:val="1"/>
      <w:marLeft w:val="0"/>
      <w:marRight w:val="0"/>
      <w:marTop w:val="0"/>
      <w:marBottom w:val="0"/>
      <w:divBdr>
        <w:top w:val="none" w:sz="0" w:space="0" w:color="auto"/>
        <w:left w:val="none" w:sz="0" w:space="0" w:color="auto"/>
        <w:bottom w:val="none" w:sz="0" w:space="0" w:color="auto"/>
        <w:right w:val="none" w:sz="0" w:space="0" w:color="auto"/>
      </w:divBdr>
    </w:div>
    <w:div w:id="965355817">
      <w:bodyDiv w:val="1"/>
      <w:marLeft w:val="0"/>
      <w:marRight w:val="0"/>
      <w:marTop w:val="0"/>
      <w:marBottom w:val="0"/>
      <w:divBdr>
        <w:top w:val="none" w:sz="0" w:space="0" w:color="auto"/>
        <w:left w:val="none" w:sz="0" w:space="0" w:color="auto"/>
        <w:bottom w:val="none" w:sz="0" w:space="0" w:color="auto"/>
        <w:right w:val="none" w:sz="0" w:space="0" w:color="auto"/>
      </w:divBdr>
    </w:div>
    <w:div w:id="976226470">
      <w:bodyDiv w:val="1"/>
      <w:marLeft w:val="0"/>
      <w:marRight w:val="0"/>
      <w:marTop w:val="0"/>
      <w:marBottom w:val="0"/>
      <w:divBdr>
        <w:top w:val="none" w:sz="0" w:space="0" w:color="auto"/>
        <w:left w:val="none" w:sz="0" w:space="0" w:color="auto"/>
        <w:bottom w:val="none" w:sz="0" w:space="0" w:color="auto"/>
        <w:right w:val="none" w:sz="0" w:space="0" w:color="auto"/>
      </w:divBdr>
    </w:div>
    <w:div w:id="1105536805">
      <w:bodyDiv w:val="1"/>
      <w:marLeft w:val="0"/>
      <w:marRight w:val="0"/>
      <w:marTop w:val="0"/>
      <w:marBottom w:val="0"/>
      <w:divBdr>
        <w:top w:val="none" w:sz="0" w:space="0" w:color="auto"/>
        <w:left w:val="none" w:sz="0" w:space="0" w:color="auto"/>
        <w:bottom w:val="none" w:sz="0" w:space="0" w:color="auto"/>
        <w:right w:val="none" w:sz="0" w:space="0" w:color="auto"/>
      </w:divBdr>
    </w:div>
    <w:div w:id="1318192709">
      <w:bodyDiv w:val="1"/>
      <w:marLeft w:val="0"/>
      <w:marRight w:val="0"/>
      <w:marTop w:val="0"/>
      <w:marBottom w:val="0"/>
      <w:divBdr>
        <w:top w:val="none" w:sz="0" w:space="0" w:color="auto"/>
        <w:left w:val="none" w:sz="0" w:space="0" w:color="auto"/>
        <w:bottom w:val="none" w:sz="0" w:space="0" w:color="auto"/>
        <w:right w:val="none" w:sz="0" w:space="0" w:color="auto"/>
      </w:divBdr>
    </w:div>
    <w:div w:id="1365448706">
      <w:bodyDiv w:val="1"/>
      <w:marLeft w:val="0"/>
      <w:marRight w:val="0"/>
      <w:marTop w:val="0"/>
      <w:marBottom w:val="0"/>
      <w:divBdr>
        <w:top w:val="none" w:sz="0" w:space="0" w:color="auto"/>
        <w:left w:val="none" w:sz="0" w:space="0" w:color="auto"/>
        <w:bottom w:val="none" w:sz="0" w:space="0" w:color="auto"/>
        <w:right w:val="none" w:sz="0" w:space="0" w:color="auto"/>
      </w:divBdr>
    </w:div>
    <w:div w:id="1406880033">
      <w:bodyDiv w:val="1"/>
      <w:marLeft w:val="0"/>
      <w:marRight w:val="0"/>
      <w:marTop w:val="0"/>
      <w:marBottom w:val="0"/>
      <w:divBdr>
        <w:top w:val="none" w:sz="0" w:space="0" w:color="auto"/>
        <w:left w:val="none" w:sz="0" w:space="0" w:color="auto"/>
        <w:bottom w:val="none" w:sz="0" w:space="0" w:color="auto"/>
        <w:right w:val="none" w:sz="0" w:space="0" w:color="auto"/>
      </w:divBdr>
    </w:div>
    <w:div w:id="1523350346">
      <w:bodyDiv w:val="1"/>
      <w:marLeft w:val="0"/>
      <w:marRight w:val="0"/>
      <w:marTop w:val="0"/>
      <w:marBottom w:val="0"/>
      <w:divBdr>
        <w:top w:val="none" w:sz="0" w:space="0" w:color="auto"/>
        <w:left w:val="none" w:sz="0" w:space="0" w:color="auto"/>
        <w:bottom w:val="none" w:sz="0" w:space="0" w:color="auto"/>
        <w:right w:val="none" w:sz="0" w:space="0" w:color="auto"/>
      </w:divBdr>
    </w:div>
    <w:div w:id="1584560691">
      <w:bodyDiv w:val="1"/>
      <w:marLeft w:val="0"/>
      <w:marRight w:val="0"/>
      <w:marTop w:val="0"/>
      <w:marBottom w:val="0"/>
      <w:divBdr>
        <w:top w:val="none" w:sz="0" w:space="0" w:color="auto"/>
        <w:left w:val="none" w:sz="0" w:space="0" w:color="auto"/>
        <w:bottom w:val="none" w:sz="0" w:space="0" w:color="auto"/>
        <w:right w:val="none" w:sz="0" w:space="0" w:color="auto"/>
      </w:divBdr>
    </w:div>
    <w:div w:id="1590851457">
      <w:bodyDiv w:val="1"/>
      <w:marLeft w:val="0"/>
      <w:marRight w:val="0"/>
      <w:marTop w:val="0"/>
      <w:marBottom w:val="0"/>
      <w:divBdr>
        <w:top w:val="none" w:sz="0" w:space="0" w:color="auto"/>
        <w:left w:val="none" w:sz="0" w:space="0" w:color="auto"/>
        <w:bottom w:val="none" w:sz="0" w:space="0" w:color="auto"/>
        <w:right w:val="none" w:sz="0" w:space="0" w:color="auto"/>
      </w:divBdr>
    </w:div>
    <w:div w:id="1627082599">
      <w:bodyDiv w:val="1"/>
      <w:marLeft w:val="0"/>
      <w:marRight w:val="0"/>
      <w:marTop w:val="0"/>
      <w:marBottom w:val="0"/>
      <w:divBdr>
        <w:top w:val="none" w:sz="0" w:space="0" w:color="auto"/>
        <w:left w:val="none" w:sz="0" w:space="0" w:color="auto"/>
        <w:bottom w:val="none" w:sz="0" w:space="0" w:color="auto"/>
        <w:right w:val="none" w:sz="0" w:space="0" w:color="auto"/>
      </w:divBdr>
    </w:div>
    <w:div w:id="1709989420">
      <w:bodyDiv w:val="1"/>
      <w:marLeft w:val="0"/>
      <w:marRight w:val="0"/>
      <w:marTop w:val="0"/>
      <w:marBottom w:val="0"/>
      <w:divBdr>
        <w:top w:val="none" w:sz="0" w:space="0" w:color="auto"/>
        <w:left w:val="none" w:sz="0" w:space="0" w:color="auto"/>
        <w:bottom w:val="none" w:sz="0" w:space="0" w:color="auto"/>
        <w:right w:val="none" w:sz="0" w:space="0" w:color="auto"/>
      </w:divBdr>
    </w:div>
    <w:div w:id="1728066337">
      <w:bodyDiv w:val="1"/>
      <w:marLeft w:val="0"/>
      <w:marRight w:val="0"/>
      <w:marTop w:val="0"/>
      <w:marBottom w:val="0"/>
      <w:divBdr>
        <w:top w:val="none" w:sz="0" w:space="0" w:color="auto"/>
        <w:left w:val="none" w:sz="0" w:space="0" w:color="auto"/>
        <w:bottom w:val="none" w:sz="0" w:space="0" w:color="auto"/>
        <w:right w:val="none" w:sz="0" w:space="0" w:color="auto"/>
      </w:divBdr>
    </w:div>
    <w:div w:id="1767916436">
      <w:bodyDiv w:val="1"/>
      <w:marLeft w:val="0"/>
      <w:marRight w:val="0"/>
      <w:marTop w:val="0"/>
      <w:marBottom w:val="0"/>
      <w:divBdr>
        <w:top w:val="none" w:sz="0" w:space="0" w:color="auto"/>
        <w:left w:val="none" w:sz="0" w:space="0" w:color="auto"/>
        <w:bottom w:val="none" w:sz="0" w:space="0" w:color="auto"/>
        <w:right w:val="none" w:sz="0" w:space="0" w:color="auto"/>
      </w:divBdr>
    </w:div>
    <w:div w:id="1811359796">
      <w:bodyDiv w:val="1"/>
      <w:marLeft w:val="0"/>
      <w:marRight w:val="0"/>
      <w:marTop w:val="0"/>
      <w:marBottom w:val="0"/>
      <w:divBdr>
        <w:top w:val="none" w:sz="0" w:space="0" w:color="auto"/>
        <w:left w:val="none" w:sz="0" w:space="0" w:color="auto"/>
        <w:bottom w:val="none" w:sz="0" w:space="0" w:color="auto"/>
        <w:right w:val="none" w:sz="0" w:space="0" w:color="auto"/>
      </w:divBdr>
    </w:div>
    <w:div w:id="2008901534">
      <w:bodyDiv w:val="1"/>
      <w:marLeft w:val="0"/>
      <w:marRight w:val="0"/>
      <w:marTop w:val="0"/>
      <w:marBottom w:val="0"/>
      <w:divBdr>
        <w:top w:val="none" w:sz="0" w:space="0" w:color="auto"/>
        <w:left w:val="none" w:sz="0" w:space="0" w:color="auto"/>
        <w:bottom w:val="none" w:sz="0" w:space="0" w:color="auto"/>
        <w:right w:val="none" w:sz="0" w:space="0" w:color="auto"/>
      </w:divBdr>
    </w:div>
    <w:div w:id="2032219028">
      <w:bodyDiv w:val="1"/>
      <w:marLeft w:val="0"/>
      <w:marRight w:val="0"/>
      <w:marTop w:val="0"/>
      <w:marBottom w:val="0"/>
      <w:divBdr>
        <w:top w:val="none" w:sz="0" w:space="0" w:color="auto"/>
        <w:left w:val="none" w:sz="0" w:space="0" w:color="auto"/>
        <w:bottom w:val="none" w:sz="0" w:space="0" w:color="auto"/>
        <w:right w:val="none" w:sz="0" w:space="0" w:color="auto"/>
      </w:divBdr>
    </w:div>
    <w:div w:id="2052487620">
      <w:bodyDiv w:val="1"/>
      <w:marLeft w:val="0"/>
      <w:marRight w:val="0"/>
      <w:marTop w:val="0"/>
      <w:marBottom w:val="0"/>
      <w:divBdr>
        <w:top w:val="none" w:sz="0" w:space="0" w:color="auto"/>
        <w:left w:val="none" w:sz="0" w:space="0" w:color="auto"/>
        <w:bottom w:val="none" w:sz="0" w:space="0" w:color="auto"/>
        <w:right w:val="none" w:sz="0" w:space="0" w:color="auto"/>
      </w:divBdr>
    </w:div>
    <w:div w:id="2059819483">
      <w:bodyDiv w:val="1"/>
      <w:marLeft w:val="0"/>
      <w:marRight w:val="0"/>
      <w:marTop w:val="0"/>
      <w:marBottom w:val="0"/>
      <w:divBdr>
        <w:top w:val="none" w:sz="0" w:space="0" w:color="auto"/>
        <w:left w:val="none" w:sz="0" w:space="0" w:color="auto"/>
        <w:bottom w:val="none" w:sz="0" w:space="0" w:color="auto"/>
        <w:right w:val="none" w:sz="0" w:space="0" w:color="auto"/>
      </w:divBdr>
    </w:div>
    <w:div w:id="2071031893">
      <w:bodyDiv w:val="1"/>
      <w:marLeft w:val="0"/>
      <w:marRight w:val="0"/>
      <w:marTop w:val="0"/>
      <w:marBottom w:val="0"/>
      <w:divBdr>
        <w:top w:val="none" w:sz="0" w:space="0" w:color="auto"/>
        <w:left w:val="none" w:sz="0" w:space="0" w:color="auto"/>
        <w:bottom w:val="none" w:sz="0" w:space="0" w:color="auto"/>
        <w:right w:val="none" w:sz="0" w:space="0" w:color="auto"/>
      </w:divBdr>
    </w:div>
    <w:div w:id="21044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emistry-chemists.com/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j.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auk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lhimikov.ne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07B2-EEFE-4D3D-B77A-2291BF02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13564</Words>
  <Characters>77316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очное</cp:lastModifiedBy>
  <cp:revision>99</cp:revision>
  <dcterms:created xsi:type="dcterms:W3CDTF">2016-05-30T01:07:00Z</dcterms:created>
  <dcterms:modified xsi:type="dcterms:W3CDTF">2017-10-18T04:22:00Z</dcterms:modified>
</cp:coreProperties>
</file>