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7724" w:rsidRPr="00497724" w:rsidRDefault="00497724" w:rsidP="00A65BFA">
      <w:pPr>
        <w:spacing w:after="0" w:line="240" w:lineRule="auto"/>
        <w:rPr>
          <w:rFonts w:ascii="Times New Roman" w:eastAsia="Times New Roman" w:hAnsi="Times New Roman" w:cs="Times New Roman"/>
          <w:color w:val="525252"/>
          <w:sz w:val="24"/>
          <w:szCs w:val="24"/>
          <w:lang w:eastAsia="ru-RU"/>
        </w:rPr>
      </w:pPr>
      <w:bookmarkStart w:id="0" w:name="_GoBack"/>
      <w:r w:rsidRPr="00A65BFA">
        <w:rPr>
          <w:rFonts w:ascii="Times New Roman" w:eastAsia="Times New Roman" w:hAnsi="Times New Roman" w:cs="Times New Roman"/>
          <w:color w:val="525252"/>
          <w:sz w:val="24"/>
          <w:szCs w:val="24"/>
          <w:lang w:eastAsia="ru-RU"/>
        </w:rPr>
        <w:t>Прочитайте и переведите один из текстов</w:t>
      </w:r>
    </w:p>
    <w:p w:rsidR="00497724" w:rsidRPr="00497724" w:rsidRDefault="00497724" w:rsidP="00A65BFA">
      <w:pPr>
        <w:spacing w:after="0" w:line="240" w:lineRule="auto"/>
        <w:rPr>
          <w:rFonts w:ascii="Times New Roman" w:eastAsia="Times New Roman" w:hAnsi="Times New Roman" w:cs="Times New Roman"/>
          <w:color w:val="525252"/>
          <w:sz w:val="24"/>
          <w:szCs w:val="24"/>
          <w:lang w:val="en-US" w:eastAsia="ru-RU"/>
        </w:rPr>
      </w:pPr>
      <w:hyperlink r:id="rId4" w:history="1">
        <w:r w:rsidRPr="00A65BFA">
          <w:rPr>
            <w:rFonts w:ascii="Times New Roman" w:eastAsia="Times New Roman" w:hAnsi="Times New Roman" w:cs="Times New Roman"/>
            <w:color w:val="009BE8"/>
            <w:sz w:val="24"/>
            <w:szCs w:val="24"/>
            <w:u w:val="single"/>
            <w:lang w:val="en-US" w:eastAsia="ru-RU"/>
          </w:rPr>
          <w:t>Michael Faraday</w:t>
        </w:r>
      </w:hyperlink>
    </w:p>
    <w:p w:rsidR="00497724" w:rsidRPr="00497724" w:rsidRDefault="00497724" w:rsidP="00A65BFA">
      <w:pPr>
        <w:spacing w:after="0" w:line="240" w:lineRule="auto"/>
        <w:rPr>
          <w:rFonts w:ascii="Times New Roman" w:eastAsia="Times New Roman" w:hAnsi="Times New Roman" w:cs="Times New Roman"/>
          <w:color w:val="525252"/>
          <w:sz w:val="24"/>
          <w:szCs w:val="24"/>
          <w:lang w:val="en-US" w:eastAsia="ru-RU"/>
        </w:rPr>
      </w:pPr>
      <w:r w:rsidRPr="00497724">
        <w:rPr>
          <w:rFonts w:ascii="Times New Roman" w:eastAsia="Times New Roman" w:hAnsi="Times New Roman" w:cs="Times New Roman"/>
          <w:color w:val="525252"/>
          <w:sz w:val="24"/>
          <w:szCs w:val="24"/>
          <w:lang w:val="en-US" w:eastAsia="ru-RU"/>
        </w:rPr>
        <w:t xml:space="preserve">These, and other such phenomena, form the basis of much of today's technology from cassette players to washing machines. The design of all these motors </w:t>
      </w:r>
      <w:proofErr w:type="gramStart"/>
      <w:r w:rsidRPr="00497724">
        <w:rPr>
          <w:rFonts w:ascii="Times New Roman" w:eastAsia="Times New Roman" w:hAnsi="Times New Roman" w:cs="Times New Roman"/>
          <w:color w:val="525252"/>
          <w:sz w:val="24"/>
          <w:szCs w:val="24"/>
          <w:lang w:val="en-US" w:eastAsia="ru-RU"/>
        </w:rPr>
        <w:t>is based</w:t>
      </w:r>
      <w:proofErr w:type="gramEnd"/>
      <w:r w:rsidRPr="00497724">
        <w:rPr>
          <w:rFonts w:ascii="Times New Roman" w:eastAsia="Times New Roman" w:hAnsi="Times New Roman" w:cs="Times New Roman"/>
          <w:color w:val="525252"/>
          <w:sz w:val="24"/>
          <w:szCs w:val="24"/>
          <w:lang w:val="en-US" w:eastAsia="ru-RU"/>
        </w:rPr>
        <w:t xml:space="preserve"> on the principles discovered more than 150 years ago by </w:t>
      </w:r>
      <w:r w:rsidRPr="00A65BFA">
        <w:rPr>
          <w:rFonts w:ascii="Times New Roman" w:eastAsia="Times New Roman" w:hAnsi="Times New Roman" w:cs="Times New Roman"/>
          <w:color w:val="525252"/>
          <w:sz w:val="24"/>
          <w:szCs w:val="24"/>
          <w:lang w:val="en-US" w:eastAsia="ru-RU"/>
        </w:rPr>
        <w:t>Michael</w:t>
      </w:r>
      <w:r w:rsidRPr="00497724">
        <w:rPr>
          <w:rFonts w:ascii="Times New Roman" w:eastAsia="Times New Roman" w:hAnsi="Times New Roman" w:cs="Times New Roman"/>
          <w:color w:val="525252"/>
          <w:sz w:val="24"/>
          <w:szCs w:val="24"/>
          <w:lang w:val="en-US" w:eastAsia="ru-RU"/>
        </w:rPr>
        <w:t> </w:t>
      </w:r>
      <w:r w:rsidRPr="00A65BFA">
        <w:rPr>
          <w:rFonts w:ascii="Times New Roman" w:eastAsia="Times New Roman" w:hAnsi="Times New Roman" w:cs="Times New Roman"/>
          <w:color w:val="525252"/>
          <w:sz w:val="24"/>
          <w:szCs w:val="24"/>
          <w:lang w:val="en-US" w:eastAsia="ru-RU"/>
        </w:rPr>
        <w:t>Faraday,</w:t>
      </w:r>
      <w:r w:rsidRPr="00497724">
        <w:rPr>
          <w:rFonts w:ascii="Times New Roman" w:eastAsia="Times New Roman" w:hAnsi="Times New Roman" w:cs="Times New Roman"/>
          <w:color w:val="525252"/>
          <w:sz w:val="24"/>
          <w:szCs w:val="24"/>
          <w:lang w:val="en-US" w:eastAsia="ru-RU"/>
        </w:rPr>
        <w:t xml:space="preserve"> the greatest of all English experimental physicists. First learning about science from an encyclopedia, Faraday was then lucky enough to become an apprentice to the noted English chemist, Humphry Davy (1778–1829). Scientists at the time had just realized how to produce electricity, and were looking for ways of applying it. Faraday's discoveries </w:t>
      </w:r>
      <w:proofErr w:type="gramStart"/>
      <w:r w:rsidRPr="00497724">
        <w:rPr>
          <w:rFonts w:ascii="Times New Roman" w:eastAsia="Times New Roman" w:hAnsi="Times New Roman" w:cs="Times New Roman"/>
          <w:color w:val="525252"/>
          <w:sz w:val="24"/>
          <w:szCs w:val="24"/>
          <w:lang w:val="en-US" w:eastAsia="ru-RU"/>
        </w:rPr>
        <w:t>were perfectly timed</w:t>
      </w:r>
      <w:proofErr w:type="gramEnd"/>
      <w:r w:rsidRPr="00497724">
        <w:rPr>
          <w:rFonts w:ascii="Times New Roman" w:eastAsia="Times New Roman" w:hAnsi="Times New Roman" w:cs="Times New Roman"/>
          <w:color w:val="525252"/>
          <w:sz w:val="24"/>
          <w:szCs w:val="24"/>
          <w:lang w:val="en-US" w:eastAsia="ru-RU"/>
        </w:rPr>
        <w:t xml:space="preserve"> to exploit this new power.</w:t>
      </w:r>
    </w:p>
    <w:p w:rsidR="00497724" w:rsidRPr="00497724" w:rsidRDefault="00497724" w:rsidP="00A65BFA">
      <w:pPr>
        <w:spacing w:after="0" w:line="240" w:lineRule="auto"/>
        <w:rPr>
          <w:rFonts w:ascii="Times New Roman" w:eastAsia="Times New Roman" w:hAnsi="Times New Roman" w:cs="Times New Roman"/>
          <w:color w:val="525252"/>
          <w:sz w:val="24"/>
          <w:szCs w:val="24"/>
          <w:lang w:val="en-US" w:eastAsia="ru-RU"/>
        </w:rPr>
      </w:pPr>
      <w:hyperlink r:id="rId5" w:history="1">
        <w:r w:rsidRPr="00A65BFA">
          <w:rPr>
            <w:rFonts w:ascii="Times New Roman" w:eastAsia="Times New Roman" w:hAnsi="Times New Roman" w:cs="Times New Roman"/>
            <w:color w:val="009BE8"/>
            <w:sz w:val="24"/>
            <w:szCs w:val="24"/>
            <w:u w:val="single"/>
            <w:lang w:val="en-US" w:eastAsia="ru-RU"/>
          </w:rPr>
          <w:t>Benjamin Franklin</w:t>
        </w:r>
      </w:hyperlink>
    </w:p>
    <w:p w:rsidR="00497724" w:rsidRPr="00497724" w:rsidRDefault="00497724" w:rsidP="00A65BFA">
      <w:pPr>
        <w:spacing w:after="0" w:line="240" w:lineRule="auto"/>
        <w:rPr>
          <w:rFonts w:ascii="Times New Roman" w:eastAsia="Times New Roman" w:hAnsi="Times New Roman" w:cs="Times New Roman"/>
          <w:color w:val="525252"/>
          <w:sz w:val="24"/>
          <w:szCs w:val="24"/>
          <w:lang w:val="en-US" w:eastAsia="ru-RU"/>
        </w:rPr>
      </w:pPr>
      <w:r w:rsidRPr="00497724">
        <w:rPr>
          <w:rFonts w:ascii="Times New Roman" w:eastAsia="Times New Roman" w:hAnsi="Times New Roman" w:cs="Times New Roman"/>
          <w:color w:val="525252"/>
          <w:sz w:val="24"/>
          <w:szCs w:val="24"/>
          <w:lang w:val="en-US" w:eastAsia="ru-RU"/>
        </w:rPr>
        <w:t>Many people remember </w:t>
      </w:r>
      <w:r w:rsidRPr="00A65BFA">
        <w:rPr>
          <w:rFonts w:ascii="Times New Roman" w:eastAsia="Times New Roman" w:hAnsi="Times New Roman" w:cs="Times New Roman"/>
          <w:color w:val="525252"/>
          <w:sz w:val="24"/>
          <w:szCs w:val="24"/>
          <w:lang w:val="en-US" w:eastAsia="ru-RU"/>
        </w:rPr>
        <w:t>Benjamin Franklin</w:t>
      </w:r>
      <w:r w:rsidRPr="00497724">
        <w:rPr>
          <w:rFonts w:ascii="Times New Roman" w:eastAsia="Times New Roman" w:hAnsi="Times New Roman" w:cs="Times New Roman"/>
          <w:color w:val="525252"/>
          <w:sz w:val="24"/>
          <w:szCs w:val="24"/>
          <w:lang w:val="en-US" w:eastAsia="ru-RU"/>
        </w:rPr>
        <w:t xml:space="preserve"> as a writer, </w:t>
      </w:r>
      <w:proofErr w:type="gramStart"/>
      <w:r w:rsidRPr="00497724">
        <w:rPr>
          <w:rFonts w:ascii="Times New Roman" w:eastAsia="Times New Roman" w:hAnsi="Times New Roman" w:cs="Times New Roman"/>
          <w:color w:val="525252"/>
          <w:sz w:val="24"/>
          <w:szCs w:val="24"/>
          <w:lang w:val="en-US" w:eastAsia="ru-RU"/>
        </w:rPr>
        <w:t>statesman</w:t>
      </w:r>
      <w:proofErr w:type="gramEnd"/>
      <w:r w:rsidRPr="00497724">
        <w:rPr>
          <w:rFonts w:ascii="Times New Roman" w:eastAsia="Times New Roman" w:hAnsi="Times New Roman" w:cs="Times New Roman"/>
          <w:color w:val="525252"/>
          <w:sz w:val="24"/>
          <w:szCs w:val="24"/>
          <w:lang w:val="en-US" w:eastAsia="ru-RU"/>
        </w:rPr>
        <w:t>, and patriot who did much to establish the United States of America. Franklin, however, was also</w:t>
      </w:r>
      <w:r w:rsidRPr="00A65BFA">
        <w:rPr>
          <w:rFonts w:ascii="Times New Roman" w:eastAsia="Times New Roman" w:hAnsi="Times New Roman" w:cs="Times New Roman"/>
          <w:color w:val="525252"/>
          <w:sz w:val="24"/>
          <w:szCs w:val="24"/>
          <w:lang w:val="en-US" w:eastAsia="ru-RU"/>
        </w:rPr>
        <w:t> </w:t>
      </w:r>
      <w:r w:rsidRPr="00497724">
        <w:rPr>
          <w:rFonts w:ascii="Times New Roman" w:eastAsia="Times New Roman" w:hAnsi="Times New Roman" w:cs="Times New Roman"/>
          <w:color w:val="525252"/>
          <w:sz w:val="24"/>
          <w:szCs w:val="24"/>
          <w:lang w:val="en-US" w:eastAsia="ru-RU"/>
        </w:rPr>
        <w:t>a notable scientist who carried out important experiments in electricity, and the inventor of the lightning rod and a stove that is still in use today. He also introduced the use of the electrical terms «positive» and „negative“. In his most famous experiment, Franklin showed that lightning was the same form of energy as static electricity. He did this by flying a kite in a thunderstorm. He put his finger near a key attached to the metal kite string, and a spark jumped between them.</w:t>
      </w:r>
    </w:p>
    <w:p w:rsidR="00497724" w:rsidRPr="00497724" w:rsidRDefault="00497724" w:rsidP="00A65BFA">
      <w:pPr>
        <w:spacing w:after="0" w:line="240" w:lineRule="auto"/>
        <w:rPr>
          <w:rFonts w:ascii="Times New Roman" w:eastAsia="Times New Roman" w:hAnsi="Times New Roman" w:cs="Times New Roman"/>
          <w:color w:val="525252"/>
          <w:sz w:val="24"/>
          <w:szCs w:val="24"/>
          <w:lang w:val="en-US" w:eastAsia="ru-RU"/>
        </w:rPr>
      </w:pPr>
      <w:hyperlink r:id="rId6" w:history="1">
        <w:r w:rsidRPr="00A65BFA">
          <w:rPr>
            <w:rFonts w:ascii="Times New Roman" w:eastAsia="Times New Roman" w:hAnsi="Times New Roman" w:cs="Times New Roman"/>
            <w:color w:val="009BE8"/>
            <w:sz w:val="24"/>
            <w:szCs w:val="24"/>
            <w:u w:val="single"/>
            <w:lang w:val="en-US" w:eastAsia="ru-RU"/>
          </w:rPr>
          <w:t>Andre-Marie Ampere</w:t>
        </w:r>
      </w:hyperlink>
      <w:r w:rsidRPr="00497724">
        <w:rPr>
          <w:rFonts w:ascii="Times New Roman" w:eastAsia="Times New Roman" w:hAnsi="Times New Roman" w:cs="Times New Roman"/>
          <w:color w:val="525252"/>
          <w:sz w:val="24"/>
          <w:szCs w:val="24"/>
          <w:lang w:val="en-US" w:eastAsia="ru-RU"/>
        </w:rPr>
        <w:t> </w:t>
      </w:r>
    </w:p>
    <w:p w:rsidR="00497724" w:rsidRPr="00497724" w:rsidRDefault="00497724" w:rsidP="00A65BFA">
      <w:pPr>
        <w:spacing w:after="0" w:line="240" w:lineRule="auto"/>
        <w:rPr>
          <w:rFonts w:ascii="Times New Roman" w:eastAsia="Times New Roman" w:hAnsi="Times New Roman" w:cs="Times New Roman"/>
          <w:color w:val="525252"/>
          <w:sz w:val="24"/>
          <w:szCs w:val="24"/>
          <w:lang w:val="en-US" w:eastAsia="ru-RU"/>
        </w:rPr>
      </w:pPr>
      <w:r w:rsidRPr="00497724">
        <w:rPr>
          <w:rFonts w:ascii="Times New Roman" w:eastAsia="Times New Roman" w:hAnsi="Times New Roman" w:cs="Times New Roman"/>
          <w:color w:val="525252"/>
          <w:sz w:val="24"/>
          <w:szCs w:val="24"/>
          <w:lang w:val="en-US" w:eastAsia="ru-RU"/>
        </w:rPr>
        <w:t>The French physicist and mathematician </w:t>
      </w:r>
      <w:r w:rsidRPr="00A65BFA">
        <w:rPr>
          <w:rFonts w:ascii="Times New Roman" w:eastAsia="Times New Roman" w:hAnsi="Times New Roman" w:cs="Times New Roman"/>
          <w:color w:val="525252"/>
          <w:sz w:val="24"/>
          <w:szCs w:val="24"/>
          <w:lang w:val="en-US" w:eastAsia="ru-RU"/>
        </w:rPr>
        <w:t>Andre-Marie Ampere</w:t>
      </w:r>
      <w:r w:rsidRPr="00497724">
        <w:rPr>
          <w:rFonts w:ascii="Times New Roman" w:eastAsia="Times New Roman" w:hAnsi="Times New Roman" w:cs="Times New Roman"/>
          <w:color w:val="525252"/>
          <w:sz w:val="24"/>
          <w:szCs w:val="24"/>
          <w:lang w:val="en-US" w:eastAsia="ru-RU"/>
        </w:rPr>
        <w:t> worked at the beginning of the 1800s in Paris, France.</w:t>
      </w:r>
    </w:p>
    <w:p w:rsidR="00497724" w:rsidRPr="00497724" w:rsidRDefault="00497724" w:rsidP="00A65BFA">
      <w:pPr>
        <w:spacing w:after="0" w:line="240" w:lineRule="auto"/>
        <w:rPr>
          <w:rFonts w:ascii="Times New Roman" w:eastAsia="Times New Roman" w:hAnsi="Times New Roman" w:cs="Times New Roman"/>
          <w:color w:val="525252"/>
          <w:sz w:val="24"/>
          <w:szCs w:val="24"/>
          <w:lang w:val="en-US" w:eastAsia="ru-RU"/>
        </w:rPr>
      </w:pPr>
      <w:r w:rsidRPr="00497724">
        <w:rPr>
          <w:rFonts w:ascii="Times New Roman" w:eastAsia="Times New Roman" w:hAnsi="Times New Roman" w:cs="Times New Roman"/>
          <w:color w:val="525252"/>
          <w:sz w:val="24"/>
          <w:szCs w:val="24"/>
          <w:lang w:val="en-US" w:eastAsia="ru-RU"/>
        </w:rPr>
        <w:t xml:space="preserve">He used his mathematical and statistical skills to observe and measure natural occurrences that </w:t>
      </w:r>
      <w:proofErr w:type="gramStart"/>
      <w:r w:rsidRPr="00497724">
        <w:rPr>
          <w:rFonts w:ascii="Times New Roman" w:eastAsia="Times New Roman" w:hAnsi="Times New Roman" w:cs="Times New Roman"/>
          <w:color w:val="525252"/>
          <w:sz w:val="24"/>
          <w:szCs w:val="24"/>
          <w:lang w:val="en-US" w:eastAsia="ru-RU"/>
        </w:rPr>
        <w:t>had been discovered</w:t>
      </w:r>
      <w:proofErr w:type="gramEnd"/>
      <w:r w:rsidRPr="00497724">
        <w:rPr>
          <w:rFonts w:ascii="Times New Roman" w:eastAsia="Times New Roman" w:hAnsi="Times New Roman" w:cs="Times New Roman"/>
          <w:color w:val="525252"/>
          <w:sz w:val="24"/>
          <w:szCs w:val="24"/>
          <w:lang w:val="en-US" w:eastAsia="ru-RU"/>
        </w:rPr>
        <w:t xml:space="preserve"> by other European scientists. He went on to produce complete proof of the relationship between electricity and magnetism. He also developed a new way of classifying a chemical element. Amperes name </w:t>
      </w:r>
      <w:proofErr w:type="gramStart"/>
      <w:r w:rsidRPr="00497724">
        <w:rPr>
          <w:rFonts w:ascii="Times New Roman" w:eastAsia="Times New Roman" w:hAnsi="Times New Roman" w:cs="Times New Roman"/>
          <w:color w:val="525252"/>
          <w:sz w:val="24"/>
          <w:szCs w:val="24"/>
          <w:lang w:val="en-US" w:eastAsia="ru-RU"/>
        </w:rPr>
        <w:t>was given</w:t>
      </w:r>
      <w:proofErr w:type="gramEnd"/>
      <w:r w:rsidRPr="00497724">
        <w:rPr>
          <w:rFonts w:ascii="Times New Roman" w:eastAsia="Times New Roman" w:hAnsi="Times New Roman" w:cs="Times New Roman"/>
          <w:color w:val="525252"/>
          <w:sz w:val="24"/>
          <w:szCs w:val="24"/>
          <w:lang w:val="en-US" w:eastAsia="ru-RU"/>
        </w:rPr>
        <w:t xml:space="preserve"> to the basic unit of electricity the ampere or amp.</w:t>
      </w:r>
    </w:p>
    <w:tbl>
      <w:tblPr>
        <w:tblW w:w="0" w:type="dxa"/>
        <w:tblCellSpacing w:w="0" w:type="dxa"/>
        <w:tblCellMar>
          <w:left w:w="0" w:type="dxa"/>
          <w:right w:w="0" w:type="dxa"/>
        </w:tblCellMar>
        <w:tblLook w:val="04A0" w:firstRow="1" w:lastRow="0" w:firstColumn="1" w:lastColumn="0" w:noHBand="0" w:noVBand="1"/>
      </w:tblPr>
      <w:tblGrid>
        <w:gridCol w:w="6"/>
        <w:gridCol w:w="6"/>
        <w:gridCol w:w="6"/>
      </w:tblGrid>
      <w:tr w:rsidR="00497724" w:rsidRPr="00497724" w:rsidTr="00497724">
        <w:trPr>
          <w:tblCellSpacing w:w="0" w:type="dxa"/>
        </w:trPr>
        <w:tc>
          <w:tcPr>
            <w:tcW w:w="0" w:type="auto"/>
            <w:vAlign w:val="center"/>
            <w:hideMark/>
          </w:tcPr>
          <w:p w:rsidR="00497724" w:rsidRPr="00A65BFA" w:rsidRDefault="00497724" w:rsidP="00A65BFA">
            <w:pPr>
              <w:spacing w:after="0" w:line="240" w:lineRule="auto"/>
              <w:rPr>
                <w:rFonts w:ascii="Times New Roman" w:eastAsia="Times New Roman" w:hAnsi="Times New Roman" w:cs="Times New Roman"/>
                <w:color w:val="FFFFFF"/>
                <w:spacing w:val="2"/>
                <w:sz w:val="24"/>
                <w:szCs w:val="24"/>
                <w:u w:val="single"/>
                <w:bdr w:val="none" w:sz="0" w:space="0" w:color="auto" w:frame="1"/>
                <w:shd w:val="clear" w:color="auto" w:fill="6287AE"/>
                <w:lang w:val="en-US" w:eastAsia="ru-RU"/>
              </w:rPr>
            </w:pPr>
            <w:r w:rsidRPr="00497724">
              <w:rPr>
                <w:rFonts w:ascii="Times New Roman" w:eastAsia="Times New Roman" w:hAnsi="Times New Roman" w:cs="Times New Roman"/>
                <w:spacing w:val="2"/>
                <w:sz w:val="24"/>
                <w:szCs w:val="24"/>
                <w:lang w:eastAsia="ru-RU"/>
              </w:rPr>
              <w:fldChar w:fldCharType="begin"/>
            </w:r>
            <w:r w:rsidRPr="00497724">
              <w:rPr>
                <w:rFonts w:ascii="Times New Roman" w:eastAsia="Times New Roman" w:hAnsi="Times New Roman" w:cs="Times New Roman"/>
                <w:spacing w:val="2"/>
                <w:sz w:val="24"/>
                <w:szCs w:val="24"/>
                <w:lang w:val="en-US" w:eastAsia="ru-RU"/>
              </w:rPr>
              <w:instrText xml:space="preserve"> HYPERLINK "http://vk.com/share.php?url=http%3A%2F%2Ftechnic-en.ru%2Felectromagnetism-personalities%2F" </w:instrText>
            </w:r>
            <w:r w:rsidRPr="00497724">
              <w:rPr>
                <w:rFonts w:ascii="Times New Roman" w:eastAsia="Times New Roman" w:hAnsi="Times New Roman" w:cs="Times New Roman"/>
                <w:spacing w:val="2"/>
                <w:sz w:val="24"/>
                <w:szCs w:val="24"/>
                <w:lang w:eastAsia="ru-RU"/>
              </w:rPr>
              <w:fldChar w:fldCharType="separate"/>
            </w:r>
          </w:p>
          <w:p w:rsidR="00497724" w:rsidRPr="00497724" w:rsidRDefault="00497724" w:rsidP="00A65BFA">
            <w:pPr>
              <w:spacing w:after="0" w:line="240" w:lineRule="auto"/>
              <w:rPr>
                <w:rFonts w:ascii="Times New Roman" w:eastAsia="Times New Roman" w:hAnsi="Times New Roman" w:cs="Times New Roman"/>
                <w:sz w:val="24"/>
                <w:szCs w:val="24"/>
                <w:lang w:val="en-US" w:eastAsia="ru-RU"/>
              </w:rPr>
            </w:pPr>
            <w:r w:rsidRPr="00497724">
              <w:rPr>
                <w:rFonts w:ascii="Times New Roman" w:eastAsia="Times New Roman" w:hAnsi="Times New Roman" w:cs="Times New Roman"/>
                <w:spacing w:val="2"/>
                <w:sz w:val="24"/>
                <w:szCs w:val="24"/>
                <w:lang w:eastAsia="ru-RU"/>
              </w:rPr>
              <w:fldChar w:fldCharType="end"/>
            </w:r>
          </w:p>
        </w:tc>
        <w:tc>
          <w:tcPr>
            <w:tcW w:w="0" w:type="auto"/>
            <w:vAlign w:val="center"/>
          </w:tcPr>
          <w:p w:rsidR="00497724" w:rsidRPr="00497724" w:rsidRDefault="00497724" w:rsidP="00A65BFA">
            <w:pPr>
              <w:spacing w:after="0" w:line="240" w:lineRule="auto"/>
              <w:rPr>
                <w:rFonts w:ascii="Times New Roman" w:eastAsia="Times New Roman" w:hAnsi="Times New Roman" w:cs="Times New Roman"/>
                <w:spacing w:val="2"/>
                <w:sz w:val="24"/>
                <w:szCs w:val="24"/>
                <w:lang w:eastAsia="ru-RU"/>
              </w:rPr>
            </w:pPr>
          </w:p>
        </w:tc>
        <w:tc>
          <w:tcPr>
            <w:tcW w:w="0" w:type="auto"/>
            <w:vAlign w:val="center"/>
            <w:hideMark/>
          </w:tcPr>
          <w:p w:rsidR="00497724" w:rsidRPr="00497724" w:rsidRDefault="00497724" w:rsidP="00A65BFA">
            <w:pPr>
              <w:spacing w:after="0" w:line="240" w:lineRule="auto"/>
              <w:rPr>
                <w:rFonts w:ascii="Times New Roman" w:eastAsia="Times New Roman" w:hAnsi="Times New Roman" w:cs="Times New Roman"/>
                <w:spacing w:val="2"/>
                <w:sz w:val="24"/>
                <w:szCs w:val="24"/>
                <w:lang w:eastAsia="ru-RU"/>
              </w:rPr>
            </w:pPr>
          </w:p>
        </w:tc>
      </w:tr>
    </w:tbl>
    <w:p w:rsidR="00497724" w:rsidRPr="00497724" w:rsidRDefault="00497724" w:rsidP="00A65BFA">
      <w:pPr>
        <w:spacing w:after="0" w:line="240" w:lineRule="auto"/>
        <w:rPr>
          <w:rFonts w:ascii="Times New Roman" w:eastAsia="Times New Roman" w:hAnsi="Times New Roman" w:cs="Times New Roman"/>
          <w:color w:val="525252"/>
          <w:sz w:val="24"/>
          <w:szCs w:val="24"/>
          <w:lang w:val="en-US" w:eastAsia="ru-RU"/>
        </w:rPr>
      </w:pPr>
      <w:r w:rsidRPr="00497724">
        <w:rPr>
          <w:rFonts w:ascii="Times New Roman" w:eastAsia="Times New Roman" w:hAnsi="Times New Roman" w:cs="Times New Roman"/>
          <w:color w:val="525252"/>
          <w:sz w:val="24"/>
          <w:szCs w:val="24"/>
          <w:lang w:val="en-US" w:eastAsia="ru-RU"/>
        </w:rPr>
        <w:br/>
        <w:t> </w:t>
      </w:r>
      <w:r w:rsidRPr="00A65BFA">
        <w:rPr>
          <w:rFonts w:ascii="Times New Roman" w:eastAsia="Times New Roman" w:hAnsi="Times New Roman" w:cs="Times New Roman"/>
          <w:color w:val="525252"/>
          <w:sz w:val="24"/>
          <w:szCs w:val="24"/>
          <w:lang w:val="en-US" w:eastAsia="ru-RU"/>
        </w:rPr>
        <w:br/>
      </w:r>
    </w:p>
    <w:p w:rsidR="00497724" w:rsidRPr="00497724" w:rsidRDefault="00497724" w:rsidP="00A65BFA">
      <w:pPr>
        <w:spacing w:after="0" w:line="240" w:lineRule="auto"/>
        <w:rPr>
          <w:rFonts w:ascii="Times New Roman" w:eastAsia="Times New Roman" w:hAnsi="Times New Roman" w:cs="Times New Roman"/>
          <w:color w:val="525252"/>
          <w:sz w:val="24"/>
          <w:szCs w:val="24"/>
          <w:lang w:val="en-US" w:eastAsia="ru-RU"/>
        </w:rPr>
      </w:pPr>
      <w:r w:rsidRPr="00497724">
        <w:rPr>
          <w:rFonts w:ascii="Times New Roman" w:eastAsia="Times New Roman" w:hAnsi="Times New Roman" w:cs="Times New Roman"/>
          <w:b/>
          <w:bCs/>
          <w:i/>
          <w:iCs/>
          <w:color w:val="525252"/>
          <w:sz w:val="24"/>
          <w:szCs w:val="24"/>
          <w:lang w:val="en-US" w:eastAsia="ru-RU"/>
        </w:rPr>
        <w:t xml:space="preserve">1. </w:t>
      </w:r>
      <w:r w:rsidRPr="00A65BFA">
        <w:rPr>
          <w:rFonts w:ascii="Times New Roman" w:eastAsia="Times New Roman" w:hAnsi="Times New Roman" w:cs="Times New Roman"/>
          <w:b/>
          <w:bCs/>
          <w:i/>
          <w:iCs/>
          <w:color w:val="525252"/>
          <w:sz w:val="24"/>
          <w:szCs w:val="24"/>
          <w:lang w:eastAsia="ru-RU"/>
        </w:rPr>
        <w:t>Подберите перевод</w:t>
      </w:r>
      <w:r w:rsidRPr="00497724">
        <w:rPr>
          <w:rFonts w:ascii="Times New Roman" w:eastAsia="Times New Roman" w:hAnsi="Times New Roman" w:cs="Times New Roman"/>
          <w:b/>
          <w:bCs/>
          <w:i/>
          <w:iCs/>
          <w:color w:val="525252"/>
          <w:sz w:val="24"/>
          <w:szCs w:val="24"/>
          <w:lang w:val="en-US" w:eastAsia="ru-RU"/>
        </w:rPr>
        <w:t>. </w:t>
      </w:r>
    </w:p>
    <w:tbl>
      <w:tblPr>
        <w:tblW w:w="0" w:type="auto"/>
        <w:tblCellSpacing w:w="0" w:type="dxa"/>
        <w:tblCellMar>
          <w:left w:w="0" w:type="dxa"/>
          <w:right w:w="0" w:type="dxa"/>
        </w:tblCellMar>
        <w:tblLook w:val="04A0" w:firstRow="1" w:lastRow="0" w:firstColumn="1" w:lastColumn="0" w:noHBand="0" w:noVBand="1"/>
      </w:tblPr>
      <w:tblGrid>
        <w:gridCol w:w="3255"/>
        <w:gridCol w:w="2835"/>
      </w:tblGrid>
      <w:tr w:rsidR="00497724" w:rsidRPr="00497724" w:rsidTr="00497724">
        <w:trPr>
          <w:tblCellSpacing w:w="0" w:type="dxa"/>
        </w:trPr>
        <w:tc>
          <w:tcPr>
            <w:tcW w:w="3255" w:type="dxa"/>
            <w:hideMark/>
          </w:tcPr>
          <w:p w:rsidR="00497724" w:rsidRPr="00497724" w:rsidRDefault="00497724" w:rsidP="00A65BFA">
            <w:pPr>
              <w:spacing w:after="0" w:line="240" w:lineRule="auto"/>
              <w:rPr>
                <w:rFonts w:ascii="Times New Roman" w:eastAsia="Times New Roman" w:hAnsi="Times New Roman" w:cs="Times New Roman"/>
                <w:sz w:val="24"/>
                <w:szCs w:val="24"/>
                <w:lang w:eastAsia="ru-RU"/>
              </w:rPr>
            </w:pPr>
            <w:r w:rsidRPr="00497724">
              <w:rPr>
                <w:rFonts w:ascii="Times New Roman" w:eastAsia="Times New Roman" w:hAnsi="Times New Roman" w:cs="Times New Roman"/>
                <w:b/>
                <w:bCs/>
                <w:i/>
                <w:iCs/>
                <w:sz w:val="24"/>
                <w:szCs w:val="24"/>
                <w:lang w:eastAsia="ru-RU"/>
              </w:rPr>
              <w:t>A</w:t>
            </w:r>
          </w:p>
        </w:tc>
        <w:tc>
          <w:tcPr>
            <w:tcW w:w="2835" w:type="dxa"/>
            <w:hideMark/>
          </w:tcPr>
          <w:p w:rsidR="00497724" w:rsidRPr="00497724" w:rsidRDefault="00497724" w:rsidP="00A65BFA">
            <w:pPr>
              <w:spacing w:after="0" w:line="240" w:lineRule="auto"/>
              <w:rPr>
                <w:rFonts w:ascii="Times New Roman" w:eastAsia="Times New Roman" w:hAnsi="Times New Roman" w:cs="Times New Roman"/>
                <w:sz w:val="24"/>
                <w:szCs w:val="24"/>
                <w:lang w:eastAsia="ru-RU"/>
              </w:rPr>
            </w:pPr>
            <w:r w:rsidRPr="00497724">
              <w:rPr>
                <w:rFonts w:ascii="Times New Roman" w:eastAsia="Times New Roman" w:hAnsi="Times New Roman" w:cs="Times New Roman"/>
                <w:b/>
                <w:bCs/>
                <w:i/>
                <w:iCs/>
                <w:sz w:val="24"/>
                <w:szCs w:val="24"/>
                <w:lang w:eastAsia="ru-RU"/>
              </w:rPr>
              <w:t>B</w:t>
            </w:r>
          </w:p>
        </w:tc>
      </w:tr>
      <w:tr w:rsidR="00497724" w:rsidRPr="00497724" w:rsidTr="00497724">
        <w:trPr>
          <w:tblCellSpacing w:w="0" w:type="dxa"/>
        </w:trPr>
        <w:tc>
          <w:tcPr>
            <w:tcW w:w="3255" w:type="dxa"/>
            <w:hideMark/>
          </w:tcPr>
          <w:p w:rsidR="00497724" w:rsidRPr="00497724" w:rsidRDefault="00497724" w:rsidP="00A65BFA">
            <w:pPr>
              <w:spacing w:after="0" w:line="240" w:lineRule="auto"/>
              <w:rPr>
                <w:rFonts w:ascii="Times New Roman" w:eastAsia="Times New Roman" w:hAnsi="Times New Roman" w:cs="Times New Roman"/>
                <w:sz w:val="24"/>
                <w:szCs w:val="24"/>
                <w:lang w:eastAsia="ru-RU"/>
              </w:rPr>
            </w:pPr>
            <w:r w:rsidRPr="00497724">
              <w:rPr>
                <w:rFonts w:ascii="Times New Roman" w:eastAsia="Times New Roman" w:hAnsi="Times New Roman" w:cs="Times New Roman"/>
                <w:sz w:val="24"/>
                <w:szCs w:val="24"/>
                <w:lang w:eastAsia="ru-RU"/>
              </w:rPr>
              <w:t xml:space="preserve">1. </w:t>
            </w:r>
            <w:proofErr w:type="spellStart"/>
            <w:r w:rsidRPr="00497724">
              <w:rPr>
                <w:rFonts w:ascii="Times New Roman" w:eastAsia="Times New Roman" w:hAnsi="Times New Roman" w:cs="Times New Roman"/>
                <w:sz w:val="24"/>
                <w:szCs w:val="24"/>
                <w:lang w:eastAsia="ru-RU"/>
              </w:rPr>
              <w:t>phenomena</w:t>
            </w:r>
            <w:proofErr w:type="spellEnd"/>
          </w:p>
        </w:tc>
        <w:tc>
          <w:tcPr>
            <w:tcW w:w="2835" w:type="dxa"/>
            <w:hideMark/>
          </w:tcPr>
          <w:p w:rsidR="00497724" w:rsidRPr="00497724" w:rsidRDefault="00497724" w:rsidP="00A65BFA">
            <w:pPr>
              <w:spacing w:after="0" w:line="240" w:lineRule="auto"/>
              <w:rPr>
                <w:rFonts w:ascii="Times New Roman" w:eastAsia="Times New Roman" w:hAnsi="Times New Roman" w:cs="Times New Roman"/>
                <w:sz w:val="24"/>
                <w:szCs w:val="24"/>
                <w:lang w:eastAsia="ru-RU"/>
              </w:rPr>
            </w:pPr>
            <w:r w:rsidRPr="00497724">
              <w:rPr>
                <w:rFonts w:ascii="Times New Roman" w:eastAsia="Times New Roman" w:hAnsi="Times New Roman" w:cs="Times New Roman"/>
                <w:sz w:val="24"/>
                <w:szCs w:val="24"/>
                <w:lang w:eastAsia="ru-RU"/>
              </w:rPr>
              <w:t>a. продолжать</w:t>
            </w:r>
          </w:p>
        </w:tc>
      </w:tr>
      <w:tr w:rsidR="00497724" w:rsidRPr="00497724" w:rsidTr="00497724">
        <w:trPr>
          <w:tblCellSpacing w:w="0" w:type="dxa"/>
        </w:trPr>
        <w:tc>
          <w:tcPr>
            <w:tcW w:w="3255" w:type="dxa"/>
            <w:hideMark/>
          </w:tcPr>
          <w:p w:rsidR="00497724" w:rsidRPr="00497724" w:rsidRDefault="00497724" w:rsidP="00A65BFA">
            <w:pPr>
              <w:spacing w:after="0" w:line="240" w:lineRule="auto"/>
              <w:rPr>
                <w:rFonts w:ascii="Times New Roman" w:eastAsia="Times New Roman" w:hAnsi="Times New Roman" w:cs="Times New Roman"/>
                <w:sz w:val="24"/>
                <w:szCs w:val="24"/>
                <w:lang w:eastAsia="ru-RU"/>
              </w:rPr>
            </w:pPr>
            <w:r w:rsidRPr="00497724">
              <w:rPr>
                <w:rFonts w:ascii="Times New Roman" w:eastAsia="Times New Roman" w:hAnsi="Times New Roman" w:cs="Times New Roman"/>
                <w:sz w:val="24"/>
                <w:szCs w:val="24"/>
                <w:lang w:eastAsia="ru-RU"/>
              </w:rPr>
              <w:t xml:space="preserve">2. </w:t>
            </w:r>
            <w:proofErr w:type="spellStart"/>
            <w:r w:rsidRPr="00497724">
              <w:rPr>
                <w:rFonts w:ascii="Times New Roman" w:eastAsia="Times New Roman" w:hAnsi="Times New Roman" w:cs="Times New Roman"/>
                <w:sz w:val="24"/>
                <w:szCs w:val="24"/>
                <w:lang w:eastAsia="ru-RU"/>
              </w:rPr>
              <w:t>proof</w:t>
            </w:r>
            <w:proofErr w:type="spellEnd"/>
          </w:p>
        </w:tc>
        <w:tc>
          <w:tcPr>
            <w:tcW w:w="2835" w:type="dxa"/>
            <w:hideMark/>
          </w:tcPr>
          <w:p w:rsidR="00497724" w:rsidRPr="00497724" w:rsidRDefault="00497724" w:rsidP="00A65BFA">
            <w:pPr>
              <w:spacing w:after="0" w:line="240" w:lineRule="auto"/>
              <w:rPr>
                <w:rFonts w:ascii="Times New Roman" w:eastAsia="Times New Roman" w:hAnsi="Times New Roman" w:cs="Times New Roman"/>
                <w:sz w:val="24"/>
                <w:szCs w:val="24"/>
                <w:lang w:eastAsia="ru-RU"/>
              </w:rPr>
            </w:pPr>
            <w:r w:rsidRPr="00497724">
              <w:rPr>
                <w:rFonts w:ascii="Times New Roman" w:eastAsia="Times New Roman" w:hAnsi="Times New Roman" w:cs="Times New Roman"/>
                <w:sz w:val="24"/>
                <w:szCs w:val="24"/>
                <w:lang w:eastAsia="ru-RU"/>
              </w:rPr>
              <w:t>b. прикреплять</w:t>
            </w:r>
          </w:p>
        </w:tc>
      </w:tr>
      <w:tr w:rsidR="00497724" w:rsidRPr="00497724" w:rsidTr="00497724">
        <w:trPr>
          <w:tblCellSpacing w:w="0" w:type="dxa"/>
        </w:trPr>
        <w:tc>
          <w:tcPr>
            <w:tcW w:w="3255" w:type="dxa"/>
            <w:hideMark/>
          </w:tcPr>
          <w:p w:rsidR="00497724" w:rsidRPr="00497724" w:rsidRDefault="00497724" w:rsidP="00A65BFA">
            <w:pPr>
              <w:spacing w:after="0" w:line="240" w:lineRule="auto"/>
              <w:rPr>
                <w:rFonts w:ascii="Times New Roman" w:eastAsia="Times New Roman" w:hAnsi="Times New Roman" w:cs="Times New Roman"/>
                <w:sz w:val="24"/>
                <w:szCs w:val="24"/>
                <w:lang w:eastAsia="ru-RU"/>
              </w:rPr>
            </w:pPr>
            <w:r w:rsidRPr="00497724">
              <w:rPr>
                <w:rFonts w:ascii="Times New Roman" w:eastAsia="Times New Roman" w:hAnsi="Times New Roman" w:cs="Times New Roman"/>
                <w:sz w:val="24"/>
                <w:szCs w:val="24"/>
                <w:lang w:eastAsia="ru-RU"/>
              </w:rPr>
              <w:t xml:space="preserve">3. </w:t>
            </w:r>
            <w:proofErr w:type="spellStart"/>
            <w:r w:rsidRPr="00497724">
              <w:rPr>
                <w:rFonts w:ascii="Times New Roman" w:eastAsia="Times New Roman" w:hAnsi="Times New Roman" w:cs="Times New Roman"/>
                <w:sz w:val="24"/>
                <w:szCs w:val="24"/>
                <w:lang w:eastAsia="ru-RU"/>
              </w:rPr>
              <w:t>be</w:t>
            </w:r>
            <w:proofErr w:type="spellEnd"/>
            <w:r w:rsidRPr="00497724">
              <w:rPr>
                <w:rFonts w:ascii="Times New Roman" w:eastAsia="Times New Roman" w:hAnsi="Times New Roman" w:cs="Times New Roman"/>
                <w:sz w:val="24"/>
                <w:szCs w:val="24"/>
                <w:lang w:eastAsia="ru-RU"/>
              </w:rPr>
              <w:t xml:space="preserve"> </w:t>
            </w:r>
            <w:proofErr w:type="spellStart"/>
            <w:r w:rsidRPr="00497724">
              <w:rPr>
                <w:rFonts w:ascii="Times New Roman" w:eastAsia="Times New Roman" w:hAnsi="Times New Roman" w:cs="Times New Roman"/>
                <w:sz w:val="24"/>
                <w:szCs w:val="24"/>
                <w:lang w:eastAsia="ru-RU"/>
              </w:rPr>
              <w:t>perfectly</w:t>
            </w:r>
            <w:proofErr w:type="spellEnd"/>
            <w:r w:rsidRPr="00497724">
              <w:rPr>
                <w:rFonts w:ascii="Times New Roman" w:eastAsia="Times New Roman" w:hAnsi="Times New Roman" w:cs="Times New Roman"/>
                <w:sz w:val="24"/>
                <w:szCs w:val="24"/>
                <w:lang w:eastAsia="ru-RU"/>
              </w:rPr>
              <w:t xml:space="preserve"> </w:t>
            </w:r>
            <w:proofErr w:type="spellStart"/>
            <w:r w:rsidRPr="00497724">
              <w:rPr>
                <w:rFonts w:ascii="Times New Roman" w:eastAsia="Times New Roman" w:hAnsi="Times New Roman" w:cs="Times New Roman"/>
                <w:sz w:val="24"/>
                <w:szCs w:val="24"/>
                <w:lang w:eastAsia="ru-RU"/>
              </w:rPr>
              <w:t>timed</w:t>
            </w:r>
            <w:proofErr w:type="spellEnd"/>
          </w:p>
        </w:tc>
        <w:tc>
          <w:tcPr>
            <w:tcW w:w="2835" w:type="dxa"/>
            <w:hideMark/>
          </w:tcPr>
          <w:p w:rsidR="00497724" w:rsidRPr="00497724" w:rsidRDefault="00497724" w:rsidP="00A65BFA">
            <w:pPr>
              <w:spacing w:after="0" w:line="240" w:lineRule="auto"/>
              <w:rPr>
                <w:rFonts w:ascii="Times New Roman" w:eastAsia="Times New Roman" w:hAnsi="Times New Roman" w:cs="Times New Roman"/>
                <w:sz w:val="24"/>
                <w:szCs w:val="24"/>
                <w:lang w:eastAsia="ru-RU"/>
              </w:rPr>
            </w:pPr>
            <w:r w:rsidRPr="00497724">
              <w:rPr>
                <w:rFonts w:ascii="Times New Roman" w:eastAsia="Times New Roman" w:hAnsi="Times New Roman" w:cs="Times New Roman"/>
                <w:sz w:val="24"/>
                <w:szCs w:val="24"/>
                <w:lang w:eastAsia="ru-RU"/>
              </w:rPr>
              <w:t>c. случайность</w:t>
            </w:r>
          </w:p>
        </w:tc>
      </w:tr>
      <w:tr w:rsidR="00497724" w:rsidRPr="00497724" w:rsidTr="00497724">
        <w:trPr>
          <w:tblCellSpacing w:w="0" w:type="dxa"/>
        </w:trPr>
        <w:tc>
          <w:tcPr>
            <w:tcW w:w="3255" w:type="dxa"/>
            <w:hideMark/>
          </w:tcPr>
          <w:p w:rsidR="00497724" w:rsidRPr="00497724" w:rsidRDefault="00497724" w:rsidP="00A65BFA">
            <w:pPr>
              <w:spacing w:after="0" w:line="240" w:lineRule="auto"/>
              <w:rPr>
                <w:rFonts w:ascii="Times New Roman" w:eastAsia="Times New Roman" w:hAnsi="Times New Roman" w:cs="Times New Roman"/>
                <w:sz w:val="24"/>
                <w:szCs w:val="24"/>
                <w:lang w:eastAsia="ru-RU"/>
              </w:rPr>
            </w:pPr>
            <w:r w:rsidRPr="00497724">
              <w:rPr>
                <w:rFonts w:ascii="Times New Roman" w:eastAsia="Times New Roman" w:hAnsi="Times New Roman" w:cs="Times New Roman"/>
                <w:sz w:val="24"/>
                <w:szCs w:val="24"/>
                <w:lang w:eastAsia="ru-RU"/>
              </w:rPr>
              <w:t xml:space="preserve">4. </w:t>
            </w:r>
            <w:proofErr w:type="spellStart"/>
            <w:r w:rsidRPr="00497724">
              <w:rPr>
                <w:rFonts w:ascii="Times New Roman" w:eastAsia="Times New Roman" w:hAnsi="Times New Roman" w:cs="Times New Roman"/>
                <w:sz w:val="24"/>
                <w:szCs w:val="24"/>
                <w:lang w:eastAsia="ru-RU"/>
              </w:rPr>
              <w:t>kite</w:t>
            </w:r>
            <w:proofErr w:type="spellEnd"/>
          </w:p>
        </w:tc>
        <w:tc>
          <w:tcPr>
            <w:tcW w:w="2835" w:type="dxa"/>
            <w:hideMark/>
          </w:tcPr>
          <w:p w:rsidR="00497724" w:rsidRPr="00497724" w:rsidRDefault="00497724" w:rsidP="00A65BFA">
            <w:pPr>
              <w:spacing w:after="0" w:line="240" w:lineRule="auto"/>
              <w:rPr>
                <w:rFonts w:ascii="Times New Roman" w:eastAsia="Times New Roman" w:hAnsi="Times New Roman" w:cs="Times New Roman"/>
                <w:sz w:val="24"/>
                <w:szCs w:val="24"/>
                <w:lang w:eastAsia="ru-RU"/>
              </w:rPr>
            </w:pPr>
            <w:r w:rsidRPr="00497724">
              <w:rPr>
                <w:rFonts w:ascii="Times New Roman" w:eastAsia="Times New Roman" w:hAnsi="Times New Roman" w:cs="Times New Roman"/>
                <w:sz w:val="24"/>
                <w:szCs w:val="24"/>
                <w:lang w:eastAsia="ru-RU"/>
              </w:rPr>
              <w:t>d. выполнять</w:t>
            </w:r>
          </w:p>
        </w:tc>
      </w:tr>
      <w:tr w:rsidR="00497724" w:rsidRPr="00497724" w:rsidTr="00497724">
        <w:trPr>
          <w:tblCellSpacing w:w="0" w:type="dxa"/>
        </w:trPr>
        <w:tc>
          <w:tcPr>
            <w:tcW w:w="3255" w:type="dxa"/>
            <w:hideMark/>
          </w:tcPr>
          <w:p w:rsidR="00497724" w:rsidRPr="00497724" w:rsidRDefault="00497724" w:rsidP="00A65BFA">
            <w:pPr>
              <w:spacing w:after="0" w:line="240" w:lineRule="auto"/>
              <w:rPr>
                <w:rFonts w:ascii="Times New Roman" w:eastAsia="Times New Roman" w:hAnsi="Times New Roman" w:cs="Times New Roman"/>
                <w:sz w:val="24"/>
                <w:szCs w:val="24"/>
                <w:lang w:eastAsia="ru-RU"/>
              </w:rPr>
            </w:pPr>
            <w:r w:rsidRPr="00497724">
              <w:rPr>
                <w:rFonts w:ascii="Times New Roman" w:eastAsia="Times New Roman" w:hAnsi="Times New Roman" w:cs="Times New Roman"/>
                <w:sz w:val="24"/>
                <w:szCs w:val="24"/>
                <w:lang w:eastAsia="ru-RU"/>
              </w:rPr>
              <w:t xml:space="preserve">5. </w:t>
            </w:r>
            <w:proofErr w:type="spellStart"/>
            <w:r w:rsidRPr="00497724">
              <w:rPr>
                <w:rFonts w:ascii="Times New Roman" w:eastAsia="Times New Roman" w:hAnsi="Times New Roman" w:cs="Times New Roman"/>
                <w:sz w:val="24"/>
                <w:szCs w:val="24"/>
                <w:lang w:eastAsia="ru-RU"/>
              </w:rPr>
              <w:t>unit</w:t>
            </w:r>
            <w:proofErr w:type="spellEnd"/>
          </w:p>
        </w:tc>
        <w:tc>
          <w:tcPr>
            <w:tcW w:w="2835" w:type="dxa"/>
            <w:hideMark/>
          </w:tcPr>
          <w:p w:rsidR="00497724" w:rsidRPr="00497724" w:rsidRDefault="00497724" w:rsidP="00A65BFA">
            <w:pPr>
              <w:spacing w:after="0" w:line="240" w:lineRule="auto"/>
              <w:rPr>
                <w:rFonts w:ascii="Times New Roman" w:eastAsia="Times New Roman" w:hAnsi="Times New Roman" w:cs="Times New Roman"/>
                <w:sz w:val="24"/>
                <w:szCs w:val="24"/>
                <w:lang w:eastAsia="ru-RU"/>
              </w:rPr>
            </w:pPr>
            <w:r w:rsidRPr="00497724">
              <w:rPr>
                <w:rFonts w:ascii="Times New Roman" w:eastAsia="Times New Roman" w:hAnsi="Times New Roman" w:cs="Times New Roman"/>
                <w:sz w:val="24"/>
                <w:szCs w:val="24"/>
                <w:lang w:eastAsia="ru-RU"/>
              </w:rPr>
              <w:t>e. явления</w:t>
            </w:r>
          </w:p>
        </w:tc>
      </w:tr>
      <w:tr w:rsidR="00497724" w:rsidRPr="00497724" w:rsidTr="00497724">
        <w:trPr>
          <w:tblCellSpacing w:w="0" w:type="dxa"/>
        </w:trPr>
        <w:tc>
          <w:tcPr>
            <w:tcW w:w="3255" w:type="dxa"/>
            <w:hideMark/>
          </w:tcPr>
          <w:p w:rsidR="00497724" w:rsidRPr="00497724" w:rsidRDefault="00497724" w:rsidP="00A65BFA">
            <w:pPr>
              <w:spacing w:after="0" w:line="240" w:lineRule="auto"/>
              <w:rPr>
                <w:rFonts w:ascii="Times New Roman" w:eastAsia="Times New Roman" w:hAnsi="Times New Roman" w:cs="Times New Roman"/>
                <w:sz w:val="24"/>
                <w:szCs w:val="24"/>
                <w:lang w:eastAsia="ru-RU"/>
              </w:rPr>
            </w:pPr>
            <w:r w:rsidRPr="00497724">
              <w:rPr>
                <w:rFonts w:ascii="Times New Roman" w:eastAsia="Times New Roman" w:hAnsi="Times New Roman" w:cs="Times New Roman"/>
                <w:sz w:val="24"/>
                <w:szCs w:val="24"/>
                <w:lang w:eastAsia="ru-RU"/>
              </w:rPr>
              <w:t xml:space="preserve">6. </w:t>
            </w:r>
            <w:proofErr w:type="spellStart"/>
            <w:r w:rsidRPr="00497724">
              <w:rPr>
                <w:rFonts w:ascii="Times New Roman" w:eastAsia="Times New Roman" w:hAnsi="Times New Roman" w:cs="Times New Roman"/>
                <w:sz w:val="24"/>
                <w:szCs w:val="24"/>
                <w:lang w:eastAsia="ru-RU"/>
              </w:rPr>
              <w:t>realize</w:t>
            </w:r>
            <w:proofErr w:type="spellEnd"/>
          </w:p>
        </w:tc>
        <w:tc>
          <w:tcPr>
            <w:tcW w:w="2835" w:type="dxa"/>
            <w:hideMark/>
          </w:tcPr>
          <w:p w:rsidR="00497724" w:rsidRPr="00497724" w:rsidRDefault="00497724" w:rsidP="00A65BFA">
            <w:pPr>
              <w:spacing w:after="0" w:line="240" w:lineRule="auto"/>
              <w:rPr>
                <w:rFonts w:ascii="Times New Roman" w:eastAsia="Times New Roman" w:hAnsi="Times New Roman" w:cs="Times New Roman"/>
                <w:sz w:val="24"/>
                <w:szCs w:val="24"/>
                <w:lang w:eastAsia="ru-RU"/>
              </w:rPr>
            </w:pPr>
            <w:r w:rsidRPr="00497724">
              <w:rPr>
                <w:rFonts w:ascii="Times New Roman" w:eastAsia="Times New Roman" w:hAnsi="Times New Roman" w:cs="Times New Roman"/>
                <w:sz w:val="24"/>
                <w:szCs w:val="24"/>
                <w:lang w:eastAsia="ru-RU"/>
              </w:rPr>
              <w:t>f. прикладывать</w:t>
            </w:r>
          </w:p>
        </w:tc>
      </w:tr>
      <w:tr w:rsidR="00497724" w:rsidRPr="00497724" w:rsidTr="00497724">
        <w:trPr>
          <w:tblCellSpacing w:w="0" w:type="dxa"/>
        </w:trPr>
        <w:tc>
          <w:tcPr>
            <w:tcW w:w="3255" w:type="dxa"/>
            <w:hideMark/>
          </w:tcPr>
          <w:p w:rsidR="00497724" w:rsidRPr="00497724" w:rsidRDefault="00497724" w:rsidP="00A65BFA">
            <w:pPr>
              <w:spacing w:after="0" w:line="240" w:lineRule="auto"/>
              <w:rPr>
                <w:rFonts w:ascii="Times New Roman" w:eastAsia="Times New Roman" w:hAnsi="Times New Roman" w:cs="Times New Roman"/>
                <w:sz w:val="24"/>
                <w:szCs w:val="24"/>
                <w:lang w:eastAsia="ru-RU"/>
              </w:rPr>
            </w:pPr>
            <w:r w:rsidRPr="00497724">
              <w:rPr>
                <w:rFonts w:ascii="Times New Roman" w:eastAsia="Times New Roman" w:hAnsi="Times New Roman" w:cs="Times New Roman"/>
                <w:sz w:val="24"/>
                <w:szCs w:val="24"/>
                <w:lang w:eastAsia="ru-RU"/>
              </w:rPr>
              <w:t xml:space="preserve">7. </w:t>
            </w:r>
            <w:proofErr w:type="spellStart"/>
            <w:r w:rsidRPr="00497724">
              <w:rPr>
                <w:rFonts w:ascii="Times New Roman" w:eastAsia="Times New Roman" w:hAnsi="Times New Roman" w:cs="Times New Roman"/>
                <w:sz w:val="24"/>
                <w:szCs w:val="24"/>
                <w:lang w:eastAsia="ru-RU"/>
              </w:rPr>
              <w:t>attach</w:t>
            </w:r>
            <w:proofErr w:type="spellEnd"/>
          </w:p>
        </w:tc>
        <w:tc>
          <w:tcPr>
            <w:tcW w:w="2835" w:type="dxa"/>
            <w:hideMark/>
          </w:tcPr>
          <w:p w:rsidR="00497724" w:rsidRPr="00497724" w:rsidRDefault="00497724" w:rsidP="00A65BFA">
            <w:pPr>
              <w:spacing w:after="0" w:line="240" w:lineRule="auto"/>
              <w:rPr>
                <w:rFonts w:ascii="Times New Roman" w:eastAsia="Times New Roman" w:hAnsi="Times New Roman" w:cs="Times New Roman"/>
                <w:sz w:val="24"/>
                <w:szCs w:val="24"/>
                <w:lang w:eastAsia="ru-RU"/>
              </w:rPr>
            </w:pPr>
            <w:r w:rsidRPr="00497724">
              <w:rPr>
                <w:rFonts w:ascii="Times New Roman" w:eastAsia="Times New Roman" w:hAnsi="Times New Roman" w:cs="Times New Roman"/>
                <w:sz w:val="24"/>
                <w:szCs w:val="24"/>
                <w:lang w:eastAsia="ru-RU"/>
              </w:rPr>
              <w:t>g. воздушный змей</w:t>
            </w:r>
          </w:p>
        </w:tc>
      </w:tr>
      <w:tr w:rsidR="00497724" w:rsidRPr="00497724" w:rsidTr="00497724">
        <w:trPr>
          <w:tblCellSpacing w:w="0" w:type="dxa"/>
        </w:trPr>
        <w:tc>
          <w:tcPr>
            <w:tcW w:w="3255" w:type="dxa"/>
            <w:hideMark/>
          </w:tcPr>
          <w:p w:rsidR="00497724" w:rsidRPr="00497724" w:rsidRDefault="00497724" w:rsidP="00A65BFA">
            <w:pPr>
              <w:spacing w:after="0" w:line="240" w:lineRule="auto"/>
              <w:rPr>
                <w:rFonts w:ascii="Times New Roman" w:eastAsia="Times New Roman" w:hAnsi="Times New Roman" w:cs="Times New Roman"/>
                <w:sz w:val="24"/>
                <w:szCs w:val="24"/>
                <w:lang w:eastAsia="ru-RU"/>
              </w:rPr>
            </w:pPr>
            <w:r w:rsidRPr="00497724">
              <w:rPr>
                <w:rFonts w:ascii="Times New Roman" w:eastAsia="Times New Roman" w:hAnsi="Times New Roman" w:cs="Times New Roman"/>
                <w:sz w:val="24"/>
                <w:szCs w:val="24"/>
                <w:lang w:eastAsia="ru-RU"/>
              </w:rPr>
              <w:t xml:space="preserve">8. </w:t>
            </w:r>
            <w:proofErr w:type="spellStart"/>
            <w:r w:rsidRPr="00497724">
              <w:rPr>
                <w:rFonts w:ascii="Times New Roman" w:eastAsia="Times New Roman" w:hAnsi="Times New Roman" w:cs="Times New Roman"/>
                <w:sz w:val="24"/>
                <w:szCs w:val="24"/>
                <w:lang w:eastAsia="ru-RU"/>
              </w:rPr>
              <w:t>occurrence</w:t>
            </w:r>
            <w:proofErr w:type="spellEnd"/>
          </w:p>
        </w:tc>
        <w:tc>
          <w:tcPr>
            <w:tcW w:w="2835" w:type="dxa"/>
            <w:hideMark/>
          </w:tcPr>
          <w:p w:rsidR="00497724" w:rsidRPr="00497724" w:rsidRDefault="00497724" w:rsidP="00A65BFA">
            <w:pPr>
              <w:spacing w:after="0" w:line="240" w:lineRule="auto"/>
              <w:rPr>
                <w:rFonts w:ascii="Times New Roman" w:eastAsia="Times New Roman" w:hAnsi="Times New Roman" w:cs="Times New Roman"/>
                <w:sz w:val="24"/>
                <w:szCs w:val="24"/>
                <w:lang w:eastAsia="ru-RU"/>
              </w:rPr>
            </w:pPr>
            <w:r w:rsidRPr="00497724">
              <w:rPr>
                <w:rFonts w:ascii="Times New Roman" w:eastAsia="Times New Roman" w:hAnsi="Times New Roman" w:cs="Times New Roman"/>
                <w:sz w:val="24"/>
                <w:szCs w:val="24"/>
                <w:lang w:eastAsia="ru-RU"/>
              </w:rPr>
              <w:t>h. выдающийся</w:t>
            </w:r>
          </w:p>
        </w:tc>
      </w:tr>
      <w:tr w:rsidR="00497724" w:rsidRPr="00497724" w:rsidTr="00497724">
        <w:trPr>
          <w:tblCellSpacing w:w="0" w:type="dxa"/>
        </w:trPr>
        <w:tc>
          <w:tcPr>
            <w:tcW w:w="3255" w:type="dxa"/>
            <w:hideMark/>
          </w:tcPr>
          <w:p w:rsidR="00497724" w:rsidRPr="00497724" w:rsidRDefault="00497724" w:rsidP="00A65BFA">
            <w:pPr>
              <w:spacing w:after="0" w:line="240" w:lineRule="auto"/>
              <w:rPr>
                <w:rFonts w:ascii="Times New Roman" w:eastAsia="Times New Roman" w:hAnsi="Times New Roman" w:cs="Times New Roman"/>
                <w:sz w:val="24"/>
                <w:szCs w:val="24"/>
                <w:lang w:eastAsia="ru-RU"/>
              </w:rPr>
            </w:pPr>
            <w:r w:rsidRPr="00497724">
              <w:rPr>
                <w:rFonts w:ascii="Times New Roman" w:eastAsia="Times New Roman" w:hAnsi="Times New Roman" w:cs="Times New Roman"/>
                <w:sz w:val="24"/>
                <w:szCs w:val="24"/>
                <w:lang w:eastAsia="ru-RU"/>
              </w:rPr>
              <w:t xml:space="preserve">9. </w:t>
            </w:r>
            <w:proofErr w:type="spellStart"/>
            <w:r w:rsidRPr="00497724">
              <w:rPr>
                <w:rFonts w:ascii="Times New Roman" w:eastAsia="Times New Roman" w:hAnsi="Times New Roman" w:cs="Times New Roman"/>
                <w:sz w:val="24"/>
                <w:szCs w:val="24"/>
                <w:lang w:eastAsia="ru-RU"/>
              </w:rPr>
              <w:t>lightning</w:t>
            </w:r>
            <w:proofErr w:type="spellEnd"/>
            <w:r w:rsidRPr="00497724">
              <w:rPr>
                <w:rFonts w:ascii="Times New Roman" w:eastAsia="Times New Roman" w:hAnsi="Times New Roman" w:cs="Times New Roman"/>
                <w:sz w:val="24"/>
                <w:szCs w:val="24"/>
                <w:lang w:eastAsia="ru-RU"/>
              </w:rPr>
              <w:t xml:space="preserve"> </w:t>
            </w:r>
            <w:proofErr w:type="spellStart"/>
            <w:r w:rsidRPr="00497724">
              <w:rPr>
                <w:rFonts w:ascii="Times New Roman" w:eastAsia="Times New Roman" w:hAnsi="Times New Roman" w:cs="Times New Roman"/>
                <w:sz w:val="24"/>
                <w:szCs w:val="24"/>
                <w:lang w:eastAsia="ru-RU"/>
              </w:rPr>
              <w:t>rod</w:t>
            </w:r>
            <w:proofErr w:type="spellEnd"/>
          </w:p>
        </w:tc>
        <w:tc>
          <w:tcPr>
            <w:tcW w:w="2835" w:type="dxa"/>
            <w:hideMark/>
          </w:tcPr>
          <w:p w:rsidR="00497724" w:rsidRPr="00497724" w:rsidRDefault="00497724" w:rsidP="00A65BFA">
            <w:pPr>
              <w:spacing w:after="0" w:line="240" w:lineRule="auto"/>
              <w:rPr>
                <w:rFonts w:ascii="Times New Roman" w:eastAsia="Times New Roman" w:hAnsi="Times New Roman" w:cs="Times New Roman"/>
                <w:sz w:val="24"/>
                <w:szCs w:val="24"/>
                <w:lang w:eastAsia="ru-RU"/>
              </w:rPr>
            </w:pPr>
            <w:r w:rsidRPr="00497724">
              <w:rPr>
                <w:rFonts w:ascii="Times New Roman" w:eastAsia="Times New Roman" w:hAnsi="Times New Roman" w:cs="Times New Roman"/>
                <w:sz w:val="24"/>
                <w:szCs w:val="24"/>
                <w:lang w:eastAsia="ru-RU"/>
              </w:rPr>
              <w:t>i. трос</w:t>
            </w:r>
          </w:p>
        </w:tc>
      </w:tr>
      <w:tr w:rsidR="00497724" w:rsidRPr="00497724" w:rsidTr="00497724">
        <w:trPr>
          <w:tblCellSpacing w:w="0" w:type="dxa"/>
        </w:trPr>
        <w:tc>
          <w:tcPr>
            <w:tcW w:w="3255" w:type="dxa"/>
            <w:hideMark/>
          </w:tcPr>
          <w:p w:rsidR="00497724" w:rsidRPr="00497724" w:rsidRDefault="00497724" w:rsidP="00A65BFA">
            <w:pPr>
              <w:spacing w:after="0" w:line="240" w:lineRule="auto"/>
              <w:rPr>
                <w:rFonts w:ascii="Times New Roman" w:eastAsia="Times New Roman" w:hAnsi="Times New Roman" w:cs="Times New Roman"/>
                <w:sz w:val="24"/>
                <w:szCs w:val="24"/>
                <w:lang w:eastAsia="ru-RU"/>
              </w:rPr>
            </w:pPr>
            <w:r w:rsidRPr="00497724">
              <w:rPr>
                <w:rFonts w:ascii="Times New Roman" w:eastAsia="Times New Roman" w:hAnsi="Times New Roman" w:cs="Times New Roman"/>
                <w:sz w:val="24"/>
                <w:szCs w:val="24"/>
                <w:lang w:eastAsia="ru-RU"/>
              </w:rPr>
              <w:t xml:space="preserve">10. </w:t>
            </w:r>
            <w:proofErr w:type="spellStart"/>
            <w:r w:rsidRPr="00497724">
              <w:rPr>
                <w:rFonts w:ascii="Times New Roman" w:eastAsia="Times New Roman" w:hAnsi="Times New Roman" w:cs="Times New Roman"/>
                <w:sz w:val="24"/>
                <w:szCs w:val="24"/>
                <w:lang w:eastAsia="ru-RU"/>
              </w:rPr>
              <w:t>carry</w:t>
            </w:r>
            <w:proofErr w:type="spellEnd"/>
            <w:r w:rsidRPr="00497724">
              <w:rPr>
                <w:rFonts w:ascii="Times New Roman" w:eastAsia="Times New Roman" w:hAnsi="Times New Roman" w:cs="Times New Roman"/>
                <w:sz w:val="24"/>
                <w:szCs w:val="24"/>
                <w:lang w:eastAsia="ru-RU"/>
              </w:rPr>
              <w:t xml:space="preserve"> </w:t>
            </w:r>
            <w:proofErr w:type="spellStart"/>
            <w:r w:rsidRPr="00497724">
              <w:rPr>
                <w:rFonts w:ascii="Times New Roman" w:eastAsia="Times New Roman" w:hAnsi="Times New Roman" w:cs="Times New Roman"/>
                <w:sz w:val="24"/>
                <w:szCs w:val="24"/>
                <w:lang w:eastAsia="ru-RU"/>
              </w:rPr>
              <w:t>out</w:t>
            </w:r>
            <w:proofErr w:type="spellEnd"/>
          </w:p>
        </w:tc>
        <w:tc>
          <w:tcPr>
            <w:tcW w:w="2835" w:type="dxa"/>
            <w:hideMark/>
          </w:tcPr>
          <w:p w:rsidR="00497724" w:rsidRPr="00497724" w:rsidRDefault="00497724" w:rsidP="00A65BFA">
            <w:pPr>
              <w:spacing w:after="0" w:line="240" w:lineRule="auto"/>
              <w:rPr>
                <w:rFonts w:ascii="Times New Roman" w:eastAsia="Times New Roman" w:hAnsi="Times New Roman" w:cs="Times New Roman"/>
                <w:sz w:val="24"/>
                <w:szCs w:val="24"/>
                <w:lang w:eastAsia="ru-RU"/>
              </w:rPr>
            </w:pPr>
            <w:r w:rsidRPr="00497724">
              <w:rPr>
                <w:rFonts w:ascii="Times New Roman" w:eastAsia="Times New Roman" w:hAnsi="Times New Roman" w:cs="Times New Roman"/>
                <w:sz w:val="24"/>
                <w:szCs w:val="24"/>
                <w:lang w:eastAsia="ru-RU"/>
              </w:rPr>
              <w:t>j. единица</w:t>
            </w:r>
          </w:p>
        </w:tc>
      </w:tr>
      <w:tr w:rsidR="00497724" w:rsidRPr="00497724" w:rsidTr="00497724">
        <w:trPr>
          <w:tblCellSpacing w:w="0" w:type="dxa"/>
        </w:trPr>
        <w:tc>
          <w:tcPr>
            <w:tcW w:w="3255" w:type="dxa"/>
            <w:hideMark/>
          </w:tcPr>
          <w:p w:rsidR="00497724" w:rsidRPr="00497724" w:rsidRDefault="00497724" w:rsidP="00A65BFA">
            <w:pPr>
              <w:spacing w:after="0" w:line="240" w:lineRule="auto"/>
              <w:rPr>
                <w:rFonts w:ascii="Times New Roman" w:eastAsia="Times New Roman" w:hAnsi="Times New Roman" w:cs="Times New Roman"/>
                <w:sz w:val="24"/>
                <w:szCs w:val="24"/>
                <w:lang w:eastAsia="ru-RU"/>
              </w:rPr>
            </w:pPr>
            <w:r w:rsidRPr="00497724">
              <w:rPr>
                <w:rFonts w:ascii="Times New Roman" w:eastAsia="Times New Roman" w:hAnsi="Times New Roman" w:cs="Times New Roman"/>
                <w:sz w:val="24"/>
                <w:szCs w:val="24"/>
                <w:lang w:eastAsia="ru-RU"/>
              </w:rPr>
              <w:t xml:space="preserve">11. </w:t>
            </w:r>
            <w:proofErr w:type="spellStart"/>
            <w:r w:rsidRPr="00497724">
              <w:rPr>
                <w:rFonts w:ascii="Times New Roman" w:eastAsia="Times New Roman" w:hAnsi="Times New Roman" w:cs="Times New Roman"/>
                <w:sz w:val="24"/>
                <w:szCs w:val="24"/>
                <w:lang w:eastAsia="ru-RU"/>
              </w:rPr>
              <w:t>put</w:t>
            </w:r>
            <w:proofErr w:type="spellEnd"/>
          </w:p>
        </w:tc>
        <w:tc>
          <w:tcPr>
            <w:tcW w:w="2835" w:type="dxa"/>
            <w:hideMark/>
          </w:tcPr>
          <w:p w:rsidR="00497724" w:rsidRPr="00497724" w:rsidRDefault="00497724" w:rsidP="00A65BFA">
            <w:pPr>
              <w:spacing w:after="0" w:line="240" w:lineRule="auto"/>
              <w:rPr>
                <w:rFonts w:ascii="Times New Roman" w:eastAsia="Times New Roman" w:hAnsi="Times New Roman" w:cs="Times New Roman"/>
                <w:sz w:val="24"/>
                <w:szCs w:val="24"/>
                <w:lang w:eastAsia="ru-RU"/>
              </w:rPr>
            </w:pPr>
            <w:r w:rsidRPr="00497724">
              <w:rPr>
                <w:rFonts w:ascii="Times New Roman" w:eastAsia="Times New Roman" w:hAnsi="Times New Roman" w:cs="Times New Roman"/>
                <w:sz w:val="24"/>
                <w:szCs w:val="24"/>
                <w:lang w:eastAsia="ru-RU"/>
              </w:rPr>
              <w:t>k. умение</w:t>
            </w:r>
          </w:p>
        </w:tc>
      </w:tr>
      <w:tr w:rsidR="00497724" w:rsidRPr="00497724" w:rsidTr="00497724">
        <w:trPr>
          <w:tblCellSpacing w:w="0" w:type="dxa"/>
        </w:trPr>
        <w:tc>
          <w:tcPr>
            <w:tcW w:w="3255" w:type="dxa"/>
            <w:hideMark/>
          </w:tcPr>
          <w:p w:rsidR="00497724" w:rsidRPr="00497724" w:rsidRDefault="00497724" w:rsidP="00A65BFA">
            <w:pPr>
              <w:spacing w:after="0" w:line="240" w:lineRule="auto"/>
              <w:rPr>
                <w:rFonts w:ascii="Times New Roman" w:eastAsia="Times New Roman" w:hAnsi="Times New Roman" w:cs="Times New Roman"/>
                <w:sz w:val="24"/>
                <w:szCs w:val="24"/>
                <w:lang w:eastAsia="ru-RU"/>
              </w:rPr>
            </w:pPr>
            <w:r w:rsidRPr="00497724">
              <w:rPr>
                <w:rFonts w:ascii="Times New Roman" w:eastAsia="Times New Roman" w:hAnsi="Times New Roman" w:cs="Times New Roman"/>
                <w:sz w:val="24"/>
                <w:szCs w:val="24"/>
                <w:lang w:eastAsia="ru-RU"/>
              </w:rPr>
              <w:t xml:space="preserve">12. </w:t>
            </w:r>
            <w:proofErr w:type="spellStart"/>
            <w:r w:rsidRPr="00497724">
              <w:rPr>
                <w:rFonts w:ascii="Times New Roman" w:eastAsia="Times New Roman" w:hAnsi="Times New Roman" w:cs="Times New Roman"/>
                <w:sz w:val="24"/>
                <w:szCs w:val="24"/>
                <w:lang w:eastAsia="ru-RU"/>
              </w:rPr>
              <w:t>go</w:t>
            </w:r>
            <w:proofErr w:type="spellEnd"/>
            <w:r w:rsidRPr="00497724">
              <w:rPr>
                <w:rFonts w:ascii="Times New Roman" w:eastAsia="Times New Roman" w:hAnsi="Times New Roman" w:cs="Times New Roman"/>
                <w:sz w:val="24"/>
                <w:szCs w:val="24"/>
                <w:lang w:eastAsia="ru-RU"/>
              </w:rPr>
              <w:t xml:space="preserve"> </w:t>
            </w:r>
            <w:proofErr w:type="spellStart"/>
            <w:r w:rsidRPr="00497724">
              <w:rPr>
                <w:rFonts w:ascii="Times New Roman" w:eastAsia="Times New Roman" w:hAnsi="Times New Roman" w:cs="Times New Roman"/>
                <w:sz w:val="24"/>
                <w:szCs w:val="24"/>
                <w:lang w:eastAsia="ru-RU"/>
              </w:rPr>
              <w:t>on</w:t>
            </w:r>
            <w:proofErr w:type="spellEnd"/>
          </w:p>
        </w:tc>
        <w:tc>
          <w:tcPr>
            <w:tcW w:w="2835" w:type="dxa"/>
            <w:hideMark/>
          </w:tcPr>
          <w:p w:rsidR="00497724" w:rsidRPr="00497724" w:rsidRDefault="00497724" w:rsidP="00A65BFA">
            <w:pPr>
              <w:spacing w:after="0" w:line="240" w:lineRule="auto"/>
              <w:rPr>
                <w:rFonts w:ascii="Times New Roman" w:eastAsia="Times New Roman" w:hAnsi="Times New Roman" w:cs="Times New Roman"/>
                <w:sz w:val="24"/>
                <w:szCs w:val="24"/>
                <w:lang w:eastAsia="ru-RU"/>
              </w:rPr>
            </w:pPr>
            <w:r w:rsidRPr="00497724">
              <w:rPr>
                <w:rFonts w:ascii="Times New Roman" w:eastAsia="Times New Roman" w:hAnsi="Times New Roman" w:cs="Times New Roman"/>
                <w:sz w:val="24"/>
                <w:szCs w:val="24"/>
                <w:lang w:eastAsia="ru-RU"/>
              </w:rPr>
              <w:t>l. быть ко времени</w:t>
            </w:r>
          </w:p>
        </w:tc>
      </w:tr>
      <w:tr w:rsidR="00497724" w:rsidRPr="00497724" w:rsidTr="00497724">
        <w:trPr>
          <w:tblCellSpacing w:w="0" w:type="dxa"/>
        </w:trPr>
        <w:tc>
          <w:tcPr>
            <w:tcW w:w="3255" w:type="dxa"/>
            <w:hideMark/>
          </w:tcPr>
          <w:p w:rsidR="00497724" w:rsidRPr="00497724" w:rsidRDefault="00497724" w:rsidP="00A65BFA">
            <w:pPr>
              <w:spacing w:after="0" w:line="240" w:lineRule="auto"/>
              <w:rPr>
                <w:rFonts w:ascii="Times New Roman" w:eastAsia="Times New Roman" w:hAnsi="Times New Roman" w:cs="Times New Roman"/>
                <w:sz w:val="24"/>
                <w:szCs w:val="24"/>
                <w:lang w:eastAsia="ru-RU"/>
              </w:rPr>
            </w:pPr>
            <w:r w:rsidRPr="00497724">
              <w:rPr>
                <w:rFonts w:ascii="Times New Roman" w:eastAsia="Times New Roman" w:hAnsi="Times New Roman" w:cs="Times New Roman"/>
                <w:sz w:val="24"/>
                <w:szCs w:val="24"/>
                <w:lang w:eastAsia="ru-RU"/>
              </w:rPr>
              <w:t xml:space="preserve">13. </w:t>
            </w:r>
            <w:proofErr w:type="spellStart"/>
            <w:r w:rsidRPr="00497724">
              <w:rPr>
                <w:rFonts w:ascii="Times New Roman" w:eastAsia="Times New Roman" w:hAnsi="Times New Roman" w:cs="Times New Roman"/>
                <w:sz w:val="24"/>
                <w:szCs w:val="24"/>
                <w:lang w:eastAsia="ru-RU"/>
              </w:rPr>
              <w:t>string</w:t>
            </w:r>
            <w:proofErr w:type="spellEnd"/>
          </w:p>
        </w:tc>
        <w:tc>
          <w:tcPr>
            <w:tcW w:w="2835" w:type="dxa"/>
            <w:hideMark/>
          </w:tcPr>
          <w:p w:rsidR="00497724" w:rsidRPr="00497724" w:rsidRDefault="00497724" w:rsidP="00A65BFA">
            <w:pPr>
              <w:spacing w:after="0" w:line="240" w:lineRule="auto"/>
              <w:rPr>
                <w:rFonts w:ascii="Times New Roman" w:eastAsia="Times New Roman" w:hAnsi="Times New Roman" w:cs="Times New Roman"/>
                <w:sz w:val="24"/>
                <w:szCs w:val="24"/>
                <w:lang w:eastAsia="ru-RU"/>
              </w:rPr>
            </w:pPr>
            <w:r w:rsidRPr="00497724">
              <w:rPr>
                <w:rFonts w:ascii="Times New Roman" w:eastAsia="Times New Roman" w:hAnsi="Times New Roman" w:cs="Times New Roman"/>
                <w:sz w:val="24"/>
                <w:szCs w:val="24"/>
                <w:lang w:eastAsia="ru-RU"/>
              </w:rPr>
              <w:t>m. громоотвод</w:t>
            </w:r>
          </w:p>
        </w:tc>
      </w:tr>
      <w:tr w:rsidR="00497724" w:rsidRPr="00497724" w:rsidTr="00497724">
        <w:trPr>
          <w:tblCellSpacing w:w="0" w:type="dxa"/>
        </w:trPr>
        <w:tc>
          <w:tcPr>
            <w:tcW w:w="3255" w:type="dxa"/>
            <w:hideMark/>
          </w:tcPr>
          <w:p w:rsidR="00497724" w:rsidRPr="00497724" w:rsidRDefault="00497724" w:rsidP="00A65BFA">
            <w:pPr>
              <w:spacing w:after="0" w:line="240" w:lineRule="auto"/>
              <w:rPr>
                <w:rFonts w:ascii="Times New Roman" w:eastAsia="Times New Roman" w:hAnsi="Times New Roman" w:cs="Times New Roman"/>
                <w:sz w:val="24"/>
                <w:szCs w:val="24"/>
                <w:lang w:eastAsia="ru-RU"/>
              </w:rPr>
            </w:pPr>
            <w:r w:rsidRPr="00497724">
              <w:rPr>
                <w:rFonts w:ascii="Times New Roman" w:eastAsia="Times New Roman" w:hAnsi="Times New Roman" w:cs="Times New Roman"/>
                <w:sz w:val="24"/>
                <w:szCs w:val="24"/>
                <w:lang w:eastAsia="ru-RU"/>
              </w:rPr>
              <w:t xml:space="preserve">14. </w:t>
            </w:r>
            <w:proofErr w:type="spellStart"/>
            <w:r w:rsidRPr="00497724">
              <w:rPr>
                <w:rFonts w:ascii="Times New Roman" w:eastAsia="Times New Roman" w:hAnsi="Times New Roman" w:cs="Times New Roman"/>
                <w:sz w:val="24"/>
                <w:szCs w:val="24"/>
                <w:lang w:eastAsia="ru-RU"/>
              </w:rPr>
              <w:t>notable</w:t>
            </w:r>
            <w:proofErr w:type="spellEnd"/>
          </w:p>
        </w:tc>
        <w:tc>
          <w:tcPr>
            <w:tcW w:w="2835" w:type="dxa"/>
            <w:hideMark/>
          </w:tcPr>
          <w:p w:rsidR="00497724" w:rsidRPr="00497724" w:rsidRDefault="00497724" w:rsidP="00A65BFA">
            <w:pPr>
              <w:spacing w:after="0" w:line="240" w:lineRule="auto"/>
              <w:rPr>
                <w:rFonts w:ascii="Times New Roman" w:eastAsia="Times New Roman" w:hAnsi="Times New Roman" w:cs="Times New Roman"/>
                <w:sz w:val="24"/>
                <w:szCs w:val="24"/>
                <w:lang w:eastAsia="ru-RU"/>
              </w:rPr>
            </w:pPr>
            <w:r w:rsidRPr="00497724">
              <w:rPr>
                <w:rFonts w:ascii="Times New Roman" w:eastAsia="Times New Roman" w:hAnsi="Times New Roman" w:cs="Times New Roman"/>
                <w:sz w:val="24"/>
                <w:szCs w:val="24"/>
                <w:lang w:eastAsia="ru-RU"/>
              </w:rPr>
              <w:t>n. осознавать</w:t>
            </w:r>
          </w:p>
        </w:tc>
      </w:tr>
      <w:tr w:rsidR="00497724" w:rsidRPr="00497724" w:rsidTr="00497724">
        <w:trPr>
          <w:tblCellSpacing w:w="0" w:type="dxa"/>
        </w:trPr>
        <w:tc>
          <w:tcPr>
            <w:tcW w:w="3255" w:type="dxa"/>
            <w:hideMark/>
          </w:tcPr>
          <w:p w:rsidR="00497724" w:rsidRPr="00497724" w:rsidRDefault="00497724" w:rsidP="00A65BFA">
            <w:pPr>
              <w:spacing w:after="0" w:line="240" w:lineRule="auto"/>
              <w:rPr>
                <w:rFonts w:ascii="Times New Roman" w:eastAsia="Times New Roman" w:hAnsi="Times New Roman" w:cs="Times New Roman"/>
                <w:sz w:val="24"/>
                <w:szCs w:val="24"/>
                <w:lang w:eastAsia="ru-RU"/>
              </w:rPr>
            </w:pPr>
            <w:r w:rsidRPr="00497724">
              <w:rPr>
                <w:rFonts w:ascii="Times New Roman" w:eastAsia="Times New Roman" w:hAnsi="Times New Roman" w:cs="Times New Roman"/>
                <w:sz w:val="24"/>
                <w:szCs w:val="24"/>
                <w:lang w:eastAsia="ru-RU"/>
              </w:rPr>
              <w:t xml:space="preserve">15. </w:t>
            </w:r>
            <w:proofErr w:type="spellStart"/>
            <w:r w:rsidRPr="00497724">
              <w:rPr>
                <w:rFonts w:ascii="Times New Roman" w:eastAsia="Times New Roman" w:hAnsi="Times New Roman" w:cs="Times New Roman"/>
                <w:sz w:val="24"/>
                <w:szCs w:val="24"/>
                <w:lang w:eastAsia="ru-RU"/>
              </w:rPr>
              <w:t>skill</w:t>
            </w:r>
            <w:proofErr w:type="spellEnd"/>
          </w:p>
        </w:tc>
        <w:tc>
          <w:tcPr>
            <w:tcW w:w="2835" w:type="dxa"/>
            <w:hideMark/>
          </w:tcPr>
          <w:p w:rsidR="00497724" w:rsidRPr="00497724" w:rsidRDefault="00497724" w:rsidP="00A65BFA">
            <w:pPr>
              <w:spacing w:after="0" w:line="240" w:lineRule="auto"/>
              <w:rPr>
                <w:rFonts w:ascii="Times New Roman" w:eastAsia="Times New Roman" w:hAnsi="Times New Roman" w:cs="Times New Roman"/>
                <w:sz w:val="24"/>
                <w:szCs w:val="24"/>
                <w:lang w:eastAsia="ru-RU"/>
              </w:rPr>
            </w:pPr>
            <w:r w:rsidRPr="00497724">
              <w:rPr>
                <w:rFonts w:ascii="Times New Roman" w:eastAsia="Times New Roman" w:hAnsi="Times New Roman" w:cs="Times New Roman"/>
                <w:sz w:val="24"/>
                <w:szCs w:val="24"/>
                <w:lang w:eastAsia="ru-RU"/>
              </w:rPr>
              <w:t>о. доказательство</w:t>
            </w:r>
          </w:p>
        </w:tc>
      </w:tr>
    </w:tbl>
    <w:p w:rsidR="00497724" w:rsidRPr="00497724" w:rsidRDefault="00497724" w:rsidP="00A65BFA">
      <w:pPr>
        <w:spacing w:after="0" w:line="240" w:lineRule="auto"/>
        <w:rPr>
          <w:rFonts w:ascii="Times New Roman" w:eastAsia="Times New Roman" w:hAnsi="Times New Roman" w:cs="Times New Roman"/>
          <w:color w:val="525252"/>
          <w:sz w:val="24"/>
          <w:szCs w:val="24"/>
          <w:lang w:eastAsia="ru-RU"/>
        </w:rPr>
      </w:pPr>
      <w:r w:rsidRPr="00497724">
        <w:rPr>
          <w:rFonts w:ascii="Times New Roman" w:eastAsia="Times New Roman" w:hAnsi="Times New Roman" w:cs="Times New Roman"/>
          <w:b/>
          <w:bCs/>
          <w:i/>
          <w:iCs/>
          <w:color w:val="525252"/>
          <w:sz w:val="24"/>
          <w:szCs w:val="24"/>
          <w:lang w:eastAsia="ru-RU"/>
        </w:rPr>
        <w:t xml:space="preserve">2. </w:t>
      </w:r>
      <w:proofErr w:type="spellStart"/>
      <w:r w:rsidRPr="00497724">
        <w:rPr>
          <w:rFonts w:ascii="Times New Roman" w:eastAsia="Times New Roman" w:hAnsi="Times New Roman" w:cs="Times New Roman"/>
          <w:b/>
          <w:bCs/>
          <w:i/>
          <w:iCs/>
          <w:color w:val="525252"/>
          <w:sz w:val="24"/>
          <w:szCs w:val="24"/>
          <w:lang w:eastAsia="ru-RU"/>
        </w:rPr>
        <w:t>False</w:t>
      </w:r>
      <w:proofErr w:type="spellEnd"/>
      <w:r w:rsidRPr="00497724">
        <w:rPr>
          <w:rFonts w:ascii="Times New Roman" w:eastAsia="Times New Roman" w:hAnsi="Times New Roman" w:cs="Times New Roman"/>
          <w:b/>
          <w:bCs/>
          <w:i/>
          <w:iCs/>
          <w:color w:val="525252"/>
          <w:sz w:val="24"/>
          <w:szCs w:val="24"/>
          <w:lang w:eastAsia="ru-RU"/>
        </w:rPr>
        <w:t xml:space="preserve"> </w:t>
      </w:r>
      <w:proofErr w:type="spellStart"/>
      <w:r w:rsidRPr="00497724">
        <w:rPr>
          <w:rFonts w:ascii="Times New Roman" w:eastAsia="Times New Roman" w:hAnsi="Times New Roman" w:cs="Times New Roman"/>
          <w:b/>
          <w:bCs/>
          <w:i/>
          <w:iCs/>
          <w:color w:val="525252"/>
          <w:sz w:val="24"/>
          <w:szCs w:val="24"/>
          <w:lang w:eastAsia="ru-RU"/>
        </w:rPr>
        <w:t>or</w:t>
      </w:r>
      <w:proofErr w:type="spellEnd"/>
      <w:r w:rsidRPr="00497724">
        <w:rPr>
          <w:rFonts w:ascii="Times New Roman" w:eastAsia="Times New Roman" w:hAnsi="Times New Roman" w:cs="Times New Roman"/>
          <w:b/>
          <w:bCs/>
          <w:i/>
          <w:iCs/>
          <w:color w:val="525252"/>
          <w:sz w:val="24"/>
          <w:szCs w:val="24"/>
          <w:lang w:eastAsia="ru-RU"/>
        </w:rPr>
        <w:t xml:space="preserve"> </w:t>
      </w:r>
      <w:proofErr w:type="spellStart"/>
      <w:r w:rsidRPr="00497724">
        <w:rPr>
          <w:rFonts w:ascii="Times New Roman" w:eastAsia="Times New Roman" w:hAnsi="Times New Roman" w:cs="Times New Roman"/>
          <w:b/>
          <w:bCs/>
          <w:i/>
          <w:iCs/>
          <w:color w:val="525252"/>
          <w:sz w:val="24"/>
          <w:szCs w:val="24"/>
          <w:lang w:eastAsia="ru-RU"/>
        </w:rPr>
        <w:t>true</w:t>
      </w:r>
      <w:proofErr w:type="spellEnd"/>
      <w:r w:rsidRPr="00497724">
        <w:rPr>
          <w:rFonts w:ascii="Times New Roman" w:eastAsia="Times New Roman" w:hAnsi="Times New Roman" w:cs="Times New Roman"/>
          <w:b/>
          <w:bCs/>
          <w:i/>
          <w:iCs/>
          <w:color w:val="525252"/>
          <w:sz w:val="24"/>
          <w:szCs w:val="24"/>
          <w:lang w:eastAsia="ru-RU"/>
        </w:rPr>
        <w:t>? </w:t>
      </w:r>
    </w:p>
    <w:p w:rsidR="00497724" w:rsidRPr="00497724" w:rsidRDefault="00497724" w:rsidP="00A65BFA">
      <w:pPr>
        <w:spacing w:after="0" w:line="240" w:lineRule="auto"/>
        <w:rPr>
          <w:rFonts w:ascii="Times New Roman" w:eastAsia="Times New Roman" w:hAnsi="Times New Roman" w:cs="Times New Roman"/>
          <w:color w:val="525252"/>
          <w:sz w:val="24"/>
          <w:szCs w:val="24"/>
          <w:lang w:val="en-US" w:eastAsia="ru-RU"/>
        </w:rPr>
      </w:pPr>
      <w:r w:rsidRPr="00497724">
        <w:rPr>
          <w:rFonts w:ascii="Times New Roman" w:eastAsia="Times New Roman" w:hAnsi="Times New Roman" w:cs="Times New Roman"/>
          <w:color w:val="525252"/>
          <w:sz w:val="24"/>
          <w:szCs w:val="24"/>
          <w:lang w:val="en-US" w:eastAsia="ru-RU"/>
        </w:rPr>
        <w:t xml:space="preserve">1. The design of all electronic motors </w:t>
      </w:r>
      <w:proofErr w:type="gramStart"/>
      <w:r w:rsidRPr="00497724">
        <w:rPr>
          <w:rFonts w:ascii="Times New Roman" w:eastAsia="Times New Roman" w:hAnsi="Times New Roman" w:cs="Times New Roman"/>
          <w:color w:val="525252"/>
          <w:sz w:val="24"/>
          <w:szCs w:val="24"/>
          <w:lang w:val="en-US" w:eastAsia="ru-RU"/>
        </w:rPr>
        <w:t>is based</w:t>
      </w:r>
      <w:proofErr w:type="gramEnd"/>
      <w:r w:rsidRPr="00497724">
        <w:rPr>
          <w:rFonts w:ascii="Times New Roman" w:eastAsia="Times New Roman" w:hAnsi="Times New Roman" w:cs="Times New Roman"/>
          <w:color w:val="525252"/>
          <w:sz w:val="24"/>
          <w:szCs w:val="24"/>
          <w:lang w:val="en-US" w:eastAsia="ru-RU"/>
        </w:rPr>
        <w:t xml:space="preserve"> on the principles discovered more than 250 years ago by Michael Faraday.</w:t>
      </w:r>
    </w:p>
    <w:p w:rsidR="00497724" w:rsidRPr="00497724" w:rsidRDefault="00497724" w:rsidP="00A65BFA">
      <w:pPr>
        <w:spacing w:after="0" w:line="240" w:lineRule="auto"/>
        <w:rPr>
          <w:rFonts w:ascii="Times New Roman" w:eastAsia="Times New Roman" w:hAnsi="Times New Roman" w:cs="Times New Roman"/>
          <w:color w:val="525252"/>
          <w:sz w:val="24"/>
          <w:szCs w:val="24"/>
          <w:lang w:val="en-US" w:eastAsia="ru-RU"/>
        </w:rPr>
      </w:pPr>
      <w:r w:rsidRPr="00497724">
        <w:rPr>
          <w:rFonts w:ascii="Times New Roman" w:eastAsia="Times New Roman" w:hAnsi="Times New Roman" w:cs="Times New Roman"/>
          <w:color w:val="525252"/>
          <w:sz w:val="24"/>
          <w:szCs w:val="24"/>
          <w:lang w:val="en-US" w:eastAsia="ru-RU"/>
        </w:rPr>
        <w:t>2. Faraday first learnt about science from the encyclopedia.</w:t>
      </w:r>
    </w:p>
    <w:p w:rsidR="00497724" w:rsidRPr="00497724" w:rsidRDefault="00497724" w:rsidP="00A65BFA">
      <w:pPr>
        <w:spacing w:after="0" w:line="240" w:lineRule="auto"/>
        <w:rPr>
          <w:rFonts w:ascii="Times New Roman" w:eastAsia="Times New Roman" w:hAnsi="Times New Roman" w:cs="Times New Roman"/>
          <w:color w:val="525252"/>
          <w:sz w:val="24"/>
          <w:szCs w:val="24"/>
          <w:lang w:val="en-US" w:eastAsia="ru-RU"/>
        </w:rPr>
      </w:pPr>
      <w:r w:rsidRPr="00497724">
        <w:rPr>
          <w:rFonts w:ascii="Times New Roman" w:eastAsia="Times New Roman" w:hAnsi="Times New Roman" w:cs="Times New Roman"/>
          <w:color w:val="525252"/>
          <w:sz w:val="24"/>
          <w:szCs w:val="24"/>
          <w:lang w:val="en-US" w:eastAsia="ru-RU"/>
        </w:rPr>
        <w:t>3. They realized how to produce electricity.</w:t>
      </w:r>
    </w:p>
    <w:p w:rsidR="00497724" w:rsidRPr="00497724" w:rsidRDefault="00497724" w:rsidP="00A65BFA">
      <w:pPr>
        <w:spacing w:after="0" w:line="240" w:lineRule="auto"/>
        <w:rPr>
          <w:rFonts w:ascii="Times New Roman" w:eastAsia="Times New Roman" w:hAnsi="Times New Roman" w:cs="Times New Roman"/>
          <w:color w:val="525252"/>
          <w:sz w:val="24"/>
          <w:szCs w:val="24"/>
          <w:lang w:val="en-US" w:eastAsia="ru-RU"/>
        </w:rPr>
      </w:pPr>
      <w:r w:rsidRPr="00497724">
        <w:rPr>
          <w:rFonts w:ascii="Times New Roman" w:eastAsia="Times New Roman" w:hAnsi="Times New Roman" w:cs="Times New Roman"/>
          <w:color w:val="525252"/>
          <w:sz w:val="24"/>
          <w:szCs w:val="24"/>
          <w:lang w:val="en-US" w:eastAsia="ru-RU"/>
        </w:rPr>
        <w:t>4. Faraday’s discoveries laid outside the interests of his time.</w:t>
      </w:r>
    </w:p>
    <w:p w:rsidR="00497724" w:rsidRPr="00497724" w:rsidRDefault="00497724" w:rsidP="00A65BFA">
      <w:pPr>
        <w:spacing w:after="0" w:line="240" w:lineRule="auto"/>
        <w:rPr>
          <w:rFonts w:ascii="Times New Roman" w:eastAsia="Times New Roman" w:hAnsi="Times New Roman" w:cs="Times New Roman"/>
          <w:color w:val="525252"/>
          <w:sz w:val="24"/>
          <w:szCs w:val="24"/>
          <w:lang w:val="en-US" w:eastAsia="ru-RU"/>
        </w:rPr>
      </w:pPr>
      <w:r w:rsidRPr="00497724">
        <w:rPr>
          <w:rFonts w:ascii="Times New Roman" w:eastAsia="Times New Roman" w:hAnsi="Times New Roman" w:cs="Times New Roman"/>
          <w:color w:val="525252"/>
          <w:sz w:val="24"/>
          <w:szCs w:val="24"/>
          <w:lang w:val="en-US" w:eastAsia="ru-RU"/>
        </w:rPr>
        <w:t>5. Franklin carried out important experiments in electricity and magnetism.</w:t>
      </w:r>
    </w:p>
    <w:p w:rsidR="00497724" w:rsidRPr="00497724" w:rsidRDefault="00497724" w:rsidP="00A65BFA">
      <w:pPr>
        <w:spacing w:after="0" w:line="240" w:lineRule="auto"/>
        <w:rPr>
          <w:rFonts w:ascii="Times New Roman" w:eastAsia="Times New Roman" w:hAnsi="Times New Roman" w:cs="Times New Roman"/>
          <w:color w:val="525252"/>
          <w:sz w:val="24"/>
          <w:szCs w:val="24"/>
          <w:lang w:val="en-US" w:eastAsia="ru-RU"/>
        </w:rPr>
      </w:pPr>
      <w:r w:rsidRPr="00497724">
        <w:rPr>
          <w:rFonts w:ascii="Times New Roman" w:eastAsia="Times New Roman" w:hAnsi="Times New Roman" w:cs="Times New Roman"/>
          <w:color w:val="525252"/>
          <w:sz w:val="24"/>
          <w:szCs w:val="24"/>
          <w:lang w:val="en-US" w:eastAsia="ru-RU"/>
        </w:rPr>
        <w:lastRenderedPageBreak/>
        <w:t>6. He was also the inventor of the lightning rod and a stove that are out of use today.</w:t>
      </w:r>
    </w:p>
    <w:p w:rsidR="00497724" w:rsidRPr="00497724" w:rsidRDefault="00497724" w:rsidP="00A65BFA">
      <w:pPr>
        <w:spacing w:after="0" w:line="240" w:lineRule="auto"/>
        <w:rPr>
          <w:rFonts w:ascii="Times New Roman" w:eastAsia="Times New Roman" w:hAnsi="Times New Roman" w:cs="Times New Roman"/>
          <w:color w:val="525252"/>
          <w:sz w:val="24"/>
          <w:szCs w:val="24"/>
          <w:lang w:val="en-US" w:eastAsia="ru-RU"/>
        </w:rPr>
      </w:pPr>
      <w:r w:rsidRPr="00497724">
        <w:rPr>
          <w:rFonts w:ascii="Times New Roman" w:eastAsia="Times New Roman" w:hAnsi="Times New Roman" w:cs="Times New Roman"/>
          <w:color w:val="525252"/>
          <w:sz w:val="24"/>
          <w:szCs w:val="24"/>
          <w:lang w:val="en-US" w:eastAsia="ru-RU"/>
        </w:rPr>
        <w:t>7. He introduced the use of such electronic terms as «positive» and „negative“.</w:t>
      </w:r>
    </w:p>
    <w:p w:rsidR="00497724" w:rsidRPr="00497724" w:rsidRDefault="00497724" w:rsidP="00A65BFA">
      <w:pPr>
        <w:spacing w:after="0" w:line="240" w:lineRule="auto"/>
        <w:rPr>
          <w:rFonts w:ascii="Times New Roman" w:eastAsia="Times New Roman" w:hAnsi="Times New Roman" w:cs="Times New Roman"/>
          <w:color w:val="525252"/>
          <w:sz w:val="24"/>
          <w:szCs w:val="24"/>
          <w:lang w:val="en-US" w:eastAsia="ru-RU"/>
        </w:rPr>
      </w:pPr>
      <w:r w:rsidRPr="00497724">
        <w:rPr>
          <w:rFonts w:ascii="Times New Roman" w:eastAsia="Times New Roman" w:hAnsi="Times New Roman" w:cs="Times New Roman"/>
          <w:color w:val="525252"/>
          <w:sz w:val="24"/>
          <w:szCs w:val="24"/>
          <w:lang w:val="en-US" w:eastAsia="ru-RU"/>
        </w:rPr>
        <w:t>8. Franklin showed that lightning was the same form of energy as static electricity.</w:t>
      </w:r>
    </w:p>
    <w:p w:rsidR="00497724" w:rsidRPr="00497724" w:rsidRDefault="00497724" w:rsidP="00A65BFA">
      <w:pPr>
        <w:spacing w:after="0" w:line="240" w:lineRule="auto"/>
        <w:rPr>
          <w:rFonts w:ascii="Times New Roman" w:eastAsia="Times New Roman" w:hAnsi="Times New Roman" w:cs="Times New Roman"/>
          <w:color w:val="525252"/>
          <w:sz w:val="24"/>
          <w:szCs w:val="24"/>
          <w:lang w:val="en-US" w:eastAsia="ru-RU"/>
        </w:rPr>
      </w:pPr>
      <w:r w:rsidRPr="00497724">
        <w:rPr>
          <w:rFonts w:ascii="Times New Roman" w:eastAsia="Times New Roman" w:hAnsi="Times New Roman" w:cs="Times New Roman"/>
          <w:color w:val="525252"/>
          <w:sz w:val="24"/>
          <w:szCs w:val="24"/>
          <w:lang w:val="en-US" w:eastAsia="ru-RU"/>
        </w:rPr>
        <w:t>9. Andre-Marie Ampere observed and measured natural occurrences</w:t>
      </w:r>
    </w:p>
    <w:p w:rsidR="00497724" w:rsidRPr="00497724" w:rsidRDefault="00497724" w:rsidP="00A65BFA">
      <w:pPr>
        <w:spacing w:after="0" w:line="240" w:lineRule="auto"/>
        <w:rPr>
          <w:rFonts w:ascii="Times New Roman" w:eastAsia="Times New Roman" w:hAnsi="Times New Roman" w:cs="Times New Roman"/>
          <w:color w:val="525252"/>
          <w:sz w:val="24"/>
          <w:szCs w:val="24"/>
          <w:lang w:val="en-US" w:eastAsia="ru-RU"/>
        </w:rPr>
      </w:pPr>
      <w:proofErr w:type="gramStart"/>
      <w:r w:rsidRPr="00497724">
        <w:rPr>
          <w:rFonts w:ascii="Times New Roman" w:eastAsia="Times New Roman" w:hAnsi="Times New Roman" w:cs="Times New Roman"/>
          <w:color w:val="525252"/>
          <w:sz w:val="24"/>
          <w:szCs w:val="24"/>
          <w:lang w:val="en-US" w:eastAsia="ru-RU"/>
        </w:rPr>
        <w:t>discovered</w:t>
      </w:r>
      <w:proofErr w:type="gramEnd"/>
      <w:r w:rsidRPr="00497724">
        <w:rPr>
          <w:rFonts w:ascii="Times New Roman" w:eastAsia="Times New Roman" w:hAnsi="Times New Roman" w:cs="Times New Roman"/>
          <w:color w:val="525252"/>
          <w:sz w:val="24"/>
          <w:szCs w:val="24"/>
          <w:lang w:val="en-US" w:eastAsia="ru-RU"/>
        </w:rPr>
        <w:t xml:space="preserve"> by other European scientists.</w:t>
      </w:r>
    </w:p>
    <w:p w:rsidR="00497724" w:rsidRPr="00497724" w:rsidRDefault="00497724" w:rsidP="00A65BFA">
      <w:pPr>
        <w:spacing w:after="0" w:line="240" w:lineRule="auto"/>
        <w:rPr>
          <w:rFonts w:ascii="Times New Roman" w:eastAsia="Times New Roman" w:hAnsi="Times New Roman" w:cs="Times New Roman"/>
          <w:color w:val="525252"/>
          <w:sz w:val="24"/>
          <w:szCs w:val="24"/>
          <w:lang w:val="en-US" w:eastAsia="ru-RU"/>
        </w:rPr>
      </w:pPr>
      <w:r w:rsidRPr="00497724">
        <w:rPr>
          <w:rFonts w:ascii="Times New Roman" w:eastAsia="Times New Roman" w:hAnsi="Times New Roman" w:cs="Times New Roman"/>
          <w:color w:val="525252"/>
          <w:sz w:val="24"/>
          <w:szCs w:val="24"/>
          <w:lang w:val="en-US" w:eastAsia="ru-RU"/>
        </w:rPr>
        <w:t>10. He dealt with finding a complete proof between electricity and magnetism.</w:t>
      </w:r>
    </w:p>
    <w:p w:rsidR="00497724" w:rsidRPr="00497724" w:rsidRDefault="00497724" w:rsidP="00A65BFA">
      <w:pPr>
        <w:spacing w:after="0" w:line="240" w:lineRule="auto"/>
        <w:rPr>
          <w:rFonts w:ascii="Times New Roman" w:eastAsia="Times New Roman" w:hAnsi="Times New Roman" w:cs="Times New Roman"/>
          <w:color w:val="525252"/>
          <w:sz w:val="24"/>
          <w:szCs w:val="24"/>
          <w:lang w:eastAsia="ru-RU"/>
        </w:rPr>
      </w:pPr>
      <w:r w:rsidRPr="00497724">
        <w:rPr>
          <w:rFonts w:ascii="Times New Roman" w:eastAsia="Times New Roman" w:hAnsi="Times New Roman" w:cs="Times New Roman"/>
          <w:b/>
          <w:bCs/>
          <w:i/>
          <w:iCs/>
          <w:color w:val="525252"/>
          <w:sz w:val="24"/>
          <w:szCs w:val="24"/>
          <w:lang w:val="en-US" w:eastAsia="ru-RU"/>
        </w:rPr>
        <w:t xml:space="preserve">3. </w:t>
      </w:r>
      <w:r w:rsidRPr="00A65BFA">
        <w:rPr>
          <w:rFonts w:ascii="Times New Roman" w:eastAsia="Times New Roman" w:hAnsi="Times New Roman" w:cs="Times New Roman"/>
          <w:b/>
          <w:bCs/>
          <w:i/>
          <w:iCs/>
          <w:color w:val="525252"/>
          <w:sz w:val="24"/>
          <w:szCs w:val="24"/>
          <w:lang w:eastAsia="ru-RU"/>
        </w:rPr>
        <w:t>Подберите антонимы</w:t>
      </w:r>
    </w:p>
    <w:p w:rsidR="00497724" w:rsidRPr="00497724" w:rsidRDefault="00497724" w:rsidP="00A65BFA">
      <w:pPr>
        <w:spacing w:after="0" w:line="240" w:lineRule="auto"/>
        <w:rPr>
          <w:rFonts w:ascii="Times New Roman" w:eastAsia="Times New Roman" w:hAnsi="Times New Roman" w:cs="Times New Roman"/>
          <w:color w:val="525252"/>
          <w:sz w:val="24"/>
          <w:szCs w:val="24"/>
          <w:lang w:val="en-US" w:eastAsia="ru-RU"/>
        </w:rPr>
      </w:pPr>
      <w:proofErr w:type="gramStart"/>
      <w:r w:rsidRPr="00497724">
        <w:rPr>
          <w:rFonts w:ascii="Times New Roman" w:eastAsia="Times New Roman" w:hAnsi="Times New Roman" w:cs="Times New Roman"/>
          <w:color w:val="525252"/>
          <w:sz w:val="24"/>
          <w:szCs w:val="24"/>
          <w:lang w:val="en-US" w:eastAsia="ru-RU"/>
        </w:rPr>
        <w:t>outside</w:t>
      </w:r>
      <w:proofErr w:type="gramEnd"/>
      <w:r w:rsidRPr="00497724">
        <w:rPr>
          <w:rFonts w:ascii="Times New Roman" w:eastAsia="Times New Roman" w:hAnsi="Times New Roman" w:cs="Times New Roman"/>
          <w:color w:val="525252"/>
          <w:sz w:val="24"/>
          <w:szCs w:val="24"/>
          <w:lang w:val="en-US" w:eastAsia="ru-RU"/>
        </w:rPr>
        <w:t>; to lose; to obtain; direct (current); to move from; natural; to increase, different, switch on.</w:t>
      </w:r>
    </w:p>
    <w:bookmarkEnd w:id="0"/>
    <w:p w:rsidR="00497724" w:rsidRPr="00497724" w:rsidRDefault="00497724" w:rsidP="00A65BFA">
      <w:pPr>
        <w:spacing w:after="0" w:line="240" w:lineRule="auto"/>
        <w:rPr>
          <w:rFonts w:ascii="Times New Roman" w:eastAsia="Times New Roman" w:hAnsi="Times New Roman" w:cs="Times New Roman"/>
          <w:color w:val="525252"/>
          <w:sz w:val="24"/>
          <w:szCs w:val="24"/>
          <w:lang w:val="en-US" w:eastAsia="ru-RU"/>
        </w:rPr>
      </w:pPr>
    </w:p>
    <w:sectPr w:rsidR="00497724" w:rsidRPr="0049772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7724"/>
    <w:rsid w:val="0040341B"/>
    <w:rsid w:val="00497724"/>
    <w:rsid w:val="00A65B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F7AD361-C896-4F86-8640-F6A181387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497724"/>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497724"/>
    <w:rPr>
      <w:rFonts w:ascii="Times New Roman" w:eastAsia="Times New Roman" w:hAnsi="Times New Roman" w:cs="Times New Roman"/>
      <w:b/>
      <w:bCs/>
      <w:sz w:val="36"/>
      <w:szCs w:val="36"/>
      <w:lang w:eastAsia="ru-RU"/>
    </w:rPr>
  </w:style>
  <w:style w:type="character" w:styleId="a3">
    <w:name w:val="Hyperlink"/>
    <w:basedOn w:val="a0"/>
    <w:uiPriority w:val="99"/>
    <w:semiHidden/>
    <w:unhideWhenUsed/>
    <w:rsid w:val="00497724"/>
    <w:rPr>
      <w:color w:val="0000FF"/>
      <w:u w:val="single"/>
    </w:rPr>
  </w:style>
  <w:style w:type="paragraph" w:styleId="a4">
    <w:name w:val="Normal (Web)"/>
    <w:basedOn w:val="a"/>
    <w:uiPriority w:val="99"/>
    <w:semiHidden/>
    <w:unhideWhenUsed/>
    <w:rsid w:val="004977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atharrow">
    <w:name w:val="path_arrow"/>
    <w:basedOn w:val="a0"/>
    <w:rsid w:val="00497724"/>
  </w:style>
  <w:style w:type="paragraph" w:customStyle="1" w:styleId="pers">
    <w:name w:val="pers"/>
    <w:basedOn w:val="a"/>
    <w:rsid w:val="004977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style-span">
    <w:name w:val="apple-style-span"/>
    <w:basedOn w:val="a0"/>
    <w:rsid w:val="004977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6014166">
      <w:bodyDiv w:val="1"/>
      <w:marLeft w:val="0"/>
      <w:marRight w:val="0"/>
      <w:marTop w:val="0"/>
      <w:marBottom w:val="0"/>
      <w:divBdr>
        <w:top w:val="none" w:sz="0" w:space="0" w:color="auto"/>
        <w:left w:val="none" w:sz="0" w:space="0" w:color="auto"/>
        <w:bottom w:val="none" w:sz="0" w:space="0" w:color="auto"/>
        <w:right w:val="none" w:sz="0" w:space="0" w:color="auto"/>
      </w:divBdr>
      <w:divsChild>
        <w:div w:id="124855382">
          <w:marLeft w:val="0"/>
          <w:marRight w:val="0"/>
          <w:marTop w:val="0"/>
          <w:marBottom w:val="0"/>
          <w:divBdr>
            <w:top w:val="none" w:sz="0" w:space="0" w:color="auto"/>
            <w:left w:val="none" w:sz="0" w:space="0" w:color="auto"/>
            <w:bottom w:val="none" w:sz="0" w:space="0" w:color="auto"/>
            <w:right w:val="none" w:sz="0" w:space="0" w:color="auto"/>
          </w:divBdr>
        </w:div>
        <w:div w:id="2063629826">
          <w:marLeft w:val="8850"/>
          <w:marRight w:val="0"/>
          <w:marTop w:val="0"/>
          <w:marBottom w:val="0"/>
          <w:divBdr>
            <w:top w:val="none" w:sz="0" w:space="0" w:color="auto"/>
            <w:left w:val="none" w:sz="0" w:space="0" w:color="auto"/>
            <w:bottom w:val="none" w:sz="0" w:space="0" w:color="auto"/>
            <w:right w:val="none" w:sz="0" w:space="0" w:color="auto"/>
          </w:divBdr>
          <w:divsChild>
            <w:div w:id="738554064">
              <w:marLeft w:val="0"/>
              <w:marRight w:val="0"/>
              <w:marTop w:val="0"/>
              <w:marBottom w:val="0"/>
              <w:divBdr>
                <w:top w:val="none" w:sz="0" w:space="0" w:color="auto"/>
                <w:left w:val="none" w:sz="0" w:space="0" w:color="auto"/>
                <w:bottom w:val="none" w:sz="0" w:space="0" w:color="auto"/>
                <w:right w:val="none" w:sz="0" w:space="0" w:color="auto"/>
              </w:divBdr>
              <w:divsChild>
                <w:div w:id="188644967">
                  <w:marLeft w:val="-4500"/>
                  <w:marRight w:val="4500"/>
                  <w:marTop w:val="0"/>
                  <w:marBottom w:val="0"/>
                  <w:divBdr>
                    <w:top w:val="none" w:sz="0" w:space="0" w:color="auto"/>
                    <w:left w:val="none" w:sz="0" w:space="0" w:color="auto"/>
                    <w:bottom w:val="none" w:sz="0" w:space="0" w:color="auto"/>
                    <w:right w:val="none" w:sz="0" w:space="0" w:color="auto"/>
                  </w:divBdr>
                </w:div>
                <w:div w:id="1243879136">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7061630">
      <w:bodyDiv w:val="1"/>
      <w:marLeft w:val="0"/>
      <w:marRight w:val="0"/>
      <w:marTop w:val="0"/>
      <w:marBottom w:val="0"/>
      <w:divBdr>
        <w:top w:val="none" w:sz="0" w:space="0" w:color="auto"/>
        <w:left w:val="none" w:sz="0" w:space="0" w:color="auto"/>
        <w:bottom w:val="none" w:sz="0" w:space="0" w:color="auto"/>
        <w:right w:val="none" w:sz="0" w:space="0" w:color="auto"/>
      </w:divBdr>
      <w:divsChild>
        <w:div w:id="759371861">
          <w:marLeft w:val="0"/>
          <w:marRight w:val="0"/>
          <w:marTop w:val="0"/>
          <w:marBottom w:val="0"/>
          <w:divBdr>
            <w:top w:val="none" w:sz="0" w:space="0" w:color="auto"/>
            <w:left w:val="none" w:sz="0" w:space="0" w:color="auto"/>
            <w:bottom w:val="none" w:sz="0" w:space="0" w:color="auto"/>
            <w:right w:val="none" w:sz="0" w:space="0" w:color="auto"/>
          </w:divBdr>
        </w:div>
        <w:div w:id="1631351799">
          <w:marLeft w:val="8850"/>
          <w:marRight w:val="0"/>
          <w:marTop w:val="0"/>
          <w:marBottom w:val="0"/>
          <w:divBdr>
            <w:top w:val="none" w:sz="0" w:space="0" w:color="auto"/>
            <w:left w:val="none" w:sz="0" w:space="0" w:color="auto"/>
            <w:bottom w:val="none" w:sz="0" w:space="0" w:color="auto"/>
            <w:right w:val="none" w:sz="0" w:space="0" w:color="auto"/>
          </w:divBdr>
          <w:divsChild>
            <w:div w:id="827091487">
              <w:marLeft w:val="0"/>
              <w:marRight w:val="0"/>
              <w:marTop w:val="0"/>
              <w:marBottom w:val="0"/>
              <w:divBdr>
                <w:top w:val="none" w:sz="0" w:space="0" w:color="auto"/>
                <w:left w:val="none" w:sz="0" w:space="0" w:color="auto"/>
                <w:bottom w:val="none" w:sz="0" w:space="0" w:color="auto"/>
                <w:right w:val="none" w:sz="0" w:space="0" w:color="auto"/>
              </w:divBdr>
              <w:divsChild>
                <w:div w:id="225846419">
                  <w:marLeft w:val="-4500"/>
                  <w:marRight w:val="450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en.wikipedia.org/wiki/Andre-Marie_Ampere" TargetMode="External"/><Relationship Id="rId5" Type="http://schemas.openxmlformats.org/officeDocument/2006/relationships/hyperlink" Target="http://en.wikipedia.org/wiki/Benjamin_Franklin" TargetMode="External"/><Relationship Id="rId4" Type="http://schemas.openxmlformats.org/officeDocument/2006/relationships/hyperlink" Target="http://en.wikipedia.org/wiki/Michael_Farada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528</Words>
  <Characters>3016</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2020-12-10T03:07:00Z</dcterms:created>
  <dcterms:modified xsi:type="dcterms:W3CDTF">2020-12-10T03:20:00Z</dcterms:modified>
</cp:coreProperties>
</file>