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F6" w:rsidRPr="0072593C" w:rsidRDefault="002D04F6" w:rsidP="002D04F6">
      <w:pPr>
        <w:shd w:val="clear" w:color="auto" w:fill="FFFFFF"/>
        <w:spacing w:before="670" w:after="670" w:line="586" w:lineRule="atLeast"/>
        <w:outlineLvl w:val="0"/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</w:pPr>
      <w:r w:rsidRPr="0072593C">
        <w:rPr>
          <w:rFonts w:ascii="Times New Roman" w:eastAsia="Times New Roman" w:hAnsi="Times New Roman" w:cs="Times New Roman"/>
          <w:b/>
          <w:color w:val="222222"/>
          <w:kern w:val="36"/>
          <w:sz w:val="32"/>
          <w:szCs w:val="32"/>
          <w:lang w:eastAsia="ru-RU"/>
        </w:rPr>
        <w:t>Положение о материальной помощи членам профсоюза</w:t>
      </w:r>
    </w:p>
    <w:p w:rsidR="002D04F6" w:rsidRDefault="0072593C" w:rsidP="0072593C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Утверждено</w:t>
      </w:r>
    </w:p>
    <w:p w:rsidR="0072593C" w:rsidRDefault="0072593C" w:rsidP="0072593C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 общем профсоюзном собрании </w:t>
      </w:r>
    </w:p>
    <w:p w:rsidR="0072593C" w:rsidRPr="0072593C" w:rsidRDefault="0072593C" w:rsidP="0072593C">
      <w:pPr>
        <w:pStyle w:val="a6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14 января 2020г.</w:t>
      </w:r>
    </w:p>
    <w:p w:rsidR="002D04F6" w:rsidRPr="002D04F6" w:rsidRDefault="002D04F6" w:rsidP="002D04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D04F6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 </w:t>
      </w:r>
    </w:p>
    <w:p w:rsidR="002D04F6" w:rsidRPr="002D04F6" w:rsidRDefault="002D04F6" w:rsidP="002D04F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2D04F6">
        <w:rPr>
          <w:rFonts w:ascii="Arial" w:eastAsia="Times New Roman" w:hAnsi="Arial" w:cs="Arial"/>
          <w:b/>
          <w:bCs/>
          <w:color w:val="222222"/>
          <w:sz w:val="27"/>
          <w:lang w:eastAsia="ru-RU"/>
        </w:rPr>
        <w:t> 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</w:t>
      </w:r>
      <w:proofErr w:type="gramEnd"/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О Л О Ж Е Н И Е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 порядке и условиях оказан</w:t>
      </w:r>
      <w:r w:rsidR="0072593C"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ия  материальной помощи членам П</w:t>
      </w:r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рофсоюза работников народного образования и науки РФ</w:t>
      </w:r>
    </w:p>
    <w:p w:rsidR="00A13688" w:rsidRDefault="0072593C" w:rsidP="00A13688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ГБПОУ « </w:t>
      </w:r>
      <w:proofErr w:type="spellStart"/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Гусиноозерский</w:t>
      </w:r>
      <w:proofErr w:type="spellEnd"/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энергетический техникум»</w:t>
      </w:r>
    </w:p>
    <w:p w:rsidR="002D04F6" w:rsidRPr="00694CE9" w:rsidRDefault="002D04F6" w:rsidP="00A136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I. Общие положения</w:t>
      </w:r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  Положение о порядке и условиях оказания материальной помощи </w:t>
      </w:r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членам профсоюза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ГБПОУ «</w:t>
      </w:r>
      <w:proofErr w:type="spellStart"/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Гусиноозерский</w:t>
      </w:r>
      <w:proofErr w:type="spellEnd"/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энергетический техникум»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Профсоюз работников народного образования и науки Российской Федерации – (далее Положение) регулирует вопросы предоставления материальной п</w:t>
      </w:r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омощи работникам техникума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направлено на социально-экономическую поддержку работников.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1.2. Материальная помощь оказывается непосредственно членам профсоюза - работ</w:t>
      </w:r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никам техникума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денежных средств, сформированных из ежемесячных членских взносов членов профсоюза, перечисленных безналичным путем</w:t>
      </w:r>
      <w:proofErr w:type="gramStart"/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</w:t>
      </w:r>
      <w:proofErr w:type="gramEnd"/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  Финансовые средства, направляемые, на оказание материальной помощи, расходуются на</w:t>
      </w:r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основании </w:t>
      </w:r>
      <w:proofErr w:type="gramStart"/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сметы расходов профкома  первичной профсоюзной организации техникума</w:t>
      </w:r>
      <w:proofErr w:type="gramEnd"/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1.4.  В настоящем Положении под материальной помощью следует понимать единовременную денежную выплату членам профсоюза в случаях трудной жизненной ситуации или важного события.</w:t>
      </w:r>
    </w:p>
    <w:p w:rsidR="00A13688" w:rsidRDefault="002D04F6" w:rsidP="00A136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1.5.   Положение разработано в соответствии:</w:t>
      </w:r>
    </w:p>
    <w:p w:rsidR="002D04F6" w:rsidRPr="00A13688" w:rsidRDefault="00A13688" w:rsidP="00A136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2D04F6" w:rsidRP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Устава Профсоюза работников народного образования и науки Российской Федерации;</w:t>
      </w:r>
    </w:p>
    <w:p w:rsidR="002D04F6" w:rsidRPr="00694CE9" w:rsidRDefault="00A13688" w:rsidP="00A13688">
      <w:p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- </w:t>
      </w:r>
      <w:r w:rsidR="002D04F6"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Закона об образовании Российской Федерации;</w:t>
      </w:r>
    </w:p>
    <w:p w:rsidR="002D04F6" w:rsidRPr="004022A2" w:rsidRDefault="00A13688" w:rsidP="00A13688">
      <w:p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r w:rsidR="002D04F6"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Законом РФ «О профессиональных союзах, их правах и гарантиях деятельности»;</w:t>
      </w:r>
    </w:p>
    <w:p w:rsidR="002D04F6" w:rsidRPr="00694CE9" w:rsidRDefault="002D04F6" w:rsidP="00694CE9">
      <w:p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II. Критерии оказания материальной помощи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Право на материальную помощь имеет каждый член профсоюза в следующих случаях:</w:t>
      </w:r>
    </w:p>
    <w:p w:rsidR="002D04F6" w:rsidRPr="00694CE9" w:rsidRDefault="002D04F6" w:rsidP="002D04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погребение близких</w:t>
      </w:r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родственников </w:t>
      </w:r>
      <w:proofErr w:type="gramStart"/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End"/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родители, </w:t>
      </w:r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супруги, 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</w:t>
      </w:r>
      <w:r w:rsid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родные братья и сестры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</w:p>
    <w:p w:rsidR="002D04F6" w:rsidRPr="00694CE9" w:rsidRDefault="004022A2" w:rsidP="002D04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случаях тяжелой болезни</w:t>
      </w:r>
      <w:r w:rsidR="002D04F6"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2D04F6" w:rsidRPr="00694CE9" w:rsidRDefault="004022A2" w:rsidP="002D04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юбилейной даты (50, 55 лет </w:t>
      </w:r>
      <w:r w:rsidR="002D04F6"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последующие круглые даты);</w:t>
      </w:r>
    </w:p>
    <w:p w:rsidR="00A13688" w:rsidRDefault="00A13688" w:rsidP="002D04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свадьба работника;</w:t>
      </w:r>
    </w:p>
    <w:p w:rsidR="002D04F6" w:rsidRPr="00694CE9" w:rsidRDefault="002D04F6" w:rsidP="002D04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рождение ребенка;</w:t>
      </w:r>
    </w:p>
    <w:p w:rsidR="002D04F6" w:rsidRPr="004022A2" w:rsidRDefault="002D04F6" w:rsidP="004022A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пожар, стихийные бедствия</w:t>
      </w:r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 другие чрезвычайные обстоятельства;</w:t>
      </w:r>
    </w:p>
    <w:p w:rsidR="002D04F6" w:rsidRPr="004022A2" w:rsidRDefault="002D04F6" w:rsidP="002D04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трудная жизненная ситуация, требующая материальных затрат.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III. Условия оказания материальной помощи</w:t>
      </w:r>
    </w:p>
    <w:p w:rsidR="004022A2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3.1. Материальная помощь может быть оказана каждому нуждающемуся члену профсоюза  при условии, ч</w:t>
      </w:r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 он является членом 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профсоюзной организации, имеет общий профсоюзный стаж не менее 1 года</w:t>
      </w:r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Материальная помощь может предоставляться  члену профсоюза один раз в календарный год.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случаях тяжелой болезни 1 раз в 2 года.</w:t>
      </w:r>
    </w:p>
    <w:p w:rsidR="00A13688" w:rsidRDefault="002D04F6" w:rsidP="00A136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3.3. В исключительных случаях (смерть 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близких родственников,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пожар или стихийные бедствия) материальная помощь может быть оказана по нескольким критериям.</w:t>
      </w:r>
    </w:p>
    <w:p w:rsidR="002D04F6" w:rsidRPr="00694CE9" w:rsidRDefault="002D04F6" w:rsidP="00A1368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IV. Порядок и размеры оказания материальной помощи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4.1. Мате</w:t>
      </w:r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риальная помощь выдается 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 ходатайству первичной профсоюзной организации и личному заявлению работника. 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Размер материальной помощи устанавливается  в соответствии с настоящим По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ложением.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4.3. При определении размера материальной помощи учитывается: состав семьи, наличие иждивенцев, заработная плата, состояние здоровья, стаж работы, профсоюзный стаж и т.д., что должно быть указано в выписке из протокола заседания</w:t>
      </w:r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профкома техникума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4.4. Материальная помощь выдается лично члену Профсоюза или председателю профкома при наличии личного заявления работника и паспортных данных.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4.5.  На погребение сотрудника, члена профсоюза, материальная помощь выдается председател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 профкома с последующей передачи родственникам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4.6.  Настоящее Положение устанавливает следующие размеры материальной помощи:</w:t>
      </w:r>
    </w:p>
    <w:p w:rsidR="002D04F6" w:rsidRPr="00694CE9" w:rsidRDefault="002D04F6" w:rsidP="002D0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</w:t>
      </w:r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погребение близких родственников  - 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2000 рублей;</w:t>
      </w:r>
    </w:p>
    <w:p w:rsidR="002D04F6" w:rsidRPr="00694CE9" w:rsidRDefault="002D04F6" w:rsidP="002D0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погребение</w:t>
      </w:r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работника </w:t>
      </w:r>
      <w:proofErr w:type="gramStart"/>
      <w:r w:rsidR="00BC0F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</w:t>
      </w:r>
      <w:proofErr w:type="gramEnd"/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лена профсоюза –   3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000 рублей;</w:t>
      </w:r>
    </w:p>
    <w:p w:rsidR="002D04F6" w:rsidRPr="00694CE9" w:rsidRDefault="00BC0FA0" w:rsidP="00BC0FA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случаях тяжелой болезни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 2000 рублей;</w:t>
      </w:r>
    </w:p>
    <w:p w:rsidR="002D04F6" w:rsidRPr="00694CE9" w:rsidRDefault="002D04F6" w:rsidP="002D0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</w:t>
      </w:r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 случаю пожара 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ругих стихийных бедствий – </w:t>
      </w:r>
      <w:r w:rsidR="00BC0F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000 рублей;</w:t>
      </w:r>
    </w:p>
    <w:p w:rsidR="002D04F6" w:rsidRPr="00694CE9" w:rsidRDefault="002D04F6" w:rsidP="002D0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юбилейные даты рождения – </w:t>
      </w:r>
      <w:r w:rsid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3000 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рублей;</w:t>
      </w:r>
    </w:p>
    <w:p w:rsidR="00A13688" w:rsidRDefault="002D04F6" w:rsidP="002D0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свадьба работни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 – 2000 рублей</w:t>
      </w:r>
    </w:p>
    <w:p w:rsidR="004022A2" w:rsidRDefault="004022A2" w:rsidP="002D0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рождение ребенка – </w:t>
      </w:r>
      <w:r w:rsidR="002D04F6" w:rsidRP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2000 рублей </w:t>
      </w:r>
    </w:p>
    <w:p w:rsidR="002D04F6" w:rsidRPr="004022A2" w:rsidRDefault="002D04F6" w:rsidP="002D0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случае</w:t>
      </w:r>
      <w:r w:rsidR="00BC0F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трудной жизненной ситуации </w:t>
      </w:r>
      <w:r w:rsidRPr="004022A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–2000 рублей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V. Перечень документов, необходимых для получения материальной помощи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5.1. Для получения материальной помощи член профсоюза обращается с личным заявлением в профсоюзную организац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ию, указывая  причину обращения,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представляет следующие документы:</w:t>
      </w:r>
    </w:p>
    <w:p w:rsidR="002D04F6" w:rsidRPr="00694CE9" w:rsidRDefault="002D04F6" w:rsidP="002D04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случае кончины члена профсоюза и его </w:t>
      </w:r>
      <w:proofErr w:type="gramStart"/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близких</w:t>
      </w:r>
      <w:proofErr w:type="gramEnd"/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копию свидетельства о смерти;</w:t>
      </w:r>
    </w:p>
    <w:p w:rsidR="002D04F6" w:rsidRPr="00694CE9" w:rsidRDefault="002D04F6" w:rsidP="002D04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 оплату операций, </w:t>
      </w:r>
      <w:r w:rsidR="00BC0F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медицинское обследование  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–  счет, чек или другой документ, подтверждающий расходы на медицинские услуги; </w:t>
      </w:r>
    </w:p>
    <w:p w:rsidR="002D04F6" w:rsidRPr="00694CE9" w:rsidRDefault="006B366D" w:rsidP="002D04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51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 случаю пожара, </w:t>
      </w:r>
      <w:r w:rsidR="002D04F6"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других стихийных бедствий – документ, подтвержда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ющий факт чрезвычайного события.</w:t>
      </w:r>
    </w:p>
    <w:p w:rsidR="002D04F6" w:rsidRPr="00694CE9" w:rsidRDefault="00BC0FA0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2D04F6"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5.2.  Документы</w:t>
      </w:r>
      <w:r w:rsidR="006B36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прилагаются  к протоколу профкома </w:t>
      </w:r>
      <w:r w:rsidR="002D04F6"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работнику не возвращаются.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V1. Заключительные положения</w:t>
      </w:r>
    </w:p>
    <w:p w:rsidR="002D04F6" w:rsidRPr="00694CE9" w:rsidRDefault="002D04F6" w:rsidP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6.1. Настоящее Положение действительно д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ля всех членов профсоюза техникума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момента утверждения и до принятия нового.</w:t>
      </w:r>
    </w:p>
    <w:p w:rsidR="00694CE9" w:rsidRPr="00694CE9" w:rsidRDefault="002D04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6.2.  </w:t>
      </w:r>
      <w:proofErr w:type="gramStart"/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Контроль </w:t>
      </w:r>
      <w:r w:rsidR="006B366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</w:t>
      </w:r>
      <w:proofErr w:type="gramEnd"/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выполнением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Положения принадлежит ревиз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ионной комиссии профкома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Отчет об использовании средств материальной помощи проводится один раз</w:t>
      </w:r>
      <w:r w:rsidR="00A1368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год на собрании  первичной  профсоюзной организации</w:t>
      </w:r>
      <w:r w:rsidRPr="00694CE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sectPr w:rsidR="00694CE9" w:rsidRPr="00694CE9" w:rsidSect="00500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7867"/>
    <w:multiLevelType w:val="multilevel"/>
    <w:tmpl w:val="C584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4912604"/>
    <w:multiLevelType w:val="multilevel"/>
    <w:tmpl w:val="1FD0F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E9604F"/>
    <w:multiLevelType w:val="multilevel"/>
    <w:tmpl w:val="289A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67C4221"/>
    <w:multiLevelType w:val="multilevel"/>
    <w:tmpl w:val="4860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10E445E"/>
    <w:multiLevelType w:val="multilevel"/>
    <w:tmpl w:val="F78E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E340D3"/>
    <w:multiLevelType w:val="multilevel"/>
    <w:tmpl w:val="4CA6E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4950D8"/>
    <w:multiLevelType w:val="multilevel"/>
    <w:tmpl w:val="8A38F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501835"/>
    <w:multiLevelType w:val="multilevel"/>
    <w:tmpl w:val="C780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A5339C5"/>
    <w:multiLevelType w:val="hybridMultilevel"/>
    <w:tmpl w:val="F8300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D4172"/>
    <w:multiLevelType w:val="hybridMultilevel"/>
    <w:tmpl w:val="C5C22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7A1CC2"/>
    <w:multiLevelType w:val="multilevel"/>
    <w:tmpl w:val="025E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FA1F0C"/>
    <w:multiLevelType w:val="multilevel"/>
    <w:tmpl w:val="06FC3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04F6"/>
    <w:rsid w:val="002D04F6"/>
    <w:rsid w:val="004022A2"/>
    <w:rsid w:val="00500195"/>
    <w:rsid w:val="00694CE9"/>
    <w:rsid w:val="006B366D"/>
    <w:rsid w:val="0072593C"/>
    <w:rsid w:val="00A13688"/>
    <w:rsid w:val="00BC0FA0"/>
    <w:rsid w:val="00CF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95"/>
  </w:style>
  <w:style w:type="paragraph" w:styleId="1">
    <w:name w:val="heading 1"/>
    <w:basedOn w:val="a"/>
    <w:link w:val="10"/>
    <w:uiPriority w:val="9"/>
    <w:qFormat/>
    <w:rsid w:val="002D04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4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D04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04F6"/>
    <w:rPr>
      <w:b/>
      <w:bCs/>
    </w:rPr>
  </w:style>
  <w:style w:type="character" w:customStyle="1" w:styleId="apple-converted-space">
    <w:name w:val="apple-converted-space"/>
    <w:basedOn w:val="a0"/>
    <w:rsid w:val="002D04F6"/>
  </w:style>
  <w:style w:type="character" w:styleId="a5">
    <w:name w:val="Hyperlink"/>
    <w:basedOn w:val="a0"/>
    <w:uiPriority w:val="99"/>
    <w:semiHidden/>
    <w:unhideWhenUsed/>
    <w:rsid w:val="002D04F6"/>
    <w:rPr>
      <w:color w:val="0000FF"/>
      <w:u w:val="single"/>
    </w:rPr>
  </w:style>
  <w:style w:type="character" w:customStyle="1" w:styleId="border">
    <w:name w:val="border"/>
    <w:basedOn w:val="a0"/>
    <w:rsid w:val="002D04F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D04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D04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D04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D04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No Spacing"/>
    <w:uiPriority w:val="1"/>
    <w:qFormat/>
    <w:rsid w:val="0072593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A136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7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8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0324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7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644028">
                          <w:marLeft w:val="0"/>
                          <w:marRight w:val="0"/>
                          <w:marTop w:val="335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3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60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4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31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2526">
                          <w:marLeft w:val="0"/>
                          <w:marRight w:val="21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21330">
                              <w:marLeft w:val="0"/>
                              <w:marRight w:val="0"/>
                              <w:marTop w:val="3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44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4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73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27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647754">
          <w:marLeft w:val="0"/>
          <w:marRight w:val="0"/>
          <w:marTop w:val="0"/>
          <w:marBottom w:val="0"/>
          <w:divBdr>
            <w:top w:val="single" w:sz="6" w:space="17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09303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34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6155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7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37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61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13845">
                                  <w:marLeft w:val="-251"/>
                                  <w:marRight w:val="-251"/>
                                  <w:marTop w:val="670"/>
                                  <w:marBottom w:val="0"/>
                                  <w:divBdr>
                                    <w:top w:val="single" w:sz="6" w:space="17" w:color="CFCFC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884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82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23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782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121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740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24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2690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5242685">
                                      <w:marLeft w:val="0"/>
                                      <w:marRight w:val="0"/>
                                      <w:marTop w:val="0"/>
                                      <w:marBottom w:val="25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392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869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32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403588">
                                          <w:marLeft w:val="0"/>
                                          <w:marRight w:val="0"/>
                                          <w:marTop w:val="0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38066">
                                          <w:marLeft w:val="0"/>
                                          <w:marRight w:val="0"/>
                                          <w:marTop w:val="0"/>
                                          <w:marBottom w:val="84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104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7111816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44428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single" w:sz="6" w:space="17" w:color="CFCFCF"/>
                                    <w:left w:val="single" w:sz="6" w:space="17" w:color="CFCFCF"/>
                                    <w:bottom w:val="single" w:sz="6" w:space="17" w:color="CFCFCF"/>
                                    <w:right w:val="single" w:sz="6" w:space="17" w:color="CFCFCF"/>
                                  </w:divBdr>
                                  <w:divsChild>
                                    <w:div w:id="203260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7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66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040106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single" w:sz="6" w:space="17" w:color="CFCFCF"/>
                                    <w:left w:val="single" w:sz="6" w:space="17" w:color="CFCFCF"/>
                                    <w:bottom w:val="single" w:sz="6" w:space="17" w:color="CFCFCF"/>
                                    <w:right w:val="single" w:sz="6" w:space="17" w:color="CFCFCF"/>
                                  </w:divBdr>
                                  <w:divsChild>
                                    <w:div w:id="1043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0182592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single" w:sz="6" w:space="17" w:color="CFCFCF"/>
                                    <w:left w:val="single" w:sz="6" w:space="17" w:color="CFCFCF"/>
                                    <w:bottom w:val="single" w:sz="6" w:space="17" w:color="CFCFCF"/>
                                    <w:right w:val="single" w:sz="6" w:space="17" w:color="CFCFCF"/>
                                  </w:divBdr>
                                  <w:divsChild>
                                    <w:div w:id="1124349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70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15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468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33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258402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301009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45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1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57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43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21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55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47356613">
                                  <w:marLeft w:val="0"/>
                                  <w:marRight w:val="0"/>
                                  <w:marTop w:val="0"/>
                                  <w:marBottom w:val="335"/>
                                  <w:divBdr>
                                    <w:top w:val="single" w:sz="6" w:space="17" w:color="FB8C00"/>
                                    <w:left w:val="single" w:sz="6" w:space="17" w:color="FB8C00"/>
                                    <w:bottom w:val="single" w:sz="6" w:space="17" w:color="FB8C00"/>
                                    <w:right w:val="single" w:sz="6" w:space="17" w:color="FB8C00"/>
                                  </w:divBdr>
                                  <w:divsChild>
                                    <w:div w:id="411508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748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3399534">
                                          <w:marLeft w:val="0"/>
                                          <w:marRight w:val="0"/>
                                          <w:marTop w:val="117"/>
                                          <w:marBottom w:val="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3095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379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585955">
                                      <w:marLeft w:val="0"/>
                                      <w:marRight w:val="0"/>
                                      <w:marTop w:val="117"/>
                                      <w:marBottom w:val="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124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654064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56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324265">
                          <w:marLeft w:val="0"/>
                          <w:marRight w:val="50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813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6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45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8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1440">
                  <w:marLeft w:val="-251"/>
                  <w:marRight w:val="-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2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8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2021-04-08T04:59:00Z</dcterms:created>
  <dcterms:modified xsi:type="dcterms:W3CDTF">2021-04-09T03:54:00Z</dcterms:modified>
</cp:coreProperties>
</file>