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BA" w:rsidRDefault="008D534D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="00AE38BA" w:rsidRPr="00AE38BA">
        <w:rPr>
          <w:rFonts w:ascii="Times New Roman" w:eastAsia="Times New Roman" w:hAnsi="Times New Roman" w:cs="Times New Roman"/>
          <w:color w:val="212529"/>
          <w:sz w:val="24"/>
          <w:szCs w:val="24"/>
        </w:rPr>
        <w:drawing>
          <wp:inline distT="0" distB="0" distL="0" distR="0">
            <wp:extent cx="3521880" cy="1114920"/>
            <wp:effectExtent l="0" t="0" r="0" b="0"/>
            <wp:docPr id="13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1880" cy="11149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7D6995" w:rsidRDefault="008D534D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Внимание!</w:t>
      </w:r>
    </w:p>
    <w:p w:rsidR="007D6995" w:rsidRDefault="008D534D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Открыт доступ к электронному ресурсу цифровой образовательной среды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PROF</w:t>
      </w:r>
      <w:proofErr w:type="gramEnd"/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образование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(</w:t>
      </w:r>
      <w:hyperlink r:id="rId8" w:history="1"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www.profspo.ru</w:t>
        </w:r>
      </w:hyperlink>
      <w:r>
        <w:rPr>
          <w:rFonts w:ascii="Times New Roman" w:eastAsia="Times New Roman" w:hAnsi="Times New Roman" w:cs="Times New Roman"/>
          <w:b/>
          <w:color w:val="008080"/>
          <w:sz w:val="24"/>
          <w:szCs w:val="24"/>
        </w:rPr>
        <w:t>)</w:t>
      </w:r>
    </w:p>
    <w:p w:rsidR="007D6995" w:rsidRDefault="007D6995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80"/>
          <w:sz w:val="24"/>
          <w:szCs w:val="24"/>
        </w:rPr>
      </w:pPr>
    </w:p>
    <w:p w:rsidR="007D6995" w:rsidRDefault="008D534D">
      <w:pPr>
        <w:pStyle w:val="Standard"/>
        <w:shd w:val="clear" w:color="auto" w:fill="FFFFFF"/>
        <w:spacing w:after="0" w:line="240" w:lineRule="auto"/>
        <w:ind w:firstLine="709"/>
        <w:jc w:val="both"/>
      </w:pPr>
      <w:bookmarkStart w:id="0" w:name="Bookmark"/>
      <w:bookmarkEnd w:id="0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Каждому обучающемуся и преподавателю </w:t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нашего учебного заведения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предоставлен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доступ к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платформе</w:t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PROF</w:t>
      </w:r>
      <w:proofErr w:type="gramEnd"/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образование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Вы сможете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полноценно работать с лицензионной литературой, периодическими изданиями,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видеолекциями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онлайн-курсами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аудио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каталогом тестов.</w:t>
      </w:r>
    </w:p>
    <w:p w:rsidR="007D6995" w:rsidRDefault="007D6995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Bookmark1"/>
      <w:bookmarkEnd w:id="1"/>
    </w:p>
    <w:p w:rsidR="007D6995" w:rsidRDefault="008D534D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ЭР ЦОС СПО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PROF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электронный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ресурс для получения качественного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образования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доступом к эксклюзивным специализированным электронным учебникам, а также периодическим изданиям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для разных направлений обучения.</w:t>
      </w:r>
    </w:p>
    <w:p w:rsidR="007D6995" w:rsidRDefault="007D6995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7D6995" w:rsidRDefault="008D534D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Электронный ресурс помогает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получить необходимые знания, подготовиться к урокам, семинарам, зачетам и экзамена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м, выполнить необходимые работы и проекты. Преподавател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и могут составлять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учебны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план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и ПООП, п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роводить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заняти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, получ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информаци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о новых публикациях коллег.</w:t>
      </w:r>
    </w:p>
    <w:p w:rsidR="007D6995" w:rsidRDefault="007D6995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7D6995" w:rsidRDefault="008D534D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 ЦОС СПО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PROFобразование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 уникальная система цифрового наставничества и доступ к общей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детализированной статистике, а также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100% удаленный доступ для всех обучающихся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D6995" w:rsidRDefault="008D534D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4000 учебникам, в том числе и по профессиям ТОП-50</w:t>
      </w:r>
    </w:p>
    <w:p w:rsidR="007D6995" w:rsidRDefault="008D534D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номеров периодических изданий</w:t>
      </w:r>
    </w:p>
    <w:p w:rsidR="007D6995" w:rsidRDefault="008D534D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2500 аудио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12500 видеоматериал</w:t>
      </w:r>
      <w:r>
        <w:rPr>
          <w:rFonts w:ascii="Times New Roman" w:eastAsia="Times New Roman" w:hAnsi="Times New Roman" w:cs="Times New Roman"/>
          <w:sz w:val="24"/>
          <w:szCs w:val="24"/>
        </w:rPr>
        <w:t>ам</w:t>
      </w:r>
    </w:p>
    <w:p w:rsidR="007D6995" w:rsidRDefault="007D6995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6995" w:rsidRDefault="008D534D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ЭР ЦОС СПО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PROF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содержит эксклюзивную линейку издательства  «Профобразование».</w:t>
      </w:r>
    </w:p>
    <w:p w:rsidR="007D6995" w:rsidRDefault="008D534D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Доступ 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лектронному ресурсу ЦОС СПО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PROF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открыт 24/7 с любых электронных устройств в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ормате «Единого окна» с помощью сети Интернет по выдаваемым ресурсом логинам и паролям.</w:t>
      </w:r>
    </w:p>
    <w:p w:rsidR="007D6995" w:rsidRDefault="007D6995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6995" w:rsidRDefault="008D534D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реимущества ресурса:</w:t>
      </w:r>
    </w:p>
    <w:p w:rsidR="007D6995" w:rsidRDefault="008D534D">
      <w:pPr>
        <w:pStyle w:val="Standard"/>
        <w:numPr>
          <w:ilvl w:val="0"/>
          <w:numId w:val="2"/>
        </w:numPr>
        <w:shd w:val="clear" w:color="auto" w:fill="FFFFFF"/>
        <w:spacing w:after="0" w:line="240" w:lineRule="auto"/>
        <w:ind w:left="720" w:hanging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удобство поиска и фильтрации изданий</w:t>
      </w:r>
    </w:p>
    <w:p w:rsidR="007D6995" w:rsidRDefault="008D534D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расширенный функционал</w:t>
      </w:r>
    </w:p>
    <w:p w:rsidR="007D6995" w:rsidRDefault="008D534D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и удобные сервисы для пользователей</w:t>
      </w:r>
    </w:p>
    <w:p w:rsidR="007D6995" w:rsidRDefault="008D534D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высокая адаптивность систем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7D6995" w:rsidRDefault="008D534D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внимательный подход к каждому читателю</w:t>
      </w:r>
    </w:p>
    <w:p w:rsidR="007D6995" w:rsidRDefault="007D6995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6995" w:rsidRDefault="008D534D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 xml:space="preserve">Уважаемые преподаватели, просим активно использовать Электронный ресурс цифровой образовательной среды СПО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>PROF</w:t>
      </w:r>
      <w:proofErr w:type="gramEnd"/>
      <w:r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>образование</w:t>
      </w:r>
      <w:proofErr w:type="spellEnd"/>
      <w:r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 xml:space="preserve"> в учебном процессе, включать необходимые издания в рабочие программы дисциплин и учебные </w:t>
      </w:r>
      <w:r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 xml:space="preserve">планы, рекомендовать их студентам для изучения. Библиотека ЭР ЦОС СПО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>PROF</w:t>
      </w:r>
      <w:proofErr w:type="gramEnd"/>
      <w:r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>образование</w:t>
      </w:r>
      <w:proofErr w:type="spellEnd"/>
      <w:r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 xml:space="preserve"> пополняется ежемесячно!</w:t>
      </w:r>
    </w:p>
    <w:p w:rsidR="007D6995" w:rsidRDefault="007D6995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</w:pPr>
    </w:p>
    <w:p w:rsidR="007D6995" w:rsidRDefault="008D534D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>
        <w:rPr>
          <w:noProof/>
          <w:lang w:eastAsia="ru-RU" w:bidi="ar-SA"/>
        </w:rPr>
        <w:drawing>
          <wp:inline distT="0" distB="0" distL="0" distR="0">
            <wp:extent cx="399960" cy="399960"/>
            <wp:effectExtent l="0" t="0" r="0" b="0"/>
            <wp:docPr id="9" name="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960" cy="3999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  </w:t>
      </w:r>
      <w:r>
        <w:rPr>
          <w:noProof/>
          <w:lang w:eastAsia="ru-RU" w:bidi="ar-SA"/>
        </w:rPr>
        <w:drawing>
          <wp:inline distT="0" distB="0" distL="0" distR="0">
            <wp:extent cx="399960" cy="399960"/>
            <wp:effectExtent l="0" t="0" r="0" b="0"/>
            <wp:docPr id="10" name="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960" cy="3999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D6995" w:rsidRDefault="007D6995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7D6995" w:rsidRDefault="008D534D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вопросам технической поддержки электронного ресурса цифровой образовательной среды СПО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PROF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образование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обращайтесь по адресу </w:t>
      </w:r>
      <w:hyperlink r:id="rId11" w:history="1">
        <w:r>
          <w:t>support@profobr.pro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или по телефону 8800 511 14 17 (звонок по России бесплатный)</w:t>
      </w:r>
    </w:p>
    <w:p w:rsidR="007D6995" w:rsidRDefault="007D6995">
      <w:pPr>
        <w:pStyle w:val="Standard"/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7D6995" w:rsidRDefault="007D6995">
      <w:pPr>
        <w:pStyle w:val="Standard"/>
      </w:pPr>
    </w:p>
    <w:sectPr w:rsidR="007D6995" w:rsidSect="00AE38BA">
      <w:pgSz w:w="16839" w:h="23814" w:code="8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34D" w:rsidRDefault="008D534D" w:rsidP="007D6995">
      <w:pPr>
        <w:spacing w:after="0" w:line="240" w:lineRule="auto"/>
      </w:pPr>
      <w:r>
        <w:separator/>
      </w:r>
    </w:p>
  </w:endnote>
  <w:endnote w:type="continuationSeparator" w:id="0">
    <w:p w:rsidR="008D534D" w:rsidRDefault="008D534D" w:rsidP="007D6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34D" w:rsidRDefault="008D534D" w:rsidP="007D6995">
      <w:pPr>
        <w:spacing w:after="0" w:line="240" w:lineRule="auto"/>
      </w:pPr>
      <w:r w:rsidRPr="007D6995">
        <w:rPr>
          <w:color w:val="000000"/>
        </w:rPr>
        <w:separator/>
      </w:r>
    </w:p>
  </w:footnote>
  <w:footnote w:type="continuationSeparator" w:id="0">
    <w:p w:rsidR="008D534D" w:rsidRDefault="008D534D" w:rsidP="007D6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62852"/>
    <w:multiLevelType w:val="multilevel"/>
    <w:tmpl w:val="FD2E8510"/>
    <w:styleLink w:val="WWNum1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995"/>
    <w:rsid w:val="007D6995"/>
    <w:rsid w:val="008D534D"/>
    <w:rsid w:val="00AE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kern w:val="3"/>
        <w:sz w:val="22"/>
        <w:szCs w:val="22"/>
        <w:lang w:val="ru-RU" w:eastAsia="zh-CN" w:bidi="hi-IN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6995"/>
    <w:pPr>
      <w:widowControl/>
    </w:pPr>
  </w:style>
  <w:style w:type="paragraph" w:customStyle="1" w:styleId="Heading">
    <w:name w:val="Heading"/>
    <w:basedOn w:val="Standard"/>
    <w:next w:val="Textbody"/>
    <w:rsid w:val="007D699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7D6995"/>
    <w:pPr>
      <w:spacing w:after="120"/>
    </w:pPr>
  </w:style>
  <w:style w:type="paragraph" w:styleId="a3">
    <w:name w:val="List"/>
    <w:basedOn w:val="Textbody"/>
    <w:rsid w:val="007D6995"/>
    <w:rPr>
      <w:rFonts w:cs="Lucida Sans"/>
    </w:rPr>
  </w:style>
  <w:style w:type="paragraph" w:customStyle="1" w:styleId="Caption">
    <w:name w:val="Caption"/>
    <w:basedOn w:val="Standard"/>
    <w:rsid w:val="007D699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7D6995"/>
    <w:pPr>
      <w:suppressLineNumbers/>
    </w:pPr>
    <w:rPr>
      <w:rFonts w:cs="Lucida Sans"/>
    </w:rPr>
  </w:style>
  <w:style w:type="paragraph" w:customStyle="1" w:styleId="normal">
    <w:name w:val="normal"/>
    <w:rsid w:val="007D6995"/>
    <w:pPr>
      <w:widowControl/>
    </w:pPr>
  </w:style>
  <w:style w:type="paragraph" w:customStyle="1" w:styleId="Heading1">
    <w:name w:val="Heading 1"/>
    <w:basedOn w:val="normal"/>
    <w:next w:val="Textbody"/>
    <w:rsid w:val="007D6995"/>
    <w:pPr>
      <w:keepNext/>
      <w:keepLines/>
      <w:shd w:val="clear" w:color="auto" w:fill="FFFFFF"/>
      <w:spacing w:before="480" w:after="120" w:line="240" w:lineRule="auto"/>
      <w:outlineLvl w:val="0"/>
    </w:pPr>
    <w:rPr>
      <w:b/>
      <w:color w:val="000000"/>
      <w:sz w:val="48"/>
      <w:szCs w:val="48"/>
    </w:rPr>
  </w:style>
  <w:style w:type="paragraph" w:customStyle="1" w:styleId="Heading2">
    <w:name w:val="Heading 2"/>
    <w:basedOn w:val="normal"/>
    <w:next w:val="Textbody"/>
    <w:rsid w:val="007D6995"/>
    <w:pPr>
      <w:keepNext/>
      <w:keepLines/>
      <w:shd w:val="clear" w:color="auto" w:fill="FFFFFF"/>
      <w:spacing w:before="360" w:after="80" w:line="240" w:lineRule="auto"/>
      <w:outlineLvl w:val="1"/>
    </w:pPr>
    <w:rPr>
      <w:b/>
      <w:color w:val="000000"/>
      <w:sz w:val="36"/>
      <w:szCs w:val="36"/>
    </w:rPr>
  </w:style>
  <w:style w:type="paragraph" w:customStyle="1" w:styleId="Heading3">
    <w:name w:val="Heading 3"/>
    <w:basedOn w:val="normal"/>
    <w:next w:val="Textbody"/>
    <w:rsid w:val="007D6995"/>
    <w:pPr>
      <w:keepNext/>
      <w:keepLines/>
      <w:shd w:val="clear" w:color="auto" w:fill="FFFFFF"/>
      <w:spacing w:before="280" w:after="80" w:line="240" w:lineRule="auto"/>
      <w:outlineLvl w:val="2"/>
    </w:pPr>
    <w:rPr>
      <w:b/>
      <w:color w:val="000000"/>
      <w:sz w:val="28"/>
      <w:szCs w:val="28"/>
    </w:rPr>
  </w:style>
  <w:style w:type="paragraph" w:customStyle="1" w:styleId="Heading4">
    <w:name w:val="Heading 4"/>
    <w:basedOn w:val="normal"/>
    <w:next w:val="Textbody"/>
    <w:rsid w:val="007D6995"/>
    <w:pPr>
      <w:keepNext/>
      <w:keepLines/>
      <w:shd w:val="clear" w:color="auto" w:fill="FFFFFF"/>
      <w:spacing w:before="240" w:after="40" w:line="240" w:lineRule="auto"/>
      <w:outlineLvl w:val="3"/>
    </w:pPr>
    <w:rPr>
      <w:b/>
      <w:color w:val="000000"/>
      <w:sz w:val="24"/>
      <w:szCs w:val="24"/>
    </w:rPr>
  </w:style>
  <w:style w:type="paragraph" w:customStyle="1" w:styleId="Heading5">
    <w:name w:val="Heading 5"/>
    <w:basedOn w:val="normal"/>
    <w:next w:val="Textbody"/>
    <w:rsid w:val="007D6995"/>
    <w:pPr>
      <w:keepNext/>
      <w:keepLines/>
      <w:shd w:val="clear" w:color="auto" w:fill="FFFFFF"/>
      <w:spacing w:before="220" w:after="40" w:line="240" w:lineRule="auto"/>
      <w:outlineLvl w:val="4"/>
    </w:pPr>
    <w:rPr>
      <w:b/>
      <w:color w:val="000000"/>
    </w:rPr>
  </w:style>
  <w:style w:type="paragraph" w:customStyle="1" w:styleId="Heading6">
    <w:name w:val="Heading 6"/>
    <w:basedOn w:val="normal"/>
    <w:next w:val="Textbody"/>
    <w:rsid w:val="007D6995"/>
    <w:pPr>
      <w:keepNext/>
      <w:keepLines/>
      <w:shd w:val="clear" w:color="auto" w:fill="FFFFFF"/>
      <w:spacing w:before="200" w:after="40" w:line="240" w:lineRule="auto"/>
      <w:outlineLvl w:val="5"/>
    </w:pPr>
    <w:rPr>
      <w:b/>
      <w:color w:val="000000"/>
      <w:sz w:val="20"/>
      <w:szCs w:val="20"/>
    </w:rPr>
  </w:style>
  <w:style w:type="paragraph" w:styleId="a4">
    <w:name w:val="Title"/>
    <w:basedOn w:val="normal"/>
    <w:next w:val="a5"/>
    <w:rsid w:val="007D6995"/>
    <w:pPr>
      <w:keepNext/>
      <w:keepLines/>
      <w:shd w:val="clear" w:color="auto" w:fill="FFFFFF"/>
      <w:spacing w:before="480" w:after="120" w:line="240" w:lineRule="auto"/>
    </w:pPr>
    <w:rPr>
      <w:b/>
      <w:bCs/>
      <w:color w:val="000000"/>
      <w:sz w:val="72"/>
      <w:szCs w:val="72"/>
    </w:rPr>
  </w:style>
  <w:style w:type="paragraph" w:styleId="a5">
    <w:name w:val="Subtitle"/>
    <w:basedOn w:val="normal"/>
    <w:next w:val="Textbody"/>
    <w:rsid w:val="007D6995"/>
    <w:pPr>
      <w:keepNext/>
      <w:keepLines/>
      <w:shd w:val="clear" w:color="auto" w:fill="FFFFFF"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a6">
    <w:name w:val="Normal (Web)"/>
    <w:basedOn w:val="Standard"/>
    <w:rsid w:val="007D699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basedOn w:val="a0"/>
    <w:rsid w:val="007D6995"/>
    <w:rPr>
      <w:color w:val="0000FF"/>
      <w:u w:val="single"/>
    </w:rPr>
  </w:style>
  <w:style w:type="character" w:styleId="a7">
    <w:name w:val="FollowedHyperlink"/>
    <w:basedOn w:val="a0"/>
    <w:rsid w:val="007D6995"/>
    <w:rPr>
      <w:color w:val="954F72"/>
      <w:u w:val="single"/>
    </w:rPr>
  </w:style>
  <w:style w:type="character" w:customStyle="1" w:styleId="ListLabel1">
    <w:name w:val="ListLabel 1"/>
    <w:rsid w:val="007D6995"/>
    <w:rPr>
      <w:u w:val="none"/>
    </w:rPr>
  </w:style>
  <w:style w:type="numbering" w:customStyle="1" w:styleId="WWNum1">
    <w:name w:val="WWNum1"/>
    <w:basedOn w:val="a2"/>
    <w:rsid w:val="007D6995"/>
    <w:pPr>
      <w:numPr>
        <w:numId w:val="1"/>
      </w:numPr>
    </w:pPr>
  </w:style>
  <w:style w:type="paragraph" w:styleId="a8">
    <w:name w:val="Balloon Text"/>
    <w:basedOn w:val="a"/>
    <w:link w:val="a9"/>
    <w:uiPriority w:val="99"/>
    <w:semiHidden/>
    <w:unhideWhenUsed/>
    <w:rsid w:val="00AE38B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AE38BA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spo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pport@profobr.p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 директора</cp:lastModifiedBy>
  <cp:revision>2</cp:revision>
  <dcterms:created xsi:type="dcterms:W3CDTF">2021-01-12T08:36:00Z</dcterms:created>
  <dcterms:modified xsi:type="dcterms:W3CDTF">2021-04-15T06:10:00Z</dcterms:modified>
</cp:coreProperties>
</file>