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C0E" w:rsidRDefault="0014313E" w:rsidP="00845C0E">
      <w:pPr>
        <w:suppressAutoHyphens/>
        <w:spacing w:after="0" w:line="240" w:lineRule="auto"/>
        <w:jc w:val="center"/>
        <w:rPr>
          <w:rFonts w:ascii="Times New Roman" w:eastAsia="Times New Roman" w:hAnsi="Times New Roman"/>
          <w:b/>
          <w:sz w:val="24"/>
          <w:szCs w:val="24"/>
          <w:lang w:eastAsia="ar-SA"/>
        </w:rPr>
      </w:pPr>
      <w:r w:rsidRPr="00C75AA0">
        <w:rPr>
          <w:rFonts w:ascii="Times New Roman" w:hAnsi="Times New Roman" w:cs="Times New Roman"/>
          <w:color w:val="000000"/>
          <w:sz w:val="24"/>
          <w:szCs w:val="24"/>
        </w:rPr>
        <w:t xml:space="preserve">         </w:t>
      </w:r>
      <w:r w:rsidR="00845C0E">
        <w:rPr>
          <w:rFonts w:ascii="Times New Roman" w:eastAsia="Times New Roman" w:hAnsi="Times New Roman"/>
          <w:b/>
          <w:sz w:val="24"/>
          <w:szCs w:val="24"/>
          <w:lang w:eastAsia="ar-SA"/>
        </w:rPr>
        <w:t>МИНИСТЕРСТВО ОБРАЗОВАНИЯ И НАУКИ РЕСПУБЛИКИ БУРЯТИЯ</w:t>
      </w:r>
    </w:p>
    <w:p w:rsidR="00845C0E" w:rsidRDefault="00845C0E" w:rsidP="00845C0E">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ГОСУДАРСТВЕННОЕ БЮДЖЕТНОЕ ПРОФЕССИОНАЛЬНОЕ ОБРАЗОВАТЕЛЬНОЕ  УЧРЕЖДЕНИЕ </w:t>
      </w:r>
    </w:p>
    <w:p w:rsidR="00845C0E" w:rsidRDefault="00845C0E" w:rsidP="00845C0E">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«ГУСИНООЗЕРСКИЙ ЭНЕРГЕТИЧЕСКИЙ ТЕХНИКУМ»</w:t>
      </w:r>
    </w:p>
    <w:p w:rsidR="00845C0E" w:rsidRDefault="00845C0E" w:rsidP="00845C0E">
      <w:pPr>
        <w:suppressAutoHyphens/>
        <w:spacing w:after="0" w:line="240" w:lineRule="auto"/>
        <w:jc w:val="center"/>
        <w:rPr>
          <w:rFonts w:ascii="Times New Roman" w:eastAsia="Times New Roman" w:hAnsi="Times New Roman"/>
          <w:b/>
          <w:sz w:val="24"/>
          <w:szCs w:val="24"/>
          <w:lang w:eastAsia="ar-SA"/>
        </w:rPr>
      </w:pPr>
    </w:p>
    <w:p w:rsidR="00845C0E" w:rsidRDefault="00845C0E" w:rsidP="00845C0E">
      <w:pPr>
        <w:suppressAutoHyphens/>
        <w:spacing w:after="0" w:line="240" w:lineRule="auto"/>
        <w:jc w:val="center"/>
        <w:rPr>
          <w:rFonts w:ascii="Times New Roman" w:eastAsia="Times New Roman" w:hAnsi="Times New Roman"/>
          <w:b/>
          <w:sz w:val="24"/>
          <w:szCs w:val="24"/>
          <w:lang w:eastAsia="ar-SA"/>
        </w:rPr>
      </w:pPr>
    </w:p>
    <w:p w:rsidR="00845C0E" w:rsidRDefault="00845C0E" w:rsidP="00845C0E">
      <w:pPr>
        <w:suppressAutoHyphens/>
        <w:spacing w:after="0" w:line="240" w:lineRule="auto"/>
        <w:jc w:val="right"/>
        <w:rPr>
          <w:rFonts w:ascii="Times New Roman" w:eastAsia="Times New Roman" w:hAnsi="Times New Roman"/>
          <w:sz w:val="24"/>
          <w:szCs w:val="24"/>
          <w:lang w:eastAsia="ar-SA"/>
        </w:rPr>
      </w:pPr>
    </w:p>
    <w:p w:rsidR="00845C0E" w:rsidRDefault="00845C0E" w:rsidP="00845C0E">
      <w:pPr>
        <w:suppressAutoHyphens/>
        <w:spacing w:after="0" w:line="240" w:lineRule="auto"/>
        <w:jc w:val="right"/>
        <w:rPr>
          <w:rFonts w:ascii="Times New Roman" w:eastAsia="Times New Roman" w:hAnsi="Times New Roman"/>
          <w:sz w:val="24"/>
          <w:szCs w:val="24"/>
          <w:lang w:eastAsia="ar-SA"/>
        </w:rPr>
      </w:pPr>
    </w:p>
    <w:p w:rsidR="00845C0E" w:rsidRDefault="00845C0E" w:rsidP="00845C0E">
      <w:pPr>
        <w:suppressAutoHyphens/>
        <w:spacing w:after="0" w:line="240" w:lineRule="auto"/>
        <w:jc w:val="right"/>
        <w:rPr>
          <w:rFonts w:ascii="Times New Roman" w:eastAsia="Times New Roman" w:hAnsi="Times New Roman"/>
          <w:sz w:val="24"/>
          <w:szCs w:val="24"/>
          <w:lang w:eastAsia="ar-SA"/>
        </w:rPr>
      </w:pPr>
    </w:p>
    <w:p w:rsidR="00845C0E" w:rsidRDefault="00845C0E" w:rsidP="00845C0E">
      <w:pPr>
        <w:suppressAutoHyphens/>
        <w:spacing w:after="0" w:line="240" w:lineRule="auto"/>
        <w:jc w:val="right"/>
        <w:rPr>
          <w:rFonts w:ascii="Times New Roman" w:eastAsia="Times New Roman" w:hAnsi="Times New Roman"/>
          <w:sz w:val="24"/>
          <w:szCs w:val="24"/>
          <w:lang w:eastAsia="ar-SA"/>
        </w:rPr>
      </w:pPr>
    </w:p>
    <w:p w:rsidR="00845C0E" w:rsidRDefault="00845C0E" w:rsidP="00845C0E">
      <w:pPr>
        <w:suppressAutoHyphens/>
        <w:spacing w:after="0" w:line="240" w:lineRule="auto"/>
        <w:jc w:val="right"/>
        <w:rPr>
          <w:rFonts w:ascii="Times New Roman" w:eastAsia="Times New Roman" w:hAnsi="Times New Roman"/>
          <w:sz w:val="24"/>
          <w:szCs w:val="24"/>
          <w:lang w:eastAsia="ar-SA"/>
        </w:rPr>
      </w:pPr>
    </w:p>
    <w:p w:rsidR="00845C0E" w:rsidRDefault="00845C0E" w:rsidP="00845C0E">
      <w:pPr>
        <w:suppressAutoHyphens/>
        <w:spacing w:after="0" w:line="240" w:lineRule="auto"/>
        <w:jc w:val="right"/>
        <w:rPr>
          <w:rFonts w:ascii="Times New Roman" w:eastAsia="Times New Roman" w:hAnsi="Times New Roman"/>
          <w:sz w:val="24"/>
          <w:szCs w:val="24"/>
          <w:lang w:eastAsia="ar-SA"/>
        </w:rPr>
      </w:pPr>
    </w:p>
    <w:p w:rsidR="00845C0E" w:rsidRDefault="00845C0E" w:rsidP="00845C0E">
      <w:pPr>
        <w:suppressAutoHyphens/>
        <w:spacing w:after="0" w:line="240" w:lineRule="auto"/>
        <w:jc w:val="right"/>
        <w:rPr>
          <w:rFonts w:ascii="Times New Roman" w:eastAsia="Times New Roman" w:hAnsi="Times New Roman"/>
          <w:sz w:val="24"/>
          <w:szCs w:val="24"/>
          <w:lang w:eastAsia="ar-SA"/>
        </w:rPr>
      </w:pPr>
    </w:p>
    <w:p w:rsidR="00845C0E" w:rsidRDefault="00845C0E" w:rsidP="00845C0E">
      <w:pPr>
        <w:suppressAutoHyphens/>
        <w:spacing w:after="0" w:line="240" w:lineRule="auto"/>
        <w:jc w:val="right"/>
        <w:rPr>
          <w:rFonts w:ascii="Times New Roman" w:eastAsia="Times New Roman" w:hAnsi="Times New Roman"/>
          <w:sz w:val="24"/>
          <w:szCs w:val="24"/>
          <w:lang w:eastAsia="ar-SA"/>
        </w:rPr>
      </w:pPr>
    </w:p>
    <w:p w:rsidR="00845C0E" w:rsidRDefault="00845C0E" w:rsidP="00845C0E">
      <w:pPr>
        <w:suppressAutoHyphens/>
        <w:spacing w:after="0" w:line="240" w:lineRule="auto"/>
        <w:jc w:val="right"/>
        <w:rPr>
          <w:rFonts w:ascii="Times New Roman" w:eastAsia="Times New Roman" w:hAnsi="Times New Roman"/>
          <w:sz w:val="24"/>
          <w:szCs w:val="24"/>
          <w:lang w:eastAsia="ar-SA"/>
        </w:rPr>
      </w:pPr>
    </w:p>
    <w:p w:rsidR="00845C0E" w:rsidRDefault="00845C0E" w:rsidP="00845C0E">
      <w:pPr>
        <w:suppressAutoHyphens/>
        <w:spacing w:after="0" w:line="240" w:lineRule="auto"/>
        <w:jc w:val="right"/>
        <w:rPr>
          <w:rFonts w:ascii="Times New Roman" w:eastAsia="Times New Roman" w:hAnsi="Times New Roman"/>
          <w:sz w:val="24"/>
          <w:szCs w:val="24"/>
          <w:lang w:eastAsia="ar-SA"/>
        </w:rPr>
      </w:pPr>
    </w:p>
    <w:p w:rsidR="00845C0E" w:rsidRDefault="00845C0E" w:rsidP="00845C0E">
      <w:pPr>
        <w:suppressAutoHyphens/>
        <w:spacing w:after="0" w:line="240" w:lineRule="auto"/>
        <w:jc w:val="right"/>
        <w:rPr>
          <w:rFonts w:ascii="Times New Roman" w:eastAsia="Times New Roman" w:hAnsi="Times New Roman"/>
          <w:sz w:val="24"/>
          <w:szCs w:val="24"/>
          <w:lang w:eastAsia="ar-SA"/>
        </w:rPr>
      </w:pPr>
    </w:p>
    <w:p w:rsidR="00845C0E" w:rsidRDefault="00845C0E" w:rsidP="00845C0E">
      <w:pPr>
        <w:jc w:val="center"/>
        <w:rPr>
          <w:rFonts w:ascii="Times New Roman" w:hAnsi="Times New Roman" w:cs="Times New Roman"/>
          <w:sz w:val="28"/>
          <w:szCs w:val="28"/>
        </w:rPr>
      </w:pPr>
      <w:r w:rsidRPr="00273447">
        <w:rPr>
          <w:rFonts w:ascii="Times New Roman" w:hAnsi="Times New Roman" w:cs="Times New Roman"/>
          <w:sz w:val="28"/>
          <w:szCs w:val="28"/>
        </w:rPr>
        <w:t>СИМОНОВА МАРГАРИТА АНАТОЛЬЕВНА</w:t>
      </w:r>
    </w:p>
    <w:p w:rsidR="00845C0E" w:rsidRPr="00273447" w:rsidRDefault="00845C0E" w:rsidP="00845C0E">
      <w:pPr>
        <w:jc w:val="center"/>
        <w:rPr>
          <w:rFonts w:ascii="Times New Roman" w:hAnsi="Times New Roman" w:cs="Times New Roman"/>
          <w:sz w:val="28"/>
          <w:szCs w:val="28"/>
        </w:rPr>
      </w:pPr>
      <w:r>
        <w:rPr>
          <w:rFonts w:ascii="Times New Roman" w:hAnsi="Times New Roman" w:cs="Times New Roman"/>
          <w:sz w:val="28"/>
          <w:szCs w:val="28"/>
        </w:rPr>
        <w:t>мастер производственного обучения первой категории</w:t>
      </w:r>
    </w:p>
    <w:p w:rsidR="00845C0E" w:rsidRPr="00273447" w:rsidRDefault="00845C0E" w:rsidP="00845C0E">
      <w:pPr>
        <w:tabs>
          <w:tab w:val="left" w:pos="3165"/>
        </w:tabs>
        <w:jc w:val="center"/>
        <w:rPr>
          <w:rFonts w:ascii="Times New Roman" w:hAnsi="Times New Roman" w:cs="Times New Roman"/>
          <w:b/>
          <w:bCs/>
          <w:sz w:val="28"/>
          <w:szCs w:val="28"/>
        </w:rPr>
      </w:pPr>
      <w:r w:rsidRPr="00273447">
        <w:rPr>
          <w:rFonts w:ascii="Times New Roman" w:hAnsi="Times New Roman" w:cs="Times New Roman"/>
          <w:b/>
          <w:bCs/>
          <w:sz w:val="28"/>
          <w:szCs w:val="28"/>
        </w:rPr>
        <w:t xml:space="preserve">Самостоятельная работа </w:t>
      </w:r>
    </w:p>
    <w:p w:rsidR="00845C0E" w:rsidRDefault="00845C0E" w:rsidP="00845C0E">
      <w:pPr>
        <w:jc w:val="center"/>
        <w:rPr>
          <w:rFonts w:ascii="Times New Roman" w:hAnsi="Times New Roman" w:cs="Times New Roman"/>
          <w:sz w:val="28"/>
          <w:szCs w:val="28"/>
        </w:rPr>
      </w:pPr>
      <w:r>
        <w:rPr>
          <w:rFonts w:ascii="Times New Roman" w:hAnsi="Times New Roman" w:cs="Times New Roman"/>
          <w:sz w:val="28"/>
          <w:szCs w:val="28"/>
        </w:rPr>
        <w:t xml:space="preserve">студента как фактор формирования </w:t>
      </w:r>
    </w:p>
    <w:p w:rsidR="00845C0E" w:rsidRPr="00273447" w:rsidRDefault="00845C0E" w:rsidP="00845C0E">
      <w:pPr>
        <w:jc w:val="center"/>
        <w:rPr>
          <w:rFonts w:ascii="Times New Roman" w:hAnsi="Times New Roman" w:cs="Times New Roman"/>
          <w:sz w:val="28"/>
          <w:szCs w:val="28"/>
        </w:rPr>
      </w:pPr>
      <w:r>
        <w:rPr>
          <w:rFonts w:ascii="Times New Roman" w:hAnsi="Times New Roman" w:cs="Times New Roman"/>
          <w:sz w:val="28"/>
          <w:szCs w:val="28"/>
        </w:rPr>
        <w:t>профессиональных  компетенций</w:t>
      </w:r>
    </w:p>
    <w:p w:rsidR="00845C0E" w:rsidRPr="00273447" w:rsidRDefault="00845C0E" w:rsidP="00845C0E">
      <w:pPr>
        <w:jc w:val="center"/>
        <w:rPr>
          <w:rFonts w:ascii="Times New Roman" w:hAnsi="Times New Roman" w:cs="Times New Roman"/>
          <w:sz w:val="28"/>
          <w:szCs w:val="28"/>
        </w:rPr>
      </w:pPr>
      <w:r>
        <w:rPr>
          <w:rFonts w:ascii="Times New Roman" w:hAnsi="Times New Roman" w:cs="Times New Roman"/>
          <w:sz w:val="28"/>
          <w:szCs w:val="28"/>
        </w:rPr>
        <w:t>НАУЧНО - ИССЛЕДОВАТЕЛЬСКАЯ</w:t>
      </w:r>
      <w:r w:rsidRPr="00273447">
        <w:rPr>
          <w:rFonts w:ascii="Times New Roman" w:hAnsi="Times New Roman" w:cs="Times New Roman"/>
          <w:sz w:val="28"/>
          <w:szCs w:val="28"/>
        </w:rPr>
        <w:t xml:space="preserve"> РАБОТА</w:t>
      </w:r>
    </w:p>
    <w:p w:rsidR="00845C0E" w:rsidRDefault="00845C0E" w:rsidP="00845C0E">
      <w:pPr>
        <w:suppressAutoHyphens/>
        <w:spacing w:after="0" w:line="240" w:lineRule="auto"/>
        <w:jc w:val="center"/>
        <w:rPr>
          <w:rFonts w:ascii="Times New Roman" w:eastAsia="Times New Roman" w:hAnsi="Times New Roman"/>
          <w:sz w:val="24"/>
          <w:szCs w:val="24"/>
          <w:lang w:eastAsia="ar-SA"/>
        </w:rPr>
      </w:pPr>
    </w:p>
    <w:p w:rsidR="00845C0E" w:rsidRDefault="00845C0E" w:rsidP="00845C0E">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p w:rsidR="00845C0E" w:rsidRPr="00214A2E" w:rsidRDefault="00845C0E" w:rsidP="00845C0E">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sz w:val="24"/>
          <w:szCs w:val="24"/>
          <w:lang w:eastAsia="ar-SA"/>
        </w:rPr>
        <w:t xml:space="preserve">                                                                                 ……………………………</w:t>
      </w:r>
    </w:p>
    <w:p w:rsidR="00845C0E" w:rsidRDefault="00845C0E" w:rsidP="00845C0E">
      <w:pPr>
        <w:suppressAutoHyphens/>
        <w:spacing w:after="0" w:line="240" w:lineRule="auto"/>
        <w:jc w:val="center"/>
        <w:rPr>
          <w:rFonts w:ascii="Times New Roman" w:eastAsia="Times New Roman" w:hAnsi="Times New Roman"/>
          <w:sz w:val="24"/>
          <w:szCs w:val="24"/>
          <w:lang w:eastAsia="ar-SA"/>
        </w:rPr>
      </w:pPr>
    </w:p>
    <w:p w:rsidR="00845C0E" w:rsidRDefault="00845C0E" w:rsidP="00845C0E">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p w:rsidR="00845C0E" w:rsidRDefault="00845C0E" w:rsidP="00845C0E">
      <w:pPr>
        <w:suppressAutoHyphens/>
        <w:spacing w:after="0" w:line="240" w:lineRule="auto"/>
        <w:rPr>
          <w:rFonts w:ascii="Times New Roman" w:eastAsia="Times New Roman" w:hAnsi="Times New Roman"/>
          <w:sz w:val="24"/>
          <w:szCs w:val="24"/>
          <w:lang w:eastAsia="ar-SA"/>
        </w:rPr>
      </w:pPr>
    </w:p>
    <w:p w:rsidR="00845C0E" w:rsidRDefault="00845C0E" w:rsidP="00845C0E">
      <w:pPr>
        <w:suppressAutoHyphens/>
        <w:spacing w:after="0" w:line="240" w:lineRule="auto"/>
        <w:ind w:left="5040"/>
        <w:jc w:val="both"/>
        <w:rPr>
          <w:rFonts w:ascii="Times New Roman" w:eastAsia="Times New Roman" w:hAnsi="Times New Roman"/>
          <w:sz w:val="24"/>
          <w:szCs w:val="24"/>
          <w:lang w:eastAsia="ar-SA"/>
        </w:rPr>
      </w:pPr>
    </w:p>
    <w:p w:rsidR="00845C0E" w:rsidRDefault="00845C0E" w:rsidP="00845C0E">
      <w:pPr>
        <w:suppressAutoHyphens/>
        <w:spacing w:after="0" w:line="240" w:lineRule="auto"/>
        <w:ind w:left="5040"/>
        <w:jc w:val="both"/>
        <w:rPr>
          <w:rFonts w:ascii="Times New Roman" w:eastAsia="Times New Roman" w:hAnsi="Times New Roman"/>
          <w:sz w:val="24"/>
          <w:szCs w:val="24"/>
          <w:lang w:eastAsia="ar-SA"/>
        </w:rPr>
      </w:pPr>
    </w:p>
    <w:p w:rsidR="00845C0E" w:rsidRDefault="00845C0E" w:rsidP="00845C0E">
      <w:pPr>
        <w:suppressAutoHyphens/>
        <w:spacing w:after="0" w:line="240" w:lineRule="auto"/>
        <w:ind w:left="5040"/>
        <w:jc w:val="both"/>
        <w:rPr>
          <w:rFonts w:ascii="Times New Roman" w:eastAsia="Times New Roman" w:hAnsi="Times New Roman"/>
          <w:sz w:val="24"/>
          <w:szCs w:val="24"/>
          <w:lang w:eastAsia="ar-SA"/>
        </w:rPr>
      </w:pPr>
    </w:p>
    <w:p w:rsidR="00845C0E" w:rsidRDefault="00845C0E" w:rsidP="00845C0E">
      <w:pPr>
        <w:suppressAutoHyphens/>
        <w:spacing w:after="0" w:line="240" w:lineRule="auto"/>
        <w:ind w:left="5040"/>
        <w:jc w:val="both"/>
        <w:rPr>
          <w:rFonts w:ascii="Times New Roman" w:eastAsia="Times New Roman" w:hAnsi="Times New Roman"/>
          <w:sz w:val="24"/>
          <w:szCs w:val="24"/>
          <w:lang w:eastAsia="ar-SA"/>
        </w:rPr>
      </w:pPr>
    </w:p>
    <w:p w:rsidR="00845C0E" w:rsidRDefault="00845C0E" w:rsidP="00845C0E">
      <w:pPr>
        <w:suppressAutoHyphens/>
        <w:spacing w:after="0" w:line="240" w:lineRule="auto"/>
        <w:rPr>
          <w:rFonts w:ascii="Times New Roman" w:eastAsia="Times New Roman" w:hAnsi="Times New Roman"/>
          <w:sz w:val="24"/>
          <w:szCs w:val="24"/>
          <w:lang w:eastAsia="ar-SA"/>
        </w:rPr>
      </w:pPr>
    </w:p>
    <w:p w:rsidR="00845C0E" w:rsidRDefault="00845C0E" w:rsidP="00845C0E">
      <w:pPr>
        <w:suppressAutoHyphens/>
        <w:spacing w:after="0" w:line="240" w:lineRule="auto"/>
        <w:jc w:val="right"/>
        <w:rPr>
          <w:rFonts w:ascii="Times New Roman" w:eastAsia="Times New Roman" w:hAnsi="Times New Roman"/>
          <w:sz w:val="24"/>
          <w:szCs w:val="24"/>
          <w:lang w:eastAsia="ar-SA"/>
        </w:rPr>
      </w:pPr>
    </w:p>
    <w:p w:rsidR="00845C0E" w:rsidRDefault="00845C0E" w:rsidP="00845C0E">
      <w:pPr>
        <w:suppressAutoHyphens/>
        <w:spacing w:after="0" w:line="240" w:lineRule="auto"/>
        <w:jc w:val="right"/>
        <w:rPr>
          <w:rFonts w:ascii="Times New Roman" w:eastAsia="Times New Roman" w:hAnsi="Times New Roman"/>
          <w:sz w:val="24"/>
          <w:szCs w:val="24"/>
          <w:lang w:eastAsia="ar-SA"/>
        </w:rPr>
      </w:pPr>
    </w:p>
    <w:p w:rsidR="00845C0E" w:rsidRDefault="00845C0E" w:rsidP="00845C0E">
      <w:pPr>
        <w:suppressAutoHyphens/>
        <w:spacing w:after="0" w:line="240" w:lineRule="auto"/>
        <w:jc w:val="right"/>
        <w:rPr>
          <w:rFonts w:ascii="Times New Roman" w:eastAsia="Times New Roman" w:hAnsi="Times New Roman"/>
          <w:sz w:val="24"/>
          <w:szCs w:val="24"/>
          <w:lang w:eastAsia="ar-SA"/>
        </w:rPr>
      </w:pPr>
    </w:p>
    <w:p w:rsidR="00845C0E" w:rsidRDefault="00845C0E" w:rsidP="00845C0E">
      <w:pPr>
        <w:tabs>
          <w:tab w:val="left" w:pos="4215"/>
        </w:tabs>
        <w:suppressAutoHyphens/>
        <w:spacing w:after="0" w:line="240" w:lineRule="auto"/>
        <w:jc w:val="center"/>
        <w:rPr>
          <w:rFonts w:ascii="Times New Roman" w:eastAsia="Times New Roman" w:hAnsi="Times New Roman"/>
          <w:sz w:val="24"/>
          <w:szCs w:val="24"/>
          <w:lang w:eastAsia="ar-SA"/>
        </w:rPr>
      </w:pPr>
    </w:p>
    <w:p w:rsidR="00845C0E" w:rsidRDefault="00845C0E" w:rsidP="00845C0E">
      <w:pPr>
        <w:tabs>
          <w:tab w:val="left" w:pos="4215"/>
        </w:tabs>
        <w:suppressAutoHyphens/>
        <w:spacing w:after="0" w:line="240" w:lineRule="auto"/>
        <w:jc w:val="center"/>
        <w:rPr>
          <w:rFonts w:ascii="Times New Roman" w:eastAsia="Times New Roman" w:hAnsi="Times New Roman"/>
          <w:sz w:val="24"/>
          <w:szCs w:val="24"/>
          <w:lang w:eastAsia="ar-SA"/>
        </w:rPr>
      </w:pPr>
    </w:p>
    <w:p w:rsidR="00845C0E" w:rsidRDefault="00845C0E" w:rsidP="00845C0E">
      <w:pPr>
        <w:tabs>
          <w:tab w:val="left" w:pos="4215"/>
        </w:tabs>
        <w:suppressAutoHyphens/>
        <w:spacing w:after="0" w:line="240" w:lineRule="auto"/>
        <w:jc w:val="center"/>
        <w:rPr>
          <w:rFonts w:ascii="Times New Roman" w:eastAsia="Times New Roman" w:hAnsi="Times New Roman"/>
          <w:sz w:val="24"/>
          <w:szCs w:val="24"/>
          <w:lang w:eastAsia="ar-SA"/>
        </w:rPr>
      </w:pPr>
    </w:p>
    <w:p w:rsidR="00845C0E" w:rsidRDefault="00845C0E" w:rsidP="00845C0E">
      <w:pPr>
        <w:tabs>
          <w:tab w:val="left" w:pos="4215"/>
        </w:tabs>
        <w:suppressAutoHyphens/>
        <w:spacing w:after="0" w:line="240" w:lineRule="auto"/>
        <w:jc w:val="center"/>
        <w:rPr>
          <w:rFonts w:ascii="Times New Roman" w:eastAsia="Times New Roman" w:hAnsi="Times New Roman"/>
          <w:sz w:val="24"/>
          <w:szCs w:val="24"/>
          <w:lang w:eastAsia="ar-SA"/>
        </w:rPr>
      </w:pPr>
    </w:p>
    <w:p w:rsidR="00845C0E" w:rsidRDefault="00845C0E" w:rsidP="00845C0E">
      <w:pPr>
        <w:tabs>
          <w:tab w:val="left" w:pos="4215"/>
        </w:tabs>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Гусиноозерск</w:t>
      </w:r>
    </w:p>
    <w:p w:rsidR="00845C0E" w:rsidRPr="00DB2F13" w:rsidRDefault="00845C0E" w:rsidP="00845C0E">
      <w:pPr>
        <w:tabs>
          <w:tab w:val="left" w:pos="4215"/>
        </w:tabs>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2021</w:t>
      </w:r>
    </w:p>
    <w:p w:rsidR="00845C0E" w:rsidRDefault="00845C0E" w:rsidP="00845C0E">
      <w:pPr>
        <w:suppressAutoHyphens/>
        <w:spacing w:after="0" w:line="240" w:lineRule="auto"/>
        <w:jc w:val="center"/>
        <w:rPr>
          <w:rFonts w:ascii="Times New Roman" w:eastAsia="Times New Roman" w:hAnsi="Times New Roman"/>
          <w:sz w:val="24"/>
          <w:szCs w:val="24"/>
          <w:lang w:eastAsia="ar-SA"/>
        </w:rPr>
      </w:pPr>
    </w:p>
    <w:p w:rsidR="00845C0E" w:rsidRDefault="00845C0E" w:rsidP="0014313E">
      <w:pPr>
        <w:spacing w:after="150" w:line="240" w:lineRule="auto"/>
        <w:rPr>
          <w:rFonts w:ascii="Times New Roman" w:hAnsi="Times New Roman" w:cs="Times New Roman"/>
          <w:color w:val="000000"/>
          <w:sz w:val="24"/>
          <w:szCs w:val="24"/>
        </w:rPr>
      </w:pPr>
    </w:p>
    <w:p w:rsidR="00845C0E" w:rsidRDefault="00845C0E" w:rsidP="0014313E">
      <w:pPr>
        <w:spacing w:after="150" w:line="240" w:lineRule="auto"/>
        <w:rPr>
          <w:rFonts w:ascii="Times New Roman" w:hAnsi="Times New Roman" w:cs="Times New Roman"/>
          <w:color w:val="000000"/>
          <w:sz w:val="24"/>
          <w:szCs w:val="24"/>
        </w:rPr>
      </w:pPr>
    </w:p>
    <w:p w:rsidR="001C10E6" w:rsidRDefault="001C10E6" w:rsidP="001C10E6">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СОДЕРЖАНИЕ</w:t>
      </w:r>
    </w:p>
    <w:p w:rsidR="001C10E6" w:rsidRDefault="001C10E6" w:rsidP="001C10E6">
      <w:pPr>
        <w:suppressAutoHyphens/>
        <w:spacing w:after="0" w:line="360" w:lineRule="auto"/>
        <w:jc w:val="center"/>
        <w:rPr>
          <w:rFonts w:ascii="Times New Roman" w:eastAsia="Times New Roman" w:hAnsi="Times New Roman"/>
          <w:sz w:val="24"/>
          <w:szCs w:val="24"/>
          <w:lang w:eastAsia="ar-SA"/>
        </w:rPr>
      </w:pPr>
    </w:p>
    <w:p w:rsidR="001C10E6" w:rsidRDefault="001C10E6" w:rsidP="001C10E6">
      <w:pPr>
        <w:suppressAutoHyphens/>
        <w:spacing w:after="0" w:line="36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стр.</w:t>
      </w:r>
    </w:p>
    <w:p w:rsidR="001C10E6" w:rsidRDefault="001C10E6" w:rsidP="001C10E6">
      <w:pPr>
        <w:suppressAutoHyphens/>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ВВЕДЕНИЕ ________________________________________________________3</w:t>
      </w:r>
    </w:p>
    <w:p w:rsidR="001C10E6" w:rsidRDefault="001C10E6" w:rsidP="001C10E6">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ГЛАВА 1. </w:t>
      </w:r>
      <w:r w:rsidR="00870E61">
        <w:rPr>
          <w:rFonts w:ascii="Times New Roman" w:eastAsia="Times New Roman" w:hAnsi="Times New Roman"/>
          <w:sz w:val="24"/>
          <w:szCs w:val="24"/>
          <w:lang w:eastAsia="ar-SA"/>
        </w:rPr>
        <w:t>Понятие «самостоятельная работа студентов»</w:t>
      </w:r>
      <w:r>
        <w:rPr>
          <w:rFonts w:ascii="Times New Roman" w:eastAsia="Times New Roman" w:hAnsi="Times New Roman"/>
          <w:sz w:val="24"/>
          <w:szCs w:val="24"/>
          <w:lang w:eastAsia="ar-SA"/>
        </w:rPr>
        <w:t>_____________</w:t>
      </w:r>
      <w:r w:rsidR="00870E61">
        <w:rPr>
          <w:rFonts w:ascii="Times New Roman" w:eastAsia="Times New Roman" w:hAnsi="Times New Roman"/>
          <w:sz w:val="24"/>
          <w:szCs w:val="24"/>
          <w:lang w:eastAsia="ar-SA"/>
        </w:rPr>
        <w:t>______</w:t>
      </w:r>
      <w:r>
        <w:rPr>
          <w:rFonts w:ascii="Times New Roman" w:eastAsia="Times New Roman" w:hAnsi="Times New Roman"/>
          <w:sz w:val="24"/>
          <w:szCs w:val="24"/>
          <w:lang w:eastAsia="ar-SA"/>
        </w:rPr>
        <w:t>4</w:t>
      </w:r>
    </w:p>
    <w:p w:rsidR="004E4ECD" w:rsidRDefault="004E4ECD" w:rsidP="004E4ECD">
      <w:pPr>
        <w:pStyle w:val="a3"/>
        <w:shd w:val="clear" w:color="auto" w:fill="F5F5F5"/>
        <w:spacing w:before="0" w:beforeAutospacing="0" w:after="0" w:afterAutospacing="0" w:line="302" w:lineRule="atLeast"/>
        <w:rPr>
          <w:bCs/>
          <w:color w:val="000000"/>
        </w:rPr>
      </w:pPr>
      <w:r>
        <w:rPr>
          <w:lang w:eastAsia="ar-SA"/>
        </w:rPr>
        <w:t xml:space="preserve">              </w:t>
      </w:r>
      <w:r w:rsidR="001C10E6">
        <w:rPr>
          <w:lang w:eastAsia="ar-SA"/>
        </w:rPr>
        <w:t xml:space="preserve"> 1.</w:t>
      </w:r>
      <w:r>
        <w:rPr>
          <w:lang w:eastAsia="ar-SA"/>
        </w:rPr>
        <w:t xml:space="preserve">1. </w:t>
      </w:r>
      <w:r w:rsidRPr="004E4ECD">
        <w:rPr>
          <w:bCs/>
          <w:color w:val="000000"/>
        </w:rPr>
        <w:t xml:space="preserve">Отличие самостоятельной работы студентов </w:t>
      </w:r>
    </w:p>
    <w:p w:rsidR="00180F8C" w:rsidRDefault="004E4ECD" w:rsidP="00180F8C">
      <w:pPr>
        <w:pStyle w:val="a3"/>
        <w:shd w:val="clear" w:color="auto" w:fill="F5F5F5"/>
        <w:spacing w:before="0" w:beforeAutospacing="0" w:after="0" w:afterAutospacing="0" w:line="360" w:lineRule="auto"/>
        <w:rPr>
          <w:bCs/>
          <w:color w:val="000000"/>
        </w:rPr>
      </w:pPr>
      <w:r>
        <w:rPr>
          <w:bCs/>
          <w:color w:val="000000"/>
        </w:rPr>
        <w:t xml:space="preserve">                      </w:t>
      </w:r>
      <w:r w:rsidRPr="004E4ECD">
        <w:rPr>
          <w:bCs/>
          <w:color w:val="000000"/>
        </w:rPr>
        <w:t>от аудиторной работы</w:t>
      </w:r>
      <w:r>
        <w:rPr>
          <w:bCs/>
          <w:color w:val="000000"/>
        </w:rPr>
        <w:t>_____________________________________5</w:t>
      </w:r>
    </w:p>
    <w:p w:rsidR="00180F8C" w:rsidRDefault="00180F8C" w:rsidP="000B144D">
      <w:pPr>
        <w:pStyle w:val="a3"/>
        <w:shd w:val="clear" w:color="auto" w:fill="F5F5F5"/>
        <w:spacing w:before="0" w:beforeAutospacing="0" w:after="0" w:afterAutospacing="0" w:line="360" w:lineRule="auto"/>
        <w:rPr>
          <w:bCs/>
          <w:color w:val="000000"/>
        </w:rPr>
      </w:pPr>
      <w:r>
        <w:rPr>
          <w:bCs/>
          <w:color w:val="000000"/>
        </w:rPr>
        <w:t xml:space="preserve">               </w:t>
      </w:r>
      <w:r w:rsidRPr="00180F8C">
        <w:rPr>
          <w:bCs/>
          <w:color w:val="000000"/>
        </w:rPr>
        <w:t>1.2. Целевое назначение самостоятельной работы</w:t>
      </w:r>
      <w:r>
        <w:rPr>
          <w:bCs/>
          <w:color w:val="000000"/>
        </w:rPr>
        <w:t>_________________6</w:t>
      </w:r>
    </w:p>
    <w:p w:rsidR="000B144D" w:rsidRDefault="000B144D" w:rsidP="00576D7F">
      <w:pPr>
        <w:pStyle w:val="a3"/>
        <w:shd w:val="clear" w:color="auto" w:fill="F5F5F5"/>
        <w:spacing w:before="0" w:beforeAutospacing="0" w:after="0" w:afterAutospacing="0" w:line="360" w:lineRule="auto"/>
        <w:rPr>
          <w:bCs/>
          <w:color w:val="000000"/>
        </w:rPr>
      </w:pPr>
      <w:r>
        <w:rPr>
          <w:bCs/>
          <w:color w:val="000000"/>
        </w:rPr>
        <w:t xml:space="preserve">               </w:t>
      </w:r>
      <w:r w:rsidRPr="000B144D">
        <w:rPr>
          <w:bCs/>
          <w:color w:val="000000"/>
        </w:rPr>
        <w:t>1.3. Классификационные основания для самостоятельной работы</w:t>
      </w:r>
      <w:r>
        <w:rPr>
          <w:bCs/>
          <w:color w:val="000000"/>
        </w:rPr>
        <w:t>____</w:t>
      </w:r>
      <w:r w:rsidR="00F47DD4">
        <w:rPr>
          <w:bCs/>
          <w:color w:val="000000"/>
        </w:rPr>
        <w:t>8</w:t>
      </w:r>
    </w:p>
    <w:p w:rsidR="00576D7F" w:rsidRDefault="00576D7F" w:rsidP="00576D7F">
      <w:pPr>
        <w:pStyle w:val="a3"/>
        <w:shd w:val="clear" w:color="auto" w:fill="F5F5F5"/>
        <w:spacing w:before="0" w:beforeAutospacing="0" w:after="0" w:afterAutospacing="0" w:line="302" w:lineRule="atLeast"/>
        <w:rPr>
          <w:bCs/>
          <w:color w:val="000000"/>
        </w:rPr>
      </w:pPr>
      <w:r>
        <w:rPr>
          <w:bCs/>
          <w:color w:val="000000"/>
        </w:rPr>
        <w:t xml:space="preserve">               </w:t>
      </w:r>
      <w:r w:rsidRPr="00576D7F">
        <w:rPr>
          <w:bCs/>
          <w:color w:val="000000"/>
        </w:rPr>
        <w:t xml:space="preserve">1.4. Требования к нормам времени на выполнение </w:t>
      </w:r>
    </w:p>
    <w:p w:rsidR="00576D7F" w:rsidRDefault="00576D7F" w:rsidP="00576D7F">
      <w:pPr>
        <w:pStyle w:val="a3"/>
        <w:shd w:val="clear" w:color="auto" w:fill="F5F5F5"/>
        <w:spacing w:before="0" w:beforeAutospacing="0" w:after="0" w:afterAutospacing="0" w:line="302" w:lineRule="atLeast"/>
        <w:rPr>
          <w:bCs/>
          <w:color w:val="000000"/>
        </w:rPr>
      </w:pPr>
      <w:r>
        <w:rPr>
          <w:bCs/>
          <w:color w:val="000000"/>
        </w:rPr>
        <w:t xml:space="preserve">                      </w:t>
      </w:r>
      <w:r w:rsidRPr="00576D7F">
        <w:rPr>
          <w:bCs/>
          <w:color w:val="000000"/>
        </w:rPr>
        <w:t>самостоятельных работ</w:t>
      </w:r>
      <w:r>
        <w:rPr>
          <w:bCs/>
          <w:color w:val="000000"/>
        </w:rPr>
        <w:t>____________________________________9</w:t>
      </w:r>
    </w:p>
    <w:p w:rsidR="00576D7F" w:rsidRPr="000B144D" w:rsidRDefault="00576D7F" w:rsidP="000B144D">
      <w:pPr>
        <w:pStyle w:val="a3"/>
        <w:shd w:val="clear" w:color="auto" w:fill="F5F5F5"/>
        <w:spacing w:before="0" w:beforeAutospacing="0" w:after="0" w:afterAutospacing="0" w:line="302" w:lineRule="atLeast"/>
        <w:rPr>
          <w:rFonts w:ascii="Arial" w:hAnsi="Arial" w:cs="Arial"/>
          <w:color w:val="000000"/>
        </w:rPr>
      </w:pPr>
    </w:p>
    <w:p w:rsidR="001C10E6" w:rsidRDefault="001C10E6" w:rsidP="001C10E6">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ГЛАВА 2. Роль самостоятел</w:t>
      </w:r>
      <w:r w:rsidR="00C95DE5">
        <w:rPr>
          <w:rFonts w:ascii="Times New Roman" w:eastAsia="Times New Roman" w:hAnsi="Times New Roman"/>
          <w:sz w:val="24"/>
          <w:szCs w:val="24"/>
          <w:lang w:eastAsia="ar-SA"/>
        </w:rPr>
        <w:t>ьной работы в формировании профессиональных</w:t>
      </w:r>
    </w:p>
    <w:p w:rsidR="001C10E6" w:rsidRDefault="001C10E6" w:rsidP="001C10E6">
      <w:pPr>
        <w:tabs>
          <w:tab w:val="left" w:pos="1275"/>
        </w:tabs>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компетенций студентов. ______</w:t>
      </w:r>
      <w:r w:rsidR="00C95DE5">
        <w:rPr>
          <w:rFonts w:ascii="Times New Roman" w:eastAsia="Times New Roman" w:hAnsi="Times New Roman"/>
          <w:sz w:val="24"/>
          <w:szCs w:val="24"/>
          <w:lang w:eastAsia="ar-SA"/>
        </w:rPr>
        <w:t>______________________________10</w:t>
      </w:r>
    </w:p>
    <w:p w:rsidR="001C10E6" w:rsidRPr="00056A0E" w:rsidRDefault="001C10E6" w:rsidP="00056A0E">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sz w:val="24"/>
          <w:szCs w:val="24"/>
          <w:lang w:eastAsia="ar-SA"/>
        </w:rPr>
        <w:t>………</w:t>
      </w:r>
      <w:r w:rsidR="00056A0E">
        <w:rPr>
          <w:rFonts w:ascii="Times New Roman" w:eastAsia="Times New Roman" w:hAnsi="Times New Roman"/>
          <w:sz w:val="24"/>
          <w:szCs w:val="24"/>
          <w:lang w:eastAsia="ar-SA"/>
        </w:rPr>
        <w:t xml:space="preserve">…2.1. </w:t>
      </w:r>
      <w:r w:rsidR="00056A0E">
        <w:rPr>
          <w:rFonts w:ascii="Times New Roman" w:eastAsia="Times New Roman" w:hAnsi="Times New Roman" w:cs="Times New Roman"/>
          <w:b/>
          <w:bCs/>
          <w:color w:val="333333"/>
          <w:sz w:val="24"/>
          <w:szCs w:val="24"/>
        </w:rPr>
        <w:t xml:space="preserve"> </w:t>
      </w:r>
      <w:r w:rsidR="00056A0E" w:rsidRPr="00056A0E">
        <w:rPr>
          <w:rFonts w:ascii="Times New Roman" w:eastAsia="Times New Roman" w:hAnsi="Times New Roman" w:cs="Times New Roman"/>
          <w:bCs/>
          <w:color w:val="333333"/>
          <w:sz w:val="24"/>
          <w:szCs w:val="24"/>
        </w:rPr>
        <w:t>Самостоятельная работа студентов в модульных программах</w:t>
      </w:r>
      <w:r w:rsidR="00056A0E">
        <w:rPr>
          <w:rFonts w:ascii="Times New Roman" w:eastAsia="Times New Roman" w:hAnsi="Times New Roman" w:cs="Times New Roman"/>
          <w:color w:val="333333"/>
          <w:sz w:val="24"/>
          <w:szCs w:val="24"/>
        </w:rPr>
        <w:t>__</w:t>
      </w:r>
      <w:r>
        <w:rPr>
          <w:rFonts w:ascii="Times New Roman" w:eastAsia="Times New Roman" w:hAnsi="Times New Roman"/>
          <w:sz w:val="24"/>
          <w:szCs w:val="24"/>
          <w:lang w:eastAsia="ar-SA"/>
        </w:rPr>
        <w:t xml:space="preserve"> 14</w:t>
      </w:r>
    </w:p>
    <w:p w:rsidR="001100B1" w:rsidRDefault="001100B1" w:rsidP="001100B1">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sz w:val="24"/>
          <w:szCs w:val="24"/>
          <w:lang w:eastAsia="ar-SA"/>
        </w:rPr>
        <w:t xml:space="preserve">                2.2</w:t>
      </w:r>
      <w:r w:rsidRPr="001100B1">
        <w:rPr>
          <w:rFonts w:ascii="Times New Roman" w:eastAsia="Times New Roman" w:hAnsi="Times New Roman"/>
          <w:sz w:val="24"/>
          <w:szCs w:val="24"/>
          <w:lang w:eastAsia="ar-SA"/>
        </w:rPr>
        <w:t xml:space="preserve">. </w:t>
      </w:r>
      <w:r w:rsidR="001C10E6" w:rsidRPr="001100B1">
        <w:rPr>
          <w:rFonts w:ascii="Times New Roman" w:eastAsia="Times New Roman" w:hAnsi="Times New Roman"/>
          <w:sz w:val="24"/>
          <w:szCs w:val="24"/>
          <w:lang w:eastAsia="ar-SA"/>
        </w:rPr>
        <w:t xml:space="preserve"> </w:t>
      </w:r>
      <w:r w:rsidRPr="001100B1">
        <w:rPr>
          <w:rFonts w:ascii="Times New Roman" w:eastAsia="Times New Roman" w:hAnsi="Times New Roman" w:cs="Times New Roman"/>
          <w:color w:val="333333"/>
          <w:sz w:val="24"/>
          <w:szCs w:val="24"/>
        </w:rPr>
        <w:t xml:space="preserve">Учебная практика как фактор в формировании </w:t>
      </w:r>
      <w:proofErr w:type="gramStart"/>
      <w:r w:rsidRPr="001100B1">
        <w:rPr>
          <w:rFonts w:ascii="Times New Roman" w:eastAsia="Times New Roman" w:hAnsi="Times New Roman" w:cs="Times New Roman"/>
          <w:color w:val="333333"/>
          <w:sz w:val="24"/>
          <w:szCs w:val="24"/>
        </w:rPr>
        <w:t>профессиональных</w:t>
      </w:r>
      <w:proofErr w:type="gramEnd"/>
    </w:p>
    <w:p w:rsidR="001C10E6" w:rsidRPr="001100B1" w:rsidRDefault="001100B1" w:rsidP="001100B1">
      <w:pPr>
        <w:spacing w:after="150" w:line="240" w:lineRule="auto"/>
        <w:rPr>
          <w:rFonts w:ascii="Times New Roman" w:eastAsia="Times New Roman" w:hAnsi="Times New Roman" w:cs="Times New Roman"/>
          <w:color w:val="333333"/>
          <w:sz w:val="24"/>
          <w:szCs w:val="24"/>
        </w:rPr>
      </w:pPr>
      <w:r w:rsidRPr="001100B1">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                        </w:t>
      </w:r>
      <w:r w:rsidRPr="001100B1">
        <w:rPr>
          <w:rFonts w:ascii="Times New Roman" w:eastAsia="Times New Roman" w:hAnsi="Times New Roman" w:cs="Times New Roman"/>
          <w:color w:val="333333"/>
          <w:sz w:val="24"/>
          <w:szCs w:val="24"/>
        </w:rPr>
        <w:t xml:space="preserve">компетенций </w:t>
      </w:r>
      <w:proofErr w:type="gramStart"/>
      <w:r w:rsidRPr="001100B1">
        <w:rPr>
          <w:rFonts w:ascii="Times New Roman" w:eastAsia="Times New Roman" w:hAnsi="Times New Roman" w:cs="Times New Roman"/>
          <w:color w:val="333333"/>
          <w:sz w:val="24"/>
          <w:szCs w:val="24"/>
        </w:rPr>
        <w:t>обучающегося</w:t>
      </w:r>
      <w:proofErr w:type="gramEnd"/>
      <w:r>
        <w:rPr>
          <w:rFonts w:ascii="Times New Roman" w:eastAsia="Times New Roman" w:hAnsi="Times New Roman" w:cs="Times New Roman"/>
          <w:color w:val="333333"/>
          <w:sz w:val="24"/>
          <w:szCs w:val="24"/>
        </w:rPr>
        <w:t xml:space="preserve"> </w:t>
      </w:r>
      <w:r w:rsidR="001C10E6">
        <w:rPr>
          <w:rFonts w:ascii="Times New Roman" w:eastAsia="Times New Roman" w:hAnsi="Times New Roman"/>
          <w:sz w:val="24"/>
          <w:szCs w:val="24"/>
          <w:lang w:eastAsia="ar-SA"/>
        </w:rPr>
        <w:t>_______________</w:t>
      </w:r>
      <w:r>
        <w:rPr>
          <w:rFonts w:ascii="Times New Roman" w:eastAsia="Times New Roman" w:hAnsi="Times New Roman"/>
          <w:sz w:val="24"/>
          <w:szCs w:val="24"/>
          <w:lang w:eastAsia="ar-SA"/>
        </w:rPr>
        <w:t>______________</w:t>
      </w:r>
      <w:r w:rsidR="001C10E6">
        <w:rPr>
          <w:rFonts w:ascii="Times New Roman" w:eastAsia="Times New Roman" w:hAnsi="Times New Roman"/>
          <w:sz w:val="24"/>
          <w:szCs w:val="24"/>
          <w:lang w:eastAsia="ar-SA"/>
        </w:rPr>
        <w:t xml:space="preserve"> 18</w:t>
      </w:r>
    </w:p>
    <w:p w:rsidR="001C10E6" w:rsidRDefault="001C10E6" w:rsidP="001C10E6">
      <w:pPr>
        <w:tabs>
          <w:tab w:val="left" w:pos="1275"/>
        </w:tabs>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F70031">
        <w:rPr>
          <w:rFonts w:ascii="Times New Roman" w:eastAsia="Times New Roman" w:hAnsi="Times New Roman"/>
          <w:sz w:val="24"/>
          <w:szCs w:val="24"/>
          <w:lang w:eastAsia="ar-SA"/>
        </w:rPr>
        <w:t xml:space="preserve">         2.</w:t>
      </w:r>
      <w:r w:rsidR="00483F3B">
        <w:rPr>
          <w:rFonts w:ascii="Times New Roman" w:eastAsia="Times New Roman" w:hAnsi="Times New Roman"/>
          <w:sz w:val="24"/>
          <w:szCs w:val="24"/>
          <w:lang w:eastAsia="ar-SA"/>
        </w:rPr>
        <w:t>3. Производственная практика -</w:t>
      </w:r>
      <w:r w:rsidR="00F70031">
        <w:rPr>
          <w:rFonts w:ascii="Times New Roman" w:eastAsia="Times New Roman" w:hAnsi="Times New Roman"/>
          <w:sz w:val="24"/>
          <w:szCs w:val="24"/>
          <w:lang w:eastAsia="ar-SA"/>
        </w:rPr>
        <w:t xml:space="preserve"> ключевой фактор в формировании профессиональной компетентности будущего специалиста_________________</w:t>
      </w:r>
    </w:p>
    <w:p w:rsidR="001C10E6" w:rsidRDefault="001C10E6" w:rsidP="001C10E6">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2.4. Методы проведения уроков для формирования общих</w:t>
      </w:r>
    </w:p>
    <w:p w:rsidR="001C10E6" w:rsidRDefault="001C10E6" w:rsidP="001C10E6">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компетенций путем самостоятельной работы студентов ______  23</w:t>
      </w:r>
    </w:p>
    <w:p w:rsidR="001C10E6" w:rsidRDefault="001C10E6" w:rsidP="001C10E6">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2.5. Результативность _______________________________________ 27</w:t>
      </w:r>
    </w:p>
    <w:p w:rsidR="001C10E6" w:rsidRDefault="001C10E6" w:rsidP="001C10E6">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ЗАКЛЮЧЕНИЕ____________________________________________________ 33</w:t>
      </w:r>
    </w:p>
    <w:p w:rsidR="001C10E6" w:rsidRDefault="001C10E6" w:rsidP="001C10E6">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БИБЛИОГРАФИЧЕСКИЙ СПИСОК __________________________________34</w:t>
      </w:r>
    </w:p>
    <w:p w:rsidR="001C10E6" w:rsidRDefault="001C10E6" w:rsidP="001C10E6">
      <w:pPr>
        <w:suppressAutoHyphens/>
        <w:spacing w:after="0"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СПИСОК  ПРИЛОЖЕНИЙ _________________________________________   36</w:t>
      </w:r>
    </w:p>
    <w:p w:rsidR="001C10E6" w:rsidRDefault="001C10E6" w:rsidP="001C10E6">
      <w:pPr>
        <w:suppressAutoHyphens/>
        <w:spacing w:after="0" w:line="360" w:lineRule="auto"/>
        <w:rPr>
          <w:rFonts w:ascii="Times New Roman" w:eastAsia="Times New Roman" w:hAnsi="Times New Roman"/>
          <w:sz w:val="24"/>
          <w:szCs w:val="24"/>
          <w:lang w:eastAsia="ar-SA"/>
        </w:rPr>
      </w:pPr>
    </w:p>
    <w:p w:rsidR="00845C0E" w:rsidRDefault="00845C0E" w:rsidP="0014313E">
      <w:pPr>
        <w:spacing w:after="150" w:line="240" w:lineRule="auto"/>
        <w:rPr>
          <w:rFonts w:ascii="Times New Roman" w:hAnsi="Times New Roman" w:cs="Times New Roman"/>
          <w:color w:val="000000"/>
          <w:sz w:val="24"/>
          <w:szCs w:val="24"/>
        </w:rPr>
      </w:pPr>
    </w:p>
    <w:p w:rsidR="00845C0E" w:rsidRDefault="00845C0E" w:rsidP="0014313E">
      <w:pPr>
        <w:spacing w:after="150" w:line="240" w:lineRule="auto"/>
        <w:rPr>
          <w:rFonts w:ascii="Times New Roman" w:hAnsi="Times New Roman" w:cs="Times New Roman"/>
          <w:color w:val="000000"/>
          <w:sz w:val="24"/>
          <w:szCs w:val="24"/>
        </w:rPr>
      </w:pPr>
    </w:p>
    <w:p w:rsidR="00845C0E" w:rsidRDefault="00845C0E" w:rsidP="0014313E">
      <w:pPr>
        <w:spacing w:after="150" w:line="240" w:lineRule="auto"/>
        <w:rPr>
          <w:rFonts w:ascii="Times New Roman" w:hAnsi="Times New Roman" w:cs="Times New Roman"/>
          <w:color w:val="000000"/>
          <w:sz w:val="24"/>
          <w:szCs w:val="24"/>
        </w:rPr>
      </w:pPr>
    </w:p>
    <w:p w:rsidR="00845C0E" w:rsidRDefault="00845C0E" w:rsidP="0014313E">
      <w:pPr>
        <w:spacing w:after="150" w:line="240" w:lineRule="auto"/>
        <w:rPr>
          <w:rFonts w:ascii="Times New Roman" w:hAnsi="Times New Roman" w:cs="Times New Roman"/>
          <w:color w:val="000000"/>
          <w:sz w:val="24"/>
          <w:szCs w:val="24"/>
        </w:rPr>
      </w:pPr>
    </w:p>
    <w:p w:rsidR="00845C0E" w:rsidRDefault="00845C0E" w:rsidP="0014313E">
      <w:pPr>
        <w:spacing w:after="150" w:line="240" w:lineRule="auto"/>
        <w:rPr>
          <w:rFonts w:ascii="Times New Roman" w:hAnsi="Times New Roman" w:cs="Times New Roman"/>
          <w:color w:val="000000"/>
          <w:sz w:val="24"/>
          <w:szCs w:val="24"/>
        </w:rPr>
      </w:pPr>
    </w:p>
    <w:p w:rsidR="00845C0E" w:rsidRDefault="00845C0E" w:rsidP="0014313E">
      <w:pPr>
        <w:spacing w:after="150" w:line="240" w:lineRule="auto"/>
        <w:rPr>
          <w:rFonts w:ascii="Times New Roman" w:hAnsi="Times New Roman" w:cs="Times New Roman"/>
          <w:color w:val="000000"/>
          <w:sz w:val="24"/>
          <w:szCs w:val="24"/>
        </w:rPr>
      </w:pPr>
    </w:p>
    <w:p w:rsidR="00845C0E" w:rsidRDefault="00845C0E" w:rsidP="0014313E">
      <w:pPr>
        <w:spacing w:after="150" w:line="240" w:lineRule="auto"/>
        <w:rPr>
          <w:rFonts w:ascii="Times New Roman" w:hAnsi="Times New Roman" w:cs="Times New Roman"/>
          <w:color w:val="000000"/>
          <w:sz w:val="24"/>
          <w:szCs w:val="24"/>
        </w:rPr>
      </w:pPr>
    </w:p>
    <w:p w:rsidR="00845C0E" w:rsidRDefault="00845C0E" w:rsidP="0014313E">
      <w:pPr>
        <w:spacing w:after="150" w:line="240" w:lineRule="auto"/>
        <w:rPr>
          <w:rFonts w:ascii="Times New Roman" w:hAnsi="Times New Roman" w:cs="Times New Roman"/>
          <w:color w:val="000000"/>
          <w:sz w:val="24"/>
          <w:szCs w:val="24"/>
        </w:rPr>
      </w:pPr>
    </w:p>
    <w:p w:rsidR="00845C0E" w:rsidRDefault="00845C0E" w:rsidP="0014313E">
      <w:pPr>
        <w:spacing w:after="150" w:line="240" w:lineRule="auto"/>
        <w:rPr>
          <w:rFonts w:ascii="Times New Roman" w:hAnsi="Times New Roman" w:cs="Times New Roman"/>
          <w:color w:val="000000"/>
          <w:sz w:val="24"/>
          <w:szCs w:val="24"/>
        </w:rPr>
      </w:pPr>
    </w:p>
    <w:p w:rsidR="00056A0E" w:rsidRDefault="00056A0E" w:rsidP="0014313E">
      <w:pPr>
        <w:spacing w:after="150" w:line="240" w:lineRule="auto"/>
        <w:rPr>
          <w:rFonts w:ascii="Times New Roman" w:hAnsi="Times New Roman" w:cs="Times New Roman"/>
          <w:b/>
          <w:color w:val="000000"/>
          <w:sz w:val="24"/>
          <w:szCs w:val="24"/>
        </w:rPr>
      </w:pPr>
    </w:p>
    <w:p w:rsidR="00056A0E" w:rsidRDefault="00056A0E" w:rsidP="0014313E">
      <w:pPr>
        <w:spacing w:after="150" w:line="240" w:lineRule="auto"/>
        <w:rPr>
          <w:rFonts w:ascii="Times New Roman" w:hAnsi="Times New Roman" w:cs="Times New Roman"/>
          <w:b/>
          <w:color w:val="000000"/>
          <w:sz w:val="24"/>
          <w:szCs w:val="24"/>
        </w:rPr>
      </w:pPr>
    </w:p>
    <w:p w:rsidR="008F0E68" w:rsidRPr="008F0E68" w:rsidRDefault="0014313E" w:rsidP="0014313E">
      <w:pPr>
        <w:spacing w:after="150" w:line="240" w:lineRule="auto"/>
        <w:rPr>
          <w:rFonts w:ascii="Times New Roman" w:hAnsi="Times New Roman" w:cs="Times New Roman"/>
          <w:b/>
          <w:color w:val="000000"/>
          <w:sz w:val="24"/>
          <w:szCs w:val="24"/>
        </w:rPr>
      </w:pPr>
      <w:r w:rsidRPr="008F0E68">
        <w:rPr>
          <w:rFonts w:ascii="Times New Roman" w:hAnsi="Times New Roman" w:cs="Times New Roman"/>
          <w:b/>
          <w:color w:val="000000"/>
          <w:sz w:val="24"/>
          <w:szCs w:val="24"/>
        </w:rPr>
        <w:t xml:space="preserve"> </w:t>
      </w:r>
      <w:r w:rsidR="008F0E68" w:rsidRPr="008F0E68">
        <w:rPr>
          <w:rFonts w:ascii="Times New Roman" w:hAnsi="Times New Roman" w:cs="Times New Roman"/>
          <w:b/>
          <w:color w:val="000000"/>
          <w:sz w:val="24"/>
          <w:szCs w:val="24"/>
        </w:rPr>
        <w:t>ВВЕДЕНИЕ</w:t>
      </w:r>
    </w:p>
    <w:p w:rsidR="008B35B9" w:rsidRPr="008B35B9" w:rsidRDefault="008F0E68" w:rsidP="008B35B9">
      <w:pPr>
        <w:shd w:val="clear" w:color="auto" w:fill="FFFFFF"/>
        <w:spacing w:after="0" w:line="240" w:lineRule="auto"/>
        <w:jc w:val="right"/>
        <w:rPr>
          <w:rFonts w:ascii="Arial" w:eastAsia="Times New Roman" w:hAnsi="Arial" w:cs="Arial"/>
          <w:color w:val="000000"/>
        </w:rPr>
      </w:pPr>
      <w:r>
        <w:rPr>
          <w:color w:val="333333"/>
        </w:rPr>
        <w:t xml:space="preserve">        </w:t>
      </w:r>
      <w:r w:rsidRPr="00564EEE">
        <w:rPr>
          <w:color w:val="000000"/>
        </w:rPr>
        <w:t xml:space="preserve">           </w:t>
      </w:r>
      <w:r w:rsidR="008B35B9" w:rsidRPr="008B35B9">
        <w:rPr>
          <w:rFonts w:ascii="Times New Roman" w:eastAsia="Times New Roman" w:hAnsi="Times New Roman" w:cs="Times New Roman"/>
          <w:color w:val="000000"/>
          <w:sz w:val="18"/>
          <w:szCs w:val="18"/>
        </w:rPr>
        <w:t xml:space="preserve">В конце </w:t>
      </w:r>
      <w:proofErr w:type="gramStart"/>
      <w:r w:rsidR="008B35B9" w:rsidRPr="008B35B9">
        <w:rPr>
          <w:rFonts w:ascii="Times New Roman" w:eastAsia="Times New Roman" w:hAnsi="Times New Roman" w:cs="Times New Roman"/>
          <w:color w:val="000000"/>
          <w:sz w:val="18"/>
          <w:szCs w:val="18"/>
        </w:rPr>
        <w:t>концов</w:t>
      </w:r>
      <w:proofErr w:type="gramEnd"/>
      <w:r w:rsidR="008B35B9" w:rsidRPr="008B35B9">
        <w:rPr>
          <w:rFonts w:ascii="Times New Roman" w:eastAsia="Times New Roman" w:hAnsi="Times New Roman" w:cs="Times New Roman"/>
          <w:color w:val="000000"/>
          <w:sz w:val="18"/>
          <w:szCs w:val="18"/>
        </w:rPr>
        <w:t xml:space="preserve"> от всех приобретенных знаний</w:t>
      </w:r>
    </w:p>
    <w:p w:rsidR="008B35B9" w:rsidRPr="008B35B9" w:rsidRDefault="008B35B9" w:rsidP="008B35B9">
      <w:pPr>
        <w:shd w:val="clear" w:color="auto" w:fill="FFFFFF"/>
        <w:spacing w:after="0" w:line="240" w:lineRule="auto"/>
        <w:jc w:val="right"/>
        <w:rPr>
          <w:rFonts w:ascii="Arial" w:eastAsia="Times New Roman" w:hAnsi="Arial" w:cs="Arial"/>
          <w:color w:val="000000"/>
        </w:rPr>
      </w:pPr>
      <w:r w:rsidRPr="008B35B9">
        <w:rPr>
          <w:rFonts w:ascii="Times New Roman" w:eastAsia="Times New Roman" w:hAnsi="Times New Roman" w:cs="Times New Roman"/>
          <w:color w:val="000000"/>
          <w:sz w:val="18"/>
          <w:szCs w:val="18"/>
        </w:rPr>
        <w:t>в памяти у нас остается только то,</w:t>
      </w:r>
    </w:p>
    <w:p w:rsidR="008B35B9" w:rsidRPr="008B35B9" w:rsidRDefault="008B35B9" w:rsidP="008B35B9">
      <w:pPr>
        <w:shd w:val="clear" w:color="auto" w:fill="FFFFFF"/>
        <w:spacing w:after="0" w:line="240" w:lineRule="auto"/>
        <w:jc w:val="right"/>
        <w:rPr>
          <w:rFonts w:ascii="Arial" w:eastAsia="Times New Roman" w:hAnsi="Arial" w:cs="Arial"/>
          <w:color w:val="000000"/>
        </w:rPr>
      </w:pPr>
      <w:r w:rsidRPr="008B35B9">
        <w:rPr>
          <w:rFonts w:ascii="Times New Roman" w:eastAsia="Times New Roman" w:hAnsi="Times New Roman" w:cs="Times New Roman"/>
          <w:color w:val="000000"/>
          <w:sz w:val="18"/>
          <w:szCs w:val="18"/>
        </w:rPr>
        <w:t> что мы применили на практике</w:t>
      </w:r>
    </w:p>
    <w:p w:rsidR="008B35B9" w:rsidRPr="008B35B9" w:rsidRDefault="008B35B9" w:rsidP="008B35B9">
      <w:pPr>
        <w:shd w:val="clear" w:color="auto" w:fill="FFFFFF"/>
        <w:spacing w:after="0" w:line="240" w:lineRule="auto"/>
        <w:jc w:val="right"/>
        <w:rPr>
          <w:rFonts w:ascii="Arial" w:eastAsia="Times New Roman" w:hAnsi="Arial" w:cs="Arial"/>
          <w:color w:val="000000"/>
        </w:rPr>
      </w:pPr>
      <w:r w:rsidRPr="008B35B9">
        <w:rPr>
          <w:rFonts w:ascii="Times New Roman" w:eastAsia="Times New Roman" w:hAnsi="Times New Roman" w:cs="Times New Roman"/>
          <w:color w:val="000000"/>
          <w:sz w:val="18"/>
          <w:szCs w:val="18"/>
        </w:rPr>
        <w:t>Гете </w:t>
      </w:r>
    </w:p>
    <w:p w:rsidR="00AC6873" w:rsidRPr="008B35B9" w:rsidRDefault="008B35B9" w:rsidP="00E1477A">
      <w:pPr>
        <w:shd w:val="clear" w:color="auto" w:fill="FFFFFF"/>
        <w:spacing w:after="0" w:line="360" w:lineRule="auto"/>
        <w:jc w:val="both"/>
        <w:rPr>
          <w:rFonts w:ascii="Arial" w:eastAsia="Times New Roman" w:hAnsi="Arial" w:cs="Arial"/>
          <w:color w:val="000000"/>
        </w:rPr>
      </w:pPr>
      <w:r>
        <w:rPr>
          <w:color w:val="000000"/>
        </w:rPr>
        <w:t xml:space="preserve">         </w:t>
      </w:r>
      <w:r w:rsidR="00AC6873">
        <w:rPr>
          <w:rFonts w:ascii="Times New Roman" w:eastAsia="Times New Roman" w:hAnsi="Times New Roman" w:cs="Times New Roman"/>
          <w:color w:val="000000"/>
          <w:sz w:val="28"/>
          <w:szCs w:val="28"/>
          <w:shd w:val="clear" w:color="auto" w:fill="FFFFFF"/>
        </w:rPr>
        <w:t> </w:t>
      </w:r>
      <w:r w:rsidR="00AC6873" w:rsidRPr="008B35B9">
        <w:rPr>
          <w:rFonts w:ascii="Times New Roman" w:eastAsia="Times New Roman" w:hAnsi="Times New Roman" w:cs="Times New Roman"/>
          <w:color w:val="000000"/>
          <w:sz w:val="28"/>
          <w:szCs w:val="28"/>
          <w:shd w:val="clear" w:color="auto" w:fill="FFFFFF"/>
        </w:rPr>
        <w:t>Современное российское общество переживает процесс, в ходе которого формируются качественно новые принципы организации производственной деятельности. В этих условиях на передний план выступают вопросы подготовки будущих специалистов, которые будут занимать определенные должности на этих предприятиях, их профессиональной компетентности, инициативности, гибкости, способности адаптироваться к процессу производства. Решить все эти вопросы можно только на основе функционирования эффективной, учитывающей все тенденции мирового развития, системы образования в комплексе с помощью предприятий в подготовке будущих специалистов.</w:t>
      </w:r>
    </w:p>
    <w:p w:rsidR="008F0E68" w:rsidRPr="008F0E68" w:rsidRDefault="00AC6873" w:rsidP="00E1477A">
      <w:pPr>
        <w:pStyle w:val="a3"/>
        <w:shd w:val="clear" w:color="auto" w:fill="F5F5F5"/>
        <w:spacing w:before="0" w:beforeAutospacing="0" w:after="0" w:afterAutospacing="0" w:line="360" w:lineRule="auto"/>
        <w:jc w:val="both"/>
        <w:rPr>
          <w:rFonts w:ascii="Arial" w:hAnsi="Arial" w:cs="Arial"/>
          <w:color w:val="000000"/>
          <w:sz w:val="28"/>
          <w:szCs w:val="28"/>
        </w:rPr>
      </w:pPr>
      <w:r>
        <w:rPr>
          <w:color w:val="000000"/>
        </w:rPr>
        <w:t xml:space="preserve">            </w:t>
      </w:r>
      <w:r w:rsidR="008F0E68" w:rsidRPr="00564EEE">
        <w:rPr>
          <w:color w:val="000000"/>
        </w:rPr>
        <w:t xml:space="preserve"> </w:t>
      </w:r>
      <w:r w:rsidR="008F0E68" w:rsidRPr="008F0E68">
        <w:rPr>
          <w:color w:val="000000"/>
          <w:sz w:val="28"/>
          <w:szCs w:val="28"/>
        </w:rPr>
        <w:t>Говоря о значении самообразования в формировании профессиональной компетентности будущих специалистов, необходимо подчеркнуть, что никакое воздействие извне, никакие инструкции, наставления, приказы, убеждения, наказания не заменят и не сравнятся по эффективности с самостоятельной деятельностью. Можно с уверенностью утверждать, что какие бы квалифицированные преподаватели ни осуществляли образовательный процесс, основную работу, связанную с овладением знаниями, студенты должны проделать самостоятельно. Самостоятельная работа студента является одним из основных методов приобретения и углубления знаний.</w:t>
      </w:r>
    </w:p>
    <w:p w:rsidR="008F0E68" w:rsidRPr="008F0E68" w:rsidRDefault="008F0E68"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8F0E68">
        <w:rPr>
          <w:color w:val="000000"/>
          <w:sz w:val="28"/>
          <w:szCs w:val="28"/>
        </w:rPr>
        <w:t xml:space="preserve">            Главной задачей самостоятельной работы является развитие умений приобретать научные знания путем личных поисков, формирование активного интереса и вкуса к творческому самостоятельному подходу в учебной и практической работе.</w:t>
      </w:r>
    </w:p>
    <w:p w:rsidR="008F0E68" w:rsidRPr="008F0E68" w:rsidRDefault="008F0E68"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8F0E68">
        <w:rPr>
          <w:color w:val="000000"/>
          <w:sz w:val="28"/>
          <w:szCs w:val="28"/>
        </w:rPr>
        <w:t xml:space="preserve">           Самостоятельная работа студента складывается из изучения учебной и специальной литературы, как основной, так и дополнительной, нормативного </w:t>
      </w:r>
      <w:r w:rsidRPr="008F0E68">
        <w:rPr>
          <w:color w:val="000000"/>
          <w:sz w:val="28"/>
          <w:szCs w:val="28"/>
        </w:rPr>
        <w:lastRenderedPageBreak/>
        <w:t>материала, конспектирования источников, подготовки письменных контрольных работ, научных докладов, рефератов, сообщений, выполнения практических ситуационных заданий.</w:t>
      </w:r>
    </w:p>
    <w:p w:rsidR="008F0E68" w:rsidRPr="008F0E68" w:rsidRDefault="008F0E68"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8F0E68">
        <w:rPr>
          <w:color w:val="000000"/>
          <w:sz w:val="28"/>
          <w:szCs w:val="28"/>
        </w:rPr>
        <w:t xml:space="preserve">           В основных профессиональных образовательных программах самостоятельная работа студентов является важной формой организации процесса овладения профессиональными компетенциями.</w:t>
      </w:r>
    </w:p>
    <w:p w:rsidR="008F0E68" w:rsidRDefault="002F6DDE" w:rsidP="00E1477A">
      <w:pPr>
        <w:spacing w:before="168" w:after="0" w:line="360" w:lineRule="auto"/>
        <w:jc w:val="both"/>
        <w:rPr>
          <w:rFonts w:ascii="Times New Roman" w:eastAsia="Times New Roman" w:hAnsi="Times New Roman" w:cs="Times New Roman"/>
          <w:color w:val="000000"/>
          <w:sz w:val="28"/>
          <w:szCs w:val="28"/>
        </w:rPr>
      </w:pPr>
      <w:r w:rsidRPr="002F6DDE">
        <w:rPr>
          <w:rFonts w:ascii="Times New Roman" w:eastAsia="Times New Roman" w:hAnsi="Times New Roman" w:cs="Times New Roman"/>
          <w:color w:val="333333"/>
          <w:sz w:val="24"/>
          <w:szCs w:val="24"/>
        </w:rPr>
        <w:t xml:space="preserve">            </w:t>
      </w:r>
      <w:r w:rsidR="008F0E68">
        <w:rPr>
          <w:rFonts w:ascii="Times New Roman" w:eastAsia="Times New Roman" w:hAnsi="Times New Roman" w:cs="Times New Roman"/>
          <w:color w:val="333333"/>
          <w:sz w:val="24"/>
          <w:szCs w:val="24"/>
        </w:rPr>
        <w:t xml:space="preserve"> </w:t>
      </w:r>
      <w:r w:rsidR="008F0E68" w:rsidRPr="00D00229">
        <w:rPr>
          <w:rFonts w:ascii="Times New Roman" w:eastAsia="Times New Roman" w:hAnsi="Times New Roman" w:cs="Times New Roman"/>
          <w:color w:val="000000"/>
          <w:sz w:val="28"/>
          <w:szCs w:val="28"/>
        </w:rPr>
        <w:t>Таким образом,</w:t>
      </w:r>
      <w:r w:rsidR="008F0E68">
        <w:rPr>
          <w:rFonts w:ascii="Times New Roman" w:eastAsia="Times New Roman" w:hAnsi="Times New Roman" w:cs="Times New Roman"/>
          <w:color w:val="000000"/>
          <w:sz w:val="28"/>
          <w:szCs w:val="28"/>
        </w:rPr>
        <w:t xml:space="preserve"> </w:t>
      </w:r>
      <w:r w:rsidR="008F0E68" w:rsidRPr="00D00229">
        <w:rPr>
          <w:rFonts w:ascii="Times New Roman" w:eastAsia="Times New Roman" w:hAnsi="Times New Roman" w:cs="Times New Roman"/>
          <w:b/>
          <w:bCs/>
          <w:color w:val="000000"/>
          <w:sz w:val="28"/>
          <w:szCs w:val="28"/>
        </w:rPr>
        <w:t>проблема проводимого исследования</w:t>
      </w:r>
      <w:r w:rsidR="008F0E68">
        <w:rPr>
          <w:rFonts w:ascii="Times New Roman" w:eastAsia="Times New Roman" w:hAnsi="Times New Roman" w:cs="Times New Roman"/>
          <w:color w:val="000000"/>
          <w:sz w:val="28"/>
          <w:szCs w:val="28"/>
        </w:rPr>
        <w:t xml:space="preserve"> </w:t>
      </w:r>
      <w:r w:rsidR="008F0E68" w:rsidRPr="00D00229">
        <w:rPr>
          <w:rFonts w:ascii="Times New Roman" w:eastAsia="Times New Roman" w:hAnsi="Times New Roman" w:cs="Times New Roman"/>
          <w:color w:val="000000"/>
          <w:sz w:val="28"/>
          <w:szCs w:val="28"/>
        </w:rPr>
        <w:t>состоит в поиске эффективных путей формирования и раз</w:t>
      </w:r>
      <w:r w:rsidR="008F0E68">
        <w:rPr>
          <w:rFonts w:ascii="Times New Roman" w:eastAsia="Times New Roman" w:hAnsi="Times New Roman" w:cs="Times New Roman"/>
          <w:color w:val="000000"/>
          <w:sz w:val="28"/>
          <w:szCs w:val="28"/>
        </w:rPr>
        <w:t>вития профессиональных  компетенций студентов  во время учебной и производственной практики</w:t>
      </w:r>
      <w:r w:rsidR="008F0E68" w:rsidRPr="00D00229">
        <w:rPr>
          <w:rFonts w:ascii="Times New Roman" w:eastAsia="Times New Roman" w:hAnsi="Times New Roman" w:cs="Times New Roman"/>
          <w:color w:val="000000"/>
          <w:sz w:val="28"/>
          <w:szCs w:val="28"/>
        </w:rPr>
        <w:t>.</w:t>
      </w:r>
    </w:p>
    <w:p w:rsidR="008F0E68" w:rsidRPr="00D00229" w:rsidRDefault="008F0E68" w:rsidP="00E1477A">
      <w:pPr>
        <w:spacing w:before="168"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 xml:space="preserve">  </w:t>
      </w:r>
      <w:r w:rsidRPr="00D00229">
        <w:rPr>
          <w:rFonts w:ascii="Times New Roman" w:eastAsia="Times New Roman" w:hAnsi="Times New Roman" w:cs="Times New Roman"/>
          <w:b/>
          <w:bCs/>
          <w:color w:val="000000"/>
          <w:sz w:val="28"/>
          <w:szCs w:val="28"/>
        </w:rPr>
        <w:t>Целью работы</w:t>
      </w: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 xml:space="preserve">является анализ теоретических обоснований и </w:t>
      </w:r>
      <w:r>
        <w:rPr>
          <w:rFonts w:ascii="Times New Roman" w:eastAsia="Times New Roman" w:hAnsi="Times New Roman" w:cs="Times New Roman"/>
          <w:color w:val="000000"/>
          <w:sz w:val="28"/>
          <w:szCs w:val="28"/>
        </w:rPr>
        <w:t xml:space="preserve">методическая </w:t>
      </w:r>
      <w:r w:rsidRPr="00D00229">
        <w:rPr>
          <w:rFonts w:ascii="Times New Roman" w:eastAsia="Times New Roman" w:hAnsi="Times New Roman" w:cs="Times New Roman"/>
          <w:color w:val="000000"/>
          <w:sz w:val="28"/>
          <w:szCs w:val="28"/>
        </w:rPr>
        <w:t>разр</w:t>
      </w:r>
      <w:r>
        <w:rPr>
          <w:rFonts w:ascii="Times New Roman" w:eastAsia="Times New Roman" w:hAnsi="Times New Roman" w:cs="Times New Roman"/>
          <w:color w:val="000000"/>
          <w:sz w:val="28"/>
          <w:szCs w:val="28"/>
        </w:rPr>
        <w:t xml:space="preserve">аботка уроков </w:t>
      </w:r>
      <w:r w:rsidRPr="00D00229">
        <w:rPr>
          <w:rFonts w:ascii="Times New Roman" w:eastAsia="Times New Roman" w:hAnsi="Times New Roman" w:cs="Times New Roman"/>
          <w:color w:val="000000"/>
          <w:sz w:val="28"/>
          <w:szCs w:val="28"/>
        </w:rPr>
        <w:t xml:space="preserve"> по составлению и использованию различных приемов </w:t>
      </w:r>
      <w:r>
        <w:rPr>
          <w:rFonts w:ascii="Times New Roman" w:eastAsia="Times New Roman" w:hAnsi="Times New Roman" w:cs="Times New Roman"/>
          <w:color w:val="000000"/>
          <w:sz w:val="28"/>
          <w:szCs w:val="28"/>
        </w:rPr>
        <w:t xml:space="preserve">самостоятельной работы  </w:t>
      </w:r>
      <w:r w:rsidRPr="00D00229">
        <w:rPr>
          <w:rFonts w:ascii="Times New Roman" w:eastAsia="Times New Roman" w:hAnsi="Times New Roman" w:cs="Times New Roman"/>
          <w:color w:val="000000"/>
          <w:sz w:val="28"/>
          <w:szCs w:val="28"/>
        </w:rPr>
        <w:t>для формиро</w:t>
      </w:r>
      <w:r>
        <w:rPr>
          <w:rFonts w:ascii="Times New Roman" w:eastAsia="Times New Roman" w:hAnsi="Times New Roman" w:cs="Times New Roman"/>
          <w:color w:val="000000"/>
          <w:sz w:val="28"/>
          <w:szCs w:val="28"/>
        </w:rPr>
        <w:t>вания профессиональных  компетенций  студентов  во время учебной и производственной практики</w:t>
      </w:r>
      <w:r w:rsidRPr="00D00229">
        <w:rPr>
          <w:rFonts w:ascii="Times New Roman" w:eastAsia="Times New Roman" w:hAnsi="Times New Roman" w:cs="Times New Roman"/>
          <w:color w:val="000000"/>
          <w:sz w:val="28"/>
          <w:szCs w:val="28"/>
        </w:rPr>
        <w:t>.</w:t>
      </w:r>
    </w:p>
    <w:p w:rsidR="008F0E68" w:rsidRPr="00D00229" w:rsidRDefault="008F0E68" w:rsidP="00E1477A">
      <w:pPr>
        <w:spacing w:before="168" w:after="0" w:line="360" w:lineRule="auto"/>
        <w:jc w:val="both"/>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Для решения изложенной проблемы и достижения поставленной цели были выдвинуты следующие</w:t>
      </w:r>
      <w:r>
        <w:rPr>
          <w:rFonts w:ascii="Times New Roman" w:eastAsia="Times New Roman" w:hAnsi="Times New Roman" w:cs="Times New Roman"/>
          <w:color w:val="000000"/>
          <w:sz w:val="28"/>
          <w:szCs w:val="28"/>
        </w:rPr>
        <w:t xml:space="preserve">  </w:t>
      </w:r>
      <w:r w:rsidRPr="00D30EB2">
        <w:rPr>
          <w:rFonts w:ascii="Times New Roman" w:eastAsia="Times New Roman" w:hAnsi="Times New Roman" w:cs="Times New Roman"/>
          <w:b/>
          <w:color w:val="000000"/>
          <w:sz w:val="28"/>
          <w:szCs w:val="28"/>
        </w:rPr>
        <w:t>з</w:t>
      </w:r>
      <w:r w:rsidRPr="00D00229">
        <w:rPr>
          <w:rFonts w:ascii="Times New Roman" w:eastAsia="Times New Roman" w:hAnsi="Times New Roman" w:cs="Times New Roman"/>
          <w:b/>
          <w:bCs/>
          <w:color w:val="000000"/>
          <w:sz w:val="28"/>
          <w:szCs w:val="28"/>
        </w:rPr>
        <w:t>адачи</w:t>
      </w:r>
      <w:r w:rsidRPr="00D00229">
        <w:rPr>
          <w:rFonts w:ascii="Times New Roman" w:eastAsia="Times New Roman" w:hAnsi="Times New Roman" w:cs="Times New Roman"/>
          <w:color w:val="000000"/>
          <w:sz w:val="28"/>
          <w:szCs w:val="28"/>
        </w:rPr>
        <w:t>:</w:t>
      </w:r>
    </w:p>
    <w:p w:rsidR="008F0E68" w:rsidRPr="00D00229" w:rsidRDefault="008F0E68" w:rsidP="00E1477A">
      <w:pPr>
        <w:spacing w:before="168" w:after="0" w:line="360" w:lineRule="auto"/>
        <w:jc w:val="both"/>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Ø</w:t>
      </w: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 xml:space="preserve">рассмотреть возможности использования </w:t>
      </w:r>
      <w:proofErr w:type="spellStart"/>
      <w:r w:rsidRPr="00D00229">
        <w:rPr>
          <w:rFonts w:ascii="Times New Roman" w:eastAsia="Times New Roman" w:hAnsi="Times New Roman" w:cs="Times New Roman"/>
          <w:color w:val="000000"/>
          <w:sz w:val="28"/>
          <w:szCs w:val="28"/>
        </w:rPr>
        <w:t>компетентнос</w:t>
      </w:r>
      <w:r>
        <w:rPr>
          <w:rFonts w:ascii="Times New Roman" w:eastAsia="Times New Roman" w:hAnsi="Times New Roman" w:cs="Times New Roman"/>
          <w:color w:val="000000"/>
          <w:sz w:val="28"/>
          <w:szCs w:val="28"/>
        </w:rPr>
        <w:t>тного</w:t>
      </w:r>
      <w:proofErr w:type="spellEnd"/>
      <w:r>
        <w:rPr>
          <w:rFonts w:ascii="Times New Roman" w:eastAsia="Times New Roman" w:hAnsi="Times New Roman" w:cs="Times New Roman"/>
          <w:color w:val="000000"/>
          <w:sz w:val="28"/>
          <w:szCs w:val="28"/>
        </w:rPr>
        <w:t xml:space="preserve"> подхода при обучении</w:t>
      </w:r>
      <w:r w:rsidRPr="00D00229">
        <w:rPr>
          <w:rFonts w:ascii="Times New Roman" w:eastAsia="Times New Roman" w:hAnsi="Times New Roman" w:cs="Times New Roman"/>
          <w:color w:val="000000"/>
          <w:sz w:val="28"/>
          <w:szCs w:val="28"/>
        </w:rPr>
        <w:t>;</w:t>
      </w:r>
    </w:p>
    <w:p w:rsidR="008F0E68" w:rsidRPr="00D00229" w:rsidRDefault="008F0E68" w:rsidP="00E1477A">
      <w:pPr>
        <w:spacing w:before="168" w:after="0" w:line="360" w:lineRule="auto"/>
        <w:jc w:val="both"/>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Ø</w:t>
      </w: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 xml:space="preserve">выявить пути диагностики </w:t>
      </w:r>
      <w:proofErr w:type="spellStart"/>
      <w:r w:rsidRPr="00D00229">
        <w:rPr>
          <w:rFonts w:ascii="Times New Roman" w:eastAsia="Times New Roman" w:hAnsi="Times New Roman" w:cs="Times New Roman"/>
          <w:color w:val="000000"/>
          <w:sz w:val="28"/>
          <w:szCs w:val="28"/>
        </w:rPr>
        <w:t>сформированности</w:t>
      </w:r>
      <w:proofErr w:type="spellEnd"/>
      <w:r>
        <w:rPr>
          <w:rFonts w:ascii="Times New Roman" w:eastAsia="Times New Roman" w:hAnsi="Times New Roman" w:cs="Times New Roman"/>
          <w:color w:val="000000"/>
          <w:sz w:val="28"/>
          <w:szCs w:val="28"/>
        </w:rPr>
        <w:t xml:space="preserve"> профессиональных  компетенций</w:t>
      </w:r>
      <w:r w:rsidRPr="00D00229">
        <w:rPr>
          <w:rFonts w:ascii="Times New Roman" w:eastAsia="Times New Roman" w:hAnsi="Times New Roman" w:cs="Times New Roman"/>
          <w:color w:val="000000"/>
          <w:sz w:val="28"/>
          <w:szCs w:val="28"/>
        </w:rPr>
        <w:t xml:space="preserve"> студента;</w:t>
      </w:r>
    </w:p>
    <w:p w:rsidR="008F0E68" w:rsidRPr="00D00229" w:rsidRDefault="008F0E68" w:rsidP="00E1477A">
      <w:pPr>
        <w:spacing w:before="168" w:after="0" w:line="360" w:lineRule="auto"/>
        <w:jc w:val="both"/>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Ø</w:t>
      </w:r>
      <w:r>
        <w:rPr>
          <w:rFonts w:ascii="Times New Roman" w:eastAsia="Times New Roman" w:hAnsi="Times New Roman" w:cs="Times New Roman"/>
          <w:color w:val="000000"/>
          <w:sz w:val="28"/>
          <w:szCs w:val="28"/>
        </w:rPr>
        <w:t xml:space="preserve"> апробировать разработки уроков  </w:t>
      </w:r>
      <w:r w:rsidRPr="0014233C">
        <w:rPr>
          <w:rFonts w:ascii="Times New Roman" w:eastAsia="Times New Roman" w:hAnsi="Times New Roman" w:cs="Times New Roman"/>
          <w:color w:val="000000" w:themeColor="text1" w:themeShade="80"/>
          <w:sz w:val="28"/>
          <w:szCs w:val="28"/>
        </w:rPr>
        <w:t>по  использованию самостоятельных заданий для формирования</w:t>
      </w:r>
      <w:r w:rsidRPr="00D0022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и разв</w:t>
      </w:r>
      <w:r>
        <w:rPr>
          <w:rFonts w:ascii="Times New Roman" w:eastAsia="Times New Roman" w:hAnsi="Times New Roman" w:cs="Times New Roman"/>
          <w:color w:val="000000"/>
          <w:sz w:val="28"/>
          <w:szCs w:val="28"/>
        </w:rPr>
        <w:t>ития профессиональных  компетенций студентов  на уроках учебной практики</w:t>
      </w:r>
      <w:r w:rsidRPr="00D00229">
        <w:rPr>
          <w:rFonts w:ascii="Times New Roman" w:eastAsia="Times New Roman" w:hAnsi="Times New Roman" w:cs="Times New Roman"/>
          <w:color w:val="000000"/>
          <w:sz w:val="28"/>
          <w:szCs w:val="28"/>
        </w:rPr>
        <w:t>;</w:t>
      </w:r>
    </w:p>
    <w:p w:rsidR="008F0E68" w:rsidRPr="00D00229" w:rsidRDefault="008F0E68" w:rsidP="00E1477A">
      <w:pPr>
        <w:spacing w:before="168" w:after="0" w:line="360" w:lineRule="auto"/>
        <w:jc w:val="both"/>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Ø</w:t>
      </w: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 xml:space="preserve">апробировать выделенные </w:t>
      </w:r>
      <w:r>
        <w:rPr>
          <w:rFonts w:ascii="Times New Roman" w:eastAsia="Times New Roman" w:hAnsi="Times New Roman" w:cs="Times New Roman"/>
          <w:color w:val="000000"/>
          <w:sz w:val="28"/>
          <w:szCs w:val="28"/>
        </w:rPr>
        <w:t>приёмы в практике обучения</w:t>
      </w:r>
      <w:r w:rsidRPr="00D00229">
        <w:rPr>
          <w:rFonts w:ascii="Times New Roman" w:eastAsia="Times New Roman" w:hAnsi="Times New Roman" w:cs="Times New Roman"/>
          <w:color w:val="000000"/>
          <w:sz w:val="28"/>
          <w:szCs w:val="28"/>
        </w:rPr>
        <w:t>.</w:t>
      </w:r>
    </w:p>
    <w:p w:rsidR="008F0E68" w:rsidRPr="00D00229" w:rsidRDefault="008F0E68" w:rsidP="00E1477A">
      <w:pPr>
        <w:spacing w:before="168" w:after="0" w:line="360" w:lineRule="auto"/>
        <w:jc w:val="both"/>
        <w:rPr>
          <w:rFonts w:ascii="Times New Roman" w:eastAsia="Times New Roman" w:hAnsi="Times New Roman" w:cs="Times New Roman"/>
          <w:color w:val="000000"/>
          <w:sz w:val="28"/>
          <w:szCs w:val="28"/>
        </w:rPr>
      </w:pPr>
      <w:r w:rsidRPr="00D00229">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  </w:t>
      </w:r>
      <w:r w:rsidRPr="00D00229">
        <w:rPr>
          <w:rFonts w:ascii="Times New Roman" w:eastAsia="Times New Roman" w:hAnsi="Times New Roman" w:cs="Times New Roman"/>
          <w:i/>
          <w:color w:val="000000"/>
          <w:sz w:val="28"/>
          <w:szCs w:val="28"/>
        </w:rPr>
        <w:t xml:space="preserve">Для проведения исследования была выдвинута </w:t>
      </w:r>
      <w:r w:rsidRPr="009E7559">
        <w:rPr>
          <w:rFonts w:ascii="Times New Roman" w:eastAsia="Times New Roman" w:hAnsi="Times New Roman" w:cs="Times New Roman"/>
          <w:b/>
          <w:i/>
          <w:color w:val="000000"/>
          <w:sz w:val="28"/>
          <w:szCs w:val="28"/>
        </w:rPr>
        <w:t>гипотеза</w:t>
      </w:r>
      <w:r>
        <w:rPr>
          <w:rFonts w:ascii="Times New Roman" w:eastAsia="Times New Roman" w:hAnsi="Times New Roman" w:cs="Times New Roman"/>
          <w:color w:val="000000"/>
          <w:sz w:val="28"/>
          <w:szCs w:val="28"/>
        </w:rPr>
        <w:t xml:space="preserve">: если самостоятельные работы  на уроках учебной практики </w:t>
      </w:r>
      <w:r w:rsidRPr="00D00229">
        <w:rPr>
          <w:rFonts w:ascii="Times New Roman" w:eastAsia="Times New Roman" w:hAnsi="Times New Roman" w:cs="Times New Roman"/>
          <w:color w:val="000000"/>
          <w:sz w:val="28"/>
          <w:szCs w:val="28"/>
        </w:rPr>
        <w:t xml:space="preserve">  систематически проводить на основе планово-тематической диагностики</w:t>
      </w:r>
      <w:r w:rsidRPr="00D00229">
        <w:rPr>
          <w:rFonts w:ascii="Georgia" w:eastAsia="Times New Roman" w:hAnsi="Georgia" w:cs="Times New Roman"/>
          <w:color w:val="000000"/>
          <w:sz w:val="28"/>
          <w:szCs w:val="28"/>
        </w:rPr>
        <w:t xml:space="preserve">, </w:t>
      </w:r>
      <w:r w:rsidRPr="00D00229">
        <w:rPr>
          <w:rFonts w:ascii="Times New Roman" w:eastAsia="Times New Roman" w:hAnsi="Times New Roman" w:cs="Times New Roman"/>
          <w:color w:val="000000"/>
          <w:sz w:val="28"/>
          <w:szCs w:val="28"/>
        </w:rPr>
        <w:t xml:space="preserve">активном </w:t>
      </w:r>
      <w:r w:rsidRPr="00D00229">
        <w:rPr>
          <w:rFonts w:ascii="Times New Roman" w:eastAsia="Times New Roman" w:hAnsi="Times New Roman" w:cs="Times New Roman"/>
          <w:color w:val="000000"/>
          <w:sz w:val="28"/>
          <w:szCs w:val="28"/>
        </w:rPr>
        <w:lastRenderedPageBreak/>
        <w:t>использовании проектных, исследовательских и прикладных</w:t>
      </w:r>
      <w:r>
        <w:rPr>
          <w:rFonts w:ascii="Times New Roman" w:eastAsia="Times New Roman" w:hAnsi="Times New Roman" w:cs="Times New Roman"/>
          <w:color w:val="000000"/>
          <w:sz w:val="28"/>
          <w:szCs w:val="28"/>
        </w:rPr>
        <w:t xml:space="preserve"> самостоятельных </w:t>
      </w:r>
      <w:r w:rsidRPr="00D00229">
        <w:rPr>
          <w:rFonts w:ascii="Times New Roman" w:eastAsia="Times New Roman" w:hAnsi="Times New Roman" w:cs="Times New Roman"/>
          <w:color w:val="000000"/>
          <w:sz w:val="28"/>
          <w:szCs w:val="28"/>
        </w:rPr>
        <w:t xml:space="preserve"> заданий, то можно повл</w:t>
      </w:r>
      <w:r>
        <w:rPr>
          <w:rFonts w:ascii="Times New Roman" w:eastAsia="Times New Roman" w:hAnsi="Times New Roman" w:cs="Times New Roman"/>
          <w:color w:val="000000"/>
          <w:sz w:val="28"/>
          <w:szCs w:val="28"/>
        </w:rPr>
        <w:t xml:space="preserve">иять на развитие профессиональных </w:t>
      </w:r>
      <w:r w:rsidRPr="00D00229">
        <w:rPr>
          <w:rFonts w:ascii="Times New Roman" w:eastAsia="Times New Roman" w:hAnsi="Times New Roman" w:cs="Times New Roman"/>
          <w:color w:val="000000"/>
          <w:sz w:val="28"/>
          <w:szCs w:val="28"/>
        </w:rPr>
        <w:t xml:space="preserve"> компетен</w:t>
      </w:r>
      <w:r w:rsidRPr="008239DA">
        <w:rPr>
          <w:rFonts w:ascii="Times New Roman" w:eastAsia="Times New Roman" w:hAnsi="Times New Roman" w:cs="Times New Roman"/>
          <w:color w:val="000000" w:themeColor="text1" w:themeShade="80"/>
          <w:sz w:val="28"/>
          <w:szCs w:val="28"/>
        </w:rPr>
        <w:t>ций</w:t>
      </w:r>
      <w:r w:rsidRPr="00F4713E">
        <w:rPr>
          <w:rFonts w:ascii="Times New Roman" w:eastAsia="Times New Roman" w:hAnsi="Times New Roman" w:cs="Times New Roman"/>
          <w:color w:val="FF0000"/>
          <w:sz w:val="28"/>
          <w:szCs w:val="28"/>
        </w:rPr>
        <w:t xml:space="preserve"> </w:t>
      </w:r>
      <w:r w:rsidRPr="00D00229">
        <w:rPr>
          <w:rFonts w:ascii="Times New Roman" w:eastAsia="Times New Roman" w:hAnsi="Times New Roman" w:cs="Times New Roman"/>
          <w:color w:val="000000"/>
          <w:sz w:val="28"/>
          <w:szCs w:val="28"/>
        </w:rPr>
        <w:t>студентов.</w:t>
      </w:r>
    </w:p>
    <w:p w:rsidR="008F0E68" w:rsidRPr="00D00229" w:rsidRDefault="008F0E68" w:rsidP="00E1477A">
      <w:pPr>
        <w:spacing w:before="168" w:after="0" w:line="360" w:lineRule="auto"/>
        <w:jc w:val="both"/>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Для решения задач использованы следующие</w:t>
      </w: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b/>
          <w:bCs/>
          <w:color w:val="000000"/>
          <w:sz w:val="28"/>
          <w:szCs w:val="28"/>
        </w:rPr>
        <w:t>методы исследования</w:t>
      </w:r>
      <w:r w:rsidRPr="00D00229">
        <w:rPr>
          <w:rFonts w:ascii="Times New Roman" w:eastAsia="Times New Roman" w:hAnsi="Times New Roman" w:cs="Times New Roman"/>
          <w:color w:val="000000"/>
          <w:sz w:val="28"/>
          <w:szCs w:val="28"/>
        </w:rPr>
        <w:t>:</w:t>
      </w:r>
    </w:p>
    <w:p w:rsidR="008F0E68" w:rsidRPr="00D00229" w:rsidRDefault="008F0E68" w:rsidP="00E1477A">
      <w:pPr>
        <w:spacing w:before="168" w:after="0" w:line="360" w:lineRule="auto"/>
        <w:jc w:val="both"/>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Ø</w:t>
      </w:r>
      <w:r>
        <w:rPr>
          <w:rFonts w:ascii="Times New Roman" w:eastAsia="Times New Roman" w:hAnsi="Times New Roman" w:cs="Times New Roman"/>
          <w:color w:val="000000"/>
          <w:sz w:val="28"/>
          <w:szCs w:val="28"/>
        </w:rPr>
        <w:t xml:space="preserve"> изучение и анализ специальной</w:t>
      </w:r>
      <w:r w:rsidRPr="00D00229">
        <w:rPr>
          <w:rFonts w:ascii="Times New Roman" w:eastAsia="Times New Roman" w:hAnsi="Times New Roman" w:cs="Times New Roman"/>
          <w:color w:val="000000"/>
          <w:sz w:val="28"/>
          <w:szCs w:val="28"/>
        </w:rPr>
        <w:t>, психолого-педагогической и методической литературы по теме исследования;</w:t>
      </w:r>
    </w:p>
    <w:p w:rsidR="008F0E68" w:rsidRPr="00D00229" w:rsidRDefault="008F0E68" w:rsidP="00E1477A">
      <w:pPr>
        <w:spacing w:before="168" w:after="0" w:line="360" w:lineRule="auto"/>
        <w:jc w:val="both"/>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Ø</w:t>
      </w: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выделение конкретных приемов работы и их реализация в практике обучения студентов;</w:t>
      </w:r>
    </w:p>
    <w:p w:rsidR="008F0E68" w:rsidRDefault="008F0E68" w:rsidP="00E1477A">
      <w:pPr>
        <w:spacing w:before="168" w:after="0" w:line="360" w:lineRule="auto"/>
        <w:jc w:val="both"/>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Ø</w:t>
      </w: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диагностические</w:t>
      </w:r>
      <w:r>
        <w:rPr>
          <w:rFonts w:ascii="Times New Roman" w:eastAsia="Times New Roman" w:hAnsi="Times New Roman" w:cs="Times New Roman"/>
          <w:color w:val="000000"/>
          <w:sz w:val="28"/>
          <w:szCs w:val="28"/>
        </w:rPr>
        <w:t xml:space="preserve"> задания и тесты, практические работы для выполнения самостоятельных работ.</w:t>
      </w:r>
    </w:p>
    <w:p w:rsidR="008F0E68" w:rsidRPr="006421A0" w:rsidRDefault="008F0E68" w:rsidP="00E1477A">
      <w:pPr>
        <w:spacing w:before="168" w:after="0" w:line="360" w:lineRule="auto"/>
        <w:jc w:val="both"/>
        <w:rPr>
          <w:rFonts w:ascii="Times New Roman" w:eastAsia="Times New Roman" w:hAnsi="Times New Roman" w:cs="Times New Roman"/>
          <w:color w:val="000000" w:themeColor="text1" w:themeShade="80"/>
          <w:sz w:val="28"/>
          <w:szCs w:val="28"/>
        </w:rPr>
      </w:pPr>
      <w:r w:rsidRPr="00C300A7">
        <w:rPr>
          <w:rFonts w:ascii="Times New Roman" w:eastAsia="Times New Roman" w:hAnsi="Times New Roman" w:cs="Times New Roman"/>
          <w:b/>
          <w:color w:val="000000" w:themeColor="text1" w:themeShade="80"/>
          <w:sz w:val="28"/>
          <w:szCs w:val="28"/>
        </w:rPr>
        <w:t>Предмет  исследования</w:t>
      </w:r>
      <w:r>
        <w:rPr>
          <w:rFonts w:ascii="Times New Roman" w:eastAsia="Times New Roman" w:hAnsi="Times New Roman" w:cs="Times New Roman"/>
          <w:color w:val="000000" w:themeColor="text1" w:themeShade="80"/>
          <w:sz w:val="28"/>
          <w:szCs w:val="28"/>
        </w:rPr>
        <w:t xml:space="preserve">: </w:t>
      </w:r>
      <w:r w:rsidRPr="006421A0">
        <w:rPr>
          <w:rFonts w:ascii="Times New Roman" w:eastAsia="Times New Roman" w:hAnsi="Times New Roman" w:cs="Times New Roman"/>
          <w:color w:val="000000" w:themeColor="text1" w:themeShade="80"/>
          <w:sz w:val="28"/>
          <w:szCs w:val="28"/>
        </w:rPr>
        <w:t xml:space="preserve"> проц</w:t>
      </w:r>
      <w:r>
        <w:rPr>
          <w:rFonts w:ascii="Times New Roman" w:eastAsia="Times New Roman" w:hAnsi="Times New Roman" w:cs="Times New Roman"/>
          <w:color w:val="000000" w:themeColor="text1" w:themeShade="80"/>
          <w:sz w:val="28"/>
          <w:szCs w:val="28"/>
        </w:rPr>
        <w:t>есс формирования профессиональных</w:t>
      </w:r>
      <w:r w:rsidRPr="006421A0">
        <w:rPr>
          <w:rFonts w:ascii="Times New Roman" w:eastAsia="Times New Roman" w:hAnsi="Times New Roman" w:cs="Times New Roman"/>
          <w:color w:val="000000" w:themeColor="text1" w:themeShade="80"/>
          <w:sz w:val="28"/>
          <w:szCs w:val="28"/>
        </w:rPr>
        <w:t xml:space="preserve"> компетенций студентов на основе применения самостоятельной работы</w:t>
      </w:r>
    </w:p>
    <w:p w:rsidR="008F0E68" w:rsidRPr="006421A0" w:rsidRDefault="008F0E68" w:rsidP="00E1477A">
      <w:pPr>
        <w:spacing w:before="168" w:after="0" w:line="360" w:lineRule="auto"/>
        <w:jc w:val="both"/>
        <w:rPr>
          <w:rFonts w:ascii="Times New Roman" w:eastAsia="Times New Roman" w:hAnsi="Times New Roman" w:cs="Times New Roman"/>
          <w:color w:val="000000" w:themeColor="text1" w:themeShade="80"/>
          <w:sz w:val="28"/>
          <w:szCs w:val="28"/>
        </w:rPr>
      </w:pPr>
      <w:r w:rsidRPr="00C300A7">
        <w:rPr>
          <w:rFonts w:ascii="Times New Roman" w:eastAsia="Times New Roman" w:hAnsi="Times New Roman" w:cs="Times New Roman"/>
          <w:b/>
          <w:color w:val="000000" w:themeColor="text1" w:themeShade="80"/>
          <w:sz w:val="28"/>
          <w:szCs w:val="28"/>
        </w:rPr>
        <w:t>Объект  исследования</w:t>
      </w:r>
      <w:r>
        <w:rPr>
          <w:rFonts w:ascii="Times New Roman" w:eastAsia="Times New Roman" w:hAnsi="Times New Roman" w:cs="Times New Roman"/>
          <w:color w:val="000000" w:themeColor="text1" w:themeShade="80"/>
          <w:sz w:val="28"/>
          <w:szCs w:val="28"/>
        </w:rPr>
        <w:t xml:space="preserve">: </w:t>
      </w:r>
      <w:r w:rsidRPr="006421A0">
        <w:rPr>
          <w:rFonts w:ascii="Times New Roman" w:eastAsia="Times New Roman" w:hAnsi="Times New Roman" w:cs="Times New Roman"/>
          <w:color w:val="000000" w:themeColor="text1" w:themeShade="80"/>
          <w:sz w:val="28"/>
          <w:szCs w:val="28"/>
        </w:rPr>
        <w:t>самостоятельная работа студентов, кот</w:t>
      </w:r>
      <w:r>
        <w:rPr>
          <w:rFonts w:ascii="Times New Roman" w:eastAsia="Times New Roman" w:hAnsi="Times New Roman" w:cs="Times New Roman"/>
          <w:color w:val="000000" w:themeColor="text1" w:themeShade="80"/>
          <w:sz w:val="28"/>
          <w:szCs w:val="28"/>
        </w:rPr>
        <w:t>орая способству</w:t>
      </w:r>
      <w:r w:rsidR="006C0358">
        <w:rPr>
          <w:rFonts w:ascii="Times New Roman" w:eastAsia="Times New Roman" w:hAnsi="Times New Roman" w:cs="Times New Roman"/>
          <w:color w:val="000000" w:themeColor="text1" w:themeShade="80"/>
          <w:sz w:val="28"/>
          <w:szCs w:val="28"/>
        </w:rPr>
        <w:t xml:space="preserve">ет формированию  профессиональных </w:t>
      </w:r>
      <w:r>
        <w:rPr>
          <w:rFonts w:ascii="Times New Roman" w:eastAsia="Times New Roman" w:hAnsi="Times New Roman" w:cs="Times New Roman"/>
          <w:color w:val="000000" w:themeColor="text1" w:themeShade="80"/>
          <w:sz w:val="28"/>
          <w:szCs w:val="28"/>
        </w:rPr>
        <w:t xml:space="preserve"> компетенций.</w:t>
      </w:r>
    </w:p>
    <w:p w:rsidR="008F0E68" w:rsidRPr="00D00229" w:rsidRDefault="008F0E68" w:rsidP="00E1477A">
      <w:pPr>
        <w:spacing w:before="168" w:after="0" w:line="360" w:lineRule="auto"/>
        <w:jc w:val="both"/>
        <w:rPr>
          <w:rFonts w:ascii="Times New Roman" w:eastAsia="Times New Roman" w:hAnsi="Times New Roman" w:cs="Times New Roman"/>
          <w:color w:val="000000"/>
          <w:sz w:val="28"/>
          <w:szCs w:val="28"/>
        </w:rPr>
      </w:pPr>
      <w:r w:rsidRPr="00D0022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w:t>
      </w:r>
      <w:r w:rsidRPr="00D00229">
        <w:rPr>
          <w:rFonts w:ascii="Times New Roman" w:eastAsia="Times New Roman" w:hAnsi="Times New Roman" w:cs="Times New Roman"/>
          <w:b/>
          <w:bCs/>
          <w:color w:val="000000"/>
          <w:sz w:val="28"/>
          <w:szCs w:val="28"/>
        </w:rPr>
        <w:t>Практическая значимость</w:t>
      </w: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 xml:space="preserve">работы состоит в том, что </w:t>
      </w:r>
      <w:r w:rsidRPr="00C300A7">
        <w:rPr>
          <w:rFonts w:ascii="Times New Roman" w:eastAsia="Times New Roman" w:hAnsi="Times New Roman" w:cs="Times New Roman"/>
          <w:color w:val="000000" w:themeColor="text1" w:themeShade="80"/>
          <w:sz w:val="28"/>
          <w:szCs w:val="28"/>
        </w:rPr>
        <w:t xml:space="preserve">методические разработки уроков </w:t>
      </w:r>
      <w:r w:rsidRPr="00D00229">
        <w:rPr>
          <w:rFonts w:ascii="Times New Roman" w:eastAsia="Times New Roman" w:hAnsi="Times New Roman" w:cs="Times New Roman"/>
          <w:color w:val="000000"/>
          <w:sz w:val="28"/>
          <w:szCs w:val="28"/>
        </w:rPr>
        <w:t xml:space="preserve"> </w:t>
      </w:r>
      <w:r w:rsidR="006C0358">
        <w:rPr>
          <w:rFonts w:ascii="Times New Roman" w:eastAsia="Times New Roman" w:hAnsi="Times New Roman" w:cs="Times New Roman"/>
          <w:color w:val="000000"/>
          <w:sz w:val="28"/>
          <w:szCs w:val="28"/>
        </w:rPr>
        <w:t xml:space="preserve">учебной практики </w:t>
      </w:r>
      <w:r w:rsidRPr="00D00229">
        <w:rPr>
          <w:rFonts w:ascii="Times New Roman" w:eastAsia="Times New Roman" w:hAnsi="Times New Roman" w:cs="Times New Roman"/>
          <w:color w:val="000000"/>
          <w:sz w:val="28"/>
          <w:szCs w:val="28"/>
        </w:rPr>
        <w:t>могу</w:t>
      </w:r>
      <w:r>
        <w:rPr>
          <w:rFonts w:ascii="Times New Roman" w:eastAsia="Times New Roman" w:hAnsi="Times New Roman" w:cs="Times New Roman"/>
          <w:color w:val="000000"/>
          <w:sz w:val="28"/>
          <w:szCs w:val="28"/>
        </w:rPr>
        <w:t>т бы</w:t>
      </w:r>
      <w:r w:rsidR="006C0358">
        <w:rPr>
          <w:rFonts w:ascii="Times New Roman" w:eastAsia="Times New Roman" w:hAnsi="Times New Roman" w:cs="Times New Roman"/>
          <w:color w:val="000000"/>
          <w:sz w:val="28"/>
          <w:szCs w:val="28"/>
        </w:rPr>
        <w:t xml:space="preserve">ть использованы  мастерами производственного обучения </w:t>
      </w: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 xml:space="preserve"> при подготовке </w:t>
      </w:r>
      <w:r>
        <w:rPr>
          <w:rFonts w:ascii="Times New Roman" w:eastAsia="Times New Roman" w:hAnsi="Times New Roman" w:cs="Times New Roman"/>
          <w:color w:val="000000"/>
          <w:sz w:val="28"/>
          <w:szCs w:val="28"/>
        </w:rPr>
        <w:t xml:space="preserve"> и проведении  уроков </w:t>
      </w:r>
      <w:r w:rsidR="006C0358">
        <w:rPr>
          <w:rFonts w:ascii="Times New Roman" w:eastAsia="Times New Roman" w:hAnsi="Times New Roman" w:cs="Times New Roman"/>
          <w:color w:val="000000"/>
          <w:sz w:val="28"/>
          <w:szCs w:val="28"/>
        </w:rPr>
        <w:t xml:space="preserve"> учебной практики</w:t>
      </w:r>
      <w:proofErr w:type="gramStart"/>
      <w:r w:rsidR="006C0358">
        <w:rPr>
          <w:rFonts w:ascii="Times New Roman" w:eastAsia="Times New Roman" w:hAnsi="Times New Roman" w:cs="Times New Roman"/>
          <w:color w:val="000000"/>
          <w:sz w:val="28"/>
          <w:szCs w:val="28"/>
        </w:rPr>
        <w:t>.</w:t>
      </w:r>
      <w:r w:rsidRPr="00D00229">
        <w:rPr>
          <w:rFonts w:ascii="Times New Roman" w:eastAsia="Times New Roman" w:hAnsi="Times New Roman" w:cs="Times New Roman"/>
          <w:color w:val="000000"/>
          <w:sz w:val="28"/>
          <w:szCs w:val="28"/>
        </w:rPr>
        <w:t>.</w:t>
      </w:r>
      <w:proofErr w:type="gramEnd"/>
    </w:p>
    <w:p w:rsidR="008F0E68" w:rsidRPr="00D00229" w:rsidRDefault="008F0E68" w:rsidP="00E1477A">
      <w:pPr>
        <w:spacing w:before="168" w:after="0" w:line="360" w:lineRule="auto"/>
        <w:jc w:val="both"/>
        <w:rPr>
          <w:rFonts w:ascii="Times New Roman" w:eastAsia="Times New Roman" w:hAnsi="Times New Roman" w:cs="Times New Roman"/>
          <w:color w:val="000000"/>
          <w:sz w:val="28"/>
          <w:szCs w:val="28"/>
        </w:rPr>
      </w:pPr>
      <w:r w:rsidRPr="00D00229">
        <w:rPr>
          <w:rFonts w:ascii="Times New Roman" w:eastAsia="Times New Roman" w:hAnsi="Times New Roman" w:cs="Times New Roman"/>
          <w:color w:val="000000"/>
          <w:sz w:val="28"/>
          <w:szCs w:val="28"/>
        </w:rPr>
        <w:t xml:space="preserve">      Апробация ма</w:t>
      </w:r>
      <w:r>
        <w:rPr>
          <w:rFonts w:ascii="Times New Roman" w:eastAsia="Times New Roman" w:hAnsi="Times New Roman" w:cs="Times New Roman"/>
          <w:color w:val="000000"/>
          <w:sz w:val="28"/>
          <w:szCs w:val="28"/>
        </w:rPr>
        <w:t>териа</w:t>
      </w:r>
      <w:r w:rsidR="006C0358">
        <w:rPr>
          <w:rFonts w:ascii="Times New Roman" w:eastAsia="Times New Roman" w:hAnsi="Times New Roman" w:cs="Times New Roman"/>
          <w:color w:val="000000"/>
          <w:sz w:val="28"/>
          <w:szCs w:val="28"/>
        </w:rPr>
        <w:t>лов исследования с группой МД 18</w:t>
      </w:r>
      <w:r w:rsidRPr="00D00229">
        <w:rPr>
          <w:rFonts w:ascii="Times New Roman" w:eastAsia="Times New Roman" w:hAnsi="Times New Roman" w:cs="Times New Roman"/>
          <w:color w:val="000000"/>
          <w:sz w:val="28"/>
          <w:szCs w:val="28"/>
        </w:rPr>
        <w:t xml:space="preserve"> </w:t>
      </w:r>
      <w:r w:rsidR="006C0358">
        <w:rPr>
          <w:rFonts w:ascii="Times New Roman" w:eastAsia="Times New Roman" w:hAnsi="Times New Roman" w:cs="Times New Roman"/>
          <w:color w:val="000000"/>
          <w:sz w:val="28"/>
          <w:szCs w:val="28"/>
        </w:rPr>
        <w:t xml:space="preserve"> Машинист дорожных и строительных работ </w:t>
      </w:r>
      <w:r w:rsidRPr="00D00229">
        <w:rPr>
          <w:rFonts w:ascii="Times New Roman" w:eastAsia="Times New Roman" w:hAnsi="Times New Roman" w:cs="Times New Roman"/>
          <w:color w:val="000000"/>
          <w:sz w:val="28"/>
          <w:szCs w:val="28"/>
        </w:rPr>
        <w:t xml:space="preserve"> проводилась на базе ГБПОУ «ГЭТ»  города Гусиноозерска. В результате работы проведена оценка разработанной методики ч</w:t>
      </w:r>
      <w:r>
        <w:rPr>
          <w:rFonts w:ascii="Times New Roman" w:eastAsia="Times New Roman" w:hAnsi="Times New Roman" w:cs="Times New Roman"/>
          <w:color w:val="000000"/>
          <w:sz w:val="28"/>
          <w:szCs w:val="28"/>
        </w:rPr>
        <w:t xml:space="preserve">ерез диагностику  </w:t>
      </w:r>
      <w:r w:rsidR="006C0358">
        <w:rPr>
          <w:rFonts w:ascii="Times New Roman" w:eastAsia="Times New Roman" w:hAnsi="Times New Roman" w:cs="Times New Roman"/>
          <w:color w:val="000000"/>
          <w:sz w:val="28"/>
          <w:szCs w:val="28"/>
        </w:rPr>
        <w:t xml:space="preserve">профессиональных </w:t>
      </w:r>
      <w:r w:rsidRPr="00D00229">
        <w:rPr>
          <w:rFonts w:ascii="Times New Roman" w:eastAsia="Times New Roman" w:hAnsi="Times New Roman" w:cs="Times New Roman"/>
          <w:color w:val="000000"/>
          <w:sz w:val="28"/>
          <w:szCs w:val="28"/>
        </w:rPr>
        <w:t>компетен</w:t>
      </w:r>
      <w:r>
        <w:rPr>
          <w:rFonts w:ascii="Times New Roman" w:eastAsia="Times New Roman" w:hAnsi="Times New Roman" w:cs="Times New Roman"/>
          <w:color w:val="000000"/>
          <w:sz w:val="28"/>
          <w:szCs w:val="28"/>
        </w:rPr>
        <w:t>ций</w:t>
      </w:r>
      <w:r w:rsidRPr="00F4713E">
        <w:rPr>
          <w:rFonts w:ascii="Times New Roman" w:eastAsia="Times New Roman" w:hAnsi="Times New Roman" w:cs="Times New Roman"/>
          <w:color w:val="FF0000"/>
          <w:sz w:val="28"/>
          <w:szCs w:val="28"/>
        </w:rPr>
        <w:t xml:space="preserve"> </w:t>
      </w:r>
      <w:r w:rsidRPr="00D00229">
        <w:rPr>
          <w:rFonts w:ascii="Times New Roman" w:eastAsia="Times New Roman" w:hAnsi="Times New Roman" w:cs="Times New Roman"/>
          <w:color w:val="000000"/>
          <w:sz w:val="28"/>
          <w:szCs w:val="28"/>
        </w:rPr>
        <w:t>студентов  на начальном уровне и после проведения серии уроков.</w:t>
      </w:r>
    </w:p>
    <w:p w:rsidR="008F0E68" w:rsidRPr="00D00229" w:rsidRDefault="008F0E68" w:rsidP="00E1477A">
      <w:pPr>
        <w:spacing w:before="168"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00229">
        <w:rPr>
          <w:rFonts w:ascii="Times New Roman" w:eastAsia="Times New Roman" w:hAnsi="Times New Roman" w:cs="Times New Roman"/>
          <w:color w:val="000000"/>
          <w:sz w:val="28"/>
          <w:szCs w:val="28"/>
        </w:rPr>
        <w:t xml:space="preserve">Работа состоит из введения, трех глав и заключения. Библиографический список содержит различные источники, включая электронные ресурсы и ресурсы сети Интернет. </w:t>
      </w:r>
      <w:r>
        <w:rPr>
          <w:rFonts w:ascii="Times New Roman" w:eastAsia="Times New Roman" w:hAnsi="Times New Roman" w:cs="Times New Roman"/>
          <w:color w:val="000000"/>
          <w:sz w:val="28"/>
          <w:szCs w:val="28"/>
        </w:rPr>
        <w:t xml:space="preserve">Работа также содержит </w:t>
      </w:r>
      <w:r>
        <w:rPr>
          <w:rFonts w:ascii="Times New Roman" w:eastAsia="Times New Roman" w:hAnsi="Times New Roman" w:cs="Times New Roman"/>
          <w:color w:val="000000"/>
          <w:sz w:val="28"/>
          <w:szCs w:val="28"/>
        </w:rPr>
        <w:lastRenderedPageBreak/>
        <w:t>приложения, которые включают разработки уроков, технол</w:t>
      </w:r>
      <w:r w:rsidR="006C0358">
        <w:rPr>
          <w:rFonts w:ascii="Times New Roman" w:eastAsia="Times New Roman" w:hAnsi="Times New Roman" w:cs="Times New Roman"/>
          <w:color w:val="000000"/>
          <w:sz w:val="28"/>
          <w:szCs w:val="28"/>
        </w:rPr>
        <w:t xml:space="preserve">огическую карту урока, методические рекомендации </w:t>
      </w:r>
      <w:r>
        <w:rPr>
          <w:rFonts w:ascii="Times New Roman" w:eastAsia="Times New Roman" w:hAnsi="Times New Roman" w:cs="Times New Roman"/>
          <w:color w:val="000000"/>
          <w:sz w:val="28"/>
          <w:szCs w:val="28"/>
        </w:rPr>
        <w:t xml:space="preserve"> и т.д.</w:t>
      </w:r>
    </w:p>
    <w:p w:rsidR="00870E61" w:rsidRPr="00870E61" w:rsidRDefault="00870E61" w:rsidP="00E1477A">
      <w:pPr>
        <w:pStyle w:val="a3"/>
        <w:shd w:val="clear" w:color="auto" w:fill="F5F5F5"/>
        <w:spacing w:before="0" w:beforeAutospacing="0" w:after="0" w:afterAutospacing="0" w:line="360" w:lineRule="auto"/>
        <w:jc w:val="both"/>
        <w:rPr>
          <w:rFonts w:ascii="Arial" w:hAnsi="Arial" w:cs="Arial"/>
          <w:color w:val="000000"/>
          <w:sz w:val="28"/>
          <w:szCs w:val="28"/>
        </w:rPr>
      </w:pPr>
      <w:r>
        <w:rPr>
          <w:b/>
          <w:bCs/>
          <w:color w:val="000000"/>
          <w:sz w:val="28"/>
          <w:szCs w:val="28"/>
        </w:rPr>
        <w:t>1.</w:t>
      </w:r>
      <w:r w:rsidRPr="00870E61">
        <w:rPr>
          <w:b/>
          <w:bCs/>
          <w:color w:val="000000"/>
          <w:sz w:val="28"/>
          <w:szCs w:val="28"/>
        </w:rPr>
        <w:t>Понятие самостоятельная работа студентов</w:t>
      </w:r>
    </w:p>
    <w:p w:rsidR="0014313E" w:rsidRPr="001D3FC5" w:rsidRDefault="002F6DDE" w:rsidP="00E1477A">
      <w:pPr>
        <w:spacing w:after="150" w:line="360" w:lineRule="auto"/>
        <w:jc w:val="both"/>
        <w:rPr>
          <w:rFonts w:ascii="Times New Roman" w:eastAsia="Times New Roman" w:hAnsi="Times New Roman" w:cs="Times New Roman"/>
          <w:color w:val="333333"/>
          <w:sz w:val="28"/>
          <w:szCs w:val="28"/>
        </w:rPr>
      </w:pPr>
      <w:r w:rsidRPr="002F6DDE">
        <w:rPr>
          <w:rFonts w:ascii="Times New Roman" w:eastAsia="Times New Roman" w:hAnsi="Times New Roman" w:cs="Times New Roman"/>
          <w:b/>
          <w:bCs/>
          <w:color w:val="000000"/>
          <w:sz w:val="28"/>
          <w:szCs w:val="28"/>
        </w:rPr>
        <w:t xml:space="preserve">        </w:t>
      </w:r>
      <w:r w:rsidR="008F0E68" w:rsidRPr="001D3FC5">
        <w:rPr>
          <w:rFonts w:ascii="Times New Roman" w:eastAsia="Times New Roman" w:hAnsi="Times New Roman" w:cs="Times New Roman"/>
          <w:color w:val="333333"/>
          <w:sz w:val="28"/>
          <w:szCs w:val="28"/>
        </w:rPr>
        <w:t xml:space="preserve"> </w:t>
      </w:r>
      <w:r w:rsidR="0014313E" w:rsidRPr="001D3FC5">
        <w:rPr>
          <w:rFonts w:ascii="Times New Roman" w:eastAsia="Times New Roman" w:hAnsi="Times New Roman" w:cs="Times New Roman"/>
          <w:color w:val="333333"/>
          <w:sz w:val="28"/>
          <w:szCs w:val="28"/>
        </w:rPr>
        <w:t>Известно, что перечень общих и профессиональных компетенций для конкретной профессии или специальности отражен в новом ФГОС СПО.</w:t>
      </w:r>
    </w:p>
    <w:p w:rsidR="0014313E" w:rsidRPr="001D3FC5" w:rsidRDefault="008F0E68" w:rsidP="00E1477A">
      <w:pPr>
        <w:spacing w:after="150" w:line="360" w:lineRule="auto"/>
        <w:jc w:val="both"/>
        <w:rPr>
          <w:rFonts w:ascii="Times New Roman" w:eastAsia="Times New Roman" w:hAnsi="Times New Roman" w:cs="Times New Roman"/>
          <w:color w:val="333333"/>
          <w:sz w:val="28"/>
          <w:szCs w:val="28"/>
        </w:rPr>
      </w:pPr>
      <w:r w:rsidRPr="001D3FC5">
        <w:rPr>
          <w:rFonts w:ascii="Times New Roman" w:eastAsia="Times New Roman" w:hAnsi="Times New Roman" w:cs="Times New Roman"/>
          <w:color w:val="333333"/>
          <w:sz w:val="28"/>
          <w:szCs w:val="28"/>
        </w:rPr>
        <w:t xml:space="preserve">        </w:t>
      </w:r>
      <w:r w:rsidR="0014313E" w:rsidRPr="001D3FC5">
        <w:rPr>
          <w:rFonts w:ascii="Times New Roman" w:eastAsia="Times New Roman" w:hAnsi="Times New Roman" w:cs="Times New Roman"/>
          <w:color w:val="333333"/>
          <w:sz w:val="28"/>
          <w:szCs w:val="28"/>
        </w:rPr>
        <w:t>Для освоения этих </w:t>
      </w:r>
      <w:r w:rsidR="0014313E" w:rsidRPr="001D3FC5">
        <w:rPr>
          <w:rFonts w:ascii="Times New Roman" w:eastAsia="Times New Roman" w:hAnsi="Times New Roman" w:cs="Times New Roman"/>
          <w:b/>
          <w:bCs/>
          <w:i/>
          <w:iCs/>
          <w:color w:val="333333"/>
          <w:sz w:val="28"/>
          <w:szCs w:val="28"/>
        </w:rPr>
        <w:t>компетенций</w:t>
      </w:r>
      <w:r w:rsidR="0014313E" w:rsidRPr="001D3FC5">
        <w:rPr>
          <w:rFonts w:ascii="Times New Roman" w:eastAsia="Times New Roman" w:hAnsi="Times New Roman" w:cs="Times New Roman"/>
          <w:color w:val="333333"/>
          <w:sz w:val="28"/>
          <w:szCs w:val="28"/>
        </w:rPr>
        <w:t> в структуру образовательной программы включены модули обучения, направленные на формирование готовности к выполнению набора конкретных трудовых функций и универсальных учебных действий.</w:t>
      </w:r>
    </w:p>
    <w:p w:rsidR="0014313E" w:rsidRPr="001D3FC5" w:rsidRDefault="008F0E68" w:rsidP="00E1477A">
      <w:pPr>
        <w:spacing w:after="150" w:line="360" w:lineRule="auto"/>
        <w:jc w:val="both"/>
        <w:rPr>
          <w:rFonts w:ascii="Times New Roman" w:eastAsia="Times New Roman" w:hAnsi="Times New Roman" w:cs="Times New Roman"/>
          <w:color w:val="333333"/>
          <w:sz w:val="28"/>
          <w:szCs w:val="28"/>
        </w:rPr>
      </w:pPr>
      <w:r w:rsidRPr="001D3FC5">
        <w:rPr>
          <w:rFonts w:ascii="Times New Roman" w:eastAsia="Times New Roman" w:hAnsi="Times New Roman" w:cs="Times New Roman"/>
          <w:color w:val="333333"/>
          <w:sz w:val="28"/>
          <w:szCs w:val="28"/>
        </w:rPr>
        <w:t xml:space="preserve">        </w:t>
      </w:r>
      <w:r w:rsidR="0014313E" w:rsidRPr="001D3FC5">
        <w:rPr>
          <w:rFonts w:ascii="Times New Roman" w:eastAsia="Times New Roman" w:hAnsi="Times New Roman" w:cs="Times New Roman"/>
          <w:color w:val="333333"/>
          <w:sz w:val="28"/>
          <w:szCs w:val="28"/>
        </w:rPr>
        <w:t>Необходимо</w:t>
      </w:r>
      <w:r w:rsidR="00C75AA0" w:rsidRPr="001D3FC5">
        <w:rPr>
          <w:rFonts w:ascii="Times New Roman" w:eastAsia="Times New Roman" w:hAnsi="Times New Roman" w:cs="Times New Roman"/>
          <w:color w:val="333333"/>
          <w:sz w:val="28"/>
          <w:szCs w:val="28"/>
        </w:rPr>
        <w:t xml:space="preserve"> подчеркнуть, что каждый модуль </w:t>
      </w:r>
      <w:r w:rsidR="0014313E" w:rsidRPr="001D3FC5">
        <w:rPr>
          <w:rFonts w:ascii="Times New Roman" w:eastAsia="Times New Roman" w:hAnsi="Times New Roman" w:cs="Times New Roman"/>
          <w:color w:val="333333"/>
          <w:sz w:val="28"/>
          <w:szCs w:val="28"/>
        </w:rPr>
        <w:t>предусматривает     формирование </w:t>
      </w:r>
      <w:r w:rsidR="0014313E" w:rsidRPr="001D3FC5">
        <w:rPr>
          <w:rFonts w:ascii="Times New Roman" w:eastAsia="Times New Roman" w:hAnsi="Times New Roman" w:cs="Times New Roman"/>
          <w:b/>
          <w:bCs/>
          <w:i/>
          <w:iCs/>
          <w:color w:val="333333"/>
          <w:sz w:val="28"/>
          <w:szCs w:val="28"/>
        </w:rPr>
        <w:t>как профессиональных, так и общих компетенций,</w:t>
      </w:r>
      <w:r w:rsidR="0014313E" w:rsidRPr="001D3FC5">
        <w:rPr>
          <w:rFonts w:ascii="Times New Roman" w:eastAsia="Times New Roman" w:hAnsi="Times New Roman" w:cs="Times New Roman"/>
          <w:color w:val="333333"/>
          <w:sz w:val="28"/>
          <w:szCs w:val="28"/>
        </w:rPr>
        <w:t> включающих в себя определенный уровень готовности к принятию решений, использованию интерпретации информации и т.д.</w:t>
      </w:r>
    </w:p>
    <w:p w:rsidR="0014313E" w:rsidRPr="001D3FC5" w:rsidRDefault="001D3FC5" w:rsidP="00E1477A">
      <w:pPr>
        <w:spacing w:after="150" w:line="360" w:lineRule="auto"/>
        <w:jc w:val="both"/>
        <w:rPr>
          <w:rFonts w:ascii="Times New Roman" w:eastAsia="Times New Roman" w:hAnsi="Times New Roman" w:cs="Times New Roman"/>
          <w:color w:val="333333"/>
          <w:sz w:val="28"/>
          <w:szCs w:val="28"/>
        </w:rPr>
      </w:pPr>
      <w:r w:rsidRPr="001D3FC5">
        <w:rPr>
          <w:rFonts w:ascii="Times New Roman" w:eastAsia="Times New Roman" w:hAnsi="Times New Roman" w:cs="Times New Roman"/>
          <w:color w:val="333333"/>
          <w:sz w:val="28"/>
          <w:szCs w:val="28"/>
        </w:rPr>
        <w:t xml:space="preserve">       </w:t>
      </w:r>
      <w:r w:rsidR="0014313E" w:rsidRPr="001D3FC5">
        <w:rPr>
          <w:rFonts w:ascii="Times New Roman" w:eastAsia="Times New Roman" w:hAnsi="Times New Roman" w:cs="Times New Roman"/>
          <w:color w:val="333333"/>
          <w:sz w:val="28"/>
          <w:szCs w:val="28"/>
        </w:rPr>
        <w:t>Освоение совокупности общих и профессиональных компетенций, необходимых для выполнения трудовых функций и социализации студентов становится целью образовательной программы.  Таким образом, в структуре образовательного стандарта профессиональные модули, включающие  обязательный объем знаний, умений и практического опыта, необходимого для выполнения различных видов профессиональной деятельности, заменяют традиционные специальные дисциплины.</w:t>
      </w:r>
    </w:p>
    <w:p w:rsidR="0014313E" w:rsidRPr="001D3FC5" w:rsidRDefault="001D3FC5" w:rsidP="00E1477A">
      <w:pPr>
        <w:spacing w:after="150" w:line="360" w:lineRule="auto"/>
        <w:jc w:val="both"/>
        <w:rPr>
          <w:rFonts w:ascii="Times New Roman" w:eastAsia="Times New Roman" w:hAnsi="Times New Roman" w:cs="Times New Roman"/>
          <w:color w:val="333333"/>
          <w:sz w:val="28"/>
          <w:szCs w:val="28"/>
        </w:rPr>
      </w:pPr>
      <w:r w:rsidRPr="001D3FC5">
        <w:rPr>
          <w:rFonts w:ascii="Times New Roman" w:eastAsia="Times New Roman" w:hAnsi="Times New Roman" w:cs="Times New Roman"/>
          <w:color w:val="333333"/>
          <w:sz w:val="28"/>
          <w:szCs w:val="28"/>
        </w:rPr>
        <w:t xml:space="preserve">        </w:t>
      </w:r>
      <w:r w:rsidR="0014313E" w:rsidRPr="001D3FC5">
        <w:rPr>
          <w:rFonts w:ascii="Times New Roman" w:eastAsia="Times New Roman" w:hAnsi="Times New Roman" w:cs="Times New Roman"/>
          <w:color w:val="333333"/>
          <w:sz w:val="28"/>
          <w:szCs w:val="28"/>
        </w:rPr>
        <w:t xml:space="preserve">Реализация модульных образовательных программ, основанных на компетенциях, требует принципиально иного подхода к организации учебного процесса, основной особенностью которого становится </w:t>
      </w:r>
      <w:proofErr w:type="spellStart"/>
      <w:r w:rsidR="0014313E" w:rsidRPr="001D3FC5">
        <w:rPr>
          <w:rFonts w:ascii="Times New Roman" w:eastAsia="Times New Roman" w:hAnsi="Times New Roman" w:cs="Times New Roman"/>
          <w:color w:val="333333"/>
          <w:sz w:val="28"/>
          <w:szCs w:val="28"/>
        </w:rPr>
        <w:t>практикоориентированное</w:t>
      </w:r>
      <w:proofErr w:type="spellEnd"/>
      <w:r w:rsidR="0014313E" w:rsidRPr="001D3FC5">
        <w:rPr>
          <w:rFonts w:ascii="Times New Roman" w:eastAsia="Times New Roman" w:hAnsi="Times New Roman" w:cs="Times New Roman"/>
          <w:color w:val="333333"/>
          <w:sz w:val="28"/>
          <w:szCs w:val="28"/>
        </w:rPr>
        <w:t xml:space="preserve"> обучение и самостоятельная работа студентов.</w:t>
      </w:r>
    </w:p>
    <w:p w:rsidR="00E364B0" w:rsidRPr="002B37E9" w:rsidRDefault="0014313E"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564EEE">
        <w:rPr>
          <w:color w:val="000000"/>
        </w:rPr>
        <w:t xml:space="preserve">           </w:t>
      </w:r>
      <w:r w:rsidR="00E364B0" w:rsidRPr="002B37E9">
        <w:rPr>
          <w:color w:val="000000"/>
          <w:sz w:val="28"/>
          <w:szCs w:val="28"/>
        </w:rPr>
        <w:t>Самостоятельная работа студентов - это деятельность в процессе обучения и во внеаудиторное время, выполняемая по заданию преподавателя, под его руководством, но без его непосредственного участия.</w:t>
      </w:r>
    </w:p>
    <w:p w:rsidR="00E364B0" w:rsidRPr="002B37E9" w:rsidRDefault="0014313E"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2B37E9">
        <w:rPr>
          <w:color w:val="000000"/>
          <w:sz w:val="28"/>
          <w:szCs w:val="28"/>
        </w:rPr>
        <w:lastRenderedPageBreak/>
        <w:t xml:space="preserve">           </w:t>
      </w:r>
      <w:proofErr w:type="gramStart"/>
      <w:r w:rsidR="00E364B0" w:rsidRPr="002B37E9">
        <w:rPr>
          <w:color w:val="000000"/>
          <w:sz w:val="28"/>
          <w:szCs w:val="28"/>
        </w:rPr>
        <w:t>Самостоятельная работа студентов - это вид учебной деятельности, который соответствует конкретной дидактической цели и задаче, формирует умения и навыки, повышает степень самостоятельности, вырабатывает установку на познавательную деятельность и активность студентов, обеспечивает активное продвижение студентов от низших к высшим уровням мыслительной деятельности.</w:t>
      </w:r>
      <w:proofErr w:type="gramEnd"/>
    </w:p>
    <w:p w:rsidR="00E364B0" w:rsidRPr="004E4ECD" w:rsidRDefault="004E4ECD"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4E4ECD">
        <w:rPr>
          <w:b/>
          <w:bCs/>
          <w:color w:val="000000"/>
          <w:sz w:val="28"/>
          <w:szCs w:val="28"/>
        </w:rPr>
        <w:t>1.1.</w:t>
      </w:r>
      <w:r w:rsidR="00E364B0" w:rsidRPr="004E4ECD">
        <w:rPr>
          <w:b/>
          <w:bCs/>
          <w:color w:val="000000"/>
          <w:sz w:val="28"/>
          <w:szCs w:val="28"/>
        </w:rPr>
        <w:t>Отличие самостоятельной работы студентов от аудиторной работы</w:t>
      </w:r>
    </w:p>
    <w:p w:rsidR="00E364B0" w:rsidRPr="004E4ECD" w:rsidRDefault="0014313E"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4E4ECD">
        <w:rPr>
          <w:color w:val="000000"/>
          <w:sz w:val="28"/>
          <w:szCs w:val="28"/>
        </w:rPr>
        <w:t xml:space="preserve">         </w:t>
      </w:r>
      <w:r w:rsidR="00E364B0" w:rsidRPr="004E4ECD">
        <w:rPr>
          <w:color w:val="000000"/>
          <w:sz w:val="28"/>
          <w:szCs w:val="28"/>
        </w:rPr>
        <w:t xml:space="preserve">В учебном процессе выделяют два вида самостоятельной работы: </w:t>
      </w:r>
      <w:proofErr w:type="gramStart"/>
      <w:r w:rsidR="00E364B0" w:rsidRPr="004E4ECD">
        <w:rPr>
          <w:color w:val="000000"/>
          <w:sz w:val="28"/>
          <w:szCs w:val="28"/>
        </w:rPr>
        <w:t>аудиторная</w:t>
      </w:r>
      <w:proofErr w:type="gramEnd"/>
      <w:r w:rsidR="00E364B0" w:rsidRPr="004E4ECD">
        <w:rPr>
          <w:color w:val="000000"/>
          <w:sz w:val="28"/>
          <w:szCs w:val="28"/>
        </w:rPr>
        <w:t xml:space="preserve"> и внеаудиторная.</w:t>
      </w:r>
    </w:p>
    <w:p w:rsidR="00E364B0" w:rsidRPr="004E4ECD" w:rsidRDefault="0014313E"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4E4ECD">
        <w:rPr>
          <w:color w:val="000000"/>
          <w:sz w:val="28"/>
          <w:szCs w:val="28"/>
        </w:rPr>
        <w:t xml:space="preserve">         </w:t>
      </w:r>
      <w:r w:rsidR="00E364B0" w:rsidRPr="004E4ECD">
        <w:rPr>
          <w:color w:val="000000"/>
          <w:sz w:val="28"/>
          <w:szCs w:val="28"/>
        </w:rPr>
        <w:t>Аудиторная самост</w:t>
      </w:r>
      <w:r w:rsidR="004E4ECD" w:rsidRPr="004E4ECD">
        <w:rPr>
          <w:color w:val="000000"/>
          <w:sz w:val="28"/>
          <w:szCs w:val="28"/>
        </w:rPr>
        <w:t xml:space="preserve">оятельная работа по  профессиональному модулю (дисциплине) </w:t>
      </w:r>
      <w:r w:rsidR="00E364B0" w:rsidRPr="004E4ECD">
        <w:rPr>
          <w:color w:val="000000"/>
          <w:sz w:val="28"/>
          <w:szCs w:val="28"/>
        </w:rPr>
        <w:t xml:space="preserve"> выполняется на учебных занятиях под непосредственным руководством </w:t>
      </w:r>
      <w:r w:rsidR="004E4ECD" w:rsidRPr="004E4ECD">
        <w:rPr>
          <w:color w:val="000000"/>
          <w:sz w:val="28"/>
          <w:szCs w:val="28"/>
        </w:rPr>
        <w:t>мастера производственного обучения (</w:t>
      </w:r>
      <w:r w:rsidR="00E364B0" w:rsidRPr="004E4ECD">
        <w:rPr>
          <w:color w:val="000000"/>
          <w:sz w:val="28"/>
          <w:szCs w:val="28"/>
        </w:rPr>
        <w:t>преподавателя</w:t>
      </w:r>
      <w:r w:rsidR="004E4ECD" w:rsidRPr="004E4ECD">
        <w:rPr>
          <w:color w:val="000000"/>
          <w:sz w:val="28"/>
          <w:szCs w:val="28"/>
        </w:rPr>
        <w:t xml:space="preserve">) </w:t>
      </w:r>
      <w:r w:rsidR="00E364B0" w:rsidRPr="004E4ECD">
        <w:rPr>
          <w:color w:val="000000"/>
          <w:sz w:val="28"/>
          <w:szCs w:val="28"/>
        </w:rPr>
        <w:t xml:space="preserve"> и по его заданию. Объем времени на аудиторную самостоятельную</w:t>
      </w:r>
      <w:r w:rsidRPr="004E4ECD">
        <w:rPr>
          <w:color w:val="000000"/>
          <w:sz w:val="28"/>
          <w:szCs w:val="28"/>
        </w:rPr>
        <w:t xml:space="preserve"> </w:t>
      </w:r>
      <w:r w:rsidR="00E364B0" w:rsidRPr="004E4ECD">
        <w:rPr>
          <w:color w:val="000000"/>
          <w:sz w:val="28"/>
          <w:szCs w:val="28"/>
        </w:rPr>
        <w:t xml:space="preserve">работу студентов включается в общий объем времени на их аудиторную работу и регламентируется расписанием занятий под непосредственным руководством </w:t>
      </w:r>
      <w:r w:rsidR="004E4ECD" w:rsidRPr="004E4ECD">
        <w:rPr>
          <w:color w:val="000000"/>
          <w:sz w:val="28"/>
          <w:szCs w:val="28"/>
        </w:rPr>
        <w:t>мастера производственного  обучения (</w:t>
      </w:r>
      <w:r w:rsidR="00E364B0" w:rsidRPr="004E4ECD">
        <w:rPr>
          <w:color w:val="000000"/>
          <w:sz w:val="28"/>
          <w:szCs w:val="28"/>
        </w:rPr>
        <w:t>преподавателя</w:t>
      </w:r>
      <w:r w:rsidR="004E4ECD" w:rsidRPr="004E4ECD">
        <w:rPr>
          <w:color w:val="000000"/>
          <w:sz w:val="28"/>
          <w:szCs w:val="28"/>
        </w:rPr>
        <w:t xml:space="preserve">) </w:t>
      </w:r>
      <w:r w:rsidR="00E364B0" w:rsidRPr="004E4ECD">
        <w:rPr>
          <w:color w:val="000000"/>
          <w:sz w:val="28"/>
          <w:szCs w:val="28"/>
        </w:rPr>
        <w:t xml:space="preserve"> и по его заданию.</w:t>
      </w:r>
    </w:p>
    <w:p w:rsidR="00E364B0" w:rsidRPr="004E4ECD" w:rsidRDefault="0014313E"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4E4ECD">
        <w:rPr>
          <w:color w:val="000000"/>
          <w:sz w:val="28"/>
          <w:szCs w:val="28"/>
        </w:rPr>
        <w:t xml:space="preserve">        </w:t>
      </w:r>
      <w:r w:rsidR="00E364B0" w:rsidRPr="004E4ECD">
        <w:rPr>
          <w:color w:val="000000"/>
          <w:sz w:val="28"/>
          <w:szCs w:val="28"/>
        </w:rPr>
        <w:t>Внеаудиторная (самостоятельная) работа - это планируемая учебная, учебно-исследовательская, научно-исследовательская работа студентов, выполняемая во внеаудиторное время по заданию и при методическом руководстве</w:t>
      </w:r>
      <w:r w:rsidR="004E4ECD" w:rsidRPr="004E4ECD">
        <w:rPr>
          <w:color w:val="000000"/>
          <w:sz w:val="28"/>
          <w:szCs w:val="28"/>
        </w:rPr>
        <w:t xml:space="preserve"> мастера производственного обучения </w:t>
      </w:r>
      <w:r w:rsidR="00E364B0" w:rsidRPr="004E4ECD">
        <w:rPr>
          <w:color w:val="000000"/>
          <w:sz w:val="28"/>
          <w:szCs w:val="28"/>
        </w:rPr>
        <w:t xml:space="preserve"> </w:t>
      </w:r>
      <w:r w:rsidR="004E4ECD" w:rsidRPr="004E4ECD">
        <w:rPr>
          <w:color w:val="000000"/>
          <w:sz w:val="28"/>
          <w:szCs w:val="28"/>
        </w:rPr>
        <w:t>(</w:t>
      </w:r>
      <w:r w:rsidR="00E364B0" w:rsidRPr="004E4ECD">
        <w:rPr>
          <w:color w:val="000000"/>
          <w:sz w:val="28"/>
          <w:szCs w:val="28"/>
        </w:rPr>
        <w:t>преподавателя</w:t>
      </w:r>
      <w:r w:rsidR="004E4ECD" w:rsidRPr="004E4ECD">
        <w:rPr>
          <w:color w:val="000000"/>
          <w:sz w:val="28"/>
          <w:szCs w:val="28"/>
        </w:rPr>
        <w:t>)</w:t>
      </w:r>
      <w:r w:rsidR="00E364B0" w:rsidRPr="004E4ECD">
        <w:rPr>
          <w:color w:val="000000"/>
          <w:sz w:val="28"/>
          <w:szCs w:val="28"/>
        </w:rPr>
        <w:t>, но без его непосредственного участия.</w:t>
      </w:r>
    </w:p>
    <w:p w:rsidR="00E364B0" w:rsidRPr="004E4ECD" w:rsidRDefault="0014313E"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4E4ECD">
        <w:rPr>
          <w:color w:val="000000"/>
          <w:sz w:val="28"/>
          <w:szCs w:val="28"/>
        </w:rPr>
        <w:t xml:space="preserve">       </w:t>
      </w:r>
      <w:r w:rsidR="00E364B0" w:rsidRPr="004E4ECD">
        <w:rPr>
          <w:color w:val="000000"/>
          <w:sz w:val="28"/>
          <w:szCs w:val="28"/>
        </w:rPr>
        <w:t>Объём времени, отведённый на внеаудиторную (самостоятельную) работу, находит отражение:</w:t>
      </w:r>
    </w:p>
    <w:p w:rsidR="00E364B0" w:rsidRPr="004E4ECD" w:rsidRDefault="00E364B0" w:rsidP="00C574E5">
      <w:pPr>
        <w:pStyle w:val="a3"/>
        <w:numPr>
          <w:ilvl w:val="0"/>
          <w:numId w:val="2"/>
        </w:numPr>
        <w:shd w:val="clear" w:color="auto" w:fill="F5F5F5"/>
        <w:spacing w:before="0" w:beforeAutospacing="0" w:after="0" w:afterAutospacing="0" w:line="360" w:lineRule="auto"/>
        <w:ind w:left="0"/>
        <w:jc w:val="both"/>
        <w:rPr>
          <w:rFonts w:ascii="Arial" w:hAnsi="Arial" w:cs="Arial"/>
          <w:color w:val="000000"/>
          <w:sz w:val="28"/>
          <w:szCs w:val="28"/>
        </w:rPr>
      </w:pPr>
      <w:r w:rsidRPr="004E4ECD">
        <w:rPr>
          <w:color w:val="000000"/>
          <w:sz w:val="28"/>
          <w:szCs w:val="28"/>
        </w:rPr>
        <w:t>в рабочем учебном плане: в целом по теоретическому обучению, по каждому и</w:t>
      </w:r>
      <w:r w:rsidR="004E4ECD" w:rsidRPr="004E4ECD">
        <w:rPr>
          <w:color w:val="000000"/>
          <w:sz w:val="28"/>
          <w:szCs w:val="28"/>
        </w:rPr>
        <w:t>з циклов, по каждому  профессиональному модулю (дисциплине)</w:t>
      </w:r>
      <w:r w:rsidRPr="004E4ECD">
        <w:rPr>
          <w:color w:val="000000"/>
          <w:sz w:val="28"/>
          <w:szCs w:val="28"/>
        </w:rPr>
        <w:t>;</w:t>
      </w:r>
    </w:p>
    <w:p w:rsidR="00E364B0" w:rsidRPr="004E4ECD"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4E4ECD">
        <w:rPr>
          <w:color w:val="000000"/>
          <w:sz w:val="28"/>
          <w:szCs w:val="28"/>
        </w:rPr>
        <w:t>- в рабочих программах учебных</w:t>
      </w:r>
      <w:r w:rsidR="004E4ECD" w:rsidRPr="004E4ECD">
        <w:rPr>
          <w:color w:val="000000"/>
          <w:sz w:val="28"/>
          <w:szCs w:val="28"/>
        </w:rPr>
        <w:t xml:space="preserve">  профессиональных модулей (дисциплин) </w:t>
      </w:r>
      <w:r w:rsidRPr="004E4ECD">
        <w:rPr>
          <w:color w:val="000000"/>
          <w:sz w:val="28"/>
          <w:szCs w:val="28"/>
        </w:rPr>
        <w:t xml:space="preserve"> с распределением по разделам и темам;</w:t>
      </w:r>
    </w:p>
    <w:p w:rsidR="00E364B0" w:rsidRPr="004E4ECD"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4E4ECD">
        <w:rPr>
          <w:color w:val="000000"/>
          <w:sz w:val="28"/>
          <w:szCs w:val="28"/>
        </w:rPr>
        <w:t>- в календарно-тематических планах;</w:t>
      </w:r>
    </w:p>
    <w:p w:rsidR="00E364B0" w:rsidRPr="004E4ECD"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4E4ECD">
        <w:rPr>
          <w:color w:val="000000"/>
          <w:sz w:val="28"/>
          <w:szCs w:val="28"/>
        </w:rPr>
        <w:t>- в журналах теоретического обучения.</w:t>
      </w:r>
    </w:p>
    <w:p w:rsidR="00E364B0" w:rsidRPr="00BC4019" w:rsidRDefault="0073455D"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BC4019">
        <w:rPr>
          <w:b/>
          <w:bCs/>
          <w:color w:val="000000"/>
          <w:sz w:val="28"/>
          <w:szCs w:val="28"/>
        </w:rPr>
        <w:t xml:space="preserve">1.2. </w:t>
      </w:r>
      <w:r w:rsidR="00E364B0" w:rsidRPr="00BC4019">
        <w:rPr>
          <w:b/>
          <w:bCs/>
          <w:color w:val="000000"/>
          <w:sz w:val="28"/>
          <w:szCs w:val="28"/>
        </w:rPr>
        <w:t>Целевое назначение самостоятельной работы</w:t>
      </w:r>
    </w:p>
    <w:p w:rsidR="00E364B0" w:rsidRPr="00BC4019" w:rsidRDefault="00E364B0" w:rsidP="00C574E5">
      <w:pPr>
        <w:pStyle w:val="a3"/>
        <w:numPr>
          <w:ilvl w:val="0"/>
          <w:numId w:val="3"/>
        </w:numPr>
        <w:shd w:val="clear" w:color="auto" w:fill="F5F5F5"/>
        <w:spacing w:before="0" w:beforeAutospacing="0" w:after="0" w:afterAutospacing="0" w:line="360" w:lineRule="auto"/>
        <w:ind w:left="0"/>
        <w:jc w:val="both"/>
        <w:rPr>
          <w:rFonts w:ascii="Arial" w:hAnsi="Arial" w:cs="Arial"/>
          <w:color w:val="000000"/>
          <w:sz w:val="28"/>
          <w:szCs w:val="28"/>
        </w:rPr>
      </w:pPr>
      <w:r w:rsidRPr="00BC4019">
        <w:rPr>
          <w:color w:val="000000"/>
          <w:sz w:val="28"/>
          <w:szCs w:val="28"/>
        </w:rPr>
        <w:lastRenderedPageBreak/>
        <w:t>систематизация и закрепление полученных теоретических знаний и практических умений студентов;</w:t>
      </w:r>
    </w:p>
    <w:p w:rsidR="00E364B0" w:rsidRPr="00BC4019" w:rsidRDefault="00E364B0" w:rsidP="00C574E5">
      <w:pPr>
        <w:pStyle w:val="a3"/>
        <w:numPr>
          <w:ilvl w:val="0"/>
          <w:numId w:val="3"/>
        </w:numPr>
        <w:shd w:val="clear" w:color="auto" w:fill="F5F5F5"/>
        <w:spacing w:before="0" w:beforeAutospacing="0" w:after="0" w:afterAutospacing="0" w:line="360" w:lineRule="auto"/>
        <w:ind w:left="0"/>
        <w:jc w:val="both"/>
        <w:rPr>
          <w:rFonts w:ascii="Arial" w:hAnsi="Arial" w:cs="Arial"/>
          <w:color w:val="000000"/>
          <w:sz w:val="28"/>
          <w:szCs w:val="28"/>
        </w:rPr>
      </w:pPr>
      <w:r w:rsidRPr="00BC4019">
        <w:rPr>
          <w:color w:val="000000"/>
          <w:sz w:val="28"/>
          <w:szCs w:val="28"/>
        </w:rPr>
        <w:t>углубление и расширение теоретических знаний;</w:t>
      </w:r>
    </w:p>
    <w:p w:rsidR="00E364B0" w:rsidRPr="00BC4019" w:rsidRDefault="00E364B0" w:rsidP="00C574E5">
      <w:pPr>
        <w:pStyle w:val="a3"/>
        <w:numPr>
          <w:ilvl w:val="0"/>
          <w:numId w:val="3"/>
        </w:numPr>
        <w:shd w:val="clear" w:color="auto" w:fill="F5F5F5"/>
        <w:spacing w:before="0" w:beforeAutospacing="0" w:after="0" w:afterAutospacing="0" w:line="360" w:lineRule="auto"/>
        <w:ind w:left="0"/>
        <w:jc w:val="both"/>
        <w:rPr>
          <w:rFonts w:ascii="Arial" w:hAnsi="Arial" w:cs="Arial"/>
          <w:color w:val="000000"/>
          <w:sz w:val="28"/>
          <w:szCs w:val="28"/>
        </w:rPr>
      </w:pPr>
      <w:r w:rsidRPr="00BC4019">
        <w:rPr>
          <w:color w:val="000000"/>
          <w:sz w:val="28"/>
          <w:szCs w:val="28"/>
        </w:rPr>
        <w:t>формирование компетенций;</w:t>
      </w:r>
    </w:p>
    <w:p w:rsidR="00E364B0" w:rsidRPr="00BC4019" w:rsidRDefault="00E364B0" w:rsidP="00C574E5">
      <w:pPr>
        <w:pStyle w:val="a3"/>
        <w:numPr>
          <w:ilvl w:val="0"/>
          <w:numId w:val="3"/>
        </w:numPr>
        <w:shd w:val="clear" w:color="auto" w:fill="F5F5F5"/>
        <w:spacing w:before="0" w:beforeAutospacing="0" w:after="0" w:afterAutospacing="0" w:line="360" w:lineRule="auto"/>
        <w:ind w:left="0"/>
        <w:jc w:val="both"/>
        <w:rPr>
          <w:rFonts w:ascii="Arial" w:hAnsi="Arial" w:cs="Arial"/>
          <w:color w:val="000000"/>
          <w:sz w:val="28"/>
          <w:szCs w:val="28"/>
        </w:rPr>
      </w:pPr>
      <w:r w:rsidRPr="00BC4019">
        <w:rPr>
          <w:color w:val="000000"/>
          <w:sz w:val="28"/>
          <w:szCs w:val="28"/>
        </w:rPr>
        <w:t>развитие психологических навыков;</w:t>
      </w:r>
    </w:p>
    <w:p w:rsidR="00E364B0" w:rsidRPr="00BC4019" w:rsidRDefault="00E364B0" w:rsidP="00C574E5">
      <w:pPr>
        <w:pStyle w:val="a3"/>
        <w:numPr>
          <w:ilvl w:val="0"/>
          <w:numId w:val="3"/>
        </w:numPr>
        <w:shd w:val="clear" w:color="auto" w:fill="F5F5F5"/>
        <w:spacing w:before="0" w:beforeAutospacing="0" w:after="0" w:afterAutospacing="0" w:line="360" w:lineRule="auto"/>
        <w:ind w:left="0"/>
        <w:jc w:val="both"/>
        <w:rPr>
          <w:rFonts w:ascii="Arial" w:hAnsi="Arial" w:cs="Arial"/>
          <w:color w:val="000000"/>
          <w:sz w:val="28"/>
          <w:szCs w:val="28"/>
        </w:rPr>
      </w:pPr>
      <w:r w:rsidRPr="00BC4019">
        <w:rPr>
          <w:color w:val="000000"/>
          <w:sz w:val="28"/>
          <w:szCs w:val="28"/>
        </w:rPr>
        <w:t>развитие познавательных способностей и активности студентов: творческой инициативы, самостоятельности, ответственности и организованности;</w:t>
      </w:r>
    </w:p>
    <w:p w:rsidR="00E364B0" w:rsidRPr="00BC4019" w:rsidRDefault="00E364B0" w:rsidP="00C574E5">
      <w:pPr>
        <w:pStyle w:val="a3"/>
        <w:numPr>
          <w:ilvl w:val="0"/>
          <w:numId w:val="4"/>
        </w:numPr>
        <w:shd w:val="clear" w:color="auto" w:fill="F5F5F5"/>
        <w:spacing w:before="0" w:beforeAutospacing="0" w:after="0" w:afterAutospacing="0" w:line="360" w:lineRule="auto"/>
        <w:ind w:left="0"/>
        <w:jc w:val="both"/>
        <w:rPr>
          <w:rFonts w:ascii="Arial" w:hAnsi="Arial" w:cs="Arial"/>
          <w:color w:val="000000"/>
          <w:sz w:val="28"/>
          <w:szCs w:val="28"/>
        </w:rPr>
      </w:pPr>
      <w:r w:rsidRPr="00BC4019">
        <w:rPr>
          <w:color w:val="000000"/>
          <w:sz w:val="28"/>
          <w:szCs w:val="28"/>
        </w:rPr>
        <w:t>формирование самостоятельности мышления, способностей к саморазвитию, самосовершенствованию и самореализации;</w:t>
      </w:r>
    </w:p>
    <w:p w:rsidR="00E364B0" w:rsidRPr="00BC4019" w:rsidRDefault="00E364B0" w:rsidP="00C574E5">
      <w:pPr>
        <w:pStyle w:val="a3"/>
        <w:numPr>
          <w:ilvl w:val="0"/>
          <w:numId w:val="5"/>
        </w:numPr>
        <w:shd w:val="clear" w:color="auto" w:fill="F5F5F5"/>
        <w:spacing w:before="0" w:beforeAutospacing="0" w:after="0" w:afterAutospacing="0" w:line="360" w:lineRule="auto"/>
        <w:ind w:left="0"/>
        <w:jc w:val="both"/>
        <w:rPr>
          <w:rFonts w:ascii="Arial" w:hAnsi="Arial" w:cs="Arial"/>
          <w:color w:val="000000"/>
          <w:sz w:val="28"/>
          <w:szCs w:val="28"/>
        </w:rPr>
      </w:pPr>
      <w:r w:rsidRPr="00BC4019">
        <w:rPr>
          <w:color w:val="000000"/>
          <w:sz w:val="28"/>
          <w:szCs w:val="28"/>
        </w:rPr>
        <w:t>развитие исследовательских умений;</w:t>
      </w:r>
    </w:p>
    <w:p w:rsidR="00E364B0" w:rsidRPr="00BC4019"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BC4019">
        <w:rPr>
          <w:color w:val="000000"/>
          <w:sz w:val="28"/>
          <w:szCs w:val="28"/>
        </w:rPr>
        <w:t>- формирование умений использовать нормативную, правовую, справочную документацию и специальную литературу;</w:t>
      </w:r>
    </w:p>
    <w:p w:rsidR="00E364B0" w:rsidRPr="00BC4019" w:rsidRDefault="0014313E"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BC4019">
        <w:rPr>
          <w:color w:val="000000"/>
          <w:sz w:val="28"/>
          <w:szCs w:val="28"/>
        </w:rPr>
        <w:t xml:space="preserve">           </w:t>
      </w:r>
      <w:r w:rsidR="00E364B0" w:rsidRPr="00BC4019">
        <w:rPr>
          <w:color w:val="000000"/>
          <w:sz w:val="28"/>
          <w:szCs w:val="28"/>
        </w:rPr>
        <w:t>Достижение выше названных целей и задач реализуется на основе следующих принципов:</w:t>
      </w:r>
    </w:p>
    <w:p w:rsidR="00E364B0" w:rsidRPr="00BC4019" w:rsidRDefault="00E364B0" w:rsidP="00C574E5">
      <w:pPr>
        <w:pStyle w:val="a3"/>
        <w:numPr>
          <w:ilvl w:val="0"/>
          <w:numId w:val="6"/>
        </w:numPr>
        <w:shd w:val="clear" w:color="auto" w:fill="F5F5F5"/>
        <w:spacing w:before="0" w:beforeAutospacing="0" w:after="0" w:afterAutospacing="0" w:line="360" w:lineRule="auto"/>
        <w:ind w:left="0"/>
        <w:jc w:val="both"/>
        <w:rPr>
          <w:rFonts w:ascii="Arial" w:hAnsi="Arial" w:cs="Arial"/>
          <w:color w:val="000000"/>
          <w:sz w:val="28"/>
          <w:szCs w:val="28"/>
        </w:rPr>
      </w:pPr>
      <w:r w:rsidRPr="00BC4019">
        <w:rPr>
          <w:color w:val="000000"/>
          <w:sz w:val="28"/>
          <w:szCs w:val="28"/>
        </w:rPr>
        <w:t>профессиональной целесообразности – при отборе видов, содержания, методов, средств и форм самостоятельной работы необходимо учитывать особенности выбранной профессии/специальности с целью формирования профессионально важных качеств, знаний, умений и практического опыта (компетенций);</w:t>
      </w:r>
    </w:p>
    <w:p w:rsidR="00E364B0" w:rsidRPr="00BC4019" w:rsidRDefault="00E364B0" w:rsidP="00C574E5">
      <w:pPr>
        <w:pStyle w:val="a3"/>
        <w:numPr>
          <w:ilvl w:val="0"/>
          <w:numId w:val="6"/>
        </w:numPr>
        <w:shd w:val="clear" w:color="auto" w:fill="F5F5F5"/>
        <w:spacing w:before="0" w:beforeAutospacing="0" w:after="0" w:afterAutospacing="0" w:line="360" w:lineRule="auto"/>
        <w:ind w:left="0"/>
        <w:jc w:val="both"/>
        <w:rPr>
          <w:rFonts w:ascii="Arial" w:hAnsi="Arial" w:cs="Arial"/>
          <w:color w:val="000000"/>
          <w:sz w:val="28"/>
          <w:szCs w:val="28"/>
        </w:rPr>
      </w:pPr>
      <w:proofErr w:type="spellStart"/>
      <w:r w:rsidRPr="00BC4019">
        <w:rPr>
          <w:color w:val="000000"/>
          <w:sz w:val="28"/>
          <w:szCs w:val="28"/>
        </w:rPr>
        <w:t>практикоориентированности</w:t>
      </w:r>
      <w:proofErr w:type="spellEnd"/>
      <w:r w:rsidRPr="00BC4019">
        <w:rPr>
          <w:color w:val="000000"/>
          <w:sz w:val="28"/>
          <w:szCs w:val="28"/>
        </w:rPr>
        <w:t>, что предполагает интегративное взаимодействие самостоятельной познавательной, исследовательской и профессиональной деятельности обучающихся с учетом ценностных ориентации и интересов будущих выпускников;</w:t>
      </w:r>
    </w:p>
    <w:p w:rsidR="00E364B0" w:rsidRPr="00BC4019" w:rsidRDefault="00E364B0" w:rsidP="00C574E5">
      <w:pPr>
        <w:pStyle w:val="a3"/>
        <w:numPr>
          <w:ilvl w:val="0"/>
          <w:numId w:val="6"/>
        </w:numPr>
        <w:shd w:val="clear" w:color="auto" w:fill="F5F5F5"/>
        <w:spacing w:before="0" w:beforeAutospacing="0" w:after="0" w:afterAutospacing="0" w:line="360" w:lineRule="auto"/>
        <w:ind w:left="0"/>
        <w:jc w:val="both"/>
        <w:rPr>
          <w:rFonts w:ascii="Arial" w:hAnsi="Arial" w:cs="Arial"/>
          <w:color w:val="000000"/>
          <w:sz w:val="28"/>
          <w:szCs w:val="28"/>
        </w:rPr>
      </w:pPr>
      <w:r w:rsidRPr="00BC4019">
        <w:rPr>
          <w:color w:val="000000"/>
          <w:sz w:val="28"/>
          <w:szCs w:val="28"/>
        </w:rPr>
        <w:t xml:space="preserve">системности и последовательности - наличие совокупности взаимосвязанных, </w:t>
      </w:r>
      <w:proofErr w:type="spellStart"/>
      <w:r w:rsidRPr="00BC4019">
        <w:rPr>
          <w:color w:val="000000"/>
          <w:sz w:val="28"/>
          <w:szCs w:val="28"/>
        </w:rPr>
        <w:t>взаимообуславливающих</w:t>
      </w:r>
      <w:proofErr w:type="spellEnd"/>
      <w:r w:rsidRPr="00BC4019">
        <w:rPr>
          <w:color w:val="000000"/>
          <w:sz w:val="28"/>
          <w:szCs w:val="28"/>
        </w:rPr>
        <w:t xml:space="preserve"> друг друга, логически вытекающих один из другого и подчиненных общим задачам обучения видов работ, выполняемых обучающимся самостоятельно ка</w:t>
      </w:r>
      <w:r w:rsidR="0073455D" w:rsidRPr="00BC4019">
        <w:rPr>
          <w:color w:val="000000"/>
          <w:sz w:val="28"/>
          <w:szCs w:val="28"/>
        </w:rPr>
        <w:t>к под руководством мастера производственного обучения</w:t>
      </w:r>
      <w:r w:rsidRPr="00BC4019">
        <w:rPr>
          <w:color w:val="000000"/>
          <w:sz w:val="28"/>
          <w:szCs w:val="28"/>
        </w:rPr>
        <w:t xml:space="preserve">, так и </w:t>
      </w:r>
      <w:proofErr w:type="gramStart"/>
      <w:r w:rsidRPr="00BC4019">
        <w:rPr>
          <w:color w:val="000000"/>
          <w:sz w:val="28"/>
          <w:szCs w:val="28"/>
        </w:rPr>
        <w:t>вне</w:t>
      </w:r>
      <w:proofErr w:type="gramEnd"/>
      <w:r w:rsidRPr="00BC4019">
        <w:rPr>
          <w:color w:val="000000"/>
          <w:sz w:val="28"/>
          <w:szCs w:val="28"/>
        </w:rPr>
        <w:t xml:space="preserve"> </w:t>
      </w:r>
      <w:proofErr w:type="gramStart"/>
      <w:r w:rsidRPr="00BC4019">
        <w:rPr>
          <w:color w:val="000000"/>
          <w:sz w:val="28"/>
          <w:szCs w:val="28"/>
        </w:rPr>
        <w:t>его</w:t>
      </w:r>
      <w:proofErr w:type="gramEnd"/>
      <w:r w:rsidRPr="00BC4019">
        <w:rPr>
          <w:color w:val="000000"/>
          <w:sz w:val="28"/>
          <w:szCs w:val="28"/>
        </w:rPr>
        <w:t>;</w:t>
      </w:r>
    </w:p>
    <w:p w:rsidR="00E364B0" w:rsidRPr="00BC4019"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BC4019">
        <w:rPr>
          <w:color w:val="000000"/>
          <w:sz w:val="28"/>
          <w:szCs w:val="28"/>
        </w:rPr>
        <w:t xml:space="preserve">- индивидуализации самостоятельной работы, что предусматривает, во-первых, наличие комплекса организационных, дидактических и </w:t>
      </w:r>
      <w:r w:rsidRPr="00BC4019">
        <w:rPr>
          <w:color w:val="000000"/>
          <w:sz w:val="28"/>
          <w:szCs w:val="28"/>
        </w:rPr>
        <w:lastRenderedPageBreak/>
        <w:t>методических мероприятий, направленных на создание оптимальных условий для обучения и развития всех обучающихся и каждого в отдельности с учетом их реального уровня готовности и способности к выполнению заданий для самостоятельной работы; </w:t>
      </w:r>
      <w:proofErr w:type="gramStart"/>
      <w:r w:rsidRPr="00BC4019">
        <w:rPr>
          <w:color w:val="000000"/>
          <w:sz w:val="28"/>
          <w:szCs w:val="28"/>
        </w:rPr>
        <w:t>во-вторых, необходимость частного, временного изменения ближайших задач и</w:t>
      </w:r>
      <w:r w:rsidR="0014313E" w:rsidRPr="00BC4019">
        <w:rPr>
          <w:color w:val="000000"/>
          <w:sz w:val="28"/>
          <w:szCs w:val="28"/>
        </w:rPr>
        <w:t xml:space="preserve"> </w:t>
      </w:r>
      <w:r w:rsidRPr="00BC4019">
        <w:rPr>
          <w:color w:val="000000"/>
          <w:sz w:val="28"/>
          <w:szCs w:val="28"/>
        </w:rPr>
        <w:t>отдельных сторон содержания самостоятельной работы, постоянного варьирования её методов и организационных форм с учётом особенностей личности каждого обучающегося;</w:t>
      </w:r>
      <w:proofErr w:type="gramEnd"/>
    </w:p>
    <w:p w:rsidR="00E364B0" w:rsidRPr="00BC4019" w:rsidRDefault="00E364B0" w:rsidP="00C574E5">
      <w:pPr>
        <w:pStyle w:val="a3"/>
        <w:numPr>
          <w:ilvl w:val="0"/>
          <w:numId w:val="7"/>
        </w:numPr>
        <w:shd w:val="clear" w:color="auto" w:fill="F5F5F5"/>
        <w:spacing w:before="0" w:beforeAutospacing="0" w:after="0" w:afterAutospacing="0" w:line="360" w:lineRule="auto"/>
        <w:ind w:left="0"/>
        <w:jc w:val="both"/>
        <w:rPr>
          <w:rFonts w:ascii="Arial" w:hAnsi="Arial" w:cs="Arial"/>
          <w:color w:val="000000"/>
          <w:sz w:val="28"/>
          <w:szCs w:val="28"/>
        </w:rPr>
      </w:pPr>
      <w:r w:rsidRPr="00BC4019">
        <w:rPr>
          <w:color w:val="000000"/>
          <w:sz w:val="28"/>
          <w:szCs w:val="28"/>
        </w:rPr>
        <w:t>дифференциации самостоятельной работы - наличие способов организации самостоятельной учебной деятельности, выражающееся в объединении обучающихся со сходным, индивидуальным уровнем способностей к выполнению заданий различного уровня сложности в условные группы;</w:t>
      </w:r>
    </w:p>
    <w:p w:rsidR="00E364B0" w:rsidRPr="00BC4019" w:rsidRDefault="00E364B0" w:rsidP="00C574E5">
      <w:pPr>
        <w:pStyle w:val="a3"/>
        <w:numPr>
          <w:ilvl w:val="0"/>
          <w:numId w:val="7"/>
        </w:numPr>
        <w:shd w:val="clear" w:color="auto" w:fill="F5F5F5"/>
        <w:spacing w:before="0" w:beforeAutospacing="0" w:after="0" w:afterAutospacing="0" w:line="360" w:lineRule="auto"/>
        <w:ind w:left="0"/>
        <w:jc w:val="both"/>
        <w:rPr>
          <w:rFonts w:ascii="Arial" w:hAnsi="Arial" w:cs="Arial"/>
          <w:color w:val="000000"/>
          <w:sz w:val="28"/>
          <w:szCs w:val="28"/>
        </w:rPr>
      </w:pPr>
      <w:r w:rsidRPr="00BC4019">
        <w:rPr>
          <w:color w:val="000000"/>
          <w:sz w:val="28"/>
          <w:szCs w:val="28"/>
        </w:rPr>
        <w:t>учёта индивидуальной мотивации и зоны ближайшего развития</w:t>
      </w:r>
      <w:r w:rsidR="0014313E" w:rsidRPr="00BC4019">
        <w:rPr>
          <w:color w:val="000000"/>
          <w:sz w:val="28"/>
          <w:szCs w:val="28"/>
        </w:rPr>
        <w:t xml:space="preserve"> </w:t>
      </w:r>
      <w:r w:rsidRPr="00BC4019">
        <w:rPr>
          <w:color w:val="000000"/>
          <w:sz w:val="28"/>
          <w:szCs w:val="28"/>
        </w:rPr>
        <w:t>обучающихся</w:t>
      </w:r>
      <w:r w:rsidR="0014313E" w:rsidRPr="00BC4019">
        <w:rPr>
          <w:color w:val="000000"/>
          <w:sz w:val="28"/>
          <w:szCs w:val="28"/>
        </w:rPr>
        <w:t xml:space="preserve"> </w:t>
      </w:r>
      <w:proofErr w:type="gramStart"/>
      <w:r w:rsidRPr="00BC4019">
        <w:rPr>
          <w:color w:val="000000"/>
          <w:sz w:val="28"/>
          <w:szCs w:val="28"/>
        </w:rPr>
        <w:t>-н</w:t>
      </w:r>
      <w:proofErr w:type="gramEnd"/>
      <w:r w:rsidRPr="00BC4019">
        <w:rPr>
          <w:color w:val="000000"/>
          <w:sz w:val="28"/>
          <w:szCs w:val="28"/>
        </w:rPr>
        <w:t>аличие в педагогическом процессе системы диагностики мотивации получения знаний и формирования профессиональных компетенций;</w:t>
      </w:r>
    </w:p>
    <w:p w:rsidR="00E364B0" w:rsidRPr="00BC4019" w:rsidRDefault="00E364B0" w:rsidP="00C574E5">
      <w:pPr>
        <w:pStyle w:val="a3"/>
        <w:numPr>
          <w:ilvl w:val="0"/>
          <w:numId w:val="7"/>
        </w:numPr>
        <w:shd w:val="clear" w:color="auto" w:fill="F5F5F5"/>
        <w:spacing w:before="0" w:beforeAutospacing="0" w:after="0" w:afterAutospacing="0" w:line="360" w:lineRule="auto"/>
        <w:ind w:left="0"/>
        <w:jc w:val="both"/>
        <w:rPr>
          <w:rFonts w:ascii="Arial" w:hAnsi="Arial" w:cs="Arial"/>
          <w:color w:val="000000"/>
          <w:sz w:val="28"/>
          <w:szCs w:val="28"/>
        </w:rPr>
      </w:pPr>
      <w:r w:rsidRPr="00BC4019">
        <w:rPr>
          <w:color w:val="000000"/>
          <w:sz w:val="28"/>
          <w:szCs w:val="28"/>
        </w:rPr>
        <w:t>обязательное наличие вариантов заданий - только через выбор</w:t>
      </w:r>
      <w:r w:rsidR="0014313E" w:rsidRPr="00BC4019">
        <w:rPr>
          <w:color w:val="000000"/>
          <w:sz w:val="28"/>
          <w:szCs w:val="28"/>
        </w:rPr>
        <w:t xml:space="preserve"> </w:t>
      </w:r>
      <w:r w:rsidRPr="00BC4019">
        <w:rPr>
          <w:color w:val="000000"/>
          <w:sz w:val="28"/>
          <w:szCs w:val="28"/>
        </w:rPr>
        <w:t>обеспечивается формирование личной ответственности за результат;</w:t>
      </w:r>
    </w:p>
    <w:p w:rsidR="00E364B0" w:rsidRPr="00BC4019"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BC4019">
        <w:rPr>
          <w:color w:val="000000"/>
          <w:sz w:val="28"/>
          <w:szCs w:val="28"/>
        </w:rPr>
        <w:t>- оптимизации и интереса</w:t>
      </w:r>
      <w:r w:rsidR="0014313E" w:rsidRPr="00BC4019">
        <w:rPr>
          <w:color w:val="000000"/>
          <w:sz w:val="28"/>
          <w:szCs w:val="28"/>
        </w:rPr>
        <w:t xml:space="preserve"> </w:t>
      </w:r>
      <w:r w:rsidRPr="00BC4019">
        <w:rPr>
          <w:color w:val="000000"/>
          <w:sz w:val="28"/>
          <w:szCs w:val="28"/>
        </w:rPr>
        <w:t>-</w:t>
      </w:r>
      <w:r w:rsidR="0014313E" w:rsidRPr="00BC4019">
        <w:rPr>
          <w:color w:val="000000"/>
          <w:sz w:val="28"/>
          <w:szCs w:val="28"/>
        </w:rPr>
        <w:t xml:space="preserve"> </w:t>
      </w:r>
      <w:r w:rsidRPr="00BC4019">
        <w:rPr>
          <w:color w:val="000000"/>
          <w:sz w:val="28"/>
          <w:szCs w:val="28"/>
        </w:rPr>
        <w:t>затраты времени, усилий, степень трудности, стимулирования и регулирования этой деятельности, оперативного контроля и корректировки действий;</w:t>
      </w:r>
    </w:p>
    <w:p w:rsidR="00E364B0" w:rsidRPr="00BC4019" w:rsidRDefault="0014313E"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BC4019">
        <w:rPr>
          <w:color w:val="000000"/>
          <w:sz w:val="28"/>
          <w:szCs w:val="28"/>
        </w:rPr>
        <w:t xml:space="preserve">       </w:t>
      </w:r>
      <w:r w:rsidR="00E364B0" w:rsidRPr="00BC4019">
        <w:rPr>
          <w:color w:val="000000"/>
          <w:sz w:val="28"/>
          <w:szCs w:val="28"/>
        </w:rPr>
        <w:t xml:space="preserve">Управление самостоятельной работой </w:t>
      </w:r>
      <w:proofErr w:type="gramStart"/>
      <w:r w:rsidR="00E364B0" w:rsidRPr="00BC4019">
        <w:rPr>
          <w:color w:val="000000"/>
          <w:sz w:val="28"/>
          <w:szCs w:val="28"/>
        </w:rPr>
        <w:t>обучающихся</w:t>
      </w:r>
      <w:proofErr w:type="gramEnd"/>
      <w:r w:rsidRPr="00BC4019">
        <w:rPr>
          <w:color w:val="000000"/>
          <w:sz w:val="28"/>
          <w:szCs w:val="28"/>
        </w:rPr>
        <w:t xml:space="preserve"> </w:t>
      </w:r>
      <w:r w:rsidR="00BC4019" w:rsidRPr="00BC4019">
        <w:rPr>
          <w:color w:val="000000"/>
          <w:sz w:val="28"/>
          <w:szCs w:val="28"/>
        </w:rPr>
        <w:t xml:space="preserve">в </w:t>
      </w:r>
      <w:r w:rsidR="00E364B0" w:rsidRPr="00BC4019">
        <w:rPr>
          <w:color w:val="000000"/>
          <w:sz w:val="28"/>
          <w:szCs w:val="28"/>
        </w:rPr>
        <w:t>педагогическом процессе строится с учетом ее назначения:</w:t>
      </w:r>
    </w:p>
    <w:p w:rsidR="00E364B0" w:rsidRPr="00BC4019"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BC4019">
        <w:rPr>
          <w:color w:val="000000"/>
          <w:sz w:val="28"/>
          <w:szCs w:val="28"/>
        </w:rPr>
        <w:t>- организация целостного образовательного пространства. Самостоятельная работа начинается в учебном процессе, который обеспечивает её эффективность во вне</w:t>
      </w:r>
      <w:r w:rsidR="0014313E" w:rsidRPr="00BC4019">
        <w:rPr>
          <w:color w:val="000000"/>
          <w:sz w:val="28"/>
          <w:szCs w:val="28"/>
        </w:rPr>
        <w:t xml:space="preserve"> </w:t>
      </w:r>
      <w:r w:rsidRPr="00BC4019">
        <w:rPr>
          <w:color w:val="000000"/>
          <w:sz w:val="28"/>
          <w:szCs w:val="28"/>
        </w:rPr>
        <w:t xml:space="preserve">учебном процессе, поэтому необходимо предъявлять требования к условиям организации самостоятельной работы на уровне образовательного учреждения, так к качеству методического обеспечения на уровне </w:t>
      </w:r>
      <w:r w:rsidR="00BC4019" w:rsidRPr="00BC4019">
        <w:rPr>
          <w:color w:val="000000"/>
          <w:sz w:val="28"/>
          <w:szCs w:val="28"/>
        </w:rPr>
        <w:t xml:space="preserve">мастера </w:t>
      </w:r>
      <w:proofErr w:type="spellStart"/>
      <w:proofErr w:type="gramStart"/>
      <w:r w:rsidR="00BC4019" w:rsidRPr="00BC4019">
        <w:rPr>
          <w:color w:val="000000"/>
          <w:sz w:val="28"/>
          <w:szCs w:val="28"/>
        </w:rPr>
        <w:t>п</w:t>
      </w:r>
      <w:proofErr w:type="spellEnd"/>
      <w:proofErr w:type="gramEnd"/>
      <w:r w:rsidR="00BC4019" w:rsidRPr="00BC4019">
        <w:rPr>
          <w:color w:val="000000"/>
          <w:sz w:val="28"/>
          <w:szCs w:val="28"/>
        </w:rPr>
        <w:t>/о (</w:t>
      </w:r>
      <w:r w:rsidRPr="00BC4019">
        <w:rPr>
          <w:color w:val="000000"/>
          <w:sz w:val="28"/>
          <w:szCs w:val="28"/>
        </w:rPr>
        <w:t>преподавателя</w:t>
      </w:r>
      <w:r w:rsidR="00BC4019" w:rsidRPr="00BC4019">
        <w:rPr>
          <w:color w:val="000000"/>
          <w:sz w:val="28"/>
          <w:szCs w:val="28"/>
        </w:rPr>
        <w:t>)</w:t>
      </w:r>
      <w:r w:rsidRPr="00BC4019">
        <w:rPr>
          <w:color w:val="000000"/>
          <w:sz w:val="28"/>
          <w:szCs w:val="28"/>
        </w:rPr>
        <w:t>, организатора учебного процесса, и обучающегося;</w:t>
      </w:r>
    </w:p>
    <w:p w:rsidR="00E364B0" w:rsidRPr="00BC4019"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BC4019">
        <w:rPr>
          <w:color w:val="000000"/>
          <w:sz w:val="28"/>
          <w:szCs w:val="28"/>
        </w:rPr>
        <w:lastRenderedPageBreak/>
        <w:t>- обеспечение повышения качества образования за счет использования преимуществ модульно</w:t>
      </w:r>
      <w:r w:rsidR="0014313E" w:rsidRPr="00BC4019">
        <w:rPr>
          <w:color w:val="000000"/>
          <w:sz w:val="28"/>
          <w:szCs w:val="28"/>
        </w:rPr>
        <w:t xml:space="preserve"> </w:t>
      </w:r>
      <w:r w:rsidRPr="00BC4019">
        <w:rPr>
          <w:color w:val="000000"/>
          <w:sz w:val="28"/>
          <w:szCs w:val="28"/>
        </w:rPr>
        <w:t>-</w:t>
      </w:r>
      <w:r w:rsidR="0014313E" w:rsidRPr="00BC4019">
        <w:rPr>
          <w:color w:val="000000"/>
          <w:sz w:val="28"/>
          <w:szCs w:val="28"/>
        </w:rPr>
        <w:t xml:space="preserve"> </w:t>
      </w:r>
      <w:proofErr w:type="spellStart"/>
      <w:r w:rsidRPr="00BC4019">
        <w:rPr>
          <w:color w:val="000000"/>
          <w:sz w:val="28"/>
          <w:szCs w:val="28"/>
        </w:rPr>
        <w:t>компетентностного</w:t>
      </w:r>
      <w:proofErr w:type="spellEnd"/>
      <w:r w:rsidRPr="00BC4019">
        <w:rPr>
          <w:color w:val="000000"/>
          <w:sz w:val="28"/>
          <w:szCs w:val="28"/>
        </w:rPr>
        <w:t xml:space="preserve"> подхода, позволяющего ориентировать подготовку выпускников на освоение общих и профессиональных компетенций;</w:t>
      </w:r>
    </w:p>
    <w:p w:rsidR="00E364B0" w:rsidRPr="00BC4019"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BC4019">
        <w:rPr>
          <w:color w:val="000000"/>
          <w:sz w:val="28"/>
          <w:szCs w:val="28"/>
        </w:rPr>
        <w:t>-использование многообразия традиционных и современных форм и способов организации самостоятельной работы, включая способы, предусматривающие новые поколения тренажеров, автоматизированные обучающие и контролирующие системы, программные продукты.</w:t>
      </w:r>
    </w:p>
    <w:p w:rsidR="002369A6" w:rsidRPr="002F6DDE" w:rsidRDefault="0014313E"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BC4019">
        <w:rPr>
          <w:color w:val="000000"/>
          <w:sz w:val="28"/>
          <w:szCs w:val="28"/>
        </w:rPr>
        <w:t xml:space="preserve">       </w:t>
      </w:r>
      <w:r w:rsidR="00E364B0" w:rsidRPr="00BC4019">
        <w:rPr>
          <w:color w:val="000000"/>
          <w:sz w:val="28"/>
          <w:szCs w:val="28"/>
        </w:rPr>
        <w:t xml:space="preserve">Использование этих способов позволят </w:t>
      </w:r>
      <w:proofErr w:type="gramStart"/>
      <w:r w:rsidR="00E364B0" w:rsidRPr="00BC4019">
        <w:rPr>
          <w:color w:val="000000"/>
          <w:sz w:val="28"/>
          <w:szCs w:val="28"/>
        </w:rPr>
        <w:t>обучающимся</w:t>
      </w:r>
      <w:proofErr w:type="gramEnd"/>
      <w:r w:rsidR="00E364B0" w:rsidRPr="00BC4019">
        <w:rPr>
          <w:color w:val="000000"/>
          <w:sz w:val="28"/>
          <w:szCs w:val="28"/>
        </w:rPr>
        <w:t xml:space="preserve"> в удобное время и в привычном для них темпе самостоятельно приобретать знания и умения (компетенции), осуществлять их контроль и самоконтроль, формировать мотивацию к обучению.</w:t>
      </w:r>
    </w:p>
    <w:p w:rsidR="00E364B0" w:rsidRPr="002369A6" w:rsidRDefault="002369A6"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2369A6">
        <w:rPr>
          <w:b/>
          <w:bCs/>
          <w:color w:val="000000"/>
          <w:sz w:val="28"/>
          <w:szCs w:val="28"/>
        </w:rPr>
        <w:t xml:space="preserve">1.3. </w:t>
      </w:r>
      <w:r w:rsidR="00E364B0" w:rsidRPr="002369A6">
        <w:rPr>
          <w:b/>
          <w:bCs/>
          <w:color w:val="000000"/>
          <w:sz w:val="28"/>
          <w:szCs w:val="28"/>
        </w:rPr>
        <w:t>Классификационные основания для самостоятельной работы</w:t>
      </w:r>
    </w:p>
    <w:p w:rsidR="00E364B0" w:rsidRPr="002369A6" w:rsidRDefault="0014313E"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2369A6">
        <w:rPr>
          <w:color w:val="000000"/>
          <w:sz w:val="28"/>
          <w:szCs w:val="28"/>
        </w:rPr>
        <w:t xml:space="preserve">      </w:t>
      </w:r>
      <w:r w:rsidR="00E364B0" w:rsidRPr="002369A6">
        <w:rPr>
          <w:color w:val="000000"/>
          <w:sz w:val="28"/>
          <w:szCs w:val="28"/>
        </w:rPr>
        <w:t>В процессе обучения применяются различные виды самостоятельной работы студентов, с помощью которых они самостоятельно приобретают знания, умения и навыки. Все виды самостоятельной работы можно классифицировать по различным признакам.</w:t>
      </w:r>
    </w:p>
    <w:p w:rsidR="00E364B0" w:rsidRPr="002369A6" w:rsidRDefault="005A2445" w:rsidP="00E1477A">
      <w:pPr>
        <w:pStyle w:val="a3"/>
        <w:shd w:val="clear" w:color="auto" w:fill="F5F5F5"/>
        <w:spacing w:before="0" w:beforeAutospacing="0" w:after="0" w:afterAutospacing="0" w:line="360" w:lineRule="auto"/>
        <w:jc w:val="both"/>
        <w:rPr>
          <w:rFonts w:ascii="Arial" w:hAnsi="Arial" w:cs="Arial"/>
          <w:color w:val="000000"/>
          <w:sz w:val="28"/>
          <w:szCs w:val="28"/>
        </w:rPr>
      </w:pPr>
      <w:r>
        <w:rPr>
          <w:color w:val="000000"/>
          <w:sz w:val="28"/>
          <w:szCs w:val="28"/>
        </w:rPr>
        <w:t>1.</w:t>
      </w:r>
      <w:r w:rsidR="00E364B0" w:rsidRPr="002369A6">
        <w:rPr>
          <w:color w:val="000000"/>
          <w:sz w:val="28"/>
          <w:szCs w:val="28"/>
        </w:rPr>
        <w:t xml:space="preserve">Классификация самостоятельной работы количеству </w:t>
      </w:r>
      <w:proofErr w:type="gramStart"/>
      <w:r w:rsidR="00E364B0" w:rsidRPr="002369A6">
        <w:rPr>
          <w:color w:val="000000"/>
          <w:sz w:val="28"/>
          <w:szCs w:val="28"/>
        </w:rPr>
        <w:t>обучающихся</w:t>
      </w:r>
      <w:proofErr w:type="gramEnd"/>
      <w:r w:rsidR="00E364B0" w:rsidRPr="002369A6">
        <w:rPr>
          <w:color w:val="000000"/>
          <w:sz w:val="28"/>
          <w:szCs w:val="28"/>
        </w:rPr>
        <w:t>:</w:t>
      </w:r>
    </w:p>
    <w:p w:rsidR="00E364B0" w:rsidRPr="002369A6"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2369A6">
        <w:rPr>
          <w:color w:val="000000"/>
          <w:sz w:val="28"/>
          <w:szCs w:val="28"/>
        </w:rPr>
        <w:t>- фронтальная, групповая,</w:t>
      </w:r>
      <w:r w:rsidR="0014313E" w:rsidRPr="002369A6">
        <w:rPr>
          <w:color w:val="000000"/>
          <w:sz w:val="28"/>
          <w:szCs w:val="28"/>
        </w:rPr>
        <w:t xml:space="preserve"> </w:t>
      </w:r>
      <w:r w:rsidRPr="002369A6">
        <w:rPr>
          <w:color w:val="000000"/>
          <w:sz w:val="28"/>
          <w:szCs w:val="28"/>
        </w:rPr>
        <w:t>парная, индивидуальная.</w:t>
      </w:r>
    </w:p>
    <w:p w:rsidR="00E364B0" w:rsidRPr="002369A6" w:rsidRDefault="005A2445" w:rsidP="00E1477A">
      <w:pPr>
        <w:pStyle w:val="a3"/>
        <w:shd w:val="clear" w:color="auto" w:fill="F5F5F5"/>
        <w:spacing w:before="0" w:beforeAutospacing="0" w:after="0" w:afterAutospacing="0" w:line="360" w:lineRule="auto"/>
        <w:jc w:val="both"/>
        <w:rPr>
          <w:rFonts w:ascii="Arial" w:hAnsi="Arial" w:cs="Arial"/>
          <w:color w:val="000000"/>
          <w:sz w:val="28"/>
          <w:szCs w:val="28"/>
        </w:rPr>
      </w:pPr>
      <w:r>
        <w:rPr>
          <w:color w:val="000000"/>
          <w:sz w:val="28"/>
          <w:szCs w:val="28"/>
        </w:rPr>
        <w:t>2.</w:t>
      </w:r>
      <w:r w:rsidR="00E364B0" w:rsidRPr="002369A6">
        <w:rPr>
          <w:color w:val="000000"/>
          <w:sz w:val="28"/>
          <w:szCs w:val="28"/>
        </w:rPr>
        <w:t xml:space="preserve">По видам деятельности, в которые включается </w:t>
      </w:r>
      <w:proofErr w:type="gramStart"/>
      <w:r w:rsidR="00E364B0" w:rsidRPr="002369A6">
        <w:rPr>
          <w:color w:val="000000"/>
          <w:sz w:val="28"/>
          <w:szCs w:val="28"/>
        </w:rPr>
        <w:t>обучающийся</w:t>
      </w:r>
      <w:proofErr w:type="gramEnd"/>
      <w:r w:rsidR="00E364B0" w:rsidRPr="002369A6">
        <w:rPr>
          <w:color w:val="000000"/>
          <w:sz w:val="28"/>
          <w:szCs w:val="28"/>
        </w:rPr>
        <w:t>:</w:t>
      </w:r>
    </w:p>
    <w:p w:rsidR="00E364B0" w:rsidRPr="002369A6" w:rsidRDefault="005A2445" w:rsidP="00E1477A">
      <w:pPr>
        <w:pStyle w:val="a3"/>
        <w:shd w:val="clear" w:color="auto" w:fill="F5F5F5"/>
        <w:spacing w:before="0" w:beforeAutospacing="0" w:after="0" w:afterAutospacing="0" w:line="360" w:lineRule="auto"/>
        <w:jc w:val="both"/>
        <w:rPr>
          <w:rFonts w:ascii="Arial" w:hAnsi="Arial" w:cs="Arial"/>
          <w:color w:val="000000"/>
          <w:sz w:val="28"/>
          <w:szCs w:val="28"/>
        </w:rPr>
      </w:pPr>
      <w:r>
        <w:rPr>
          <w:color w:val="000000"/>
          <w:sz w:val="28"/>
          <w:szCs w:val="28"/>
        </w:rPr>
        <w:t xml:space="preserve">- </w:t>
      </w:r>
      <w:r w:rsidR="00E364B0" w:rsidRPr="002369A6">
        <w:rPr>
          <w:color w:val="000000"/>
          <w:sz w:val="28"/>
          <w:szCs w:val="28"/>
        </w:rPr>
        <w:t>учебная, научная, социальная.</w:t>
      </w:r>
    </w:p>
    <w:p w:rsidR="00E364B0" w:rsidRPr="002369A6" w:rsidRDefault="005A2445" w:rsidP="00E1477A">
      <w:pPr>
        <w:pStyle w:val="a3"/>
        <w:shd w:val="clear" w:color="auto" w:fill="F5F5F5"/>
        <w:spacing w:before="0" w:beforeAutospacing="0" w:after="0" w:afterAutospacing="0" w:line="360" w:lineRule="auto"/>
        <w:jc w:val="both"/>
        <w:rPr>
          <w:rFonts w:ascii="Arial" w:hAnsi="Arial" w:cs="Arial"/>
          <w:color w:val="000000"/>
          <w:sz w:val="28"/>
          <w:szCs w:val="28"/>
        </w:rPr>
      </w:pPr>
      <w:r>
        <w:rPr>
          <w:color w:val="000000"/>
          <w:sz w:val="28"/>
          <w:szCs w:val="28"/>
        </w:rPr>
        <w:t>3.</w:t>
      </w:r>
      <w:r w:rsidR="00E364B0" w:rsidRPr="002369A6">
        <w:rPr>
          <w:color w:val="000000"/>
          <w:sz w:val="28"/>
          <w:szCs w:val="28"/>
        </w:rPr>
        <w:t>Самостоятельная работа по месту проведения:</w:t>
      </w:r>
    </w:p>
    <w:p w:rsidR="00E364B0" w:rsidRPr="002369A6" w:rsidRDefault="005A2445" w:rsidP="00E1477A">
      <w:pPr>
        <w:pStyle w:val="a3"/>
        <w:shd w:val="clear" w:color="auto" w:fill="F5F5F5"/>
        <w:spacing w:before="0" w:beforeAutospacing="0" w:after="0" w:afterAutospacing="0" w:line="360" w:lineRule="auto"/>
        <w:jc w:val="both"/>
        <w:rPr>
          <w:rFonts w:ascii="Arial" w:hAnsi="Arial" w:cs="Arial"/>
          <w:color w:val="000000"/>
          <w:sz w:val="28"/>
          <w:szCs w:val="28"/>
        </w:rPr>
      </w:pPr>
      <w:r>
        <w:rPr>
          <w:color w:val="000000"/>
          <w:sz w:val="28"/>
          <w:szCs w:val="28"/>
        </w:rPr>
        <w:t xml:space="preserve">- </w:t>
      </w:r>
      <w:r w:rsidR="00E364B0" w:rsidRPr="002369A6">
        <w:rPr>
          <w:color w:val="000000"/>
          <w:sz w:val="28"/>
          <w:szCs w:val="28"/>
        </w:rPr>
        <w:t>внеаудиторная, аудиторная.</w:t>
      </w:r>
    </w:p>
    <w:p w:rsidR="00E364B0" w:rsidRPr="002369A6" w:rsidRDefault="005A2445" w:rsidP="00E1477A">
      <w:pPr>
        <w:pStyle w:val="a3"/>
        <w:shd w:val="clear" w:color="auto" w:fill="F5F5F5"/>
        <w:spacing w:before="0" w:beforeAutospacing="0" w:after="0" w:afterAutospacing="0" w:line="360" w:lineRule="auto"/>
        <w:jc w:val="both"/>
        <w:rPr>
          <w:rFonts w:ascii="Arial" w:hAnsi="Arial" w:cs="Arial"/>
          <w:color w:val="000000"/>
          <w:sz w:val="28"/>
          <w:szCs w:val="28"/>
        </w:rPr>
      </w:pPr>
      <w:r>
        <w:rPr>
          <w:color w:val="000000"/>
          <w:sz w:val="28"/>
          <w:szCs w:val="28"/>
        </w:rPr>
        <w:t>4.</w:t>
      </w:r>
      <w:r w:rsidR="00E364B0" w:rsidRPr="002369A6">
        <w:rPr>
          <w:color w:val="000000"/>
          <w:sz w:val="28"/>
          <w:szCs w:val="28"/>
        </w:rPr>
        <w:t>Самостоятельная работа по дидактической цели:</w:t>
      </w:r>
    </w:p>
    <w:p w:rsidR="00E364B0" w:rsidRPr="002369A6"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2369A6">
        <w:rPr>
          <w:color w:val="000000"/>
          <w:sz w:val="28"/>
          <w:szCs w:val="28"/>
        </w:rPr>
        <w:t>- приобретение новых знаний, овладение умением самостоятельно приобретать знания</w:t>
      </w:r>
      <w:r w:rsidR="0014313E" w:rsidRPr="002369A6">
        <w:rPr>
          <w:color w:val="000000"/>
          <w:sz w:val="28"/>
          <w:szCs w:val="28"/>
        </w:rPr>
        <w:t xml:space="preserve"> </w:t>
      </w:r>
      <w:r w:rsidRPr="002369A6">
        <w:rPr>
          <w:color w:val="000000"/>
          <w:sz w:val="28"/>
          <w:szCs w:val="28"/>
        </w:rPr>
        <w:t>(чтение текста, выписки из текста, конспектирование текста, работа со</w:t>
      </w:r>
      <w:r w:rsidR="0014313E" w:rsidRPr="002369A6">
        <w:rPr>
          <w:color w:val="000000"/>
          <w:sz w:val="28"/>
          <w:szCs w:val="28"/>
        </w:rPr>
        <w:t xml:space="preserve"> </w:t>
      </w:r>
      <w:r w:rsidRPr="002369A6">
        <w:rPr>
          <w:color w:val="000000"/>
          <w:sz w:val="28"/>
          <w:szCs w:val="28"/>
        </w:rPr>
        <w:t>словарями и справочниками, ознакомление с нормативными документами, составление плана текста);</w:t>
      </w:r>
    </w:p>
    <w:p w:rsidR="00E364B0" w:rsidRPr="002369A6" w:rsidRDefault="005A2445" w:rsidP="00E1477A">
      <w:pPr>
        <w:pStyle w:val="a3"/>
        <w:shd w:val="clear" w:color="auto" w:fill="F5F5F5"/>
        <w:spacing w:before="0" w:beforeAutospacing="0" w:after="0" w:afterAutospacing="0" w:line="360" w:lineRule="auto"/>
        <w:jc w:val="both"/>
        <w:rPr>
          <w:rFonts w:ascii="Arial" w:hAnsi="Arial" w:cs="Arial"/>
          <w:color w:val="000000"/>
          <w:sz w:val="28"/>
          <w:szCs w:val="28"/>
        </w:rPr>
      </w:pPr>
      <w:r>
        <w:rPr>
          <w:color w:val="000000"/>
          <w:sz w:val="28"/>
          <w:szCs w:val="28"/>
        </w:rPr>
        <w:t xml:space="preserve">- </w:t>
      </w:r>
      <w:r w:rsidR="00E364B0" w:rsidRPr="002369A6">
        <w:rPr>
          <w:color w:val="000000"/>
          <w:sz w:val="28"/>
          <w:szCs w:val="28"/>
        </w:rPr>
        <w:t xml:space="preserve">закрепление и уточнение знаний (работа с конспектом лекции; повторная работа над учебным материалом; составление плана и тезисов ответа; </w:t>
      </w:r>
      <w:r w:rsidR="00E364B0" w:rsidRPr="002369A6">
        <w:rPr>
          <w:color w:val="000000"/>
          <w:sz w:val="28"/>
          <w:szCs w:val="28"/>
        </w:rPr>
        <w:lastRenderedPageBreak/>
        <w:t>подготовка сообщений к выступлению на семинаре, конференции; подготовка рефератов; изучение нормативных материалов; аналитическая обработка текста; составление таблиц для систематизации учебного материала; ответы на контрольные вопросы; составление кроссвордов и.др.).</w:t>
      </w:r>
    </w:p>
    <w:p w:rsidR="00E364B0" w:rsidRPr="002369A6" w:rsidRDefault="005A2445" w:rsidP="00E1477A">
      <w:pPr>
        <w:pStyle w:val="a3"/>
        <w:shd w:val="clear" w:color="auto" w:fill="F5F5F5"/>
        <w:spacing w:before="0" w:beforeAutospacing="0" w:after="0" w:afterAutospacing="0" w:line="360" w:lineRule="auto"/>
        <w:jc w:val="both"/>
        <w:rPr>
          <w:rFonts w:ascii="Arial" w:hAnsi="Arial" w:cs="Arial"/>
          <w:color w:val="000000"/>
          <w:sz w:val="28"/>
          <w:szCs w:val="28"/>
        </w:rPr>
      </w:pPr>
      <w:r>
        <w:rPr>
          <w:color w:val="000000"/>
          <w:sz w:val="28"/>
          <w:szCs w:val="28"/>
        </w:rPr>
        <w:t xml:space="preserve">- </w:t>
      </w:r>
      <w:r w:rsidR="00E364B0" w:rsidRPr="002369A6">
        <w:rPr>
          <w:color w:val="000000"/>
          <w:sz w:val="28"/>
          <w:szCs w:val="28"/>
        </w:rPr>
        <w:t>выработка умения применять знания в решении учебных и практических задач (выполнение чертежей, схем; решение вариативных задач и упражнений; решение задач и упражнений по образцу; выполнение расчетно-графических работ; опытно-поисковая работа; подготовка к деловым играм, студенческим конференциям; подготовка курсовых и дипломных работ, проектов; проектирование и проведение эксперимента и др.).</w:t>
      </w:r>
    </w:p>
    <w:p w:rsidR="00E364B0" w:rsidRPr="002369A6" w:rsidRDefault="005A2445" w:rsidP="00E1477A">
      <w:pPr>
        <w:pStyle w:val="a3"/>
        <w:shd w:val="clear" w:color="auto" w:fill="F5F5F5"/>
        <w:spacing w:before="0" w:beforeAutospacing="0" w:after="0" w:afterAutospacing="0" w:line="360" w:lineRule="auto"/>
        <w:jc w:val="both"/>
        <w:rPr>
          <w:rFonts w:ascii="Arial" w:hAnsi="Arial" w:cs="Arial"/>
          <w:color w:val="000000"/>
          <w:sz w:val="28"/>
          <w:szCs w:val="28"/>
        </w:rPr>
      </w:pPr>
      <w:r>
        <w:rPr>
          <w:color w:val="000000"/>
          <w:sz w:val="28"/>
          <w:szCs w:val="28"/>
        </w:rPr>
        <w:t xml:space="preserve">- </w:t>
      </w:r>
      <w:r w:rsidR="00E364B0" w:rsidRPr="002369A6">
        <w:rPr>
          <w:color w:val="000000"/>
          <w:sz w:val="28"/>
          <w:szCs w:val="28"/>
        </w:rPr>
        <w:t>формирование умений творческого характера, умение применять знания в усложненной ситуации.</w:t>
      </w:r>
    </w:p>
    <w:p w:rsidR="00E364B0" w:rsidRPr="002369A6" w:rsidRDefault="0014313E"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2369A6">
        <w:rPr>
          <w:color w:val="000000"/>
          <w:sz w:val="28"/>
          <w:szCs w:val="28"/>
        </w:rPr>
        <w:t xml:space="preserve">           </w:t>
      </w:r>
      <w:r w:rsidR="00E364B0" w:rsidRPr="002369A6">
        <w:rPr>
          <w:color w:val="000000"/>
          <w:sz w:val="28"/>
          <w:szCs w:val="28"/>
        </w:rPr>
        <w:t>Виды заданий для самостоятельной работы, их содержание и характер могут иметь вариативный и дифференцированный характер, учитывать специфику профессии/специальности, изучаемой учебной дисциплины/профессионального модуля, индивидуальные особенности обучающегося.</w:t>
      </w:r>
    </w:p>
    <w:p w:rsidR="00E364B0" w:rsidRPr="002369A6" w:rsidRDefault="005A2445" w:rsidP="00E1477A">
      <w:pPr>
        <w:pStyle w:val="a3"/>
        <w:shd w:val="clear" w:color="auto" w:fill="F5F5F5"/>
        <w:spacing w:before="0" w:beforeAutospacing="0" w:after="0" w:afterAutospacing="0" w:line="360" w:lineRule="auto"/>
        <w:jc w:val="both"/>
        <w:rPr>
          <w:rFonts w:ascii="Arial" w:hAnsi="Arial" w:cs="Arial"/>
          <w:color w:val="000000"/>
          <w:sz w:val="28"/>
          <w:szCs w:val="28"/>
        </w:rPr>
      </w:pPr>
      <w:r>
        <w:rPr>
          <w:color w:val="000000"/>
          <w:sz w:val="28"/>
          <w:szCs w:val="28"/>
        </w:rPr>
        <w:t>5.</w:t>
      </w:r>
      <w:r w:rsidR="00E364B0" w:rsidRPr="002369A6">
        <w:rPr>
          <w:color w:val="000000"/>
          <w:sz w:val="28"/>
          <w:szCs w:val="28"/>
        </w:rPr>
        <w:t>Самостоятельная работа по характеру познавательной деятельности студента:</w:t>
      </w:r>
    </w:p>
    <w:p w:rsidR="00E364B0" w:rsidRPr="002369A6" w:rsidRDefault="005A2445" w:rsidP="00E1477A">
      <w:pPr>
        <w:pStyle w:val="a3"/>
        <w:shd w:val="clear" w:color="auto" w:fill="F5F5F5"/>
        <w:spacing w:before="0" w:beforeAutospacing="0" w:after="0" w:afterAutospacing="0" w:line="360" w:lineRule="auto"/>
        <w:jc w:val="both"/>
        <w:rPr>
          <w:rFonts w:ascii="Arial" w:hAnsi="Arial" w:cs="Arial"/>
          <w:color w:val="000000"/>
          <w:sz w:val="28"/>
          <w:szCs w:val="28"/>
        </w:rPr>
      </w:pPr>
      <w:r>
        <w:rPr>
          <w:color w:val="000000"/>
          <w:sz w:val="28"/>
          <w:szCs w:val="28"/>
        </w:rPr>
        <w:t xml:space="preserve">- </w:t>
      </w:r>
      <w:r w:rsidR="00E364B0" w:rsidRPr="002369A6">
        <w:rPr>
          <w:color w:val="000000"/>
          <w:sz w:val="28"/>
          <w:szCs w:val="28"/>
        </w:rPr>
        <w:t>воспроизводящая (репродуктивная) самостоятельная работа, предполагающая алгоритмическую деятельность по образцу в аналогичной ситуации;</w:t>
      </w:r>
    </w:p>
    <w:p w:rsidR="00E364B0" w:rsidRPr="002369A6"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2369A6">
        <w:rPr>
          <w:color w:val="000000"/>
          <w:sz w:val="28"/>
          <w:szCs w:val="28"/>
        </w:rPr>
        <w:t>- реконструктивная самостоятельная работа, связанная с использованием накопленных знаний и известного способа действия в частично измененной ситуации;</w:t>
      </w:r>
    </w:p>
    <w:p w:rsidR="00E364B0" w:rsidRPr="002369A6" w:rsidRDefault="005A2445" w:rsidP="00E1477A">
      <w:pPr>
        <w:pStyle w:val="a3"/>
        <w:shd w:val="clear" w:color="auto" w:fill="F5F5F5"/>
        <w:spacing w:before="0" w:beforeAutospacing="0" w:after="0" w:afterAutospacing="0" w:line="360" w:lineRule="auto"/>
        <w:jc w:val="both"/>
        <w:rPr>
          <w:rFonts w:ascii="Arial" w:hAnsi="Arial" w:cs="Arial"/>
          <w:color w:val="000000"/>
          <w:sz w:val="28"/>
          <w:szCs w:val="28"/>
        </w:rPr>
      </w:pPr>
      <w:r>
        <w:rPr>
          <w:color w:val="000000"/>
          <w:sz w:val="28"/>
          <w:szCs w:val="28"/>
        </w:rPr>
        <w:t xml:space="preserve">- </w:t>
      </w:r>
      <w:r w:rsidR="00E364B0" w:rsidRPr="002369A6">
        <w:rPr>
          <w:color w:val="000000"/>
          <w:sz w:val="28"/>
          <w:szCs w:val="28"/>
        </w:rPr>
        <w:t>эвристическая (частично-поисковая), которая заключается в накоплении нового опыта деятельности и применении его в нестандартной ситуации;</w:t>
      </w:r>
    </w:p>
    <w:p w:rsidR="00E364B0" w:rsidRPr="002369A6" w:rsidRDefault="005A2445" w:rsidP="00E1477A">
      <w:pPr>
        <w:pStyle w:val="a3"/>
        <w:shd w:val="clear" w:color="auto" w:fill="F5F5F5"/>
        <w:spacing w:before="0" w:beforeAutospacing="0" w:after="0" w:afterAutospacing="0" w:line="360" w:lineRule="auto"/>
        <w:jc w:val="both"/>
        <w:rPr>
          <w:rFonts w:ascii="Arial" w:hAnsi="Arial" w:cs="Arial"/>
          <w:color w:val="000000"/>
          <w:sz w:val="28"/>
          <w:szCs w:val="28"/>
        </w:rPr>
      </w:pPr>
      <w:r>
        <w:rPr>
          <w:color w:val="000000"/>
          <w:sz w:val="28"/>
          <w:szCs w:val="28"/>
        </w:rPr>
        <w:t xml:space="preserve">- </w:t>
      </w:r>
      <w:r w:rsidR="00E364B0" w:rsidRPr="002369A6">
        <w:rPr>
          <w:color w:val="000000"/>
          <w:sz w:val="28"/>
          <w:szCs w:val="28"/>
        </w:rPr>
        <w:t>творческая самостоятельная работа, направленная на формирование знаний-трансформаций и способов исследовательской деятельности.</w:t>
      </w:r>
    </w:p>
    <w:p w:rsidR="00E364B0" w:rsidRPr="002369A6" w:rsidRDefault="005A2445" w:rsidP="00E1477A">
      <w:pPr>
        <w:pStyle w:val="a3"/>
        <w:shd w:val="clear" w:color="auto" w:fill="F5F5F5"/>
        <w:spacing w:before="0" w:beforeAutospacing="0" w:after="0" w:afterAutospacing="0" w:line="360" w:lineRule="auto"/>
        <w:jc w:val="both"/>
        <w:rPr>
          <w:rFonts w:ascii="Arial" w:hAnsi="Arial" w:cs="Arial"/>
          <w:color w:val="000000"/>
          <w:sz w:val="28"/>
          <w:szCs w:val="28"/>
        </w:rPr>
      </w:pPr>
      <w:r>
        <w:rPr>
          <w:color w:val="000000"/>
          <w:sz w:val="28"/>
          <w:szCs w:val="28"/>
        </w:rPr>
        <w:t xml:space="preserve">6. </w:t>
      </w:r>
      <w:r w:rsidR="00E364B0" w:rsidRPr="002369A6">
        <w:rPr>
          <w:color w:val="000000"/>
          <w:sz w:val="28"/>
          <w:szCs w:val="28"/>
        </w:rPr>
        <w:t>Самостоятельная работа по способам и средствам деятельности:</w:t>
      </w:r>
    </w:p>
    <w:p w:rsidR="00E364B0" w:rsidRPr="002369A6"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2369A6">
        <w:rPr>
          <w:color w:val="000000"/>
          <w:sz w:val="28"/>
          <w:szCs w:val="28"/>
        </w:rPr>
        <w:lastRenderedPageBreak/>
        <w:t>- Наблюдение, работа с книгой и другими печатными материалами, решение и составление задач, работа с компьютером, просмотр кинофильма, составление листов с опорными сигналами, рецензирование, выступление с докладом, экскурсия и др.</w:t>
      </w:r>
    </w:p>
    <w:p w:rsidR="00E364B0" w:rsidRPr="002369A6"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2369A6">
        <w:rPr>
          <w:color w:val="000000"/>
          <w:sz w:val="28"/>
          <w:szCs w:val="28"/>
        </w:rPr>
        <w:t>7. Самостоятельная работа по предмету деятельности</w:t>
      </w:r>
      <w:r w:rsidR="0014313E" w:rsidRPr="002369A6">
        <w:rPr>
          <w:color w:val="000000"/>
          <w:sz w:val="28"/>
          <w:szCs w:val="28"/>
        </w:rPr>
        <w:t xml:space="preserve"> </w:t>
      </w:r>
      <w:proofErr w:type="gramStart"/>
      <w:r w:rsidRPr="002369A6">
        <w:rPr>
          <w:color w:val="000000"/>
          <w:sz w:val="28"/>
          <w:szCs w:val="28"/>
        </w:rPr>
        <w:t>обучающихся</w:t>
      </w:r>
      <w:proofErr w:type="gramEnd"/>
      <w:r w:rsidRPr="002369A6">
        <w:rPr>
          <w:color w:val="000000"/>
          <w:sz w:val="28"/>
          <w:szCs w:val="28"/>
        </w:rPr>
        <w:t>:</w:t>
      </w:r>
      <w:r w:rsidRPr="002369A6">
        <w:rPr>
          <w:color w:val="000000"/>
          <w:sz w:val="28"/>
          <w:szCs w:val="28"/>
        </w:rPr>
        <w:br/>
      </w:r>
      <w:r w:rsidR="0014313E" w:rsidRPr="002369A6">
        <w:rPr>
          <w:color w:val="000000"/>
          <w:sz w:val="28"/>
          <w:szCs w:val="28"/>
        </w:rPr>
        <w:t xml:space="preserve">       </w:t>
      </w:r>
      <w:r w:rsidRPr="002369A6">
        <w:rPr>
          <w:color w:val="000000"/>
          <w:sz w:val="28"/>
          <w:szCs w:val="28"/>
        </w:rPr>
        <w:t>Предметом деятельности обучающихся при в</w:t>
      </w:r>
      <w:r w:rsidR="0014313E" w:rsidRPr="002369A6">
        <w:rPr>
          <w:color w:val="000000"/>
          <w:sz w:val="28"/>
          <w:szCs w:val="28"/>
        </w:rPr>
        <w:t xml:space="preserve">ыполнении самостоятельных работ </w:t>
      </w:r>
      <w:r w:rsidRPr="002369A6">
        <w:rPr>
          <w:color w:val="000000"/>
          <w:sz w:val="28"/>
          <w:szCs w:val="28"/>
        </w:rPr>
        <w:t>могут быть определены такие компоненты, как:</w:t>
      </w:r>
    </w:p>
    <w:p w:rsidR="00E364B0" w:rsidRPr="002369A6"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2369A6">
        <w:rPr>
          <w:color w:val="000000"/>
          <w:sz w:val="28"/>
          <w:szCs w:val="28"/>
        </w:rPr>
        <w:t>- содержательный компонент: знания, выраженные в понятиях, образах, восприятиях и представлениях, выделение познавательной задачи, цели учебной деятельности;</w:t>
      </w:r>
    </w:p>
    <w:p w:rsidR="00E364B0" w:rsidRPr="002369A6"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2369A6">
        <w:rPr>
          <w:color w:val="000000"/>
          <w:sz w:val="28"/>
          <w:szCs w:val="28"/>
        </w:rPr>
        <w:t>- оперативный компонент: разнообразные действия, оперирование умениями, как во внешнем, так и во внутреннем плане, выбор, подбор, определение, применение адекватных способов, приемов, методов, техник осуществления действий, ведущих к достижению результатов обучения по каждому модулю или учебной дисциплине;</w:t>
      </w:r>
    </w:p>
    <w:p w:rsidR="00E364B0" w:rsidRPr="002369A6"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proofErr w:type="gramStart"/>
      <w:r w:rsidRPr="002369A6">
        <w:rPr>
          <w:color w:val="000000"/>
          <w:sz w:val="28"/>
          <w:szCs w:val="28"/>
        </w:rPr>
        <w:t>- результативный компонент: компетенции</w:t>
      </w:r>
      <w:r w:rsidR="002369A6" w:rsidRPr="002369A6">
        <w:rPr>
          <w:color w:val="000000"/>
          <w:sz w:val="28"/>
          <w:szCs w:val="28"/>
        </w:rPr>
        <w:t xml:space="preserve"> </w:t>
      </w:r>
      <w:r w:rsidRPr="002369A6">
        <w:rPr>
          <w:color w:val="000000"/>
          <w:sz w:val="28"/>
          <w:szCs w:val="28"/>
        </w:rPr>
        <w:t>(новые знания, способы, социальный и профессиональный опыт, идеи, способности, качества);</w:t>
      </w:r>
      <w:proofErr w:type="gramEnd"/>
    </w:p>
    <w:p w:rsidR="00E364B0" w:rsidRPr="002369A6"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2369A6">
        <w:rPr>
          <w:color w:val="000000"/>
          <w:sz w:val="28"/>
          <w:szCs w:val="28"/>
        </w:rPr>
        <w:t>- мотивационный компонент: потребно</w:t>
      </w:r>
      <w:r w:rsidR="002369A6" w:rsidRPr="002369A6">
        <w:rPr>
          <w:color w:val="000000"/>
          <w:sz w:val="28"/>
          <w:szCs w:val="28"/>
        </w:rPr>
        <w:t xml:space="preserve">сть в новых знаниях и умениях, </w:t>
      </w:r>
      <w:r w:rsidRPr="002369A6">
        <w:rPr>
          <w:color w:val="000000"/>
          <w:sz w:val="28"/>
          <w:szCs w:val="28"/>
        </w:rPr>
        <w:t>организационно-технологический компонент: организация времени и</w:t>
      </w:r>
      <w:r w:rsidR="002369A6" w:rsidRPr="002369A6">
        <w:rPr>
          <w:rFonts w:ascii="Arial" w:hAnsi="Arial" w:cs="Arial"/>
          <w:color w:val="000000"/>
          <w:sz w:val="28"/>
          <w:szCs w:val="28"/>
        </w:rPr>
        <w:t xml:space="preserve"> </w:t>
      </w:r>
      <w:r w:rsidRPr="002369A6">
        <w:rPr>
          <w:color w:val="000000"/>
          <w:sz w:val="28"/>
          <w:szCs w:val="28"/>
        </w:rPr>
        <w:t>пространства под задачу, планирование, пунктуальность, исполнительская дисциплина, поиск рациональных способов, решения.</w:t>
      </w:r>
    </w:p>
    <w:p w:rsidR="00E364B0" w:rsidRPr="00EE086F" w:rsidRDefault="00EE086F"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EE086F">
        <w:rPr>
          <w:b/>
          <w:bCs/>
          <w:color w:val="000000"/>
          <w:sz w:val="28"/>
          <w:szCs w:val="28"/>
        </w:rPr>
        <w:t xml:space="preserve">1.4. </w:t>
      </w:r>
      <w:r w:rsidR="00E364B0" w:rsidRPr="00EE086F">
        <w:rPr>
          <w:b/>
          <w:bCs/>
          <w:color w:val="000000"/>
          <w:sz w:val="28"/>
          <w:szCs w:val="28"/>
        </w:rPr>
        <w:t>Требования к нормам времени на выполнение самостоятельных работ.</w:t>
      </w:r>
    </w:p>
    <w:p w:rsidR="00E364B0" w:rsidRPr="00EE086F" w:rsidRDefault="0014313E"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EE086F">
        <w:rPr>
          <w:color w:val="000000"/>
          <w:sz w:val="28"/>
          <w:szCs w:val="28"/>
        </w:rPr>
        <w:t xml:space="preserve">       </w:t>
      </w:r>
      <w:proofErr w:type="gramStart"/>
      <w:r w:rsidR="00E364B0" w:rsidRPr="00EE086F">
        <w:rPr>
          <w:color w:val="000000"/>
          <w:sz w:val="28"/>
          <w:szCs w:val="28"/>
        </w:rPr>
        <w:t>ФГОС по профессии/специальности в части структуры основной профессиональной образовательной программ СПО регламентирует максимальный объем учебной нагрузки обучающегося и объем аудиторной учебной нагрузки как в целом по циклам основной профессиональной образовательной программы, так и по каждому учебному циклу.</w:t>
      </w:r>
      <w:proofErr w:type="gramEnd"/>
    </w:p>
    <w:p w:rsidR="00E364B0" w:rsidRPr="00EE086F" w:rsidRDefault="0014313E"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EE086F">
        <w:rPr>
          <w:color w:val="000000"/>
          <w:sz w:val="28"/>
          <w:szCs w:val="28"/>
        </w:rPr>
        <w:t xml:space="preserve">        </w:t>
      </w:r>
      <w:r w:rsidR="00E364B0" w:rsidRPr="00EE086F">
        <w:rPr>
          <w:color w:val="000000"/>
          <w:sz w:val="28"/>
          <w:szCs w:val="28"/>
        </w:rPr>
        <w:t xml:space="preserve">Образовательное учреждение, исходя из установленных объемов максимальной и обязательной учебной нагрузки, самостоятельно определяет </w:t>
      </w:r>
      <w:r w:rsidR="00E364B0" w:rsidRPr="00EE086F">
        <w:rPr>
          <w:color w:val="000000"/>
          <w:sz w:val="28"/>
          <w:szCs w:val="28"/>
        </w:rPr>
        <w:lastRenderedPageBreak/>
        <w:t>объем самостоятельной работы студентов по каждой дисциплине, междисциплинарному курсу и профессиональному модулю.</w:t>
      </w:r>
    </w:p>
    <w:p w:rsidR="00E364B0" w:rsidRPr="00EE086F" w:rsidRDefault="0014313E"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EE086F">
        <w:rPr>
          <w:color w:val="000000"/>
          <w:sz w:val="28"/>
          <w:szCs w:val="28"/>
        </w:rPr>
        <w:t xml:space="preserve">       </w:t>
      </w:r>
      <w:r w:rsidR="00E364B0" w:rsidRPr="00EE086F">
        <w:rPr>
          <w:color w:val="000000"/>
          <w:sz w:val="28"/>
          <w:szCs w:val="28"/>
        </w:rPr>
        <w:t>Образовательное учреждение максимально использует внеаудиторные мероприятия в качестве основного времени для самостоятельной работы.</w:t>
      </w:r>
    </w:p>
    <w:p w:rsidR="00E364B0" w:rsidRPr="00EE086F"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EE086F">
        <w:rPr>
          <w:color w:val="000000"/>
          <w:sz w:val="28"/>
          <w:szCs w:val="28"/>
        </w:rPr>
        <w:t xml:space="preserve">Распределение объема времени на самостоятельную работу в режиме дня </w:t>
      </w:r>
      <w:proofErr w:type="gramStart"/>
      <w:r w:rsidRPr="00EE086F">
        <w:rPr>
          <w:color w:val="000000"/>
          <w:sz w:val="28"/>
          <w:szCs w:val="28"/>
        </w:rPr>
        <w:t>обучающихся</w:t>
      </w:r>
      <w:proofErr w:type="gramEnd"/>
      <w:r w:rsidRPr="00EE086F">
        <w:rPr>
          <w:color w:val="000000"/>
          <w:sz w:val="28"/>
          <w:szCs w:val="28"/>
        </w:rPr>
        <w:t xml:space="preserve"> не регламентируется расписанием.</w:t>
      </w:r>
    </w:p>
    <w:p w:rsidR="00E364B0" w:rsidRPr="00EE086F" w:rsidRDefault="00E364B0"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EE086F">
        <w:rPr>
          <w:b/>
          <w:bCs/>
          <w:color w:val="000000"/>
          <w:sz w:val="28"/>
          <w:szCs w:val="28"/>
        </w:rPr>
        <w:t>Порядок планирования, организации самостоятельной работы и контроля её результатов в образовательном процессе.</w:t>
      </w:r>
    </w:p>
    <w:p w:rsidR="00E364B0" w:rsidRPr="00EE086F" w:rsidRDefault="00EE086F" w:rsidP="00E1477A">
      <w:pPr>
        <w:pStyle w:val="a3"/>
        <w:shd w:val="clear" w:color="auto" w:fill="F5F5F5"/>
        <w:spacing w:before="0" w:beforeAutospacing="0" w:after="0" w:afterAutospacing="0" w:line="360" w:lineRule="auto"/>
        <w:jc w:val="both"/>
        <w:rPr>
          <w:rFonts w:ascii="Arial" w:hAnsi="Arial" w:cs="Arial"/>
          <w:color w:val="000000"/>
          <w:sz w:val="28"/>
          <w:szCs w:val="28"/>
        </w:rPr>
      </w:pPr>
      <w:r>
        <w:rPr>
          <w:color w:val="000000"/>
          <w:sz w:val="28"/>
          <w:szCs w:val="28"/>
        </w:rPr>
        <w:t xml:space="preserve">         </w:t>
      </w:r>
      <w:r w:rsidR="00E364B0" w:rsidRPr="00EE086F">
        <w:rPr>
          <w:color w:val="000000"/>
          <w:sz w:val="28"/>
          <w:szCs w:val="28"/>
        </w:rPr>
        <w:t>Проектирование самостоятельной работы может включать следующие этапы:</w:t>
      </w:r>
    </w:p>
    <w:p w:rsidR="00E364B0" w:rsidRPr="00EE086F" w:rsidRDefault="00EE086F"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EE086F">
        <w:rPr>
          <w:color w:val="000000"/>
          <w:sz w:val="28"/>
          <w:szCs w:val="28"/>
        </w:rPr>
        <w:t xml:space="preserve">- </w:t>
      </w:r>
      <w:r w:rsidR="00E364B0" w:rsidRPr="00EE086F">
        <w:rPr>
          <w:color w:val="000000"/>
          <w:sz w:val="28"/>
          <w:szCs w:val="28"/>
        </w:rPr>
        <w:t>планирование (определение целей, объема, содержания и разработка заданий самостоятельной работы);</w:t>
      </w:r>
    </w:p>
    <w:p w:rsidR="00E364B0" w:rsidRPr="00EE086F" w:rsidRDefault="00EE086F"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EE086F">
        <w:rPr>
          <w:color w:val="000000"/>
          <w:sz w:val="28"/>
          <w:szCs w:val="28"/>
        </w:rPr>
        <w:t xml:space="preserve">- </w:t>
      </w:r>
      <w:r w:rsidR="00E364B0" w:rsidRPr="00EE086F">
        <w:rPr>
          <w:color w:val="000000"/>
          <w:sz w:val="28"/>
          <w:szCs w:val="28"/>
        </w:rPr>
        <w:t>организация самостоятельной работы;</w:t>
      </w:r>
    </w:p>
    <w:p w:rsidR="00E364B0" w:rsidRPr="00EE086F" w:rsidRDefault="00EE086F" w:rsidP="00E1477A">
      <w:pPr>
        <w:pStyle w:val="a3"/>
        <w:shd w:val="clear" w:color="auto" w:fill="F5F5F5"/>
        <w:spacing w:before="0" w:beforeAutospacing="0" w:after="0" w:afterAutospacing="0" w:line="360" w:lineRule="auto"/>
        <w:jc w:val="both"/>
        <w:rPr>
          <w:rFonts w:ascii="Arial" w:hAnsi="Arial" w:cs="Arial"/>
          <w:color w:val="000000"/>
          <w:sz w:val="28"/>
          <w:szCs w:val="28"/>
        </w:rPr>
      </w:pPr>
      <w:r w:rsidRPr="00EE086F">
        <w:rPr>
          <w:color w:val="000000"/>
          <w:sz w:val="28"/>
          <w:szCs w:val="28"/>
        </w:rPr>
        <w:t xml:space="preserve">- </w:t>
      </w:r>
      <w:r w:rsidR="00E364B0" w:rsidRPr="00EE086F">
        <w:rPr>
          <w:color w:val="000000"/>
          <w:sz w:val="28"/>
          <w:szCs w:val="28"/>
        </w:rPr>
        <w:t>организация контроля и оценка результатов самостоятельной работы.</w:t>
      </w:r>
    </w:p>
    <w:p w:rsidR="00056A0E" w:rsidRPr="00056A0E" w:rsidRDefault="00056A0E" w:rsidP="00E1477A">
      <w:pPr>
        <w:suppressAutoHyphens/>
        <w:spacing w:after="0" w:line="360" w:lineRule="auto"/>
        <w:jc w:val="both"/>
        <w:rPr>
          <w:rFonts w:ascii="Times New Roman" w:eastAsia="Times New Roman" w:hAnsi="Times New Roman" w:cs="Times New Roman"/>
          <w:b/>
          <w:sz w:val="28"/>
          <w:szCs w:val="28"/>
          <w:lang w:eastAsia="ar-SA"/>
        </w:rPr>
      </w:pPr>
      <w:r w:rsidRPr="00056A0E">
        <w:rPr>
          <w:rFonts w:ascii="Times New Roman" w:hAnsi="Times New Roman" w:cs="Times New Roman"/>
          <w:b/>
          <w:color w:val="000000"/>
          <w:sz w:val="28"/>
          <w:szCs w:val="28"/>
        </w:rPr>
        <w:t xml:space="preserve">2. </w:t>
      </w:r>
      <w:r w:rsidRPr="00056A0E">
        <w:rPr>
          <w:rFonts w:ascii="Times New Roman" w:eastAsia="Times New Roman" w:hAnsi="Times New Roman" w:cs="Times New Roman"/>
          <w:b/>
          <w:sz w:val="28"/>
          <w:szCs w:val="28"/>
          <w:lang w:eastAsia="ar-SA"/>
        </w:rPr>
        <w:t>Роль самостоятельной работы в формировании профессиональных</w:t>
      </w:r>
    </w:p>
    <w:p w:rsidR="009E14FD" w:rsidRPr="00056A0E" w:rsidRDefault="00056A0E" w:rsidP="00E1477A">
      <w:pPr>
        <w:pStyle w:val="a3"/>
        <w:shd w:val="clear" w:color="auto" w:fill="F5F5F5"/>
        <w:spacing w:before="0" w:beforeAutospacing="0" w:after="0" w:afterAutospacing="0" w:line="360" w:lineRule="auto"/>
        <w:jc w:val="both"/>
        <w:rPr>
          <w:b/>
          <w:color w:val="000000"/>
          <w:sz w:val="28"/>
          <w:szCs w:val="28"/>
        </w:rPr>
      </w:pPr>
      <w:r w:rsidRPr="00056A0E">
        <w:rPr>
          <w:b/>
          <w:sz w:val="28"/>
          <w:szCs w:val="28"/>
          <w:lang w:eastAsia="ar-SA"/>
        </w:rPr>
        <w:t xml:space="preserve">                  компетенций студентов</w:t>
      </w:r>
    </w:p>
    <w:p w:rsidR="009E14FD" w:rsidRPr="006A0456" w:rsidRDefault="00C95DE5"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b/>
          <w:bCs/>
          <w:color w:val="333333"/>
          <w:sz w:val="28"/>
          <w:szCs w:val="28"/>
        </w:rPr>
        <w:t xml:space="preserve">2. 1. </w:t>
      </w:r>
      <w:r w:rsidR="009E14FD" w:rsidRPr="006A0456">
        <w:rPr>
          <w:rFonts w:ascii="Times New Roman" w:eastAsia="Times New Roman" w:hAnsi="Times New Roman" w:cs="Times New Roman"/>
          <w:b/>
          <w:bCs/>
          <w:color w:val="333333"/>
          <w:sz w:val="28"/>
          <w:szCs w:val="28"/>
        </w:rPr>
        <w:t>Самостоятельная работа студентов в модульных программах</w:t>
      </w:r>
    </w:p>
    <w:p w:rsidR="009E14FD" w:rsidRPr="006A0456" w:rsidRDefault="00056A0E"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 xml:space="preserve">        </w:t>
      </w:r>
      <w:r w:rsidR="009E14FD" w:rsidRPr="006A0456">
        <w:rPr>
          <w:rFonts w:ascii="Times New Roman" w:eastAsia="Times New Roman" w:hAnsi="Times New Roman" w:cs="Times New Roman"/>
          <w:color w:val="333333"/>
          <w:sz w:val="28"/>
          <w:szCs w:val="28"/>
        </w:rPr>
        <w:t>Особое значение имеет такая организация самостоятельной работы, которая, придавая личностный смысл получаемому образованию, учитывая уровень подготовленности к самостоятельной  работе, стимулировала бы творческие силы и способности студентов, актуализировала внутренние познавательные мотивы учения, способствовала бы развитию навыков самообразования, способности к саморазвитию и самосовершенствованию.</w:t>
      </w:r>
    </w:p>
    <w:p w:rsidR="009E14FD" w:rsidRPr="006A0456" w:rsidRDefault="00056A0E"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 xml:space="preserve">       </w:t>
      </w:r>
      <w:r w:rsidR="009E14FD" w:rsidRPr="006A0456">
        <w:rPr>
          <w:rFonts w:ascii="Times New Roman" w:eastAsia="Times New Roman" w:hAnsi="Times New Roman" w:cs="Times New Roman"/>
          <w:color w:val="333333"/>
          <w:sz w:val="28"/>
          <w:szCs w:val="28"/>
        </w:rPr>
        <w:t>Конкурентоспособный выпускник должен быть самостоятельным, мобильным, иметь творческое мышление, выбирать оптимальные решения в нестандартных ситуациях, разрабатывать новые виды продукции и т.д.</w:t>
      </w:r>
    </w:p>
    <w:p w:rsidR="009E14FD" w:rsidRPr="006A0456" w:rsidRDefault="00056A0E"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 xml:space="preserve">       </w:t>
      </w:r>
      <w:r w:rsidR="009E14FD" w:rsidRPr="006A0456">
        <w:rPr>
          <w:rFonts w:ascii="Times New Roman" w:eastAsia="Times New Roman" w:hAnsi="Times New Roman" w:cs="Times New Roman"/>
          <w:color w:val="333333"/>
          <w:sz w:val="28"/>
          <w:szCs w:val="28"/>
        </w:rPr>
        <w:t>Профессиональная карьера -  это профессиональное становление и развитие личности, основными показателями которой является:</w:t>
      </w:r>
    </w:p>
    <w:p w:rsidR="009E14FD" w:rsidRPr="006A0456" w:rsidRDefault="009E14FD"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       профессиональная самостоятельность;</w:t>
      </w:r>
    </w:p>
    <w:p w:rsidR="009E14FD" w:rsidRPr="006A0456" w:rsidRDefault="009E14FD"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lastRenderedPageBreak/>
        <w:t>       профессиональная мобильность;</w:t>
      </w:r>
    </w:p>
    <w:p w:rsidR="009E14FD" w:rsidRPr="006A0456" w:rsidRDefault="009E14FD"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       способность работать в коллективе.</w:t>
      </w:r>
    </w:p>
    <w:p w:rsidR="009E14FD" w:rsidRPr="006A0456" w:rsidRDefault="00056A0E"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 xml:space="preserve">      </w:t>
      </w:r>
      <w:r w:rsidR="009E14FD" w:rsidRPr="006A0456">
        <w:rPr>
          <w:rFonts w:ascii="Times New Roman" w:eastAsia="Times New Roman" w:hAnsi="Times New Roman" w:cs="Times New Roman"/>
          <w:color w:val="333333"/>
          <w:sz w:val="28"/>
          <w:szCs w:val="28"/>
        </w:rPr>
        <w:t>Под самостоятельной работой следует понимать любую организованную мастером производственного обучения активную деятельность студентов, направленную на выполнение поставленных целей в специально отведенное для этого время: поиск знаний, их осмысление, закрепление, формирование и развитие умений и навыков, обобщение и систематизацию знаний.</w:t>
      </w:r>
    </w:p>
    <w:p w:rsidR="009E14FD" w:rsidRPr="006A0456" w:rsidRDefault="00056A0E"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 xml:space="preserve">        </w:t>
      </w:r>
      <w:r w:rsidR="009E14FD" w:rsidRPr="006A0456">
        <w:rPr>
          <w:rFonts w:ascii="Times New Roman" w:eastAsia="Times New Roman" w:hAnsi="Times New Roman" w:cs="Times New Roman"/>
          <w:color w:val="333333"/>
          <w:sz w:val="28"/>
          <w:szCs w:val="28"/>
        </w:rPr>
        <w:t>Самостоятельная работа как дидактическое явление представляет собой</w:t>
      </w:r>
      <w:proofErr w:type="gramStart"/>
      <w:r w:rsidR="009E14FD" w:rsidRPr="006A0456">
        <w:rPr>
          <w:rFonts w:ascii="Times New Roman" w:eastAsia="Times New Roman" w:hAnsi="Times New Roman" w:cs="Times New Roman"/>
          <w:color w:val="333333"/>
          <w:sz w:val="28"/>
          <w:szCs w:val="28"/>
        </w:rPr>
        <w:t xml:space="preserve"> ,</w:t>
      </w:r>
      <w:proofErr w:type="gramEnd"/>
      <w:r w:rsidR="009E14FD" w:rsidRPr="006A0456">
        <w:rPr>
          <w:rFonts w:ascii="Times New Roman" w:eastAsia="Times New Roman" w:hAnsi="Times New Roman" w:cs="Times New Roman"/>
          <w:color w:val="333333"/>
          <w:sz w:val="28"/>
          <w:szCs w:val="28"/>
        </w:rPr>
        <w:t>  с одной стороны, учебное задание, составленное для достижения определенных целей. С другой стороны – форму проявления соответствующей познавательной деятельности: памяти, мышления, творческого воображения при выполнении студентами задания по учебной практике, которое, в конечном счете, приводит его либо к получению совершенно нового</w:t>
      </w:r>
      <w:proofErr w:type="gramStart"/>
      <w:r w:rsidR="009E14FD" w:rsidRPr="006A0456">
        <w:rPr>
          <w:rFonts w:ascii="Times New Roman" w:eastAsia="Times New Roman" w:hAnsi="Times New Roman" w:cs="Times New Roman"/>
          <w:color w:val="333333"/>
          <w:sz w:val="28"/>
          <w:szCs w:val="28"/>
        </w:rPr>
        <w:t xml:space="preserve"> ,</w:t>
      </w:r>
      <w:proofErr w:type="gramEnd"/>
      <w:r w:rsidR="009E14FD" w:rsidRPr="006A0456">
        <w:rPr>
          <w:rFonts w:ascii="Times New Roman" w:eastAsia="Times New Roman" w:hAnsi="Times New Roman" w:cs="Times New Roman"/>
          <w:color w:val="333333"/>
          <w:sz w:val="28"/>
          <w:szCs w:val="28"/>
        </w:rPr>
        <w:t xml:space="preserve"> ранее неизвестного ему знания, либо к углублению и расширению сферы действия уже полученных знаний.</w:t>
      </w:r>
    </w:p>
    <w:p w:rsidR="009E14FD" w:rsidRPr="006A0456" w:rsidRDefault="00056A0E"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 xml:space="preserve">       </w:t>
      </w:r>
      <w:r w:rsidR="009E14FD" w:rsidRPr="006A0456">
        <w:rPr>
          <w:rFonts w:ascii="Times New Roman" w:eastAsia="Times New Roman" w:hAnsi="Times New Roman" w:cs="Times New Roman"/>
          <w:color w:val="333333"/>
          <w:sz w:val="28"/>
          <w:szCs w:val="28"/>
        </w:rPr>
        <w:t>Следовательно, самостоятельная работа – это такое средство обучения, которое:</w:t>
      </w:r>
    </w:p>
    <w:p w:rsidR="009E14FD" w:rsidRPr="006A0456" w:rsidRDefault="009E14FD"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 в каждой конкретной ситуации усвоения соответствует конкретной цели и задаче;</w:t>
      </w:r>
    </w:p>
    <w:p w:rsidR="009E14FD" w:rsidRPr="006A0456" w:rsidRDefault="009E14FD"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 формирует у студентов необходимый объем и уровень знаний, навыков и умений для решения определенных познавательных задач на каждом этапе его движения от незнания к знанию;</w:t>
      </w:r>
    </w:p>
    <w:p w:rsidR="009E14FD" w:rsidRPr="006A0456" w:rsidRDefault="009E14FD"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 вырабатывает у студентов психологическую установку на самостоятельное систематическое пополнение своих знаний и выработку умений ориентироваться в потоке научной и общественной информации при решении новых познавательных и профессиональных задач.</w:t>
      </w:r>
    </w:p>
    <w:p w:rsidR="009E14FD" w:rsidRPr="006A0456" w:rsidRDefault="00056A0E"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 xml:space="preserve">       </w:t>
      </w:r>
      <w:r w:rsidR="009E14FD" w:rsidRPr="006A0456">
        <w:rPr>
          <w:rFonts w:ascii="Times New Roman" w:eastAsia="Times New Roman" w:hAnsi="Times New Roman" w:cs="Times New Roman"/>
          <w:color w:val="333333"/>
          <w:sz w:val="28"/>
          <w:szCs w:val="28"/>
        </w:rPr>
        <w:t xml:space="preserve">Самостоятельная работа всегда вызывает затруднения у обучающихся, особенно на первом курсе, когда необходимо научить студентов правильно </w:t>
      </w:r>
      <w:r w:rsidR="002C08F7" w:rsidRPr="006A0456">
        <w:rPr>
          <w:rFonts w:ascii="Times New Roman" w:eastAsia="Times New Roman" w:hAnsi="Times New Roman" w:cs="Times New Roman"/>
          <w:color w:val="333333"/>
          <w:sz w:val="28"/>
          <w:szCs w:val="28"/>
        </w:rPr>
        <w:lastRenderedPageBreak/>
        <w:t xml:space="preserve">ставить  учебные цели. Обучающимся </w:t>
      </w:r>
      <w:r w:rsidR="009E14FD" w:rsidRPr="006A0456">
        <w:rPr>
          <w:rFonts w:ascii="Times New Roman" w:eastAsia="Times New Roman" w:hAnsi="Times New Roman" w:cs="Times New Roman"/>
          <w:color w:val="333333"/>
          <w:sz w:val="28"/>
          <w:szCs w:val="28"/>
        </w:rPr>
        <w:t xml:space="preserve"> необходимо научиться запоминать главное, поэтому их необходимо научить приемам запоминания, повторения, приемам смыслового конструирования, развивать  мышление и функции понимания, осмысливания нового на базе старого. Например: они знают тео</w:t>
      </w:r>
      <w:r w:rsidR="002C08F7" w:rsidRPr="006A0456">
        <w:rPr>
          <w:rFonts w:ascii="Times New Roman" w:eastAsia="Times New Roman" w:hAnsi="Times New Roman" w:cs="Times New Roman"/>
          <w:color w:val="333333"/>
          <w:sz w:val="28"/>
          <w:szCs w:val="28"/>
        </w:rPr>
        <w:t>ретические основы ремонта двигателя</w:t>
      </w:r>
      <w:r w:rsidR="009E14FD" w:rsidRPr="006A0456">
        <w:rPr>
          <w:rFonts w:ascii="Times New Roman" w:eastAsia="Times New Roman" w:hAnsi="Times New Roman" w:cs="Times New Roman"/>
          <w:color w:val="333333"/>
          <w:sz w:val="28"/>
          <w:szCs w:val="28"/>
        </w:rPr>
        <w:t>, а практическому выполнению этих работ их нужно научить.</w:t>
      </w:r>
    </w:p>
    <w:p w:rsidR="009E14FD" w:rsidRPr="006A0456" w:rsidRDefault="00056A0E"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 xml:space="preserve">       </w:t>
      </w:r>
      <w:r w:rsidR="009E14FD" w:rsidRPr="006A0456">
        <w:rPr>
          <w:rFonts w:ascii="Times New Roman" w:eastAsia="Times New Roman" w:hAnsi="Times New Roman" w:cs="Times New Roman"/>
          <w:color w:val="333333"/>
          <w:sz w:val="28"/>
          <w:szCs w:val="28"/>
        </w:rPr>
        <w:t>В виду того, что самостоятельная работа является важнейшей формо</w:t>
      </w:r>
      <w:r w:rsidRPr="006A0456">
        <w:rPr>
          <w:rFonts w:ascii="Times New Roman" w:eastAsia="Times New Roman" w:hAnsi="Times New Roman" w:cs="Times New Roman"/>
          <w:color w:val="333333"/>
          <w:sz w:val="28"/>
          <w:szCs w:val="28"/>
        </w:rPr>
        <w:t xml:space="preserve">й учебного процесса, мастеру производственного обучения </w:t>
      </w:r>
      <w:r w:rsidR="009E14FD" w:rsidRPr="006A0456">
        <w:rPr>
          <w:rFonts w:ascii="Times New Roman" w:eastAsia="Times New Roman" w:hAnsi="Times New Roman" w:cs="Times New Roman"/>
          <w:color w:val="333333"/>
          <w:sz w:val="28"/>
          <w:szCs w:val="28"/>
        </w:rPr>
        <w:t xml:space="preserve"> следует акцентировать ее преимущества по формированию параметров квалификационной характеристики.</w:t>
      </w:r>
    </w:p>
    <w:p w:rsidR="009E14FD" w:rsidRPr="006A0456" w:rsidRDefault="00056A0E"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 xml:space="preserve">      </w:t>
      </w:r>
      <w:r w:rsidR="009E14FD" w:rsidRPr="006A0456">
        <w:rPr>
          <w:rFonts w:ascii="Times New Roman" w:eastAsia="Times New Roman" w:hAnsi="Times New Roman" w:cs="Times New Roman"/>
          <w:color w:val="333333"/>
          <w:sz w:val="28"/>
          <w:szCs w:val="28"/>
        </w:rPr>
        <w:t>Самостоятельная внеауд</w:t>
      </w:r>
      <w:r w:rsidR="002C08F7" w:rsidRPr="006A0456">
        <w:rPr>
          <w:rFonts w:ascii="Times New Roman" w:eastAsia="Times New Roman" w:hAnsi="Times New Roman" w:cs="Times New Roman"/>
          <w:color w:val="333333"/>
          <w:sz w:val="28"/>
          <w:szCs w:val="28"/>
        </w:rPr>
        <w:t>иторная работа обучающихся</w:t>
      </w:r>
      <w:r w:rsidR="009E14FD" w:rsidRPr="006A0456">
        <w:rPr>
          <w:rFonts w:ascii="Times New Roman" w:eastAsia="Times New Roman" w:hAnsi="Times New Roman" w:cs="Times New Roman"/>
          <w:color w:val="333333"/>
          <w:sz w:val="28"/>
          <w:szCs w:val="28"/>
        </w:rPr>
        <w:t xml:space="preserve"> на современном этапе развития педагогики выступает как важное средство повышения профессионально-познавательной  и творческой активности будущих специалистов. Именно в ней</w:t>
      </w:r>
      <w:r w:rsidR="002C08F7" w:rsidRPr="006A0456">
        <w:rPr>
          <w:rFonts w:ascii="Times New Roman" w:eastAsia="Times New Roman" w:hAnsi="Times New Roman" w:cs="Times New Roman"/>
          <w:color w:val="333333"/>
          <w:sz w:val="28"/>
          <w:szCs w:val="28"/>
        </w:rPr>
        <w:t xml:space="preserve"> проявляется мотивация обучающихся</w:t>
      </w:r>
      <w:proofErr w:type="gramStart"/>
      <w:r w:rsidR="009E14FD" w:rsidRPr="006A0456">
        <w:rPr>
          <w:rFonts w:ascii="Times New Roman" w:eastAsia="Times New Roman" w:hAnsi="Times New Roman" w:cs="Times New Roman"/>
          <w:color w:val="333333"/>
          <w:sz w:val="28"/>
          <w:szCs w:val="28"/>
        </w:rPr>
        <w:t xml:space="preserve"> ,</w:t>
      </w:r>
      <w:proofErr w:type="gramEnd"/>
      <w:r w:rsidR="009E14FD" w:rsidRPr="006A0456">
        <w:rPr>
          <w:rFonts w:ascii="Times New Roman" w:eastAsia="Times New Roman" w:hAnsi="Times New Roman" w:cs="Times New Roman"/>
          <w:color w:val="333333"/>
          <w:sz w:val="28"/>
          <w:szCs w:val="28"/>
        </w:rPr>
        <w:t xml:space="preserve"> их направленность, самостоятельность, самовоспитание  и другие значимые </w:t>
      </w:r>
      <w:r w:rsidR="0020368F" w:rsidRPr="006A0456">
        <w:rPr>
          <w:rFonts w:ascii="Times New Roman" w:eastAsia="Times New Roman" w:hAnsi="Times New Roman" w:cs="Times New Roman"/>
          <w:color w:val="333333"/>
          <w:sz w:val="28"/>
          <w:szCs w:val="28"/>
        </w:rPr>
        <w:t xml:space="preserve"> характеристики.  В</w:t>
      </w:r>
      <w:r w:rsidR="009E14FD" w:rsidRPr="006A0456">
        <w:rPr>
          <w:rFonts w:ascii="Times New Roman" w:eastAsia="Times New Roman" w:hAnsi="Times New Roman" w:cs="Times New Roman"/>
          <w:color w:val="333333"/>
          <w:sz w:val="28"/>
          <w:szCs w:val="28"/>
        </w:rPr>
        <w:t>се эти характеристики соответствуют требованиям</w:t>
      </w:r>
      <w:proofErr w:type="gramStart"/>
      <w:r w:rsidR="009E14FD" w:rsidRPr="006A0456">
        <w:rPr>
          <w:rFonts w:ascii="Times New Roman" w:eastAsia="Times New Roman" w:hAnsi="Times New Roman" w:cs="Times New Roman"/>
          <w:color w:val="333333"/>
          <w:sz w:val="28"/>
          <w:szCs w:val="28"/>
        </w:rPr>
        <w:t xml:space="preserve"> ,</w:t>
      </w:r>
      <w:proofErr w:type="gramEnd"/>
      <w:r w:rsidR="009E14FD" w:rsidRPr="006A0456">
        <w:rPr>
          <w:rFonts w:ascii="Times New Roman" w:eastAsia="Times New Roman" w:hAnsi="Times New Roman" w:cs="Times New Roman"/>
          <w:color w:val="333333"/>
          <w:sz w:val="28"/>
          <w:szCs w:val="28"/>
        </w:rPr>
        <w:t xml:space="preserve"> которые выдвигают работодатели: умение работать с информацией, умение самостоятельно добывать знания и систематизировать их; профессиональная компетентность; высокая ответственность и организаторские способности.</w:t>
      </w:r>
    </w:p>
    <w:p w:rsidR="005720CC" w:rsidRPr="006A0456" w:rsidRDefault="005720CC" w:rsidP="00E1477A">
      <w:pPr>
        <w:spacing w:after="150" w:line="360" w:lineRule="auto"/>
        <w:jc w:val="both"/>
        <w:rPr>
          <w:rFonts w:ascii="Times New Roman" w:eastAsia="Times New Roman" w:hAnsi="Times New Roman" w:cs="Times New Roman"/>
          <w:b/>
          <w:color w:val="333333"/>
          <w:sz w:val="28"/>
          <w:szCs w:val="28"/>
        </w:rPr>
      </w:pPr>
      <w:r w:rsidRPr="006A0456">
        <w:rPr>
          <w:rFonts w:ascii="Times New Roman" w:eastAsia="Times New Roman" w:hAnsi="Times New Roman" w:cs="Times New Roman"/>
          <w:b/>
          <w:color w:val="333333"/>
          <w:sz w:val="28"/>
          <w:szCs w:val="28"/>
        </w:rPr>
        <w:t xml:space="preserve">2.2. </w:t>
      </w:r>
      <w:proofErr w:type="gramStart"/>
      <w:r w:rsidRPr="006A0456">
        <w:rPr>
          <w:rFonts w:ascii="Times New Roman" w:eastAsia="Times New Roman" w:hAnsi="Times New Roman" w:cs="Times New Roman"/>
          <w:b/>
          <w:color w:val="333333"/>
          <w:sz w:val="28"/>
          <w:szCs w:val="28"/>
        </w:rPr>
        <w:t xml:space="preserve">Учебная практика </w:t>
      </w:r>
      <w:r w:rsidR="00E9446D" w:rsidRPr="006A0456">
        <w:rPr>
          <w:rFonts w:ascii="Times New Roman" w:eastAsia="Times New Roman" w:hAnsi="Times New Roman" w:cs="Times New Roman"/>
          <w:b/>
          <w:color w:val="333333"/>
          <w:sz w:val="28"/>
          <w:szCs w:val="28"/>
        </w:rPr>
        <w:t xml:space="preserve">как </w:t>
      </w:r>
      <w:r w:rsidR="002F6DDE">
        <w:rPr>
          <w:rFonts w:ascii="Times New Roman" w:eastAsia="Times New Roman" w:hAnsi="Times New Roman" w:cs="Times New Roman"/>
          <w:b/>
          <w:color w:val="333333"/>
          <w:sz w:val="28"/>
          <w:szCs w:val="28"/>
        </w:rPr>
        <w:t xml:space="preserve">первоначальный </w:t>
      </w:r>
      <w:r w:rsidR="00E9446D" w:rsidRPr="006A0456">
        <w:rPr>
          <w:rFonts w:ascii="Times New Roman" w:eastAsia="Times New Roman" w:hAnsi="Times New Roman" w:cs="Times New Roman"/>
          <w:b/>
          <w:color w:val="333333"/>
          <w:sz w:val="28"/>
          <w:szCs w:val="28"/>
        </w:rPr>
        <w:t>фактор в формировании профессиональных компетенций обучающегося</w:t>
      </w:r>
      <w:proofErr w:type="gramEnd"/>
    </w:p>
    <w:p w:rsidR="009E14FD" w:rsidRPr="006A0456" w:rsidRDefault="001100B1"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b/>
          <w:bCs/>
          <w:color w:val="333333"/>
          <w:sz w:val="28"/>
          <w:szCs w:val="28"/>
        </w:rPr>
        <w:t xml:space="preserve">       </w:t>
      </w:r>
      <w:r w:rsidR="009E14FD" w:rsidRPr="006A0456">
        <w:rPr>
          <w:rFonts w:ascii="Times New Roman" w:eastAsia="Times New Roman" w:hAnsi="Times New Roman" w:cs="Times New Roman"/>
          <w:b/>
          <w:bCs/>
          <w:color w:val="333333"/>
          <w:sz w:val="28"/>
          <w:szCs w:val="28"/>
        </w:rPr>
        <w:t>Учебная практика </w:t>
      </w:r>
      <w:r w:rsidR="009E14FD" w:rsidRPr="006A0456">
        <w:rPr>
          <w:rFonts w:ascii="Times New Roman" w:eastAsia="Times New Roman" w:hAnsi="Times New Roman" w:cs="Times New Roman"/>
          <w:color w:val="333333"/>
          <w:sz w:val="28"/>
          <w:szCs w:val="28"/>
        </w:rPr>
        <w:t>играет решающую роль в формировании общих и </w:t>
      </w:r>
      <w:r w:rsidR="009E14FD" w:rsidRPr="006A0456">
        <w:rPr>
          <w:rFonts w:ascii="Times New Roman" w:eastAsia="Times New Roman" w:hAnsi="Times New Roman" w:cs="Times New Roman"/>
          <w:b/>
          <w:bCs/>
          <w:i/>
          <w:iCs/>
          <w:color w:val="333333"/>
          <w:sz w:val="28"/>
          <w:szCs w:val="28"/>
        </w:rPr>
        <w:t>профессиональных компетенций</w:t>
      </w:r>
      <w:r w:rsidR="009E14FD" w:rsidRPr="006A0456">
        <w:rPr>
          <w:rFonts w:ascii="Times New Roman" w:eastAsia="Times New Roman" w:hAnsi="Times New Roman" w:cs="Times New Roman"/>
          <w:color w:val="333333"/>
          <w:sz w:val="28"/>
          <w:szCs w:val="28"/>
        </w:rPr>
        <w:t xml:space="preserve"> студентов, которая заключается в его специфических особенностях в части </w:t>
      </w:r>
      <w:proofErr w:type="spellStart"/>
      <w:r w:rsidR="009E14FD" w:rsidRPr="006A0456">
        <w:rPr>
          <w:rFonts w:ascii="Times New Roman" w:eastAsia="Times New Roman" w:hAnsi="Times New Roman" w:cs="Times New Roman"/>
          <w:color w:val="333333"/>
          <w:sz w:val="28"/>
          <w:szCs w:val="28"/>
        </w:rPr>
        <w:t>целеполагания</w:t>
      </w:r>
      <w:proofErr w:type="spellEnd"/>
      <w:r w:rsidR="009E14FD" w:rsidRPr="006A0456">
        <w:rPr>
          <w:rFonts w:ascii="Times New Roman" w:eastAsia="Times New Roman" w:hAnsi="Times New Roman" w:cs="Times New Roman"/>
          <w:color w:val="333333"/>
          <w:sz w:val="28"/>
          <w:szCs w:val="28"/>
        </w:rPr>
        <w:t xml:space="preserve">, содержания, логики, дидактических принципов, организационных форм, методов и средств обучения. Приоритетным для учебной практики является формирование профессиональных умений студентов перед формированием  профессиональных знаний; ведущим методом учебной </w:t>
      </w:r>
      <w:r w:rsidR="009E14FD" w:rsidRPr="006A0456">
        <w:rPr>
          <w:rFonts w:ascii="Times New Roman" w:eastAsia="Times New Roman" w:hAnsi="Times New Roman" w:cs="Times New Roman"/>
          <w:color w:val="333333"/>
          <w:sz w:val="28"/>
          <w:szCs w:val="28"/>
        </w:rPr>
        <w:lastRenderedPageBreak/>
        <w:t xml:space="preserve">практики остается упражнение; основным средством учебной практики </w:t>
      </w:r>
      <w:proofErr w:type="gramStart"/>
      <w:r w:rsidR="009E14FD" w:rsidRPr="006A0456">
        <w:rPr>
          <w:rFonts w:ascii="Times New Roman" w:eastAsia="Times New Roman" w:hAnsi="Times New Roman" w:cs="Times New Roman"/>
          <w:color w:val="333333"/>
          <w:sz w:val="28"/>
          <w:szCs w:val="28"/>
        </w:rPr>
        <w:t>является производительный труд студентов осуществляется</w:t>
      </w:r>
      <w:proofErr w:type="gramEnd"/>
      <w:r w:rsidR="009E14FD" w:rsidRPr="006A0456">
        <w:rPr>
          <w:rFonts w:ascii="Times New Roman" w:eastAsia="Times New Roman" w:hAnsi="Times New Roman" w:cs="Times New Roman"/>
          <w:color w:val="333333"/>
          <w:sz w:val="28"/>
          <w:szCs w:val="28"/>
        </w:rPr>
        <w:t xml:space="preserve"> неразрывная связь теории и практики; происходит сочетание обучения  в специально-организованных условиях и в условиях реального производства</w:t>
      </w:r>
    </w:p>
    <w:p w:rsidR="009E14FD" w:rsidRPr="006A0456" w:rsidRDefault="009E14FD" w:rsidP="00E1477A">
      <w:pPr>
        <w:spacing w:after="150" w:line="360" w:lineRule="auto"/>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Благодаря этим особенностям происходит последовательная реализация целей учебной практики в формировании общих и </w:t>
      </w:r>
      <w:r w:rsidRPr="006A0456">
        <w:rPr>
          <w:rFonts w:ascii="Times New Roman" w:eastAsia="Times New Roman" w:hAnsi="Times New Roman" w:cs="Times New Roman"/>
          <w:b/>
          <w:bCs/>
          <w:i/>
          <w:iCs/>
          <w:color w:val="333333"/>
          <w:sz w:val="28"/>
          <w:szCs w:val="28"/>
        </w:rPr>
        <w:t>профессиональных компетенций</w:t>
      </w:r>
      <w:r w:rsidRPr="006A0456">
        <w:rPr>
          <w:rFonts w:ascii="Times New Roman" w:eastAsia="Times New Roman" w:hAnsi="Times New Roman" w:cs="Times New Roman"/>
          <w:color w:val="333333"/>
          <w:sz w:val="28"/>
          <w:szCs w:val="28"/>
        </w:rPr>
        <w:t> студентов:</w:t>
      </w:r>
    </w:p>
    <w:p w:rsidR="009E14FD" w:rsidRPr="006A0456" w:rsidRDefault="009E14FD" w:rsidP="00C574E5">
      <w:pPr>
        <w:numPr>
          <w:ilvl w:val="0"/>
          <w:numId w:val="8"/>
        </w:numPr>
        <w:spacing w:before="100" w:beforeAutospacing="1" w:after="150" w:line="360" w:lineRule="auto"/>
        <w:ind w:left="150"/>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профессионализм (отработка правильности и точности трудовых действий, достижение определенной скорости их выполнения, развитие умений и навыков);</w:t>
      </w:r>
    </w:p>
    <w:p w:rsidR="009E14FD" w:rsidRPr="006A0456" w:rsidRDefault="009E14FD" w:rsidP="00C574E5">
      <w:pPr>
        <w:numPr>
          <w:ilvl w:val="0"/>
          <w:numId w:val="8"/>
        </w:numPr>
        <w:spacing w:before="100" w:beforeAutospacing="1" w:after="150" w:line="360" w:lineRule="auto"/>
        <w:ind w:left="150"/>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профессиональной самостоятельности;</w:t>
      </w:r>
    </w:p>
    <w:p w:rsidR="009E14FD" w:rsidRDefault="009E14FD" w:rsidP="00C574E5">
      <w:pPr>
        <w:numPr>
          <w:ilvl w:val="0"/>
          <w:numId w:val="8"/>
        </w:numPr>
        <w:spacing w:before="100" w:beforeAutospacing="1" w:after="150" w:line="360" w:lineRule="auto"/>
        <w:ind w:left="150"/>
        <w:jc w:val="both"/>
        <w:rPr>
          <w:rFonts w:ascii="Times New Roman" w:eastAsia="Times New Roman" w:hAnsi="Times New Roman" w:cs="Times New Roman"/>
          <w:color w:val="333333"/>
          <w:sz w:val="28"/>
          <w:szCs w:val="28"/>
        </w:rPr>
      </w:pPr>
      <w:r w:rsidRPr="006A0456">
        <w:rPr>
          <w:rFonts w:ascii="Times New Roman" w:eastAsia="Times New Roman" w:hAnsi="Times New Roman" w:cs="Times New Roman"/>
          <w:color w:val="333333"/>
          <w:sz w:val="28"/>
          <w:szCs w:val="28"/>
        </w:rPr>
        <w:t>профессиональной мобильности.</w:t>
      </w:r>
    </w:p>
    <w:p w:rsidR="008B35B9" w:rsidRPr="008B35B9" w:rsidRDefault="008B35B9" w:rsidP="00E1477A">
      <w:pPr>
        <w:pStyle w:val="c11"/>
        <w:shd w:val="clear" w:color="auto" w:fill="FFFFFF"/>
        <w:spacing w:before="0" w:beforeAutospacing="0" w:after="0" w:afterAutospacing="0" w:line="360" w:lineRule="auto"/>
        <w:jc w:val="both"/>
        <w:rPr>
          <w:rFonts w:ascii="Arial" w:hAnsi="Arial" w:cs="Arial"/>
          <w:color w:val="000000"/>
          <w:sz w:val="28"/>
          <w:szCs w:val="28"/>
        </w:rPr>
      </w:pPr>
      <w:r w:rsidRPr="008B35B9">
        <w:rPr>
          <w:b/>
          <w:color w:val="333333"/>
          <w:sz w:val="28"/>
          <w:szCs w:val="28"/>
        </w:rPr>
        <w:t>2.3.</w:t>
      </w:r>
      <w:r w:rsidRPr="008B35B9">
        <w:rPr>
          <w:b/>
          <w:bCs/>
          <w:color w:val="000000"/>
          <w:sz w:val="32"/>
          <w:szCs w:val="32"/>
        </w:rPr>
        <w:t xml:space="preserve"> </w:t>
      </w:r>
      <w:r w:rsidRPr="008B35B9">
        <w:rPr>
          <w:b/>
          <w:bCs/>
          <w:color w:val="000000"/>
          <w:sz w:val="28"/>
          <w:szCs w:val="28"/>
        </w:rPr>
        <w:t>Производственная практика  как ключевой фактор в формировании</w:t>
      </w:r>
    </w:p>
    <w:p w:rsidR="008B35B9" w:rsidRPr="008B35B9" w:rsidRDefault="008B35B9" w:rsidP="00E1477A">
      <w:pPr>
        <w:shd w:val="clear" w:color="auto" w:fill="FFFFFF"/>
        <w:spacing w:after="0" w:line="360" w:lineRule="auto"/>
        <w:jc w:val="both"/>
        <w:rPr>
          <w:rFonts w:ascii="Arial" w:eastAsia="Times New Roman" w:hAnsi="Arial" w:cs="Arial"/>
          <w:color w:val="000000"/>
          <w:sz w:val="28"/>
          <w:szCs w:val="28"/>
        </w:rPr>
      </w:pPr>
      <w:r w:rsidRPr="008B35B9">
        <w:rPr>
          <w:rFonts w:ascii="Times New Roman" w:eastAsia="Times New Roman" w:hAnsi="Times New Roman" w:cs="Times New Roman"/>
          <w:b/>
          <w:bCs/>
          <w:color w:val="000000"/>
          <w:sz w:val="28"/>
          <w:szCs w:val="28"/>
        </w:rPr>
        <w:t>профессиональной компетентности  будущего специалиста</w:t>
      </w:r>
    </w:p>
    <w:p w:rsidR="00473FCC" w:rsidRPr="002F6DDE" w:rsidRDefault="008B35B9" w:rsidP="002F6DDE">
      <w:pPr>
        <w:shd w:val="clear" w:color="auto" w:fill="FFFFFF"/>
        <w:spacing w:after="0" w:line="360" w:lineRule="auto"/>
        <w:jc w:val="both"/>
        <w:rPr>
          <w:rFonts w:ascii="Arial" w:eastAsia="Times New Roman" w:hAnsi="Arial" w:cs="Arial"/>
          <w:color w:val="000000"/>
        </w:rPr>
      </w:pPr>
      <w:r w:rsidRPr="008B35B9">
        <w:rPr>
          <w:rFonts w:ascii="Times New Roman" w:eastAsia="Times New Roman" w:hAnsi="Times New Roman" w:cs="Times New Roman"/>
          <w:color w:val="000000"/>
          <w:sz w:val="28"/>
          <w:szCs w:val="28"/>
        </w:rPr>
        <w:t xml:space="preserve">    </w:t>
      </w:r>
      <w:r w:rsidR="00473FCC" w:rsidRPr="00473FCC">
        <w:rPr>
          <w:rFonts w:ascii="Times New Roman" w:eastAsia="Times New Roman" w:hAnsi="Times New Roman" w:cs="Times New Roman"/>
          <w:color w:val="333333"/>
          <w:sz w:val="28"/>
          <w:szCs w:val="28"/>
        </w:rPr>
        <w:t>Одновременно с учеб</w:t>
      </w:r>
      <w:r w:rsidR="00473FCC">
        <w:rPr>
          <w:rFonts w:ascii="Times New Roman" w:eastAsia="Times New Roman" w:hAnsi="Times New Roman" w:cs="Times New Roman"/>
          <w:color w:val="333333"/>
          <w:sz w:val="28"/>
          <w:szCs w:val="28"/>
        </w:rPr>
        <w:t xml:space="preserve">ной практикой становлению общих </w:t>
      </w:r>
      <w:r w:rsidR="00473FCC" w:rsidRPr="00473FCC">
        <w:rPr>
          <w:rFonts w:ascii="Times New Roman" w:eastAsia="Times New Roman" w:hAnsi="Times New Roman" w:cs="Times New Roman"/>
          <w:color w:val="333333"/>
          <w:sz w:val="28"/>
          <w:szCs w:val="28"/>
        </w:rPr>
        <w:t>и </w:t>
      </w:r>
      <w:r w:rsidR="00473FCC" w:rsidRPr="00473FCC">
        <w:rPr>
          <w:rFonts w:ascii="Times New Roman" w:eastAsia="Times New Roman" w:hAnsi="Times New Roman" w:cs="Times New Roman"/>
          <w:b/>
          <w:bCs/>
          <w:i/>
          <w:iCs/>
          <w:color w:val="333333"/>
          <w:sz w:val="28"/>
          <w:szCs w:val="28"/>
        </w:rPr>
        <w:t>профессиональных компетенций</w:t>
      </w:r>
      <w:r w:rsidR="00473FCC" w:rsidRPr="00473FCC">
        <w:rPr>
          <w:rFonts w:ascii="Times New Roman" w:eastAsia="Times New Roman" w:hAnsi="Times New Roman" w:cs="Times New Roman"/>
          <w:color w:val="333333"/>
          <w:sz w:val="28"/>
          <w:szCs w:val="28"/>
        </w:rPr>
        <w:t> по профессии способствует производственная практика.</w:t>
      </w:r>
    </w:p>
    <w:p w:rsidR="008B35B9" w:rsidRPr="008B35B9" w:rsidRDefault="00473FCC" w:rsidP="00E1477A">
      <w:pPr>
        <w:shd w:val="clear" w:color="auto" w:fill="FFFFFF"/>
        <w:spacing w:after="0" w:line="36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xml:space="preserve">        </w:t>
      </w:r>
      <w:r w:rsidR="008B35B9" w:rsidRPr="008B35B9">
        <w:rPr>
          <w:rFonts w:ascii="Times New Roman" w:eastAsia="Times New Roman" w:hAnsi="Times New Roman" w:cs="Times New Roman"/>
          <w:color w:val="000000"/>
          <w:sz w:val="28"/>
          <w:szCs w:val="28"/>
        </w:rPr>
        <w:t>Производственная практика выполняет в системе среднего профессионального образования несколько ролевых функций:</w:t>
      </w:r>
    </w:p>
    <w:p w:rsidR="008B35B9" w:rsidRPr="008B35B9" w:rsidRDefault="00473FCC" w:rsidP="00E1477A">
      <w:pPr>
        <w:shd w:val="clear" w:color="auto" w:fill="FFFFFF"/>
        <w:spacing w:after="0" w:line="36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с</w:t>
      </w:r>
      <w:r w:rsidR="008B35B9" w:rsidRPr="008B35B9">
        <w:rPr>
          <w:rFonts w:ascii="Times New Roman" w:eastAsia="Times New Roman" w:hAnsi="Times New Roman" w:cs="Times New Roman"/>
          <w:color w:val="000000"/>
          <w:sz w:val="28"/>
          <w:szCs w:val="28"/>
        </w:rPr>
        <w:t>пособ формирования профессиональной подготовки,</w:t>
      </w:r>
    </w:p>
    <w:p w:rsidR="008B35B9" w:rsidRPr="008B35B9" w:rsidRDefault="00473FCC" w:rsidP="00E1477A">
      <w:pPr>
        <w:shd w:val="clear" w:color="auto" w:fill="FFFFFF"/>
        <w:spacing w:after="0" w:line="36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ф</w:t>
      </w:r>
      <w:r w:rsidR="008B35B9" w:rsidRPr="008B35B9">
        <w:rPr>
          <w:rFonts w:ascii="Times New Roman" w:eastAsia="Times New Roman" w:hAnsi="Times New Roman" w:cs="Times New Roman"/>
          <w:color w:val="000000"/>
          <w:sz w:val="28"/>
          <w:szCs w:val="28"/>
        </w:rPr>
        <w:t>актор повышения эффективности освоения студентами образовательных программ профессиональной подготовки, достижение ими оптимального уровня компетентности и конкурентоспособности на рынке труда,</w:t>
      </w:r>
    </w:p>
    <w:p w:rsidR="008B35B9" w:rsidRPr="008B35B9" w:rsidRDefault="00473FCC" w:rsidP="00E1477A">
      <w:pPr>
        <w:shd w:val="clear" w:color="auto" w:fill="FFFFFF"/>
        <w:spacing w:after="0" w:line="36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и</w:t>
      </w:r>
      <w:r w:rsidR="008B35B9" w:rsidRPr="008B35B9">
        <w:rPr>
          <w:rFonts w:ascii="Times New Roman" w:eastAsia="Times New Roman" w:hAnsi="Times New Roman" w:cs="Times New Roman"/>
          <w:color w:val="000000"/>
          <w:sz w:val="28"/>
          <w:szCs w:val="28"/>
        </w:rPr>
        <w:t>нструмент управления процессом личностно-профессионального самоопределения, становления и развития студентов,</w:t>
      </w:r>
    </w:p>
    <w:p w:rsidR="008B35B9" w:rsidRPr="008B35B9" w:rsidRDefault="00473FCC" w:rsidP="00E1477A">
      <w:pPr>
        <w:shd w:val="clear" w:color="auto" w:fill="FFFFFF"/>
        <w:spacing w:after="0" w:line="36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с</w:t>
      </w:r>
      <w:r w:rsidR="008B35B9" w:rsidRPr="008B35B9">
        <w:rPr>
          <w:rFonts w:ascii="Times New Roman" w:eastAsia="Times New Roman" w:hAnsi="Times New Roman" w:cs="Times New Roman"/>
          <w:color w:val="000000"/>
          <w:sz w:val="28"/>
          <w:szCs w:val="28"/>
        </w:rPr>
        <w:t>редство социально-профессиональной адаптации будущих специалистов.</w:t>
      </w:r>
    </w:p>
    <w:p w:rsidR="008B35B9" w:rsidRPr="008B35B9" w:rsidRDefault="00473FCC" w:rsidP="00E1477A">
      <w:pPr>
        <w:shd w:val="clear" w:color="auto" w:fill="FFFFFF"/>
        <w:spacing w:after="0" w:line="36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lastRenderedPageBreak/>
        <w:t xml:space="preserve">     </w:t>
      </w:r>
      <w:r w:rsidR="008B35B9" w:rsidRPr="008B35B9">
        <w:rPr>
          <w:rFonts w:ascii="Times New Roman" w:eastAsia="Times New Roman" w:hAnsi="Times New Roman" w:cs="Times New Roman"/>
          <w:color w:val="000000"/>
          <w:sz w:val="28"/>
          <w:szCs w:val="28"/>
        </w:rPr>
        <w:t>Целью производственной практики является приобретение, углубление первоначального</w:t>
      </w:r>
      <w:r>
        <w:rPr>
          <w:rFonts w:ascii="Times New Roman" w:eastAsia="Times New Roman" w:hAnsi="Times New Roman" w:cs="Times New Roman"/>
          <w:color w:val="000000"/>
          <w:sz w:val="28"/>
          <w:szCs w:val="28"/>
        </w:rPr>
        <w:t xml:space="preserve"> практического опыта, проверка</w:t>
      </w:r>
      <w:r w:rsidR="008B35B9" w:rsidRPr="008B35B9">
        <w:rPr>
          <w:rFonts w:ascii="Times New Roman" w:eastAsia="Times New Roman" w:hAnsi="Times New Roman" w:cs="Times New Roman"/>
          <w:color w:val="000000"/>
          <w:sz w:val="28"/>
          <w:szCs w:val="28"/>
        </w:rPr>
        <w:t xml:space="preserve"> его готовности к самостоятельной трудовой деятельности. </w:t>
      </w:r>
    </w:p>
    <w:p w:rsidR="008B35B9" w:rsidRPr="008B35B9" w:rsidRDefault="008B35B9" w:rsidP="00E1477A">
      <w:pPr>
        <w:shd w:val="clear" w:color="auto" w:fill="FFFFFF"/>
        <w:spacing w:after="0" w:line="360" w:lineRule="auto"/>
        <w:jc w:val="both"/>
        <w:rPr>
          <w:rFonts w:ascii="Arial" w:eastAsia="Times New Roman" w:hAnsi="Arial" w:cs="Arial"/>
          <w:color w:val="000000"/>
        </w:rPr>
      </w:pPr>
      <w:r w:rsidRPr="008B35B9">
        <w:rPr>
          <w:rFonts w:ascii="Times New Roman" w:eastAsia="Times New Roman" w:hAnsi="Times New Roman" w:cs="Times New Roman"/>
          <w:color w:val="000000"/>
          <w:sz w:val="28"/>
          <w:szCs w:val="28"/>
          <w:u w:val="single"/>
        </w:rPr>
        <w:t>Производственная практика включает следующие этапы:</w:t>
      </w:r>
    </w:p>
    <w:p w:rsidR="008B35B9" w:rsidRPr="008B35B9" w:rsidRDefault="008B35B9" w:rsidP="00E1477A">
      <w:pPr>
        <w:shd w:val="clear" w:color="auto" w:fill="FFFFFF"/>
        <w:spacing w:after="0" w:line="360" w:lineRule="auto"/>
        <w:jc w:val="both"/>
        <w:rPr>
          <w:rFonts w:ascii="Arial" w:eastAsia="Times New Roman" w:hAnsi="Arial" w:cs="Arial"/>
          <w:color w:val="000000"/>
        </w:rPr>
      </w:pPr>
      <w:r w:rsidRPr="008B35B9">
        <w:rPr>
          <w:rFonts w:ascii="Times New Roman" w:eastAsia="Times New Roman" w:hAnsi="Times New Roman" w:cs="Times New Roman"/>
          <w:color w:val="000000"/>
          <w:sz w:val="28"/>
          <w:szCs w:val="28"/>
        </w:rPr>
        <w:t>1. Практика по профилю специальности</w:t>
      </w:r>
      <w:r w:rsidR="00473FCC">
        <w:rPr>
          <w:rFonts w:ascii="Times New Roman" w:eastAsia="Times New Roman" w:hAnsi="Times New Roman" w:cs="Times New Roman"/>
          <w:color w:val="000000"/>
          <w:sz w:val="28"/>
          <w:szCs w:val="28"/>
        </w:rPr>
        <w:t xml:space="preserve">/профессии </w:t>
      </w:r>
      <w:r w:rsidRPr="008B35B9">
        <w:rPr>
          <w:rFonts w:ascii="Times New Roman" w:eastAsia="Times New Roman" w:hAnsi="Times New Roman" w:cs="Times New Roman"/>
          <w:color w:val="000000"/>
          <w:sz w:val="28"/>
          <w:szCs w:val="28"/>
        </w:rPr>
        <w:t xml:space="preserve"> – направлена </w:t>
      </w:r>
      <w:proofErr w:type="gramStart"/>
      <w:r w:rsidRPr="008B35B9">
        <w:rPr>
          <w:rFonts w:ascii="Times New Roman" w:eastAsia="Times New Roman" w:hAnsi="Times New Roman" w:cs="Times New Roman"/>
          <w:color w:val="000000"/>
          <w:sz w:val="28"/>
          <w:szCs w:val="28"/>
        </w:rPr>
        <w:t>на</w:t>
      </w:r>
      <w:proofErr w:type="gramEnd"/>
      <w:r w:rsidRPr="008B35B9">
        <w:rPr>
          <w:rFonts w:ascii="Times New Roman" w:eastAsia="Times New Roman" w:hAnsi="Times New Roman" w:cs="Times New Roman"/>
          <w:color w:val="000000"/>
          <w:sz w:val="28"/>
          <w:szCs w:val="28"/>
        </w:rPr>
        <w:t>:</w:t>
      </w:r>
    </w:p>
    <w:p w:rsidR="008B35B9" w:rsidRPr="008B35B9" w:rsidRDefault="00473FCC" w:rsidP="00E1477A">
      <w:pPr>
        <w:shd w:val="clear" w:color="auto" w:fill="FFFFFF"/>
        <w:spacing w:after="0" w:line="36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у</w:t>
      </w:r>
      <w:r w:rsidR="008B35B9" w:rsidRPr="008B35B9">
        <w:rPr>
          <w:rFonts w:ascii="Times New Roman" w:eastAsia="Times New Roman" w:hAnsi="Times New Roman" w:cs="Times New Roman"/>
          <w:color w:val="000000"/>
          <w:sz w:val="28"/>
          <w:szCs w:val="28"/>
        </w:rPr>
        <w:t>глубление студентом первоначального профессионального опыта,</w:t>
      </w:r>
    </w:p>
    <w:p w:rsidR="008B35B9" w:rsidRPr="008B35B9" w:rsidRDefault="00473FCC" w:rsidP="00E1477A">
      <w:pPr>
        <w:shd w:val="clear" w:color="auto" w:fill="FFFFFF"/>
        <w:spacing w:after="0" w:line="36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д</w:t>
      </w:r>
      <w:r w:rsidR="008B35B9" w:rsidRPr="008B35B9">
        <w:rPr>
          <w:rFonts w:ascii="Times New Roman" w:eastAsia="Times New Roman" w:hAnsi="Times New Roman" w:cs="Times New Roman"/>
          <w:color w:val="000000"/>
          <w:sz w:val="28"/>
          <w:szCs w:val="28"/>
        </w:rPr>
        <w:t>альнейшее формирование  общих и профессиональных компетенций и реализуется в рамках   модулей  СПО по каждому из видов профессиональной деятельности, предусмотренных ФГОС СПО по специальности</w:t>
      </w:r>
      <w:r>
        <w:rPr>
          <w:rFonts w:ascii="Times New Roman" w:eastAsia="Times New Roman" w:hAnsi="Times New Roman" w:cs="Times New Roman"/>
          <w:color w:val="000000"/>
          <w:sz w:val="28"/>
          <w:szCs w:val="28"/>
        </w:rPr>
        <w:t>/ профессии</w:t>
      </w:r>
      <w:r w:rsidR="008B35B9" w:rsidRPr="008B35B9">
        <w:rPr>
          <w:rFonts w:ascii="Times New Roman" w:eastAsia="Times New Roman" w:hAnsi="Times New Roman" w:cs="Times New Roman"/>
          <w:color w:val="000000"/>
          <w:sz w:val="28"/>
          <w:szCs w:val="28"/>
        </w:rPr>
        <w:t>.</w:t>
      </w:r>
    </w:p>
    <w:p w:rsidR="008B35B9" w:rsidRPr="008B35B9" w:rsidRDefault="00473FCC" w:rsidP="00E1477A">
      <w:pPr>
        <w:shd w:val="clear" w:color="auto" w:fill="FFFFFF"/>
        <w:spacing w:after="0" w:line="36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xml:space="preserve">     </w:t>
      </w:r>
      <w:r w:rsidR="008B35B9" w:rsidRPr="008B35B9">
        <w:rPr>
          <w:rFonts w:ascii="Times New Roman" w:eastAsia="Times New Roman" w:hAnsi="Times New Roman" w:cs="Times New Roman"/>
          <w:color w:val="000000"/>
          <w:sz w:val="28"/>
          <w:szCs w:val="28"/>
        </w:rPr>
        <w:t>Производственная практика выполняет важнейшие функции в системе профессиональной подготовки студентов:</w:t>
      </w:r>
    </w:p>
    <w:p w:rsidR="008B35B9" w:rsidRPr="008B35B9" w:rsidRDefault="008B35B9" w:rsidP="00C574E5">
      <w:pPr>
        <w:numPr>
          <w:ilvl w:val="0"/>
          <w:numId w:val="9"/>
        </w:numPr>
        <w:shd w:val="clear" w:color="auto" w:fill="FFFFFF"/>
        <w:spacing w:before="30" w:after="30" w:line="360" w:lineRule="auto"/>
        <w:jc w:val="both"/>
        <w:rPr>
          <w:rFonts w:ascii="Arial" w:eastAsia="Times New Roman" w:hAnsi="Arial" w:cs="Arial"/>
          <w:color w:val="000000"/>
        </w:rPr>
      </w:pPr>
      <w:proofErr w:type="gramStart"/>
      <w:r w:rsidRPr="008B35B9">
        <w:rPr>
          <w:rFonts w:ascii="Times New Roman" w:eastAsia="Times New Roman" w:hAnsi="Times New Roman" w:cs="Times New Roman"/>
          <w:color w:val="000000"/>
          <w:sz w:val="28"/>
          <w:szCs w:val="28"/>
        </w:rPr>
        <w:t>обучающую</w:t>
      </w:r>
      <w:proofErr w:type="gramEnd"/>
      <w:r w:rsidRPr="008B35B9">
        <w:rPr>
          <w:rFonts w:ascii="Times New Roman" w:eastAsia="Times New Roman" w:hAnsi="Times New Roman" w:cs="Times New Roman"/>
          <w:color w:val="000000"/>
          <w:sz w:val="28"/>
          <w:szCs w:val="28"/>
        </w:rPr>
        <w:t xml:space="preserve"> – актуализация, углубление и расширение теоретических знаний, их применение в решение конкретных ситуационных задач, формирование навыков, умений;</w:t>
      </w:r>
    </w:p>
    <w:p w:rsidR="008B35B9" w:rsidRPr="008B35B9" w:rsidRDefault="008B35B9" w:rsidP="00C574E5">
      <w:pPr>
        <w:numPr>
          <w:ilvl w:val="0"/>
          <w:numId w:val="9"/>
        </w:numPr>
        <w:shd w:val="clear" w:color="auto" w:fill="FFFFFF"/>
        <w:spacing w:before="30" w:after="30" w:line="360" w:lineRule="auto"/>
        <w:jc w:val="both"/>
        <w:rPr>
          <w:rFonts w:ascii="Arial" w:eastAsia="Times New Roman" w:hAnsi="Arial" w:cs="Arial"/>
          <w:color w:val="000000"/>
        </w:rPr>
      </w:pPr>
      <w:proofErr w:type="gramStart"/>
      <w:r w:rsidRPr="008B35B9">
        <w:rPr>
          <w:rFonts w:ascii="Times New Roman" w:eastAsia="Times New Roman" w:hAnsi="Times New Roman" w:cs="Times New Roman"/>
          <w:color w:val="000000"/>
          <w:sz w:val="28"/>
          <w:szCs w:val="28"/>
        </w:rPr>
        <w:t>развивающую</w:t>
      </w:r>
      <w:proofErr w:type="gramEnd"/>
      <w:r w:rsidRPr="008B35B9">
        <w:rPr>
          <w:rFonts w:ascii="Times New Roman" w:eastAsia="Times New Roman" w:hAnsi="Times New Roman" w:cs="Times New Roman"/>
          <w:color w:val="000000"/>
          <w:sz w:val="28"/>
          <w:szCs w:val="28"/>
        </w:rPr>
        <w:t xml:space="preserve"> – развитие познавательной, творческой активности будущих специалистов, развитие мышления, коммуникативные и психологические способности;</w:t>
      </w:r>
    </w:p>
    <w:p w:rsidR="008B35B9" w:rsidRPr="008B35B9" w:rsidRDefault="008B35B9" w:rsidP="00C574E5">
      <w:pPr>
        <w:numPr>
          <w:ilvl w:val="0"/>
          <w:numId w:val="9"/>
        </w:numPr>
        <w:shd w:val="clear" w:color="auto" w:fill="FFFFFF"/>
        <w:spacing w:before="30" w:after="30" w:line="360" w:lineRule="auto"/>
        <w:jc w:val="both"/>
        <w:rPr>
          <w:rFonts w:ascii="Arial" w:eastAsia="Times New Roman" w:hAnsi="Arial" w:cs="Arial"/>
          <w:color w:val="000000"/>
        </w:rPr>
      </w:pPr>
      <w:proofErr w:type="gramStart"/>
      <w:r w:rsidRPr="008B35B9">
        <w:rPr>
          <w:rFonts w:ascii="Times New Roman" w:eastAsia="Times New Roman" w:hAnsi="Times New Roman" w:cs="Times New Roman"/>
          <w:color w:val="000000"/>
          <w:sz w:val="28"/>
          <w:szCs w:val="28"/>
        </w:rPr>
        <w:t>воспитывающую</w:t>
      </w:r>
      <w:proofErr w:type="gramEnd"/>
      <w:r w:rsidRPr="008B35B9">
        <w:rPr>
          <w:rFonts w:ascii="Times New Roman" w:eastAsia="Times New Roman" w:hAnsi="Times New Roman" w:cs="Times New Roman"/>
          <w:color w:val="000000"/>
          <w:sz w:val="28"/>
          <w:szCs w:val="28"/>
        </w:rPr>
        <w:t xml:space="preserve"> – формирование социально активной личности будущего специалиста, устойчивого интереса, любви к профессии;</w:t>
      </w:r>
    </w:p>
    <w:p w:rsidR="008B35B9" w:rsidRPr="008B35B9" w:rsidRDefault="008B35B9" w:rsidP="00C574E5">
      <w:pPr>
        <w:numPr>
          <w:ilvl w:val="0"/>
          <w:numId w:val="9"/>
        </w:numPr>
        <w:shd w:val="clear" w:color="auto" w:fill="FFFFFF"/>
        <w:spacing w:before="30" w:after="30" w:line="360" w:lineRule="auto"/>
        <w:jc w:val="both"/>
        <w:rPr>
          <w:rFonts w:ascii="Arial" w:eastAsia="Times New Roman" w:hAnsi="Arial" w:cs="Arial"/>
          <w:color w:val="000000"/>
        </w:rPr>
      </w:pPr>
      <w:proofErr w:type="gramStart"/>
      <w:r w:rsidRPr="008B35B9">
        <w:rPr>
          <w:rFonts w:ascii="Times New Roman" w:eastAsia="Times New Roman" w:hAnsi="Times New Roman" w:cs="Times New Roman"/>
          <w:color w:val="000000"/>
          <w:sz w:val="28"/>
          <w:szCs w:val="28"/>
        </w:rPr>
        <w:t>диагностическую</w:t>
      </w:r>
      <w:proofErr w:type="gramEnd"/>
      <w:r w:rsidRPr="008B35B9">
        <w:rPr>
          <w:rFonts w:ascii="Times New Roman" w:eastAsia="Times New Roman" w:hAnsi="Times New Roman" w:cs="Times New Roman"/>
          <w:color w:val="000000"/>
          <w:sz w:val="28"/>
          <w:szCs w:val="28"/>
        </w:rPr>
        <w:t xml:space="preserve"> – проверка уровня профессиональной направленности будущих специалистов, степени профессиональной пригодности и подготовленности к профессиональной деятельности.</w:t>
      </w:r>
    </w:p>
    <w:p w:rsidR="008B35B9" w:rsidRPr="008B35B9" w:rsidRDefault="008B35B9" w:rsidP="00E1477A">
      <w:pPr>
        <w:shd w:val="clear" w:color="auto" w:fill="FFFFFF"/>
        <w:spacing w:after="0" w:line="360" w:lineRule="auto"/>
        <w:jc w:val="both"/>
        <w:rPr>
          <w:rFonts w:ascii="Arial" w:eastAsia="Times New Roman" w:hAnsi="Arial" w:cs="Arial"/>
          <w:color w:val="000000"/>
        </w:rPr>
      </w:pPr>
      <w:r w:rsidRPr="008B35B9">
        <w:rPr>
          <w:rFonts w:ascii="Times New Roman" w:eastAsia="Times New Roman" w:hAnsi="Times New Roman" w:cs="Times New Roman"/>
          <w:color w:val="000000"/>
          <w:sz w:val="28"/>
          <w:szCs w:val="28"/>
        </w:rPr>
        <w:t xml:space="preserve">2. </w:t>
      </w:r>
      <w:r w:rsidR="00473FCC">
        <w:rPr>
          <w:rFonts w:ascii="Times New Roman" w:eastAsia="Times New Roman" w:hAnsi="Times New Roman" w:cs="Times New Roman"/>
          <w:color w:val="000000"/>
          <w:sz w:val="28"/>
          <w:szCs w:val="28"/>
        </w:rPr>
        <w:t>П</w:t>
      </w:r>
      <w:r w:rsidR="00473FCC" w:rsidRPr="008B35B9">
        <w:rPr>
          <w:rFonts w:ascii="Times New Roman" w:eastAsia="Times New Roman" w:hAnsi="Times New Roman" w:cs="Times New Roman"/>
          <w:color w:val="000000"/>
          <w:sz w:val="28"/>
          <w:szCs w:val="28"/>
        </w:rPr>
        <w:t>реддипломная</w:t>
      </w:r>
      <w:r w:rsidR="00473FCC">
        <w:rPr>
          <w:rFonts w:ascii="Times New Roman" w:eastAsia="Times New Roman" w:hAnsi="Times New Roman" w:cs="Times New Roman"/>
          <w:color w:val="000000"/>
          <w:sz w:val="28"/>
          <w:szCs w:val="28"/>
        </w:rPr>
        <w:t xml:space="preserve"> производственная п</w:t>
      </w:r>
      <w:r w:rsidRPr="008B35B9">
        <w:rPr>
          <w:rFonts w:ascii="Times New Roman" w:eastAsia="Times New Roman" w:hAnsi="Times New Roman" w:cs="Times New Roman"/>
          <w:color w:val="000000"/>
          <w:sz w:val="28"/>
          <w:szCs w:val="28"/>
        </w:rPr>
        <w:t xml:space="preserve">рактика направлена </w:t>
      </w:r>
      <w:proofErr w:type="gramStart"/>
      <w:r w:rsidRPr="008B35B9">
        <w:rPr>
          <w:rFonts w:ascii="Times New Roman" w:eastAsia="Times New Roman" w:hAnsi="Times New Roman" w:cs="Times New Roman"/>
          <w:color w:val="000000"/>
          <w:sz w:val="28"/>
          <w:szCs w:val="28"/>
        </w:rPr>
        <w:t>на</w:t>
      </w:r>
      <w:proofErr w:type="gramEnd"/>
      <w:r w:rsidRPr="008B35B9">
        <w:rPr>
          <w:rFonts w:ascii="Times New Roman" w:eastAsia="Times New Roman" w:hAnsi="Times New Roman" w:cs="Times New Roman"/>
          <w:color w:val="000000"/>
          <w:sz w:val="28"/>
          <w:szCs w:val="28"/>
        </w:rPr>
        <w:t>:</w:t>
      </w:r>
    </w:p>
    <w:p w:rsidR="008B35B9" w:rsidRPr="008B35B9" w:rsidRDefault="00473FCC" w:rsidP="00E1477A">
      <w:pPr>
        <w:shd w:val="clear" w:color="auto" w:fill="FFFFFF"/>
        <w:spacing w:after="0" w:line="36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д</w:t>
      </w:r>
      <w:r w:rsidR="008B35B9" w:rsidRPr="008B35B9">
        <w:rPr>
          <w:rFonts w:ascii="Times New Roman" w:eastAsia="Times New Roman" w:hAnsi="Times New Roman" w:cs="Times New Roman"/>
          <w:color w:val="000000"/>
          <w:sz w:val="28"/>
          <w:szCs w:val="28"/>
        </w:rPr>
        <w:t>альнейшее углубление студентом приобретенного профессионального опыта,</w:t>
      </w:r>
    </w:p>
    <w:p w:rsidR="008B35B9" w:rsidRPr="008B35B9" w:rsidRDefault="00473FCC" w:rsidP="00E1477A">
      <w:pPr>
        <w:shd w:val="clear" w:color="auto" w:fill="FFFFFF"/>
        <w:spacing w:after="0" w:line="36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р</w:t>
      </w:r>
      <w:r w:rsidR="008B35B9" w:rsidRPr="008B35B9">
        <w:rPr>
          <w:rFonts w:ascii="Times New Roman" w:eastAsia="Times New Roman" w:hAnsi="Times New Roman" w:cs="Times New Roman"/>
          <w:color w:val="000000"/>
          <w:sz w:val="28"/>
          <w:szCs w:val="28"/>
        </w:rPr>
        <w:t>азвитие общих и профессиональных компетенций,</w:t>
      </w:r>
    </w:p>
    <w:p w:rsidR="008B35B9" w:rsidRPr="008B35B9" w:rsidRDefault="00473FCC" w:rsidP="00E1477A">
      <w:pPr>
        <w:shd w:val="clear" w:color="auto" w:fill="FFFFFF"/>
        <w:spacing w:after="0" w:line="36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п</w:t>
      </w:r>
      <w:r w:rsidR="008B35B9" w:rsidRPr="008B35B9">
        <w:rPr>
          <w:rFonts w:ascii="Times New Roman" w:eastAsia="Times New Roman" w:hAnsi="Times New Roman" w:cs="Times New Roman"/>
          <w:color w:val="000000"/>
          <w:sz w:val="28"/>
          <w:szCs w:val="28"/>
        </w:rPr>
        <w:t>роверку его готовности к самостоятельной трудовой деятельности,</w:t>
      </w:r>
    </w:p>
    <w:p w:rsidR="008B35B9" w:rsidRDefault="00473FCC" w:rsidP="00E1477A">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w:t>
      </w:r>
      <w:r w:rsidR="008B35B9" w:rsidRPr="008B35B9">
        <w:rPr>
          <w:rFonts w:ascii="Times New Roman" w:eastAsia="Times New Roman" w:hAnsi="Times New Roman" w:cs="Times New Roman"/>
          <w:color w:val="000000"/>
          <w:sz w:val="28"/>
          <w:szCs w:val="28"/>
        </w:rPr>
        <w:t>одготовку к выполнению выпускной квалификационной работе (дипломной работы).</w:t>
      </w:r>
    </w:p>
    <w:p w:rsidR="00473FCC" w:rsidRPr="002F6DDE" w:rsidRDefault="002F6DDE" w:rsidP="00E1477A">
      <w:pPr>
        <w:spacing w:after="15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4"/>
          <w:szCs w:val="24"/>
        </w:rPr>
        <w:lastRenderedPageBreak/>
        <w:t xml:space="preserve">           </w:t>
      </w:r>
      <w:r w:rsidR="00473FCC" w:rsidRPr="002F6DDE">
        <w:rPr>
          <w:rFonts w:ascii="Times New Roman" w:eastAsia="Times New Roman" w:hAnsi="Times New Roman" w:cs="Times New Roman"/>
          <w:color w:val="333333"/>
          <w:sz w:val="28"/>
          <w:szCs w:val="28"/>
        </w:rPr>
        <w:t xml:space="preserve"> По учебному плану производственная практика по профессии «Машинист дорожных и строительных машин» организуется и проводится на 2 и 3 курсах.</w:t>
      </w:r>
    </w:p>
    <w:p w:rsidR="00473FCC" w:rsidRPr="008B35B9" w:rsidRDefault="00473FCC" w:rsidP="00E1477A">
      <w:pPr>
        <w:shd w:val="clear" w:color="auto" w:fill="FFFFFF"/>
        <w:spacing w:after="0" w:line="360" w:lineRule="auto"/>
        <w:jc w:val="both"/>
        <w:rPr>
          <w:rFonts w:ascii="Arial" w:eastAsia="Times New Roman" w:hAnsi="Arial" w:cs="Arial"/>
          <w:color w:val="000000"/>
        </w:rPr>
      </w:pPr>
      <w:r>
        <w:rPr>
          <w:rFonts w:ascii="Times New Roman" w:eastAsia="Times New Roman" w:hAnsi="Times New Roman" w:cs="Times New Roman"/>
          <w:color w:val="333333"/>
          <w:sz w:val="24"/>
          <w:szCs w:val="24"/>
        </w:rPr>
        <w:t xml:space="preserve">      </w:t>
      </w:r>
      <w:r w:rsidRPr="008B35B9">
        <w:rPr>
          <w:rFonts w:ascii="Times New Roman" w:eastAsia="Times New Roman" w:hAnsi="Times New Roman" w:cs="Times New Roman"/>
          <w:color w:val="000000"/>
          <w:sz w:val="28"/>
          <w:szCs w:val="28"/>
        </w:rPr>
        <w:t>Социальное партнерство между учебным з</w:t>
      </w:r>
      <w:r>
        <w:rPr>
          <w:rFonts w:ascii="Times New Roman" w:eastAsia="Times New Roman" w:hAnsi="Times New Roman" w:cs="Times New Roman"/>
          <w:color w:val="000000"/>
          <w:sz w:val="28"/>
          <w:szCs w:val="28"/>
        </w:rPr>
        <w:t xml:space="preserve">аведением и учреждениями города, района и Республики Бурятия </w:t>
      </w:r>
      <w:r w:rsidRPr="008B35B9">
        <w:rPr>
          <w:rFonts w:ascii="Times New Roman" w:eastAsia="Times New Roman" w:hAnsi="Times New Roman" w:cs="Times New Roman"/>
          <w:color w:val="000000"/>
          <w:sz w:val="28"/>
          <w:szCs w:val="28"/>
        </w:rPr>
        <w:t>является необходимым и обязательным условием повышения качества практического обучения студентов,  повышение уровня общей и профессиональной культуры специалиста, воспитание профессионально и личностно значимых качеств, развитие творческого потенциала в профессиональном обучении.</w:t>
      </w:r>
    </w:p>
    <w:p w:rsidR="00473FCC" w:rsidRPr="00301ADE" w:rsidRDefault="00473FCC" w:rsidP="00E1477A">
      <w:pPr>
        <w:spacing w:after="150" w:line="360" w:lineRule="auto"/>
        <w:jc w:val="both"/>
        <w:rPr>
          <w:rFonts w:ascii="Times New Roman" w:eastAsia="Times New Roman" w:hAnsi="Times New Roman" w:cs="Times New Roman"/>
          <w:color w:val="333333"/>
          <w:sz w:val="28"/>
          <w:szCs w:val="28"/>
        </w:rPr>
      </w:pPr>
      <w:r w:rsidRPr="00301ADE">
        <w:rPr>
          <w:rFonts w:ascii="Times New Roman" w:eastAsia="Times New Roman" w:hAnsi="Times New Roman" w:cs="Times New Roman"/>
          <w:color w:val="333333"/>
          <w:sz w:val="28"/>
          <w:szCs w:val="28"/>
        </w:rPr>
        <w:t xml:space="preserve"> Нашими социальными партнерами являются ОП ООО «БГРК», ООО «разрез </w:t>
      </w:r>
      <w:proofErr w:type="spellStart"/>
      <w:r w:rsidRPr="00301ADE">
        <w:rPr>
          <w:rFonts w:ascii="Times New Roman" w:eastAsia="Times New Roman" w:hAnsi="Times New Roman" w:cs="Times New Roman"/>
          <w:color w:val="333333"/>
          <w:sz w:val="28"/>
          <w:szCs w:val="28"/>
        </w:rPr>
        <w:t>Загустайский</w:t>
      </w:r>
      <w:proofErr w:type="spellEnd"/>
      <w:r w:rsidRPr="00301ADE">
        <w:rPr>
          <w:rFonts w:ascii="Times New Roman" w:eastAsia="Times New Roman" w:hAnsi="Times New Roman" w:cs="Times New Roman"/>
          <w:color w:val="333333"/>
          <w:sz w:val="28"/>
          <w:szCs w:val="28"/>
        </w:rPr>
        <w:t>»,  где студенты выполняют  различные виды работ в составе производственных бригад – выполняют различные ремонтные  работы, выполняют монтаж и демонтаж рабочего оборудования бульдозера, проводят техническое обслуживание бульдозеров, обучаются навыкам вождения, </w:t>
      </w:r>
      <w:r w:rsidRPr="00301ADE">
        <w:rPr>
          <w:rFonts w:ascii="Times New Roman" w:hAnsi="Times New Roman" w:cs="Times New Roman"/>
          <w:sz w:val="28"/>
          <w:szCs w:val="28"/>
        </w:rPr>
        <w:t>проверяют техническое состояние дорожных и строительных машин,</w:t>
      </w:r>
      <w:r w:rsidRPr="00301ADE">
        <w:rPr>
          <w:rFonts w:ascii="Times New Roman" w:eastAsia="Times New Roman" w:hAnsi="Times New Roman" w:cs="Times New Roman"/>
          <w:color w:val="333333"/>
          <w:sz w:val="28"/>
          <w:szCs w:val="28"/>
        </w:rPr>
        <w:t xml:space="preserve">   Наряду с выполнением производственных задач в условиях производственной </w:t>
      </w:r>
      <w:proofErr w:type="gramStart"/>
      <w:r w:rsidRPr="00301ADE">
        <w:rPr>
          <w:rFonts w:ascii="Times New Roman" w:eastAsia="Times New Roman" w:hAnsi="Times New Roman" w:cs="Times New Roman"/>
          <w:color w:val="333333"/>
          <w:sz w:val="28"/>
          <w:szCs w:val="28"/>
        </w:rPr>
        <w:t>практики</w:t>
      </w:r>
      <w:proofErr w:type="gramEnd"/>
      <w:r w:rsidRPr="00301ADE">
        <w:rPr>
          <w:rFonts w:ascii="Times New Roman" w:eastAsia="Times New Roman" w:hAnsi="Times New Roman" w:cs="Times New Roman"/>
          <w:color w:val="333333"/>
          <w:sz w:val="28"/>
          <w:szCs w:val="28"/>
        </w:rPr>
        <w:t xml:space="preserve"> на производстве обучающиеся учатся </w:t>
      </w:r>
      <w:r w:rsidRPr="00301ADE">
        <w:rPr>
          <w:rFonts w:ascii="Times New Roman" w:hAnsi="Times New Roman" w:cs="Times New Roman"/>
          <w:sz w:val="28"/>
          <w:szCs w:val="28"/>
        </w:rPr>
        <w:t xml:space="preserve">работать в </w:t>
      </w:r>
      <w:proofErr w:type="gramStart"/>
      <w:r w:rsidRPr="00301ADE">
        <w:rPr>
          <w:rFonts w:ascii="Times New Roman" w:hAnsi="Times New Roman" w:cs="Times New Roman"/>
          <w:sz w:val="28"/>
          <w:szCs w:val="28"/>
        </w:rPr>
        <w:t>коллективе и команде, эффективно общаться с коллегами, руководством, клиентами, организовывать собственную деятельность, исходя из цели и способов ее</w:t>
      </w:r>
      <w:r w:rsidRPr="00564EEE">
        <w:rPr>
          <w:rFonts w:ascii="Times New Roman" w:hAnsi="Times New Roman" w:cs="Times New Roman"/>
          <w:sz w:val="24"/>
          <w:szCs w:val="24"/>
        </w:rPr>
        <w:t xml:space="preserve"> </w:t>
      </w:r>
      <w:r w:rsidRPr="00301ADE">
        <w:rPr>
          <w:rFonts w:ascii="Times New Roman" w:hAnsi="Times New Roman" w:cs="Times New Roman"/>
          <w:sz w:val="28"/>
          <w:szCs w:val="28"/>
        </w:rPr>
        <w:t xml:space="preserve">достижения, определенных руководителем, </w:t>
      </w:r>
      <w:r w:rsidRPr="00301ADE">
        <w:rPr>
          <w:sz w:val="28"/>
          <w:szCs w:val="28"/>
        </w:rPr>
        <w:t xml:space="preserve"> </w:t>
      </w:r>
      <w:r w:rsidRPr="00301ADE">
        <w:rPr>
          <w:rFonts w:ascii="Times New Roman" w:hAnsi="Times New Roman" w:cs="Times New Roman"/>
          <w:sz w:val="28"/>
          <w:szCs w:val="28"/>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 а также понимать сущность и социальную значимость своей будущей профессии, проявлять к ней устойчивый интерес.</w:t>
      </w:r>
      <w:proofErr w:type="gramEnd"/>
    </w:p>
    <w:p w:rsidR="00453514" w:rsidRPr="008B35B9" w:rsidRDefault="00473FCC" w:rsidP="00E1477A">
      <w:pPr>
        <w:shd w:val="clear" w:color="auto" w:fill="FFFFFF"/>
        <w:spacing w:after="0" w:line="360" w:lineRule="auto"/>
        <w:jc w:val="both"/>
        <w:rPr>
          <w:rFonts w:ascii="Arial" w:eastAsia="Times New Roman" w:hAnsi="Arial" w:cs="Arial"/>
        </w:rPr>
      </w:pPr>
      <w:r w:rsidRPr="00301ADE">
        <w:rPr>
          <w:rFonts w:ascii="Times New Roman" w:eastAsia="Times New Roman" w:hAnsi="Times New Roman" w:cs="Times New Roman"/>
          <w:color w:val="333333"/>
          <w:sz w:val="28"/>
          <w:szCs w:val="28"/>
        </w:rPr>
        <w:t xml:space="preserve">        </w:t>
      </w:r>
      <w:r w:rsidR="00453514" w:rsidRPr="008B35B9">
        <w:rPr>
          <w:rFonts w:ascii="Times New Roman" w:eastAsia="Times New Roman" w:hAnsi="Times New Roman" w:cs="Times New Roman"/>
          <w:sz w:val="28"/>
          <w:szCs w:val="28"/>
        </w:rPr>
        <w:t>Профессиональные компетенции, формируемые на производственной практике, можно представить в виде достаточно простой формулы:</w:t>
      </w:r>
    </w:p>
    <w:p w:rsidR="00453514" w:rsidRPr="008B35B9" w:rsidRDefault="00E1477A" w:rsidP="00E1477A">
      <w:pPr>
        <w:shd w:val="clear" w:color="auto" w:fill="FFFFFF"/>
        <w:spacing w:after="0" w:line="360" w:lineRule="auto"/>
        <w:jc w:val="both"/>
        <w:rPr>
          <w:rFonts w:ascii="Arial" w:eastAsia="Times New Roman" w:hAnsi="Arial" w:cs="Arial"/>
        </w:rPr>
      </w:pPr>
      <w:r w:rsidRPr="008B35B9">
        <w:rPr>
          <w:rFonts w:ascii="Times New Roman" w:eastAsia="Times New Roman" w:hAnsi="Times New Roman" w:cs="Times New Roman"/>
          <w:sz w:val="28"/>
          <w:szCs w:val="28"/>
        </w:rPr>
        <w:t>К</w:t>
      </w:r>
      <w:r w:rsidR="00453514" w:rsidRPr="008B35B9">
        <w:rPr>
          <w:rFonts w:ascii="Times New Roman" w:eastAsia="Times New Roman" w:hAnsi="Times New Roman" w:cs="Times New Roman"/>
          <w:sz w:val="28"/>
          <w:szCs w:val="28"/>
        </w:rPr>
        <w:t>омпетенция</w:t>
      </w:r>
      <w:r>
        <w:rPr>
          <w:rFonts w:ascii="Times New Roman" w:eastAsia="Times New Roman" w:hAnsi="Times New Roman" w:cs="Times New Roman"/>
          <w:sz w:val="28"/>
          <w:szCs w:val="28"/>
        </w:rPr>
        <w:t xml:space="preserve"> </w:t>
      </w:r>
      <w:r w:rsidR="00453514" w:rsidRPr="008B35B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53514" w:rsidRPr="008B35B9">
        <w:rPr>
          <w:rFonts w:ascii="Times New Roman" w:eastAsia="Times New Roman" w:hAnsi="Times New Roman" w:cs="Times New Roman"/>
          <w:sz w:val="28"/>
          <w:szCs w:val="28"/>
        </w:rPr>
        <w:t>знание</w:t>
      </w:r>
      <w:r>
        <w:rPr>
          <w:rFonts w:ascii="Times New Roman" w:eastAsia="Times New Roman" w:hAnsi="Times New Roman" w:cs="Times New Roman"/>
          <w:sz w:val="28"/>
          <w:szCs w:val="28"/>
        </w:rPr>
        <w:t xml:space="preserve"> </w:t>
      </w:r>
      <w:r w:rsidR="00453514" w:rsidRPr="008B35B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53514" w:rsidRPr="008B35B9">
        <w:rPr>
          <w:rFonts w:ascii="Times New Roman" w:eastAsia="Times New Roman" w:hAnsi="Times New Roman" w:cs="Times New Roman"/>
          <w:sz w:val="28"/>
          <w:szCs w:val="28"/>
        </w:rPr>
        <w:t>опыт.</w:t>
      </w:r>
    </w:p>
    <w:p w:rsidR="00453514" w:rsidRPr="008B35B9" w:rsidRDefault="00E1477A" w:rsidP="00E1477A">
      <w:pPr>
        <w:shd w:val="clear" w:color="auto" w:fill="FFFFFF"/>
        <w:spacing w:after="0" w:line="360" w:lineRule="auto"/>
        <w:jc w:val="both"/>
        <w:rPr>
          <w:rFonts w:ascii="Arial" w:eastAsia="Times New Roman" w:hAnsi="Arial" w:cs="Arial"/>
        </w:rPr>
      </w:pPr>
      <w:r>
        <w:rPr>
          <w:rFonts w:ascii="Times New Roman" w:eastAsia="Times New Roman" w:hAnsi="Times New Roman" w:cs="Times New Roman"/>
          <w:sz w:val="28"/>
          <w:szCs w:val="28"/>
        </w:rPr>
        <w:lastRenderedPageBreak/>
        <w:t xml:space="preserve">        </w:t>
      </w:r>
      <w:r w:rsidR="00453514" w:rsidRPr="008B35B9">
        <w:rPr>
          <w:rFonts w:ascii="Times New Roman" w:eastAsia="Times New Roman" w:hAnsi="Times New Roman" w:cs="Times New Roman"/>
          <w:sz w:val="28"/>
          <w:szCs w:val="28"/>
        </w:rPr>
        <w:t>При этом основным является опыт студентов – опыт, полученный на учебной практике в кабинетах и учебных лабораториях, и новый опыт, приобретённый в других учреждениях, в ходе производственной практики.</w:t>
      </w:r>
    </w:p>
    <w:p w:rsidR="00453514" w:rsidRPr="008B35B9" w:rsidRDefault="00E1477A" w:rsidP="00E1477A">
      <w:pPr>
        <w:shd w:val="clear" w:color="auto" w:fill="FFFFFF"/>
        <w:spacing w:after="0" w:line="360" w:lineRule="auto"/>
        <w:jc w:val="both"/>
        <w:rPr>
          <w:rFonts w:ascii="Arial" w:eastAsia="Times New Roman" w:hAnsi="Arial" w:cs="Arial"/>
        </w:rPr>
      </w:pPr>
      <w:r>
        <w:rPr>
          <w:rFonts w:ascii="Times New Roman" w:eastAsia="Times New Roman" w:hAnsi="Times New Roman" w:cs="Times New Roman"/>
          <w:sz w:val="28"/>
          <w:szCs w:val="28"/>
        </w:rPr>
        <w:t xml:space="preserve">        </w:t>
      </w:r>
      <w:r w:rsidR="00453514" w:rsidRPr="008B35B9">
        <w:rPr>
          <w:rFonts w:ascii="Times New Roman" w:eastAsia="Times New Roman" w:hAnsi="Times New Roman" w:cs="Times New Roman"/>
          <w:sz w:val="28"/>
          <w:szCs w:val="28"/>
        </w:rPr>
        <w:t xml:space="preserve">Основным заказчиком </w:t>
      </w:r>
      <w:proofErr w:type="spellStart"/>
      <w:r w:rsidR="00453514" w:rsidRPr="008B35B9">
        <w:rPr>
          <w:rFonts w:ascii="Times New Roman" w:eastAsia="Times New Roman" w:hAnsi="Times New Roman" w:cs="Times New Roman"/>
          <w:sz w:val="28"/>
          <w:szCs w:val="28"/>
        </w:rPr>
        <w:t>компетентностного</w:t>
      </w:r>
      <w:proofErr w:type="spellEnd"/>
      <w:r w:rsidR="00453514" w:rsidRPr="008B35B9">
        <w:rPr>
          <w:rFonts w:ascii="Times New Roman" w:eastAsia="Times New Roman" w:hAnsi="Times New Roman" w:cs="Times New Roman"/>
          <w:sz w:val="28"/>
          <w:szCs w:val="28"/>
        </w:rPr>
        <w:t xml:space="preserve"> подхода </w:t>
      </w:r>
      <w:proofErr w:type="gramStart"/>
      <w:r w:rsidR="00453514" w:rsidRPr="008B35B9">
        <w:rPr>
          <w:rFonts w:ascii="Times New Roman" w:eastAsia="Times New Roman" w:hAnsi="Times New Roman" w:cs="Times New Roman"/>
          <w:sz w:val="28"/>
          <w:szCs w:val="28"/>
        </w:rPr>
        <w:t>являются</w:t>
      </w:r>
      <w:proofErr w:type="gramEnd"/>
      <w:r w:rsidR="00453514" w:rsidRPr="008B35B9">
        <w:rPr>
          <w:rFonts w:ascii="Times New Roman" w:eastAsia="Times New Roman" w:hAnsi="Times New Roman" w:cs="Times New Roman"/>
          <w:sz w:val="28"/>
          <w:szCs w:val="28"/>
        </w:rPr>
        <w:t xml:space="preserve"> прежде всего работодатели.</w:t>
      </w:r>
    </w:p>
    <w:p w:rsidR="00453514" w:rsidRPr="008B35B9" w:rsidRDefault="00E1477A" w:rsidP="00E1477A">
      <w:pPr>
        <w:shd w:val="clear" w:color="auto" w:fill="FFFFFF"/>
        <w:spacing w:after="0" w:line="360" w:lineRule="auto"/>
        <w:jc w:val="both"/>
        <w:rPr>
          <w:rFonts w:ascii="Arial" w:eastAsia="Times New Roman" w:hAnsi="Arial" w:cs="Arial"/>
        </w:rPr>
      </w:pPr>
      <w:r>
        <w:rPr>
          <w:rFonts w:ascii="Times New Roman" w:eastAsia="Times New Roman" w:hAnsi="Times New Roman" w:cs="Times New Roman"/>
          <w:sz w:val="28"/>
          <w:szCs w:val="28"/>
        </w:rPr>
        <w:t xml:space="preserve">        </w:t>
      </w:r>
      <w:r w:rsidR="00453514" w:rsidRPr="008B35B9">
        <w:rPr>
          <w:rFonts w:ascii="Times New Roman" w:eastAsia="Times New Roman" w:hAnsi="Times New Roman" w:cs="Times New Roman"/>
          <w:sz w:val="28"/>
          <w:szCs w:val="28"/>
        </w:rPr>
        <w:t>Каким же хотят видеть выпускника техникума наши работодатели сегодня?</w:t>
      </w:r>
    </w:p>
    <w:p w:rsidR="00453514" w:rsidRPr="008B35B9" w:rsidRDefault="00E1477A" w:rsidP="00E1477A">
      <w:pPr>
        <w:shd w:val="clear" w:color="auto" w:fill="FFFFFF"/>
        <w:spacing w:after="0" w:line="360" w:lineRule="auto"/>
        <w:jc w:val="both"/>
        <w:rPr>
          <w:rFonts w:ascii="Arial" w:eastAsia="Times New Roman" w:hAnsi="Arial" w:cs="Arial"/>
          <w:color w:val="000000"/>
        </w:rPr>
      </w:pPr>
      <w:r>
        <w:rPr>
          <w:rFonts w:ascii="Times New Roman" w:eastAsia="Times New Roman" w:hAnsi="Times New Roman" w:cs="Times New Roman"/>
          <w:sz w:val="28"/>
          <w:szCs w:val="28"/>
        </w:rPr>
        <w:t xml:space="preserve">        Мною</w:t>
      </w:r>
      <w:r w:rsidR="00453514" w:rsidRPr="008B35B9">
        <w:rPr>
          <w:rFonts w:ascii="Times New Roman" w:eastAsia="Times New Roman" w:hAnsi="Times New Roman" w:cs="Times New Roman"/>
          <w:sz w:val="28"/>
          <w:szCs w:val="28"/>
        </w:rPr>
        <w:t xml:space="preserve"> были проанализированы отзывы руководителей производственной</w:t>
      </w:r>
      <w:r w:rsidR="00453514" w:rsidRPr="008B35B9">
        <w:rPr>
          <w:rFonts w:ascii="Times New Roman" w:eastAsia="Times New Roman" w:hAnsi="Times New Roman" w:cs="Times New Roman"/>
          <w:color w:val="000000"/>
          <w:sz w:val="28"/>
          <w:szCs w:val="28"/>
        </w:rPr>
        <w:t xml:space="preserve"> практики и стажировки. Результаты показали, что, помимо традиционных требований, связанных с уровнем профессионального образования, были обозначены позиции, непосредственно касающиеся проявлений ключевых компетенций, а именно:</w:t>
      </w:r>
    </w:p>
    <w:p w:rsidR="00453514" w:rsidRPr="008B35B9" w:rsidRDefault="00E1477A" w:rsidP="00E1477A">
      <w:pPr>
        <w:shd w:val="clear" w:color="auto" w:fill="FFFFFF"/>
        <w:spacing w:after="0" w:line="36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xml:space="preserve">- </w:t>
      </w:r>
      <w:proofErr w:type="gramStart"/>
      <w:r w:rsidR="00453514" w:rsidRPr="008B35B9">
        <w:rPr>
          <w:rFonts w:ascii="Times New Roman" w:eastAsia="Times New Roman" w:hAnsi="Times New Roman" w:cs="Times New Roman"/>
          <w:color w:val="000000"/>
          <w:sz w:val="28"/>
          <w:szCs w:val="28"/>
        </w:rPr>
        <w:t>коммуникативной</w:t>
      </w:r>
      <w:proofErr w:type="gramEnd"/>
      <w:r w:rsidR="00453514" w:rsidRPr="008B35B9">
        <w:rPr>
          <w:rFonts w:ascii="Times New Roman" w:eastAsia="Times New Roman" w:hAnsi="Times New Roman" w:cs="Times New Roman"/>
          <w:color w:val="000000"/>
          <w:sz w:val="28"/>
          <w:szCs w:val="28"/>
        </w:rPr>
        <w:t xml:space="preserve"> (коммуникабельность, умение общаться с сотрудниками предприятий);</w:t>
      </w:r>
    </w:p>
    <w:p w:rsidR="00453514" w:rsidRPr="008B35B9" w:rsidRDefault="00E1477A" w:rsidP="00E1477A">
      <w:pPr>
        <w:shd w:val="clear" w:color="auto" w:fill="FFFFFF"/>
        <w:spacing w:after="0" w:line="360" w:lineRule="auto"/>
        <w:jc w:val="both"/>
        <w:rPr>
          <w:rFonts w:ascii="Arial" w:eastAsia="Times New Roman" w:hAnsi="Arial" w:cs="Arial"/>
          <w:color w:val="000000"/>
        </w:rPr>
      </w:pPr>
      <w:proofErr w:type="gramStart"/>
      <w:r>
        <w:rPr>
          <w:rFonts w:ascii="Times New Roman" w:eastAsia="Times New Roman" w:hAnsi="Times New Roman" w:cs="Times New Roman"/>
          <w:color w:val="000000"/>
          <w:sz w:val="28"/>
          <w:szCs w:val="28"/>
        </w:rPr>
        <w:t xml:space="preserve">- </w:t>
      </w:r>
      <w:r w:rsidR="00453514" w:rsidRPr="008B35B9">
        <w:rPr>
          <w:rFonts w:ascii="Times New Roman" w:eastAsia="Times New Roman" w:hAnsi="Times New Roman" w:cs="Times New Roman"/>
          <w:color w:val="000000"/>
          <w:sz w:val="28"/>
          <w:szCs w:val="28"/>
        </w:rPr>
        <w:t>проблемной (нацеленность на результат, умение принимать решения в зависимости от ситуации);</w:t>
      </w:r>
      <w:proofErr w:type="gramEnd"/>
    </w:p>
    <w:p w:rsidR="00453514" w:rsidRPr="008B35B9" w:rsidRDefault="00E1477A" w:rsidP="00E1477A">
      <w:pPr>
        <w:shd w:val="clear" w:color="auto" w:fill="FFFFFF"/>
        <w:spacing w:after="0" w:line="360" w:lineRule="auto"/>
        <w:jc w:val="both"/>
        <w:rPr>
          <w:rFonts w:ascii="Arial" w:eastAsia="Times New Roman" w:hAnsi="Arial" w:cs="Arial"/>
          <w:color w:val="000000"/>
        </w:rPr>
      </w:pPr>
      <w:proofErr w:type="gramStart"/>
      <w:r>
        <w:rPr>
          <w:rFonts w:ascii="Times New Roman" w:eastAsia="Times New Roman" w:hAnsi="Times New Roman" w:cs="Times New Roman"/>
          <w:color w:val="000000"/>
          <w:sz w:val="28"/>
          <w:szCs w:val="28"/>
        </w:rPr>
        <w:t xml:space="preserve">- </w:t>
      </w:r>
      <w:r w:rsidR="00453514" w:rsidRPr="008B35B9">
        <w:rPr>
          <w:rFonts w:ascii="Times New Roman" w:eastAsia="Times New Roman" w:hAnsi="Times New Roman" w:cs="Times New Roman"/>
          <w:color w:val="000000"/>
          <w:sz w:val="28"/>
          <w:szCs w:val="28"/>
        </w:rPr>
        <w:t>кооперативной (умение работать в команде);</w:t>
      </w:r>
      <w:proofErr w:type="gramEnd"/>
    </w:p>
    <w:p w:rsidR="00453514" w:rsidRPr="008B35B9" w:rsidRDefault="00E1477A" w:rsidP="00E1477A">
      <w:pPr>
        <w:shd w:val="clear" w:color="auto" w:fill="FFFFFF"/>
        <w:spacing w:after="0" w:line="36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xml:space="preserve">- </w:t>
      </w:r>
      <w:r w:rsidR="00453514" w:rsidRPr="008B35B9">
        <w:rPr>
          <w:rFonts w:ascii="Times New Roman" w:eastAsia="Times New Roman" w:hAnsi="Times New Roman" w:cs="Times New Roman"/>
          <w:color w:val="000000"/>
          <w:sz w:val="28"/>
          <w:szCs w:val="28"/>
        </w:rPr>
        <w:t>информационной (умение представить результат деятельности).</w:t>
      </w:r>
    </w:p>
    <w:p w:rsidR="00E1477A" w:rsidRPr="008B35B9" w:rsidRDefault="00E1477A" w:rsidP="00E1477A">
      <w:pPr>
        <w:shd w:val="clear" w:color="auto" w:fill="FFFFFF"/>
        <w:spacing w:after="0" w:line="360" w:lineRule="auto"/>
        <w:jc w:val="both"/>
        <w:rPr>
          <w:rFonts w:ascii="Arial" w:eastAsia="Times New Roman" w:hAnsi="Arial" w:cs="Arial"/>
          <w:color w:val="000000"/>
        </w:rPr>
      </w:pPr>
      <w:r>
        <w:rPr>
          <w:rFonts w:ascii="Times New Roman" w:eastAsia="Times New Roman" w:hAnsi="Times New Roman" w:cs="Times New Roman"/>
          <w:color w:val="333333"/>
          <w:sz w:val="28"/>
          <w:szCs w:val="28"/>
        </w:rPr>
        <w:t xml:space="preserve">       </w:t>
      </w:r>
      <w:r w:rsidR="00473FCC" w:rsidRPr="00301ADE">
        <w:rPr>
          <w:rFonts w:ascii="Times New Roman" w:eastAsia="Times New Roman" w:hAnsi="Times New Roman" w:cs="Times New Roman"/>
          <w:color w:val="333333"/>
          <w:sz w:val="28"/>
          <w:szCs w:val="28"/>
        </w:rPr>
        <w:t xml:space="preserve"> </w:t>
      </w:r>
      <w:r w:rsidRPr="008B35B9">
        <w:rPr>
          <w:rFonts w:ascii="Times New Roman" w:eastAsia="Times New Roman" w:hAnsi="Times New Roman" w:cs="Times New Roman"/>
          <w:color w:val="000000"/>
          <w:sz w:val="28"/>
          <w:szCs w:val="28"/>
        </w:rPr>
        <w:t>Документация, заполняемая студентами во время производственной практики:</w:t>
      </w:r>
      <w:r>
        <w:rPr>
          <w:rFonts w:ascii="Arial" w:eastAsia="Times New Roman" w:hAnsi="Arial" w:cs="Arial"/>
          <w:color w:val="000000"/>
        </w:rPr>
        <w:t xml:space="preserve"> </w:t>
      </w:r>
      <w:r>
        <w:rPr>
          <w:rFonts w:ascii="Times New Roman" w:eastAsia="Times New Roman" w:hAnsi="Times New Roman" w:cs="Times New Roman"/>
          <w:color w:val="000000"/>
          <w:sz w:val="28"/>
          <w:szCs w:val="28"/>
        </w:rPr>
        <w:t>п</w:t>
      </w:r>
      <w:r w:rsidRPr="008B35B9">
        <w:rPr>
          <w:rFonts w:ascii="Times New Roman" w:eastAsia="Times New Roman" w:hAnsi="Times New Roman" w:cs="Times New Roman"/>
          <w:color w:val="000000"/>
          <w:sz w:val="28"/>
          <w:szCs w:val="28"/>
        </w:rPr>
        <w:t>роизводственная характеристика</w:t>
      </w:r>
      <w:r>
        <w:rPr>
          <w:rFonts w:ascii="Times New Roman" w:eastAsia="Times New Roman" w:hAnsi="Times New Roman" w:cs="Times New Roman"/>
          <w:color w:val="000000"/>
          <w:sz w:val="28"/>
          <w:szCs w:val="28"/>
        </w:rPr>
        <w:t>,</w:t>
      </w:r>
      <w:r>
        <w:rPr>
          <w:rFonts w:ascii="Arial" w:eastAsia="Times New Roman" w:hAnsi="Arial" w:cs="Arial"/>
          <w:color w:val="000000"/>
        </w:rPr>
        <w:t xml:space="preserve"> </w:t>
      </w:r>
      <w:r>
        <w:rPr>
          <w:rFonts w:ascii="Times New Roman" w:eastAsia="Times New Roman" w:hAnsi="Times New Roman" w:cs="Times New Roman"/>
          <w:color w:val="000000"/>
          <w:sz w:val="28"/>
          <w:szCs w:val="28"/>
        </w:rPr>
        <w:t>д</w:t>
      </w:r>
      <w:r w:rsidRPr="008B35B9">
        <w:rPr>
          <w:rFonts w:ascii="Times New Roman" w:eastAsia="Times New Roman" w:hAnsi="Times New Roman" w:cs="Times New Roman"/>
          <w:color w:val="000000"/>
          <w:sz w:val="28"/>
          <w:szCs w:val="28"/>
        </w:rPr>
        <w:t>невник  практики</w:t>
      </w:r>
      <w:r>
        <w:rPr>
          <w:rFonts w:ascii="Times New Roman" w:eastAsia="Times New Roman" w:hAnsi="Times New Roman" w:cs="Times New Roman"/>
          <w:color w:val="000000"/>
          <w:sz w:val="28"/>
          <w:szCs w:val="28"/>
        </w:rPr>
        <w:t>, а</w:t>
      </w:r>
      <w:r w:rsidRPr="008B35B9">
        <w:rPr>
          <w:rFonts w:ascii="Times New Roman" w:eastAsia="Times New Roman" w:hAnsi="Times New Roman" w:cs="Times New Roman"/>
          <w:color w:val="000000"/>
          <w:sz w:val="28"/>
          <w:szCs w:val="28"/>
        </w:rPr>
        <w:t xml:space="preserve">ттестационный  лист, </w:t>
      </w:r>
      <w:r>
        <w:rPr>
          <w:rFonts w:ascii="Times New Roman" w:eastAsia="Times New Roman" w:hAnsi="Times New Roman" w:cs="Times New Roman"/>
          <w:color w:val="000000"/>
          <w:sz w:val="28"/>
          <w:szCs w:val="28"/>
        </w:rPr>
        <w:t xml:space="preserve"> </w:t>
      </w:r>
      <w:r w:rsidRPr="008B35B9">
        <w:rPr>
          <w:rFonts w:ascii="Times New Roman" w:eastAsia="Times New Roman" w:hAnsi="Times New Roman" w:cs="Times New Roman"/>
          <w:color w:val="000000"/>
          <w:sz w:val="28"/>
          <w:szCs w:val="28"/>
        </w:rPr>
        <w:t>отчет</w:t>
      </w:r>
      <w:r>
        <w:rPr>
          <w:rFonts w:ascii="Times New Roman" w:eastAsia="Times New Roman" w:hAnsi="Times New Roman" w:cs="Times New Roman"/>
          <w:color w:val="000000"/>
          <w:sz w:val="28"/>
          <w:szCs w:val="28"/>
        </w:rPr>
        <w:t>.</w:t>
      </w:r>
    </w:p>
    <w:p w:rsidR="00473FCC" w:rsidRPr="00301ADE" w:rsidRDefault="00E1477A" w:rsidP="00E1477A">
      <w:pPr>
        <w:spacing w:after="15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При выполнении </w:t>
      </w:r>
      <w:r w:rsidR="00473FCC" w:rsidRPr="00301ADE">
        <w:rPr>
          <w:rFonts w:ascii="Times New Roman" w:eastAsia="Times New Roman" w:hAnsi="Times New Roman" w:cs="Times New Roman"/>
          <w:color w:val="333333"/>
          <w:sz w:val="28"/>
          <w:szCs w:val="28"/>
        </w:rPr>
        <w:t xml:space="preserve"> отчета</w:t>
      </w:r>
      <w:r>
        <w:rPr>
          <w:rFonts w:ascii="Times New Roman" w:eastAsia="Times New Roman" w:hAnsi="Times New Roman" w:cs="Times New Roman"/>
          <w:color w:val="333333"/>
          <w:sz w:val="28"/>
          <w:szCs w:val="28"/>
        </w:rPr>
        <w:t xml:space="preserve"> по производственной практике </w:t>
      </w:r>
      <w:r w:rsidR="00473FCC" w:rsidRPr="00301ADE">
        <w:rPr>
          <w:rFonts w:ascii="Times New Roman" w:eastAsia="Times New Roman" w:hAnsi="Times New Roman" w:cs="Times New Roman"/>
          <w:color w:val="333333"/>
          <w:sz w:val="28"/>
          <w:szCs w:val="28"/>
        </w:rPr>
        <w:t xml:space="preserve"> обучающимися происходит самооценка и систематическое отслеживание результатов своей деятельности</w:t>
      </w:r>
      <w:proofErr w:type="gramStart"/>
      <w:r w:rsidR="00473FCC" w:rsidRPr="00301ADE">
        <w:rPr>
          <w:rFonts w:ascii="Times New Roman" w:eastAsia="Times New Roman" w:hAnsi="Times New Roman" w:cs="Times New Roman"/>
          <w:color w:val="333333"/>
          <w:sz w:val="28"/>
          <w:szCs w:val="28"/>
        </w:rPr>
        <w:t xml:space="preserve"> ,</w:t>
      </w:r>
      <w:proofErr w:type="gramEnd"/>
      <w:r w:rsidR="00473FCC" w:rsidRPr="00301ADE">
        <w:rPr>
          <w:rFonts w:ascii="Times New Roman" w:eastAsia="Times New Roman" w:hAnsi="Times New Roman" w:cs="Times New Roman"/>
          <w:color w:val="333333"/>
          <w:sz w:val="28"/>
          <w:szCs w:val="28"/>
        </w:rPr>
        <w:t xml:space="preserve"> анализируется , оценивается общественная и учебная деятельность, свое развитие как личности, намечаются пути своего развития и планируется дальнейшая трудовая деятельность.</w:t>
      </w:r>
      <w:r>
        <w:rPr>
          <w:rFonts w:ascii="Times New Roman" w:eastAsia="Times New Roman" w:hAnsi="Times New Roman" w:cs="Times New Roman"/>
          <w:color w:val="333333"/>
          <w:sz w:val="28"/>
          <w:szCs w:val="28"/>
        </w:rPr>
        <w:t xml:space="preserve"> К обязательному отчету могут прилагаться  различные варианты творческих работ: </w:t>
      </w:r>
      <w:proofErr w:type="spellStart"/>
      <w:r>
        <w:rPr>
          <w:rFonts w:ascii="Times New Roman" w:eastAsia="Times New Roman" w:hAnsi="Times New Roman" w:cs="Times New Roman"/>
          <w:color w:val="333333"/>
          <w:sz w:val="28"/>
          <w:szCs w:val="28"/>
        </w:rPr>
        <w:t>фотоотчет</w:t>
      </w:r>
      <w:proofErr w:type="spellEnd"/>
      <w:r>
        <w:rPr>
          <w:rFonts w:ascii="Times New Roman" w:eastAsia="Times New Roman" w:hAnsi="Times New Roman" w:cs="Times New Roman"/>
          <w:color w:val="333333"/>
          <w:sz w:val="28"/>
          <w:szCs w:val="28"/>
        </w:rPr>
        <w:t>, видеоматериалы, составление презентационного выступления и т.д.</w:t>
      </w:r>
    </w:p>
    <w:p w:rsidR="00E1477A" w:rsidRPr="008B35B9" w:rsidRDefault="00473FCC" w:rsidP="00E1477A">
      <w:pPr>
        <w:shd w:val="clear" w:color="auto" w:fill="FFFFFF"/>
        <w:spacing w:after="0" w:line="360" w:lineRule="auto"/>
        <w:jc w:val="both"/>
        <w:rPr>
          <w:rFonts w:ascii="Arial" w:eastAsia="Times New Roman" w:hAnsi="Arial" w:cs="Arial"/>
          <w:color w:val="000000"/>
        </w:rPr>
      </w:pPr>
      <w:r w:rsidRPr="00301ADE">
        <w:rPr>
          <w:rFonts w:ascii="Times New Roman" w:eastAsia="Times New Roman" w:hAnsi="Times New Roman" w:cs="Times New Roman"/>
          <w:color w:val="333333"/>
          <w:sz w:val="28"/>
          <w:szCs w:val="28"/>
        </w:rPr>
        <w:t xml:space="preserve">       </w:t>
      </w:r>
      <w:r w:rsidR="00E1477A" w:rsidRPr="008B35B9">
        <w:rPr>
          <w:rFonts w:ascii="Times New Roman" w:eastAsia="Times New Roman" w:hAnsi="Times New Roman" w:cs="Times New Roman"/>
          <w:color w:val="000000"/>
          <w:sz w:val="28"/>
          <w:szCs w:val="28"/>
        </w:rPr>
        <w:t xml:space="preserve">Позитивный итог практики появляется тогда, когда её итоги сопоставляются с персональной деятельностью студентов в качестве </w:t>
      </w:r>
      <w:r w:rsidR="00E1477A" w:rsidRPr="008B35B9">
        <w:rPr>
          <w:rFonts w:ascii="Times New Roman" w:eastAsia="Times New Roman" w:hAnsi="Times New Roman" w:cs="Times New Roman"/>
          <w:color w:val="000000"/>
          <w:sz w:val="28"/>
          <w:szCs w:val="28"/>
        </w:rPr>
        <w:lastRenderedPageBreak/>
        <w:t>специалистов. Общий уровень практической подготовки выпускников выявляется через совокупность реализации профессионально-служебных функций при выполнении различных индивидуальных заданий на различных этапах производственной практики.</w:t>
      </w:r>
    </w:p>
    <w:p w:rsidR="00473FCC" w:rsidRPr="00301ADE" w:rsidRDefault="00E1477A" w:rsidP="00E1477A">
      <w:pPr>
        <w:spacing w:after="15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473FCC" w:rsidRPr="00301ADE">
        <w:rPr>
          <w:rFonts w:ascii="Times New Roman" w:eastAsia="Times New Roman" w:hAnsi="Times New Roman" w:cs="Times New Roman"/>
          <w:color w:val="333333"/>
          <w:sz w:val="28"/>
          <w:szCs w:val="28"/>
        </w:rPr>
        <w:t>Выполнение обучающимися самостоятельной работы не самоцель, а лишь средство для достижения лучших результатов в освоении образовательных программ, при этом повышается мотивация практически у всех студентов, происходит творческий процесс, позволяющий учитывать результаты, достигнутые студентом в разнообразных видах деятельности</w:t>
      </w:r>
      <w:proofErr w:type="gramStart"/>
      <w:r w:rsidR="00473FCC" w:rsidRPr="00301ADE">
        <w:rPr>
          <w:rFonts w:ascii="Times New Roman" w:eastAsia="Times New Roman" w:hAnsi="Times New Roman" w:cs="Times New Roman"/>
          <w:color w:val="333333"/>
          <w:sz w:val="28"/>
          <w:szCs w:val="28"/>
        </w:rPr>
        <w:t xml:space="preserve"> :</w:t>
      </w:r>
      <w:proofErr w:type="gramEnd"/>
      <w:r w:rsidR="00473FCC" w:rsidRPr="00301ADE">
        <w:rPr>
          <w:rFonts w:ascii="Times New Roman" w:eastAsia="Times New Roman" w:hAnsi="Times New Roman" w:cs="Times New Roman"/>
          <w:color w:val="333333"/>
          <w:sz w:val="28"/>
          <w:szCs w:val="28"/>
        </w:rPr>
        <w:t xml:space="preserve"> учебной, научно - </w:t>
      </w:r>
      <w:proofErr w:type="spellStart"/>
      <w:r w:rsidR="00473FCC" w:rsidRPr="00301ADE">
        <w:rPr>
          <w:rFonts w:ascii="Times New Roman" w:eastAsia="Times New Roman" w:hAnsi="Times New Roman" w:cs="Times New Roman"/>
          <w:color w:val="333333"/>
          <w:sz w:val="28"/>
          <w:szCs w:val="28"/>
        </w:rPr>
        <w:t>иссследовательской</w:t>
      </w:r>
      <w:proofErr w:type="spellEnd"/>
      <w:r w:rsidR="00473FCC" w:rsidRPr="00301ADE">
        <w:rPr>
          <w:rFonts w:ascii="Times New Roman" w:eastAsia="Times New Roman" w:hAnsi="Times New Roman" w:cs="Times New Roman"/>
          <w:color w:val="333333"/>
          <w:sz w:val="28"/>
          <w:szCs w:val="28"/>
        </w:rPr>
        <w:t>, спортивной, творческой, социальной.</w:t>
      </w:r>
    </w:p>
    <w:p w:rsidR="00473FCC" w:rsidRPr="00301ADE" w:rsidRDefault="00473FCC" w:rsidP="00E1477A">
      <w:pPr>
        <w:spacing w:after="150" w:line="360" w:lineRule="auto"/>
        <w:jc w:val="both"/>
        <w:rPr>
          <w:rFonts w:ascii="Times New Roman" w:eastAsia="Times New Roman" w:hAnsi="Times New Roman" w:cs="Times New Roman"/>
          <w:color w:val="333333"/>
          <w:sz w:val="28"/>
          <w:szCs w:val="28"/>
        </w:rPr>
      </w:pPr>
      <w:r w:rsidRPr="00301ADE">
        <w:rPr>
          <w:rFonts w:ascii="Times New Roman" w:eastAsia="Times New Roman" w:hAnsi="Times New Roman" w:cs="Times New Roman"/>
          <w:color w:val="333333"/>
          <w:sz w:val="28"/>
          <w:szCs w:val="28"/>
        </w:rPr>
        <w:t xml:space="preserve">      Большинство обучающихся раскрывается для окружающих с совершенно новых сторон, участвуя в различных мероприятиях: декадах общеобразовательных дисциплин, конкурсах профессионального мастерства, конкурсах художественной самодеятельности,  спортивных соревнованиях различного уровня, участвуя в работе различных общественных организаций, молодежного движения «Свежий ветер», волонтерское движение и т.д</w:t>
      </w:r>
      <w:proofErr w:type="gramStart"/>
      <w:r w:rsidRPr="00301ADE">
        <w:rPr>
          <w:rFonts w:ascii="Times New Roman" w:eastAsia="Times New Roman" w:hAnsi="Times New Roman" w:cs="Times New Roman"/>
          <w:color w:val="333333"/>
          <w:sz w:val="28"/>
          <w:szCs w:val="28"/>
        </w:rPr>
        <w:t>..</w:t>
      </w:r>
      <w:proofErr w:type="gramEnd"/>
    </w:p>
    <w:p w:rsidR="00473FCC" w:rsidRPr="00301ADE" w:rsidRDefault="00473FCC" w:rsidP="00E1477A">
      <w:pPr>
        <w:spacing w:after="150" w:line="360" w:lineRule="auto"/>
        <w:jc w:val="both"/>
        <w:rPr>
          <w:rFonts w:ascii="Times New Roman" w:eastAsia="Times New Roman" w:hAnsi="Times New Roman" w:cs="Times New Roman"/>
          <w:color w:val="333333"/>
          <w:sz w:val="28"/>
          <w:szCs w:val="28"/>
        </w:rPr>
      </w:pPr>
      <w:r w:rsidRPr="00301ADE">
        <w:rPr>
          <w:rFonts w:ascii="Times New Roman" w:eastAsia="Times New Roman" w:hAnsi="Times New Roman" w:cs="Times New Roman"/>
          <w:color w:val="333333"/>
          <w:sz w:val="28"/>
          <w:szCs w:val="28"/>
        </w:rPr>
        <w:t xml:space="preserve">        Контингент студентов в моей группе в большинстве своем это ребята из сельской местности, дети из неблагополучных семей, которым раскрыть свои потенциалы в различных видах деятельности не представлялось возможным, с поступлением в наш техникум  у молодых людей открылись новые перспективы. Участвуя в различных   олимпиадах, конкурсах, декадах многие обучающиеся повысили свой общеобразовательный уровень, подготовились качественно к сдаче экзаменов и зачетов, к сдаче ГИА, продолжили обучение в ВУЗах, служат в рядах Российской Армии или трудятся на предприятиях города, района и Республики Бурятия.</w:t>
      </w:r>
    </w:p>
    <w:p w:rsidR="00473FCC" w:rsidRPr="00301ADE" w:rsidRDefault="00473FCC" w:rsidP="00E1477A">
      <w:pPr>
        <w:spacing w:after="150" w:line="360" w:lineRule="auto"/>
        <w:jc w:val="both"/>
        <w:rPr>
          <w:rFonts w:ascii="Times New Roman" w:eastAsia="Times New Roman" w:hAnsi="Times New Roman" w:cs="Times New Roman"/>
          <w:color w:val="333333"/>
          <w:sz w:val="28"/>
          <w:szCs w:val="28"/>
        </w:rPr>
      </w:pPr>
      <w:r w:rsidRPr="00301ADE">
        <w:rPr>
          <w:rFonts w:ascii="Times New Roman" w:eastAsia="Times New Roman" w:hAnsi="Times New Roman" w:cs="Times New Roman"/>
          <w:color w:val="333333"/>
          <w:sz w:val="28"/>
          <w:szCs w:val="28"/>
        </w:rPr>
        <w:t xml:space="preserve">             Участвуя в конкурсах профессионального мастерства, повысили свой профессиональный уровень, получили высокие разряды по осваиваемым профессиям и сертификаты на трудоустройство от работодателей.  Участвуя в спортивных соревнованиях, получили спортивные разряды по многим </w:t>
      </w:r>
      <w:r w:rsidRPr="00301ADE">
        <w:rPr>
          <w:rFonts w:ascii="Times New Roman" w:eastAsia="Times New Roman" w:hAnsi="Times New Roman" w:cs="Times New Roman"/>
          <w:color w:val="333333"/>
          <w:sz w:val="28"/>
          <w:szCs w:val="28"/>
        </w:rPr>
        <w:lastRenderedPageBreak/>
        <w:t xml:space="preserve">видам спорта. Участие в конкурсах художественной самодеятельности послужило трамплином для дальнейшей творческой деятельности для многих студентов. Все эти этапы отражаются  в </w:t>
      </w:r>
      <w:proofErr w:type="spellStart"/>
      <w:r w:rsidRPr="00301ADE">
        <w:rPr>
          <w:rFonts w:ascii="Times New Roman" w:eastAsia="Times New Roman" w:hAnsi="Times New Roman" w:cs="Times New Roman"/>
          <w:color w:val="333333"/>
          <w:sz w:val="28"/>
          <w:szCs w:val="28"/>
        </w:rPr>
        <w:t>портфолио</w:t>
      </w:r>
      <w:proofErr w:type="spellEnd"/>
      <w:r w:rsidRPr="00301ADE">
        <w:rPr>
          <w:rFonts w:ascii="Times New Roman" w:eastAsia="Times New Roman" w:hAnsi="Times New Roman" w:cs="Times New Roman"/>
          <w:color w:val="333333"/>
          <w:sz w:val="28"/>
          <w:szCs w:val="28"/>
        </w:rPr>
        <w:t xml:space="preserve"> обучающихся в виде различных документов: грамот, сертификатов, благодарностей, характеристик, отзывов преподавателей, благодарственных письмах от работодателей, фотографий и влияют  в итоге на главную цель- выпуск квалифицированного, конкурентоспособного специалиста и воспитание человека с высокими моральными качествами.</w:t>
      </w:r>
    </w:p>
    <w:p w:rsidR="00473FCC" w:rsidRPr="00301ADE" w:rsidRDefault="00473FCC" w:rsidP="00E1477A">
      <w:pPr>
        <w:shd w:val="clear" w:color="auto" w:fill="FFFFFF"/>
        <w:spacing w:after="0" w:line="360" w:lineRule="auto"/>
        <w:ind w:firstLine="710"/>
        <w:jc w:val="both"/>
        <w:rPr>
          <w:rFonts w:ascii="Times New Roman" w:eastAsia="Times New Roman" w:hAnsi="Times New Roman" w:cs="Times New Roman"/>
          <w:color w:val="000000"/>
          <w:sz w:val="28"/>
          <w:szCs w:val="28"/>
        </w:rPr>
      </w:pPr>
      <w:r w:rsidRPr="00301ADE">
        <w:rPr>
          <w:rFonts w:ascii="Times New Roman" w:eastAsia="Times New Roman" w:hAnsi="Times New Roman" w:cs="Times New Roman"/>
          <w:color w:val="000000"/>
          <w:sz w:val="28"/>
          <w:szCs w:val="28"/>
        </w:rPr>
        <w:t>    Наиболее распространенными формами организации творческой деятельности   являются конкурсы профессионального мастерства, недели специальностей</w:t>
      </w:r>
      <w:proofErr w:type="gramStart"/>
      <w:r w:rsidRPr="00301ADE">
        <w:rPr>
          <w:rFonts w:ascii="Times New Roman" w:eastAsia="Times New Roman" w:hAnsi="Times New Roman" w:cs="Times New Roman"/>
          <w:color w:val="000000"/>
          <w:sz w:val="28"/>
          <w:szCs w:val="28"/>
        </w:rPr>
        <w:t xml:space="preserve"> ,</w:t>
      </w:r>
      <w:proofErr w:type="gramEnd"/>
      <w:r w:rsidRPr="00301ADE">
        <w:rPr>
          <w:rFonts w:ascii="Times New Roman" w:eastAsia="Times New Roman" w:hAnsi="Times New Roman" w:cs="Times New Roman"/>
          <w:color w:val="000000"/>
          <w:sz w:val="28"/>
          <w:szCs w:val="28"/>
        </w:rPr>
        <w:t xml:space="preserve"> олимпиады, «круглые столы», выставки творческих работ.</w:t>
      </w:r>
    </w:p>
    <w:p w:rsidR="00473FCC" w:rsidRPr="00301ADE" w:rsidRDefault="00473FCC" w:rsidP="00E1477A">
      <w:pPr>
        <w:shd w:val="clear" w:color="auto" w:fill="FFFFFF"/>
        <w:spacing w:after="0" w:line="360" w:lineRule="auto"/>
        <w:ind w:firstLine="710"/>
        <w:jc w:val="both"/>
        <w:rPr>
          <w:rFonts w:ascii="Times New Roman" w:eastAsia="Times New Roman" w:hAnsi="Times New Roman" w:cs="Times New Roman"/>
          <w:color w:val="000000"/>
          <w:sz w:val="28"/>
          <w:szCs w:val="28"/>
        </w:rPr>
      </w:pPr>
      <w:r w:rsidRPr="00301ADE">
        <w:rPr>
          <w:rFonts w:ascii="Times New Roman" w:eastAsia="Times New Roman" w:hAnsi="Times New Roman" w:cs="Times New Roman"/>
          <w:color w:val="000000"/>
          <w:sz w:val="28"/>
          <w:szCs w:val="28"/>
        </w:rPr>
        <w:t xml:space="preserve">Разнообразные формы  помогают более глубоко и качественно изучить и выработать профессиональные умения и навыки, а так же прививают любовь и заинтересованность к выбранной профессии, т. е. происходит становление самоопределения студентов по отношению к выбранным профессиям. Преподаватель/ мастер </w:t>
      </w:r>
      <w:proofErr w:type="spellStart"/>
      <w:proofErr w:type="gramStart"/>
      <w:r w:rsidRPr="00301ADE">
        <w:rPr>
          <w:rFonts w:ascii="Times New Roman" w:eastAsia="Times New Roman" w:hAnsi="Times New Roman" w:cs="Times New Roman"/>
          <w:color w:val="000000"/>
          <w:sz w:val="28"/>
          <w:szCs w:val="28"/>
        </w:rPr>
        <w:t>п</w:t>
      </w:r>
      <w:proofErr w:type="spellEnd"/>
      <w:proofErr w:type="gramEnd"/>
      <w:r w:rsidRPr="00301ADE">
        <w:rPr>
          <w:rFonts w:ascii="Times New Roman" w:eastAsia="Times New Roman" w:hAnsi="Times New Roman" w:cs="Times New Roman"/>
          <w:color w:val="000000"/>
          <w:sz w:val="28"/>
          <w:szCs w:val="28"/>
        </w:rPr>
        <w:t>/о и студент выступают  как равноправные партнеры, носители разнородного, но необходимого опыта :  </w:t>
      </w:r>
    </w:p>
    <w:p w:rsidR="00473FCC" w:rsidRPr="00301ADE" w:rsidRDefault="00473FCC" w:rsidP="00E1477A">
      <w:pPr>
        <w:shd w:val="clear" w:color="auto" w:fill="FFFFFF"/>
        <w:spacing w:after="0" w:line="360" w:lineRule="auto"/>
        <w:ind w:firstLine="710"/>
        <w:jc w:val="both"/>
        <w:rPr>
          <w:rFonts w:ascii="Times New Roman" w:eastAsia="Times New Roman" w:hAnsi="Times New Roman" w:cs="Times New Roman"/>
          <w:color w:val="000000"/>
          <w:sz w:val="28"/>
          <w:szCs w:val="28"/>
        </w:rPr>
      </w:pPr>
      <w:r w:rsidRPr="00301ADE">
        <w:rPr>
          <w:rFonts w:ascii="Times New Roman" w:eastAsia="Times New Roman" w:hAnsi="Times New Roman" w:cs="Times New Roman"/>
          <w:color w:val="000000"/>
          <w:sz w:val="28"/>
          <w:szCs w:val="28"/>
        </w:rPr>
        <w:t>- раскрываются и реализуются личностные особенности обучающихся, которые могли быть незаметны ранее</w:t>
      </w:r>
      <w:proofErr w:type="gramStart"/>
      <w:r w:rsidRPr="00301ADE">
        <w:rPr>
          <w:rFonts w:ascii="Times New Roman" w:eastAsia="Times New Roman" w:hAnsi="Times New Roman" w:cs="Times New Roman"/>
          <w:color w:val="000000"/>
          <w:sz w:val="28"/>
          <w:szCs w:val="28"/>
        </w:rPr>
        <w:t xml:space="preserve"> ;</w:t>
      </w:r>
      <w:proofErr w:type="gramEnd"/>
    </w:p>
    <w:p w:rsidR="00473FCC" w:rsidRPr="00301ADE" w:rsidRDefault="00473FCC" w:rsidP="00E1477A">
      <w:pPr>
        <w:shd w:val="clear" w:color="auto" w:fill="FFFFFF"/>
        <w:spacing w:after="0" w:line="360" w:lineRule="auto"/>
        <w:ind w:firstLine="710"/>
        <w:jc w:val="both"/>
        <w:rPr>
          <w:rFonts w:ascii="Times New Roman" w:eastAsia="Times New Roman" w:hAnsi="Times New Roman" w:cs="Times New Roman"/>
          <w:color w:val="000000"/>
          <w:sz w:val="28"/>
          <w:szCs w:val="28"/>
        </w:rPr>
      </w:pPr>
      <w:r w:rsidRPr="00301ADE">
        <w:rPr>
          <w:rFonts w:ascii="Times New Roman" w:eastAsia="Times New Roman" w:hAnsi="Times New Roman" w:cs="Times New Roman"/>
          <w:color w:val="000000"/>
          <w:sz w:val="28"/>
          <w:szCs w:val="28"/>
        </w:rPr>
        <w:t>- создается атмосфера заинтересованности, ситуации, позволяющие каждому студенту проявлять инициативу, самостоятельность, изобретательность к способам работы.</w:t>
      </w:r>
    </w:p>
    <w:p w:rsidR="00473FCC" w:rsidRPr="00301ADE" w:rsidRDefault="00473FCC" w:rsidP="00E1477A">
      <w:pPr>
        <w:shd w:val="clear" w:color="auto" w:fill="FFFFFF"/>
        <w:spacing w:after="0" w:line="360" w:lineRule="auto"/>
        <w:ind w:firstLine="710"/>
        <w:jc w:val="both"/>
        <w:rPr>
          <w:rFonts w:ascii="Times New Roman" w:eastAsia="Times New Roman" w:hAnsi="Times New Roman" w:cs="Times New Roman"/>
          <w:color w:val="000000"/>
          <w:sz w:val="28"/>
          <w:szCs w:val="28"/>
        </w:rPr>
      </w:pPr>
      <w:r w:rsidRPr="00301ADE">
        <w:rPr>
          <w:rFonts w:ascii="Times New Roman" w:eastAsia="Times New Roman" w:hAnsi="Times New Roman" w:cs="Times New Roman"/>
          <w:color w:val="000000"/>
          <w:sz w:val="28"/>
          <w:szCs w:val="28"/>
        </w:rPr>
        <w:t xml:space="preserve">Что говорит о  применении личностно- ориентированного подхода к </w:t>
      </w:r>
      <w:proofErr w:type="gramStart"/>
      <w:r w:rsidRPr="00301ADE">
        <w:rPr>
          <w:rFonts w:ascii="Times New Roman" w:eastAsia="Times New Roman" w:hAnsi="Times New Roman" w:cs="Times New Roman"/>
          <w:color w:val="000000"/>
          <w:sz w:val="28"/>
          <w:szCs w:val="28"/>
        </w:rPr>
        <w:t>обучающимся</w:t>
      </w:r>
      <w:proofErr w:type="gramEnd"/>
      <w:r w:rsidRPr="00301ADE">
        <w:rPr>
          <w:rFonts w:ascii="Times New Roman" w:eastAsia="Times New Roman" w:hAnsi="Times New Roman" w:cs="Times New Roman"/>
          <w:color w:val="000000"/>
          <w:sz w:val="28"/>
          <w:szCs w:val="28"/>
        </w:rPr>
        <w:t xml:space="preserve"> в процессе обучения и воспитания.</w:t>
      </w:r>
    </w:p>
    <w:p w:rsidR="00473FCC" w:rsidRPr="00301ADE" w:rsidRDefault="00473FCC" w:rsidP="00E1477A">
      <w:pPr>
        <w:shd w:val="clear" w:color="auto" w:fill="FFFFFF"/>
        <w:spacing w:after="0" w:line="360" w:lineRule="auto"/>
        <w:ind w:firstLine="710"/>
        <w:jc w:val="both"/>
        <w:rPr>
          <w:rFonts w:ascii="Times New Roman" w:eastAsia="Times New Roman" w:hAnsi="Times New Roman" w:cs="Times New Roman"/>
          <w:color w:val="000000"/>
          <w:sz w:val="28"/>
          <w:szCs w:val="28"/>
        </w:rPr>
      </w:pPr>
      <w:r w:rsidRPr="00301ADE">
        <w:rPr>
          <w:rFonts w:ascii="Times New Roman" w:eastAsia="Times New Roman" w:hAnsi="Times New Roman" w:cs="Times New Roman"/>
          <w:color w:val="000000"/>
          <w:sz w:val="28"/>
          <w:szCs w:val="28"/>
        </w:rPr>
        <w:t>На этом этапе вырабатываются опыт общения, терпимость, настойчивость, способность убеждать и отстаивать свою точку зрения, сочувствие, толерантность.</w:t>
      </w:r>
    </w:p>
    <w:p w:rsidR="00F70031" w:rsidRPr="00857C08" w:rsidRDefault="00F70031" w:rsidP="00F70031">
      <w:pPr>
        <w:autoSpaceDE w:val="0"/>
        <w:autoSpaceDN w:val="0"/>
        <w:adjustRightInd w:val="0"/>
        <w:spacing w:before="20" w:after="0" w:line="360" w:lineRule="auto"/>
        <w:ind w:right="-397"/>
        <w:jc w:val="both"/>
        <w:rPr>
          <w:rFonts w:ascii="Times New Roman" w:hAnsi="Times New Roman" w:cs="Times New Roman"/>
          <w:b/>
          <w:bCs/>
          <w:iCs/>
          <w:color w:val="000000"/>
          <w:sz w:val="28"/>
          <w:szCs w:val="28"/>
        </w:rPr>
      </w:pPr>
      <w:r w:rsidRPr="00857C08">
        <w:rPr>
          <w:rFonts w:ascii="Times New Roman" w:hAnsi="Times New Roman" w:cs="Times New Roman"/>
          <w:b/>
          <w:bCs/>
          <w:iCs/>
          <w:color w:val="000000"/>
          <w:sz w:val="28"/>
          <w:szCs w:val="28"/>
        </w:rPr>
        <w:t>2</w:t>
      </w:r>
      <w:r>
        <w:rPr>
          <w:rFonts w:ascii="Times New Roman" w:hAnsi="Times New Roman" w:cs="Times New Roman"/>
          <w:b/>
          <w:bCs/>
          <w:iCs/>
          <w:color w:val="000000"/>
          <w:sz w:val="28"/>
          <w:szCs w:val="28"/>
        </w:rPr>
        <w:t>.4</w:t>
      </w:r>
      <w:r w:rsidRPr="00857C08">
        <w:rPr>
          <w:rFonts w:ascii="Times New Roman" w:hAnsi="Times New Roman" w:cs="Times New Roman"/>
          <w:b/>
          <w:bCs/>
          <w:iCs/>
          <w:color w:val="000000"/>
          <w:sz w:val="28"/>
          <w:szCs w:val="28"/>
        </w:rPr>
        <w:t>.</w:t>
      </w:r>
      <w:r>
        <w:rPr>
          <w:rFonts w:ascii="Times New Roman" w:hAnsi="Times New Roman" w:cs="Times New Roman"/>
          <w:b/>
          <w:bCs/>
          <w:iCs/>
          <w:color w:val="000000"/>
          <w:sz w:val="28"/>
          <w:szCs w:val="28"/>
        </w:rPr>
        <w:t>Методы организации</w:t>
      </w:r>
      <w:r w:rsidR="00BE0B5B">
        <w:rPr>
          <w:rFonts w:ascii="Times New Roman" w:hAnsi="Times New Roman" w:cs="Times New Roman"/>
          <w:b/>
          <w:bCs/>
          <w:iCs/>
          <w:color w:val="000000"/>
          <w:sz w:val="28"/>
          <w:szCs w:val="28"/>
        </w:rPr>
        <w:t xml:space="preserve"> учебной и производственной практики</w:t>
      </w:r>
      <w:r w:rsidRPr="00857C08">
        <w:rPr>
          <w:rFonts w:ascii="Times New Roman" w:hAnsi="Times New Roman" w:cs="Times New Roman"/>
          <w:b/>
          <w:bCs/>
          <w:iCs/>
          <w:color w:val="000000"/>
          <w:sz w:val="28"/>
          <w:szCs w:val="28"/>
        </w:rPr>
        <w:t xml:space="preserve"> </w:t>
      </w:r>
      <w:r w:rsidR="00BE0B5B">
        <w:rPr>
          <w:rFonts w:ascii="Times New Roman" w:hAnsi="Times New Roman" w:cs="Times New Roman"/>
          <w:b/>
          <w:bCs/>
          <w:iCs/>
          <w:color w:val="000000"/>
          <w:sz w:val="28"/>
          <w:szCs w:val="28"/>
        </w:rPr>
        <w:t>для формирования  профессиональных</w:t>
      </w:r>
      <w:r w:rsidRPr="00857C08">
        <w:rPr>
          <w:rFonts w:ascii="Times New Roman" w:hAnsi="Times New Roman" w:cs="Times New Roman"/>
          <w:b/>
          <w:bCs/>
          <w:iCs/>
          <w:color w:val="000000"/>
          <w:sz w:val="28"/>
          <w:szCs w:val="28"/>
        </w:rPr>
        <w:t xml:space="preserve"> компетенций путем самостоятельной работы студентов.</w:t>
      </w:r>
    </w:p>
    <w:p w:rsidR="00BE0B5B" w:rsidRPr="00860514" w:rsidRDefault="00F70031" w:rsidP="00BE0B5B">
      <w:pPr>
        <w:shd w:val="clear" w:color="auto" w:fill="FFFFFF"/>
        <w:spacing w:after="0" w:line="360" w:lineRule="auto"/>
        <w:jc w:val="center"/>
        <w:rPr>
          <w:rFonts w:ascii="Arial" w:eastAsia="Times New Roman" w:hAnsi="Arial" w:cs="Arial"/>
          <w:color w:val="000000"/>
          <w:sz w:val="28"/>
          <w:szCs w:val="28"/>
        </w:rPr>
      </w:pPr>
      <w:r>
        <w:rPr>
          <w:rFonts w:ascii="Times New Roman" w:hAnsi="Times New Roman" w:cs="Times New Roman"/>
          <w:b/>
          <w:bCs/>
          <w:i/>
          <w:iCs/>
          <w:color w:val="000000"/>
          <w:sz w:val="28"/>
          <w:szCs w:val="28"/>
        </w:rPr>
        <w:lastRenderedPageBreak/>
        <w:t xml:space="preserve">        </w:t>
      </w:r>
      <w:r w:rsidRPr="00685CFE">
        <w:rPr>
          <w:rFonts w:ascii="Times New Roman" w:hAnsi="Times New Roman" w:cs="Times New Roman"/>
          <w:b/>
          <w:bCs/>
          <w:i/>
          <w:iCs/>
          <w:color w:val="000000"/>
          <w:sz w:val="28"/>
          <w:szCs w:val="28"/>
        </w:rPr>
        <w:t>У</w:t>
      </w:r>
      <w:r>
        <w:rPr>
          <w:rFonts w:ascii="Times New Roman" w:hAnsi="Times New Roman" w:cs="Times New Roman"/>
          <w:b/>
          <w:bCs/>
          <w:i/>
          <w:iCs/>
          <w:color w:val="000000"/>
          <w:sz w:val="28"/>
          <w:szCs w:val="28"/>
        </w:rPr>
        <w:t>рок - деловая</w:t>
      </w:r>
      <w:r w:rsidRPr="00685CFE">
        <w:rPr>
          <w:rFonts w:ascii="Times New Roman" w:hAnsi="Times New Roman" w:cs="Times New Roman"/>
          <w:b/>
          <w:bCs/>
          <w:i/>
          <w:iCs/>
          <w:color w:val="000000"/>
          <w:sz w:val="28"/>
          <w:szCs w:val="28"/>
        </w:rPr>
        <w:t xml:space="preserve"> игра </w:t>
      </w:r>
      <w:r w:rsidRPr="00685CFE">
        <w:rPr>
          <w:rFonts w:ascii="Times New Roman" w:hAnsi="Times New Roman" w:cs="Times New Roman"/>
          <w:color w:val="000000"/>
          <w:sz w:val="28"/>
          <w:szCs w:val="28"/>
        </w:rPr>
        <w:t xml:space="preserve">на тему </w:t>
      </w:r>
      <w:r w:rsidR="00BE0B5B">
        <w:rPr>
          <w:rFonts w:ascii="Times New Roman" w:hAnsi="Times New Roman" w:cs="Times New Roman"/>
          <w:b/>
          <w:i/>
          <w:color w:val="000000"/>
          <w:sz w:val="28"/>
          <w:szCs w:val="28"/>
        </w:rPr>
        <w:t>«</w:t>
      </w:r>
      <w:r w:rsidR="00BE0B5B">
        <w:rPr>
          <w:rFonts w:ascii="Times New Roman" w:eastAsia="Times New Roman" w:hAnsi="Times New Roman" w:cs="Times New Roman"/>
          <w:bCs/>
          <w:color w:val="000000"/>
          <w:sz w:val="28"/>
          <w:szCs w:val="28"/>
        </w:rPr>
        <w:t xml:space="preserve">Неполная разборка и </w:t>
      </w:r>
      <w:proofErr w:type="spellStart"/>
      <w:r w:rsidR="00BE0B5B">
        <w:rPr>
          <w:rFonts w:ascii="Times New Roman" w:eastAsia="Times New Roman" w:hAnsi="Times New Roman" w:cs="Times New Roman"/>
          <w:bCs/>
          <w:color w:val="000000"/>
          <w:sz w:val="28"/>
          <w:szCs w:val="28"/>
        </w:rPr>
        <w:t>дефектовка</w:t>
      </w:r>
      <w:proofErr w:type="spellEnd"/>
      <w:r w:rsidR="00BE0B5B">
        <w:rPr>
          <w:rFonts w:ascii="Times New Roman" w:eastAsia="Times New Roman" w:hAnsi="Times New Roman" w:cs="Times New Roman"/>
          <w:bCs/>
          <w:color w:val="000000"/>
          <w:sz w:val="28"/>
          <w:szCs w:val="28"/>
        </w:rPr>
        <w:t xml:space="preserve"> деталей двигателя внутреннего сгорания»</w:t>
      </w:r>
    </w:p>
    <w:p w:rsidR="00F70031" w:rsidRPr="00685CFE" w:rsidRDefault="00F70031" w:rsidP="00BE0B5B">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685CFE">
        <w:rPr>
          <w:rFonts w:ascii="Times New Roman" w:hAnsi="Times New Roman" w:cs="Times New Roman"/>
          <w:color w:val="000000"/>
          <w:sz w:val="28"/>
          <w:szCs w:val="28"/>
        </w:rPr>
        <w:t>(</w:t>
      </w:r>
      <w:r w:rsidRPr="00B34E15">
        <w:rPr>
          <w:rFonts w:ascii="Times New Roman" w:hAnsi="Times New Roman" w:cs="Times New Roman"/>
          <w:color w:val="1F497D" w:themeColor="text2"/>
          <w:sz w:val="28"/>
          <w:szCs w:val="28"/>
        </w:rPr>
        <w:t>Приложение № 1</w:t>
      </w:r>
      <w:r w:rsidRPr="00685CFE">
        <w:rPr>
          <w:rFonts w:ascii="Times New Roman" w:hAnsi="Times New Roman" w:cs="Times New Roman"/>
          <w:color w:val="000000"/>
          <w:sz w:val="28"/>
          <w:szCs w:val="28"/>
        </w:rPr>
        <w:t xml:space="preserve">). </w:t>
      </w:r>
    </w:p>
    <w:p w:rsidR="00BE0B5B" w:rsidRPr="00BE0B5B" w:rsidRDefault="00F70031" w:rsidP="00BE0B5B">
      <w:pPr>
        <w:autoSpaceDE w:val="0"/>
        <w:autoSpaceDN w:val="0"/>
        <w:adjustRightInd w:val="0"/>
        <w:spacing w:after="0" w:line="360" w:lineRule="auto"/>
        <w:jc w:val="both"/>
        <w:rPr>
          <w:rFonts w:ascii="Times New Roman" w:eastAsia="SchoolBookCSanPin-Regular" w:hAnsi="Times New Roman" w:cs="Times New Roman"/>
          <w:sz w:val="28"/>
          <w:szCs w:val="28"/>
        </w:rPr>
      </w:pPr>
      <w:r w:rsidRPr="00685CFE">
        <w:rPr>
          <w:rFonts w:ascii="Times New Roman" w:hAnsi="Times New Roman" w:cs="Times New Roman"/>
          <w:b/>
          <w:bCs/>
          <w:i/>
          <w:iCs/>
          <w:color w:val="000000"/>
          <w:sz w:val="28"/>
          <w:szCs w:val="28"/>
        </w:rPr>
        <w:t xml:space="preserve">         </w:t>
      </w:r>
      <w:r>
        <w:rPr>
          <w:rFonts w:ascii="Times New Roman" w:hAnsi="Times New Roman" w:cs="Times New Roman"/>
          <w:b/>
          <w:bCs/>
          <w:i/>
          <w:iCs/>
          <w:color w:val="000000"/>
          <w:sz w:val="28"/>
          <w:szCs w:val="28"/>
        </w:rPr>
        <w:t xml:space="preserve"> </w:t>
      </w:r>
      <w:r w:rsidRPr="00685CFE">
        <w:rPr>
          <w:rFonts w:ascii="Times New Roman" w:hAnsi="Times New Roman" w:cs="Times New Roman"/>
          <w:color w:val="000000"/>
          <w:sz w:val="28"/>
          <w:szCs w:val="28"/>
        </w:rPr>
        <w:t xml:space="preserve"> Этот урок позволяет сформировать у обу</w:t>
      </w:r>
      <w:r w:rsidR="00BE0B5B">
        <w:rPr>
          <w:rFonts w:ascii="Times New Roman" w:hAnsi="Times New Roman" w:cs="Times New Roman"/>
          <w:color w:val="000000"/>
          <w:sz w:val="28"/>
          <w:szCs w:val="28"/>
        </w:rPr>
        <w:t xml:space="preserve">чающихся </w:t>
      </w:r>
      <w:r w:rsidRPr="00685CFE">
        <w:rPr>
          <w:rFonts w:ascii="Times New Roman" w:hAnsi="Times New Roman" w:cs="Times New Roman"/>
          <w:color w:val="000000"/>
          <w:sz w:val="28"/>
          <w:szCs w:val="28"/>
        </w:rPr>
        <w:t xml:space="preserve"> </w:t>
      </w:r>
      <w:r w:rsidR="00BE0B5B" w:rsidRPr="00BE0B5B">
        <w:rPr>
          <w:rFonts w:ascii="Times New Roman" w:eastAsia="SchoolBookCSanPin-Regular" w:hAnsi="Times New Roman" w:cs="Times New Roman"/>
          <w:sz w:val="28"/>
          <w:szCs w:val="28"/>
        </w:rPr>
        <w:t>представление о месте выбранной профессии в современном мире; понимание роли самообразования в формировании кругозора и функциональной  грамотности человека для решения практических задач;</w:t>
      </w:r>
    </w:p>
    <w:p w:rsidR="00BE0B5B" w:rsidRPr="00BE0B5B" w:rsidRDefault="00BE0B5B" w:rsidP="00BE0B5B">
      <w:pPr>
        <w:autoSpaceDE w:val="0"/>
        <w:autoSpaceDN w:val="0"/>
        <w:adjustRightInd w:val="0"/>
        <w:spacing w:after="0" w:line="360" w:lineRule="auto"/>
        <w:jc w:val="both"/>
        <w:rPr>
          <w:rFonts w:ascii="Times New Roman" w:eastAsia="SchoolBookCSanPin-Regular" w:hAnsi="Times New Roman" w:cs="Times New Roman"/>
          <w:sz w:val="28"/>
          <w:szCs w:val="28"/>
        </w:rPr>
      </w:pPr>
      <w:r w:rsidRPr="00BE0B5B">
        <w:rPr>
          <w:rFonts w:ascii="Times New Roman" w:eastAsia="SymbolMT" w:hAnsi="Times New Roman" w:cs="Times New Roman"/>
          <w:sz w:val="28"/>
          <w:szCs w:val="28"/>
        </w:rPr>
        <w:t xml:space="preserve">−− </w:t>
      </w:r>
      <w:r w:rsidRPr="00BE0B5B">
        <w:rPr>
          <w:rFonts w:ascii="Times New Roman" w:eastAsia="SchoolBookCSanPin-Regular" w:hAnsi="Times New Roman" w:cs="Times New Roman"/>
          <w:sz w:val="28"/>
          <w:szCs w:val="28"/>
        </w:rPr>
        <w:t>владение основополагающими профессиональными  понятиями, теориями, законами и закономерностями; уверенное пользование профессиональной терминологией и символикой;</w:t>
      </w:r>
    </w:p>
    <w:p w:rsidR="00BE0B5B" w:rsidRPr="00BE0B5B" w:rsidRDefault="00BE0B5B" w:rsidP="00BE0B5B">
      <w:pPr>
        <w:autoSpaceDE w:val="0"/>
        <w:autoSpaceDN w:val="0"/>
        <w:adjustRightInd w:val="0"/>
        <w:spacing w:after="0" w:line="360" w:lineRule="auto"/>
        <w:jc w:val="both"/>
        <w:rPr>
          <w:rFonts w:ascii="Times New Roman" w:eastAsia="SchoolBookCSanPin-Regular" w:hAnsi="Times New Roman" w:cs="Times New Roman"/>
          <w:sz w:val="28"/>
          <w:szCs w:val="28"/>
        </w:rPr>
      </w:pPr>
      <w:r w:rsidRPr="00BE0B5B">
        <w:rPr>
          <w:rFonts w:ascii="Times New Roman" w:eastAsia="SymbolMT" w:hAnsi="Times New Roman" w:cs="Times New Roman"/>
          <w:sz w:val="28"/>
          <w:szCs w:val="28"/>
        </w:rPr>
        <w:t xml:space="preserve">−− </w:t>
      </w:r>
      <w:proofErr w:type="spellStart"/>
      <w:r w:rsidRPr="00BE0B5B">
        <w:rPr>
          <w:rFonts w:ascii="Times New Roman" w:eastAsia="SchoolBookCSanPin-Regular" w:hAnsi="Times New Roman" w:cs="Times New Roman"/>
          <w:sz w:val="28"/>
          <w:szCs w:val="28"/>
        </w:rPr>
        <w:t>сформированность</w:t>
      </w:r>
      <w:proofErr w:type="spellEnd"/>
      <w:r w:rsidRPr="00BE0B5B">
        <w:rPr>
          <w:rFonts w:ascii="Times New Roman" w:eastAsia="SchoolBookCSanPin-Regular" w:hAnsi="Times New Roman" w:cs="Times New Roman"/>
          <w:sz w:val="28"/>
          <w:szCs w:val="28"/>
        </w:rPr>
        <w:t xml:space="preserve"> умения давать количественные оценки и производить операции  разборки  и </w:t>
      </w:r>
      <w:proofErr w:type="spellStart"/>
      <w:r w:rsidRPr="00BE0B5B">
        <w:rPr>
          <w:rFonts w:ascii="Times New Roman" w:eastAsia="SchoolBookCSanPin-Regular" w:hAnsi="Times New Roman" w:cs="Times New Roman"/>
          <w:sz w:val="28"/>
          <w:szCs w:val="28"/>
        </w:rPr>
        <w:t>дефектовки</w:t>
      </w:r>
      <w:proofErr w:type="spellEnd"/>
      <w:r w:rsidRPr="00BE0B5B">
        <w:rPr>
          <w:rFonts w:ascii="Times New Roman" w:eastAsia="SchoolBookCSanPin-Regular" w:hAnsi="Times New Roman" w:cs="Times New Roman"/>
          <w:sz w:val="28"/>
          <w:szCs w:val="28"/>
        </w:rPr>
        <w:t>;</w:t>
      </w:r>
    </w:p>
    <w:p w:rsidR="00BE0B5B" w:rsidRPr="00BE0B5B" w:rsidRDefault="00BE0B5B" w:rsidP="00BE0B5B">
      <w:pPr>
        <w:autoSpaceDE w:val="0"/>
        <w:autoSpaceDN w:val="0"/>
        <w:adjustRightInd w:val="0"/>
        <w:spacing w:after="0" w:line="360" w:lineRule="auto"/>
        <w:jc w:val="both"/>
        <w:rPr>
          <w:rFonts w:ascii="Times New Roman" w:eastAsia="SchoolBookCSanPin-Regular" w:hAnsi="Times New Roman" w:cs="Times New Roman"/>
          <w:sz w:val="28"/>
          <w:szCs w:val="28"/>
        </w:rPr>
      </w:pPr>
      <w:r w:rsidRPr="00BE0B5B">
        <w:rPr>
          <w:rFonts w:ascii="Times New Roman" w:eastAsia="SymbolMT" w:hAnsi="Times New Roman" w:cs="Times New Roman"/>
          <w:sz w:val="28"/>
          <w:szCs w:val="28"/>
        </w:rPr>
        <w:t xml:space="preserve">−− </w:t>
      </w:r>
      <w:r w:rsidRPr="00BE0B5B">
        <w:rPr>
          <w:rFonts w:ascii="Times New Roman" w:eastAsia="SchoolBookCSanPin-Regular" w:hAnsi="Times New Roman" w:cs="Times New Roman"/>
          <w:sz w:val="28"/>
          <w:szCs w:val="28"/>
        </w:rPr>
        <w:t xml:space="preserve">владение правилами техники безопасности при проведении операций  разборки и </w:t>
      </w:r>
      <w:proofErr w:type="spellStart"/>
      <w:r w:rsidRPr="00BE0B5B">
        <w:rPr>
          <w:rFonts w:ascii="Times New Roman" w:eastAsia="SchoolBookCSanPin-Regular" w:hAnsi="Times New Roman" w:cs="Times New Roman"/>
          <w:sz w:val="28"/>
          <w:szCs w:val="28"/>
        </w:rPr>
        <w:t>дефектовки</w:t>
      </w:r>
      <w:proofErr w:type="spellEnd"/>
      <w:r w:rsidRPr="00BE0B5B">
        <w:rPr>
          <w:rFonts w:ascii="Times New Roman" w:eastAsia="SchoolBookCSanPin-Regular" w:hAnsi="Times New Roman" w:cs="Times New Roman"/>
          <w:sz w:val="28"/>
          <w:szCs w:val="28"/>
        </w:rPr>
        <w:t>;</w:t>
      </w:r>
    </w:p>
    <w:p w:rsidR="00BE0B5B" w:rsidRPr="00BE0B5B" w:rsidRDefault="00BE0B5B" w:rsidP="00BE0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rFonts w:ascii="Times New Roman" w:hAnsi="Times New Roman" w:cs="Times New Roman"/>
          <w:b/>
          <w:sz w:val="28"/>
          <w:szCs w:val="28"/>
        </w:rPr>
      </w:pPr>
      <w:r w:rsidRPr="00BE0B5B">
        <w:rPr>
          <w:rFonts w:ascii="Times New Roman" w:eastAsia="SymbolMT" w:hAnsi="Times New Roman" w:cs="Times New Roman"/>
          <w:sz w:val="28"/>
          <w:szCs w:val="28"/>
        </w:rPr>
        <w:t xml:space="preserve">−− </w:t>
      </w:r>
      <w:proofErr w:type="spellStart"/>
      <w:r w:rsidRPr="00BE0B5B">
        <w:rPr>
          <w:rFonts w:ascii="Times New Roman" w:eastAsia="SchoolBookCSanPin-Regular" w:hAnsi="Times New Roman" w:cs="Times New Roman"/>
          <w:sz w:val="28"/>
          <w:szCs w:val="28"/>
        </w:rPr>
        <w:t>сформированность</w:t>
      </w:r>
      <w:proofErr w:type="spellEnd"/>
      <w:r w:rsidRPr="00BE0B5B">
        <w:rPr>
          <w:rFonts w:ascii="Times New Roman" w:eastAsia="SchoolBookCSanPin-Regular" w:hAnsi="Times New Roman" w:cs="Times New Roman"/>
          <w:sz w:val="28"/>
          <w:szCs w:val="28"/>
        </w:rPr>
        <w:t xml:space="preserve"> собственной позиции по отношению </w:t>
      </w:r>
      <w:proofErr w:type="gramStart"/>
      <w:r w:rsidRPr="00BE0B5B">
        <w:rPr>
          <w:rFonts w:ascii="Times New Roman" w:eastAsia="SchoolBookCSanPin-Regular" w:hAnsi="Times New Roman" w:cs="Times New Roman"/>
          <w:sz w:val="28"/>
          <w:szCs w:val="28"/>
        </w:rPr>
        <w:t>к</w:t>
      </w:r>
      <w:proofErr w:type="gramEnd"/>
      <w:r w:rsidRPr="00BE0B5B">
        <w:rPr>
          <w:rFonts w:ascii="Times New Roman" w:eastAsia="SchoolBookCSanPin-Regular" w:hAnsi="Times New Roman" w:cs="Times New Roman"/>
          <w:sz w:val="28"/>
          <w:szCs w:val="28"/>
        </w:rPr>
        <w:t xml:space="preserve"> </w:t>
      </w:r>
      <w:proofErr w:type="gramStart"/>
      <w:r w:rsidRPr="00BE0B5B">
        <w:rPr>
          <w:rFonts w:ascii="Times New Roman" w:eastAsia="SchoolBookCSanPin-Regular" w:hAnsi="Times New Roman" w:cs="Times New Roman"/>
          <w:sz w:val="28"/>
          <w:szCs w:val="28"/>
        </w:rPr>
        <w:t>спец</w:t>
      </w:r>
      <w:proofErr w:type="gramEnd"/>
      <w:r w:rsidRPr="00BE0B5B">
        <w:rPr>
          <w:rFonts w:ascii="Times New Roman" w:eastAsia="SchoolBookCSanPin-Regular" w:hAnsi="Times New Roman" w:cs="Times New Roman"/>
          <w:sz w:val="28"/>
          <w:szCs w:val="28"/>
        </w:rPr>
        <w:t>. информации, получаемой из разных источников.</w:t>
      </w:r>
    </w:p>
    <w:p w:rsidR="00613CD3" w:rsidRPr="00666668" w:rsidRDefault="00F70031" w:rsidP="00666668">
      <w:pPr>
        <w:spacing w:line="360" w:lineRule="auto"/>
        <w:rPr>
          <w:rFonts w:ascii="Times New Roman" w:hAnsi="Times New Roman" w:cs="Times New Roman"/>
          <w:sz w:val="28"/>
          <w:szCs w:val="28"/>
        </w:rPr>
      </w:pPr>
      <w:r w:rsidRPr="00685CFE">
        <w:rPr>
          <w:rFonts w:ascii="Times New Roman" w:hAnsi="Times New Roman" w:cs="Times New Roman"/>
          <w:color w:val="000000"/>
          <w:sz w:val="28"/>
          <w:szCs w:val="28"/>
        </w:rPr>
        <w:t xml:space="preserve">         Ситуация вво</w:t>
      </w:r>
      <w:r w:rsidR="00613CD3">
        <w:rPr>
          <w:rFonts w:ascii="Times New Roman" w:hAnsi="Times New Roman" w:cs="Times New Roman"/>
          <w:color w:val="000000"/>
          <w:sz w:val="28"/>
          <w:szCs w:val="28"/>
        </w:rPr>
        <w:t>дится учителем, ведущим деловую игру</w:t>
      </w:r>
      <w:r w:rsidRPr="00685CFE">
        <w:rPr>
          <w:rFonts w:ascii="Times New Roman" w:hAnsi="Times New Roman" w:cs="Times New Roman"/>
          <w:color w:val="000000"/>
          <w:sz w:val="28"/>
          <w:szCs w:val="28"/>
        </w:rPr>
        <w:t xml:space="preserve">, так: </w:t>
      </w:r>
      <w:r w:rsidR="00613CD3" w:rsidRPr="00666668">
        <w:rPr>
          <w:rFonts w:ascii="Times New Roman" w:hAnsi="Times New Roman" w:cs="Times New Roman"/>
          <w:color w:val="000000"/>
          <w:sz w:val="28"/>
          <w:szCs w:val="28"/>
        </w:rPr>
        <w:t xml:space="preserve">« </w:t>
      </w:r>
      <w:r w:rsidR="00613CD3" w:rsidRPr="00666668">
        <w:rPr>
          <w:rFonts w:ascii="Times New Roman" w:hAnsi="Times New Roman" w:cs="Times New Roman"/>
          <w:sz w:val="28"/>
          <w:szCs w:val="28"/>
        </w:rPr>
        <w:t>Уважаемые коллеги, сегодня мы находимся в про</w:t>
      </w:r>
      <w:r w:rsidR="00666668" w:rsidRPr="00666668">
        <w:rPr>
          <w:rFonts w:ascii="Times New Roman" w:hAnsi="Times New Roman" w:cs="Times New Roman"/>
          <w:sz w:val="28"/>
          <w:szCs w:val="28"/>
        </w:rPr>
        <w:t>изводственном механическом цехе, я ваш руководитель и консультант, вы разделены на бригады, в каждой бригаде имеется бригадир, также у нас присутствуют представители ОТК, которые будут контролировать вашу деятельность и проверять качество выполненных работ. В</w:t>
      </w:r>
      <w:r w:rsidR="00613CD3" w:rsidRPr="00666668">
        <w:rPr>
          <w:rFonts w:ascii="Times New Roman" w:hAnsi="Times New Roman" w:cs="Times New Roman"/>
          <w:sz w:val="28"/>
          <w:szCs w:val="28"/>
        </w:rPr>
        <w:t xml:space="preserve">о время диагностики двигателя были выявлены неисправности, требующие его разборки и ремонта. Предлагаю всем бригадам организовать рабочее место и провести разборку двигателя имеющимися у вас инструментами. Демонтированные детали приготовить к </w:t>
      </w:r>
      <w:proofErr w:type="spellStart"/>
      <w:r w:rsidR="00613CD3" w:rsidRPr="00666668">
        <w:rPr>
          <w:rFonts w:ascii="Times New Roman" w:hAnsi="Times New Roman" w:cs="Times New Roman"/>
          <w:sz w:val="28"/>
          <w:szCs w:val="28"/>
        </w:rPr>
        <w:t>дефектовке</w:t>
      </w:r>
      <w:proofErr w:type="spellEnd"/>
      <w:r w:rsidR="00613CD3" w:rsidRPr="00666668">
        <w:rPr>
          <w:rFonts w:ascii="Times New Roman" w:hAnsi="Times New Roman" w:cs="Times New Roman"/>
          <w:sz w:val="28"/>
          <w:szCs w:val="28"/>
        </w:rPr>
        <w:t>.</w:t>
      </w:r>
    </w:p>
    <w:p w:rsidR="00F70031" w:rsidRPr="00685CFE"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685CFE">
        <w:rPr>
          <w:rFonts w:ascii="Times New Roman" w:hAnsi="Times New Roman" w:cs="Times New Roman"/>
          <w:color w:val="000000"/>
          <w:sz w:val="28"/>
          <w:szCs w:val="28"/>
        </w:rPr>
        <w:t xml:space="preserve">          Играя свои роли, студенты моделируют профессиональную деятельность, задавая самостоятельно начальные условия, возвращаясь к ним и уточняя. Это обучение с помощью модельного метода. П</w:t>
      </w:r>
      <w:r w:rsidR="00666668">
        <w:rPr>
          <w:rFonts w:ascii="Times New Roman" w:hAnsi="Times New Roman" w:cs="Times New Roman"/>
          <w:color w:val="000000"/>
          <w:sz w:val="28"/>
          <w:szCs w:val="28"/>
        </w:rPr>
        <w:t xml:space="preserve">оскольку подготовить урок - деловая </w:t>
      </w:r>
      <w:r w:rsidR="00666668">
        <w:rPr>
          <w:rFonts w:ascii="Times New Roman" w:hAnsi="Times New Roman" w:cs="Times New Roman"/>
          <w:color w:val="000000"/>
          <w:sz w:val="28"/>
          <w:szCs w:val="28"/>
        </w:rPr>
        <w:lastRenderedPageBreak/>
        <w:t>игра</w:t>
      </w:r>
      <w:r w:rsidRPr="00685CFE">
        <w:rPr>
          <w:rFonts w:ascii="Times New Roman" w:hAnsi="Times New Roman" w:cs="Times New Roman"/>
          <w:color w:val="000000"/>
          <w:sz w:val="28"/>
          <w:szCs w:val="28"/>
        </w:rPr>
        <w:t xml:space="preserve">, </w:t>
      </w:r>
      <w:r w:rsidR="00666668">
        <w:rPr>
          <w:rFonts w:ascii="Times New Roman" w:hAnsi="Times New Roman" w:cs="Times New Roman"/>
          <w:color w:val="000000"/>
          <w:sz w:val="28"/>
          <w:szCs w:val="28"/>
        </w:rPr>
        <w:t>пользуясь только учебником  и лекциями</w:t>
      </w:r>
      <w:r w:rsidRPr="00685CFE">
        <w:rPr>
          <w:rFonts w:ascii="Times New Roman" w:hAnsi="Times New Roman" w:cs="Times New Roman"/>
          <w:color w:val="000000"/>
          <w:sz w:val="28"/>
          <w:szCs w:val="28"/>
        </w:rPr>
        <w:t xml:space="preserve">, невозможно, то в план урока обязательно входит обсуждение результатов самостоятельной работы студентов с дополнительными источниками информации. </w:t>
      </w:r>
    </w:p>
    <w:p w:rsidR="00F70031" w:rsidRPr="00666668" w:rsidRDefault="00F70031" w:rsidP="00666668">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685CFE">
        <w:rPr>
          <w:rFonts w:ascii="Times New Roman" w:hAnsi="Times New Roman" w:cs="Times New Roman"/>
          <w:color w:val="000000"/>
          <w:sz w:val="28"/>
          <w:szCs w:val="28"/>
        </w:rPr>
        <w:t xml:space="preserve">       </w:t>
      </w:r>
      <w:r w:rsidR="00666668">
        <w:rPr>
          <w:rFonts w:ascii="Times New Roman" w:hAnsi="Times New Roman" w:cs="Times New Roman"/>
          <w:color w:val="000000"/>
          <w:sz w:val="28"/>
          <w:szCs w:val="28"/>
        </w:rPr>
        <w:t xml:space="preserve"> </w:t>
      </w:r>
      <w:r w:rsidRPr="00685CFE">
        <w:rPr>
          <w:rFonts w:ascii="Times New Roman" w:hAnsi="Times New Roman" w:cs="Times New Roman"/>
          <w:color w:val="000000"/>
          <w:sz w:val="28"/>
          <w:szCs w:val="28"/>
        </w:rPr>
        <w:t xml:space="preserve">При подготовке уроков – ролевых игр, уроков-исследований, уроков- диалогов, игровых моментов на уроках, при создании проблемных ситуаций, и, конечно, при работе над ученическим исследовательским проектом   практикуется  использование элементов </w:t>
      </w:r>
      <w:r w:rsidRPr="00685CFE">
        <w:rPr>
          <w:rFonts w:ascii="Times New Roman" w:hAnsi="Times New Roman" w:cs="Times New Roman"/>
          <w:b/>
          <w:bCs/>
          <w:i/>
          <w:iCs/>
          <w:color w:val="000000"/>
          <w:sz w:val="28"/>
          <w:szCs w:val="28"/>
        </w:rPr>
        <w:t>метода CASE STUDY.</w:t>
      </w:r>
    </w:p>
    <w:p w:rsidR="00F70031"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        </w:t>
      </w:r>
      <w:r w:rsidRPr="00685CFE">
        <w:rPr>
          <w:rFonts w:ascii="Times New Roman" w:hAnsi="Times New Roman" w:cs="Times New Roman"/>
          <w:color w:val="000000"/>
          <w:sz w:val="28"/>
          <w:szCs w:val="28"/>
        </w:rPr>
        <w:t xml:space="preserve"> </w:t>
      </w:r>
      <w:r>
        <w:rPr>
          <w:rFonts w:ascii="Times New Roman" w:hAnsi="Times New Roman" w:cs="Times New Roman"/>
          <w:b/>
          <w:i/>
          <w:color w:val="000000"/>
          <w:sz w:val="28"/>
          <w:szCs w:val="28"/>
        </w:rPr>
        <w:t>Кейс</w:t>
      </w:r>
      <w:r w:rsidRPr="00685CFE">
        <w:rPr>
          <w:rFonts w:ascii="Times New Roman" w:hAnsi="Times New Roman" w:cs="Times New Roman"/>
          <w:b/>
          <w:i/>
          <w:color w:val="000000"/>
          <w:sz w:val="28"/>
          <w:szCs w:val="28"/>
        </w:rPr>
        <w:t xml:space="preserve"> - </w:t>
      </w:r>
      <w:r>
        <w:rPr>
          <w:rFonts w:ascii="Times New Roman" w:hAnsi="Times New Roman" w:cs="Times New Roman"/>
          <w:b/>
          <w:i/>
          <w:color w:val="000000"/>
          <w:sz w:val="28"/>
          <w:szCs w:val="28"/>
        </w:rPr>
        <w:t>метод</w:t>
      </w:r>
      <w:r w:rsidRPr="00685CFE">
        <w:rPr>
          <w:rFonts w:ascii="Times New Roman" w:hAnsi="Times New Roman" w:cs="Times New Roman"/>
          <w:color w:val="000000"/>
          <w:sz w:val="28"/>
          <w:szCs w:val="28"/>
        </w:rPr>
        <w:t xml:space="preserve"> позволяет заинтересовать студентов в изучении предмета, способствует активному усвоению знаний, учит правильно собирать и </w:t>
      </w:r>
    </w:p>
    <w:p w:rsidR="00F70031" w:rsidRPr="005908E2" w:rsidRDefault="00F70031" w:rsidP="00F70031">
      <w:pPr>
        <w:autoSpaceDE w:val="0"/>
        <w:autoSpaceDN w:val="0"/>
        <w:adjustRightInd w:val="0"/>
        <w:spacing w:before="20" w:after="0" w:line="360" w:lineRule="auto"/>
        <w:ind w:right="-397"/>
        <w:jc w:val="both"/>
        <w:rPr>
          <w:rFonts w:ascii="Times New Roman" w:hAnsi="Times New Roman"/>
          <w:color w:val="000000"/>
          <w:sz w:val="28"/>
          <w:szCs w:val="28"/>
        </w:rPr>
      </w:pPr>
      <w:r w:rsidRPr="00685CFE">
        <w:rPr>
          <w:rFonts w:ascii="Times New Roman" w:hAnsi="Times New Roman" w:cs="Times New Roman"/>
          <w:color w:val="000000"/>
          <w:sz w:val="28"/>
          <w:szCs w:val="28"/>
        </w:rPr>
        <w:t>анализировать</w:t>
      </w:r>
      <w:r>
        <w:rPr>
          <w:rFonts w:ascii="Times New Roman" w:hAnsi="Times New Roman"/>
          <w:color w:val="000000"/>
          <w:sz w:val="24"/>
          <w:szCs w:val="24"/>
        </w:rPr>
        <w:t xml:space="preserve"> </w:t>
      </w:r>
      <w:r w:rsidRPr="005908E2">
        <w:rPr>
          <w:rFonts w:ascii="Times New Roman" w:hAnsi="Times New Roman"/>
          <w:color w:val="000000"/>
          <w:sz w:val="28"/>
          <w:szCs w:val="28"/>
        </w:rPr>
        <w:t>информацию. Считается, что «хороший кейс» не имеет единственного правильного решения, поэтому</w:t>
      </w:r>
      <w:r>
        <w:rPr>
          <w:rFonts w:ascii="Times New Roman" w:hAnsi="Times New Roman"/>
          <w:color w:val="000000"/>
          <w:sz w:val="28"/>
          <w:szCs w:val="28"/>
        </w:rPr>
        <w:t xml:space="preserve"> </w:t>
      </w:r>
      <w:r w:rsidRPr="005908E2">
        <w:rPr>
          <w:rFonts w:ascii="Times New Roman" w:hAnsi="Times New Roman"/>
          <w:color w:val="000000"/>
          <w:sz w:val="28"/>
          <w:szCs w:val="28"/>
        </w:rPr>
        <w:t xml:space="preserve">обучающиеся вынуждены предлагать различные способы решения той или иной проблемы, подчас совершенно необычные. </w:t>
      </w:r>
    </w:p>
    <w:p w:rsidR="00F70031" w:rsidRPr="005908E2" w:rsidRDefault="00F70031" w:rsidP="00F70031">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 xml:space="preserve">           Особенно удается кейс-методика при обсуждении экологических проблем, вопросов вторичного использования сырья, переработки отходов производства. Метод способствует развитию самых разных практических навыков, актуализирует уже имеющиеся знания, реализует дифференциацию в обучении, поощряет поиск и овладение новой научной информацией. </w:t>
      </w:r>
    </w:p>
    <w:p w:rsidR="00666668" w:rsidRDefault="00F70031" w:rsidP="00F70031">
      <w:pPr>
        <w:autoSpaceDE w:val="0"/>
        <w:autoSpaceDN w:val="0"/>
        <w:adjustRightInd w:val="0"/>
        <w:spacing w:before="20" w:after="0" w:line="360" w:lineRule="auto"/>
        <w:ind w:left="-57" w:right="-397"/>
        <w:jc w:val="both"/>
        <w:rPr>
          <w:rFonts w:ascii="Times New Roman" w:hAnsi="Times New Roman"/>
          <w:b/>
          <w:i/>
          <w:color w:val="000000"/>
          <w:sz w:val="28"/>
          <w:szCs w:val="28"/>
        </w:rPr>
      </w:pPr>
      <w:r w:rsidRPr="005908E2">
        <w:rPr>
          <w:rFonts w:ascii="Times New Roman" w:hAnsi="Times New Roman"/>
          <w:color w:val="000000"/>
          <w:sz w:val="28"/>
          <w:szCs w:val="28"/>
        </w:rPr>
        <w:t xml:space="preserve">       </w:t>
      </w:r>
      <w:r>
        <w:rPr>
          <w:rFonts w:ascii="Times New Roman" w:hAnsi="Times New Roman"/>
          <w:color w:val="000000"/>
          <w:sz w:val="28"/>
          <w:szCs w:val="28"/>
        </w:rPr>
        <w:t xml:space="preserve">     </w:t>
      </w:r>
      <w:r w:rsidRPr="005908E2">
        <w:rPr>
          <w:rFonts w:ascii="Times New Roman" w:hAnsi="Times New Roman"/>
          <w:color w:val="000000"/>
          <w:sz w:val="28"/>
          <w:szCs w:val="28"/>
        </w:rPr>
        <w:t>Для решения проблемы обучающиеся используют информацию, полученную из книг, журналов, газет, телепередач, ресурсов Интернета. Я учу ребят максимально выгодно представлять полученную информацию аудитории: в виде схем, таблиц, графиков, диаграмм, презентаций. Отличительной особенностью кейс</w:t>
      </w:r>
      <w:r>
        <w:rPr>
          <w:rFonts w:ascii="Times New Roman" w:hAnsi="Times New Roman"/>
          <w:color w:val="000000"/>
          <w:sz w:val="28"/>
          <w:szCs w:val="28"/>
        </w:rPr>
        <w:t xml:space="preserve"> </w:t>
      </w:r>
      <w:r w:rsidRPr="005908E2">
        <w:rPr>
          <w:rFonts w:ascii="Times New Roman" w:hAnsi="Times New Roman"/>
          <w:color w:val="000000"/>
          <w:sz w:val="28"/>
          <w:szCs w:val="28"/>
        </w:rPr>
        <w:t>-</w:t>
      </w:r>
      <w:r>
        <w:rPr>
          <w:rFonts w:ascii="Times New Roman" w:hAnsi="Times New Roman"/>
          <w:color w:val="000000"/>
          <w:sz w:val="28"/>
          <w:szCs w:val="28"/>
        </w:rPr>
        <w:t xml:space="preserve"> </w:t>
      </w:r>
      <w:r w:rsidRPr="005908E2">
        <w:rPr>
          <w:rFonts w:ascii="Times New Roman" w:hAnsi="Times New Roman"/>
          <w:color w:val="000000"/>
          <w:sz w:val="28"/>
          <w:szCs w:val="28"/>
        </w:rPr>
        <w:t>методики является создание проблемной ситуации на основе фактов из реальной жизни</w:t>
      </w:r>
      <w:r w:rsidR="00666668">
        <w:rPr>
          <w:rFonts w:ascii="Times New Roman" w:hAnsi="Times New Roman"/>
          <w:color w:val="000000"/>
          <w:sz w:val="28"/>
          <w:szCs w:val="28"/>
        </w:rPr>
        <w:t>.</w:t>
      </w:r>
      <w:r w:rsidRPr="005908E2">
        <w:rPr>
          <w:rFonts w:ascii="Times New Roman" w:hAnsi="Times New Roman"/>
          <w:color w:val="000000"/>
          <w:sz w:val="28"/>
          <w:szCs w:val="28"/>
        </w:rPr>
        <w:t xml:space="preserve">       </w:t>
      </w:r>
    </w:p>
    <w:p w:rsidR="00F70031" w:rsidRPr="005908E2" w:rsidRDefault="00F70031" w:rsidP="00F70031">
      <w:pPr>
        <w:autoSpaceDE w:val="0"/>
        <w:autoSpaceDN w:val="0"/>
        <w:adjustRightInd w:val="0"/>
        <w:spacing w:before="20" w:after="0" w:line="360" w:lineRule="auto"/>
        <w:ind w:left="-57" w:right="-397"/>
        <w:jc w:val="both"/>
        <w:rPr>
          <w:rFonts w:ascii="Times New Roman" w:hAnsi="Times New Roman"/>
          <w:b/>
          <w:i/>
          <w:color w:val="000000"/>
          <w:sz w:val="28"/>
          <w:szCs w:val="28"/>
        </w:rPr>
      </w:pPr>
      <w:r>
        <w:rPr>
          <w:rFonts w:ascii="Times New Roman" w:hAnsi="Times New Roman"/>
          <w:b/>
          <w:i/>
          <w:color w:val="000000"/>
          <w:sz w:val="28"/>
          <w:szCs w:val="28"/>
        </w:rPr>
        <w:t>Проектная деятельность</w:t>
      </w:r>
    </w:p>
    <w:p w:rsidR="00F70031" w:rsidRDefault="00F70031" w:rsidP="00F70031">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 xml:space="preserve">         Развитие познавательных, творческих, индивидуальных навыков учащихся, умений самостоятельно ориентироваться в информационном пространстве, стимулирование интереса ребят к определенным проблемам   осуществляется  через </w:t>
      </w:r>
      <w:r w:rsidRPr="007C48BE">
        <w:rPr>
          <w:rFonts w:ascii="Times New Roman" w:hAnsi="Times New Roman" w:cs="Times New Roman"/>
          <w:b/>
          <w:i/>
          <w:color w:val="000000"/>
          <w:sz w:val="28"/>
          <w:szCs w:val="28"/>
        </w:rPr>
        <w:t>проектную деятельность</w:t>
      </w:r>
      <w:r>
        <w:rPr>
          <w:rFonts w:ascii="Times New Roman" w:hAnsi="Times New Roman"/>
          <w:color w:val="000000"/>
          <w:sz w:val="28"/>
          <w:szCs w:val="28"/>
        </w:rPr>
        <w:t>.</w:t>
      </w:r>
      <w:r w:rsidRPr="005908E2">
        <w:rPr>
          <w:rFonts w:ascii="Times New Roman" w:hAnsi="Times New Roman"/>
          <w:color w:val="000000"/>
          <w:sz w:val="28"/>
          <w:szCs w:val="28"/>
        </w:rPr>
        <w:t xml:space="preserve"> </w:t>
      </w:r>
      <w:proofErr w:type="gramStart"/>
      <w:r w:rsidRPr="005908E2">
        <w:rPr>
          <w:rFonts w:ascii="Times New Roman" w:hAnsi="Times New Roman"/>
          <w:color w:val="000000"/>
          <w:sz w:val="28"/>
          <w:szCs w:val="28"/>
        </w:rPr>
        <w:t xml:space="preserve">Метод проектов всегда ориентирован на самостоятельную деятельность обучающихся, предполагает решение какой-то </w:t>
      </w:r>
      <w:proofErr w:type="gramEnd"/>
    </w:p>
    <w:p w:rsidR="00F70031" w:rsidRDefault="00F70031" w:rsidP="00666668">
      <w:pPr>
        <w:autoSpaceDE w:val="0"/>
        <w:autoSpaceDN w:val="0"/>
        <w:adjustRightInd w:val="0"/>
        <w:spacing w:before="20" w:after="0" w:line="360" w:lineRule="auto"/>
        <w:ind w:right="-397"/>
        <w:jc w:val="both"/>
        <w:rPr>
          <w:rFonts w:ascii="Times New Roman" w:hAnsi="Times New Roman"/>
          <w:color w:val="000000"/>
          <w:sz w:val="28"/>
          <w:szCs w:val="28"/>
        </w:rPr>
      </w:pPr>
      <w:r w:rsidRPr="005908E2">
        <w:rPr>
          <w:rFonts w:ascii="Times New Roman" w:hAnsi="Times New Roman"/>
          <w:color w:val="000000"/>
          <w:sz w:val="28"/>
          <w:szCs w:val="28"/>
        </w:rPr>
        <w:lastRenderedPageBreak/>
        <w:t xml:space="preserve">проблемы и </w:t>
      </w:r>
      <w:proofErr w:type="gramStart"/>
      <w:r w:rsidRPr="005908E2">
        <w:rPr>
          <w:rFonts w:ascii="Times New Roman" w:hAnsi="Times New Roman"/>
          <w:color w:val="000000"/>
          <w:sz w:val="28"/>
          <w:szCs w:val="28"/>
        </w:rPr>
        <w:t>направлен</w:t>
      </w:r>
      <w:proofErr w:type="gramEnd"/>
      <w:r w:rsidRPr="005908E2">
        <w:rPr>
          <w:rFonts w:ascii="Times New Roman" w:hAnsi="Times New Roman"/>
          <w:color w:val="000000"/>
          <w:sz w:val="28"/>
          <w:szCs w:val="28"/>
        </w:rPr>
        <w:t xml:space="preserve"> на получение результата. Этот результат можно увидеть, применить в повседневной жизни, он должен обладать практической, теоретической и познавательной значимостью. Например, это может быть выпуск стенгазеты, посвященной здоровому образу жизни и отношению к нему </w:t>
      </w:r>
    </w:p>
    <w:p w:rsidR="00666668" w:rsidRPr="005908E2" w:rsidRDefault="00F70031" w:rsidP="00666668">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 xml:space="preserve">студентов техникума или отдельных групп. </w:t>
      </w:r>
    </w:p>
    <w:p w:rsidR="00F70031" w:rsidRPr="005908E2" w:rsidRDefault="00666668" w:rsidP="00F70031">
      <w:pPr>
        <w:autoSpaceDE w:val="0"/>
        <w:autoSpaceDN w:val="0"/>
        <w:adjustRightInd w:val="0"/>
        <w:spacing w:before="20" w:after="0" w:line="360" w:lineRule="auto"/>
        <w:ind w:right="-397"/>
        <w:jc w:val="both"/>
        <w:rPr>
          <w:rFonts w:ascii="Times New Roman" w:hAnsi="Times New Roman"/>
          <w:color w:val="000000"/>
          <w:sz w:val="28"/>
          <w:szCs w:val="28"/>
        </w:rPr>
      </w:pPr>
      <w:r>
        <w:rPr>
          <w:rFonts w:ascii="Times New Roman" w:hAnsi="Times New Roman"/>
          <w:color w:val="000000"/>
          <w:sz w:val="28"/>
          <w:szCs w:val="28"/>
        </w:rPr>
        <w:t xml:space="preserve">     </w:t>
      </w:r>
      <w:r w:rsidR="00F70031" w:rsidRPr="005908E2">
        <w:rPr>
          <w:rFonts w:ascii="Times New Roman" w:hAnsi="Times New Roman"/>
          <w:color w:val="000000"/>
          <w:sz w:val="28"/>
          <w:szCs w:val="28"/>
        </w:rPr>
        <w:t xml:space="preserve">Технология проектного обучения предполагает совокупность исследовательских, поисковых, проблемных методов, творческих по самой сути. После определения темы проекта, его типа, количества участников, необходимо продумать возможные варианты проблем, которые предполагается исследовать при работе над данной темой. Проблемы выдвигаются </w:t>
      </w:r>
      <w:proofErr w:type="gramStart"/>
      <w:r w:rsidR="00F70031" w:rsidRPr="005908E2">
        <w:rPr>
          <w:rFonts w:ascii="Times New Roman" w:hAnsi="Times New Roman"/>
          <w:color w:val="000000"/>
          <w:sz w:val="28"/>
          <w:szCs w:val="28"/>
        </w:rPr>
        <w:t>обучающимися</w:t>
      </w:r>
      <w:proofErr w:type="gramEnd"/>
      <w:r w:rsidR="00F70031" w:rsidRPr="005908E2">
        <w:rPr>
          <w:rFonts w:ascii="Times New Roman" w:hAnsi="Times New Roman"/>
          <w:color w:val="000000"/>
          <w:sz w:val="28"/>
          <w:szCs w:val="28"/>
        </w:rPr>
        <w:t xml:space="preserve"> с подачи преподавателя, можно использовать коллективное обсуждение по наводящим вопросам, обсуждение подходящих ситуаций и т.п. </w:t>
      </w:r>
    </w:p>
    <w:p w:rsidR="00F70031" w:rsidRPr="005908E2" w:rsidRDefault="00F70031" w:rsidP="00F70031">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 xml:space="preserve">      </w:t>
      </w:r>
      <w:r>
        <w:rPr>
          <w:rFonts w:ascii="Times New Roman" w:hAnsi="Times New Roman"/>
          <w:color w:val="000000"/>
          <w:sz w:val="28"/>
          <w:szCs w:val="28"/>
        </w:rPr>
        <w:t xml:space="preserve">   </w:t>
      </w:r>
      <w:r w:rsidRPr="005908E2">
        <w:rPr>
          <w:rFonts w:ascii="Times New Roman" w:hAnsi="Times New Roman"/>
          <w:color w:val="000000"/>
          <w:sz w:val="28"/>
          <w:szCs w:val="28"/>
        </w:rPr>
        <w:t xml:space="preserve">В процессе работы над проектом ребята обсуждают собранные данные на уроках, в индивидуальных консультациях, на занятиях кружка. Обучающиеся должны собранную и переработанную информацию представить в виде удобном и доступном для представителей той же возрастной группы, к которой относятся и сами авторы проекта. Поэтому итоговая работа представляется в форме аудио и видеоматериалов, журнала, стенда, листовки. В основе учебных проектов лежат исследовательские методы обучения. </w:t>
      </w:r>
    </w:p>
    <w:p w:rsidR="00F70031" w:rsidRPr="005908E2" w:rsidRDefault="00F70031" w:rsidP="00F70031">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b/>
          <w:i/>
          <w:color w:val="000000"/>
          <w:sz w:val="28"/>
          <w:szCs w:val="28"/>
        </w:rPr>
        <w:t xml:space="preserve">         Цель проекта</w:t>
      </w:r>
      <w:r w:rsidRPr="005908E2">
        <w:rPr>
          <w:rFonts w:ascii="Times New Roman" w:hAnsi="Times New Roman"/>
          <w:color w:val="000000"/>
          <w:sz w:val="28"/>
          <w:szCs w:val="28"/>
        </w:rPr>
        <w:t xml:space="preserve"> – углуби</w:t>
      </w:r>
      <w:r w:rsidR="00666668">
        <w:rPr>
          <w:rFonts w:ascii="Times New Roman" w:hAnsi="Times New Roman"/>
          <w:color w:val="000000"/>
          <w:sz w:val="28"/>
          <w:szCs w:val="28"/>
        </w:rPr>
        <w:t>ть знания по какой-либо теме профессиональных модулей</w:t>
      </w:r>
      <w:r w:rsidRPr="005908E2">
        <w:rPr>
          <w:rFonts w:ascii="Times New Roman" w:hAnsi="Times New Roman"/>
          <w:color w:val="000000"/>
          <w:sz w:val="28"/>
          <w:szCs w:val="28"/>
        </w:rPr>
        <w:t xml:space="preserve">, в рамках  программы, дифференцировать процесс обучения, достичь интеграции знаний в разных областях. </w:t>
      </w:r>
    </w:p>
    <w:p w:rsidR="00F70031" w:rsidRPr="005908E2" w:rsidRDefault="00F70031" w:rsidP="00F70031">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b/>
          <w:i/>
          <w:color w:val="000000"/>
          <w:sz w:val="28"/>
          <w:szCs w:val="28"/>
        </w:rPr>
        <w:t xml:space="preserve">     </w:t>
      </w:r>
      <w:r>
        <w:rPr>
          <w:rFonts w:ascii="Times New Roman" w:hAnsi="Times New Roman"/>
          <w:b/>
          <w:i/>
          <w:color w:val="000000"/>
          <w:sz w:val="28"/>
          <w:szCs w:val="28"/>
        </w:rPr>
        <w:t xml:space="preserve">   </w:t>
      </w:r>
      <w:r w:rsidRPr="005908E2">
        <w:rPr>
          <w:rFonts w:ascii="Times New Roman" w:hAnsi="Times New Roman"/>
          <w:b/>
          <w:i/>
          <w:color w:val="000000"/>
          <w:sz w:val="28"/>
          <w:szCs w:val="28"/>
        </w:rPr>
        <w:t xml:space="preserve"> Роль учителя</w:t>
      </w:r>
      <w:r w:rsidRPr="005908E2">
        <w:rPr>
          <w:rFonts w:ascii="Times New Roman" w:hAnsi="Times New Roman"/>
          <w:color w:val="000000"/>
          <w:sz w:val="28"/>
          <w:szCs w:val="28"/>
        </w:rPr>
        <w:t xml:space="preserve"> – независимый консультант, который помогает обучающимся в поисках источников информации, сам может являться источником информации, поддерживает и поощряет студентов для самостоятельного поиска в нужном направлении.</w:t>
      </w:r>
    </w:p>
    <w:p w:rsidR="00F70031" w:rsidRDefault="00F70031" w:rsidP="00F70031">
      <w:pPr>
        <w:autoSpaceDE w:val="0"/>
        <w:autoSpaceDN w:val="0"/>
        <w:adjustRightInd w:val="0"/>
        <w:spacing w:before="20" w:after="0" w:line="360" w:lineRule="auto"/>
        <w:ind w:left="-57" w:right="-397"/>
        <w:jc w:val="both"/>
        <w:rPr>
          <w:rFonts w:ascii="Times New Roman" w:hAnsi="Times New Roman"/>
          <w:color w:val="000000"/>
          <w:sz w:val="28"/>
          <w:szCs w:val="28"/>
        </w:rPr>
      </w:pPr>
      <w:r>
        <w:rPr>
          <w:rFonts w:ascii="Times New Roman" w:hAnsi="Times New Roman" w:cs="Times New Roman"/>
          <w:color w:val="000000"/>
          <w:sz w:val="28"/>
          <w:szCs w:val="28"/>
        </w:rPr>
        <w:t xml:space="preserve">       </w:t>
      </w:r>
      <w:r w:rsidRPr="00407362">
        <w:rPr>
          <w:rFonts w:ascii="Times New Roman" w:hAnsi="Times New Roman" w:cs="Times New Roman"/>
          <w:color w:val="000000"/>
          <w:sz w:val="28"/>
          <w:szCs w:val="28"/>
        </w:rPr>
        <w:t xml:space="preserve">  </w:t>
      </w:r>
      <w:r w:rsidRPr="00407362">
        <w:rPr>
          <w:rFonts w:ascii="Times New Roman" w:hAnsi="Times New Roman" w:cs="Times New Roman"/>
          <w:b/>
          <w:bCs/>
          <w:i/>
          <w:iCs/>
          <w:color w:val="000000"/>
          <w:sz w:val="28"/>
          <w:szCs w:val="28"/>
        </w:rPr>
        <w:t>Методика КСО – коллективный способ обучения.</w:t>
      </w:r>
      <w:r w:rsidRPr="005908E2">
        <w:rPr>
          <w:rFonts w:ascii="Times New Roman,BoldItalic" w:hAnsi="Times New Roman,BoldItalic" w:cs="Times New Roman,BoldItalic"/>
          <w:b/>
          <w:bCs/>
          <w:i/>
          <w:iCs/>
          <w:color w:val="000000"/>
          <w:sz w:val="28"/>
          <w:szCs w:val="28"/>
        </w:rPr>
        <w:t xml:space="preserve"> </w:t>
      </w:r>
      <w:r w:rsidRPr="005908E2">
        <w:rPr>
          <w:rFonts w:ascii="Times New Roman" w:hAnsi="Times New Roman"/>
          <w:color w:val="000000"/>
          <w:sz w:val="28"/>
          <w:szCs w:val="28"/>
        </w:rPr>
        <w:t xml:space="preserve">Сущность коллективного способа обучения – это такая организация учебной деятельности, </w:t>
      </w:r>
    </w:p>
    <w:p w:rsidR="00F70031" w:rsidRPr="005908E2" w:rsidRDefault="00F70031" w:rsidP="00F70031">
      <w:pPr>
        <w:autoSpaceDE w:val="0"/>
        <w:autoSpaceDN w:val="0"/>
        <w:adjustRightInd w:val="0"/>
        <w:spacing w:before="20" w:after="0" w:line="360" w:lineRule="auto"/>
        <w:ind w:right="-397"/>
        <w:jc w:val="both"/>
        <w:rPr>
          <w:rFonts w:ascii="Times New Roman" w:hAnsi="Times New Roman"/>
          <w:color w:val="000000"/>
          <w:sz w:val="28"/>
          <w:szCs w:val="28"/>
        </w:rPr>
      </w:pPr>
      <w:r w:rsidRPr="005908E2">
        <w:rPr>
          <w:rFonts w:ascii="Times New Roman" w:hAnsi="Times New Roman"/>
          <w:color w:val="000000"/>
          <w:sz w:val="28"/>
          <w:szCs w:val="28"/>
        </w:rPr>
        <w:lastRenderedPageBreak/>
        <w:t xml:space="preserve">при </w:t>
      </w:r>
      <w:proofErr w:type="gramStart"/>
      <w:r w:rsidRPr="005908E2">
        <w:rPr>
          <w:rFonts w:ascii="Times New Roman" w:hAnsi="Times New Roman"/>
          <w:color w:val="000000"/>
          <w:sz w:val="28"/>
          <w:szCs w:val="28"/>
        </w:rPr>
        <w:t>которой</w:t>
      </w:r>
      <w:proofErr w:type="gramEnd"/>
      <w:r w:rsidRPr="005908E2">
        <w:rPr>
          <w:rFonts w:ascii="Times New Roman" w:hAnsi="Times New Roman"/>
          <w:color w:val="000000"/>
          <w:sz w:val="28"/>
          <w:szCs w:val="28"/>
        </w:rPr>
        <w:t xml:space="preserve"> обучение осуществляется в динамических (сменных) па</w:t>
      </w:r>
      <w:r>
        <w:rPr>
          <w:rFonts w:ascii="Times New Roman" w:hAnsi="Times New Roman"/>
          <w:color w:val="000000"/>
          <w:sz w:val="28"/>
          <w:szCs w:val="28"/>
        </w:rPr>
        <w:t xml:space="preserve">рах, когда каждый учит каждого. </w:t>
      </w:r>
      <w:r w:rsidRPr="005908E2">
        <w:rPr>
          <w:rFonts w:ascii="Times New Roman" w:hAnsi="Times New Roman"/>
          <w:color w:val="000000"/>
          <w:sz w:val="28"/>
          <w:szCs w:val="28"/>
        </w:rPr>
        <w:t xml:space="preserve">Перед </w:t>
      </w:r>
      <w:proofErr w:type="gramStart"/>
      <w:r w:rsidRPr="005908E2">
        <w:rPr>
          <w:rFonts w:ascii="Times New Roman" w:hAnsi="Times New Roman"/>
          <w:color w:val="000000"/>
          <w:sz w:val="28"/>
          <w:szCs w:val="28"/>
        </w:rPr>
        <w:t>обучающимися</w:t>
      </w:r>
      <w:proofErr w:type="gramEnd"/>
      <w:r w:rsidRPr="005908E2">
        <w:rPr>
          <w:rFonts w:ascii="Times New Roman" w:hAnsi="Times New Roman"/>
          <w:color w:val="000000"/>
          <w:sz w:val="28"/>
          <w:szCs w:val="28"/>
        </w:rPr>
        <w:t xml:space="preserve"> ставится </w:t>
      </w:r>
      <w:r w:rsidRPr="005908E2">
        <w:rPr>
          <w:rFonts w:ascii="Times New Roman" w:hAnsi="Times New Roman"/>
          <w:b/>
          <w:i/>
          <w:color w:val="000000"/>
          <w:sz w:val="28"/>
          <w:szCs w:val="28"/>
        </w:rPr>
        <w:t>цель – научись сам и научи другого.</w:t>
      </w:r>
    </w:p>
    <w:p w:rsidR="00F70031" w:rsidRPr="005908E2" w:rsidRDefault="00F70031" w:rsidP="00F70031">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 xml:space="preserve">       </w:t>
      </w:r>
      <w:r>
        <w:rPr>
          <w:rFonts w:ascii="Times New Roman" w:hAnsi="Times New Roman"/>
          <w:color w:val="000000"/>
          <w:sz w:val="28"/>
          <w:szCs w:val="28"/>
        </w:rPr>
        <w:t xml:space="preserve">  </w:t>
      </w:r>
      <w:r w:rsidRPr="005908E2">
        <w:rPr>
          <w:rFonts w:ascii="Times New Roman" w:hAnsi="Times New Roman"/>
          <w:color w:val="000000"/>
          <w:sz w:val="28"/>
          <w:szCs w:val="28"/>
        </w:rPr>
        <w:t xml:space="preserve">Урок с использованием данной методики включает тестовый контроль усвоения знаний с </w:t>
      </w:r>
      <w:proofErr w:type="spellStart"/>
      <w:r w:rsidRPr="005908E2">
        <w:rPr>
          <w:rFonts w:ascii="Times New Roman" w:hAnsi="Times New Roman"/>
          <w:color w:val="000000"/>
          <w:sz w:val="28"/>
          <w:szCs w:val="28"/>
        </w:rPr>
        <w:t>разноуровневыми</w:t>
      </w:r>
      <w:proofErr w:type="spellEnd"/>
      <w:r w:rsidRPr="005908E2">
        <w:rPr>
          <w:rFonts w:ascii="Times New Roman" w:hAnsi="Times New Roman"/>
          <w:color w:val="000000"/>
          <w:sz w:val="28"/>
          <w:szCs w:val="28"/>
        </w:rPr>
        <w:t xml:space="preserve"> заданиями (</w:t>
      </w:r>
      <w:r w:rsidRPr="00545C31">
        <w:rPr>
          <w:rFonts w:ascii="Times New Roman" w:hAnsi="Times New Roman"/>
          <w:sz w:val="28"/>
          <w:szCs w:val="28"/>
        </w:rPr>
        <w:t xml:space="preserve">Приложение № </w:t>
      </w:r>
      <w:r w:rsidR="00666668">
        <w:rPr>
          <w:rFonts w:ascii="Times New Roman" w:hAnsi="Times New Roman"/>
          <w:sz w:val="28"/>
          <w:szCs w:val="28"/>
        </w:rPr>
        <w:t>2</w:t>
      </w:r>
      <w:r w:rsidRPr="005908E2">
        <w:rPr>
          <w:rFonts w:ascii="Times New Roman" w:hAnsi="Times New Roman"/>
          <w:color w:val="000000"/>
          <w:sz w:val="28"/>
          <w:szCs w:val="28"/>
        </w:rPr>
        <w:t>).</w:t>
      </w:r>
    </w:p>
    <w:p w:rsidR="00F70031" w:rsidRPr="005908E2" w:rsidRDefault="00F70031" w:rsidP="00F70031">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 xml:space="preserve">       </w:t>
      </w:r>
      <w:r>
        <w:rPr>
          <w:rFonts w:ascii="Times New Roman" w:hAnsi="Times New Roman"/>
          <w:color w:val="000000"/>
          <w:sz w:val="28"/>
          <w:szCs w:val="28"/>
        </w:rPr>
        <w:t xml:space="preserve">  </w:t>
      </w:r>
      <w:r w:rsidRPr="005908E2">
        <w:rPr>
          <w:rFonts w:ascii="Times New Roman" w:hAnsi="Times New Roman"/>
          <w:color w:val="000000"/>
          <w:sz w:val="28"/>
          <w:szCs w:val="28"/>
        </w:rPr>
        <w:t>Наилучшим образом метод КСО зарекомендовал себя при проведении практических работ (</w:t>
      </w:r>
      <w:r w:rsidRPr="00F11288">
        <w:rPr>
          <w:rFonts w:ascii="Times New Roman" w:hAnsi="Times New Roman"/>
          <w:sz w:val="28"/>
          <w:szCs w:val="28"/>
        </w:rPr>
        <w:t xml:space="preserve">Приложение № </w:t>
      </w:r>
      <w:r w:rsidR="00666668">
        <w:rPr>
          <w:rFonts w:ascii="Times New Roman" w:hAnsi="Times New Roman"/>
          <w:sz w:val="28"/>
          <w:szCs w:val="28"/>
        </w:rPr>
        <w:t>3</w:t>
      </w:r>
      <w:r w:rsidR="00666668">
        <w:rPr>
          <w:rFonts w:ascii="Times New Roman" w:hAnsi="Times New Roman"/>
          <w:color w:val="000000"/>
          <w:sz w:val="28"/>
          <w:szCs w:val="28"/>
        </w:rPr>
        <w:t>)</w:t>
      </w:r>
      <w:r w:rsidRPr="005908E2">
        <w:rPr>
          <w:rFonts w:ascii="Times New Roman" w:hAnsi="Times New Roman"/>
          <w:color w:val="000000"/>
          <w:sz w:val="28"/>
          <w:szCs w:val="28"/>
        </w:rPr>
        <w:t>, уроков обобщающего повторения. На данных уроках происходит интересное общение детей друг с другом, они больше успевают усвоить, лучше запоминается материал, укрепляются др</w:t>
      </w:r>
      <w:r w:rsidR="00666668">
        <w:rPr>
          <w:rFonts w:ascii="Times New Roman" w:hAnsi="Times New Roman"/>
          <w:color w:val="000000"/>
          <w:sz w:val="28"/>
          <w:szCs w:val="28"/>
        </w:rPr>
        <w:t>ужеские взаимоотношения в группе</w:t>
      </w:r>
      <w:r w:rsidRPr="005908E2">
        <w:rPr>
          <w:rFonts w:ascii="Times New Roman" w:hAnsi="Times New Roman"/>
          <w:color w:val="000000"/>
          <w:sz w:val="28"/>
          <w:szCs w:val="28"/>
        </w:rPr>
        <w:t>, есть возможность заработать хорошую оценку. В ученических диалогах вырабатываются навыки делового и социального общения, повышается эффективность усвоения материала.</w:t>
      </w:r>
    </w:p>
    <w:p w:rsidR="00F70031" w:rsidRDefault="00F70031" w:rsidP="00F70031">
      <w:pPr>
        <w:autoSpaceDE w:val="0"/>
        <w:autoSpaceDN w:val="0"/>
        <w:adjustRightInd w:val="0"/>
        <w:spacing w:before="20" w:after="0" w:line="360" w:lineRule="auto"/>
        <w:ind w:left="-57" w:right="-397"/>
        <w:jc w:val="both"/>
        <w:rPr>
          <w:rFonts w:ascii="Times New Roman" w:hAnsi="Times New Roman"/>
          <w:color w:val="000000"/>
          <w:sz w:val="28"/>
          <w:szCs w:val="28"/>
        </w:rPr>
      </w:pPr>
      <w:r w:rsidRPr="005908E2">
        <w:rPr>
          <w:rFonts w:ascii="Times New Roman" w:hAnsi="Times New Roman"/>
          <w:color w:val="000000"/>
          <w:sz w:val="28"/>
          <w:szCs w:val="28"/>
        </w:rPr>
        <w:t xml:space="preserve">       </w:t>
      </w:r>
      <w:r>
        <w:rPr>
          <w:rFonts w:ascii="Times New Roman" w:hAnsi="Times New Roman"/>
          <w:color w:val="000000"/>
          <w:sz w:val="28"/>
          <w:szCs w:val="28"/>
        </w:rPr>
        <w:t xml:space="preserve"> </w:t>
      </w:r>
      <w:r w:rsidRPr="005908E2">
        <w:rPr>
          <w:rFonts w:ascii="Times New Roman" w:hAnsi="Times New Roman"/>
          <w:color w:val="000000"/>
          <w:sz w:val="28"/>
          <w:szCs w:val="28"/>
        </w:rPr>
        <w:t>Выбор методов и приемов обучения во многом зависит от уровня познавательной активности и самостоятельности обучающихся. Сделать</w:t>
      </w:r>
      <w:r>
        <w:rPr>
          <w:rFonts w:ascii="Times New Roman" w:hAnsi="Times New Roman"/>
          <w:color w:val="000000"/>
          <w:sz w:val="24"/>
          <w:szCs w:val="24"/>
        </w:rPr>
        <w:t xml:space="preserve"> </w:t>
      </w:r>
      <w:r w:rsidRPr="00F0173A">
        <w:rPr>
          <w:rFonts w:ascii="Times New Roman" w:hAnsi="Times New Roman"/>
          <w:color w:val="000000"/>
          <w:sz w:val="28"/>
          <w:szCs w:val="28"/>
        </w:rPr>
        <w:t>учение более доступным, значимым помогают использование опорных конспектов, технологических карт (</w:t>
      </w:r>
      <w:r w:rsidRPr="00C13D66">
        <w:rPr>
          <w:rFonts w:ascii="Times New Roman" w:hAnsi="Times New Roman"/>
          <w:sz w:val="28"/>
          <w:szCs w:val="28"/>
        </w:rPr>
        <w:t xml:space="preserve">Приложение № </w:t>
      </w:r>
      <w:r w:rsidR="002B6B49">
        <w:rPr>
          <w:rFonts w:ascii="Times New Roman" w:hAnsi="Times New Roman"/>
          <w:sz w:val="28"/>
          <w:szCs w:val="28"/>
        </w:rPr>
        <w:t>4</w:t>
      </w:r>
      <w:r w:rsidR="00666668">
        <w:rPr>
          <w:rFonts w:ascii="Times New Roman" w:hAnsi="Times New Roman"/>
          <w:color w:val="000000"/>
          <w:sz w:val="28"/>
          <w:szCs w:val="28"/>
        </w:rPr>
        <w:t>)</w:t>
      </w:r>
      <w:r w:rsidRPr="00F0173A">
        <w:rPr>
          <w:rFonts w:ascii="Times New Roman" w:hAnsi="Times New Roman"/>
          <w:color w:val="000000"/>
          <w:sz w:val="28"/>
          <w:szCs w:val="28"/>
        </w:rPr>
        <w:t xml:space="preserve">. </w:t>
      </w:r>
      <w:proofErr w:type="gramStart"/>
      <w:r w:rsidRPr="00F0173A">
        <w:rPr>
          <w:rFonts w:ascii="Times New Roman" w:hAnsi="Times New Roman"/>
          <w:color w:val="000000"/>
          <w:sz w:val="28"/>
          <w:szCs w:val="28"/>
        </w:rPr>
        <w:t xml:space="preserve">Все это помогает сформировать у обучающихся культуру учебного труда, научить их </w:t>
      </w:r>
      <w:proofErr w:type="gramEnd"/>
    </w:p>
    <w:p w:rsidR="00F70031" w:rsidRPr="00F0173A" w:rsidRDefault="00F70031" w:rsidP="00666668">
      <w:pPr>
        <w:autoSpaceDE w:val="0"/>
        <w:autoSpaceDN w:val="0"/>
        <w:adjustRightInd w:val="0"/>
        <w:spacing w:before="20" w:after="0" w:line="360" w:lineRule="auto"/>
        <w:ind w:right="-397"/>
        <w:jc w:val="both"/>
        <w:rPr>
          <w:rFonts w:ascii="Times New Roman" w:hAnsi="Times New Roman"/>
          <w:color w:val="000000"/>
          <w:sz w:val="28"/>
          <w:szCs w:val="28"/>
        </w:rPr>
      </w:pPr>
      <w:r w:rsidRPr="00F0173A">
        <w:rPr>
          <w:rFonts w:ascii="Times New Roman" w:hAnsi="Times New Roman"/>
          <w:color w:val="000000"/>
          <w:sz w:val="28"/>
          <w:szCs w:val="28"/>
        </w:rPr>
        <w:t>добывать знания самостоятельно не только в пору их ученичества, но и в будущей взрослой жизни.</w:t>
      </w:r>
    </w:p>
    <w:p w:rsidR="00F70031" w:rsidRDefault="00F70031" w:rsidP="00F70031">
      <w:pPr>
        <w:autoSpaceDE w:val="0"/>
        <w:autoSpaceDN w:val="0"/>
        <w:adjustRightInd w:val="0"/>
        <w:spacing w:before="20" w:after="0" w:line="360" w:lineRule="auto"/>
        <w:ind w:left="-57" w:right="-397"/>
        <w:jc w:val="both"/>
        <w:rPr>
          <w:rFonts w:ascii="Times New Roman" w:hAnsi="Times New Roman"/>
          <w:color w:val="000000"/>
          <w:sz w:val="28"/>
          <w:szCs w:val="28"/>
        </w:rPr>
      </w:pPr>
      <w:r w:rsidRPr="00F0173A">
        <w:rPr>
          <w:rFonts w:ascii="Times New Roman" w:hAnsi="Times New Roman"/>
          <w:color w:val="000000"/>
          <w:sz w:val="28"/>
          <w:szCs w:val="28"/>
        </w:rPr>
        <w:t xml:space="preserve">      </w:t>
      </w:r>
      <w:r>
        <w:rPr>
          <w:rFonts w:ascii="Times New Roman" w:hAnsi="Times New Roman"/>
          <w:color w:val="000000"/>
          <w:sz w:val="28"/>
          <w:szCs w:val="28"/>
        </w:rPr>
        <w:t xml:space="preserve">  </w:t>
      </w:r>
      <w:r w:rsidRPr="00F0173A">
        <w:rPr>
          <w:rFonts w:ascii="Times New Roman" w:hAnsi="Times New Roman"/>
          <w:color w:val="000000"/>
          <w:sz w:val="28"/>
          <w:szCs w:val="28"/>
        </w:rPr>
        <w:t xml:space="preserve"> Предлагая </w:t>
      </w:r>
      <w:proofErr w:type="gramStart"/>
      <w:r w:rsidRPr="00F0173A">
        <w:rPr>
          <w:rFonts w:ascii="Times New Roman" w:hAnsi="Times New Roman"/>
          <w:color w:val="000000"/>
          <w:sz w:val="28"/>
          <w:szCs w:val="28"/>
        </w:rPr>
        <w:t>обучающемуся</w:t>
      </w:r>
      <w:proofErr w:type="gramEnd"/>
      <w:r w:rsidRPr="00F0173A">
        <w:rPr>
          <w:rFonts w:ascii="Times New Roman" w:hAnsi="Times New Roman"/>
          <w:color w:val="000000"/>
          <w:sz w:val="28"/>
          <w:szCs w:val="28"/>
        </w:rPr>
        <w:t xml:space="preserve"> </w:t>
      </w:r>
      <w:proofErr w:type="spellStart"/>
      <w:r w:rsidRPr="00F0173A">
        <w:rPr>
          <w:rFonts w:ascii="Times New Roman" w:hAnsi="Times New Roman"/>
          <w:color w:val="000000"/>
          <w:sz w:val="28"/>
          <w:szCs w:val="28"/>
        </w:rPr>
        <w:t>разноуровневые</w:t>
      </w:r>
      <w:proofErr w:type="spellEnd"/>
      <w:r w:rsidRPr="00F0173A">
        <w:rPr>
          <w:rFonts w:ascii="Times New Roman" w:hAnsi="Times New Roman"/>
          <w:color w:val="000000"/>
          <w:sz w:val="28"/>
          <w:szCs w:val="28"/>
        </w:rPr>
        <w:t xml:space="preserve"> задания </w:t>
      </w:r>
      <w:r w:rsidR="00BE7B3A">
        <w:rPr>
          <w:rFonts w:ascii="Times New Roman" w:hAnsi="Times New Roman"/>
          <w:color w:val="000000"/>
          <w:sz w:val="28"/>
          <w:szCs w:val="28"/>
        </w:rPr>
        <w:t>мною</w:t>
      </w:r>
      <w:r w:rsidRPr="00F0173A">
        <w:rPr>
          <w:rFonts w:ascii="Times New Roman" w:hAnsi="Times New Roman"/>
          <w:color w:val="000000"/>
          <w:sz w:val="28"/>
          <w:szCs w:val="28"/>
        </w:rPr>
        <w:t xml:space="preserve"> используется методика свобод</w:t>
      </w:r>
      <w:r w:rsidR="00BE7B3A">
        <w:rPr>
          <w:rFonts w:ascii="Times New Roman" w:hAnsi="Times New Roman"/>
          <w:color w:val="000000"/>
          <w:sz w:val="28"/>
          <w:szCs w:val="28"/>
        </w:rPr>
        <w:t>ного выбора заданий, как педагог</w:t>
      </w:r>
      <w:r w:rsidRPr="00F0173A">
        <w:rPr>
          <w:rFonts w:ascii="Times New Roman" w:hAnsi="Times New Roman"/>
          <w:color w:val="000000"/>
          <w:sz w:val="28"/>
          <w:szCs w:val="28"/>
        </w:rPr>
        <w:t xml:space="preserve"> я предоставляю обучающемуся широкий простор для творческой активности. Для </w:t>
      </w:r>
    </w:p>
    <w:p w:rsidR="00F70031" w:rsidRPr="00F0173A" w:rsidRDefault="00F70031" w:rsidP="00F70031">
      <w:pPr>
        <w:autoSpaceDE w:val="0"/>
        <w:autoSpaceDN w:val="0"/>
        <w:adjustRightInd w:val="0"/>
        <w:spacing w:before="20" w:after="0" w:line="360" w:lineRule="auto"/>
        <w:ind w:left="-57" w:right="-397"/>
        <w:jc w:val="both"/>
        <w:rPr>
          <w:rFonts w:ascii="Times New Roman" w:hAnsi="Times New Roman"/>
          <w:color w:val="000000"/>
          <w:sz w:val="28"/>
          <w:szCs w:val="28"/>
        </w:rPr>
      </w:pPr>
      <w:r w:rsidRPr="00F0173A">
        <w:rPr>
          <w:rFonts w:ascii="Times New Roman" w:hAnsi="Times New Roman"/>
          <w:color w:val="000000"/>
          <w:sz w:val="28"/>
          <w:szCs w:val="28"/>
        </w:rPr>
        <w:t>проведения такой целенаправленной работы необходимо применять систему заданий нарастающей трудности. Использование упражнений, способствующих осмыслению текста учебника, обобщающие задания, продуманная эвристическая беседа – все это приемы, позволяющие добиваться успехов в формировании</w:t>
      </w:r>
      <w:r w:rsidR="00BE7B3A">
        <w:rPr>
          <w:rFonts w:ascii="Times New Roman" w:hAnsi="Times New Roman"/>
          <w:color w:val="000000"/>
          <w:sz w:val="28"/>
          <w:szCs w:val="28"/>
        </w:rPr>
        <w:t xml:space="preserve"> профессиональных</w:t>
      </w:r>
      <w:r>
        <w:rPr>
          <w:rFonts w:ascii="Times New Roman" w:hAnsi="Times New Roman"/>
          <w:color w:val="000000"/>
          <w:sz w:val="28"/>
          <w:szCs w:val="28"/>
        </w:rPr>
        <w:t xml:space="preserve">  компетенций</w:t>
      </w:r>
      <w:r w:rsidRPr="00F0173A">
        <w:rPr>
          <w:rFonts w:ascii="Times New Roman" w:hAnsi="Times New Roman"/>
          <w:color w:val="000000"/>
          <w:sz w:val="28"/>
          <w:szCs w:val="28"/>
        </w:rPr>
        <w:t xml:space="preserve"> обучающихся.</w:t>
      </w:r>
    </w:p>
    <w:p w:rsidR="00F70031" w:rsidRDefault="00F70031" w:rsidP="00F70031">
      <w:pPr>
        <w:autoSpaceDE w:val="0"/>
        <w:autoSpaceDN w:val="0"/>
        <w:adjustRightInd w:val="0"/>
        <w:spacing w:before="20" w:after="0" w:line="360" w:lineRule="auto"/>
        <w:ind w:left="-57" w:right="-397"/>
        <w:jc w:val="both"/>
        <w:rPr>
          <w:rFonts w:ascii="Times New Roman" w:hAnsi="Times New Roman"/>
          <w:b/>
          <w:bCs/>
          <w:color w:val="000000"/>
          <w:sz w:val="28"/>
          <w:szCs w:val="28"/>
        </w:rPr>
      </w:pPr>
      <w:r w:rsidRPr="00F0173A">
        <w:rPr>
          <w:rFonts w:ascii="Times New Roman" w:hAnsi="Times New Roman"/>
          <w:color w:val="000000"/>
          <w:sz w:val="28"/>
          <w:szCs w:val="28"/>
        </w:rPr>
        <w:t xml:space="preserve">          Я считаю, что</w:t>
      </w:r>
      <w:r w:rsidR="00BE7B3A">
        <w:rPr>
          <w:rFonts w:ascii="Times New Roman" w:hAnsi="Times New Roman"/>
          <w:color w:val="000000"/>
          <w:sz w:val="28"/>
          <w:szCs w:val="28"/>
        </w:rPr>
        <w:t xml:space="preserve"> практическая демонстрация и </w:t>
      </w:r>
      <w:proofErr w:type="spellStart"/>
      <w:r w:rsidRPr="00F0173A">
        <w:rPr>
          <w:rFonts w:ascii="Times New Roman" w:hAnsi="Times New Roman"/>
          <w:color w:val="000000"/>
          <w:sz w:val="28"/>
          <w:szCs w:val="28"/>
        </w:rPr>
        <w:t>видеодемонстрация</w:t>
      </w:r>
      <w:proofErr w:type="spellEnd"/>
      <w:r w:rsidRPr="00F0173A">
        <w:rPr>
          <w:rFonts w:ascii="Times New Roman" w:hAnsi="Times New Roman"/>
          <w:color w:val="000000"/>
          <w:sz w:val="28"/>
          <w:szCs w:val="28"/>
        </w:rPr>
        <w:t xml:space="preserve">, компьютерные презентации, таблицы, макеты производств результативно учат студентов мыслить научно, повышают интерес к </w:t>
      </w:r>
      <w:r w:rsidR="00BE7B3A">
        <w:rPr>
          <w:rFonts w:ascii="Times New Roman" w:hAnsi="Times New Roman"/>
          <w:color w:val="000000"/>
          <w:sz w:val="28"/>
          <w:szCs w:val="28"/>
        </w:rPr>
        <w:t>освоению профессии</w:t>
      </w:r>
      <w:r w:rsidRPr="00F0173A">
        <w:rPr>
          <w:rFonts w:ascii="Times New Roman" w:hAnsi="Times New Roman"/>
          <w:color w:val="000000"/>
          <w:sz w:val="28"/>
          <w:szCs w:val="28"/>
        </w:rPr>
        <w:t xml:space="preserve">. Поэтому   </w:t>
      </w:r>
      <w:r w:rsidRPr="00F0173A">
        <w:rPr>
          <w:rFonts w:ascii="Times New Roman" w:hAnsi="Times New Roman"/>
          <w:color w:val="000000"/>
          <w:sz w:val="28"/>
          <w:szCs w:val="28"/>
        </w:rPr>
        <w:lastRenderedPageBreak/>
        <w:t>большое внимание уделяю практич</w:t>
      </w:r>
      <w:r w:rsidR="00BE7B3A">
        <w:rPr>
          <w:rFonts w:ascii="Times New Roman" w:hAnsi="Times New Roman"/>
          <w:color w:val="000000"/>
          <w:sz w:val="28"/>
          <w:szCs w:val="28"/>
        </w:rPr>
        <w:t>еской направленности на учебной и тем более производственной практике</w:t>
      </w:r>
      <w:r w:rsidRPr="00F0173A">
        <w:rPr>
          <w:rFonts w:ascii="Times New Roman" w:hAnsi="Times New Roman"/>
          <w:color w:val="000000"/>
          <w:sz w:val="28"/>
          <w:szCs w:val="28"/>
        </w:rPr>
        <w:t>. Стремлюсь, чтобы  научились</w:t>
      </w:r>
      <w:r w:rsidR="00BE7B3A">
        <w:rPr>
          <w:rFonts w:ascii="Times New Roman" w:hAnsi="Times New Roman"/>
          <w:color w:val="000000"/>
          <w:sz w:val="28"/>
          <w:szCs w:val="28"/>
        </w:rPr>
        <w:t xml:space="preserve"> не только выполнять практические работы</w:t>
      </w:r>
      <w:r w:rsidRPr="00F0173A">
        <w:rPr>
          <w:rFonts w:ascii="Times New Roman" w:hAnsi="Times New Roman"/>
          <w:color w:val="000000"/>
          <w:sz w:val="28"/>
          <w:szCs w:val="28"/>
        </w:rPr>
        <w:t xml:space="preserve"> по подробной инструкции, но и самостоятельно планировать свою деятельность с использованием </w:t>
      </w:r>
      <w:r w:rsidR="00BE7B3A">
        <w:rPr>
          <w:rFonts w:ascii="Times New Roman" w:hAnsi="Times New Roman"/>
          <w:color w:val="000000"/>
          <w:sz w:val="28"/>
          <w:szCs w:val="28"/>
        </w:rPr>
        <w:t xml:space="preserve">технологических схем, </w:t>
      </w:r>
      <w:r w:rsidRPr="00F0173A">
        <w:rPr>
          <w:rFonts w:ascii="Times New Roman" w:hAnsi="Times New Roman"/>
          <w:color w:val="000000"/>
          <w:sz w:val="28"/>
          <w:szCs w:val="28"/>
        </w:rPr>
        <w:t>рисунков и дифференцированных заданий с элементами проблемной значимости.</w:t>
      </w:r>
      <w:r w:rsidRPr="00F0173A">
        <w:rPr>
          <w:rFonts w:ascii="Times New Roman" w:hAnsi="Times New Roman"/>
          <w:b/>
          <w:bCs/>
          <w:color w:val="000000"/>
          <w:sz w:val="28"/>
          <w:szCs w:val="28"/>
        </w:rPr>
        <w:t xml:space="preserve">                                  </w:t>
      </w:r>
    </w:p>
    <w:p w:rsidR="00F70031" w:rsidRPr="000C28B0" w:rsidRDefault="00F70031" w:rsidP="00F70031">
      <w:pPr>
        <w:autoSpaceDE w:val="0"/>
        <w:autoSpaceDN w:val="0"/>
        <w:adjustRightInd w:val="0"/>
        <w:spacing w:before="20" w:after="0" w:line="360" w:lineRule="auto"/>
        <w:ind w:right="-397"/>
        <w:jc w:val="both"/>
        <w:rPr>
          <w:rFonts w:ascii="Times New Roman" w:hAnsi="Times New Roman" w:cs="Times New Roman"/>
          <w:b/>
          <w:bCs/>
          <w:color w:val="000000"/>
          <w:sz w:val="28"/>
          <w:szCs w:val="28"/>
        </w:rPr>
      </w:pPr>
      <w:r>
        <w:rPr>
          <w:rFonts w:ascii="Times New Roman" w:hAnsi="Times New Roman"/>
          <w:b/>
          <w:bCs/>
          <w:color w:val="000000"/>
          <w:sz w:val="28"/>
          <w:szCs w:val="28"/>
        </w:rPr>
        <w:t xml:space="preserve"> </w:t>
      </w:r>
      <w:r w:rsidRPr="00F0173A">
        <w:rPr>
          <w:rFonts w:ascii="Times New Roman" w:hAnsi="Times New Roman"/>
          <w:b/>
          <w:bCs/>
          <w:color w:val="000000"/>
          <w:sz w:val="28"/>
          <w:szCs w:val="28"/>
        </w:rPr>
        <w:t xml:space="preserve"> </w:t>
      </w:r>
      <w:r>
        <w:rPr>
          <w:rFonts w:ascii="Times New Roman" w:hAnsi="Times New Roman"/>
          <w:b/>
          <w:bCs/>
          <w:color w:val="000000"/>
          <w:sz w:val="28"/>
          <w:szCs w:val="28"/>
        </w:rPr>
        <w:t>2</w:t>
      </w:r>
      <w:r w:rsidRPr="00F0173A">
        <w:rPr>
          <w:rFonts w:ascii="Times New Roman" w:hAnsi="Times New Roman"/>
          <w:b/>
          <w:bCs/>
          <w:color w:val="000000"/>
          <w:sz w:val="28"/>
          <w:szCs w:val="28"/>
        </w:rPr>
        <w:t>.</w:t>
      </w:r>
      <w:r>
        <w:rPr>
          <w:rFonts w:ascii="Times New Roman" w:hAnsi="Times New Roman"/>
          <w:b/>
          <w:bCs/>
          <w:color w:val="000000"/>
          <w:sz w:val="28"/>
          <w:szCs w:val="28"/>
        </w:rPr>
        <w:t>4.</w:t>
      </w:r>
      <w:r w:rsidRPr="00F0173A">
        <w:rPr>
          <w:rFonts w:ascii="Times New Roman" w:hAnsi="Times New Roman"/>
          <w:b/>
          <w:bCs/>
          <w:color w:val="000000"/>
          <w:sz w:val="28"/>
          <w:szCs w:val="28"/>
        </w:rPr>
        <w:t xml:space="preserve"> </w:t>
      </w:r>
      <w:r w:rsidRPr="000C28B0">
        <w:rPr>
          <w:rFonts w:ascii="Times New Roman" w:hAnsi="Times New Roman" w:cs="Times New Roman"/>
          <w:b/>
          <w:bCs/>
          <w:color w:val="000000"/>
          <w:sz w:val="28"/>
          <w:szCs w:val="28"/>
        </w:rPr>
        <w:t xml:space="preserve">Результативность </w:t>
      </w:r>
    </w:p>
    <w:p w:rsidR="00F70031" w:rsidRPr="00DC6BDC" w:rsidRDefault="00F70031" w:rsidP="00DC6BDC">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F0173A">
        <w:rPr>
          <w:rFonts w:ascii="Times New Roman" w:hAnsi="Times New Roman"/>
          <w:color w:val="000000"/>
          <w:sz w:val="28"/>
          <w:szCs w:val="28"/>
        </w:rPr>
        <w:t xml:space="preserve">        Внедрение в </w:t>
      </w:r>
      <w:r w:rsidR="00DC6BDC">
        <w:rPr>
          <w:rFonts w:ascii="Times New Roman" w:hAnsi="Times New Roman"/>
          <w:color w:val="000000"/>
          <w:sz w:val="28"/>
          <w:szCs w:val="28"/>
        </w:rPr>
        <w:t xml:space="preserve">учебную и производственную практику преподавания </w:t>
      </w:r>
      <w:r w:rsidRPr="00F0173A">
        <w:rPr>
          <w:rFonts w:ascii="Times New Roman" w:hAnsi="Times New Roman"/>
          <w:color w:val="000000"/>
          <w:sz w:val="28"/>
          <w:szCs w:val="28"/>
        </w:rPr>
        <w:t xml:space="preserve"> описанных выше методик и</w:t>
      </w:r>
      <w:r w:rsidR="00DC6BDC">
        <w:rPr>
          <w:rFonts w:ascii="Times New Roman" w:hAnsi="Times New Roman" w:cs="Times New Roman"/>
          <w:color w:val="000000"/>
          <w:sz w:val="28"/>
          <w:szCs w:val="28"/>
        </w:rPr>
        <w:t xml:space="preserve"> </w:t>
      </w:r>
      <w:r>
        <w:rPr>
          <w:rFonts w:ascii="Times New Roman" w:hAnsi="Times New Roman"/>
          <w:color w:val="000000"/>
          <w:sz w:val="28"/>
          <w:szCs w:val="28"/>
        </w:rPr>
        <w:t>разработанных  уроков</w:t>
      </w:r>
      <w:r w:rsidRPr="00F0173A">
        <w:rPr>
          <w:rFonts w:ascii="Times New Roman" w:hAnsi="Times New Roman"/>
          <w:color w:val="000000"/>
          <w:sz w:val="28"/>
          <w:szCs w:val="28"/>
        </w:rPr>
        <w:t xml:space="preserve"> оказывает позити</w:t>
      </w:r>
      <w:r>
        <w:rPr>
          <w:rFonts w:ascii="Times New Roman" w:hAnsi="Times New Roman"/>
          <w:color w:val="000000"/>
          <w:sz w:val="28"/>
          <w:szCs w:val="28"/>
        </w:rPr>
        <w:t>вн</w:t>
      </w:r>
      <w:r w:rsidR="00DC6BDC">
        <w:rPr>
          <w:rFonts w:ascii="Times New Roman" w:hAnsi="Times New Roman"/>
          <w:color w:val="000000"/>
          <w:sz w:val="28"/>
          <w:szCs w:val="28"/>
        </w:rPr>
        <w:t xml:space="preserve">ое влияние на формирование профессиональных </w:t>
      </w:r>
      <w:r>
        <w:rPr>
          <w:rFonts w:ascii="Times New Roman" w:hAnsi="Times New Roman"/>
          <w:color w:val="000000"/>
          <w:sz w:val="28"/>
          <w:szCs w:val="28"/>
        </w:rPr>
        <w:t xml:space="preserve"> компетенций </w:t>
      </w:r>
      <w:r w:rsidRPr="00F0173A">
        <w:rPr>
          <w:rFonts w:ascii="Times New Roman" w:hAnsi="Times New Roman"/>
          <w:color w:val="000000"/>
          <w:sz w:val="28"/>
          <w:szCs w:val="28"/>
        </w:rPr>
        <w:t xml:space="preserve"> обучающихся.</w:t>
      </w:r>
    </w:p>
    <w:p w:rsidR="00F70031" w:rsidRDefault="00F70031" w:rsidP="00F70031">
      <w:pPr>
        <w:autoSpaceDE w:val="0"/>
        <w:autoSpaceDN w:val="0"/>
        <w:adjustRightInd w:val="0"/>
        <w:spacing w:before="20" w:after="0" w:line="360" w:lineRule="auto"/>
        <w:ind w:left="-57" w:right="-397"/>
        <w:jc w:val="both"/>
        <w:rPr>
          <w:rFonts w:ascii="Times New Roman" w:hAnsi="Times New Roman"/>
          <w:color w:val="000000"/>
          <w:sz w:val="28"/>
          <w:szCs w:val="28"/>
        </w:rPr>
      </w:pPr>
      <w:r w:rsidRPr="00F0173A">
        <w:rPr>
          <w:rFonts w:ascii="Times New Roman" w:hAnsi="Times New Roman"/>
          <w:color w:val="000000"/>
          <w:sz w:val="28"/>
          <w:szCs w:val="28"/>
        </w:rPr>
        <w:t xml:space="preserve">        Ко</w:t>
      </w:r>
      <w:r>
        <w:rPr>
          <w:rFonts w:ascii="Times New Roman" w:hAnsi="Times New Roman"/>
          <w:color w:val="000000"/>
          <w:sz w:val="28"/>
          <w:szCs w:val="28"/>
        </w:rPr>
        <w:t>мпетентность в рамках темы</w:t>
      </w:r>
      <w:r w:rsidRPr="00F0173A">
        <w:rPr>
          <w:rFonts w:ascii="Times New Roman" w:hAnsi="Times New Roman"/>
          <w:color w:val="000000"/>
          <w:sz w:val="28"/>
          <w:szCs w:val="28"/>
        </w:rPr>
        <w:t xml:space="preserve">, прежде всего, обозначает уровень образованности, оценить степень </w:t>
      </w:r>
      <w:proofErr w:type="spellStart"/>
      <w:r w:rsidRPr="00F0173A">
        <w:rPr>
          <w:rFonts w:ascii="Times New Roman" w:hAnsi="Times New Roman"/>
          <w:color w:val="000000"/>
          <w:sz w:val="28"/>
          <w:szCs w:val="28"/>
        </w:rPr>
        <w:t>сформированности</w:t>
      </w:r>
      <w:proofErr w:type="spellEnd"/>
      <w:r w:rsidRPr="00F0173A">
        <w:rPr>
          <w:rFonts w:ascii="Times New Roman" w:hAnsi="Times New Roman"/>
          <w:color w:val="000000"/>
          <w:sz w:val="28"/>
          <w:szCs w:val="28"/>
        </w:rPr>
        <w:t xml:space="preserve"> которого можно по нескольким критериям. Одним из критериев оценки</w:t>
      </w:r>
      <w:r w:rsidR="00DC6BDC">
        <w:rPr>
          <w:rFonts w:ascii="Times New Roman" w:hAnsi="Times New Roman"/>
          <w:color w:val="000000"/>
          <w:sz w:val="28"/>
          <w:szCs w:val="28"/>
        </w:rPr>
        <w:t xml:space="preserve"> </w:t>
      </w:r>
      <w:proofErr w:type="spellStart"/>
      <w:r w:rsidR="00DC6BDC">
        <w:rPr>
          <w:rFonts w:ascii="Times New Roman" w:hAnsi="Times New Roman"/>
          <w:color w:val="000000"/>
          <w:sz w:val="28"/>
          <w:szCs w:val="28"/>
        </w:rPr>
        <w:t>сформированности</w:t>
      </w:r>
      <w:proofErr w:type="spellEnd"/>
      <w:r w:rsidR="00DC6BDC">
        <w:rPr>
          <w:rFonts w:ascii="Times New Roman" w:hAnsi="Times New Roman"/>
          <w:color w:val="000000"/>
          <w:sz w:val="28"/>
          <w:szCs w:val="28"/>
        </w:rPr>
        <w:t xml:space="preserve"> профессиональных </w:t>
      </w:r>
      <w:r w:rsidRPr="00F0173A">
        <w:rPr>
          <w:rFonts w:ascii="Times New Roman" w:hAnsi="Times New Roman"/>
          <w:color w:val="000000"/>
          <w:sz w:val="28"/>
          <w:szCs w:val="28"/>
        </w:rPr>
        <w:t xml:space="preserve"> компетенций  я  избрала качество знаний обучающихся и проанализировала степень </w:t>
      </w:r>
      <w:proofErr w:type="spellStart"/>
      <w:r w:rsidRPr="00F0173A">
        <w:rPr>
          <w:rFonts w:ascii="Times New Roman" w:hAnsi="Times New Roman"/>
          <w:color w:val="000000"/>
          <w:sz w:val="28"/>
          <w:szCs w:val="28"/>
        </w:rPr>
        <w:t>сформированности</w:t>
      </w:r>
      <w:proofErr w:type="spellEnd"/>
      <w:r w:rsidR="00DC6BDC">
        <w:rPr>
          <w:rFonts w:ascii="Times New Roman" w:hAnsi="Times New Roman"/>
          <w:color w:val="000000"/>
          <w:sz w:val="28"/>
          <w:szCs w:val="28"/>
        </w:rPr>
        <w:t xml:space="preserve"> знаний в период с 2018 по 2020</w:t>
      </w:r>
      <w:r w:rsidRPr="00F0173A">
        <w:rPr>
          <w:rFonts w:ascii="Times New Roman" w:hAnsi="Times New Roman"/>
          <w:color w:val="000000"/>
          <w:sz w:val="28"/>
          <w:szCs w:val="28"/>
        </w:rPr>
        <w:t xml:space="preserve"> год. Уровень успеваемости за истекший период был стабилен и составлял 100%. Сравнительный анализ каче</w:t>
      </w:r>
      <w:r w:rsidR="00DC6BDC">
        <w:rPr>
          <w:rFonts w:ascii="Times New Roman" w:hAnsi="Times New Roman"/>
          <w:color w:val="000000"/>
          <w:sz w:val="28"/>
          <w:szCs w:val="28"/>
        </w:rPr>
        <w:t>ства знаний обучающихся по у/</w:t>
      </w:r>
      <w:proofErr w:type="spellStart"/>
      <w:proofErr w:type="gramStart"/>
      <w:r w:rsidR="00DC6BDC">
        <w:rPr>
          <w:rFonts w:ascii="Times New Roman" w:hAnsi="Times New Roman"/>
          <w:color w:val="000000"/>
          <w:sz w:val="28"/>
          <w:szCs w:val="28"/>
        </w:rPr>
        <w:t>п</w:t>
      </w:r>
      <w:proofErr w:type="spellEnd"/>
      <w:proofErr w:type="gramEnd"/>
      <w:r w:rsidR="00DC6BDC">
        <w:rPr>
          <w:rFonts w:ascii="Times New Roman" w:hAnsi="Times New Roman"/>
          <w:color w:val="000000"/>
          <w:sz w:val="28"/>
          <w:szCs w:val="28"/>
        </w:rPr>
        <w:t xml:space="preserve"> и </w:t>
      </w:r>
      <w:proofErr w:type="spellStart"/>
      <w:r w:rsidR="00DC6BDC">
        <w:rPr>
          <w:rFonts w:ascii="Times New Roman" w:hAnsi="Times New Roman"/>
          <w:color w:val="000000"/>
          <w:sz w:val="28"/>
          <w:szCs w:val="28"/>
        </w:rPr>
        <w:t>п</w:t>
      </w:r>
      <w:proofErr w:type="spellEnd"/>
      <w:r w:rsidR="00DC6BDC">
        <w:rPr>
          <w:rFonts w:ascii="Times New Roman" w:hAnsi="Times New Roman"/>
          <w:color w:val="000000"/>
          <w:sz w:val="28"/>
          <w:szCs w:val="28"/>
        </w:rPr>
        <w:t>/</w:t>
      </w:r>
      <w:proofErr w:type="spellStart"/>
      <w:r w:rsidR="00DC6BDC">
        <w:rPr>
          <w:rFonts w:ascii="Times New Roman" w:hAnsi="Times New Roman"/>
          <w:color w:val="000000"/>
          <w:sz w:val="28"/>
          <w:szCs w:val="28"/>
        </w:rPr>
        <w:t>п</w:t>
      </w:r>
      <w:proofErr w:type="spellEnd"/>
      <w:r w:rsidRPr="00F0173A">
        <w:rPr>
          <w:rFonts w:ascii="Times New Roman" w:hAnsi="Times New Roman"/>
          <w:color w:val="000000"/>
          <w:sz w:val="28"/>
          <w:szCs w:val="28"/>
        </w:rPr>
        <w:t xml:space="preserve"> за два года </w:t>
      </w:r>
    </w:p>
    <w:p w:rsidR="00F70031" w:rsidRPr="00F0173A" w:rsidRDefault="00F70031" w:rsidP="00F70031">
      <w:pPr>
        <w:autoSpaceDE w:val="0"/>
        <w:autoSpaceDN w:val="0"/>
        <w:adjustRightInd w:val="0"/>
        <w:spacing w:before="20" w:after="0" w:line="360" w:lineRule="auto"/>
        <w:ind w:left="-57" w:right="-397"/>
        <w:jc w:val="both"/>
        <w:rPr>
          <w:rFonts w:ascii="Times New Roman" w:hAnsi="Times New Roman"/>
          <w:color w:val="000000"/>
          <w:sz w:val="28"/>
          <w:szCs w:val="28"/>
        </w:rPr>
      </w:pPr>
      <w:r w:rsidRPr="00F0173A">
        <w:rPr>
          <w:rFonts w:ascii="Times New Roman" w:hAnsi="Times New Roman"/>
          <w:color w:val="000000"/>
          <w:sz w:val="28"/>
          <w:szCs w:val="28"/>
        </w:rPr>
        <w:t>показал, что достигнуты устойчивые положительные резу</w:t>
      </w:r>
      <w:r>
        <w:rPr>
          <w:rFonts w:ascii="Times New Roman" w:hAnsi="Times New Roman"/>
          <w:color w:val="000000"/>
          <w:sz w:val="28"/>
          <w:szCs w:val="28"/>
        </w:rPr>
        <w:t>льтаты (</w:t>
      </w:r>
      <w:proofErr w:type="gramStart"/>
      <w:r>
        <w:rPr>
          <w:rFonts w:ascii="Times New Roman" w:hAnsi="Times New Roman"/>
          <w:color w:val="000000"/>
          <w:sz w:val="28"/>
          <w:szCs w:val="28"/>
        </w:rPr>
        <w:t>см</w:t>
      </w:r>
      <w:proofErr w:type="gramEnd"/>
      <w:r>
        <w:rPr>
          <w:rFonts w:ascii="Times New Roman" w:hAnsi="Times New Roman"/>
          <w:color w:val="000000"/>
          <w:sz w:val="28"/>
          <w:szCs w:val="28"/>
        </w:rPr>
        <w:t>. таблицу 1</w:t>
      </w:r>
      <w:r w:rsidRPr="00F0173A">
        <w:rPr>
          <w:rFonts w:ascii="Times New Roman" w:hAnsi="Times New Roman"/>
          <w:color w:val="000000"/>
          <w:sz w:val="28"/>
          <w:szCs w:val="28"/>
        </w:rPr>
        <w:t>).</w:t>
      </w:r>
    </w:p>
    <w:p w:rsidR="00F70031" w:rsidRPr="00F0173A" w:rsidRDefault="00F70031" w:rsidP="00F70031">
      <w:pPr>
        <w:autoSpaceDE w:val="0"/>
        <w:autoSpaceDN w:val="0"/>
        <w:adjustRightInd w:val="0"/>
        <w:spacing w:before="20" w:after="0" w:line="360" w:lineRule="auto"/>
        <w:ind w:left="-57" w:right="-397"/>
        <w:jc w:val="both"/>
        <w:rPr>
          <w:rFonts w:ascii="Times New Roman" w:hAnsi="Times New Roman"/>
          <w:color w:val="000000"/>
          <w:sz w:val="28"/>
          <w:szCs w:val="28"/>
        </w:rPr>
      </w:pPr>
      <w:r w:rsidRPr="0005076C">
        <w:rPr>
          <w:rFonts w:ascii="Times New Roman" w:hAnsi="Times New Roman"/>
          <w:b/>
          <w:color w:val="000000"/>
          <w:sz w:val="28"/>
          <w:szCs w:val="28"/>
        </w:rPr>
        <w:t>Таблица 1</w:t>
      </w:r>
      <w:r w:rsidRPr="00F0173A">
        <w:rPr>
          <w:rFonts w:ascii="Times New Roman" w:hAnsi="Times New Roman"/>
          <w:color w:val="000000"/>
          <w:sz w:val="28"/>
          <w:szCs w:val="28"/>
        </w:rPr>
        <w:t xml:space="preserve">. Степень </w:t>
      </w:r>
      <w:proofErr w:type="spellStart"/>
      <w:r w:rsidRPr="00F0173A">
        <w:rPr>
          <w:rFonts w:ascii="Times New Roman" w:hAnsi="Times New Roman"/>
          <w:color w:val="000000"/>
          <w:sz w:val="28"/>
          <w:szCs w:val="28"/>
        </w:rPr>
        <w:t>сформированности</w:t>
      </w:r>
      <w:proofErr w:type="spellEnd"/>
      <w:r w:rsidRPr="00F0173A">
        <w:rPr>
          <w:rFonts w:ascii="Times New Roman" w:hAnsi="Times New Roman"/>
          <w:color w:val="000000"/>
          <w:sz w:val="28"/>
          <w:szCs w:val="28"/>
        </w:rPr>
        <w:t xml:space="preserve"> качест</w:t>
      </w:r>
      <w:r w:rsidR="002B6148">
        <w:rPr>
          <w:rFonts w:ascii="Times New Roman" w:hAnsi="Times New Roman"/>
          <w:color w:val="000000"/>
          <w:sz w:val="28"/>
          <w:szCs w:val="28"/>
        </w:rPr>
        <w:t xml:space="preserve">ва знаний  обучающихся по учебной  и производственной практике </w:t>
      </w:r>
      <w:r w:rsidRPr="00F0173A">
        <w:rPr>
          <w:rFonts w:ascii="Times New Roman" w:hAnsi="Times New Roman"/>
          <w:color w:val="000000"/>
          <w:sz w:val="28"/>
          <w:szCs w:val="28"/>
        </w:rPr>
        <w:t>в</w:t>
      </w:r>
      <w:r>
        <w:rPr>
          <w:rFonts w:ascii="Times New Roman" w:hAnsi="Times New Roman"/>
          <w:color w:val="000000"/>
          <w:sz w:val="28"/>
          <w:szCs w:val="28"/>
        </w:rPr>
        <w:t xml:space="preserve"> </w:t>
      </w:r>
      <w:r w:rsidR="002B6148">
        <w:rPr>
          <w:rFonts w:ascii="Times New Roman" w:hAnsi="Times New Roman"/>
          <w:color w:val="000000"/>
          <w:sz w:val="28"/>
          <w:szCs w:val="28"/>
        </w:rPr>
        <w:t>исследуемой  группе</w:t>
      </w:r>
      <w:r w:rsidRPr="00F0173A">
        <w:rPr>
          <w:rFonts w:ascii="Times New Roman" w:hAnsi="Times New Roman"/>
          <w:color w:val="000000"/>
          <w:sz w:val="28"/>
          <w:szCs w:val="28"/>
        </w:rPr>
        <w:t xml:space="preserve"> за два учебных года.</w:t>
      </w:r>
    </w:p>
    <w:tbl>
      <w:tblPr>
        <w:tblpPr w:leftFromText="180" w:rightFromText="180" w:bottomFromText="200" w:vertAnchor="text" w:horzAnchor="margin" w:tblpX="-351" w:tblpY="266"/>
        <w:tblW w:w="10059" w:type="dxa"/>
        <w:tblLayout w:type="fixed"/>
        <w:tblLook w:val="04A0"/>
      </w:tblPr>
      <w:tblGrid>
        <w:gridCol w:w="1095"/>
        <w:gridCol w:w="880"/>
        <w:gridCol w:w="689"/>
        <w:gridCol w:w="9"/>
        <w:gridCol w:w="935"/>
        <w:gridCol w:w="934"/>
        <w:gridCol w:w="934"/>
        <w:gridCol w:w="934"/>
        <w:gridCol w:w="1127"/>
        <w:gridCol w:w="709"/>
        <w:gridCol w:w="555"/>
        <w:gridCol w:w="12"/>
        <w:gridCol w:w="1232"/>
        <w:gridCol w:w="14"/>
      </w:tblGrid>
      <w:tr w:rsidR="00F70031" w:rsidRPr="00F0173A" w:rsidTr="00F70031">
        <w:trPr>
          <w:gridAfter w:val="1"/>
          <w:wAfter w:w="14" w:type="dxa"/>
          <w:trHeight w:val="300"/>
        </w:trPr>
        <w:tc>
          <w:tcPr>
            <w:tcW w:w="1095" w:type="dxa"/>
            <w:tcBorders>
              <w:top w:val="single" w:sz="4" w:space="0" w:color="auto"/>
              <w:left w:val="single" w:sz="4" w:space="0" w:color="auto"/>
              <w:bottom w:val="single" w:sz="4" w:space="0" w:color="auto"/>
              <w:right w:val="single" w:sz="4" w:space="0" w:color="auto"/>
            </w:tcBorders>
            <w:noWrap/>
            <w:vAlign w:val="bottom"/>
            <w:hideMark/>
          </w:tcPr>
          <w:p w:rsidR="00F70031" w:rsidRPr="006841D9" w:rsidRDefault="00F70031" w:rsidP="00F70031">
            <w:pPr>
              <w:spacing w:after="0" w:line="360" w:lineRule="auto"/>
              <w:rPr>
                <w:rFonts w:ascii="Times New Roman" w:eastAsia="Times New Roman" w:hAnsi="Times New Roman" w:cs="Times New Roman"/>
                <w:color w:val="000000"/>
                <w:sz w:val="28"/>
                <w:szCs w:val="28"/>
              </w:rPr>
            </w:pPr>
            <w:r w:rsidRPr="006841D9">
              <w:rPr>
                <w:rFonts w:ascii="Times New Roman" w:eastAsia="Times New Roman" w:hAnsi="Times New Roman" w:cs="Times New Roman"/>
                <w:color w:val="000000"/>
                <w:sz w:val="28"/>
                <w:szCs w:val="28"/>
              </w:rPr>
              <w:t>год</w:t>
            </w:r>
          </w:p>
        </w:tc>
        <w:tc>
          <w:tcPr>
            <w:tcW w:w="880" w:type="dxa"/>
            <w:tcBorders>
              <w:top w:val="single" w:sz="4" w:space="0" w:color="auto"/>
              <w:left w:val="nil"/>
              <w:bottom w:val="single" w:sz="4" w:space="0" w:color="auto"/>
              <w:right w:val="single" w:sz="4" w:space="0" w:color="auto"/>
            </w:tcBorders>
            <w:shd w:val="clear" w:color="auto" w:fill="FFFFFF"/>
          </w:tcPr>
          <w:p w:rsidR="00F70031" w:rsidRPr="00F0173A" w:rsidRDefault="00F70031" w:rsidP="00F70031">
            <w:pPr>
              <w:spacing w:after="0" w:line="360" w:lineRule="auto"/>
              <w:jc w:val="center"/>
              <w:rPr>
                <w:rFonts w:ascii="Times New Roman" w:eastAsia="Times New Roman" w:hAnsi="Times New Roman"/>
                <w:b/>
                <w:bCs/>
                <w:sz w:val="28"/>
                <w:szCs w:val="28"/>
              </w:rPr>
            </w:pPr>
          </w:p>
          <w:p w:rsidR="00F70031" w:rsidRPr="00F0173A" w:rsidRDefault="00F70031" w:rsidP="00F70031">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Группа</w:t>
            </w:r>
          </w:p>
        </w:tc>
        <w:tc>
          <w:tcPr>
            <w:tcW w:w="698" w:type="dxa"/>
            <w:gridSpan w:val="2"/>
            <w:tcBorders>
              <w:top w:val="single" w:sz="4" w:space="0" w:color="auto"/>
              <w:left w:val="nil"/>
              <w:bottom w:val="single" w:sz="4" w:space="0" w:color="auto"/>
              <w:right w:val="single" w:sz="4" w:space="0" w:color="auto"/>
            </w:tcBorders>
            <w:shd w:val="clear" w:color="auto" w:fill="FFFFFF"/>
            <w:vAlign w:val="center"/>
            <w:hideMark/>
          </w:tcPr>
          <w:p w:rsidR="00F70031" w:rsidRPr="00F0173A" w:rsidRDefault="00F70031" w:rsidP="00F70031">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Кол-во</w:t>
            </w:r>
          </w:p>
        </w:tc>
        <w:tc>
          <w:tcPr>
            <w:tcW w:w="935" w:type="dxa"/>
            <w:tcBorders>
              <w:top w:val="single" w:sz="4" w:space="0" w:color="auto"/>
              <w:left w:val="nil"/>
              <w:bottom w:val="single" w:sz="4" w:space="0" w:color="auto"/>
              <w:right w:val="single" w:sz="4" w:space="0" w:color="auto"/>
            </w:tcBorders>
            <w:shd w:val="clear" w:color="auto" w:fill="FFFFFF"/>
            <w:vAlign w:val="center"/>
            <w:hideMark/>
          </w:tcPr>
          <w:p w:rsidR="00F70031" w:rsidRPr="00F0173A" w:rsidRDefault="00F70031" w:rsidP="00F70031">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Успевают на «5»</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rsidR="00F70031" w:rsidRPr="00F0173A" w:rsidRDefault="00F70031" w:rsidP="00F70031">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Успевают на «4»</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rsidR="00F70031" w:rsidRPr="00F0173A" w:rsidRDefault="00F70031" w:rsidP="00F70031">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Успевают на «3»</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rsidR="00F70031" w:rsidRPr="00F0173A" w:rsidRDefault="00F70031" w:rsidP="00F70031">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Успевают на «2»</w:t>
            </w:r>
          </w:p>
        </w:tc>
        <w:tc>
          <w:tcPr>
            <w:tcW w:w="1127" w:type="dxa"/>
            <w:tcBorders>
              <w:top w:val="single" w:sz="4" w:space="0" w:color="auto"/>
              <w:left w:val="nil"/>
              <w:bottom w:val="single" w:sz="4" w:space="0" w:color="auto"/>
              <w:right w:val="single" w:sz="4" w:space="0" w:color="auto"/>
            </w:tcBorders>
            <w:shd w:val="clear" w:color="auto" w:fill="FFFFFF"/>
            <w:vAlign w:val="center"/>
            <w:hideMark/>
          </w:tcPr>
          <w:p w:rsidR="00F70031" w:rsidRPr="00F0173A" w:rsidRDefault="00F70031" w:rsidP="00F70031">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Кол</w:t>
            </w:r>
            <w:proofErr w:type="gramStart"/>
            <w:r w:rsidRPr="00F0173A">
              <w:rPr>
                <w:rFonts w:ascii="Times New Roman" w:eastAsia="Times New Roman" w:hAnsi="Times New Roman"/>
                <w:b/>
                <w:bCs/>
                <w:sz w:val="28"/>
                <w:szCs w:val="28"/>
              </w:rPr>
              <w:t>.</w:t>
            </w:r>
            <w:proofErr w:type="gramEnd"/>
            <w:r w:rsidRPr="00F0173A">
              <w:rPr>
                <w:rFonts w:ascii="Times New Roman" w:eastAsia="Times New Roman" w:hAnsi="Times New Roman"/>
                <w:b/>
                <w:bCs/>
                <w:sz w:val="28"/>
                <w:szCs w:val="28"/>
              </w:rPr>
              <w:t xml:space="preserve"> </w:t>
            </w:r>
            <w:proofErr w:type="gramStart"/>
            <w:r w:rsidRPr="00F0173A">
              <w:rPr>
                <w:rFonts w:ascii="Times New Roman" w:eastAsia="Times New Roman" w:hAnsi="Times New Roman"/>
                <w:b/>
                <w:bCs/>
                <w:sz w:val="28"/>
                <w:szCs w:val="28"/>
              </w:rPr>
              <w:t>у</w:t>
            </w:r>
            <w:proofErr w:type="gramEnd"/>
            <w:r w:rsidRPr="00F0173A">
              <w:rPr>
                <w:rFonts w:ascii="Times New Roman" w:eastAsia="Times New Roman" w:hAnsi="Times New Roman"/>
                <w:b/>
                <w:bCs/>
                <w:sz w:val="28"/>
                <w:szCs w:val="28"/>
              </w:rPr>
              <w:t>спевающих на «5», «4»</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F70031" w:rsidRPr="00F0173A" w:rsidRDefault="00F70031" w:rsidP="00F70031">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w:t>
            </w:r>
          </w:p>
        </w:tc>
        <w:tc>
          <w:tcPr>
            <w:tcW w:w="567" w:type="dxa"/>
            <w:gridSpan w:val="2"/>
            <w:tcBorders>
              <w:top w:val="single" w:sz="4" w:space="0" w:color="auto"/>
              <w:left w:val="nil"/>
              <w:bottom w:val="single" w:sz="4" w:space="0" w:color="auto"/>
              <w:right w:val="single" w:sz="4" w:space="0" w:color="auto"/>
            </w:tcBorders>
            <w:shd w:val="clear" w:color="auto" w:fill="FFFFFF"/>
            <w:vAlign w:val="center"/>
            <w:hideMark/>
          </w:tcPr>
          <w:p w:rsidR="00F70031" w:rsidRPr="00F0173A" w:rsidRDefault="00F70031" w:rsidP="00F70031">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Кол.</w:t>
            </w:r>
          </w:p>
        </w:tc>
        <w:tc>
          <w:tcPr>
            <w:tcW w:w="1232" w:type="dxa"/>
            <w:tcBorders>
              <w:top w:val="single" w:sz="4" w:space="0" w:color="auto"/>
              <w:left w:val="nil"/>
              <w:bottom w:val="single" w:sz="4" w:space="0" w:color="auto"/>
              <w:right w:val="single" w:sz="4" w:space="0" w:color="auto"/>
            </w:tcBorders>
            <w:shd w:val="clear" w:color="auto" w:fill="FFFFFF"/>
            <w:vAlign w:val="center"/>
            <w:hideMark/>
          </w:tcPr>
          <w:p w:rsidR="00F70031" w:rsidRPr="00F0173A" w:rsidRDefault="00F70031" w:rsidP="00F70031">
            <w:pPr>
              <w:spacing w:after="0" w:line="360" w:lineRule="auto"/>
              <w:jc w:val="center"/>
              <w:rPr>
                <w:rFonts w:ascii="Times New Roman" w:eastAsia="Times New Roman" w:hAnsi="Times New Roman"/>
                <w:b/>
                <w:bCs/>
                <w:sz w:val="28"/>
                <w:szCs w:val="28"/>
              </w:rPr>
            </w:pPr>
            <w:r w:rsidRPr="00F0173A">
              <w:rPr>
                <w:rFonts w:ascii="Times New Roman" w:eastAsia="Times New Roman" w:hAnsi="Times New Roman"/>
                <w:b/>
                <w:bCs/>
                <w:sz w:val="28"/>
                <w:szCs w:val="28"/>
              </w:rPr>
              <w:t>Успеваемость %</w:t>
            </w:r>
          </w:p>
        </w:tc>
      </w:tr>
      <w:tr w:rsidR="00F70031" w:rsidTr="00F700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380"/>
        </w:trPr>
        <w:tc>
          <w:tcPr>
            <w:tcW w:w="1095" w:type="dxa"/>
            <w:tcBorders>
              <w:bottom w:val="single" w:sz="4" w:space="0" w:color="auto"/>
            </w:tcBorders>
          </w:tcPr>
          <w:p w:rsidR="00F70031" w:rsidRDefault="002B6148" w:rsidP="00F70031">
            <w:pPr>
              <w:spacing w:after="0" w:line="360" w:lineRule="auto"/>
              <w:rPr>
                <w:rFonts w:ascii="Times New Roman" w:hAnsi="Times New Roman"/>
                <w:color w:val="000000"/>
                <w:sz w:val="28"/>
                <w:szCs w:val="28"/>
              </w:rPr>
            </w:pPr>
            <w:r>
              <w:rPr>
                <w:rFonts w:ascii="Times New Roman" w:hAnsi="Times New Roman"/>
                <w:color w:val="000000"/>
                <w:sz w:val="28"/>
                <w:szCs w:val="28"/>
              </w:rPr>
              <w:t>2018</w:t>
            </w:r>
            <w:r w:rsidR="00F70031">
              <w:rPr>
                <w:rFonts w:ascii="Times New Roman" w:hAnsi="Times New Roman"/>
                <w:color w:val="000000"/>
                <w:sz w:val="28"/>
                <w:szCs w:val="28"/>
              </w:rPr>
              <w:t>-</w:t>
            </w:r>
          </w:p>
          <w:p w:rsidR="00F70031" w:rsidRDefault="002B6148" w:rsidP="00F70031">
            <w:pPr>
              <w:spacing w:after="0" w:line="360" w:lineRule="auto"/>
              <w:rPr>
                <w:rFonts w:ascii="Times New Roman" w:hAnsi="Times New Roman"/>
                <w:color w:val="000000"/>
                <w:sz w:val="28"/>
                <w:szCs w:val="28"/>
              </w:rPr>
            </w:pPr>
            <w:r>
              <w:rPr>
                <w:rFonts w:ascii="Times New Roman" w:hAnsi="Times New Roman"/>
                <w:color w:val="000000"/>
                <w:sz w:val="28"/>
                <w:szCs w:val="28"/>
              </w:rPr>
              <w:t>2019</w:t>
            </w:r>
          </w:p>
        </w:tc>
        <w:tc>
          <w:tcPr>
            <w:tcW w:w="880" w:type="dxa"/>
            <w:tcBorders>
              <w:top w:val="nil"/>
              <w:bottom w:val="single" w:sz="4" w:space="0" w:color="auto"/>
            </w:tcBorders>
            <w:shd w:val="clear" w:color="auto" w:fill="auto"/>
          </w:tcPr>
          <w:p w:rsidR="00F70031" w:rsidRDefault="002B6148" w:rsidP="00F70031">
            <w:pPr>
              <w:spacing w:after="0" w:line="360" w:lineRule="auto"/>
              <w:rPr>
                <w:rFonts w:ascii="Times New Roman" w:hAnsi="Times New Roman"/>
                <w:color w:val="000000"/>
                <w:sz w:val="28"/>
                <w:szCs w:val="28"/>
              </w:rPr>
            </w:pPr>
            <w:r>
              <w:rPr>
                <w:rFonts w:ascii="Times New Roman" w:hAnsi="Times New Roman"/>
                <w:color w:val="000000"/>
                <w:sz w:val="28"/>
                <w:szCs w:val="28"/>
              </w:rPr>
              <w:t>МД</w:t>
            </w:r>
          </w:p>
          <w:p w:rsidR="00F70031" w:rsidRDefault="002B6148" w:rsidP="00F70031">
            <w:pPr>
              <w:spacing w:after="0" w:line="360" w:lineRule="auto"/>
              <w:rPr>
                <w:rFonts w:ascii="Times New Roman" w:hAnsi="Times New Roman"/>
                <w:color w:val="000000"/>
                <w:sz w:val="28"/>
                <w:szCs w:val="28"/>
              </w:rPr>
            </w:pPr>
            <w:r>
              <w:rPr>
                <w:rFonts w:ascii="Times New Roman" w:hAnsi="Times New Roman"/>
                <w:color w:val="000000"/>
                <w:sz w:val="28"/>
                <w:szCs w:val="28"/>
              </w:rPr>
              <w:t>18</w:t>
            </w:r>
          </w:p>
        </w:tc>
        <w:tc>
          <w:tcPr>
            <w:tcW w:w="689" w:type="dxa"/>
            <w:tcBorders>
              <w:top w:val="nil"/>
              <w:bottom w:val="single" w:sz="4" w:space="0" w:color="auto"/>
            </w:tcBorders>
            <w:shd w:val="clear" w:color="auto" w:fill="auto"/>
          </w:tcPr>
          <w:p w:rsidR="00F70031" w:rsidRDefault="00F70031" w:rsidP="00F70031">
            <w:pPr>
              <w:spacing w:after="0" w:line="360" w:lineRule="auto"/>
              <w:rPr>
                <w:rFonts w:ascii="Times New Roman" w:hAnsi="Times New Roman"/>
                <w:color w:val="000000"/>
                <w:sz w:val="28"/>
                <w:szCs w:val="28"/>
              </w:rPr>
            </w:pPr>
            <w:r>
              <w:rPr>
                <w:rFonts w:ascii="Times New Roman" w:hAnsi="Times New Roman"/>
                <w:color w:val="000000"/>
                <w:sz w:val="28"/>
                <w:szCs w:val="28"/>
              </w:rPr>
              <w:t>25</w:t>
            </w:r>
          </w:p>
        </w:tc>
        <w:tc>
          <w:tcPr>
            <w:tcW w:w="944" w:type="dxa"/>
            <w:gridSpan w:val="2"/>
            <w:tcBorders>
              <w:top w:val="nil"/>
              <w:bottom w:val="single" w:sz="4" w:space="0" w:color="auto"/>
            </w:tcBorders>
            <w:shd w:val="clear" w:color="auto" w:fill="auto"/>
          </w:tcPr>
          <w:p w:rsidR="00F70031" w:rsidRDefault="00F70031" w:rsidP="00F70031">
            <w:pPr>
              <w:spacing w:after="0" w:line="360" w:lineRule="auto"/>
              <w:jc w:val="center"/>
              <w:rPr>
                <w:rFonts w:ascii="Times New Roman" w:hAnsi="Times New Roman"/>
                <w:color w:val="000000"/>
                <w:sz w:val="28"/>
                <w:szCs w:val="28"/>
              </w:rPr>
            </w:pPr>
            <w:r>
              <w:rPr>
                <w:rFonts w:ascii="Times New Roman" w:hAnsi="Times New Roman"/>
                <w:color w:val="000000"/>
                <w:sz w:val="28"/>
                <w:szCs w:val="28"/>
              </w:rPr>
              <w:t>7</w:t>
            </w:r>
          </w:p>
        </w:tc>
        <w:tc>
          <w:tcPr>
            <w:tcW w:w="934" w:type="dxa"/>
            <w:tcBorders>
              <w:top w:val="nil"/>
              <w:bottom w:val="single" w:sz="4" w:space="0" w:color="auto"/>
            </w:tcBorders>
            <w:shd w:val="clear" w:color="auto" w:fill="auto"/>
          </w:tcPr>
          <w:p w:rsidR="00F70031" w:rsidRDefault="00F70031" w:rsidP="00F70031">
            <w:pPr>
              <w:spacing w:after="0" w:line="360" w:lineRule="auto"/>
              <w:jc w:val="center"/>
              <w:rPr>
                <w:rFonts w:ascii="Times New Roman" w:hAnsi="Times New Roman"/>
                <w:color w:val="000000"/>
                <w:sz w:val="28"/>
                <w:szCs w:val="28"/>
              </w:rPr>
            </w:pPr>
            <w:r>
              <w:rPr>
                <w:rFonts w:ascii="Times New Roman" w:hAnsi="Times New Roman"/>
                <w:color w:val="000000"/>
                <w:sz w:val="28"/>
                <w:szCs w:val="28"/>
              </w:rPr>
              <w:t>13</w:t>
            </w:r>
          </w:p>
        </w:tc>
        <w:tc>
          <w:tcPr>
            <w:tcW w:w="934" w:type="dxa"/>
            <w:tcBorders>
              <w:top w:val="nil"/>
              <w:bottom w:val="single" w:sz="4" w:space="0" w:color="auto"/>
            </w:tcBorders>
            <w:shd w:val="clear" w:color="auto" w:fill="auto"/>
          </w:tcPr>
          <w:p w:rsidR="00F70031" w:rsidRDefault="00F70031" w:rsidP="00F70031">
            <w:pPr>
              <w:spacing w:after="0" w:line="360" w:lineRule="auto"/>
              <w:jc w:val="center"/>
              <w:rPr>
                <w:rFonts w:ascii="Times New Roman" w:hAnsi="Times New Roman"/>
                <w:color w:val="000000"/>
                <w:sz w:val="28"/>
                <w:szCs w:val="28"/>
              </w:rPr>
            </w:pPr>
            <w:r>
              <w:rPr>
                <w:rFonts w:ascii="Times New Roman" w:hAnsi="Times New Roman"/>
                <w:color w:val="000000"/>
                <w:sz w:val="28"/>
                <w:szCs w:val="28"/>
              </w:rPr>
              <w:t>5</w:t>
            </w:r>
          </w:p>
        </w:tc>
        <w:tc>
          <w:tcPr>
            <w:tcW w:w="934" w:type="dxa"/>
            <w:tcBorders>
              <w:top w:val="nil"/>
              <w:bottom w:val="single" w:sz="4" w:space="0" w:color="auto"/>
            </w:tcBorders>
            <w:shd w:val="clear" w:color="auto" w:fill="auto"/>
          </w:tcPr>
          <w:p w:rsidR="00F70031" w:rsidRDefault="00F70031" w:rsidP="00F70031">
            <w:pPr>
              <w:spacing w:after="0" w:line="360" w:lineRule="auto"/>
              <w:jc w:val="center"/>
              <w:rPr>
                <w:rFonts w:ascii="Times New Roman" w:hAnsi="Times New Roman"/>
                <w:color w:val="000000"/>
                <w:sz w:val="28"/>
                <w:szCs w:val="28"/>
              </w:rPr>
            </w:pPr>
            <w:r>
              <w:rPr>
                <w:rFonts w:ascii="Times New Roman" w:hAnsi="Times New Roman"/>
                <w:color w:val="000000"/>
                <w:sz w:val="28"/>
                <w:szCs w:val="28"/>
              </w:rPr>
              <w:t>0</w:t>
            </w:r>
          </w:p>
        </w:tc>
        <w:tc>
          <w:tcPr>
            <w:tcW w:w="1127" w:type="dxa"/>
            <w:tcBorders>
              <w:top w:val="nil"/>
              <w:bottom w:val="single" w:sz="4" w:space="0" w:color="auto"/>
            </w:tcBorders>
            <w:shd w:val="clear" w:color="auto" w:fill="auto"/>
          </w:tcPr>
          <w:p w:rsidR="00F70031" w:rsidRDefault="00F70031" w:rsidP="00F70031">
            <w:pPr>
              <w:spacing w:after="0" w:line="360" w:lineRule="auto"/>
              <w:jc w:val="center"/>
              <w:rPr>
                <w:rFonts w:ascii="Times New Roman" w:hAnsi="Times New Roman"/>
                <w:color w:val="000000"/>
                <w:sz w:val="28"/>
                <w:szCs w:val="28"/>
              </w:rPr>
            </w:pPr>
            <w:r>
              <w:rPr>
                <w:rFonts w:ascii="Times New Roman" w:hAnsi="Times New Roman"/>
                <w:color w:val="000000"/>
                <w:sz w:val="28"/>
                <w:szCs w:val="28"/>
              </w:rPr>
              <w:t>20</w:t>
            </w:r>
          </w:p>
        </w:tc>
        <w:tc>
          <w:tcPr>
            <w:tcW w:w="709" w:type="dxa"/>
            <w:tcBorders>
              <w:top w:val="nil"/>
              <w:bottom w:val="single" w:sz="4" w:space="0" w:color="auto"/>
            </w:tcBorders>
            <w:shd w:val="clear" w:color="auto" w:fill="auto"/>
          </w:tcPr>
          <w:p w:rsidR="00F70031" w:rsidRDefault="00F70031" w:rsidP="00F70031">
            <w:pPr>
              <w:spacing w:after="0" w:line="360" w:lineRule="auto"/>
              <w:jc w:val="center"/>
              <w:rPr>
                <w:rFonts w:ascii="Times New Roman" w:hAnsi="Times New Roman"/>
                <w:color w:val="000000"/>
                <w:sz w:val="28"/>
                <w:szCs w:val="28"/>
              </w:rPr>
            </w:pPr>
            <w:r>
              <w:rPr>
                <w:rFonts w:ascii="Times New Roman" w:hAnsi="Times New Roman"/>
                <w:color w:val="000000"/>
                <w:sz w:val="28"/>
                <w:szCs w:val="28"/>
              </w:rPr>
              <w:t>76</w:t>
            </w:r>
          </w:p>
        </w:tc>
        <w:tc>
          <w:tcPr>
            <w:tcW w:w="555" w:type="dxa"/>
            <w:tcBorders>
              <w:top w:val="nil"/>
              <w:bottom w:val="single" w:sz="4" w:space="0" w:color="auto"/>
            </w:tcBorders>
            <w:shd w:val="clear" w:color="auto" w:fill="auto"/>
          </w:tcPr>
          <w:p w:rsidR="00F70031" w:rsidRDefault="00F70031" w:rsidP="00F70031">
            <w:pPr>
              <w:spacing w:after="0" w:line="360" w:lineRule="auto"/>
              <w:jc w:val="center"/>
              <w:rPr>
                <w:rFonts w:ascii="Times New Roman" w:hAnsi="Times New Roman"/>
                <w:color w:val="000000"/>
                <w:sz w:val="28"/>
                <w:szCs w:val="28"/>
              </w:rPr>
            </w:pPr>
            <w:r>
              <w:rPr>
                <w:rFonts w:ascii="Times New Roman" w:hAnsi="Times New Roman"/>
                <w:color w:val="000000"/>
                <w:sz w:val="28"/>
                <w:szCs w:val="28"/>
              </w:rPr>
              <w:t>25</w:t>
            </w:r>
          </w:p>
        </w:tc>
        <w:tc>
          <w:tcPr>
            <w:tcW w:w="1258" w:type="dxa"/>
            <w:gridSpan w:val="3"/>
            <w:tcBorders>
              <w:top w:val="nil"/>
              <w:bottom w:val="single" w:sz="4" w:space="0" w:color="auto"/>
            </w:tcBorders>
            <w:shd w:val="clear" w:color="auto" w:fill="auto"/>
          </w:tcPr>
          <w:p w:rsidR="00F70031" w:rsidRDefault="00F70031" w:rsidP="00F70031">
            <w:pPr>
              <w:spacing w:after="0" w:line="360" w:lineRule="auto"/>
              <w:jc w:val="center"/>
              <w:rPr>
                <w:rFonts w:ascii="Times New Roman" w:hAnsi="Times New Roman"/>
                <w:color w:val="000000"/>
                <w:sz w:val="28"/>
                <w:szCs w:val="28"/>
              </w:rPr>
            </w:pPr>
            <w:r>
              <w:rPr>
                <w:rFonts w:ascii="Times New Roman" w:hAnsi="Times New Roman"/>
                <w:color w:val="000000"/>
                <w:sz w:val="28"/>
                <w:szCs w:val="28"/>
              </w:rPr>
              <w:t>100</w:t>
            </w:r>
          </w:p>
        </w:tc>
      </w:tr>
      <w:tr w:rsidR="00F70031" w:rsidTr="00F700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40"/>
        </w:trPr>
        <w:tc>
          <w:tcPr>
            <w:tcW w:w="1095" w:type="dxa"/>
            <w:tcBorders>
              <w:top w:val="single" w:sz="4" w:space="0" w:color="auto"/>
            </w:tcBorders>
          </w:tcPr>
          <w:p w:rsidR="00F70031" w:rsidRDefault="002B6148" w:rsidP="00F70031">
            <w:pPr>
              <w:spacing w:after="0" w:line="360" w:lineRule="auto"/>
              <w:rPr>
                <w:rFonts w:ascii="Times New Roman" w:hAnsi="Times New Roman"/>
                <w:color w:val="000000"/>
                <w:sz w:val="28"/>
                <w:szCs w:val="28"/>
              </w:rPr>
            </w:pPr>
            <w:r>
              <w:rPr>
                <w:rFonts w:ascii="Times New Roman" w:hAnsi="Times New Roman"/>
                <w:color w:val="000000"/>
                <w:sz w:val="28"/>
                <w:szCs w:val="28"/>
              </w:rPr>
              <w:lastRenderedPageBreak/>
              <w:t>2019</w:t>
            </w:r>
            <w:r w:rsidR="00F70031">
              <w:rPr>
                <w:rFonts w:ascii="Times New Roman" w:hAnsi="Times New Roman"/>
                <w:color w:val="000000"/>
                <w:sz w:val="28"/>
                <w:szCs w:val="28"/>
              </w:rPr>
              <w:t>-</w:t>
            </w:r>
          </w:p>
          <w:p w:rsidR="00F70031" w:rsidRDefault="002B6148" w:rsidP="00F70031">
            <w:pPr>
              <w:spacing w:after="0" w:line="360" w:lineRule="auto"/>
              <w:rPr>
                <w:rFonts w:ascii="Times New Roman" w:hAnsi="Times New Roman"/>
                <w:color w:val="000000"/>
                <w:sz w:val="28"/>
                <w:szCs w:val="28"/>
              </w:rPr>
            </w:pPr>
            <w:r>
              <w:rPr>
                <w:rFonts w:ascii="Times New Roman" w:hAnsi="Times New Roman"/>
                <w:color w:val="000000"/>
                <w:sz w:val="28"/>
                <w:szCs w:val="28"/>
              </w:rPr>
              <w:t>2020</w:t>
            </w:r>
          </w:p>
        </w:tc>
        <w:tc>
          <w:tcPr>
            <w:tcW w:w="880" w:type="dxa"/>
            <w:tcBorders>
              <w:top w:val="single" w:sz="4" w:space="0" w:color="auto"/>
              <w:bottom w:val="single" w:sz="4" w:space="0" w:color="auto"/>
            </w:tcBorders>
            <w:shd w:val="clear" w:color="auto" w:fill="auto"/>
          </w:tcPr>
          <w:p w:rsidR="00F70031" w:rsidRDefault="002B6148" w:rsidP="00F70031">
            <w:pPr>
              <w:spacing w:after="0" w:line="360" w:lineRule="auto"/>
              <w:rPr>
                <w:rFonts w:ascii="Times New Roman" w:hAnsi="Times New Roman"/>
                <w:color w:val="000000"/>
                <w:sz w:val="28"/>
                <w:szCs w:val="28"/>
              </w:rPr>
            </w:pPr>
            <w:r>
              <w:rPr>
                <w:rFonts w:ascii="Times New Roman" w:hAnsi="Times New Roman"/>
                <w:color w:val="000000"/>
                <w:sz w:val="28"/>
                <w:szCs w:val="28"/>
              </w:rPr>
              <w:t>МД</w:t>
            </w:r>
          </w:p>
          <w:p w:rsidR="00F70031" w:rsidRDefault="002B6148" w:rsidP="00F70031">
            <w:pPr>
              <w:spacing w:after="0" w:line="360" w:lineRule="auto"/>
              <w:rPr>
                <w:rFonts w:ascii="Times New Roman" w:hAnsi="Times New Roman"/>
                <w:color w:val="000000"/>
                <w:sz w:val="28"/>
                <w:szCs w:val="28"/>
              </w:rPr>
            </w:pPr>
            <w:r>
              <w:rPr>
                <w:rFonts w:ascii="Times New Roman" w:hAnsi="Times New Roman"/>
                <w:color w:val="000000"/>
                <w:sz w:val="28"/>
                <w:szCs w:val="28"/>
              </w:rPr>
              <w:t>18</w:t>
            </w:r>
          </w:p>
        </w:tc>
        <w:tc>
          <w:tcPr>
            <w:tcW w:w="689" w:type="dxa"/>
            <w:tcBorders>
              <w:top w:val="single" w:sz="4" w:space="0" w:color="auto"/>
              <w:bottom w:val="single" w:sz="4" w:space="0" w:color="auto"/>
            </w:tcBorders>
            <w:shd w:val="clear" w:color="auto" w:fill="auto"/>
          </w:tcPr>
          <w:p w:rsidR="00F70031" w:rsidRDefault="00F70031" w:rsidP="00F70031">
            <w:pPr>
              <w:spacing w:after="0" w:line="360" w:lineRule="auto"/>
              <w:rPr>
                <w:rFonts w:ascii="Times New Roman" w:hAnsi="Times New Roman"/>
                <w:color w:val="000000"/>
                <w:sz w:val="28"/>
                <w:szCs w:val="28"/>
              </w:rPr>
            </w:pPr>
            <w:r>
              <w:rPr>
                <w:rFonts w:ascii="Times New Roman" w:hAnsi="Times New Roman"/>
                <w:color w:val="000000"/>
                <w:sz w:val="28"/>
                <w:szCs w:val="28"/>
              </w:rPr>
              <w:t>26</w:t>
            </w:r>
          </w:p>
        </w:tc>
        <w:tc>
          <w:tcPr>
            <w:tcW w:w="944" w:type="dxa"/>
            <w:gridSpan w:val="2"/>
            <w:tcBorders>
              <w:top w:val="single" w:sz="4" w:space="0" w:color="auto"/>
              <w:bottom w:val="single" w:sz="4" w:space="0" w:color="auto"/>
            </w:tcBorders>
            <w:shd w:val="clear" w:color="auto" w:fill="auto"/>
          </w:tcPr>
          <w:p w:rsidR="00F70031" w:rsidRDefault="00F70031" w:rsidP="00F70031">
            <w:pPr>
              <w:spacing w:after="0" w:line="360" w:lineRule="auto"/>
              <w:jc w:val="center"/>
              <w:rPr>
                <w:rFonts w:ascii="Times New Roman" w:hAnsi="Times New Roman"/>
                <w:color w:val="000000"/>
                <w:sz w:val="28"/>
                <w:szCs w:val="28"/>
              </w:rPr>
            </w:pPr>
            <w:r>
              <w:rPr>
                <w:rFonts w:ascii="Times New Roman" w:hAnsi="Times New Roman"/>
                <w:color w:val="000000"/>
                <w:sz w:val="28"/>
                <w:szCs w:val="28"/>
              </w:rPr>
              <w:t>8</w:t>
            </w:r>
          </w:p>
        </w:tc>
        <w:tc>
          <w:tcPr>
            <w:tcW w:w="934" w:type="dxa"/>
            <w:tcBorders>
              <w:top w:val="single" w:sz="4" w:space="0" w:color="auto"/>
              <w:bottom w:val="single" w:sz="4" w:space="0" w:color="auto"/>
            </w:tcBorders>
            <w:shd w:val="clear" w:color="auto" w:fill="auto"/>
          </w:tcPr>
          <w:p w:rsidR="00F70031" w:rsidRDefault="00F70031" w:rsidP="00F70031">
            <w:pPr>
              <w:spacing w:after="0" w:line="360" w:lineRule="auto"/>
              <w:jc w:val="center"/>
              <w:rPr>
                <w:rFonts w:ascii="Times New Roman" w:hAnsi="Times New Roman"/>
                <w:color w:val="000000"/>
                <w:sz w:val="28"/>
                <w:szCs w:val="28"/>
              </w:rPr>
            </w:pPr>
            <w:r>
              <w:rPr>
                <w:rFonts w:ascii="Times New Roman" w:hAnsi="Times New Roman"/>
                <w:color w:val="000000"/>
                <w:sz w:val="28"/>
                <w:szCs w:val="28"/>
              </w:rPr>
              <w:t>14</w:t>
            </w:r>
          </w:p>
        </w:tc>
        <w:tc>
          <w:tcPr>
            <w:tcW w:w="934" w:type="dxa"/>
            <w:tcBorders>
              <w:top w:val="single" w:sz="4" w:space="0" w:color="auto"/>
              <w:bottom w:val="single" w:sz="4" w:space="0" w:color="auto"/>
            </w:tcBorders>
            <w:shd w:val="clear" w:color="auto" w:fill="auto"/>
          </w:tcPr>
          <w:p w:rsidR="00F70031" w:rsidRDefault="00F70031" w:rsidP="00F70031">
            <w:pPr>
              <w:spacing w:after="0" w:line="360" w:lineRule="auto"/>
              <w:jc w:val="center"/>
              <w:rPr>
                <w:rFonts w:ascii="Times New Roman" w:hAnsi="Times New Roman"/>
                <w:color w:val="000000"/>
                <w:sz w:val="28"/>
                <w:szCs w:val="28"/>
              </w:rPr>
            </w:pPr>
            <w:r>
              <w:rPr>
                <w:rFonts w:ascii="Times New Roman" w:hAnsi="Times New Roman"/>
                <w:color w:val="000000"/>
                <w:sz w:val="28"/>
                <w:szCs w:val="28"/>
              </w:rPr>
              <w:t>6</w:t>
            </w:r>
          </w:p>
        </w:tc>
        <w:tc>
          <w:tcPr>
            <w:tcW w:w="934" w:type="dxa"/>
            <w:tcBorders>
              <w:top w:val="single" w:sz="4" w:space="0" w:color="auto"/>
              <w:bottom w:val="single" w:sz="4" w:space="0" w:color="auto"/>
            </w:tcBorders>
            <w:shd w:val="clear" w:color="auto" w:fill="auto"/>
          </w:tcPr>
          <w:p w:rsidR="00F70031" w:rsidRDefault="00F70031" w:rsidP="00F70031">
            <w:pPr>
              <w:spacing w:after="0" w:line="360" w:lineRule="auto"/>
              <w:jc w:val="center"/>
              <w:rPr>
                <w:rFonts w:ascii="Times New Roman" w:hAnsi="Times New Roman"/>
                <w:color w:val="000000"/>
                <w:sz w:val="28"/>
                <w:szCs w:val="28"/>
              </w:rPr>
            </w:pPr>
            <w:r>
              <w:rPr>
                <w:rFonts w:ascii="Times New Roman" w:hAnsi="Times New Roman"/>
                <w:color w:val="000000"/>
                <w:sz w:val="28"/>
                <w:szCs w:val="28"/>
              </w:rPr>
              <w:t>0</w:t>
            </w:r>
          </w:p>
        </w:tc>
        <w:tc>
          <w:tcPr>
            <w:tcW w:w="1127" w:type="dxa"/>
            <w:tcBorders>
              <w:top w:val="single" w:sz="4" w:space="0" w:color="auto"/>
              <w:bottom w:val="single" w:sz="4" w:space="0" w:color="auto"/>
            </w:tcBorders>
            <w:shd w:val="clear" w:color="auto" w:fill="auto"/>
          </w:tcPr>
          <w:p w:rsidR="00F70031" w:rsidRDefault="00F70031" w:rsidP="00F70031">
            <w:pPr>
              <w:spacing w:after="0" w:line="360" w:lineRule="auto"/>
              <w:jc w:val="center"/>
              <w:rPr>
                <w:rFonts w:ascii="Times New Roman" w:hAnsi="Times New Roman"/>
                <w:color w:val="000000"/>
                <w:sz w:val="28"/>
                <w:szCs w:val="28"/>
              </w:rPr>
            </w:pPr>
            <w:r>
              <w:rPr>
                <w:rFonts w:ascii="Times New Roman" w:hAnsi="Times New Roman"/>
                <w:color w:val="000000"/>
                <w:sz w:val="28"/>
                <w:szCs w:val="28"/>
              </w:rPr>
              <w:t>22</w:t>
            </w:r>
          </w:p>
        </w:tc>
        <w:tc>
          <w:tcPr>
            <w:tcW w:w="709" w:type="dxa"/>
            <w:tcBorders>
              <w:top w:val="single" w:sz="4" w:space="0" w:color="auto"/>
              <w:bottom w:val="single" w:sz="4" w:space="0" w:color="auto"/>
            </w:tcBorders>
            <w:shd w:val="clear" w:color="auto" w:fill="auto"/>
          </w:tcPr>
          <w:p w:rsidR="00F70031" w:rsidRDefault="00F70031" w:rsidP="00F70031">
            <w:pPr>
              <w:spacing w:after="0" w:line="360" w:lineRule="auto"/>
              <w:jc w:val="center"/>
              <w:rPr>
                <w:rFonts w:ascii="Times New Roman" w:hAnsi="Times New Roman"/>
                <w:color w:val="000000"/>
                <w:sz w:val="28"/>
                <w:szCs w:val="28"/>
              </w:rPr>
            </w:pPr>
            <w:r>
              <w:rPr>
                <w:rFonts w:ascii="Times New Roman" w:hAnsi="Times New Roman"/>
                <w:color w:val="000000"/>
                <w:sz w:val="28"/>
                <w:szCs w:val="28"/>
              </w:rPr>
              <w:t>80</w:t>
            </w:r>
          </w:p>
        </w:tc>
        <w:tc>
          <w:tcPr>
            <w:tcW w:w="555" w:type="dxa"/>
            <w:tcBorders>
              <w:top w:val="single" w:sz="4" w:space="0" w:color="auto"/>
              <w:bottom w:val="single" w:sz="4" w:space="0" w:color="auto"/>
            </w:tcBorders>
            <w:shd w:val="clear" w:color="auto" w:fill="auto"/>
          </w:tcPr>
          <w:p w:rsidR="00F70031" w:rsidRDefault="00F70031" w:rsidP="00F70031">
            <w:pPr>
              <w:spacing w:after="0" w:line="360" w:lineRule="auto"/>
              <w:jc w:val="center"/>
              <w:rPr>
                <w:rFonts w:ascii="Times New Roman" w:hAnsi="Times New Roman"/>
                <w:color w:val="000000"/>
                <w:sz w:val="28"/>
                <w:szCs w:val="28"/>
              </w:rPr>
            </w:pPr>
            <w:r>
              <w:rPr>
                <w:rFonts w:ascii="Times New Roman" w:hAnsi="Times New Roman"/>
                <w:color w:val="000000"/>
                <w:sz w:val="28"/>
                <w:szCs w:val="28"/>
              </w:rPr>
              <w:t>26</w:t>
            </w:r>
          </w:p>
        </w:tc>
        <w:tc>
          <w:tcPr>
            <w:tcW w:w="1258" w:type="dxa"/>
            <w:gridSpan w:val="3"/>
            <w:tcBorders>
              <w:top w:val="single" w:sz="4" w:space="0" w:color="auto"/>
              <w:bottom w:val="single" w:sz="4" w:space="0" w:color="auto"/>
            </w:tcBorders>
            <w:shd w:val="clear" w:color="auto" w:fill="auto"/>
          </w:tcPr>
          <w:p w:rsidR="00F70031" w:rsidRDefault="00F70031" w:rsidP="00F70031">
            <w:pPr>
              <w:spacing w:after="0" w:line="360" w:lineRule="auto"/>
              <w:jc w:val="center"/>
              <w:rPr>
                <w:rFonts w:ascii="Times New Roman" w:hAnsi="Times New Roman"/>
                <w:color w:val="000000"/>
                <w:sz w:val="28"/>
                <w:szCs w:val="28"/>
              </w:rPr>
            </w:pPr>
            <w:r>
              <w:rPr>
                <w:rFonts w:ascii="Times New Roman" w:hAnsi="Times New Roman"/>
                <w:color w:val="000000"/>
                <w:sz w:val="28"/>
                <w:szCs w:val="28"/>
              </w:rPr>
              <w:t>100</w:t>
            </w:r>
          </w:p>
        </w:tc>
      </w:tr>
    </w:tbl>
    <w:p w:rsidR="00F70031" w:rsidRPr="00F0173A" w:rsidRDefault="00F70031" w:rsidP="00F70031">
      <w:pPr>
        <w:autoSpaceDE w:val="0"/>
        <w:autoSpaceDN w:val="0"/>
        <w:adjustRightInd w:val="0"/>
        <w:spacing w:before="20" w:after="0" w:line="360" w:lineRule="auto"/>
        <w:ind w:right="-397"/>
        <w:jc w:val="both"/>
        <w:rPr>
          <w:rFonts w:ascii="Times New Roman" w:hAnsi="Times New Roman"/>
          <w:color w:val="000000"/>
          <w:sz w:val="28"/>
          <w:szCs w:val="28"/>
          <w:lang w:eastAsia="en-US"/>
        </w:rPr>
      </w:pPr>
      <w:r>
        <w:rPr>
          <w:rFonts w:ascii="Times New Roman" w:hAnsi="Times New Roman"/>
          <w:color w:val="000000"/>
          <w:sz w:val="28"/>
          <w:szCs w:val="28"/>
        </w:rPr>
        <w:t xml:space="preserve">       </w:t>
      </w:r>
      <w:r w:rsidRPr="00F0173A">
        <w:rPr>
          <w:rFonts w:ascii="Times New Roman" w:hAnsi="Times New Roman"/>
          <w:color w:val="000000"/>
          <w:sz w:val="28"/>
          <w:szCs w:val="28"/>
        </w:rPr>
        <w:t>О росте качества знаний обучающихся красноречиво говорят и результаты</w:t>
      </w:r>
    </w:p>
    <w:p w:rsidR="00F70031" w:rsidRPr="00F0173A" w:rsidRDefault="002B6148" w:rsidP="00F70031">
      <w:pPr>
        <w:autoSpaceDE w:val="0"/>
        <w:autoSpaceDN w:val="0"/>
        <w:adjustRightInd w:val="0"/>
        <w:spacing w:before="20" w:after="0" w:line="360" w:lineRule="auto"/>
        <w:ind w:left="-57" w:right="-397"/>
        <w:jc w:val="both"/>
        <w:rPr>
          <w:rFonts w:ascii="Times New Roman" w:hAnsi="Times New Roman"/>
          <w:color w:val="000000"/>
          <w:sz w:val="28"/>
          <w:szCs w:val="28"/>
        </w:rPr>
      </w:pPr>
      <w:r>
        <w:rPr>
          <w:rFonts w:ascii="Times New Roman" w:hAnsi="Times New Roman"/>
          <w:color w:val="000000"/>
          <w:sz w:val="28"/>
          <w:szCs w:val="28"/>
        </w:rPr>
        <w:t>проверочных работ</w:t>
      </w:r>
      <w:r w:rsidR="00DF1DF4">
        <w:rPr>
          <w:rFonts w:ascii="Times New Roman" w:hAnsi="Times New Roman"/>
          <w:color w:val="000000"/>
          <w:sz w:val="28"/>
          <w:szCs w:val="28"/>
        </w:rPr>
        <w:t xml:space="preserve"> по учебной практике</w:t>
      </w:r>
      <w:r>
        <w:rPr>
          <w:rFonts w:ascii="Times New Roman" w:hAnsi="Times New Roman"/>
          <w:color w:val="000000"/>
          <w:sz w:val="28"/>
          <w:szCs w:val="28"/>
        </w:rPr>
        <w:t>, проводимых в 2018-2019</w:t>
      </w:r>
      <w:r w:rsidR="00F70031" w:rsidRPr="00F0173A">
        <w:rPr>
          <w:rFonts w:ascii="Times New Roman" w:hAnsi="Times New Roman"/>
          <w:color w:val="000000"/>
          <w:sz w:val="28"/>
          <w:szCs w:val="28"/>
        </w:rPr>
        <w:t xml:space="preserve"> учебном году </w:t>
      </w:r>
      <w:proofErr w:type="gramStart"/>
      <w:r w:rsidR="00F70031" w:rsidRPr="00F0173A">
        <w:rPr>
          <w:rFonts w:ascii="Times New Roman" w:hAnsi="Times New Roman"/>
          <w:color w:val="000000"/>
          <w:sz w:val="28"/>
          <w:szCs w:val="28"/>
        </w:rPr>
        <w:t>в</w:t>
      </w:r>
      <w:proofErr w:type="gramEnd"/>
      <w:r w:rsidR="00F70031" w:rsidRPr="00F0173A">
        <w:rPr>
          <w:rFonts w:ascii="Times New Roman" w:hAnsi="Times New Roman"/>
          <w:color w:val="000000"/>
          <w:sz w:val="28"/>
          <w:szCs w:val="28"/>
        </w:rPr>
        <w:t xml:space="preserve"> исследуемой</w:t>
      </w:r>
    </w:p>
    <w:p w:rsidR="00F70031" w:rsidRPr="00F0173A" w:rsidRDefault="00F70031" w:rsidP="00F70031">
      <w:pPr>
        <w:autoSpaceDE w:val="0"/>
        <w:autoSpaceDN w:val="0"/>
        <w:adjustRightInd w:val="0"/>
        <w:spacing w:before="20" w:after="0" w:line="360" w:lineRule="auto"/>
        <w:ind w:left="-57" w:right="-397"/>
        <w:jc w:val="both"/>
        <w:rPr>
          <w:rFonts w:ascii="Times New Roman" w:hAnsi="Times New Roman"/>
          <w:color w:val="000000"/>
          <w:sz w:val="28"/>
          <w:szCs w:val="28"/>
        </w:rPr>
      </w:pPr>
      <w:r w:rsidRPr="00F0173A">
        <w:rPr>
          <w:rFonts w:ascii="Times New Roman" w:hAnsi="Times New Roman"/>
          <w:color w:val="000000"/>
          <w:sz w:val="28"/>
          <w:szCs w:val="28"/>
        </w:rPr>
        <w:t>группе</w:t>
      </w:r>
      <w:r>
        <w:rPr>
          <w:rFonts w:ascii="Times New Roman" w:hAnsi="Times New Roman"/>
          <w:color w:val="000000"/>
          <w:sz w:val="28"/>
          <w:szCs w:val="28"/>
        </w:rPr>
        <w:t xml:space="preserve"> (таблица 2</w:t>
      </w:r>
      <w:r w:rsidRPr="00F0173A">
        <w:rPr>
          <w:rFonts w:ascii="Times New Roman" w:hAnsi="Times New Roman"/>
          <w:color w:val="000000"/>
          <w:sz w:val="28"/>
          <w:szCs w:val="28"/>
        </w:rPr>
        <w:t>).</w:t>
      </w:r>
    </w:p>
    <w:p w:rsidR="00F70031" w:rsidRPr="001A53CC" w:rsidRDefault="00F70031" w:rsidP="00F70031">
      <w:pPr>
        <w:autoSpaceDE w:val="0"/>
        <w:autoSpaceDN w:val="0"/>
        <w:adjustRightInd w:val="0"/>
        <w:spacing w:after="0" w:line="360" w:lineRule="auto"/>
        <w:rPr>
          <w:rFonts w:ascii="Times New Roman" w:hAnsi="Times New Roman" w:cs="Times New Roman"/>
          <w:sz w:val="28"/>
          <w:szCs w:val="28"/>
        </w:rPr>
      </w:pPr>
      <w:r w:rsidRPr="00C015A2">
        <w:rPr>
          <w:rFonts w:ascii="Times New Roman" w:hAnsi="Times New Roman" w:cs="Times New Roman"/>
          <w:b/>
          <w:sz w:val="28"/>
          <w:szCs w:val="28"/>
        </w:rPr>
        <w:t>Таблица 2.</w:t>
      </w:r>
      <w:r w:rsidR="002B6148">
        <w:rPr>
          <w:rFonts w:ascii="Times New Roman" w:hAnsi="Times New Roman" w:cs="Times New Roman"/>
          <w:sz w:val="28"/>
          <w:szCs w:val="28"/>
        </w:rPr>
        <w:t xml:space="preserve"> Результаты проверочных</w:t>
      </w:r>
      <w:r w:rsidRPr="001A53CC">
        <w:rPr>
          <w:rFonts w:ascii="Times New Roman" w:hAnsi="Times New Roman" w:cs="Times New Roman"/>
          <w:sz w:val="28"/>
          <w:szCs w:val="28"/>
        </w:rPr>
        <w:t xml:space="preserve"> работ в исследуемой группе </w:t>
      </w:r>
      <w:proofErr w:type="gramStart"/>
      <w:r w:rsidRPr="001A53CC">
        <w:rPr>
          <w:rFonts w:ascii="Times New Roman" w:hAnsi="Times New Roman" w:cs="Times New Roman"/>
          <w:sz w:val="28"/>
          <w:szCs w:val="28"/>
        </w:rPr>
        <w:t>за</w:t>
      </w:r>
      <w:proofErr w:type="gramEnd"/>
    </w:p>
    <w:p w:rsidR="00F70031" w:rsidRPr="001A53CC" w:rsidRDefault="00DF1DF4"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sz w:val="28"/>
          <w:szCs w:val="28"/>
        </w:rPr>
        <w:t>2018-2019</w:t>
      </w:r>
      <w:r w:rsidR="00F70031" w:rsidRPr="001A53CC">
        <w:rPr>
          <w:rFonts w:ascii="Times New Roman" w:hAnsi="Times New Roman" w:cs="Times New Roman"/>
          <w:sz w:val="28"/>
          <w:szCs w:val="28"/>
        </w:rPr>
        <w:t xml:space="preserve"> учебный год.</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6"/>
        <w:gridCol w:w="1385"/>
        <w:gridCol w:w="143"/>
        <w:gridCol w:w="1270"/>
        <w:gridCol w:w="288"/>
        <w:gridCol w:w="1413"/>
        <w:gridCol w:w="145"/>
        <w:gridCol w:w="1273"/>
        <w:gridCol w:w="285"/>
        <w:gridCol w:w="1132"/>
        <w:gridCol w:w="426"/>
        <w:gridCol w:w="532"/>
      </w:tblGrid>
      <w:tr w:rsidR="00F70031" w:rsidRPr="001A53CC" w:rsidTr="00F70031">
        <w:tc>
          <w:tcPr>
            <w:tcW w:w="1336" w:type="dxa"/>
            <w:tcBorders>
              <w:top w:val="single" w:sz="4" w:space="0" w:color="000000"/>
              <w:left w:val="single" w:sz="4" w:space="0" w:color="000000"/>
              <w:bottom w:val="single" w:sz="4" w:space="0" w:color="000000"/>
              <w:right w:val="single" w:sz="4" w:space="0" w:color="000000"/>
            </w:tcBorders>
          </w:tcPr>
          <w:p w:rsidR="00F70031" w:rsidRPr="002F47FC" w:rsidRDefault="00F70031" w:rsidP="00F70031">
            <w:pPr>
              <w:autoSpaceDE w:val="0"/>
              <w:autoSpaceDN w:val="0"/>
              <w:adjustRightInd w:val="0"/>
              <w:spacing w:after="0" w:line="240" w:lineRule="auto"/>
              <w:jc w:val="center"/>
              <w:rPr>
                <w:rFonts w:ascii="Times New Roman" w:hAnsi="Times New Roman" w:cs="Times New Roman"/>
                <w:sz w:val="24"/>
                <w:szCs w:val="24"/>
                <w:lang w:eastAsia="en-US"/>
              </w:rPr>
            </w:pPr>
            <w:r w:rsidRPr="002F47FC">
              <w:rPr>
                <w:rFonts w:ascii="Times New Roman" w:hAnsi="Times New Roman" w:cs="Times New Roman"/>
                <w:sz w:val="24"/>
                <w:szCs w:val="24"/>
              </w:rPr>
              <w:t>Всего</w:t>
            </w:r>
          </w:p>
          <w:p w:rsidR="00F70031" w:rsidRPr="002F47FC" w:rsidRDefault="00F70031" w:rsidP="00F70031">
            <w:pPr>
              <w:autoSpaceDE w:val="0"/>
              <w:autoSpaceDN w:val="0"/>
              <w:adjustRightInd w:val="0"/>
              <w:spacing w:after="0" w:line="240" w:lineRule="auto"/>
              <w:jc w:val="center"/>
              <w:rPr>
                <w:rFonts w:ascii="Times New Roman" w:hAnsi="Times New Roman" w:cs="Times New Roman"/>
                <w:sz w:val="24"/>
                <w:szCs w:val="24"/>
              </w:rPr>
            </w:pPr>
            <w:proofErr w:type="spellStart"/>
            <w:proofErr w:type="gramStart"/>
            <w:r w:rsidRPr="002F47FC">
              <w:rPr>
                <w:rFonts w:ascii="Times New Roman" w:hAnsi="Times New Roman" w:cs="Times New Roman"/>
                <w:sz w:val="24"/>
                <w:szCs w:val="24"/>
              </w:rPr>
              <w:t>уч</w:t>
            </w:r>
            <w:proofErr w:type="spellEnd"/>
            <w:r w:rsidRPr="002F47FC">
              <w:rPr>
                <w:rFonts w:ascii="Times New Roman" w:hAnsi="Times New Roman" w:cs="Times New Roman"/>
                <w:sz w:val="24"/>
                <w:szCs w:val="24"/>
              </w:rPr>
              <w:t xml:space="preserve"> - </w:t>
            </w:r>
            <w:proofErr w:type="spellStart"/>
            <w:r w:rsidRPr="002F47FC">
              <w:rPr>
                <w:rFonts w:ascii="Times New Roman" w:hAnsi="Times New Roman" w:cs="Times New Roman"/>
                <w:sz w:val="24"/>
                <w:szCs w:val="24"/>
              </w:rPr>
              <w:t>ся</w:t>
            </w:r>
            <w:proofErr w:type="spellEnd"/>
            <w:proofErr w:type="gramEnd"/>
          </w:p>
          <w:p w:rsidR="00F70031" w:rsidRPr="002F47FC" w:rsidRDefault="00F70031" w:rsidP="00F70031">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4"/>
                <w:szCs w:val="24"/>
              </w:rPr>
              <w:t xml:space="preserve">в </w:t>
            </w:r>
            <w:r w:rsidRPr="002F47FC">
              <w:rPr>
                <w:rFonts w:ascii="Times New Roman" w:hAnsi="Times New Roman" w:cs="Times New Roman"/>
                <w:sz w:val="24"/>
                <w:szCs w:val="24"/>
              </w:rPr>
              <w:t>гр</w:t>
            </w:r>
            <w:r>
              <w:rPr>
                <w:rFonts w:ascii="Times New Roman" w:hAnsi="Times New Roman" w:cs="Times New Roman"/>
                <w:sz w:val="24"/>
                <w:szCs w:val="24"/>
              </w:rPr>
              <w:t>уппе</w:t>
            </w:r>
          </w:p>
        </w:tc>
        <w:tc>
          <w:tcPr>
            <w:tcW w:w="1385" w:type="dxa"/>
            <w:tcBorders>
              <w:top w:val="single" w:sz="4" w:space="0" w:color="000000"/>
              <w:left w:val="single" w:sz="4" w:space="0" w:color="000000"/>
              <w:bottom w:val="single" w:sz="4" w:space="0" w:color="000000"/>
              <w:right w:val="single" w:sz="4" w:space="0" w:color="000000"/>
            </w:tcBorders>
          </w:tcPr>
          <w:p w:rsidR="00F70031" w:rsidRPr="002F47FC" w:rsidRDefault="00F70031" w:rsidP="00F70031">
            <w:pPr>
              <w:autoSpaceDE w:val="0"/>
              <w:autoSpaceDN w:val="0"/>
              <w:adjustRightInd w:val="0"/>
              <w:spacing w:after="0" w:line="360" w:lineRule="auto"/>
              <w:rPr>
                <w:rFonts w:ascii="Times New Roman" w:hAnsi="Times New Roman" w:cs="Times New Roman"/>
                <w:sz w:val="24"/>
                <w:szCs w:val="24"/>
                <w:lang w:eastAsia="en-US"/>
              </w:rPr>
            </w:pPr>
            <w:r w:rsidRPr="002F47FC">
              <w:rPr>
                <w:rFonts w:ascii="Times New Roman" w:hAnsi="Times New Roman" w:cs="Times New Roman"/>
                <w:sz w:val="24"/>
                <w:szCs w:val="24"/>
              </w:rPr>
              <w:t>Выполняло</w:t>
            </w:r>
          </w:p>
          <w:p w:rsidR="00F70031" w:rsidRPr="002F47FC" w:rsidRDefault="00F70031" w:rsidP="00F70031">
            <w:pPr>
              <w:autoSpaceDE w:val="0"/>
              <w:autoSpaceDN w:val="0"/>
              <w:adjustRightInd w:val="0"/>
              <w:spacing w:after="0" w:line="360" w:lineRule="auto"/>
              <w:jc w:val="center"/>
              <w:rPr>
                <w:rFonts w:ascii="Times New Roman" w:hAnsi="Times New Roman" w:cs="Times New Roman"/>
                <w:sz w:val="24"/>
                <w:szCs w:val="24"/>
              </w:rPr>
            </w:pPr>
            <w:r w:rsidRPr="002F47FC">
              <w:rPr>
                <w:rFonts w:ascii="Times New Roman" w:hAnsi="Times New Roman" w:cs="Times New Roman"/>
                <w:sz w:val="24"/>
                <w:szCs w:val="24"/>
              </w:rPr>
              <w:t>работу</w:t>
            </w:r>
          </w:p>
        </w:tc>
        <w:tc>
          <w:tcPr>
            <w:tcW w:w="1413" w:type="dxa"/>
            <w:gridSpan w:val="2"/>
            <w:tcBorders>
              <w:top w:val="single" w:sz="4" w:space="0" w:color="000000"/>
              <w:left w:val="single" w:sz="4" w:space="0" w:color="000000"/>
              <w:bottom w:val="single" w:sz="4" w:space="0" w:color="000000"/>
              <w:right w:val="single" w:sz="4" w:space="0" w:color="000000"/>
            </w:tcBorders>
            <w:hideMark/>
          </w:tcPr>
          <w:p w:rsidR="00F70031" w:rsidRPr="002F47FC" w:rsidRDefault="00F70031" w:rsidP="00F70031">
            <w:pPr>
              <w:autoSpaceDE w:val="0"/>
              <w:autoSpaceDN w:val="0"/>
              <w:adjustRightInd w:val="0"/>
              <w:spacing w:after="0" w:line="360" w:lineRule="auto"/>
              <w:jc w:val="center"/>
              <w:rPr>
                <w:rFonts w:ascii="Times New Roman" w:hAnsi="Times New Roman" w:cs="Times New Roman"/>
                <w:sz w:val="24"/>
                <w:szCs w:val="24"/>
                <w:lang w:eastAsia="en-US"/>
              </w:rPr>
            </w:pPr>
            <w:r w:rsidRPr="002F47FC">
              <w:rPr>
                <w:rFonts w:ascii="Times New Roman" w:hAnsi="Times New Roman" w:cs="Times New Roman"/>
                <w:sz w:val="24"/>
                <w:szCs w:val="24"/>
              </w:rPr>
              <w:t xml:space="preserve">Выполнили на </w:t>
            </w:r>
            <w:r>
              <w:rPr>
                <w:rFonts w:ascii="Times New Roman" w:hAnsi="Times New Roman" w:cs="Times New Roman"/>
                <w:sz w:val="24"/>
                <w:szCs w:val="24"/>
                <w:lang w:eastAsia="en-US"/>
              </w:rPr>
              <w:t xml:space="preserve"> </w:t>
            </w:r>
            <w:r w:rsidRPr="002F47FC">
              <w:rPr>
                <w:rFonts w:ascii="Times New Roman" w:hAnsi="Times New Roman" w:cs="Times New Roman"/>
                <w:sz w:val="24"/>
                <w:szCs w:val="24"/>
              </w:rPr>
              <w:t>«5»»</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0031" w:rsidRPr="002F47FC" w:rsidRDefault="00F70031" w:rsidP="00F70031">
            <w:pPr>
              <w:autoSpaceDE w:val="0"/>
              <w:autoSpaceDN w:val="0"/>
              <w:adjustRightInd w:val="0"/>
              <w:spacing w:after="0" w:line="360" w:lineRule="auto"/>
              <w:jc w:val="center"/>
              <w:rPr>
                <w:rFonts w:ascii="Times New Roman" w:hAnsi="Times New Roman" w:cs="Times New Roman"/>
                <w:sz w:val="24"/>
                <w:szCs w:val="24"/>
                <w:lang w:eastAsia="en-US"/>
              </w:rPr>
            </w:pPr>
            <w:r w:rsidRPr="002F47FC">
              <w:rPr>
                <w:rFonts w:ascii="Times New Roman" w:hAnsi="Times New Roman" w:cs="Times New Roman"/>
                <w:sz w:val="24"/>
                <w:szCs w:val="24"/>
              </w:rPr>
              <w:t>Выполнили на  «4»</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F70031" w:rsidRPr="002F47FC" w:rsidRDefault="00F70031" w:rsidP="00F70031">
            <w:pPr>
              <w:autoSpaceDE w:val="0"/>
              <w:autoSpaceDN w:val="0"/>
              <w:adjustRightInd w:val="0"/>
              <w:spacing w:after="0" w:line="360" w:lineRule="auto"/>
              <w:jc w:val="center"/>
              <w:rPr>
                <w:rFonts w:ascii="Times New Roman" w:hAnsi="Times New Roman" w:cs="Times New Roman"/>
                <w:sz w:val="24"/>
                <w:szCs w:val="24"/>
                <w:lang w:eastAsia="en-US"/>
              </w:rPr>
            </w:pPr>
            <w:r w:rsidRPr="002F47FC">
              <w:rPr>
                <w:rFonts w:ascii="Times New Roman" w:hAnsi="Times New Roman" w:cs="Times New Roman"/>
                <w:sz w:val="24"/>
                <w:szCs w:val="24"/>
              </w:rPr>
              <w:t xml:space="preserve">Выполнили на </w:t>
            </w:r>
            <w:r>
              <w:rPr>
                <w:rFonts w:ascii="Times New Roman" w:hAnsi="Times New Roman" w:cs="Times New Roman"/>
                <w:sz w:val="24"/>
                <w:szCs w:val="24"/>
                <w:lang w:eastAsia="en-US"/>
              </w:rPr>
              <w:t xml:space="preserve"> </w:t>
            </w:r>
            <w:r w:rsidRPr="002F47FC">
              <w:rPr>
                <w:rFonts w:ascii="Times New Roman" w:hAnsi="Times New Roman" w:cs="Times New Roman"/>
                <w:sz w:val="24"/>
                <w:szCs w:val="24"/>
              </w:rPr>
              <w:t>«3»</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F70031" w:rsidRPr="002F47FC" w:rsidRDefault="00F70031" w:rsidP="00F70031">
            <w:pPr>
              <w:autoSpaceDE w:val="0"/>
              <w:autoSpaceDN w:val="0"/>
              <w:adjustRightInd w:val="0"/>
              <w:spacing w:after="0" w:line="360" w:lineRule="auto"/>
              <w:jc w:val="center"/>
              <w:rPr>
                <w:rFonts w:ascii="Times New Roman" w:hAnsi="Times New Roman" w:cs="Times New Roman"/>
                <w:sz w:val="24"/>
                <w:szCs w:val="24"/>
                <w:lang w:eastAsia="en-US"/>
              </w:rPr>
            </w:pPr>
            <w:r w:rsidRPr="002F47FC">
              <w:rPr>
                <w:rFonts w:ascii="Times New Roman" w:hAnsi="Times New Roman" w:cs="Times New Roman"/>
                <w:sz w:val="24"/>
                <w:szCs w:val="24"/>
              </w:rPr>
              <w:t>Выполнили на  «2</w:t>
            </w:r>
          </w:p>
        </w:tc>
        <w:tc>
          <w:tcPr>
            <w:tcW w:w="958" w:type="dxa"/>
            <w:gridSpan w:val="2"/>
            <w:tcBorders>
              <w:top w:val="single" w:sz="4" w:space="0" w:color="000000"/>
              <w:left w:val="single" w:sz="4" w:space="0" w:color="000000"/>
              <w:bottom w:val="single" w:sz="4" w:space="0" w:color="000000"/>
              <w:right w:val="single" w:sz="4" w:space="0" w:color="000000"/>
            </w:tcBorders>
          </w:tcPr>
          <w:p w:rsidR="00F70031" w:rsidRPr="002F47FC" w:rsidRDefault="00DF1DF4" w:rsidP="00F70031">
            <w:pPr>
              <w:autoSpaceDE w:val="0"/>
              <w:autoSpaceDN w:val="0"/>
              <w:adjustRightInd w:val="0"/>
              <w:spacing w:after="0" w:line="360" w:lineRule="auto"/>
              <w:rPr>
                <w:rFonts w:ascii="Times New Roman" w:hAnsi="Times New Roman" w:cs="Times New Roman"/>
                <w:sz w:val="24"/>
                <w:szCs w:val="24"/>
                <w:lang w:eastAsia="en-US"/>
              </w:rPr>
            </w:pPr>
            <w:proofErr w:type="gramStart"/>
            <w:r>
              <w:rPr>
                <w:rFonts w:ascii="Times New Roman" w:hAnsi="Times New Roman" w:cs="Times New Roman"/>
                <w:sz w:val="24"/>
                <w:szCs w:val="24"/>
              </w:rPr>
              <w:t>ПР</w:t>
            </w:r>
            <w:proofErr w:type="gramEnd"/>
            <w:r w:rsidR="00F70031" w:rsidRPr="002F47FC">
              <w:rPr>
                <w:rFonts w:ascii="Times New Roman" w:hAnsi="Times New Roman" w:cs="Times New Roman"/>
                <w:sz w:val="24"/>
                <w:szCs w:val="24"/>
              </w:rPr>
              <w:t xml:space="preserve"> в %</w:t>
            </w:r>
          </w:p>
        </w:tc>
      </w:tr>
      <w:tr w:rsidR="00F70031" w:rsidRPr="001A53CC" w:rsidTr="00F70031">
        <w:trPr>
          <w:trHeight w:val="456"/>
        </w:trPr>
        <w:tc>
          <w:tcPr>
            <w:tcW w:w="9628" w:type="dxa"/>
            <w:gridSpan w:val="12"/>
            <w:tcBorders>
              <w:top w:val="single" w:sz="4" w:space="0" w:color="000000"/>
              <w:left w:val="single" w:sz="4" w:space="0" w:color="000000"/>
              <w:bottom w:val="nil"/>
              <w:right w:val="single" w:sz="4" w:space="0" w:color="000000"/>
            </w:tcBorders>
            <w:hideMark/>
          </w:tcPr>
          <w:p w:rsidR="00F70031" w:rsidRPr="002B454C" w:rsidRDefault="00DF1DF4" w:rsidP="00F70031">
            <w:pPr>
              <w:autoSpaceDE w:val="0"/>
              <w:autoSpaceDN w:val="0"/>
              <w:adjustRightInd w:val="0"/>
              <w:spacing w:after="0" w:line="360" w:lineRule="auto"/>
              <w:jc w:val="center"/>
              <w:rPr>
                <w:rFonts w:ascii="Times New Roman" w:hAnsi="Times New Roman" w:cs="Times New Roman"/>
                <w:sz w:val="24"/>
                <w:szCs w:val="24"/>
                <w:lang w:eastAsia="en-US"/>
              </w:rPr>
            </w:pPr>
            <w:r>
              <w:rPr>
                <w:rFonts w:ascii="Times New Roman" w:hAnsi="Times New Roman" w:cs="Times New Roman"/>
                <w:sz w:val="24"/>
                <w:szCs w:val="24"/>
              </w:rPr>
              <w:t>Проверочная работа на тему «Выполнение ремонтных работ с использованием ручных и механизированных инструментов»</w:t>
            </w:r>
            <w:r w:rsidR="00F70031" w:rsidRPr="002F47FC">
              <w:rPr>
                <w:rFonts w:ascii="Times New Roman" w:hAnsi="Times New Roman" w:cs="Times New Roman"/>
                <w:sz w:val="24"/>
                <w:szCs w:val="24"/>
              </w:rPr>
              <w:t>»</w:t>
            </w:r>
            <w:r w:rsidR="00F70031">
              <w:rPr>
                <w:rFonts w:ascii="Times New Roman" w:hAnsi="Times New Roman" w:cs="Times New Roman"/>
                <w:sz w:val="24"/>
                <w:szCs w:val="24"/>
                <w:lang w:eastAsia="en-US"/>
              </w:rPr>
              <w:t xml:space="preserve">      </w:t>
            </w:r>
            <w:r w:rsidR="00F70031" w:rsidRPr="002F47FC">
              <w:rPr>
                <w:rFonts w:ascii="Times New Roman" w:hAnsi="Times New Roman" w:cs="Times New Roman"/>
                <w:sz w:val="24"/>
                <w:szCs w:val="24"/>
              </w:rPr>
              <w:t>Октябрь</w:t>
            </w:r>
          </w:p>
        </w:tc>
      </w:tr>
      <w:tr w:rsidR="00F70031" w:rsidRPr="001A53CC" w:rsidTr="00F70031">
        <w:tc>
          <w:tcPr>
            <w:tcW w:w="1336" w:type="dxa"/>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after="0" w:line="360" w:lineRule="auto"/>
              <w:rPr>
                <w:rFonts w:ascii="Times New Roman" w:hAnsi="Times New Roman" w:cs="Times New Roman"/>
                <w:sz w:val="28"/>
                <w:szCs w:val="28"/>
                <w:lang w:eastAsia="en-US"/>
              </w:rPr>
            </w:pPr>
            <w:r w:rsidRPr="001A53CC">
              <w:rPr>
                <w:rFonts w:ascii="Times New Roman" w:hAnsi="Times New Roman" w:cs="Times New Roman"/>
                <w:sz w:val="28"/>
                <w:szCs w:val="28"/>
              </w:rPr>
              <w:t>2</w:t>
            </w:r>
            <w:r>
              <w:rPr>
                <w:rFonts w:ascii="Times New Roman" w:hAnsi="Times New Roman" w:cs="Times New Roman"/>
                <w:sz w:val="28"/>
                <w:szCs w:val="28"/>
              </w:rPr>
              <w:t>5</w:t>
            </w:r>
          </w:p>
        </w:tc>
        <w:tc>
          <w:tcPr>
            <w:tcW w:w="1528" w:type="dxa"/>
            <w:gridSpan w:val="2"/>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2</w:t>
            </w:r>
            <w:r>
              <w:rPr>
                <w:rFonts w:ascii="Times New Roman" w:hAnsi="Times New Roman" w:cs="Times New Roman"/>
                <w:color w:val="000000"/>
                <w:sz w:val="28"/>
                <w:szCs w:val="28"/>
              </w:rPr>
              <w:t>5</w:t>
            </w:r>
          </w:p>
        </w:tc>
        <w:tc>
          <w:tcPr>
            <w:tcW w:w="1558" w:type="dxa"/>
            <w:gridSpan w:val="2"/>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4</w:t>
            </w:r>
          </w:p>
        </w:tc>
        <w:tc>
          <w:tcPr>
            <w:tcW w:w="1558" w:type="dxa"/>
            <w:gridSpan w:val="2"/>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11</w:t>
            </w:r>
          </w:p>
        </w:tc>
        <w:tc>
          <w:tcPr>
            <w:tcW w:w="1558" w:type="dxa"/>
            <w:gridSpan w:val="2"/>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11</w:t>
            </w:r>
          </w:p>
        </w:tc>
        <w:tc>
          <w:tcPr>
            <w:tcW w:w="1558" w:type="dxa"/>
            <w:gridSpan w:val="2"/>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0</w:t>
            </w:r>
          </w:p>
        </w:tc>
        <w:tc>
          <w:tcPr>
            <w:tcW w:w="532" w:type="dxa"/>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57</w:t>
            </w:r>
          </w:p>
        </w:tc>
      </w:tr>
      <w:tr w:rsidR="00F70031" w:rsidRPr="001A53CC" w:rsidTr="00F70031">
        <w:tc>
          <w:tcPr>
            <w:tcW w:w="9628" w:type="dxa"/>
            <w:gridSpan w:val="12"/>
            <w:tcBorders>
              <w:top w:val="single" w:sz="4" w:space="0" w:color="000000"/>
              <w:left w:val="single" w:sz="4" w:space="0" w:color="000000"/>
              <w:bottom w:val="single" w:sz="4" w:space="0" w:color="000000"/>
              <w:right w:val="single" w:sz="4" w:space="0" w:color="000000"/>
            </w:tcBorders>
          </w:tcPr>
          <w:p w:rsidR="00F70031" w:rsidRPr="002B454C" w:rsidRDefault="00DF1DF4" w:rsidP="00F70031">
            <w:pPr>
              <w:autoSpaceDE w:val="0"/>
              <w:autoSpaceDN w:val="0"/>
              <w:adjustRightInd w:val="0"/>
              <w:spacing w:after="0" w:line="360" w:lineRule="auto"/>
              <w:jc w:val="center"/>
              <w:rPr>
                <w:rFonts w:ascii="Times New Roman" w:hAnsi="Times New Roman" w:cs="Times New Roman"/>
                <w:sz w:val="24"/>
                <w:szCs w:val="24"/>
                <w:lang w:eastAsia="en-US"/>
              </w:rPr>
            </w:pPr>
            <w:r>
              <w:rPr>
                <w:rFonts w:ascii="Times New Roman" w:hAnsi="Times New Roman" w:cs="Times New Roman"/>
                <w:sz w:val="24"/>
                <w:szCs w:val="24"/>
              </w:rPr>
              <w:t>Проверочная</w:t>
            </w:r>
            <w:r w:rsidR="00F70031" w:rsidRPr="002F47FC">
              <w:rPr>
                <w:rFonts w:ascii="Times New Roman" w:hAnsi="Times New Roman" w:cs="Times New Roman"/>
                <w:sz w:val="24"/>
                <w:szCs w:val="24"/>
              </w:rPr>
              <w:t xml:space="preserve"> раб</w:t>
            </w:r>
            <w:r>
              <w:rPr>
                <w:rFonts w:ascii="Times New Roman" w:hAnsi="Times New Roman" w:cs="Times New Roman"/>
                <w:sz w:val="24"/>
                <w:szCs w:val="24"/>
              </w:rPr>
              <w:t>ота на тему «Регулировка зазоров клапанов ДВС</w:t>
            </w:r>
            <w:r w:rsidR="00F70031" w:rsidRPr="002F47FC">
              <w:rPr>
                <w:rFonts w:ascii="Times New Roman" w:hAnsi="Times New Roman" w:cs="Times New Roman"/>
                <w:sz w:val="24"/>
                <w:szCs w:val="24"/>
              </w:rPr>
              <w:t>»</w:t>
            </w:r>
            <w:r w:rsidR="00F70031">
              <w:rPr>
                <w:rFonts w:ascii="Times New Roman" w:hAnsi="Times New Roman" w:cs="Times New Roman"/>
                <w:sz w:val="24"/>
                <w:szCs w:val="24"/>
                <w:lang w:eastAsia="en-US"/>
              </w:rPr>
              <w:t xml:space="preserve">       </w:t>
            </w:r>
            <w:r w:rsidR="00F70031" w:rsidRPr="002F47FC">
              <w:rPr>
                <w:rFonts w:ascii="Times New Roman" w:hAnsi="Times New Roman" w:cs="Times New Roman"/>
                <w:sz w:val="24"/>
                <w:szCs w:val="24"/>
              </w:rPr>
              <w:t>Февраль</w:t>
            </w:r>
          </w:p>
        </w:tc>
      </w:tr>
      <w:tr w:rsidR="00F70031" w:rsidRPr="001A53CC" w:rsidTr="00F70031">
        <w:tc>
          <w:tcPr>
            <w:tcW w:w="1336" w:type="dxa"/>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after="0" w:line="360" w:lineRule="auto"/>
              <w:rPr>
                <w:rFonts w:ascii="Times New Roman" w:hAnsi="Times New Roman" w:cs="Times New Roman"/>
                <w:sz w:val="28"/>
                <w:szCs w:val="28"/>
                <w:lang w:eastAsia="en-US"/>
              </w:rPr>
            </w:pPr>
            <w:r w:rsidRPr="001A53CC">
              <w:rPr>
                <w:rFonts w:ascii="Times New Roman" w:hAnsi="Times New Roman" w:cs="Times New Roman"/>
                <w:sz w:val="28"/>
                <w:szCs w:val="28"/>
              </w:rPr>
              <w:t>2</w:t>
            </w:r>
            <w:r>
              <w:rPr>
                <w:rFonts w:ascii="Times New Roman" w:hAnsi="Times New Roman" w:cs="Times New Roman"/>
                <w:sz w:val="28"/>
                <w:szCs w:val="28"/>
              </w:rPr>
              <w:t>5</w:t>
            </w:r>
          </w:p>
        </w:tc>
        <w:tc>
          <w:tcPr>
            <w:tcW w:w="1528" w:type="dxa"/>
            <w:gridSpan w:val="2"/>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23</w:t>
            </w:r>
          </w:p>
        </w:tc>
        <w:tc>
          <w:tcPr>
            <w:tcW w:w="1558" w:type="dxa"/>
            <w:gridSpan w:val="2"/>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5</w:t>
            </w:r>
          </w:p>
        </w:tc>
        <w:tc>
          <w:tcPr>
            <w:tcW w:w="1558" w:type="dxa"/>
            <w:gridSpan w:val="2"/>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15</w:t>
            </w:r>
          </w:p>
        </w:tc>
        <w:tc>
          <w:tcPr>
            <w:tcW w:w="1558" w:type="dxa"/>
            <w:gridSpan w:val="2"/>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6</w:t>
            </w:r>
          </w:p>
        </w:tc>
        <w:tc>
          <w:tcPr>
            <w:tcW w:w="1558" w:type="dxa"/>
            <w:gridSpan w:val="2"/>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0</w:t>
            </w:r>
          </w:p>
        </w:tc>
        <w:tc>
          <w:tcPr>
            <w:tcW w:w="532" w:type="dxa"/>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86</w:t>
            </w:r>
          </w:p>
        </w:tc>
      </w:tr>
      <w:tr w:rsidR="00F70031" w:rsidRPr="001A53CC" w:rsidTr="00F70031">
        <w:tc>
          <w:tcPr>
            <w:tcW w:w="9628" w:type="dxa"/>
            <w:gridSpan w:val="12"/>
            <w:tcBorders>
              <w:top w:val="single" w:sz="4" w:space="0" w:color="000000"/>
              <w:left w:val="single" w:sz="4" w:space="0" w:color="000000"/>
              <w:bottom w:val="single" w:sz="4" w:space="0" w:color="000000"/>
              <w:right w:val="single" w:sz="4" w:space="0" w:color="000000"/>
            </w:tcBorders>
            <w:hideMark/>
          </w:tcPr>
          <w:p w:rsidR="00F70031" w:rsidRPr="002F47FC" w:rsidRDefault="00DF1DF4" w:rsidP="00F70031">
            <w:pPr>
              <w:autoSpaceDE w:val="0"/>
              <w:autoSpaceDN w:val="0"/>
              <w:adjustRightInd w:val="0"/>
              <w:spacing w:after="0" w:line="360"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rPr>
              <w:t>Проверочная</w:t>
            </w:r>
            <w:r w:rsidR="00F70031" w:rsidRPr="002F47FC">
              <w:rPr>
                <w:rFonts w:ascii="Times New Roman" w:hAnsi="Times New Roman" w:cs="Times New Roman"/>
                <w:color w:val="000000"/>
                <w:sz w:val="24"/>
                <w:szCs w:val="24"/>
              </w:rPr>
              <w:t xml:space="preserve"> работа</w:t>
            </w:r>
            <w:r>
              <w:rPr>
                <w:rFonts w:ascii="Times New Roman" w:hAnsi="Times New Roman" w:cs="Times New Roman"/>
                <w:color w:val="000000"/>
                <w:sz w:val="24"/>
                <w:szCs w:val="24"/>
              </w:rPr>
              <w:t xml:space="preserve"> на тему «Снятие, обслуживание и установка осветительной аппаратуры</w:t>
            </w:r>
            <w:r w:rsidR="00F70031" w:rsidRPr="002F47FC">
              <w:rPr>
                <w:rFonts w:ascii="Times New Roman" w:hAnsi="Times New Roman" w:cs="Times New Roman"/>
                <w:color w:val="000000"/>
                <w:sz w:val="24"/>
                <w:szCs w:val="24"/>
              </w:rPr>
              <w:t>»</w:t>
            </w:r>
            <w:r w:rsidR="00F70031">
              <w:rPr>
                <w:rFonts w:ascii="Times New Roman" w:hAnsi="Times New Roman" w:cs="Times New Roman"/>
                <w:color w:val="000000"/>
                <w:sz w:val="24"/>
                <w:szCs w:val="24"/>
                <w:lang w:eastAsia="en-US"/>
              </w:rPr>
              <w:t xml:space="preserve">      </w:t>
            </w:r>
            <w:r w:rsidR="00F70031" w:rsidRPr="002F47FC">
              <w:rPr>
                <w:rFonts w:ascii="Times New Roman" w:hAnsi="Times New Roman" w:cs="Times New Roman"/>
                <w:color w:val="000000"/>
                <w:sz w:val="24"/>
                <w:szCs w:val="24"/>
              </w:rPr>
              <w:t>Апрель</w:t>
            </w:r>
          </w:p>
        </w:tc>
      </w:tr>
      <w:tr w:rsidR="00F70031" w:rsidRPr="001A53CC" w:rsidTr="00F70031">
        <w:tc>
          <w:tcPr>
            <w:tcW w:w="1336" w:type="dxa"/>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after="0" w:line="360" w:lineRule="auto"/>
              <w:rPr>
                <w:rFonts w:ascii="Times New Roman" w:hAnsi="Times New Roman" w:cs="Times New Roman"/>
                <w:sz w:val="28"/>
                <w:szCs w:val="28"/>
                <w:lang w:eastAsia="en-US"/>
              </w:rPr>
            </w:pPr>
            <w:r w:rsidRPr="001A53CC">
              <w:rPr>
                <w:rFonts w:ascii="Times New Roman" w:hAnsi="Times New Roman" w:cs="Times New Roman"/>
                <w:sz w:val="28"/>
                <w:szCs w:val="28"/>
              </w:rPr>
              <w:t>2</w:t>
            </w:r>
            <w:r>
              <w:rPr>
                <w:rFonts w:ascii="Times New Roman" w:hAnsi="Times New Roman" w:cs="Times New Roman"/>
                <w:sz w:val="28"/>
                <w:szCs w:val="28"/>
              </w:rPr>
              <w:t>5</w:t>
            </w:r>
          </w:p>
        </w:tc>
        <w:tc>
          <w:tcPr>
            <w:tcW w:w="1528" w:type="dxa"/>
            <w:gridSpan w:val="2"/>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24</w:t>
            </w:r>
          </w:p>
        </w:tc>
        <w:tc>
          <w:tcPr>
            <w:tcW w:w="1558" w:type="dxa"/>
            <w:gridSpan w:val="2"/>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6</w:t>
            </w:r>
          </w:p>
        </w:tc>
        <w:tc>
          <w:tcPr>
            <w:tcW w:w="1558" w:type="dxa"/>
            <w:gridSpan w:val="2"/>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17</w:t>
            </w:r>
          </w:p>
        </w:tc>
        <w:tc>
          <w:tcPr>
            <w:tcW w:w="1558" w:type="dxa"/>
            <w:gridSpan w:val="2"/>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3</w:t>
            </w:r>
          </w:p>
        </w:tc>
        <w:tc>
          <w:tcPr>
            <w:tcW w:w="1558" w:type="dxa"/>
            <w:gridSpan w:val="2"/>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0</w:t>
            </w:r>
          </w:p>
        </w:tc>
        <w:tc>
          <w:tcPr>
            <w:tcW w:w="532" w:type="dxa"/>
            <w:tcBorders>
              <w:top w:val="single" w:sz="4" w:space="0" w:color="000000"/>
              <w:left w:val="single" w:sz="4" w:space="0" w:color="000000"/>
              <w:bottom w:val="nil"/>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88</w:t>
            </w:r>
          </w:p>
        </w:tc>
      </w:tr>
    </w:tbl>
    <w:p w:rsidR="00F70031"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rPr>
      </w:pPr>
      <w:r w:rsidRPr="001A53CC">
        <w:rPr>
          <w:rFonts w:ascii="Times New Roman" w:hAnsi="Times New Roman" w:cs="Times New Roman"/>
          <w:color w:val="000000"/>
          <w:sz w:val="28"/>
          <w:szCs w:val="28"/>
        </w:rPr>
        <w:t xml:space="preserve">       Из сведений, приведенных в таблице, хорошо видно, что качество знаний растет в течение учебного года и удерживается на оптимальном уровне. </w:t>
      </w:r>
    </w:p>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A53CC">
        <w:rPr>
          <w:rFonts w:ascii="Times New Roman" w:hAnsi="Times New Roman" w:cs="Times New Roman"/>
          <w:color w:val="000000"/>
          <w:sz w:val="28"/>
          <w:szCs w:val="28"/>
        </w:rPr>
        <w:t xml:space="preserve"> </w:t>
      </w:r>
      <w:proofErr w:type="gramStart"/>
      <w:r w:rsidRPr="001A53CC">
        <w:rPr>
          <w:rFonts w:ascii="Times New Roman" w:hAnsi="Times New Roman" w:cs="Times New Roman"/>
          <w:color w:val="000000"/>
          <w:sz w:val="28"/>
          <w:szCs w:val="28"/>
        </w:rPr>
        <w:t>Для оценки результативности внедрения опыта применялось изучение уровня воспитанности обучающихся по определенным критериям, а именно: эрудиции, прилежанию, отношению к себе и обществу.</w:t>
      </w:r>
      <w:proofErr w:type="gramEnd"/>
    </w:p>
    <w:p w:rsidR="00F70031" w:rsidRPr="001A53CC"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A53CC">
        <w:rPr>
          <w:rFonts w:ascii="Times New Roman" w:hAnsi="Times New Roman" w:cs="Times New Roman"/>
          <w:color w:val="000000"/>
          <w:sz w:val="28"/>
          <w:szCs w:val="28"/>
        </w:rPr>
        <w:t xml:space="preserve">        Проведение анкетирования показало, ч</w:t>
      </w:r>
      <w:r w:rsidR="00DF1DF4">
        <w:rPr>
          <w:rFonts w:ascii="Times New Roman" w:hAnsi="Times New Roman" w:cs="Times New Roman"/>
          <w:color w:val="000000"/>
          <w:sz w:val="28"/>
          <w:szCs w:val="28"/>
        </w:rPr>
        <w:t xml:space="preserve">то у </w:t>
      </w:r>
      <w:proofErr w:type="gramStart"/>
      <w:r w:rsidR="00DF1DF4">
        <w:rPr>
          <w:rFonts w:ascii="Times New Roman" w:hAnsi="Times New Roman" w:cs="Times New Roman"/>
          <w:color w:val="000000"/>
          <w:sz w:val="28"/>
          <w:szCs w:val="28"/>
        </w:rPr>
        <w:t>обучающихся</w:t>
      </w:r>
      <w:proofErr w:type="gramEnd"/>
      <w:r w:rsidR="00DF1DF4">
        <w:rPr>
          <w:rFonts w:ascii="Times New Roman" w:hAnsi="Times New Roman" w:cs="Times New Roman"/>
          <w:color w:val="000000"/>
          <w:sz w:val="28"/>
          <w:szCs w:val="28"/>
        </w:rPr>
        <w:t xml:space="preserve"> в период с 2018 по 2020</w:t>
      </w:r>
      <w:r w:rsidRPr="001A53CC">
        <w:rPr>
          <w:rFonts w:ascii="Times New Roman" w:hAnsi="Times New Roman" w:cs="Times New Roman"/>
          <w:color w:val="000000"/>
          <w:sz w:val="28"/>
          <w:szCs w:val="28"/>
        </w:rPr>
        <w:t xml:space="preserve"> год заметно выросли показатели эрудиции, прилежания, самооценки.</w:t>
      </w:r>
    </w:p>
    <w:p w:rsidR="00F70031" w:rsidRPr="001A53CC"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A53CC">
        <w:rPr>
          <w:rFonts w:ascii="Times New Roman" w:hAnsi="Times New Roman" w:cs="Times New Roman"/>
          <w:color w:val="000000"/>
          <w:sz w:val="28"/>
          <w:szCs w:val="28"/>
        </w:rPr>
        <w:t xml:space="preserve">         Как видно из таблиц</w:t>
      </w:r>
      <w:r>
        <w:rPr>
          <w:rFonts w:ascii="Times New Roman" w:hAnsi="Times New Roman" w:cs="Times New Roman"/>
          <w:color w:val="000000"/>
          <w:sz w:val="28"/>
          <w:szCs w:val="28"/>
        </w:rPr>
        <w:t>ы 3</w:t>
      </w:r>
      <w:r w:rsidR="00DF1DF4">
        <w:rPr>
          <w:rFonts w:ascii="Times New Roman" w:hAnsi="Times New Roman" w:cs="Times New Roman"/>
          <w:color w:val="000000"/>
          <w:sz w:val="28"/>
          <w:szCs w:val="28"/>
        </w:rPr>
        <w:t xml:space="preserve">, </w:t>
      </w:r>
      <w:r w:rsidRPr="001A53CC">
        <w:rPr>
          <w:rFonts w:ascii="Times New Roman" w:hAnsi="Times New Roman" w:cs="Times New Roman"/>
          <w:color w:val="000000"/>
          <w:sz w:val="28"/>
          <w:szCs w:val="28"/>
        </w:rPr>
        <w:t xml:space="preserve"> результаты проведенного исследования говорят об ув</w:t>
      </w:r>
      <w:r>
        <w:rPr>
          <w:rFonts w:ascii="Times New Roman" w:hAnsi="Times New Roman" w:cs="Times New Roman"/>
          <w:color w:val="000000"/>
          <w:sz w:val="28"/>
          <w:szCs w:val="28"/>
        </w:rPr>
        <w:t>еренном росте начитанности обучающихся</w:t>
      </w:r>
      <w:r w:rsidR="00DF1DF4">
        <w:rPr>
          <w:rFonts w:ascii="Times New Roman" w:hAnsi="Times New Roman" w:cs="Times New Roman"/>
          <w:color w:val="000000"/>
          <w:sz w:val="28"/>
          <w:szCs w:val="28"/>
        </w:rPr>
        <w:t>, их познаний</w:t>
      </w:r>
      <w:r w:rsidRPr="001A53CC">
        <w:rPr>
          <w:rFonts w:ascii="Times New Roman" w:hAnsi="Times New Roman" w:cs="Times New Roman"/>
          <w:color w:val="000000"/>
          <w:sz w:val="28"/>
          <w:szCs w:val="28"/>
        </w:rPr>
        <w:t xml:space="preserve">, умения организовать свое время, регулярности и систематичности занятий. Таким образом, применение </w:t>
      </w:r>
      <w:r w:rsidR="00DF1DF4">
        <w:rPr>
          <w:rFonts w:ascii="Times New Roman" w:hAnsi="Times New Roman" w:cs="Times New Roman"/>
          <w:color w:val="000000"/>
          <w:sz w:val="28"/>
          <w:szCs w:val="28"/>
        </w:rPr>
        <w:t xml:space="preserve">методов развития профессиональных </w:t>
      </w:r>
      <w:r w:rsidRPr="001A53CC">
        <w:rPr>
          <w:rFonts w:ascii="Times New Roman" w:hAnsi="Times New Roman" w:cs="Times New Roman"/>
          <w:color w:val="000000"/>
          <w:sz w:val="28"/>
          <w:szCs w:val="28"/>
        </w:rPr>
        <w:t xml:space="preserve"> компетенций поднимает </w:t>
      </w:r>
      <w:r w:rsidRPr="001A53CC">
        <w:rPr>
          <w:rFonts w:ascii="Times New Roman" w:hAnsi="Times New Roman" w:cs="Times New Roman"/>
          <w:color w:val="000000"/>
          <w:sz w:val="28"/>
          <w:szCs w:val="28"/>
        </w:rPr>
        <w:lastRenderedPageBreak/>
        <w:t xml:space="preserve">обучающихся на уровень осознанного и творческого применения знаний, позволяет студентам адаптироваться в социальной среде, способствует развить свои способности и использовать их в общении с </w:t>
      </w:r>
      <w:proofErr w:type="spellStart"/>
      <w:r w:rsidRPr="001A53CC">
        <w:rPr>
          <w:rFonts w:ascii="Times New Roman" w:hAnsi="Times New Roman" w:cs="Times New Roman"/>
          <w:color w:val="000000"/>
          <w:sz w:val="28"/>
          <w:szCs w:val="28"/>
        </w:rPr>
        <w:t>о</w:t>
      </w:r>
      <w:r w:rsidR="00DF1DF4">
        <w:rPr>
          <w:rFonts w:ascii="Times New Roman" w:hAnsi="Times New Roman" w:cs="Times New Roman"/>
          <w:color w:val="000000"/>
          <w:sz w:val="28"/>
          <w:szCs w:val="28"/>
        </w:rPr>
        <w:t>дногруппниками</w:t>
      </w:r>
      <w:proofErr w:type="spellEnd"/>
      <w:r w:rsidR="00DF1DF4">
        <w:rPr>
          <w:rFonts w:ascii="Times New Roman" w:hAnsi="Times New Roman" w:cs="Times New Roman"/>
          <w:color w:val="000000"/>
          <w:sz w:val="28"/>
          <w:szCs w:val="28"/>
        </w:rPr>
        <w:t xml:space="preserve"> и педагогом</w:t>
      </w:r>
      <w:r w:rsidRPr="001A53CC">
        <w:rPr>
          <w:rFonts w:ascii="Times New Roman" w:hAnsi="Times New Roman" w:cs="Times New Roman"/>
          <w:color w:val="000000"/>
          <w:sz w:val="28"/>
          <w:szCs w:val="28"/>
        </w:rPr>
        <w:t>, как в техникуме, так и в дальнейшей жизни за рамками  образования.</w:t>
      </w:r>
    </w:p>
    <w:p w:rsidR="00F70031" w:rsidRPr="001A53CC"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b/>
          <w:color w:val="000000"/>
          <w:sz w:val="28"/>
          <w:szCs w:val="28"/>
        </w:rPr>
        <w:t>Таблица 3</w:t>
      </w:r>
      <w:r w:rsidRPr="0005076C">
        <w:rPr>
          <w:rFonts w:ascii="Times New Roman" w:hAnsi="Times New Roman" w:cs="Times New Roman"/>
          <w:b/>
          <w:color w:val="000000"/>
          <w:sz w:val="28"/>
          <w:szCs w:val="28"/>
        </w:rPr>
        <w:t>.</w:t>
      </w:r>
      <w:r w:rsidRPr="001A53CC">
        <w:rPr>
          <w:rFonts w:ascii="Times New Roman" w:hAnsi="Times New Roman" w:cs="Times New Roman"/>
          <w:color w:val="000000"/>
          <w:sz w:val="28"/>
          <w:szCs w:val="28"/>
        </w:rPr>
        <w:t xml:space="preserve"> Уровень воспитаннос</w:t>
      </w:r>
      <w:r>
        <w:rPr>
          <w:rFonts w:ascii="Times New Roman" w:hAnsi="Times New Roman" w:cs="Times New Roman"/>
          <w:color w:val="000000"/>
          <w:sz w:val="28"/>
          <w:szCs w:val="28"/>
        </w:rPr>
        <w:t xml:space="preserve">ти </w:t>
      </w:r>
      <w:proofErr w:type="gramStart"/>
      <w:r>
        <w:rPr>
          <w:rFonts w:ascii="Times New Roman" w:hAnsi="Times New Roman" w:cs="Times New Roman"/>
          <w:color w:val="000000"/>
          <w:sz w:val="28"/>
          <w:szCs w:val="28"/>
        </w:rPr>
        <w:t>обучающихся</w:t>
      </w:r>
      <w:proofErr w:type="gramEnd"/>
      <w:r>
        <w:rPr>
          <w:rFonts w:ascii="Times New Roman" w:hAnsi="Times New Roman" w:cs="Times New Roman"/>
          <w:color w:val="000000"/>
          <w:sz w:val="28"/>
          <w:szCs w:val="28"/>
        </w:rPr>
        <w:t xml:space="preserve"> за исследуемый период:</w:t>
      </w:r>
    </w:p>
    <w:tbl>
      <w:tblPr>
        <w:tblW w:w="482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560"/>
        <w:gridCol w:w="1559"/>
      </w:tblGrid>
      <w:tr w:rsidR="00F70031" w:rsidRPr="005121D5" w:rsidTr="00F70031">
        <w:trPr>
          <w:trHeight w:val="750"/>
        </w:trPr>
        <w:tc>
          <w:tcPr>
            <w:tcW w:w="1701" w:type="dxa"/>
            <w:tcBorders>
              <w:top w:val="single" w:sz="4" w:space="0" w:color="000000"/>
              <w:left w:val="single" w:sz="4" w:space="0" w:color="000000"/>
              <w:bottom w:val="single" w:sz="4" w:space="0" w:color="auto"/>
              <w:right w:val="single" w:sz="4" w:space="0" w:color="000000"/>
            </w:tcBorders>
          </w:tcPr>
          <w:p w:rsidR="00F70031" w:rsidRPr="005121D5" w:rsidRDefault="00F70031" w:rsidP="00F70031">
            <w:pPr>
              <w:autoSpaceDE w:val="0"/>
              <w:autoSpaceDN w:val="0"/>
              <w:adjustRightInd w:val="0"/>
              <w:spacing w:before="20" w:after="0" w:line="240" w:lineRule="auto"/>
              <w:ind w:left="-57" w:right="-397"/>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Pr="005121D5">
              <w:rPr>
                <w:rFonts w:ascii="Times New Roman" w:hAnsi="Times New Roman" w:cs="Times New Roman"/>
                <w:color w:val="000000"/>
                <w:sz w:val="24"/>
                <w:szCs w:val="24"/>
              </w:rPr>
              <w:t>Качество</w:t>
            </w:r>
          </w:p>
          <w:p w:rsidR="00F70031" w:rsidRPr="005121D5" w:rsidRDefault="00F70031" w:rsidP="00F70031">
            <w:pPr>
              <w:autoSpaceDE w:val="0"/>
              <w:autoSpaceDN w:val="0"/>
              <w:adjustRightInd w:val="0"/>
              <w:spacing w:before="20" w:after="0" w:line="360" w:lineRule="auto"/>
              <w:ind w:left="-57" w:right="-397"/>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Pr="005121D5">
              <w:rPr>
                <w:rFonts w:ascii="Times New Roman" w:hAnsi="Times New Roman" w:cs="Times New Roman"/>
                <w:color w:val="000000"/>
                <w:sz w:val="24"/>
                <w:szCs w:val="24"/>
              </w:rPr>
              <w:t>личности</w:t>
            </w:r>
          </w:p>
        </w:tc>
        <w:tc>
          <w:tcPr>
            <w:tcW w:w="1560" w:type="dxa"/>
            <w:tcBorders>
              <w:top w:val="single" w:sz="4" w:space="0" w:color="000000"/>
              <w:left w:val="single" w:sz="4" w:space="0" w:color="000000"/>
              <w:bottom w:val="single" w:sz="4" w:space="0" w:color="auto"/>
              <w:right w:val="single" w:sz="4" w:space="0" w:color="000000"/>
            </w:tcBorders>
            <w:hideMark/>
          </w:tcPr>
          <w:p w:rsidR="00F70031" w:rsidRPr="005121D5" w:rsidRDefault="00F70031" w:rsidP="00F70031">
            <w:pPr>
              <w:autoSpaceDE w:val="0"/>
              <w:autoSpaceDN w:val="0"/>
              <w:adjustRightInd w:val="0"/>
              <w:spacing w:before="20" w:after="0" w:line="240" w:lineRule="auto"/>
              <w:ind w:right="-397"/>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DF1DF4">
              <w:rPr>
                <w:rFonts w:ascii="Times New Roman" w:hAnsi="Times New Roman" w:cs="Times New Roman"/>
                <w:color w:val="000000"/>
                <w:sz w:val="24"/>
                <w:szCs w:val="24"/>
                <w:lang w:eastAsia="en-US"/>
              </w:rPr>
              <w:t>2018-2019</w:t>
            </w:r>
          </w:p>
          <w:p w:rsidR="00F70031" w:rsidRPr="005121D5" w:rsidRDefault="00F70031" w:rsidP="00F70031">
            <w:pPr>
              <w:autoSpaceDE w:val="0"/>
              <w:autoSpaceDN w:val="0"/>
              <w:adjustRightInd w:val="0"/>
              <w:spacing w:before="20" w:after="0" w:line="360" w:lineRule="auto"/>
              <w:ind w:right="-397"/>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Pr="005121D5">
              <w:rPr>
                <w:rFonts w:ascii="Times New Roman" w:hAnsi="Times New Roman" w:cs="Times New Roman"/>
                <w:color w:val="000000"/>
                <w:sz w:val="24"/>
                <w:szCs w:val="24"/>
                <w:lang w:eastAsia="en-US"/>
              </w:rPr>
              <w:t>учебный год</w:t>
            </w:r>
          </w:p>
        </w:tc>
        <w:tc>
          <w:tcPr>
            <w:tcW w:w="1559" w:type="dxa"/>
            <w:tcBorders>
              <w:top w:val="single" w:sz="4" w:space="0" w:color="000000"/>
              <w:left w:val="single" w:sz="4" w:space="0" w:color="000000"/>
              <w:bottom w:val="single" w:sz="4" w:space="0" w:color="auto"/>
              <w:right w:val="single" w:sz="4" w:space="0" w:color="000000"/>
            </w:tcBorders>
            <w:hideMark/>
          </w:tcPr>
          <w:p w:rsidR="00F70031" w:rsidRPr="005121D5" w:rsidRDefault="00DF1DF4" w:rsidP="00F70031">
            <w:pPr>
              <w:autoSpaceDE w:val="0"/>
              <w:autoSpaceDN w:val="0"/>
              <w:adjustRightInd w:val="0"/>
              <w:spacing w:before="20" w:after="0" w:line="240" w:lineRule="auto"/>
              <w:ind w:right="-397"/>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2019-2020</w:t>
            </w:r>
          </w:p>
          <w:p w:rsidR="00F70031" w:rsidRPr="005121D5" w:rsidRDefault="00F70031" w:rsidP="00F70031">
            <w:pPr>
              <w:autoSpaceDE w:val="0"/>
              <w:autoSpaceDN w:val="0"/>
              <w:adjustRightInd w:val="0"/>
              <w:spacing w:before="20" w:after="0" w:line="360" w:lineRule="auto"/>
              <w:ind w:right="-397"/>
              <w:rPr>
                <w:rFonts w:ascii="Times New Roman" w:hAnsi="Times New Roman" w:cs="Times New Roman"/>
                <w:color w:val="000000"/>
                <w:sz w:val="24"/>
                <w:szCs w:val="24"/>
                <w:lang w:eastAsia="en-US"/>
              </w:rPr>
            </w:pPr>
            <w:r w:rsidRPr="005121D5">
              <w:rPr>
                <w:rFonts w:ascii="Times New Roman" w:hAnsi="Times New Roman" w:cs="Times New Roman"/>
                <w:color w:val="000000"/>
                <w:sz w:val="24"/>
                <w:szCs w:val="24"/>
                <w:lang w:eastAsia="en-US"/>
              </w:rPr>
              <w:t>учебный год</w:t>
            </w:r>
          </w:p>
        </w:tc>
      </w:tr>
      <w:tr w:rsidR="00F70031" w:rsidRPr="005121D5" w:rsidTr="00F70031">
        <w:trPr>
          <w:trHeight w:val="351"/>
        </w:trPr>
        <w:tc>
          <w:tcPr>
            <w:tcW w:w="1701" w:type="dxa"/>
            <w:tcBorders>
              <w:top w:val="single" w:sz="4" w:space="0" w:color="auto"/>
              <w:left w:val="single" w:sz="4" w:space="0" w:color="000000"/>
              <w:bottom w:val="single" w:sz="4" w:space="0" w:color="000000"/>
              <w:right w:val="single" w:sz="4" w:space="0" w:color="000000"/>
            </w:tcBorders>
          </w:tcPr>
          <w:p w:rsidR="00F70031" w:rsidRPr="005121D5"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4"/>
                <w:szCs w:val="24"/>
              </w:rPr>
            </w:pPr>
          </w:p>
        </w:tc>
        <w:tc>
          <w:tcPr>
            <w:tcW w:w="1560" w:type="dxa"/>
            <w:tcBorders>
              <w:top w:val="single" w:sz="4" w:space="0" w:color="auto"/>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360" w:lineRule="auto"/>
              <w:ind w:right="-397"/>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DF1DF4">
              <w:rPr>
                <w:rFonts w:ascii="Times New Roman" w:hAnsi="Times New Roman" w:cs="Times New Roman"/>
                <w:color w:val="000000"/>
                <w:sz w:val="24"/>
                <w:szCs w:val="24"/>
                <w:lang w:eastAsia="en-US"/>
              </w:rPr>
              <w:t>МД18</w:t>
            </w:r>
          </w:p>
        </w:tc>
        <w:tc>
          <w:tcPr>
            <w:tcW w:w="1559" w:type="dxa"/>
            <w:tcBorders>
              <w:top w:val="single" w:sz="4" w:space="0" w:color="auto"/>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360" w:lineRule="auto"/>
              <w:ind w:right="-397"/>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DF1DF4">
              <w:rPr>
                <w:rFonts w:ascii="Times New Roman" w:hAnsi="Times New Roman" w:cs="Times New Roman"/>
                <w:color w:val="000000"/>
                <w:sz w:val="24"/>
                <w:szCs w:val="24"/>
                <w:lang w:eastAsia="en-US"/>
              </w:rPr>
              <w:t>МД18</w:t>
            </w:r>
          </w:p>
        </w:tc>
      </w:tr>
      <w:tr w:rsidR="00F70031" w:rsidRPr="005121D5" w:rsidTr="00F70031">
        <w:trPr>
          <w:trHeight w:val="70"/>
        </w:trPr>
        <w:tc>
          <w:tcPr>
            <w:tcW w:w="1701" w:type="dxa"/>
            <w:tcBorders>
              <w:top w:val="single" w:sz="4" w:space="0" w:color="000000"/>
              <w:left w:val="single" w:sz="4" w:space="0" w:color="000000"/>
              <w:bottom w:val="single" w:sz="4" w:space="0" w:color="000000"/>
              <w:right w:val="single" w:sz="4" w:space="0" w:color="000000"/>
            </w:tcBorders>
            <w:hideMark/>
          </w:tcPr>
          <w:p w:rsidR="00F70031"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4"/>
                <w:szCs w:val="24"/>
              </w:rPr>
            </w:pPr>
            <w:r w:rsidRPr="005121D5">
              <w:rPr>
                <w:rFonts w:ascii="Times New Roman" w:hAnsi="Times New Roman" w:cs="Times New Roman"/>
                <w:color w:val="000000"/>
                <w:sz w:val="24"/>
                <w:szCs w:val="24"/>
              </w:rPr>
              <w:t>Эрудиция</w:t>
            </w:r>
          </w:p>
          <w:p w:rsidR="00F70031" w:rsidRPr="005121D5" w:rsidRDefault="00F70031" w:rsidP="00F70031">
            <w:pPr>
              <w:autoSpaceDE w:val="0"/>
              <w:autoSpaceDN w:val="0"/>
              <w:adjustRightInd w:val="0"/>
              <w:spacing w:before="20" w:after="0" w:line="24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Прилежание,    отношение к      учебе</w:t>
            </w:r>
          </w:p>
        </w:tc>
        <w:tc>
          <w:tcPr>
            <w:tcW w:w="1560" w:type="dxa"/>
            <w:tcBorders>
              <w:top w:val="single" w:sz="4" w:space="0" w:color="000000"/>
              <w:left w:val="single" w:sz="4" w:space="0" w:color="000000"/>
              <w:bottom w:val="single" w:sz="4" w:space="0" w:color="000000"/>
              <w:right w:val="single" w:sz="4" w:space="0" w:color="000000"/>
            </w:tcBorders>
            <w:hideMark/>
          </w:tcPr>
          <w:p w:rsidR="00F70031" w:rsidRDefault="00F70031" w:rsidP="00F70031">
            <w:pPr>
              <w:autoSpaceDE w:val="0"/>
              <w:autoSpaceDN w:val="0"/>
              <w:adjustRightInd w:val="0"/>
              <w:spacing w:before="20" w:after="0" w:line="360" w:lineRule="auto"/>
              <w:ind w:right="-397"/>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121D5">
              <w:rPr>
                <w:rFonts w:ascii="Times New Roman" w:hAnsi="Times New Roman" w:cs="Times New Roman"/>
                <w:color w:val="000000"/>
                <w:sz w:val="24"/>
                <w:szCs w:val="24"/>
              </w:rPr>
              <w:t>3,9</w:t>
            </w:r>
          </w:p>
          <w:p w:rsidR="00F70031" w:rsidRPr="005121D5" w:rsidRDefault="00F70031" w:rsidP="00F70031">
            <w:pPr>
              <w:autoSpaceDE w:val="0"/>
              <w:autoSpaceDN w:val="0"/>
              <w:adjustRightInd w:val="0"/>
              <w:spacing w:before="20" w:after="0" w:line="360" w:lineRule="auto"/>
              <w:ind w:right="-397"/>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3,7</w:t>
            </w:r>
          </w:p>
        </w:tc>
        <w:tc>
          <w:tcPr>
            <w:tcW w:w="1559" w:type="dxa"/>
            <w:tcBorders>
              <w:top w:val="single" w:sz="4" w:space="0" w:color="000000"/>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360" w:lineRule="auto"/>
              <w:ind w:right="-397"/>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Pr="005121D5">
              <w:rPr>
                <w:rFonts w:ascii="Times New Roman" w:hAnsi="Times New Roman" w:cs="Times New Roman"/>
                <w:color w:val="000000"/>
                <w:sz w:val="24"/>
                <w:szCs w:val="24"/>
              </w:rPr>
              <w:t>4,5</w:t>
            </w:r>
          </w:p>
          <w:p w:rsidR="00F70031" w:rsidRPr="005121D5"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4,0</w:t>
            </w:r>
          </w:p>
        </w:tc>
      </w:tr>
      <w:tr w:rsidR="00F70031" w:rsidRPr="005121D5" w:rsidTr="00F70031">
        <w:trPr>
          <w:trHeight w:val="789"/>
        </w:trPr>
        <w:tc>
          <w:tcPr>
            <w:tcW w:w="1701" w:type="dxa"/>
            <w:tcBorders>
              <w:top w:val="single" w:sz="4" w:space="0" w:color="000000"/>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240" w:lineRule="auto"/>
              <w:ind w:left="-57"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Трудолюбие,       отношение к труду</w:t>
            </w:r>
          </w:p>
        </w:tc>
        <w:tc>
          <w:tcPr>
            <w:tcW w:w="1560" w:type="dxa"/>
            <w:tcBorders>
              <w:top w:val="single" w:sz="4" w:space="0" w:color="000000"/>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Pr="005121D5">
              <w:rPr>
                <w:rFonts w:ascii="Times New Roman" w:hAnsi="Times New Roman" w:cs="Times New Roman"/>
                <w:color w:val="000000"/>
                <w:sz w:val="24"/>
                <w:szCs w:val="24"/>
              </w:rPr>
              <w:t>3,</w:t>
            </w:r>
            <w:r>
              <w:rPr>
                <w:rFonts w:ascii="Times New Roman" w:hAnsi="Times New Roman" w:cs="Times New Roman"/>
                <w:color w:val="000000"/>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Pr="005121D5">
              <w:rPr>
                <w:rFonts w:ascii="Times New Roman" w:hAnsi="Times New Roman" w:cs="Times New Roman"/>
                <w:color w:val="000000"/>
                <w:sz w:val="24"/>
                <w:szCs w:val="24"/>
              </w:rPr>
              <w:t>4,</w:t>
            </w:r>
            <w:r>
              <w:rPr>
                <w:rFonts w:ascii="Times New Roman" w:hAnsi="Times New Roman" w:cs="Times New Roman"/>
                <w:color w:val="000000"/>
                <w:sz w:val="24"/>
                <w:szCs w:val="24"/>
              </w:rPr>
              <w:t>5</w:t>
            </w:r>
          </w:p>
        </w:tc>
      </w:tr>
      <w:tr w:rsidR="00F70031" w:rsidRPr="005121D5" w:rsidTr="00F70031">
        <w:trPr>
          <w:trHeight w:val="538"/>
        </w:trPr>
        <w:tc>
          <w:tcPr>
            <w:tcW w:w="1701" w:type="dxa"/>
            <w:tcBorders>
              <w:top w:val="single" w:sz="4" w:space="0" w:color="000000"/>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240" w:lineRule="auto"/>
              <w:ind w:left="-57"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Я и природа</w:t>
            </w:r>
          </w:p>
        </w:tc>
        <w:tc>
          <w:tcPr>
            <w:tcW w:w="1560" w:type="dxa"/>
            <w:tcBorders>
              <w:top w:val="single" w:sz="4" w:space="0" w:color="000000"/>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4,3</w:t>
            </w:r>
          </w:p>
        </w:tc>
        <w:tc>
          <w:tcPr>
            <w:tcW w:w="1559" w:type="dxa"/>
            <w:tcBorders>
              <w:top w:val="single" w:sz="4" w:space="0" w:color="000000"/>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Pr="005121D5">
              <w:rPr>
                <w:rFonts w:ascii="Times New Roman" w:hAnsi="Times New Roman" w:cs="Times New Roman"/>
                <w:color w:val="000000"/>
                <w:sz w:val="24"/>
                <w:szCs w:val="24"/>
              </w:rPr>
              <w:t xml:space="preserve">4,7 </w:t>
            </w:r>
          </w:p>
        </w:tc>
      </w:tr>
      <w:tr w:rsidR="00F70031" w:rsidRPr="005121D5" w:rsidTr="00F70031">
        <w:tc>
          <w:tcPr>
            <w:tcW w:w="1701" w:type="dxa"/>
            <w:tcBorders>
              <w:top w:val="single" w:sz="4" w:space="0" w:color="000000"/>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24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Общество</w:t>
            </w:r>
          </w:p>
        </w:tc>
        <w:tc>
          <w:tcPr>
            <w:tcW w:w="1560" w:type="dxa"/>
            <w:tcBorders>
              <w:top w:val="single" w:sz="4" w:space="0" w:color="000000"/>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3,0</w:t>
            </w:r>
          </w:p>
        </w:tc>
        <w:tc>
          <w:tcPr>
            <w:tcW w:w="1559" w:type="dxa"/>
            <w:tcBorders>
              <w:top w:val="single" w:sz="4" w:space="0" w:color="000000"/>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Pr="005121D5">
              <w:rPr>
                <w:rFonts w:ascii="Times New Roman" w:hAnsi="Times New Roman" w:cs="Times New Roman"/>
                <w:color w:val="000000"/>
                <w:sz w:val="24"/>
                <w:szCs w:val="24"/>
              </w:rPr>
              <w:t>4,</w:t>
            </w:r>
            <w:r>
              <w:rPr>
                <w:rFonts w:ascii="Times New Roman" w:hAnsi="Times New Roman" w:cs="Times New Roman"/>
                <w:color w:val="000000"/>
                <w:sz w:val="24"/>
                <w:szCs w:val="24"/>
              </w:rPr>
              <w:t>3</w:t>
            </w:r>
          </w:p>
        </w:tc>
      </w:tr>
      <w:tr w:rsidR="00F70031" w:rsidRPr="005121D5" w:rsidTr="00F70031">
        <w:trPr>
          <w:trHeight w:val="556"/>
        </w:trPr>
        <w:tc>
          <w:tcPr>
            <w:tcW w:w="1701" w:type="dxa"/>
            <w:tcBorders>
              <w:top w:val="single" w:sz="4" w:space="0" w:color="000000"/>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24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Эстетический вкус</w:t>
            </w:r>
          </w:p>
        </w:tc>
        <w:tc>
          <w:tcPr>
            <w:tcW w:w="1560" w:type="dxa"/>
            <w:tcBorders>
              <w:top w:val="single" w:sz="4" w:space="0" w:color="000000"/>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Pr="005121D5">
              <w:rPr>
                <w:rFonts w:ascii="Times New Roman" w:hAnsi="Times New Roman" w:cs="Times New Roman"/>
                <w:color w:val="000000"/>
                <w:sz w:val="24"/>
                <w:szCs w:val="24"/>
              </w:rPr>
              <w:t>3,0</w:t>
            </w:r>
          </w:p>
        </w:tc>
        <w:tc>
          <w:tcPr>
            <w:tcW w:w="1559" w:type="dxa"/>
            <w:tcBorders>
              <w:top w:val="single" w:sz="4" w:space="0" w:color="000000"/>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Pr="005121D5">
              <w:rPr>
                <w:rFonts w:ascii="Times New Roman" w:hAnsi="Times New Roman" w:cs="Times New Roman"/>
                <w:color w:val="000000"/>
                <w:sz w:val="24"/>
                <w:szCs w:val="24"/>
              </w:rPr>
              <w:t>4,</w:t>
            </w:r>
            <w:r>
              <w:rPr>
                <w:rFonts w:ascii="Times New Roman" w:hAnsi="Times New Roman" w:cs="Times New Roman"/>
                <w:color w:val="000000"/>
                <w:sz w:val="24"/>
                <w:szCs w:val="24"/>
              </w:rPr>
              <w:t>6</w:t>
            </w:r>
          </w:p>
        </w:tc>
      </w:tr>
      <w:tr w:rsidR="00F70031" w:rsidRPr="005121D5" w:rsidTr="00F70031">
        <w:trPr>
          <w:trHeight w:val="847"/>
        </w:trPr>
        <w:tc>
          <w:tcPr>
            <w:tcW w:w="1701" w:type="dxa"/>
            <w:tcBorders>
              <w:top w:val="single" w:sz="4" w:space="0" w:color="000000"/>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240" w:lineRule="auto"/>
              <w:ind w:left="-57"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«Я» - отношение к самому себе</w:t>
            </w:r>
          </w:p>
        </w:tc>
        <w:tc>
          <w:tcPr>
            <w:tcW w:w="1560" w:type="dxa"/>
            <w:tcBorders>
              <w:top w:val="single" w:sz="4" w:space="0" w:color="000000"/>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4,1</w:t>
            </w:r>
          </w:p>
        </w:tc>
        <w:tc>
          <w:tcPr>
            <w:tcW w:w="1559" w:type="dxa"/>
            <w:tcBorders>
              <w:top w:val="single" w:sz="4" w:space="0" w:color="000000"/>
              <w:left w:val="single" w:sz="4" w:space="0" w:color="000000"/>
              <w:bottom w:val="single" w:sz="4" w:space="0" w:color="000000"/>
              <w:right w:val="single" w:sz="4" w:space="0" w:color="000000"/>
            </w:tcBorders>
            <w:hideMark/>
          </w:tcPr>
          <w:p w:rsidR="00F70031" w:rsidRPr="005121D5"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      </w:t>
            </w:r>
            <w:r w:rsidRPr="005121D5">
              <w:rPr>
                <w:rFonts w:ascii="Times New Roman" w:hAnsi="Times New Roman" w:cs="Times New Roman"/>
                <w:color w:val="000000"/>
                <w:sz w:val="24"/>
                <w:szCs w:val="24"/>
              </w:rPr>
              <w:t>4,</w:t>
            </w:r>
            <w:r>
              <w:rPr>
                <w:rFonts w:ascii="Times New Roman" w:hAnsi="Times New Roman" w:cs="Times New Roman"/>
                <w:color w:val="000000"/>
                <w:sz w:val="24"/>
                <w:szCs w:val="24"/>
              </w:rPr>
              <w:t>6</w:t>
            </w:r>
          </w:p>
        </w:tc>
      </w:tr>
    </w:tbl>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rPr>
      </w:pPr>
      <w:r>
        <w:rPr>
          <w:rFonts w:ascii="Times New Roman" w:hAnsi="Times New Roman" w:cs="Times New Roman"/>
          <w:color w:val="000000"/>
          <w:sz w:val="28"/>
          <w:szCs w:val="28"/>
          <w:lang w:eastAsia="en-US"/>
        </w:rPr>
        <w:t xml:space="preserve">         </w:t>
      </w:r>
      <w:r w:rsidRPr="001A53CC">
        <w:rPr>
          <w:rFonts w:ascii="Times New Roman" w:hAnsi="Times New Roman" w:cs="Times New Roman"/>
          <w:color w:val="000000"/>
          <w:sz w:val="28"/>
          <w:szCs w:val="28"/>
        </w:rPr>
        <w:t xml:space="preserve"> Критерием результативности своей педагогической деятельности  </w:t>
      </w:r>
      <w:r w:rsidR="009D4B9B">
        <w:rPr>
          <w:rFonts w:ascii="Times New Roman" w:hAnsi="Times New Roman" w:cs="Times New Roman"/>
          <w:color w:val="000000"/>
          <w:sz w:val="28"/>
          <w:szCs w:val="28"/>
        </w:rPr>
        <w:t xml:space="preserve"> выделяю уровень профессиональной</w:t>
      </w:r>
      <w:r w:rsidRPr="001A53CC">
        <w:rPr>
          <w:rFonts w:ascii="Times New Roman" w:hAnsi="Times New Roman" w:cs="Times New Roman"/>
          <w:color w:val="000000"/>
          <w:sz w:val="28"/>
          <w:szCs w:val="28"/>
        </w:rPr>
        <w:t xml:space="preserve"> компетенции </w:t>
      </w:r>
      <w:proofErr w:type="gramStart"/>
      <w:r w:rsidRPr="001A53CC">
        <w:rPr>
          <w:rFonts w:ascii="Times New Roman" w:hAnsi="Times New Roman" w:cs="Times New Roman"/>
          <w:color w:val="000000"/>
          <w:sz w:val="28"/>
          <w:szCs w:val="28"/>
        </w:rPr>
        <w:t>обучающихся</w:t>
      </w:r>
      <w:proofErr w:type="gramEnd"/>
      <w:r w:rsidRPr="001A53CC">
        <w:rPr>
          <w:rFonts w:ascii="Times New Roman" w:hAnsi="Times New Roman" w:cs="Times New Roman"/>
          <w:color w:val="000000"/>
          <w:sz w:val="28"/>
          <w:szCs w:val="28"/>
        </w:rPr>
        <w:t xml:space="preserve">. </w:t>
      </w:r>
    </w:p>
    <w:p w:rsidR="00F70031" w:rsidRPr="001A53CC" w:rsidRDefault="009D4B9B"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Pr>
          <w:rFonts w:ascii="Times New Roman" w:hAnsi="Times New Roman" w:cs="Times New Roman"/>
          <w:b/>
          <w:color w:val="000000"/>
          <w:sz w:val="28"/>
          <w:szCs w:val="28"/>
        </w:rPr>
        <w:t>Таблица 4</w:t>
      </w:r>
      <w:r w:rsidR="00F70031" w:rsidRPr="00E12705">
        <w:rPr>
          <w:rFonts w:ascii="Times New Roman" w:hAnsi="Times New Roman" w:cs="Times New Roman"/>
          <w:b/>
          <w:color w:val="000000"/>
          <w:sz w:val="28"/>
          <w:szCs w:val="28"/>
        </w:rPr>
        <w:t>.</w:t>
      </w:r>
      <w:r w:rsidR="00F70031" w:rsidRPr="001A53CC">
        <w:rPr>
          <w:rFonts w:ascii="Times New Roman" w:hAnsi="Times New Roman" w:cs="Times New Roman"/>
          <w:color w:val="000000"/>
          <w:sz w:val="28"/>
          <w:szCs w:val="28"/>
        </w:rPr>
        <w:t xml:space="preserve"> Уровень </w:t>
      </w:r>
      <w:proofErr w:type="spellStart"/>
      <w:r>
        <w:rPr>
          <w:rFonts w:ascii="Times New Roman" w:hAnsi="Times New Roman" w:cs="Times New Roman"/>
          <w:color w:val="000000"/>
          <w:sz w:val="28"/>
          <w:szCs w:val="28"/>
        </w:rPr>
        <w:t>сформированности</w:t>
      </w:r>
      <w:proofErr w:type="spellEnd"/>
      <w:r>
        <w:rPr>
          <w:rFonts w:ascii="Times New Roman" w:hAnsi="Times New Roman" w:cs="Times New Roman"/>
          <w:color w:val="000000"/>
          <w:sz w:val="28"/>
          <w:szCs w:val="28"/>
        </w:rPr>
        <w:t xml:space="preserve"> профессиональных</w:t>
      </w:r>
      <w:r w:rsidR="00F70031" w:rsidRPr="001A53CC">
        <w:rPr>
          <w:rFonts w:ascii="Times New Roman" w:hAnsi="Times New Roman" w:cs="Times New Roman"/>
          <w:color w:val="000000"/>
          <w:sz w:val="28"/>
          <w:szCs w:val="28"/>
        </w:rPr>
        <w:t xml:space="preserve"> компетенций</w:t>
      </w:r>
      <w:r w:rsidR="00F70031" w:rsidRPr="001A53CC">
        <w:rPr>
          <w:rFonts w:ascii="Times New Roman" w:hAnsi="Times New Roman" w:cs="Times New Roman"/>
          <w:color w:val="000000"/>
          <w:sz w:val="28"/>
          <w:szCs w:val="28"/>
          <w:lang w:eastAsia="en-US"/>
        </w:rPr>
        <w:t xml:space="preserve"> </w:t>
      </w:r>
      <w:r w:rsidR="00F70031" w:rsidRPr="001A53CC">
        <w:rPr>
          <w:rFonts w:ascii="Times New Roman" w:hAnsi="Times New Roman" w:cs="Times New Roman"/>
          <w:color w:val="000000"/>
          <w:sz w:val="28"/>
          <w:szCs w:val="28"/>
        </w:rPr>
        <w:t>обучающихся</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3700"/>
        <w:gridCol w:w="3464"/>
      </w:tblGrid>
      <w:tr w:rsidR="00F70031" w:rsidRPr="001A53CC" w:rsidTr="00F70031">
        <w:tc>
          <w:tcPr>
            <w:tcW w:w="2476" w:type="dxa"/>
            <w:tcBorders>
              <w:top w:val="single" w:sz="4" w:space="0" w:color="000000"/>
              <w:left w:val="single" w:sz="4" w:space="0" w:color="000000"/>
              <w:bottom w:val="single" w:sz="4" w:space="0" w:color="000000"/>
              <w:right w:val="single" w:sz="4" w:space="0" w:color="000000"/>
            </w:tcBorders>
            <w:hideMark/>
          </w:tcPr>
          <w:p w:rsidR="00F70031" w:rsidRPr="001A53CC" w:rsidRDefault="00F70031" w:rsidP="00F70031">
            <w:pPr>
              <w:autoSpaceDE w:val="0"/>
              <w:autoSpaceDN w:val="0"/>
              <w:adjustRightInd w:val="0"/>
              <w:spacing w:after="0" w:line="240" w:lineRule="auto"/>
              <w:ind w:right="-397"/>
              <w:rPr>
                <w:rFonts w:ascii="Times New Roman" w:hAnsi="Times New Roman" w:cs="Times New Roman"/>
                <w:color w:val="000000"/>
                <w:sz w:val="28"/>
                <w:szCs w:val="28"/>
                <w:lang w:eastAsia="en-US"/>
              </w:rPr>
            </w:pPr>
            <w:r>
              <w:rPr>
                <w:rFonts w:ascii="Times New Roman" w:hAnsi="Times New Roman" w:cs="Times New Roman"/>
                <w:color w:val="000000"/>
                <w:sz w:val="28"/>
                <w:szCs w:val="28"/>
              </w:rPr>
              <w:t xml:space="preserve">          </w:t>
            </w:r>
            <w:r w:rsidRPr="001A53CC">
              <w:rPr>
                <w:rFonts w:ascii="Times New Roman" w:hAnsi="Times New Roman" w:cs="Times New Roman"/>
                <w:color w:val="000000"/>
                <w:sz w:val="28"/>
                <w:szCs w:val="28"/>
              </w:rPr>
              <w:t>Типы</w:t>
            </w:r>
          </w:p>
          <w:p w:rsidR="00F70031" w:rsidRPr="001A53CC" w:rsidRDefault="00F70031" w:rsidP="00F70031">
            <w:pPr>
              <w:autoSpaceDE w:val="0"/>
              <w:autoSpaceDN w:val="0"/>
              <w:adjustRightInd w:val="0"/>
              <w:spacing w:before="20" w:after="0" w:line="240" w:lineRule="auto"/>
              <w:ind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коммуникативных</w:t>
            </w:r>
          </w:p>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rPr>
              <w:t xml:space="preserve">     </w:t>
            </w:r>
            <w:r w:rsidRPr="001A53CC">
              <w:rPr>
                <w:rFonts w:ascii="Times New Roman" w:hAnsi="Times New Roman" w:cs="Times New Roman"/>
                <w:color w:val="000000"/>
                <w:sz w:val="28"/>
                <w:szCs w:val="28"/>
              </w:rPr>
              <w:t>компетенций</w:t>
            </w:r>
          </w:p>
        </w:tc>
        <w:tc>
          <w:tcPr>
            <w:tcW w:w="3785" w:type="dxa"/>
            <w:tcBorders>
              <w:top w:val="single" w:sz="4" w:space="0" w:color="000000"/>
              <w:left w:val="single" w:sz="4" w:space="0" w:color="000000"/>
              <w:bottom w:val="single" w:sz="4" w:space="0" w:color="000000"/>
              <w:right w:val="single" w:sz="4" w:space="0" w:color="000000"/>
            </w:tcBorders>
          </w:tcPr>
          <w:p w:rsidR="00F70031" w:rsidRPr="001A53CC" w:rsidRDefault="009D4B9B" w:rsidP="00F70031">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rPr>
              <w:t>2018-2019</w:t>
            </w:r>
          </w:p>
          <w:p w:rsidR="00F70031" w:rsidRPr="001A53CC" w:rsidRDefault="00F70031" w:rsidP="00F70031">
            <w:pPr>
              <w:autoSpaceDE w:val="0"/>
              <w:autoSpaceDN w:val="0"/>
              <w:adjustRightInd w:val="0"/>
              <w:spacing w:before="20" w:after="0" w:line="360" w:lineRule="auto"/>
              <w:ind w:left="-57" w:right="-397"/>
              <w:jc w:val="center"/>
              <w:rPr>
                <w:rFonts w:ascii="Times New Roman" w:hAnsi="Times New Roman" w:cs="Times New Roman"/>
                <w:color w:val="000000"/>
                <w:sz w:val="28"/>
                <w:szCs w:val="28"/>
              </w:rPr>
            </w:pPr>
            <w:proofErr w:type="spellStart"/>
            <w:r w:rsidRPr="001A53CC">
              <w:rPr>
                <w:rFonts w:ascii="Times New Roman" w:hAnsi="Times New Roman" w:cs="Times New Roman"/>
                <w:color w:val="000000"/>
                <w:sz w:val="28"/>
                <w:szCs w:val="28"/>
              </w:rPr>
              <w:t>уч</w:t>
            </w:r>
            <w:proofErr w:type="spellEnd"/>
            <w:r w:rsidRPr="001A53CC">
              <w:rPr>
                <w:rFonts w:ascii="Times New Roman" w:hAnsi="Times New Roman" w:cs="Times New Roman"/>
                <w:color w:val="000000"/>
                <w:sz w:val="28"/>
                <w:szCs w:val="28"/>
              </w:rPr>
              <w:t>. год</w:t>
            </w:r>
          </w:p>
        </w:tc>
        <w:tc>
          <w:tcPr>
            <w:tcW w:w="3543" w:type="dxa"/>
            <w:tcBorders>
              <w:top w:val="single" w:sz="4" w:space="0" w:color="000000"/>
              <w:left w:val="single" w:sz="4" w:space="0" w:color="000000"/>
              <w:bottom w:val="single" w:sz="4" w:space="0" w:color="000000"/>
              <w:right w:val="single" w:sz="4" w:space="0" w:color="000000"/>
            </w:tcBorders>
          </w:tcPr>
          <w:p w:rsidR="00F70031" w:rsidRPr="001A53CC" w:rsidRDefault="009D4B9B" w:rsidP="00F70031">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rPr>
              <w:t>2019-2020</w:t>
            </w:r>
          </w:p>
          <w:p w:rsidR="00F70031" w:rsidRPr="001A53CC" w:rsidRDefault="00F70031" w:rsidP="00F70031">
            <w:pPr>
              <w:autoSpaceDE w:val="0"/>
              <w:autoSpaceDN w:val="0"/>
              <w:adjustRightInd w:val="0"/>
              <w:spacing w:before="20" w:after="0" w:line="360" w:lineRule="auto"/>
              <w:ind w:left="-57" w:right="-397"/>
              <w:jc w:val="center"/>
              <w:rPr>
                <w:rFonts w:ascii="Times New Roman" w:hAnsi="Times New Roman" w:cs="Times New Roman"/>
                <w:color w:val="000000"/>
                <w:sz w:val="28"/>
                <w:szCs w:val="28"/>
              </w:rPr>
            </w:pPr>
            <w:proofErr w:type="spellStart"/>
            <w:r w:rsidRPr="001A53CC">
              <w:rPr>
                <w:rFonts w:ascii="Times New Roman" w:hAnsi="Times New Roman" w:cs="Times New Roman"/>
                <w:color w:val="000000"/>
                <w:sz w:val="28"/>
                <w:szCs w:val="28"/>
              </w:rPr>
              <w:t>уч</w:t>
            </w:r>
            <w:proofErr w:type="spellEnd"/>
            <w:r w:rsidRPr="001A53CC">
              <w:rPr>
                <w:rFonts w:ascii="Times New Roman" w:hAnsi="Times New Roman" w:cs="Times New Roman"/>
                <w:color w:val="000000"/>
                <w:sz w:val="28"/>
                <w:szCs w:val="28"/>
              </w:rPr>
              <w:t>. год</w:t>
            </w:r>
          </w:p>
        </w:tc>
      </w:tr>
      <w:tr w:rsidR="00F70031" w:rsidRPr="001A53CC" w:rsidTr="00F70031">
        <w:tc>
          <w:tcPr>
            <w:tcW w:w="2476" w:type="dxa"/>
            <w:tcBorders>
              <w:top w:val="single" w:sz="4" w:space="0" w:color="000000"/>
              <w:left w:val="single" w:sz="4" w:space="0" w:color="000000"/>
              <w:bottom w:val="single" w:sz="4" w:space="0" w:color="000000"/>
              <w:right w:val="single" w:sz="4" w:space="0" w:color="000000"/>
            </w:tcBorders>
          </w:tcPr>
          <w:p w:rsidR="00F70031" w:rsidRPr="001A53CC" w:rsidRDefault="00F70031" w:rsidP="00F70031">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I уровень</w:t>
            </w:r>
          </w:p>
        </w:tc>
        <w:tc>
          <w:tcPr>
            <w:tcW w:w="3785" w:type="dxa"/>
            <w:tcBorders>
              <w:top w:val="single" w:sz="4" w:space="0" w:color="000000"/>
              <w:left w:val="single" w:sz="4" w:space="0" w:color="000000"/>
              <w:bottom w:val="single" w:sz="4" w:space="0" w:color="000000"/>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34</w:t>
            </w:r>
          </w:p>
        </w:tc>
        <w:tc>
          <w:tcPr>
            <w:tcW w:w="3543" w:type="dxa"/>
            <w:tcBorders>
              <w:top w:val="single" w:sz="4" w:space="0" w:color="000000"/>
              <w:left w:val="single" w:sz="4" w:space="0" w:color="000000"/>
              <w:bottom w:val="single" w:sz="4" w:space="0" w:color="000000"/>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26</w:t>
            </w:r>
          </w:p>
        </w:tc>
      </w:tr>
      <w:tr w:rsidR="00F70031" w:rsidRPr="001A53CC" w:rsidTr="00F70031">
        <w:tc>
          <w:tcPr>
            <w:tcW w:w="2476" w:type="dxa"/>
            <w:tcBorders>
              <w:top w:val="single" w:sz="4" w:space="0" w:color="000000"/>
              <w:left w:val="single" w:sz="4" w:space="0" w:color="000000"/>
              <w:bottom w:val="single" w:sz="4" w:space="0" w:color="000000"/>
              <w:right w:val="single" w:sz="4" w:space="0" w:color="000000"/>
            </w:tcBorders>
          </w:tcPr>
          <w:p w:rsidR="00F70031" w:rsidRPr="001A53CC" w:rsidRDefault="00F70031" w:rsidP="00F70031">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II уровень</w:t>
            </w:r>
          </w:p>
        </w:tc>
        <w:tc>
          <w:tcPr>
            <w:tcW w:w="3785" w:type="dxa"/>
            <w:tcBorders>
              <w:top w:val="single" w:sz="4" w:space="0" w:color="000000"/>
              <w:left w:val="single" w:sz="4" w:space="0" w:color="000000"/>
              <w:bottom w:val="single" w:sz="4" w:space="0" w:color="000000"/>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48</w:t>
            </w:r>
          </w:p>
        </w:tc>
        <w:tc>
          <w:tcPr>
            <w:tcW w:w="3543" w:type="dxa"/>
            <w:tcBorders>
              <w:top w:val="single" w:sz="4" w:space="0" w:color="000000"/>
              <w:left w:val="single" w:sz="4" w:space="0" w:color="000000"/>
              <w:bottom w:val="single" w:sz="4" w:space="0" w:color="000000"/>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41</w:t>
            </w:r>
          </w:p>
        </w:tc>
      </w:tr>
      <w:tr w:rsidR="00F70031" w:rsidRPr="001A53CC" w:rsidTr="00F70031">
        <w:tc>
          <w:tcPr>
            <w:tcW w:w="2476" w:type="dxa"/>
            <w:tcBorders>
              <w:top w:val="single" w:sz="4" w:space="0" w:color="000000"/>
              <w:left w:val="single" w:sz="4" w:space="0" w:color="000000"/>
              <w:bottom w:val="single" w:sz="4" w:space="0" w:color="000000"/>
              <w:right w:val="single" w:sz="4" w:space="0" w:color="000000"/>
            </w:tcBorders>
          </w:tcPr>
          <w:p w:rsidR="00F70031" w:rsidRPr="001A53CC" w:rsidRDefault="00F70031" w:rsidP="00F70031">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III уровень</w:t>
            </w:r>
          </w:p>
        </w:tc>
        <w:tc>
          <w:tcPr>
            <w:tcW w:w="3785" w:type="dxa"/>
            <w:tcBorders>
              <w:top w:val="single" w:sz="4" w:space="0" w:color="000000"/>
              <w:left w:val="single" w:sz="4" w:space="0" w:color="000000"/>
              <w:bottom w:val="single" w:sz="4" w:space="0" w:color="000000"/>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17</w:t>
            </w:r>
          </w:p>
        </w:tc>
        <w:tc>
          <w:tcPr>
            <w:tcW w:w="3543" w:type="dxa"/>
            <w:tcBorders>
              <w:top w:val="single" w:sz="4" w:space="0" w:color="000000"/>
              <w:left w:val="single" w:sz="4" w:space="0" w:color="000000"/>
              <w:bottom w:val="single" w:sz="4" w:space="0" w:color="000000"/>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30</w:t>
            </w:r>
          </w:p>
        </w:tc>
      </w:tr>
      <w:tr w:rsidR="00F70031" w:rsidRPr="001A53CC" w:rsidTr="00F70031">
        <w:tc>
          <w:tcPr>
            <w:tcW w:w="2476" w:type="dxa"/>
            <w:tcBorders>
              <w:top w:val="single" w:sz="4" w:space="0" w:color="000000"/>
              <w:left w:val="single" w:sz="4" w:space="0" w:color="000000"/>
              <w:bottom w:val="single" w:sz="4" w:space="0" w:color="000000"/>
              <w:right w:val="single" w:sz="4" w:space="0" w:color="000000"/>
            </w:tcBorders>
          </w:tcPr>
          <w:p w:rsidR="00F70031" w:rsidRPr="001A53CC" w:rsidRDefault="00F70031" w:rsidP="00F70031">
            <w:pPr>
              <w:autoSpaceDE w:val="0"/>
              <w:autoSpaceDN w:val="0"/>
              <w:adjustRightInd w:val="0"/>
              <w:spacing w:before="20" w:after="0" w:line="360" w:lineRule="auto"/>
              <w:ind w:left="-57"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IV уровень</w:t>
            </w:r>
          </w:p>
        </w:tc>
        <w:tc>
          <w:tcPr>
            <w:tcW w:w="3785" w:type="dxa"/>
            <w:tcBorders>
              <w:top w:val="single" w:sz="4" w:space="0" w:color="000000"/>
              <w:left w:val="single" w:sz="4" w:space="0" w:color="000000"/>
              <w:bottom w:val="single" w:sz="4" w:space="0" w:color="000000"/>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0</w:t>
            </w:r>
          </w:p>
        </w:tc>
        <w:tc>
          <w:tcPr>
            <w:tcW w:w="3543" w:type="dxa"/>
            <w:tcBorders>
              <w:top w:val="single" w:sz="4" w:space="0" w:color="000000"/>
              <w:left w:val="single" w:sz="4" w:space="0" w:color="000000"/>
              <w:bottom w:val="single" w:sz="4" w:space="0" w:color="000000"/>
              <w:right w:val="single" w:sz="4" w:space="0" w:color="000000"/>
            </w:tcBorders>
            <w:hideMark/>
          </w:tcPr>
          <w:p w:rsidR="00F70031" w:rsidRPr="001A53CC" w:rsidRDefault="00F70031" w:rsidP="00F70031">
            <w:pPr>
              <w:autoSpaceDE w:val="0"/>
              <w:autoSpaceDN w:val="0"/>
              <w:adjustRightInd w:val="0"/>
              <w:spacing w:before="20" w:after="0" w:line="360" w:lineRule="auto"/>
              <w:ind w:right="-397"/>
              <w:jc w:val="center"/>
              <w:rPr>
                <w:rFonts w:ascii="Times New Roman" w:hAnsi="Times New Roman" w:cs="Times New Roman"/>
                <w:color w:val="000000"/>
                <w:sz w:val="28"/>
                <w:szCs w:val="28"/>
                <w:lang w:eastAsia="en-US"/>
              </w:rPr>
            </w:pPr>
            <w:r w:rsidRPr="001A53CC">
              <w:rPr>
                <w:rFonts w:ascii="Times New Roman" w:hAnsi="Times New Roman" w:cs="Times New Roman"/>
                <w:color w:val="000000"/>
                <w:sz w:val="28"/>
                <w:szCs w:val="28"/>
              </w:rPr>
              <w:t>3</w:t>
            </w:r>
          </w:p>
        </w:tc>
      </w:tr>
    </w:tbl>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lang w:eastAsia="en-US"/>
        </w:rPr>
      </w:pPr>
    </w:p>
    <w:p w:rsidR="00F70031"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rPr>
      </w:pPr>
      <w:r w:rsidRPr="001A53CC">
        <w:rPr>
          <w:rFonts w:ascii="Times New Roman" w:hAnsi="Times New Roman" w:cs="Times New Roman"/>
          <w:color w:val="000000"/>
          <w:sz w:val="28"/>
          <w:szCs w:val="28"/>
        </w:rPr>
        <w:lastRenderedPageBreak/>
        <w:t xml:space="preserve">            Сравнительный анализ </w:t>
      </w:r>
      <w:proofErr w:type="spellStart"/>
      <w:r w:rsidRPr="001A53CC">
        <w:rPr>
          <w:rFonts w:ascii="Times New Roman" w:hAnsi="Times New Roman" w:cs="Times New Roman"/>
          <w:color w:val="000000"/>
          <w:sz w:val="28"/>
          <w:szCs w:val="28"/>
        </w:rPr>
        <w:t>сформиро</w:t>
      </w:r>
      <w:r w:rsidR="009D4B9B">
        <w:rPr>
          <w:rFonts w:ascii="Times New Roman" w:hAnsi="Times New Roman" w:cs="Times New Roman"/>
          <w:color w:val="000000"/>
          <w:sz w:val="28"/>
          <w:szCs w:val="28"/>
        </w:rPr>
        <w:t>ванности</w:t>
      </w:r>
      <w:proofErr w:type="spellEnd"/>
      <w:r w:rsidR="009D4B9B">
        <w:rPr>
          <w:rFonts w:ascii="Times New Roman" w:hAnsi="Times New Roman" w:cs="Times New Roman"/>
          <w:color w:val="000000"/>
          <w:sz w:val="28"/>
          <w:szCs w:val="28"/>
        </w:rPr>
        <w:t xml:space="preserve"> уровней профессиональных</w:t>
      </w:r>
      <w:r w:rsidRPr="001A53CC">
        <w:rPr>
          <w:rFonts w:ascii="Times New Roman" w:hAnsi="Times New Roman" w:cs="Times New Roman"/>
          <w:color w:val="000000"/>
          <w:sz w:val="28"/>
          <w:szCs w:val="28"/>
        </w:rPr>
        <w:t xml:space="preserve"> компетенций показывает на значительный рост письменной, устной и </w:t>
      </w:r>
    </w:p>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rPr>
      </w:pPr>
      <w:proofErr w:type="gramStart"/>
      <w:r w:rsidRPr="001A53CC">
        <w:rPr>
          <w:rFonts w:ascii="Times New Roman" w:hAnsi="Times New Roman" w:cs="Times New Roman"/>
          <w:color w:val="000000"/>
          <w:sz w:val="28"/>
          <w:szCs w:val="28"/>
        </w:rPr>
        <w:t>продуктивной</w:t>
      </w:r>
      <w:proofErr w:type="gramEnd"/>
      <w:r w:rsidRPr="001A53CC">
        <w:rPr>
          <w:rFonts w:ascii="Times New Roman" w:hAnsi="Times New Roman" w:cs="Times New Roman"/>
          <w:color w:val="000000"/>
          <w:sz w:val="28"/>
          <w:szCs w:val="28"/>
        </w:rPr>
        <w:t xml:space="preserve"> коммуникаций III уровня. Приятным результатом работы в данных группах стало формирование у некоторых обучающихся компетенций IV уровня, что позволило «выявить</w:t>
      </w:r>
      <w:r w:rsidR="009D4B9B">
        <w:rPr>
          <w:rFonts w:ascii="Times New Roman" w:hAnsi="Times New Roman" w:cs="Times New Roman"/>
          <w:color w:val="000000"/>
          <w:sz w:val="28"/>
          <w:szCs w:val="28"/>
        </w:rPr>
        <w:t>» одаренных  детей. (Таблица 4</w:t>
      </w:r>
      <w:r w:rsidRPr="001A53CC">
        <w:rPr>
          <w:rFonts w:ascii="Times New Roman" w:hAnsi="Times New Roman" w:cs="Times New Roman"/>
          <w:color w:val="000000"/>
          <w:sz w:val="28"/>
          <w:szCs w:val="28"/>
        </w:rPr>
        <w:t>).</w:t>
      </w:r>
    </w:p>
    <w:p w:rsidR="00F70031" w:rsidRPr="001A53CC"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A53CC">
        <w:rPr>
          <w:rFonts w:ascii="Times New Roman" w:hAnsi="Times New Roman" w:cs="Times New Roman"/>
          <w:color w:val="000000"/>
          <w:sz w:val="28"/>
          <w:szCs w:val="28"/>
        </w:rPr>
        <w:t xml:space="preserve">          Таким образом, </w:t>
      </w:r>
      <w:proofErr w:type="gramStart"/>
      <w:r w:rsidRPr="001A53CC">
        <w:rPr>
          <w:rFonts w:ascii="Times New Roman" w:hAnsi="Times New Roman" w:cs="Times New Roman"/>
          <w:color w:val="000000"/>
          <w:sz w:val="28"/>
          <w:szCs w:val="28"/>
        </w:rPr>
        <w:t xml:space="preserve">учебное взаимодействие, построенное на основе использования </w:t>
      </w:r>
      <w:r>
        <w:rPr>
          <w:rFonts w:ascii="Times New Roman" w:hAnsi="Times New Roman" w:cs="Times New Roman"/>
          <w:color w:val="000000"/>
          <w:sz w:val="28"/>
          <w:szCs w:val="28"/>
        </w:rPr>
        <w:t>самостоятельных работ студентов</w:t>
      </w:r>
      <w:r w:rsidRPr="001A53CC">
        <w:rPr>
          <w:rFonts w:ascii="Times New Roman" w:hAnsi="Times New Roman" w:cs="Times New Roman"/>
          <w:color w:val="000000"/>
          <w:sz w:val="28"/>
          <w:szCs w:val="28"/>
        </w:rPr>
        <w:t xml:space="preserve"> способствует</w:t>
      </w:r>
      <w:proofErr w:type="gramEnd"/>
      <w:r w:rsidRPr="001A53CC">
        <w:rPr>
          <w:rFonts w:ascii="Times New Roman" w:hAnsi="Times New Roman" w:cs="Times New Roman"/>
          <w:color w:val="000000"/>
          <w:sz w:val="28"/>
          <w:szCs w:val="28"/>
        </w:rPr>
        <w:t xml:space="preserve"> для реа</w:t>
      </w:r>
      <w:r>
        <w:rPr>
          <w:rFonts w:ascii="Times New Roman" w:hAnsi="Times New Roman" w:cs="Times New Roman"/>
          <w:color w:val="000000"/>
          <w:sz w:val="28"/>
          <w:szCs w:val="28"/>
        </w:rPr>
        <w:t>лизации</w:t>
      </w:r>
      <w:r w:rsidR="009D4B9B">
        <w:rPr>
          <w:rFonts w:ascii="Times New Roman" w:hAnsi="Times New Roman" w:cs="Times New Roman"/>
          <w:color w:val="000000"/>
          <w:sz w:val="28"/>
          <w:szCs w:val="28"/>
        </w:rPr>
        <w:t xml:space="preserve"> развития профессиональной</w:t>
      </w:r>
      <w:r w:rsidRPr="001A53CC">
        <w:rPr>
          <w:rFonts w:ascii="Times New Roman" w:hAnsi="Times New Roman" w:cs="Times New Roman"/>
          <w:color w:val="000000"/>
          <w:sz w:val="28"/>
          <w:szCs w:val="28"/>
        </w:rPr>
        <w:t xml:space="preserve"> компетенции обучающихся, что обеспечивает положительные результаты </w:t>
      </w:r>
      <w:proofErr w:type="spellStart"/>
      <w:r w:rsidRPr="001A53CC">
        <w:rPr>
          <w:rFonts w:ascii="Times New Roman" w:hAnsi="Times New Roman" w:cs="Times New Roman"/>
          <w:color w:val="000000"/>
          <w:sz w:val="28"/>
          <w:szCs w:val="28"/>
        </w:rPr>
        <w:t>сформированности</w:t>
      </w:r>
      <w:proofErr w:type="spellEnd"/>
      <w:r w:rsidRPr="001A53CC">
        <w:rPr>
          <w:rFonts w:ascii="Times New Roman" w:hAnsi="Times New Roman" w:cs="Times New Roman"/>
          <w:color w:val="000000"/>
          <w:sz w:val="28"/>
          <w:szCs w:val="28"/>
        </w:rPr>
        <w:t xml:space="preserve"> качества знаний и стабильную успеваемость.</w:t>
      </w:r>
    </w:p>
    <w:p w:rsidR="00F70031"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A53C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Педагогом-психологом</w:t>
      </w:r>
      <w:r w:rsidRPr="001A53CC">
        <w:rPr>
          <w:rFonts w:ascii="Times New Roman" w:hAnsi="Times New Roman" w:cs="Times New Roman"/>
          <w:color w:val="000000"/>
          <w:sz w:val="28"/>
          <w:szCs w:val="28"/>
        </w:rPr>
        <w:t xml:space="preserve"> проводилась диагностика </w:t>
      </w:r>
      <w:proofErr w:type="gramStart"/>
      <w:r w:rsidRPr="001A53CC">
        <w:rPr>
          <w:rFonts w:ascii="Times New Roman" w:hAnsi="Times New Roman" w:cs="Times New Roman"/>
          <w:color w:val="000000"/>
          <w:sz w:val="28"/>
          <w:szCs w:val="28"/>
        </w:rPr>
        <w:t>обучающихся</w:t>
      </w:r>
      <w:proofErr w:type="gramEnd"/>
      <w:r w:rsidRPr="001A53CC">
        <w:rPr>
          <w:rFonts w:ascii="Times New Roman" w:hAnsi="Times New Roman" w:cs="Times New Roman"/>
          <w:color w:val="000000"/>
          <w:sz w:val="28"/>
          <w:szCs w:val="28"/>
        </w:rPr>
        <w:t xml:space="preserve">  с целью определения готовности обучающихся к выбору профессии. Студентам предлагалось заполнить анкету: выразить свое согласие или несогласие </w:t>
      </w:r>
      <w:proofErr w:type="gramStart"/>
      <w:r w:rsidRPr="001A53CC">
        <w:rPr>
          <w:rFonts w:ascii="Times New Roman" w:hAnsi="Times New Roman" w:cs="Times New Roman"/>
          <w:color w:val="000000"/>
          <w:sz w:val="28"/>
          <w:szCs w:val="28"/>
        </w:rPr>
        <w:t>с</w:t>
      </w:r>
      <w:proofErr w:type="gramEnd"/>
      <w:r w:rsidRPr="001A53CC">
        <w:rPr>
          <w:rFonts w:ascii="Times New Roman" w:hAnsi="Times New Roman" w:cs="Times New Roman"/>
          <w:color w:val="000000"/>
          <w:sz w:val="28"/>
          <w:szCs w:val="28"/>
        </w:rPr>
        <w:t xml:space="preserve"> </w:t>
      </w:r>
    </w:p>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rPr>
      </w:pPr>
      <w:r w:rsidRPr="001A53CC">
        <w:rPr>
          <w:rFonts w:ascii="Times New Roman" w:hAnsi="Times New Roman" w:cs="Times New Roman"/>
          <w:color w:val="000000"/>
          <w:sz w:val="28"/>
          <w:szCs w:val="28"/>
        </w:rPr>
        <w:t>перечисленными утверждениями. Были получены</w:t>
      </w:r>
      <w:r w:rsidR="009D4B9B">
        <w:rPr>
          <w:rFonts w:ascii="Times New Roman" w:hAnsi="Times New Roman" w:cs="Times New Roman"/>
          <w:color w:val="000000"/>
          <w:sz w:val="28"/>
          <w:szCs w:val="28"/>
        </w:rPr>
        <w:t xml:space="preserve"> следующие результаты (Таблица 5</w:t>
      </w:r>
      <w:r w:rsidRPr="001A53CC">
        <w:rPr>
          <w:rFonts w:ascii="Times New Roman" w:hAnsi="Times New Roman" w:cs="Times New Roman"/>
          <w:color w:val="000000"/>
          <w:sz w:val="28"/>
          <w:szCs w:val="28"/>
        </w:rPr>
        <w:t>).</w:t>
      </w:r>
    </w:p>
    <w:p w:rsidR="00F70031" w:rsidRPr="001A53CC" w:rsidRDefault="009D4B9B" w:rsidP="00F70031">
      <w:pPr>
        <w:autoSpaceDE w:val="0"/>
        <w:autoSpaceDN w:val="0"/>
        <w:adjustRightInd w:val="0"/>
        <w:spacing w:before="20" w:after="0" w:line="360" w:lineRule="auto"/>
        <w:ind w:right="-397"/>
        <w:jc w:val="both"/>
        <w:rPr>
          <w:rFonts w:ascii="Times New Roman" w:hAnsi="Times New Roman" w:cs="Times New Roman"/>
          <w:color w:val="000000"/>
          <w:sz w:val="28"/>
          <w:szCs w:val="28"/>
        </w:rPr>
      </w:pPr>
      <w:r>
        <w:rPr>
          <w:rFonts w:ascii="Times New Roman" w:hAnsi="Times New Roman" w:cs="Times New Roman"/>
          <w:b/>
          <w:color w:val="000000"/>
          <w:sz w:val="28"/>
          <w:szCs w:val="28"/>
        </w:rPr>
        <w:t>Таблица 5</w:t>
      </w:r>
      <w:r w:rsidR="00F70031" w:rsidRPr="00E12705">
        <w:rPr>
          <w:rFonts w:ascii="Times New Roman" w:hAnsi="Times New Roman" w:cs="Times New Roman"/>
          <w:b/>
          <w:color w:val="000000"/>
          <w:sz w:val="28"/>
          <w:szCs w:val="28"/>
        </w:rPr>
        <w:t>.</w:t>
      </w:r>
      <w:r w:rsidR="00F70031" w:rsidRPr="001A53CC">
        <w:rPr>
          <w:rFonts w:ascii="Times New Roman" w:hAnsi="Times New Roman" w:cs="Times New Roman"/>
          <w:color w:val="000000"/>
          <w:sz w:val="28"/>
          <w:szCs w:val="28"/>
        </w:rPr>
        <w:t xml:space="preserve"> Общая выраженность готовности к выбору профессии обуча</w:t>
      </w:r>
      <w:r w:rsidR="00F70031">
        <w:rPr>
          <w:rFonts w:ascii="Times New Roman" w:hAnsi="Times New Roman" w:cs="Times New Roman"/>
          <w:color w:val="000000"/>
          <w:sz w:val="28"/>
          <w:szCs w:val="28"/>
        </w:rPr>
        <w:t xml:space="preserve">ющихся </w:t>
      </w:r>
      <w:proofErr w:type="spellStart"/>
      <w:r w:rsidR="00F70031">
        <w:rPr>
          <w:rFonts w:ascii="Times New Roman" w:hAnsi="Times New Roman" w:cs="Times New Roman"/>
          <w:color w:val="000000"/>
          <w:sz w:val="28"/>
          <w:szCs w:val="28"/>
        </w:rPr>
        <w:t>гр</w:t>
      </w:r>
      <w:proofErr w:type="spellEnd"/>
      <w:proofErr w:type="gramStart"/>
      <w:r w:rsidR="00F70031">
        <w:rPr>
          <w:rFonts w:ascii="Times New Roman" w:hAnsi="Times New Roman" w:cs="Times New Roman"/>
          <w:color w:val="000000"/>
          <w:sz w:val="28"/>
          <w:szCs w:val="28"/>
        </w:rPr>
        <w:t xml:space="preserve"> .</w:t>
      </w:r>
      <w:proofErr w:type="gramEnd"/>
      <w:r w:rsidR="00F70031">
        <w:rPr>
          <w:rFonts w:ascii="Times New Roman" w:hAnsi="Times New Roman" w:cs="Times New Roman"/>
          <w:color w:val="000000"/>
          <w:sz w:val="28"/>
          <w:szCs w:val="28"/>
        </w:rPr>
        <w:t xml:space="preserve"> ПК16</w:t>
      </w:r>
    </w:p>
    <w:p w:rsidR="00F70031" w:rsidRPr="001A53CC"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7"/>
        <w:gridCol w:w="1667"/>
        <w:gridCol w:w="2035"/>
        <w:gridCol w:w="1603"/>
        <w:gridCol w:w="1603"/>
        <w:gridCol w:w="1603"/>
      </w:tblGrid>
      <w:tr w:rsidR="00F70031" w:rsidRPr="001A53CC" w:rsidTr="00F70031">
        <w:tc>
          <w:tcPr>
            <w:tcW w:w="1117" w:type="dxa"/>
            <w:tcBorders>
              <w:top w:val="single" w:sz="4" w:space="0" w:color="000000"/>
              <w:left w:val="single" w:sz="4" w:space="0" w:color="000000"/>
              <w:bottom w:val="single" w:sz="4" w:space="0" w:color="000000"/>
              <w:right w:val="single" w:sz="4" w:space="0" w:color="000000"/>
            </w:tcBorders>
          </w:tcPr>
          <w:p w:rsidR="00F70031" w:rsidRPr="00246766" w:rsidRDefault="00F70031" w:rsidP="00F70031">
            <w:pPr>
              <w:autoSpaceDE w:val="0"/>
              <w:autoSpaceDN w:val="0"/>
              <w:adjustRightInd w:val="0"/>
              <w:spacing w:before="20" w:after="0" w:line="360" w:lineRule="auto"/>
              <w:ind w:left="-57" w:right="-397"/>
              <w:jc w:val="center"/>
              <w:rPr>
                <w:rFonts w:ascii="Times New Roman" w:hAnsi="Times New Roman" w:cs="Times New Roman"/>
                <w:color w:val="000000"/>
                <w:sz w:val="24"/>
                <w:szCs w:val="24"/>
                <w:lang w:eastAsia="en-US"/>
              </w:rPr>
            </w:pPr>
          </w:p>
          <w:p w:rsidR="00F70031" w:rsidRPr="00246766" w:rsidRDefault="00F70031" w:rsidP="00F70031">
            <w:pPr>
              <w:autoSpaceDE w:val="0"/>
              <w:autoSpaceDN w:val="0"/>
              <w:adjustRightInd w:val="0"/>
              <w:spacing w:before="20" w:after="0" w:line="36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Группа</w:t>
            </w:r>
          </w:p>
          <w:p w:rsidR="00F70031" w:rsidRPr="00246766" w:rsidRDefault="00F70031" w:rsidP="00F70031">
            <w:pPr>
              <w:autoSpaceDE w:val="0"/>
              <w:autoSpaceDN w:val="0"/>
              <w:adjustRightInd w:val="0"/>
              <w:spacing w:before="20" w:after="0" w:line="360" w:lineRule="auto"/>
              <w:ind w:right="-397"/>
              <w:jc w:val="center"/>
              <w:rPr>
                <w:rFonts w:ascii="Times New Roman" w:hAnsi="Times New Roman" w:cs="Times New Roman"/>
                <w:color w:val="000000"/>
                <w:sz w:val="24"/>
                <w:szCs w:val="24"/>
                <w:lang w:eastAsia="en-US"/>
              </w:rPr>
            </w:pPr>
          </w:p>
        </w:tc>
        <w:tc>
          <w:tcPr>
            <w:tcW w:w="1667" w:type="dxa"/>
            <w:tcBorders>
              <w:top w:val="single" w:sz="4" w:space="0" w:color="000000"/>
              <w:left w:val="single" w:sz="4" w:space="0" w:color="000000"/>
              <w:bottom w:val="single" w:sz="4" w:space="0" w:color="000000"/>
              <w:right w:val="single" w:sz="4" w:space="0" w:color="000000"/>
            </w:tcBorders>
          </w:tcPr>
          <w:p w:rsidR="00F70031" w:rsidRPr="00246766" w:rsidRDefault="00F70031" w:rsidP="00F70031">
            <w:pPr>
              <w:autoSpaceDE w:val="0"/>
              <w:autoSpaceDN w:val="0"/>
              <w:adjustRightInd w:val="0"/>
              <w:spacing w:before="20" w:after="0" w:line="240" w:lineRule="auto"/>
              <w:ind w:left="-57" w:right="-397"/>
              <w:jc w:val="center"/>
              <w:rPr>
                <w:rFonts w:ascii="Times New Roman" w:hAnsi="Times New Roman" w:cs="Times New Roman"/>
                <w:color w:val="000000"/>
                <w:sz w:val="24"/>
                <w:szCs w:val="24"/>
                <w:lang w:eastAsia="en-US"/>
              </w:rPr>
            </w:pPr>
            <w:r w:rsidRPr="00246766">
              <w:rPr>
                <w:rFonts w:ascii="Times New Roman" w:hAnsi="Times New Roman" w:cs="Times New Roman"/>
                <w:color w:val="000000"/>
                <w:sz w:val="24"/>
                <w:szCs w:val="24"/>
              </w:rPr>
              <w:t>Всего</w:t>
            </w:r>
          </w:p>
          <w:p w:rsidR="00F70031" w:rsidRPr="00246766" w:rsidRDefault="00F70031" w:rsidP="00F70031">
            <w:pPr>
              <w:autoSpaceDE w:val="0"/>
              <w:autoSpaceDN w:val="0"/>
              <w:adjustRightInd w:val="0"/>
              <w:spacing w:before="20" w:after="0" w:line="24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учащихся,</w:t>
            </w:r>
          </w:p>
          <w:p w:rsidR="00F70031" w:rsidRPr="00246766" w:rsidRDefault="00F70031" w:rsidP="00F70031">
            <w:pPr>
              <w:autoSpaceDE w:val="0"/>
              <w:autoSpaceDN w:val="0"/>
              <w:adjustRightInd w:val="0"/>
              <w:spacing w:before="20" w:after="0" w:line="24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участвующих</w:t>
            </w:r>
          </w:p>
          <w:p w:rsidR="00F70031" w:rsidRPr="00246766" w:rsidRDefault="00F70031" w:rsidP="00F70031">
            <w:pPr>
              <w:autoSpaceDE w:val="0"/>
              <w:autoSpaceDN w:val="0"/>
              <w:adjustRightInd w:val="0"/>
              <w:spacing w:before="20" w:after="0" w:line="36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в опросе</w:t>
            </w:r>
          </w:p>
        </w:tc>
        <w:tc>
          <w:tcPr>
            <w:tcW w:w="2035" w:type="dxa"/>
            <w:tcBorders>
              <w:top w:val="single" w:sz="4" w:space="0" w:color="000000"/>
              <w:left w:val="single" w:sz="4" w:space="0" w:color="000000"/>
              <w:bottom w:val="single" w:sz="4" w:space="0" w:color="000000"/>
              <w:right w:val="single" w:sz="4" w:space="0" w:color="000000"/>
            </w:tcBorders>
          </w:tcPr>
          <w:p w:rsidR="00F70031" w:rsidRPr="00246766" w:rsidRDefault="00F70031" w:rsidP="00F70031">
            <w:pPr>
              <w:autoSpaceDE w:val="0"/>
              <w:autoSpaceDN w:val="0"/>
              <w:adjustRightInd w:val="0"/>
              <w:spacing w:before="20" w:after="0" w:line="240" w:lineRule="auto"/>
              <w:ind w:left="-57" w:right="-397"/>
              <w:jc w:val="center"/>
              <w:rPr>
                <w:rFonts w:ascii="Times New Roman" w:hAnsi="Times New Roman" w:cs="Times New Roman"/>
                <w:color w:val="000000"/>
                <w:sz w:val="24"/>
                <w:szCs w:val="24"/>
                <w:lang w:eastAsia="en-US"/>
              </w:rPr>
            </w:pPr>
            <w:r w:rsidRPr="00246766">
              <w:rPr>
                <w:rFonts w:ascii="Times New Roman" w:hAnsi="Times New Roman" w:cs="Times New Roman"/>
                <w:color w:val="000000"/>
                <w:sz w:val="24"/>
                <w:szCs w:val="24"/>
              </w:rPr>
              <w:t>Неготовность</w:t>
            </w:r>
          </w:p>
          <w:p w:rsidR="00F70031" w:rsidRPr="00246766" w:rsidRDefault="00F70031" w:rsidP="00F70031">
            <w:pPr>
              <w:autoSpaceDE w:val="0"/>
              <w:autoSpaceDN w:val="0"/>
              <w:adjustRightInd w:val="0"/>
              <w:spacing w:before="20" w:after="0" w:line="360" w:lineRule="auto"/>
              <w:ind w:right="-397"/>
              <w:jc w:val="center"/>
              <w:rPr>
                <w:rFonts w:ascii="Times New Roman" w:hAnsi="Times New Roman" w:cs="Times New Roman"/>
                <w:color w:val="000000"/>
                <w:sz w:val="24"/>
                <w:szCs w:val="24"/>
                <w:lang w:eastAsia="en-US"/>
              </w:rPr>
            </w:pPr>
            <w:r w:rsidRPr="00246766">
              <w:rPr>
                <w:rFonts w:ascii="Times New Roman" w:hAnsi="Times New Roman" w:cs="Times New Roman"/>
                <w:color w:val="000000"/>
                <w:sz w:val="24"/>
                <w:szCs w:val="24"/>
                <w:lang w:eastAsia="en-US"/>
              </w:rPr>
              <w:t>(в %)</w:t>
            </w:r>
          </w:p>
        </w:tc>
        <w:tc>
          <w:tcPr>
            <w:tcW w:w="1603" w:type="dxa"/>
            <w:tcBorders>
              <w:top w:val="single" w:sz="4" w:space="0" w:color="000000"/>
              <w:left w:val="single" w:sz="4" w:space="0" w:color="000000"/>
              <w:bottom w:val="single" w:sz="4" w:space="0" w:color="000000"/>
              <w:right w:val="single" w:sz="4" w:space="0" w:color="000000"/>
            </w:tcBorders>
          </w:tcPr>
          <w:p w:rsidR="00F70031" w:rsidRPr="00246766" w:rsidRDefault="00F70031" w:rsidP="00F70031">
            <w:pPr>
              <w:autoSpaceDE w:val="0"/>
              <w:autoSpaceDN w:val="0"/>
              <w:adjustRightInd w:val="0"/>
              <w:spacing w:before="20" w:after="0" w:line="240" w:lineRule="auto"/>
              <w:ind w:left="-57" w:right="-397"/>
              <w:jc w:val="center"/>
              <w:rPr>
                <w:rFonts w:ascii="Times New Roman" w:hAnsi="Times New Roman" w:cs="Times New Roman"/>
                <w:color w:val="000000"/>
                <w:sz w:val="24"/>
                <w:szCs w:val="24"/>
                <w:lang w:eastAsia="en-US"/>
              </w:rPr>
            </w:pPr>
            <w:r w:rsidRPr="00246766">
              <w:rPr>
                <w:rFonts w:ascii="Times New Roman" w:hAnsi="Times New Roman" w:cs="Times New Roman"/>
                <w:color w:val="000000"/>
                <w:sz w:val="24"/>
                <w:szCs w:val="24"/>
              </w:rPr>
              <w:t>Низкая</w:t>
            </w:r>
          </w:p>
          <w:p w:rsidR="00F70031" w:rsidRPr="00246766" w:rsidRDefault="00F70031" w:rsidP="00F70031">
            <w:pPr>
              <w:autoSpaceDE w:val="0"/>
              <w:autoSpaceDN w:val="0"/>
              <w:adjustRightInd w:val="0"/>
              <w:spacing w:before="20" w:after="0" w:line="24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готовность</w:t>
            </w:r>
          </w:p>
          <w:p w:rsidR="00F70031" w:rsidRPr="00246766" w:rsidRDefault="00F70031" w:rsidP="00F70031">
            <w:pPr>
              <w:autoSpaceDE w:val="0"/>
              <w:autoSpaceDN w:val="0"/>
              <w:adjustRightInd w:val="0"/>
              <w:spacing w:before="20" w:after="0" w:line="36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(в %)</w:t>
            </w:r>
          </w:p>
        </w:tc>
        <w:tc>
          <w:tcPr>
            <w:tcW w:w="1603" w:type="dxa"/>
            <w:tcBorders>
              <w:top w:val="single" w:sz="4" w:space="0" w:color="000000"/>
              <w:left w:val="single" w:sz="4" w:space="0" w:color="000000"/>
              <w:bottom w:val="single" w:sz="4" w:space="0" w:color="000000"/>
              <w:right w:val="single" w:sz="4" w:space="0" w:color="000000"/>
            </w:tcBorders>
          </w:tcPr>
          <w:p w:rsidR="00F70031" w:rsidRPr="00246766" w:rsidRDefault="00F70031" w:rsidP="00F70031">
            <w:pPr>
              <w:autoSpaceDE w:val="0"/>
              <w:autoSpaceDN w:val="0"/>
              <w:adjustRightInd w:val="0"/>
              <w:spacing w:before="20" w:after="0" w:line="240" w:lineRule="auto"/>
              <w:ind w:left="-57" w:right="-397"/>
              <w:jc w:val="center"/>
              <w:rPr>
                <w:rFonts w:ascii="Times New Roman" w:hAnsi="Times New Roman" w:cs="Times New Roman"/>
                <w:color w:val="000000"/>
                <w:sz w:val="24"/>
                <w:szCs w:val="24"/>
                <w:lang w:eastAsia="en-US"/>
              </w:rPr>
            </w:pPr>
            <w:r w:rsidRPr="00246766">
              <w:rPr>
                <w:rFonts w:ascii="Times New Roman" w:hAnsi="Times New Roman" w:cs="Times New Roman"/>
                <w:color w:val="000000"/>
                <w:sz w:val="24"/>
                <w:szCs w:val="24"/>
              </w:rPr>
              <w:t>Средняя</w:t>
            </w:r>
          </w:p>
          <w:p w:rsidR="00F70031" w:rsidRPr="00246766" w:rsidRDefault="00F70031" w:rsidP="00F70031">
            <w:pPr>
              <w:autoSpaceDE w:val="0"/>
              <w:autoSpaceDN w:val="0"/>
              <w:adjustRightInd w:val="0"/>
              <w:spacing w:before="20" w:after="0" w:line="24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готовность</w:t>
            </w:r>
          </w:p>
          <w:p w:rsidR="00F70031" w:rsidRPr="00246766" w:rsidRDefault="00F70031" w:rsidP="00F70031">
            <w:pPr>
              <w:autoSpaceDE w:val="0"/>
              <w:autoSpaceDN w:val="0"/>
              <w:adjustRightInd w:val="0"/>
              <w:spacing w:before="20" w:after="0" w:line="36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(в %)</w:t>
            </w:r>
          </w:p>
        </w:tc>
        <w:tc>
          <w:tcPr>
            <w:tcW w:w="1603" w:type="dxa"/>
            <w:tcBorders>
              <w:top w:val="single" w:sz="4" w:space="0" w:color="000000"/>
              <w:left w:val="single" w:sz="4" w:space="0" w:color="000000"/>
              <w:bottom w:val="single" w:sz="4" w:space="0" w:color="000000"/>
              <w:right w:val="single" w:sz="4" w:space="0" w:color="000000"/>
            </w:tcBorders>
            <w:hideMark/>
          </w:tcPr>
          <w:p w:rsidR="00F70031" w:rsidRPr="00246766" w:rsidRDefault="00F70031" w:rsidP="00F70031">
            <w:pPr>
              <w:autoSpaceDE w:val="0"/>
              <w:autoSpaceDN w:val="0"/>
              <w:adjustRightInd w:val="0"/>
              <w:spacing w:before="20" w:after="0" w:line="240" w:lineRule="auto"/>
              <w:ind w:left="-57" w:right="-397"/>
              <w:jc w:val="center"/>
              <w:rPr>
                <w:rFonts w:ascii="Times New Roman" w:hAnsi="Times New Roman" w:cs="Times New Roman"/>
                <w:color w:val="000000"/>
                <w:sz w:val="24"/>
                <w:szCs w:val="24"/>
                <w:lang w:eastAsia="en-US"/>
              </w:rPr>
            </w:pPr>
            <w:r w:rsidRPr="00246766">
              <w:rPr>
                <w:rFonts w:ascii="Times New Roman" w:hAnsi="Times New Roman" w:cs="Times New Roman"/>
                <w:color w:val="000000"/>
                <w:sz w:val="24"/>
                <w:szCs w:val="24"/>
              </w:rPr>
              <w:t>Высокая</w:t>
            </w:r>
          </w:p>
          <w:p w:rsidR="00F70031" w:rsidRPr="00246766" w:rsidRDefault="00F70031" w:rsidP="00F70031">
            <w:pPr>
              <w:autoSpaceDE w:val="0"/>
              <w:autoSpaceDN w:val="0"/>
              <w:adjustRightInd w:val="0"/>
              <w:spacing w:before="20" w:after="0" w:line="240" w:lineRule="auto"/>
              <w:ind w:left="-57" w:right="-397"/>
              <w:jc w:val="center"/>
              <w:rPr>
                <w:rFonts w:ascii="Times New Roman" w:hAnsi="Times New Roman" w:cs="Times New Roman"/>
                <w:color w:val="000000"/>
                <w:sz w:val="24"/>
                <w:szCs w:val="24"/>
              </w:rPr>
            </w:pPr>
            <w:r w:rsidRPr="00246766">
              <w:rPr>
                <w:rFonts w:ascii="Times New Roman" w:hAnsi="Times New Roman" w:cs="Times New Roman"/>
                <w:color w:val="000000"/>
                <w:sz w:val="24"/>
                <w:szCs w:val="24"/>
              </w:rPr>
              <w:t>готовность</w:t>
            </w:r>
          </w:p>
          <w:p w:rsidR="00F70031" w:rsidRPr="00246766" w:rsidRDefault="00F70031" w:rsidP="00F70031">
            <w:pPr>
              <w:autoSpaceDE w:val="0"/>
              <w:autoSpaceDN w:val="0"/>
              <w:adjustRightInd w:val="0"/>
              <w:spacing w:before="20" w:after="0" w:line="360" w:lineRule="auto"/>
              <w:ind w:right="-397"/>
              <w:jc w:val="center"/>
              <w:rPr>
                <w:rFonts w:ascii="Times New Roman" w:hAnsi="Times New Roman" w:cs="Times New Roman"/>
                <w:color w:val="000000"/>
                <w:sz w:val="24"/>
                <w:szCs w:val="24"/>
                <w:lang w:eastAsia="en-US"/>
              </w:rPr>
            </w:pPr>
            <w:r w:rsidRPr="00246766">
              <w:rPr>
                <w:rFonts w:ascii="Times New Roman" w:hAnsi="Times New Roman" w:cs="Times New Roman"/>
                <w:color w:val="000000"/>
                <w:sz w:val="24"/>
                <w:szCs w:val="24"/>
              </w:rPr>
              <w:t>(в %)</w:t>
            </w:r>
          </w:p>
        </w:tc>
      </w:tr>
      <w:tr w:rsidR="00F70031" w:rsidRPr="001A53CC" w:rsidTr="00F70031">
        <w:trPr>
          <w:trHeight w:val="1036"/>
        </w:trPr>
        <w:tc>
          <w:tcPr>
            <w:tcW w:w="1117" w:type="dxa"/>
            <w:tcBorders>
              <w:top w:val="single" w:sz="4" w:space="0" w:color="000000"/>
              <w:left w:val="single" w:sz="4" w:space="0" w:color="000000"/>
              <w:bottom w:val="single" w:sz="4" w:space="0" w:color="000000"/>
              <w:right w:val="single" w:sz="4" w:space="0" w:color="000000"/>
            </w:tcBorders>
          </w:tcPr>
          <w:p w:rsidR="00F70031" w:rsidRPr="00C40085" w:rsidRDefault="00F70031" w:rsidP="00F70031">
            <w:pPr>
              <w:autoSpaceDE w:val="0"/>
              <w:autoSpaceDN w:val="0"/>
              <w:adjustRightInd w:val="0"/>
              <w:spacing w:before="20" w:after="0" w:line="360" w:lineRule="auto"/>
              <w:ind w:right="-397"/>
              <w:rPr>
                <w:rFonts w:ascii="Times New Roman" w:hAnsi="Times New Roman" w:cs="Times New Roman"/>
                <w:color w:val="000000"/>
                <w:sz w:val="24"/>
                <w:szCs w:val="24"/>
              </w:rPr>
            </w:pPr>
            <w:r>
              <w:rPr>
                <w:rFonts w:ascii="Times New Roman" w:hAnsi="Times New Roman" w:cs="Times New Roman"/>
                <w:color w:val="000000"/>
                <w:sz w:val="24"/>
                <w:szCs w:val="24"/>
              </w:rPr>
              <w:t>ПК16</w:t>
            </w:r>
            <w:r w:rsidRPr="00C40085">
              <w:rPr>
                <w:rFonts w:ascii="Times New Roman" w:hAnsi="Times New Roman" w:cs="Times New Roman"/>
                <w:color w:val="000000"/>
                <w:sz w:val="24"/>
                <w:szCs w:val="24"/>
              </w:rPr>
              <w:t xml:space="preserve"> </w:t>
            </w:r>
          </w:p>
        </w:tc>
        <w:tc>
          <w:tcPr>
            <w:tcW w:w="1667" w:type="dxa"/>
            <w:tcBorders>
              <w:top w:val="single" w:sz="4" w:space="0" w:color="000000"/>
              <w:left w:val="single" w:sz="4" w:space="0" w:color="000000"/>
              <w:bottom w:val="single" w:sz="4" w:space="0" w:color="000000"/>
              <w:right w:val="single" w:sz="4" w:space="0" w:color="000000"/>
            </w:tcBorders>
            <w:hideMark/>
          </w:tcPr>
          <w:p w:rsidR="00F70031" w:rsidRPr="00C40085" w:rsidRDefault="00F70031" w:rsidP="00F70031">
            <w:pPr>
              <w:autoSpaceDE w:val="0"/>
              <w:autoSpaceDN w:val="0"/>
              <w:adjustRightInd w:val="0"/>
              <w:spacing w:before="20" w:after="0" w:line="360" w:lineRule="auto"/>
              <w:ind w:right="-397"/>
              <w:jc w:val="center"/>
              <w:rPr>
                <w:rFonts w:ascii="Times New Roman" w:hAnsi="Times New Roman" w:cs="Times New Roman"/>
                <w:color w:val="000000"/>
                <w:sz w:val="24"/>
                <w:szCs w:val="24"/>
                <w:lang w:eastAsia="en-US"/>
              </w:rPr>
            </w:pPr>
            <w:r w:rsidRPr="00C40085">
              <w:rPr>
                <w:rFonts w:ascii="Times New Roman" w:hAnsi="Times New Roman" w:cs="Times New Roman"/>
                <w:color w:val="000000"/>
                <w:sz w:val="24"/>
                <w:szCs w:val="24"/>
              </w:rPr>
              <w:t>26</w:t>
            </w:r>
          </w:p>
        </w:tc>
        <w:tc>
          <w:tcPr>
            <w:tcW w:w="2035" w:type="dxa"/>
            <w:tcBorders>
              <w:top w:val="single" w:sz="4" w:space="0" w:color="000000"/>
              <w:left w:val="single" w:sz="4" w:space="0" w:color="000000"/>
              <w:bottom w:val="single" w:sz="4" w:space="0" w:color="000000"/>
              <w:right w:val="single" w:sz="4" w:space="0" w:color="000000"/>
            </w:tcBorders>
            <w:hideMark/>
          </w:tcPr>
          <w:p w:rsidR="00F70031" w:rsidRPr="00C40085" w:rsidRDefault="00F70031" w:rsidP="00F70031">
            <w:pPr>
              <w:autoSpaceDE w:val="0"/>
              <w:autoSpaceDN w:val="0"/>
              <w:adjustRightInd w:val="0"/>
              <w:spacing w:before="20" w:after="0" w:line="360" w:lineRule="auto"/>
              <w:ind w:right="-397"/>
              <w:jc w:val="center"/>
              <w:rPr>
                <w:rFonts w:ascii="Times New Roman" w:hAnsi="Times New Roman" w:cs="Times New Roman"/>
                <w:color w:val="000000"/>
                <w:sz w:val="24"/>
                <w:szCs w:val="24"/>
                <w:lang w:eastAsia="en-US"/>
              </w:rPr>
            </w:pPr>
            <w:r w:rsidRPr="00C40085">
              <w:rPr>
                <w:rFonts w:ascii="Times New Roman" w:hAnsi="Times New Roman" w:cs="Times New Roman"/>
                <w:color w:val="000000"/>
                <w:sz w:val="24"/>
                <w:szCs w:val="24"/>
              </w:rPr>
              <w:t>11</w:t>
            </w:r>
          </w:p>
        </w:tc>
        <w:tc>
          <w:tcPr>
            <w:tcW w:w="1603" w:type="dxa"/>
            <w:tcBorders>
              <w:top w:val="single" w:sz="4" w:space="0" w:color="000000"/>
              <w:left w:val="single" w:sz="4" w:space="0" w:color="000000"/>
              <w:bottom w:val="single" w:sz="4" w:space="0" w:color="000000"/>
              <w:right w:val="single" w:sz="4" w:space="0" w:color="000000"/>
            </w:tcBorders>
            <w:hideMark/>
          </w:tcPr>
          <w:p w:rsidR="00F70031" w:rsidRPr="00C40085" w:rsidRDefault="00F70031" w:rsidP="00F70031">
            <w:pPr>
              <w:autoSpaceDE w:val="0"/>
              <w:autoSpaceDN w:val="0"/>
              <w:adjustRightInd w:val="0"/>
              <w:spacing w:before="20" w:after="0" w:line="360" w:lineRule="auto"/>
              <w:ind w:right="-397"/>
              <w:jc w:val="center"/>
              <w:rPr>
                <w:rFonts w:ascii="Times New Roman" w:hAnsi="Times New Roman" w:cs="Times New Roman"/>
                <w:color w:val="000000"/>
                <w:sz w:val="24"/>
                <w:szCs w:val="24"/>
                <w:lang w:eastAsia="en-US"/>
              </w:rPr>
            </w:pPr>
            <w:r w:rsidRPr="00C40085">
              <w:rPr>
                <w:rFonts w:ascii="Times New Roman" w:hAnsi="Times New Roman" w:cs="Times New Roman"/>
                <w:color w:val="000000"/>
                <w:sz w:val="24"/>
                <w:szCs w:val="24"/>
              </w:rPr>
              <w:t>52</w:t>
            </w:r>
          </w:p>
        </w:tc>
        <w:tc>
          <w:tcPr>
            <w:tcW w:w="1603" w:type="dxa"/>
            <w:tcBorders>
              <w:top w:val="single" w:sz="4" w:space="0" w:color="000000"/>
              <w:left w:val="single" w:sz="4" w:space="0" w:color="000000"/>
              <w:bottom w:val="single" w:sz="4" w:space="0" w:color="000000"/>
              <w:right w:val="single" w:sz="4" w:space="0" w:color="000000"/>
            </w:tcBorders>
            <w:hideMark/>
          </w:tcPr>
          <w:p w:rsidR="00F70031" w:rsidRPr="00C40085" w:rsidRDefault="00F70031" w:rsidP="00F70031">
            <w:pPr>
              <w:autoSpaceDE w:val="0"/>
              <w:autoSpaceDN w:val="0"/>
              <w:adjustRightInd w:val="0"/>
              <w:spacing w:before="20" w:after="0" w:line="360" w:lineRule="auto"/>
              <w:ind w:right="-397"/>
              <w:jc w:val="center"/>
              <w:rPr>
                <w:rFonts w:ascii="Times New Roman" w:hAnsi="Times New Roman" w:cs="Times New Roman"/>
                <w:color w:val="000000"/>
                <w:sz w:val="24"/>
                <w:szCs w:val="24"/>
                <w:lang w:eastAsia="en-US"/>
              </w:rPr>
            </w:pPr>
            <w:r w:rsidRPr="00C40085">
              <w:rPr>
                <w:rFonts w:ascii="Times New Roman" w:hAnsi="Times New Roman" w:cs="Times New Roman"/>
                <w:color w:val="000000"/>
                <w:sz w:val="24"/>
                <w:szCs w:val="24"/>
              </w:rPr>
              <w:t>31</w:t>
            </w:r>
          </w:p>
        </w:tc>
        <w:tc>
          <w:tcPr>
            <w:tcW w:w="1603" w:type="dxa"/>
            <w:tcBorders>
              <w:top w:val="single" w:sz="4" w:space="0" w:color="000000"/>
              <w:left w:val="single" w:sz="4" w:space="0" w:color="000000"/>
              <w:bottom w:val="single" w:sz="4" w:space="0" w:color="000000"/>
              <w:right w:val="single" w:sz="4" w:space="0" w:color="000000"/>
            </w:tcBorders>
            <w:hideMark/>
          </w:tcPr>
          <w:p w:rsidR="00F70031" w:rsidRPr="00C40085" w:rsidRDefault="00F70031" w:rsidP="00F70031">
            <w:pPr>
              <w:autoSpaceDE w:val="0"/>
              <w:autoSpaceDN w:val="0"/>
              <w:adjustRightInd w:val="0"/>
              <w:spacing w:before="20" w:after="0" w:line="360" w:lineRule="auto"/>
              <w:ind w:right="-397"/>
              <w:jc w:val="center"/>
              <w:rPr>
                <w:rFonts w:ascii="Times New Roman" w:hAnsi="Times New Roman" w:cs="Times New Roman"/>
                <w:color w:val="000000"/>
                <w:sz w:val="24"/>
                <w:szCs w:val="24"/>
                <w:lang w:eastAsia="en-US"/>
              </w:rPr>
            </w:pPr>
            <w:r w:rsidRPr="00C40085">
              <w:rPr>
                <w:rFonts w:ascii="Times New Roman" w:hAnsi="Times New Roman" w:cs="Times New Roman"/>
                <w:color w:val="000000"/>
                <w:sz w:val="24"/>
                <w:szCs w:val="24"/>
              </w:rPr>
              <w:t>6</w:t>
            </w:r>
          </w:p>
        </w:tc>
      </w:tr>
    </w:tbl>
    <w:p w:rsidR="00F70031" w:rsidRPr="001A53CC"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Pr="001A53CC">
        <w:rPr>
          <w:rFonts w:ascii="Times New Roman" w:hAnsi="Times New Roman" w:cs="Times New Roman"/>
          <w:color w:val="000000"/>
          <w:sz w:val="28"/>
          <w:szCs w:val="28"/>
        </w:rPr>
        <w:t>Проведенное исследование показало, что большинство обучающихся сделали адекватный выбор будущей профессии, планирования своего профессионального пути и успешного продвижения в реализации намеченного плана; у обучающихся достаточно развиты умения принимать решения и планировать свою будущую профессиональную жизнь.</w:t>
      </w:r>
      <w:proofErr w:type="gramEnd"/>
    </w:p>
    <w:p w:rsidR="00F70031"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1A53CC">
        <w:rPr>
          <w:rFonts w:ascii="Times New Roman" w:hAnsi="Times New Roman" w:cs="Times New Roman"/>
          <w:color w:val="000000"/>
          <w:sz w:val="28"/>
          <w:szCs w:val="28"/>
        </w:rPr>
        <w:lastRenderedPageBreak/>
        <w:t xml:space="preserve">         Используемые  методики позволили выявить уровень развития основных параметров профессиональной зрелости: автономности, информированности о мире профессий, умения соотнести информацию со своими особенностями и т.д. </w:t>
      </w:r>
    </w:p>
    <w:p w:rsidR="009D4B9B" w:rsidRDefault="00F70031" w:rsidP="00F70031">
      <w:pPr>
        <w:autoSpaceDE w:val="0"/>
        <w:autoSpaceDN w:val="0"/>
        <w:adjustRightInd w:val="0"/>
        <w:spacing w:before="20" w:after="0" w:line="360" w:lineRule="auto"/>
        <w:ind w:right="-397"/>
        <w:rPr>
          <w:rStyle w:val="apple-converted-space"/>
          <w:rFonts w:ascii="Times New Roman" w:hAnsi="Times New Roman" w:cs="Times New Roman"/>
          <w:b/>
          <w:bCs/>
          <w:iCs/>
          <w:color w:val="000000" w:themeColor="text1" w:themeShade="80"/>
          <w:sz w:val="28"/>
          <w:szCs w:val="28"/>
          <w:shd w:val="clear" w:color="auto" w:fill="FFFFFF"/>
        </w:rPr>
      </w:pPr>
      <w:r w:rsidRPr="00207A50">
        <w:rPr>
          <w:rStyle w:val="apple-converted-space"/>
          <w:rFonts w:ascii="Times New Roman" w:hAnsi="Times New Roman" w:cs="Times New Roman"/>
          <w:b/>
          <w:bCs/>
          <w:iCs/>
          <w:color w:val="666666"/>
          <w:sz w:val="28"/>
          <w:szCs w:val="28"/>
          <w:shd w:val="clear" w:color="auto" w:fill="FFFFFF"/>
        </w:rPr>
        <w:t xml:space="preserve">        </w:t>
      </w:r>
      <w:r w:rsidRPr="00B768DF">
        <w:rPr>
          <w:rStyle w:val="apple-converted-space"/>
          <w:rFonts w:ascii="Times New Roman" w:hAnsi="Times New Roman" w:cs="Times New Roman"/>
          <w:b/>
          <w:bCs/>
          <w:iCs/>
          <w:color w:val="000000" w:themeColor="text1" w:themeShade="80"/>
          <w:sz w:val="28"/>
          <w:szCs w:val="28"/>
          <w:shd w:val="clear" w:color="auto" w:fill="FFFFFF"/>
        </w:rPr>
        <w:t xml:space="preserve">Заключение. </w:t>
      </w:r>
    </w:p>
    <w:p w:rsidR="00F70031" w:rsidRPr="009D4B9B" w:rsidRDefault="009D4B9B" w:rsidP="00F70031">
      <w:pPr>
        <w:autoSpaceDE w:val="0"/>
        <w:autoSpaceDN w:val="0"/>
        <w:adjustRightInd w:val="0"/>
        <w:spacing w:before="20" w:after="0" w:line="360" w:lineRule="auto"/>
        <w:ind w:right="-397"/>
        <w:rPr>
          <w:rStyle w:val="a4"/>
          <w:rFonts w:ascii="Times New Roman" w:hAnsi="Times New Roman" w:cs="Times New Roman"/>
          <w:b w:val="0"/>
          <w:iCs/>
          <w:color w:val="666666"/>
          <w:sz w:val="28"/>
          <w:szCs w:val="28"/>
          <w:shd w:val="clear" w:color="auto" w:fill="FFFFFF"/>
        </w:rPr>
      </w:pPr>
      <w:r w:rsidRPr="009D4B9B">
        <w:rPr>
          <w:rStyle w:val="apple-converted-space"/>
          <w:rFonts w:ascii="Times New Roman" w:hAnsi="Times New Roman" w:cs="Times New Roman"/>
          <w:bCs/>
          <w:iCs/>
          <w:color w:val="000000" w:themeColor="text1" w:themeShade="80"/>
          <w:sz w:val="28"/>
          <w:szCs w:val="28"/>
          <w:shd w:val="clear" w:color="auto" w:fill="FFFFFF"/>
        </w:rPr>
        <w:t xml:space="preserve">      </w:t>
      </w:r>
      <w:r w:rsidR="00F70031" w:rsidRPr="009D4B9B">
        <w:rPr>
          <w:rStyle w:val="a4"/>
          <w:rFonts w:ascii="Times New Roman" w:hAnsi="Times New Roman" w:cs="Times New Roman"/>
          <w:b w:val="0"/>
          <w:iCs/>
          <w:color w:val="000000" w:themeColor="text1" w:themeShade="80"/>
          <w:sz w:val="28"/>
          <w:szCs w:val="28"/>
          <w:shd w:val="clear" w:color="auto" w:fill="FFFFFF"/>
        </w:rPr>
        <w:t xml:space="preserve">Практика применения самостоятельной работы студентов </w:t>
      </w:r>
      <w:r w:rsidR="00F70031" w:rsidRPr="009D4B9B">
        <w:rPr>
          <w:rStyle w:val="apple-converted-space"/>
          <w:rFonts w:ascii="Times New Roman" w:hAnsi="Times New Roman" w:cs="Times New Roman"/>
          <w:bCs/>
          <w:iCs/>
          <w:color w:val="000000" w:themeColor="text1" w:themeShade="80"/>
          <w:sz w:val="28"/>
          <w:szCs w:val="28"/>
          <w:shd w:val="clear" w:color="auto" w:fill="FFFFFF"/>
        </w:rPr>
        <w:t xml:space="preserve"> </w:t>
      </w:r>
      <w:r w:rsidRPr="009D4B9B">
        <w:rPr>
          <w:rStyle w:val="a4"/>
          <w:rFonts w:ascii="Times New Roman" w:hAnsi="Times New Roman" w:cs="Times New Roman"/>
          <w:b w:val="0"/>
          <w:iCs/>
          <w:color w:val="000000" w:themeColor="text1" w:themeShade="80"/>
          <w:sz w:val="28"/>
          <w:szCs w:val="28"/>
          <w:shd w:val="clear" w:color="auto" w:fill="FFFFFF"/>
        </w:rPr>
        <w:t xml:space="preserve">для формирования  профессиональных </w:t>
      </w:r>
      <w:r w:rsidR="00F70031" w:rsidRPr="009D4B9B">
        <w:rPr>
          <w:rStyle w:val="a4"/>
          <w:rFonts w:ascii="Times New Roman" w:hAnsi="Times New Roman" w:cs="Times New Roman"/>
          <w:b w:val="0"/>
          <w:iCs/>
          <w:color w:val="000000" w:themeColor="text1" w:themeShade="80"/>
          <w:sz w:val="28"/>
          <w:szCs w:val="28"/>
          <w:shd w:val="clear" w:color="auto" w:fill="FFFFFF"/>
        </w:rPr>
        <w:t xml:space="preserve"> компетенций </w:t>
      </w:r>
      <w:r w:rsidR="00F70031" w:rsidRPr="009D4B9B">
        <w:rPr>
          <w:rStyle w:val="apple-converted-space"/>
          <w:rFonts w:ascii="Times New Roman" w:hAnsi="Times New Roman" w:cs="Times New Roman"/>
          <w:bCs/>
          <w:iCs/>
          <w:color w:val="000000" w:themeColor="text1" w:themeShade="80"/>
          <w:sz w:val="28"/>
          <w:szCs w:val="28"/>
          <w:shd w:val="clear" w:color="auto" w:fill="FFFFFF"/>
        </w:rPr>
        <w:t xml:space="preserve"> является </w:t>
      </w:r>
      <w:r w:rsidR="00F70031" w:rsidRPr="009D4B9B">
        <w:rPr>
          <w:rStyle w:val="a4"/>
          <w:rFonts w:ascii="Times New Roman" w:hAnsi="Times New Roman" w:cs="Times New Roman"/>
          <w:b w:val="0"/>
          <w:iCs/>
          <w:color w:val="000000" w:themeColor="text1" w:themeShade="80"/>
          <w:sz w:val="28"/>
          <w:szCs w:val="28"/>
          <w:shd w:val="clear" w:color="auto" w:fill="FFFFFF"/>
        </w:rPr>
        <w:t>продуктивной и целесообразной, отвечающей требованиям</w:t>
      </w:r>
      <w:r w:rsidR="00F70031" w:rsidRPr="009D4B9B">
        <w:rPr>
          <w:rStyle w:val="apple-converted-space"/>
          <w:rFonts w:ascii="Times New Roman" w:hAnsi="Times New Roman" w:cs="Times New Roman"/>
          <w:bCs/>
          <w:iCs/>
          <w:color w:val="000000" w:themeColor="text1" w:themeShade="80"/>
          <w:sz w:val="28"/>
          <w:szCs w:val="28"/>
          <w:shd w:val="clear" w:color="auto" w:fill="FFFFFF"/>
        </w:rPr>
        <w:t xml:space="preserve"> </w:t>
      </w:r>
      <w:r w:rsidR="00F70031" w:rsidRPr="009D4B9B">
        <w:rPr>
          <w:rStyle w:val="a4"/>
          <w:rFonts w:ascii="Times New Roman" w:hAnsi="Times New Roman" w:cs="Times New Roman"/>
          <w:b w:val="0"/>
          <w:iCs/>
          <w:color w:val="000000" w:themeColor="text1" w:themeShade="80"/>
          <w:sz w:val="28"/>
          <w:szCs w:val="28"/>
          <w:shd w:val="clear" w:color="auto" w:fill="FFFFFF"/>
        </w:rPr>
        <w:t>современных государственных стандартов, эффективным методом развития</w:t>
      </w:r>
      <w:r w:rsidR="00F70031" w:rsidRPr="009D4B9B">
        <w:rPr>
          <w:rStyle w:val="apple-converted-space"/>
          <w:rFonts w:ascii="Times New Roman" w:hAnsi="Times New Roman" w:cs="Times New Roman"/>
          <w:bCs/>
          <w:iCs/>
          <w:color w:val="000000" w:themeColor="text1" w:themeShade="80"/>
          <w:sz w:val="28"/>
          <w:szCs w:val="28"/>
          <w:shd w:val="clear" w:color="auto" w:fill="FFFFFF"/>
        </w:rPr>
        <w:t xml:space="preserve"> </w:t>
      </w:r>
      <w:r w:rsidRPr="009D4B9B">
        <w:rPr>
          <w:rStyle w:val="apple-converted-space"/>
          <w:rFonts w:ascii="Times New Roman" w:hAnsi="Times New Roman" w:cs="Times New Roman"/>
          <w:bCs/>
          <w:iCs/>
          <w:color w:val="000000" w:themeColor="text1" w:themeShade="80"/>
          <w:sz w:val="28"/>
          <w:szCs w:val="28"/>
          <w:shd w:val="clear" w:color="auto" w:fill="FFFFFF"/>
        </w:rPr>
        <w:t xml:space="preserve">н только профессиональных, но и </w:t>
      </w:r>
      <w:proofErr w:type="spellStart"/>
      <w:r w:rsidR="00F70031" w:rsidRPr="009D4B9B">
        <w:rPr>
          <w:rStyle w:val="a5"/>
          <w:rFonts w:ascii="Times New Roman" w:hAnsi="Times New Roman" w:cs="Times New Roman"/>
          <w:bCs/>
          <w:color w:val="000000" w:themeColor="text1" w:themeShade="80"/>
          <w:sz w:val="28"/>
          <w:szCs w:val="28"/>
          <w:shd w:val="clear" w:color="auto" w:fill="FFFFFF"/>
        </w:rPr>
        <w:t>коммуникативно-деятельностных</w:t>
      </w:r>
      <w:proofErr w:type="spellEnd"/>
      <w:r w:rsidR="00F70031" w:rsidRPr="009D4B9B">
        <w:rPr>
          <w:rStyle w:val="a5"/>
          <w:rFonts w:ascii="Times New Roman" w:hAnsi="Times New Roman" w:cs="Times New Roman"/>
          <w:bCs/>
          <w:color w:val="000000" w:themeColor="text1" w:themeShade="80"/>
          <w:sz w:val="28"/>
          <w:szCs w:val="28"/>
          <w:shd w:val="clear" w:color="auto" w:fill="FFFFFF"/>
        </w:rPr>
        <w:t xml:space="preserve"> способностей</w:t>
      </w:r>
      <w:r w:rsidR="00F70031" w:rsidRPr="009D4B9B">
        <w:rPr>
          <w:rStyle w:val="apple-converted-space"/>
          <w:rFonts w:ascii="Times New Roman" w:hAnsi="Times New Roman" w:cs="Times New Roman"/>
          <w:bCs/>
          <w:iCs/>
          <w:color w:val="000000" w:themeColor="text1" w:themeShade="80"/>
          <w:sz w:val="28"/>
          <w:szCs w:val="28"/>
          <w:shd w:val="clear" w:color="auto" w:fill="FFFFFF"/>
        </w:rPr>
        <w:t xml:space="preserve"> об</w:t>
      </w:r>
      <w:r w:rsidR="00F70031" w:rsidRPr="009D4B9B">
        <w:rPr>
          <w:rStyle w:val="a4"/>
          <w:rFonts w:ascii="Times New Roman" w:hAnsi="Times New Roman" w:cs="Times New Roman"/>
          <w:b w:val="0"/>
          <w:iCs/>
          <w:color w:val="000000" w:themeColor="text1" w:themeShade="80"/>
          <w:sz w:val="28"/>
          <w:szCs w:val="28"/>
          <w:shd w:val="clear" w:color="auto" w:fill="FFFFFF"/>
        </w:rPr>
        <w:t xml:space="preserve">учающихся.         </w:t>
      </w:r>
    </w:p>
    <w:p w:rsidR="00F70031" w:rsidRPr="009D4B9B" w:rsidRDefault="00F70031" w:rsidP="00F70031">
      <w:pPr>
        <w:autoSpaceDE w:val="0"/>
        <w:autoSpaceDN w:val="0"/>
        <w:adjustRightInd w:val="0"/>
        <w:spacing w:before="20" w:after="0" w:line="360" w:lineRule="auto"/>
        <w:ind w:right="-397"/>
        <w:rPr>
          <w:rFonts w:ascii="Times New Roman" w:hAnsi="Times New Roman" w:cs="Times New Roman"/>
          <w:bCs/>
          <w:iCs/>
          <w:color w:val="000000" w:themeColor="text1" w:themeShade="80"/>
          <w:sz w:val="28"/>
          <w:szCs w:val="28"/>
          <w:shd w:val="clear" w:color="auto" w:fill="FFFFFF"/>
        </w:rPr>
      </w:pPr>
      <w:r w:rsidRPr="009D4B9B">
        <w:rPr>
          <w:rStyle w:val="a4"/>
          <w:rFonts w:ascii="Times New Roman" w:hAnsi="Times New Roman" w:cs="Times New Roman"/>
          <w:b w:val="0"/>
          <w:iCs/>
          <w:color w:val="000000" w:themeColor="text1" w:themeShade="80"/>
          <w:sz w:val="28"/>
          <w:szCs w:val="28"/>
          <w:shd w:val="clear" w:color="auto" w:fill="FFFFFF"/>
        </w:rPr>
        <w:t xml:space="preserve">         Задача педагога на сегодняшний день не только передать знания по учебному предмету, но научить  </w:t>
      </w:r>
      <w:proofErr w:type="gramStart"/>
      <w:r w:rsidRPr="009D4B9B">
        <w:rPr>
          <w:rStyle w:val="a4"/>
          <w:rFonts w:ascii="Times New Roman" w:hAnsi="Times New Roman" w:cs="Times New Roman"/>
          <w:b w:val="0"/>
          <w:iCs/>
          <w:color w:val="000000" w:themeColor="text1" w:themeShade="80"/>
          <w:sz w:val="28"/>
          <w:szCs w:val="28"/>
          <w:shd w:val="clear" w:color="auto" w:fill="FFFFFF"/>
        </w:rPr>
        <w:t>обучающихся</w:t>
      </w:r>
      <w:proofErr w:type="gramEnd"/>
      <w:r w:rsidRPr="009D4B9B">
        <w:rPr>
          <w:rStyle w:val="apple-converted-space"/>
          <w:rFonts w:ascii="Times New Roman" w:hAnsi="Times New Roman" w:cs="Times New Roman"/>
          <w:bCs/>
          <w:iCs/>
          <w:color w:val="000000" w:themeColor="text1" w:themeShade="80"/>
          <w:sz w:val="28"/>
          <w:szCs w:val="28"/>
          <w:shd w:val="clear" w:color="auto" w:fill="FFFFFF"/>
        </w:rPr>
        <w:t xml:space="preserve"> д</w:t>
      </w:r>
      <w:r w:rsidRPr="009D4B9B">
        <w:rPr>
          <w:rStyle w:val="a4"/>
          <w:rFonts w:ascii="Times New Roman" w:hAnsi="Times New Roman" w:cs="Times New Roman"/>
          <w:b w:val="0"/>
          <w:iCs/>
          <w:color w:val="000000" w:themeColor="text1" w:themeShade="80"/>
          <w:sz w:val="28"/>
          <w:szCs w:val="28"/>
          <w:shd w:val="clear" w:color="auto" w:fill="FFFFFF"/>
        </w:rPr>
        <w:t>умать, анализировать,</w:t>
      </w:r>
      <w:r w:rsidRPr="009D4B9B">
        <w:rPr>
          <w:rStyle w:val="apple-converted-space"/>
          <w:rFonts w:ascii="Times New Roman" w:hAnsi="Times New Roman" w:cs="Times New Roman"/>
          <w:bCs/>
          <w:iCs/>
          <w:color w:val="000000" w:themeColor="text1" w:themeShade="80"/>
          <w:sz w:val="28"/>
          <w:szCs w:val="28"/>
          <w:shd w:val="clear" w:color="auto" w:fill="FFFFFF"/>
        </w:rPr>
        <w:t xml:space="preserve"> </w:t>
      </w:r>
      <w:r w:rsidRPr="009D4B9B">
        <w:rPr>
          <w:rStyle w:val="a4"/>
          <w:rFonts w:ascii="Times New Roman" w:hAnsi="Times New Roman" w:cs="Times New Roman"/>
          <w:b w:val="0"/>
          <w:iCs/>
          <w:color w:val="000000" w:themeColor="text1" w:themeShade="80"/>
          <w:sz w:val="28"/>
          <w:szCs w:val="28"/>
          <w:shd w:val="clear" w:color="auto" w:fill="FFFFFF"/>
        </w:rPr>
        <w:t xml:space="preserve">рефлектировать, применять полученные знания в конкретной жизненной ситуации.  Педагог, демонстрируя на каждом уроке деятельность как способ познания, вооружает обучающегося умениями самостоятельно осваивать любую область знания. Правильно организованная учебная деятельность воспитывает и в </w:t>
      </w:r>
      <w:proofErr w:type="gramStart"/>
      <w:r w:rsidRPr="009D4B9B">
        <w:rPr>
          <w:rStyle w:val="a4"/>
          <w:rFonts w:ascii="Times New Roman" w:hAnsi="Times New Roman" w:cs="Times New Roman"/>
          <w:b w:val="0"/>
          <w:iCs/>
          <w:color w:val="000000" w:themeColor="text1" w:themeShade="80"/>
          <w:sz w:val="28"/>
          <w:szCs w:val="28"/>
          <w:shd w:val="clear" w:color="auto" w:fill="FFFFFF"/>
        </w:rPr>
        <w:t>самом</w:t>
      </w:r>
      <w:proofErr w:type="gramEnd"/>
      <w:r w:rsidRPr="009D4B9B">
        <w:rPr>
          <w:rStyle w:val="a4"/>
          <w:rFonts w:ascii="Times New Roman" w:hAnsi="Times New Roman" w:cs="Times New Roman"/>
          <w:b w:val="0"/>
          <w:iCs/>
          <w:color w:val="000000" w:themeColor="text1" w:themeShade="80"/>
          <w:sz w:val="28"/>
          <w:szCs w:val="28"/>
          <w:shd w:val="clear" w:color="auto" w:fill="FFFFFF"/>
        </w:rPr>
        <w:t xml:space="preserve"> обучающемся  </w:t>
      </w:r>
      <w:r w:rsidRPr="009D4B9B">
        <w:rPr>
          <w:rStyle w:val="a5"/>
          <w:rFonts w:ascii="Times New Roman" w:hAnsi="Times New Roman" w:cs="Times New Roman"/>
          <w:bCs/>
          <w:color w:val="000000" w:themeColor="text1" w:themeShade="80"/>
          <w:sz w:val="28"/>
          <w:szCs w:val="28"/>
          <w:shd w:val="clear" w:color="auto" w:fill="FFFFFF"/>
        </w:rPr>
        <w:t>деятеля</w:t>
      </w:r>
      <w:r w:rsidRPr="009D4B9B">
        <w:rPr>
          <w:rStyle w:val="apple-converted-space"/>
          <w:rFonts w:ascii="Times New Roman" w:hAnsi="Times New Roman" w:cs="Times New Roman"/>
          <w:bCs/>
          <w:iCs/>
          <w:color w:val="000000" w:themeColor="text1" w:themeShade="80"/>
          <w:sz w:val="28"/>
          <w:szCs w:val="28"/>
          <w:shd w:val="clear" w:color="auto" w:fill="FFFFFF"/>
        </w:rPr>
        <w:t xml:space="preserve"> </w:t>
      </w:r>
      <w:r w:rsidRPr="009D4B9B">
        <w:rPr>
          <w:rStyle w:val="a5"/>
          <w:rFonts w:ascii="Times New Roman" w:hAnsi="Times New Roman" w:cs="Times New Roman"/>
          <w:bCs/>
          <w:color w:val="000000" w:themeColor="text1" w:themeShade="80"/>
          <w:sz w:val="28"/>
          <w:szCs w:val="28"/>
          <w:shd w:val="clear" w:color="auto" w:fill="FFFFFF"/>
        </w:rPr>
        <w:t xml:space="preserve">– личность, </w:t>
      </w:r>
      <w:r w:rsidR="009D4B9B" w:rsidRPr="009D4B9B">
        <w:rPr>
          <w:rStyle w:val="a5"/>
          <w:rFonts w:ascii="Times New Roman" w:hAnsi="Times New Roman" w:cs="Times New Roman"/>
          <w:bCs/>
          <w:color w:val="000000" w:themeColor="text1" w:themeShade="80"/>
          <w:sz w:val="28"/>
          <w:szCs w:val="28"/>
          <w:shd w:val="clear" w:color="auto" w:fill="FFFFFF"/>
        </w:rPr>
        <w:t xml:space="preserve"> </w:t>
      </w:r>
      <w:r w:rsidRPr="009D4B9B">
        <w:rPr>
          <w:rStyle w:val="a5"/>
          <w:rFonts w:ascii="Times New Roman" w:hAnsi="Times New Roman" w:cs="Times New Roman"/>
          <w:bCs/>
          <w:color w:val="000000" w:themeColor="text1" w:themeShade="80"/>
          <w:sz w:val="28"/>
          <w:szCs w:val="28"/>
          <w:shd w:val="clear" w:color="auto" w:fill="FFFFFF"/>
        </w:rPr>
        <w:t>умело действующей в быстро меняющихся обстоятельствах, готовую созидать, профессионально импровизировать, способной к деятельному общению, интегративному взаимодействию с представителями различных сфер общественной жизни.</w:t>
      </w:r>
    </w:p>
    <w:p w:rsidR="00F70031" w:rsidRPr="00D74D0A"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74D0A">
        <w:rPr>
          <w:rFonts w:ascii="Times New Roman" w:hAnsi="Times New Roman" w:cs="Times New Roman"/>
          <w:color w:val="000000"/>
          <w:sz w:val="28"/>
          <w:szCs w:val="28"/>
        </w:rPr>
        <w:t>Разработанные и апробирован</w:t>
      </w:r>
      <w:r>
        <w:rPr>
          <w:rFonts w:ascii="Times New Roman" w:hAnsi="Times New Roman" w:cs="Times New Roman"/>
          <w:color w:val="000000"/>
          <w:sz w:val="28"/>
          <w:szCs w:val="28"/>
        </w:rPr>
        <w:t>ные  уроки с большей долей самос</w:t>
      </w:r>
      <w:r w:rsidRPr="00D74D0A">
        <w:rPr>
          <w:rFonts w:ascii="Times New Roman" w:hAnsi="Times New Roman" w:cs="Times New Roman"/>
          <w:color w:val="000000"/>
          <w:sz w:val="28"/>
          <w:szCs w:val="28"/>
        </w:rPr>
        <w:t xml:space="preserve">тоятельной работы в форме </w:t>
      </w:r>
      <w:r>
        <w:rPr>
          <w:rFonts w:ascii="Times New Roman" w:hAnsi="Times New Roman" w:cs="Times New Roman"/>
          <w:color w:val="000000"/>
          <w:sz w:val="28"/>
          <w:szCs w:val="28"/>
        </w:rPr>
        <w:t xml:space="preserve">ролевых и деловых игр, проекты, исследования и т.д. </w:t>
      </w:r>
      <w:r w:rsidRPr="00D74D0A">
        <w:rPr>
          <w:rFonts w:ascii="Times New Roman" w:hAnsi="Times New Roman" w:cs="Times New Roman"/>
          <w:color w:val="000000"/>
          <w:sz w:val="28"/>
          <w:szCs w:val="28"/>
        </w:rPr>
        <w:t>привели к улучшению качества образования через повышение мотивац</w:t>
      </w:r>
      <w:r>
        <w:rPr>
          <w:rFonts w:ascii="Times New Roman" w:hAnsi="Times New Roman" w:cs="Times New Roman"/>
          <w:color w:val="000000"/>
          <w:sz w:val="28"/>
          <w:szCs w:val="28"/>
        </w:rPr>
        <w:t>ии, познаватель</w:t>
      </w:r>
      <w:r w:rsidRPr="00D74D0A">
        <w:rPr>
          <w:rFonts w:ascii="Times New Roman" w:hAnsi="Times New Roman" w:cs="Times New Roman"/>
          <w:color w:val="000000"/>
          <w:sz w:val="28"/>
          <w:szCs w:val="28"/>
        </w:rPr>
        <w:t>ной активности студентов.</w:t>
      </w:r>
    </w:p>
    <w:p w:rsidR="009D4B9B" w:rsidRPr="00301ADE" w:rsidRDefault="009D4B9B" w:rsidP="009D4B9B">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301ADE">
        <w:rPr>
          <w:rFonts w:ascii="Times New Roman" w:eastAsia="Times New Roman" w:hAnsi="Times New Roman" w:cs="Times New Roman"/>
          <w:color w:val="000000"/>
          <w:sz w:val="28"/>
          <w:szCs w:val="28"/>
        </w:rPr>
        <w:t xml:space="preserve">В заключение, необходимо отметить, что  активная самостоятельная работа </w:t>
      </w:r>
      <w:proofErr w:type="gramStart"/>
      <w:r w:rsidRPr="00301ADE">
        <w:rPr>
          <w:rFonts w:ascii="Times New Roman" w:eastAsia="Times New Roman" w:hAnsi="Times New Roman" w:cs="Times New Roman"/>
          <w:color w:val="000000"/>
          <w:sz w:val="28"/>
          <w:szCs w:val="28"/>
        </w:rPr>
        <w:t>обучающихся</w:t>
      </w:r>
      <w:proofErr w:type="gramEnd"/>
      <w:r w:rsidRPr="00301ADE">
        <w:rPr>
          <w:rFonts w:ascii="Times New Roman" w:eastAsia="Times New Roman" w:hAnsi="Times New Roman" w:cs="Times New Roman"/>
          <w:color w:val="000000"/>
          <w:sz w:val="28"/>
          <w:szCs w:val="28"/>
        </w:rPr>
        <w:t xml:space="preserve"> возможна только при наличии серьезной и устойчивой мотивации.</w:t>
      </w:r>
    </w:p>
    <w:p w:rsidR="009D4B9B" w:rsidRPr="00301ADE" w:rsidRDefault="009D4B9B" w:rsidP="009D4B9B">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301ADE">
        <w:rPr>
          <w:rFonts w:ascii="Times New Roman" w:eastAsia="Times New Roman" w:hAnsi="Times New Roman" w:cs="Times New Roman"/>
          <w:color w:val="000000"/>
          <w:sz w:val="28"/>
          <w:szCs w:val="28"/>
        </w:rPr>
        <w:t>Самый сильный мотивирующий фактор – подготовка к дальнейшей эффективной профессиональной деятельности путём развития  творческой  инициативы, ответственности и организованности</w:t>
      </w:r>
      <w:proofErr w:type="gramStart"/>
      <w:r w:rsidRPr="00301ADE">
        <w:rPr>
          <w:rFonts w:ascii="Times New Roman" w:eastAsia="Times New Roman" w:hAnsi="Times New Roman" w:cs="Times New Roman"/>
          <w:color w:val="000000"/>
          <w:sz w:val="28"/>
          <w:szCs w:val="28"/>
        </w:rPr>
        <w:t xml:space="preserve"> ,</w:t>
      </w:r>
      <w:proofErr w:type="gramEnd"/>
      <w:r w:rsidRPr="00301ADE">
        <w:rPr>
          <w:rFonts w:ascii="Times New Roman" w:eastAsia="Times New Roman" w:hAnsi="Times New Roman" w:cs="Times New Roman"/>
          <w:color w:val="000000"/>
          <w:sz w:val="28"/>
          <w:szCs w:val="28"/>
        </w:rPr>
        <w:t xml:space="preserve"> формирования самостоятельности профессионального мышления: </w:t>
      </w:r>
      <w:r w:rsidRPr="00301ADE">
        <w:rPr>
          <w:rFonts w:ascii="Times New Roman" w:eastAsia="Times New Roman" w:hAnsi="Times New Roman" w:cs="Times New Roman"/>
          <w:color w:val="000000"/>
          <w:sz w:val="28"/>
          <w:szCs w:val="28"/>
        </w:rPr>
        <w:lastRenderedPageBreak/>
        <w:t>способности к профессиональному и личностному развитию, самообразованию и самореализации.</w:t>
      </w:r>
    </w:p>
    <w:p w:rsidR="00F70031" w:rsidRPr="009D4B9B" w:rsidRDefault="009D4B9B" w:rsidP="009D4B9B">
      <w:pPr>
        <w:shd w:val="clear" w:color="auto" w:fill="FFFFFF"/>
        <w:spacing w:after="0" w:line="360" w:lineRule="auto"/>
        <w:jc w:val="both"/>
        <w:rPr>
          <w:rFonts w:ascii="Times New Roman" w:eastAsia="Times New Roman" w:hAnsi="Times New Roman" w:cs="Times New Roman"/>
          <w:color w:val="000000"/>
          <w:sz w:val="28"/>
          <w:szCs w:val="28"/>
        </w:rPr>
      </w:pPr>
      <w:r w:rsidRPr="00301ADE">
        <w:rPr>
          <w:rFonts w:ascii="Times New Roman" w:eastAsia="Times New Roman" w:hAnsi="Times New Roman" w:cs="Times New Roman"/>
          <w:color w:val="000000"/>
          <w:sz w:val="28"/>
          <w:szCs w:val="28"/>
        </w:rPr>
        <w:t>          Как показывает  опыт работы,  самостоятельная работа, проводимая систематически, в большой степени способствует профессиональному становлению и творческому саморазвитию личности будущего специалиста.</w:t>
      </w:r>
    </w:p>
    <w:p w:rsidR="00F70031" w:rsidRDefault="00F70031" w:rsidP="00F70031">
      <w:pPr>
        <w:autoSpaceDE w:val="0"/>
        <w:autoSpaceDN w:val="0"/>
        <w:adjustRightInd w:val="0"/>
        <w:spacing w:before="20" w:after="0" w:line="360" w:lineRule="auto"/>
        <w:ind w:right="-397"/>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r w:rsidRPr="004E5E06">
        <w:rPr>
          <w:rFonts w:ascii="Times New Roman" w:hAnsi="Times New Roman" w:cs="Times New Roman"/>
          <w:b/>
          <w:bCs/>
          <w:color w:val="000000"/>
          <w:sz w:val="28"/>
          <w:szCs w:val="28"/>
        </w:rPr>
        <w:t>. Библиографический список</w:t>
      </w:r>
    </w:p>
    <w:p w:rsidR="009D4B9B" w:rsidRPr="00A24B63" w:rsidRDefault="009D4B9B" w:rsidP="00C574E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24B63">
        <w:rPr>
          <w:rFonts w:ascii="Times New Roman" w:eastAsia="Times New Roman" w:hAnsi="Times New Roman" w:cs="Times New Roman"/>
          <w:color w:val="000000"/>
          <w:sz w:val="28"/>
          <w:szCs w:val="28"/>
        </w:rPr>
        <w:t>Беляева А. Управление самостоятельной работой студентов // Высшее образование в России. – 2003. – № 6.</w:t>
      </w:r>
    </w:p>
    <w:p w:rsidR="009D4B9B" w:rsidRPr="00A24B63" w:rsidRDefault="009D4B9B" w:rsidP="00C574E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24B63">
        <w:rPr>
          <w:rFonts w:ascii="Times New Roman" w:eastAsia="Times New Roman" w:hAnsi="Times New Roman" w:cs="Times New Roman"/>
          <w:color w:val="000000"/>
          <w:sz w:val="28"/>
          <w:szCs w:val="28"/>
        </w:rPr>
        <w:t xml:space="preserve">Воеводин Л.Д. Самостоятельная работа студентов над источниками </w:t>
      </w:r>
      <w:proofErr w:type="gramStart"/>
      <w:r w:rsidRPr="00A24B63">
        <w:rPr>
          <w:rFonts w:ascii="Times New Roman" w:eastAsia="Times New Roman" w:hAnsi="Times New Roman" w:cs="Times New Roman"/>
          <w:color w:val="000000"/>
          <w:sz w:val="28"/>
          <w:szCs w:val="28"/>
        </w:rPr>
        <w:t>-э</w:t>
      </w:r>
      <w:proofErr w:type="gramEnd"/>
      <w:r w:rsidRPr="00A24B63">
        <w:rPr>
          <w:rFonts w:ascii="Times New Roman" w:eastAsia="Times New Roman" w:hAnsi="Times New Roman" w:cs="Times New Roman"/>
          <w:color w:val="000000"/>
          <w:sz w:val="28"/>
          <w:szCs w:val="28"/>
        </w:rPr>
        <w:t>ффективное средство самообразования / Л.Д. Воеводин // Вестник Московского университета. Сер. II, Право. 2006. -№ 4.</w:t>
      </w:r>
    </w:p>
    <w:p w:rsidR="009D4B9B" w:rsidRPr="00A24B63" w:rsidRDefault="009D4B9B" w:rsidP="00C574E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24B63">
        <w:rPr>
          <w:rFonts w:ascii="Times New Roman" w:eastAsia="Times New Roman" w:hAnsi="Times New Roman" w:cs="Times New Roman"/>
          <w:color w:val="000000"/>
          <w:sz w:val="28"/>
          <w:szCs w:val="28"/>
        </w:rPr>
        <w:t xml:space="preserve">3. Дьяченко И.И. Соотношение технологии с опытом, методикой обучения и педагогическими науками / И.И. Дьяченко // Современные технологии обучения и контроля. Краснодар: Изд-во </w:t>
      </w:r>
      <w:proofErr w:type="spellStart"/>
      <w:r w:rsidRPr="00A24B63">
        <w:rPr>
          <w:rFonts w:ascii="Times New Roman" w:eastAsia="Times New Roman" w:hAnsi="Times New Roman" w:cs="Times New Roman"/>
          <w:color w:val="000000"/>
          <w:sz w:val="28"/>
          <w:szCs w:val="28"/>
        </w:rPr>
        <w:t>КубТТУ</w:t>
      </w:r>
      <w:proofErr w:type="spellEnd"/>
      <w:r w:rsidRPr="00A24B63">
        <w:rPr>
          <w:rFonts w:ascii="Times New Roman" w:eastAsia="Times New Roman" w:hAnsi="Times New Roman" w:cs="Times New Roman"/>
          <w:color w:val="000000"/>
          <w:sz w:val="28"/>
          <w:szCs w:val="28"/>
        </w:rPr>
        <w:t>, 8. 2011.</w:t>
      </w:r>
    </w:p>
    <w:p w:rsidR="009D4B9B" w:rsidRPr="00A24B63" w:rsidRDefault="009D4B9B" w:rsidP="00C574E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24B63">
        <w:rPr>
          <w:rFonts w:ascii="Times New Roman" w:eastAsia="Times New Roman" w:hAnsi="Times New Roman" w:cs="Times New Roman"/>
          <w:color w:val="000000"/>
          <w:sz w:val="28"/>
          <w:szCs w:val="28"/>
        </w:rPr>
        <w:t>. Ковалевский И. Организация самостоятельной работы студента//Высшее образование в России, 2006. №1.</w:t>
      </w:r>
    </w:p>
    <w:p w:rsidR="009D4B9B" w:rsidRPr="00A24B63" w:rsidRDefault="009D4B9B" w:rsidP="00C574E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proofErr w:type="spellStart"/>
      <w:r w:rsidRPr="00A24B63">
        <w:rPr>
          <w:rFonts w:ascii="Times New Roman" w:eastAsia="Times New Roman" w:hAnsi="Times New Roman" w:cs="Times New Roman"/>
          <w:color w:val="000000"/>
          <w:sz w:val="28"/>
          <w:szCs w:val="28"/>
        </w:rPr>
        <w:t>Росина</w:t>
      </w:r>
      <w:proofErr w:type="spellEnd"/>
      <w:r w:rsidRPr="00A24B63">
        <w:rPr>
          <w:rFonts w:ascii="Times New Roman" w:eastAsia="Times New Roman" w:hAnsi="Times New Roman" w:cs="Times New Roman"/>
          <w:color w:val="000000"/>
          <w:sz w:val="28"/>
          <w:szCs w:val="28"/>
        </w:rPr>
        <w:t xml:space="preserve"> </w:t>
      </w:r>
      <w:proofErr w:type="gramStart"/>
      <w:r w:rsidRPr="00A24B63">
        <w:rPr>
          <w:rFonts w:ascii="Times New Roman" w:eastAsia="Times New Roman" w:hAnsi="Times New Roman" w:cs="Times New Roman"/>
          <w:color w:val="000000"/>
          <w:sz w:val="28"/>
          <w:szCs w:val="28"/>
        </w:rPr>
        <w:t>Н. Организация</w:t>
      </w:r>
      <w:proofErr w:type="gramEnd"/>
      <w:r w:rsidRPr="00A24B63">
        <w:rPr>
          <w:rFonts w:ascii="Times New Roman" w:eastAsia="Times New Roman" w:hAnsi="Times New Roman" w:cs="Times New Roman"/>
          <w:color w:val="000000"/>
          <w:sz w:val="28"/>
          <w:szCs w:val="28"/>
        </w:rPr>
        <w:t xml:space="preserve"> самостоятельной работы студентов в контексте инновационного обучения // Высшее образование в России. – 2006. – № 7.</w:t>
      </w:r>
    </w:p>
    <w:p w:rsidR="009D4B9B" w:rsidRPr="00A24B63" w:rsidRDefault="009D4B9B" w:rsidP="00C574E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24B63">
        <w:rPr>
          <w:rFonts w:ascii="Times New Roman" w:eastAsia="Times New Roman" w:hAnsi="Times New Roman" w:cs="Times New Roman"/>
          <w:color w:val="000000"/>
          <w:sz w:val="28"/>
          <w:szCs w:val="28"/>
        </w:rPr>
        <w:t> </w:t>
      </w:r>
      <w:proofErr w:type="spellStart"/>
      <w:r w:rsidRPr="00A24B63">
        <w:rPr>
          <w:rFonts w:ascii="Times New Roman" w:eastAsia="Times New Roman" w:hAnsi="Times New Roman" w:cs="Times New Roman"/>
          <w:color w:val="000000"/>
          <w:sz w:val="28"/>
          <w:szCs w:val="28"/>
        </w:rPr>
        <w:t>Фаустова</w:t>
      </w:r>
      <w:proofErr w:type="spellEnd"/>
      <w:r w:rsidRPr="00A24B63">
        <w:rPr>
          <w:rFonts w:ascii="Times New Roman" w:eastAsia="Times New Roman" w:hAnsi="Times New Roman" w:cs="Times New Roman"/>
          <w:color w:val="000000"/>
          <w:sz w:val="28"/>
          <w:szCs w:val="28"/>
        </w:rPr>
        <w:t xml:space="preserve"> Э.Н. Студент нового времени: </w:t>
      </w:r>
      <w:proofErr w:type="spellStart"/>
      <w:r w:rsidRPr="00A24B63">
        <w:rPr>
          <w:rFonts w:ascii="Times New Roman" w:eastAsia="Times New Roman" w:hAnsi="Times New Roman" w:cs="Times New Roman"/>
          <w:color w:val="000000"/>
          <w:sz w:val="28"/>
          <w:szCs w:val="28"/>
        </w:rPr>
        <w:t>социокультурный</w:t>
      </w:r>
      <w:proofErr w:type="spellEnd"/>
      <w:r w:rsidRPr="00A24B63">
        <w:rPr>
          <w:rFonts w:ascii="Times New Roman" w:eastAsia="Times New Roman" w:hAnsi="Times New Roman" w:cs="Times New Roman"/>
          <w:color w:val="000000"/>
          <w:sz w:val="28"/>
          <w:szCs w:val="28"/>
        </w:rPr>
        <w:t xml:space="preserve"> профиль. М., 2004. 72с.</w:t>
      </w:r>
    </w:p>
    <w:p w:rsidR="009D4B9B" w:rsidRPr="00A24B63" w:rsidRDefault="009D4B9B" w:rsidP="00C574E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A24B63">
        <w:rPr>
          <w:rFonts w:ascii="Times New Roman" w:eastAsia="Times New Roman" w:hAnsi="Times New Roman" w:cs="Times New Roman"/>
          <w:color w:val="000000"/>
          <w:sz w:val="28"/>
          <w:szCs w:val="28"/>
        </w:rPr>
        <w:t>Современный образовательный процесс: основные понятия и термины /Авторы-составители М.Ю. Олешков и В.М. Уваров. М.: Компания Спутник +, 2014.</w:t>
      </w:r>
    </w:p>
    <w:p w:rsidR="009D4B9B" w:rsidRPr="00A24B63" w:rsidRDefault="009D4B9B" w:rsidP="00C574E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u w:val="single"/>
        </w:rPr>
      </w:pPr>
      <w:r w:rsidRPr="00A24B63">
        <w:rPr>
          <w:rFonts w:ascii="Times New Roman" w:eastAsia="Times New Roman" w:hAnsi="Times New Roman" w:cs="Times New Roman"/>
          <w:color w:val="000000"/>
          <w:sz w:val="28"/>
          <w:szCs w:val="28"/>
          <w:u w:val="single"/>
          <w:lang w:val="en-US"/>
        </w:rPr>
        <w:t>nsportal.ru</w:t>
      </w:r>
    </w:p>
    <w:p w:rsidR="00F70031" w:rsidRPr="00503E67" w:rsidRDefault="008D3C79" w:rsidP="008D3C79">
      <w:pPr>
        <w:autoSpaceDE w:val="0"/>
        <w:autoSpaceDN w:val="0"/>
        <w:adjustRightInd w:val="0"/>
        <w:spacing w:before="20" w:after="0" w:line="360" w:lineRule="auto"/>
        <w:ind w:right="-39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9</w:t>
      </w:r>
      <w:r w:rsidR="00F70031" w:rsidRPr="00503E67">
        <w:rPr>
          <w:rFonts w:ascii="Times New Roman" w:hAnsi="Times New Roman" w:cs="Times New Roman"/>
          <w:bCs/>
          <w:color w:val="000000"/>
          <w:sz w:val="28"/>
          <w:szCs w:val="28"/>
        </w:rPr>
        <w:t>.</w:t>
      </w:r>
      <w:r w:rsidR="00F70031" w:rsidRPr="00503E67">
        <w:t xml:space="preserve"> </w:t>
      </w:r>
      <w:r w:rsidR="00F70031" w:rsidRPr="00503E67">
        <w:rPr>
          <w:rFonts w:ascii="Times New Roman" w:hAnsi="Times New Roman" w:cs="Times New Roman"/>
          <w:bCs/>
          <w:color w:val="000000"/>
          <w:sz w:val="28"/>
          <w:szCs w:val="28"/>
        </w:rPr>
        <w:t>Приказ Минобразования России от 05.03.2004 N 1089</w:t>
      </w:r>
    </w:p>
    <w:p w:rsidR="00F70031" w:rsidRPr="00503E67" w:rsidRDefault="00F70031" w:rsidP="00F70031">
      <w:pPr>
        <w:autoSpaceDE w:val="0"/>
        <w:autoSpaceDN w:val="0"/>
        <w:adjustRightInd w:val="0"/>
        <w:spacing w:before="20" w:after="0" w:line="360" w:lineRule="auto"/>
        <w:ind w:left="-57" w:right="-397"/>
        <w:rPr>
          <w:rFonts w:ascii="Times New Roman" w:hAnsi="Times New Roman" w:cs="Times New Roman"/>
          <w:bCs/>
          <w:color w:val="000000"/>
          <w:sz w:val="28"/>
          <w:szCs w:val="28"/>
        </w:rPr>
      </w:pPr>
      <w:r w:rsidRPr="00503E67">
        <w:rPr>
          <w:rFonts w:ascii="Times New Roman" w:hAnsi="Times New Roman" w:cs="Times New Roman"/>
          <w:bCs/>
          <w:color w:val="000000"/>
          <w:sz w:val="28"/>
          <w:szCs w:val="28"/>
        </w:rPr>
        <w:t>(ред. от 31.01.2012)</w:t>
      </w:r>
      <w:r>
        <w:rPr>
          <w:rFonts w:ascii="Times New Roman" w:hAnsi="Times New Roman" w:cs="Times New Roman"/>
          <w:bCs/>
          <w:color w:val="000000"/>
          <w:sz w:val="28"/>
          <w:szCs w:val="28"/>
        </w:rPr>
        <w:t xml:space="preserve"> </w:t>
      </w:r>
      <w:r w:rsidRPr="00503E67">
        <w:rPr>
          <w:rFonts w:ascii="Times New Roman" w:hAnsi="Times New Roman" w:cs="Times New Roman"/>
          <w:bCs/>
          <w:color w:val="000000"/>
          <w:sz w:val="28"/>
          <w:szCs w:val="28"/>
        </w:rPr>
        <w:t xml:space="preserve">"Об утверждении федерального компонента государственных образовательных стандартов начального общего, основного </w:t>
      </w:r>
      <w:r w:rsidRPr="00503E67">
        <w:rPr>
          <w:rFonts w:ascii="Times New Roman" w:hAnsi="Times New Roman" w:cs="Times New Roman"/>
          <w:bCs/>
          <w:color w:val="000000"/>
          <w:sz w:val="28"/>
          <w:szCs w:val="28"/>
        </w:rPr>
        <w:lastRenderedPageBreak/>
        <w:t>общего и среднего (полного) общего образования"</w:t>
      </w:r>
      <w:r>
        <w:rPr>
          <w:rFonts w:ascii="Times New Roman" w:hAnsi="Times New Roman" w:cs="Times New Roman"/>
          <w:bCs/>
          <w:color w:val="000000"/>
          <w:sz w:val="28"/>
          <w:szCs w:val="28"/>
        </w:rPr>
        <w:t xml:space="preserve"> </w:t>
      </w:r>
      <w:r w:rsidRPr="00503E67">
        <w:rPr>
          <w:rFonts w:ascii="Times New Roman" w:hAnsi="Times New Roman" w:cs="Times New Roman"/>
          <w:bCs/>
          <w:color w:val="000000"/>
          <w:sz w:val="28"/>
          <w:szCs w:val="28"/>
        </w:rPr>
        <w:t xml:space="preserve">Документ предоставлен </w:t>
      </w:r>
      <w:proofErr w:type="spellStart"/>
      <w:r w:rsidRPr="00503E67">
        <w:rPr>
          <w:rFonts w:ascii="Times New Roman" w:hAnsi="Times New Roman" w:cs="Times New Roman"/>
          <w:bCs/>
          <w:color w:val="000000"/>
          <w:sz w:val="28"/>
          <w:szCs w:val="28"/>
        </w:rPr>
        <w:t>КонсультантПлюс</w:t>
      </w:r>
      <w:proofErr w:type="spellEnd"/>
      <w:r>
        <w:rPr>
          <w:rFonts w:ascii="Times New Roman" w:hAnsi="Times New Roman" w:cs="Times New Roman"/>
          <w:bCs/>
          <w:color w:val="000000"/>
          <w:sz w:val="28"/>
          <w:szCs w:val="28"/>
        </w:rPr>
        <w:t xml:space="preserve">  </w:t>
      </w:r>
      <w:proofErr w:type="spellStart"/>
      <w:r w:rsidRPr="00503E67">
        <w:rPr>
          <w:rFonts w:ascii="Times New Roman" w:hAnsi="Times New Roman" w:cs="Times New Roman"/>
          <w:bCs/>
          <w:color w:val="000000"/>
          <w:sz w:val="28"/>
          <w:szCs w:val="28"/>
        </w:rPr>
        <w:t>www.consultant.ru</w:t>
      </w:r>
      <w:proofErr w:type="spellEnd"/>
    </w:p>
    <w:p w:rsidR="00F70031" w:rsidRPr="004E5E06" w:rsidRDefault="008D3C79"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F70031" w:rsidRPr="004E5E06">
        <w:rPr>
          <w:rFonts w:ascii="Times New Roman" w:hAnsi="Times New Roman" w:cs="Times New Roman"/>
          <w:color w:val="000000"/>
          <w:sz w:val="28"/>
          <w:szCs w:val="28"/>
        </w:rPr>
        <w:t>. Безрукова, В.С. Все о современном уроке в школе: проблемы и</w:t>
      </w:r>
    </w:p>
    <w:p w:rsidR="00F70031"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 xml:space="preserve">решения/ В.С.Безрукова. - М.: Сентябрь, 2004. – 128 </w:t>
      </w:r>
      <w:proofErr w:type="gramStart"/>
      <w:r w:rsidRPr="004E5E06">
        <w:rPr>
          <w:rFonts w:ascii="Times New Roman" w:hAnsi="Times New Roman" w:cs="Times New Roman"/>
          <w:color w:val="000000"/>
          <w:sz w:val="28"/>
          <w:szCs w:val="28"/>
        </w:rPr>
        <w:t>с</w:t>
      </w:r>
      <w:proofErr w:type="gramEnd"/>
      <w:r w:rsidRPr="004E5E06">
        <w:rPr>
          <w:rFonts w:ascii="Times New Roman" w:hAnsi="Times New Roman" w:cs="Times New Roman"/>
          <w:color w:val="000000"/>
          <w:sz w:val="28"/>
          <w:szCs w:val="28"/>
        </w:rPr>
        <w:t>.</w:t>
      </w:r>
    </w:p>
    <w:p w:rsidR="00F70031" w:rsidRPr="004E5E06" w:rsidRDefault="008D3C79"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00F70031">
        <w:rPr>
          <w:rFonts w:ascii="Times New Roman" w:hAnsi="Times New Roman" w:cs="Times New Roman"/>
          <w:color w:val="000000"/>
          <w:sz w:val="28"/>
          <w:szCs w:val="28"/>
        </w:rPr>
        <w:t xml:space="preserve">. </w:t>
      </w:r>
      <w:proofErr w:type="gramStart"/>
      <w:r w:rsidR="00F70031">
        <w:rPr>
          <w:rFonts w:ascii="Times New Roman" w:hAnsi="Times New Roman" w:cs="Times New Roman"/>
          <w:color w:val="000000"/>
          <w:sz w:val="28"/>
          <w:szCs w:val="28"/>
        </w:rPr>
        <w:t>Кузнецова</w:t>
      </w:r>
      <w:r w:rsidR="00F70031" w:rsidRPr="004E5E06">
        <w:rPr>
          <w:rFonts w:ascii="Times New Roman" w:hAnsi="Times New Roman" w:cs="Times New Roman"/>
          <w:color w:val="000000"/>
          <w:sz w:val="28"/>
          <w:szCs w:val="28"/>
        </w:rPr>
        <w:t xml:space="preserve"> Н.</w:t>
      </w:r>
      <w:proofErr w:type="gramEnd"/>
      <w:r w:rsidR="00F70031" w:rsidRPr="004E5E06">
        <w:rPr>
          <w:rFonts w:ascii="Times New Roman" w:hAnsi="Times New Roman" w:cs="Times New Roman"/>
          <w:color w:val="000000"/>
          <w:sz w:val="28"/>
          <w:szCs w:val="28"/>
        </w:rPr>
        <w:t xml:space="preserve">Е. Проблемное обучение на основе </w:t>
      </w:r>
      <w:proofErr w:type="spellStart"/>
      <w:r w:rsidR="00F70031" w:rsidRPr="004E5E06">
        <w:rPr>
          <w:rFonts w:ascii="Times New Roman" w:hAnsi="Times New Roman" w:cs="Times New Roman"/>
          <w:color w:val="000000"/>
          <w:sz w:val="28"/>
          <w:szCs w:val="28"/>
        </w:rPr>
        <w:t>межпредметной</w:t>
      </w:r>
      <w:proofErr w:type="spellEnd"/>
    </w:p>
    <w:p w:rsidR="00F70031" w:rsidRPr="004E5E06" w:rsidRDefault="009D4B9B" w:rsidP="009D4B9B">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интеграции </w:t>
      </w:r>
      <w:r w:rsidR="00F70031" w:rsidRPr="004E5E06">
        <w:rPr>
          <w:rFonts w:ascii="Times New Roman" w:hAnsi="Times New Roman" w:cs="Times New Roman"/>
          <w:color w:val="000000"/>
          <w:sz w:val="28"/>
          <w:szCs w:val="28"/>
        </w:rPr>
        <w:t>Н.</w:t>
      </w:r>
      <w:proofErr w:type="gramEnd"/>
      <w:r w:rsidR="00F70031" w:rsidRPr="004E5E06">
        <w:rPr>
          <w:rFonts w:ascii="Times New Roman" w:hAnsi="Times New Roman" w:cs="Times New Roman"/>
          <w:color w:val="000000"/>
          <w:sz w:val="28"/>
          <w:szCs w:val="28"/>
        </w:rPr>
        <w:t>Е.Кузнецова, М.А.Шаталов. - СПб</w:t>
      </w:r>
      <w:proofErr w:type="gramStart"/>
      <w:r w:rsidR="00F70031" w:rsidRPr="004E5E06">
        <w:rPr>
          <w:rFonts w:ascii="Times New Roman" w:hAnsi="Times New Roman" w:cs="Times New Roman"/>
          <w:color w:val="000000"/>
          <w:sz w:val="28"/>
          <w:szCs w:val="28"/>
        </w:rPr>
        <w:t xml:space="preserve">.: </w:t>
      </w:r>
      <w:proofErr w:type="gramEnd"/>
      <w:r w:rsidR="00F70031" w:rsidRPr="004E5E06">
        <w:rPr>
          <w:rFonts w:ascii="Times New Roman" w:hAnsi="Times New Roman" w:cs="Times New Roman"/>
          <w:color w:val="000000"/>
          <w:sz w:val="28"/>
          <w:szCs w:val="28"/>
        </w:rPr>
        <w:t>Образование, 1998. - 48с.</w:t>
      </w:r>
    </w:p>
    <w:p w:rsidR="00F70031" w:rsidRPr="004E5E06" w:rsidRDefault="008D3C79"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F70031">
        <w:rPr>
          <w:rFonts w:ascii="Times New Roman" w:hAnsi="Times New Roman" w:cs="Times New Roman"/>
          <w:color w:val="000000"/>
          <w:sz w:val="28"/>
          <w:szCs w:val="28"/>
        </w:rPr>
        <w:t xml:space="preserve">. </w:t>
      </w:r>
      <w:proofErr w:type="spellStart"/>
      <w:r w:rsidR="00F70031">
        <w:rPr>
          <w:rFonts w:ascii="Times New Roman" w:hAnsi="Times New Roman" w:cs="Times New Roman"/>
          <w:color w:val="000000"/>
          <w:sz w:val="28"/>
          <w:szCs w:val="28"/>
        </w:rPr>
        <w:t>Кульневич</w:t>
      </w:r>
      <w:proofErr w:type="spellEnd"/>
      <w:r w:rsidR="00F70031" w:rsidRPr="004E5E06">
        <w:rPr>
          <w:rFonts w:ascii="Times New Roman" w:hAnsi="Times New Roman" w:cs="Times New Roman"/>
          <w:color w:val="000000"/>
          <w:sz w:val="28"/>
          <w:szCs w:val="28"/>
        </w:rPr>
        <w:t xml:space="preserve"> С.В. Современный урок. Часть I: Научно-практическое</w:t>
      </w:r>
    </w:p>
    <w:p w:rsidR="00F70031" w:rsidRPr="004E5E06"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пособие для учителей, методистов, руководителей образовательных</w:t>
      </w:r>
    </w:p>
    <w:p w:rsidR="00F70031" w:rsidRPr="004E5E06"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 xml:space="preserve">учреждений, студентов </w:t>
      </w:r>
      <w:proofErr w:type="spellStart"/>
      <w:r w:rsidRPr="004E5E06">
        <w:rPr>
          <w:rFonts w:ascii="Times New Roman" w:hAnsi="Times New Roman" w:cs="Times New Roman"/>
          <w:color w:val="000000"/>
          <w:sz w:val="28"/>
          <w:szCs w:val="28"/>
        </w:rPr>
        <w:t>пед</w:t>
      </w:r>
      <w:proofErr w:type="spellEnd"/>
      <w:r w:rsidRPr="004E5E06">
        <w:rPr>
          <w:rFonts w:ascii="Times New Roman" w:hAnsi="Times New Roman" w:cs="Times New Roman"/>
          <w:color w:val="000000"/>
          <w:sz w:val="28"/>
          <w:szCs w:val="28"/>
        </w:rPr>
        <w:t>. учеб</w:t>
      </w:r>
      <w:proofErr w:type="gramStart"/>
      <w:r w:rsidRPr="004E5E06">
        <w:rPr>
          <w:rFonts w:ascii="Times New Roman" w:hAnsi="Times New Roman" w:cs="Times New Roman"/>
          <w:color w:val="000000"/>
          <w:sz w:val="28"/>
          <w:szCs w:val="28"/>
        </w:rPr>
        <w:t>.</w:t>
      </w:r>
      <w:proofErr w:type="gramEnd"/>
      <w:r w:rsidRPr="004E5E06">
        <w:rPr>
          <w:rFonts w:ascii="Times New Roman" w:hAnsi="Times New Roman" w:cs="Times New Roman"/>
          <w:color w:val="000000"/>
          <w:sz w:val="28"/>
          <w:szCs w:val="28"/>
        </w:rPr>
        <w:t xml:space="preserve"> </w:t>
      </w:r>
      <w:proofErr w:type="gramStart"/>
      <w:r w:rsidRPr="004E5E06">
        <w:rPr>
          <w:rFonts w:ascii="Times New Roman" w:hAnsi="Times New Roman" w:cs="Times New Roman"/>
          <w:color w:val="000000"/>
          <w:sz w:val="28"/>
          <w:szCs w:val="28"/>
        </w:rPr>
        <w:t>з</w:t>
      </w:r>
      <w:proofErr w:type="gramEnd"/>
      <w:r w:rsidRPr="004E5E06">
        <w:rPr>
          <w:rFonts w:ascii="Times New Roman" w:hAnsi="Times New Roman" w:cs="Times New Roman"/>
          <w:color w:val="000000"/>
          <w:sz w:val="28"/>
          <w:szCs w:val="28"/>
        </w:rPr>
        <w:t>аведений, слушателей ИПК/</w:t>
      </w:r>
    </w:p>
    <w:p w:rsidR="00F70031" w:rsidRPr="004E5E06"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С.В.</w:t>
      </w:r>
      <w:r>
        <w:rPr>
          <w:rFonts w:ascii="Times New Roman" w:hAnsi="Times New Roman" w:cs="Times New Roman"/>
          <w:color w:val="000000"/>
          <w:sz w:val="28"/>
          <w:szCs w:val="28"/>
        </w:rPr>
        <w:t xml:space="preserve"> </w:t>
      </w:r>
      <w:proofErr w:type="spellStart"/>
      <w:r w:rsidRPr="004E5E06">
        <w:rPr>
          <w:rFonts w:ascii="Times New Roman" w:hAnsi="Times New Roman" w:cs="Times New Roman"/>
          <w:color w:val="000000"/>
          <w:sz w:val="28"/>
          <w:szCs w:val="28"/>
        </w:rPr>
        <w:t>Кульневич</w:t>
      </w:r>
      <w:proofErr w:type="spellEnd"/>
      <w:r w:rsidRPr="004E5E06">
        <w:rPr>
          <w:rFonts w:ascii="Times New Roman" w:hAnsi="Times New Roman" w:cs="Times New Roman"/>
          <w:color w:val="000000"/>
          <w:sz w:val="28"/>
          <w:szCs w:val="28"/>
        </w:rPr>
        <w:t>, Т.П.</w:t>
      </w:r>
      <w:r>
        <w:rPr>
          <w:rFonts w:ascii="Times New Roman" w:hAnsi="Times New Roman" w:cs="Times New Roman"/>
          <w:color w:val="000000"/>
          <w:sz w:val="28"/>
          <w:szCs w:val="28"/>
        </w:rPr>
        <w:t xml:space="preserve"> </w:t>
      </w:r>
      <w:proofErr w:type="spellStart"/>
      <w:r w:rsidRPr="004E5E06">
        <w:rPr>
          <w:rFonts w:ascii="Times New Roman" w:hAnsi="Times New Roman" w:cs="Times New Roman"/>
          <w:color w:val="000000"/>
          <w:sz w:val="28"/>
          <w:szCs w:val="28"/>
        </w:rPr>
        <w:t>Лакоценина</w:t>
      </w:r>
      <w:proofErr w:type="spellEnd"/>
      <w:r w:rsidRPr="004E5E06">
        <w:rPr>
          <w:rFonts w:ascii="Times New Roman" w:hAnsi="Times New Roman" w:cs="Times New Roman"/>
          <w:color w:val="000000"/>
          <w:sz w:val="28"/>
          <w:szCs w:val="28"/>
        </w:rPr>
        <w:t xml:space="preserve">. – </w:t>
      </w:r>
      <w:proofErr w:type="spellStart"/>
      <w:r w:rsidRPr="004E5E06">
        <w:rPr>
          <w:rFonts w:ascii="Times New Roman" w:hAnsi="Times New Roman" w:cs="Times New Roman"/>
          <w:color w:val="000000"/>
          <w:sz w:val="28"/>
          <w:szCs w:val="28"/>
        </w:rPr>
        <w:t>Ростов-н</w:t>
      </w:r>
      <w:proofErr w:type="spellEnd"/>
      <w:r w:rsidRPr="004E5E06">
        <w:rPr>
          <w:rFonts w:ascii="Times New Roman" w:hAnsi="Times New Roman" w:cs="Times New Roman"/>
          <w:color w:val="000000"/>
          <w:sz w:val="28"/>
          <w:szCs w:val="28"/>
        </w:rPr>
        <w:t xml:space="preserve">/Д.: Учитель, 2005. – 288 </w:t>
      </w:r>
      <w:proofErr w:type="gramStart"/>
      <w:r w:rsidRPr="004E5E06">
        <w:rPr>
          <w:rFonts w:ascii="Times New Roman" w:hAnsi="Times New Roman" w:cs="Times New Roman"/>
          <w:color w:val="000000"/>
          <w:sz w:val="28"/>
          <w:szCs w:val="28"/>
        </w:rPr>
        <w:t>с</w:t>
      </w:r>
      <w:proofErr w:type="gramEnd"/>
      <w:r w:rsidRPr="004E5E06">
        <w:rPr>
          <w:rFonts w:ascii="Times New Roman" w:hAnsi="Times New Roman" w:cs="Times New Roman"/>
          <w:color w:val="000000"/>
          <w:sz w:val="28"/>
          <w:szCs w:val="28"/>
        </w:rPr>
        <w:t>.</w:t>
      </w:r>
    </w:p>
    <w:p w:rsidR="00F70031" w:rsidRPr="004E5E06" w:rsidRDefault="008D3C79"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00F70031">
        <w:rPr>
          <w:rFonts w:ascii="Times New Roman" w:hAnsi="Times New Roman" w:cs="Times New Roman"/>
          <w:color w:val="000000"/>
          <w:sz w:val="28"/>
          <w:szCs w:val="28"/>
        </w:rPr>
        <w:t xml:space="preserve">. </w:t>
      </w:r>
      <w:proofErr w:type="spellStart"/>
      <w:r w:rsidR="00F70031">
        <w:rPr>
          <w:rFonts w:ascii="Times New Roman" w:hAnsi="Times New Roman" w:cs="Times New Roman"/>
          <w:color w:val="000000"/>
          <w:sz w:val="28"/>
          <w:szCs w:val="28"/>
        </w:rPr>
        <w:t>Кульневич</w:t>
      </w:r>
      <w:proofErr w:type="spellEnd"/>
      <w:r w:rsidR="00F70031" w:rsidRPr="004E5E06">
        <w:rPr>
          <w:rFonts w:ascii="Times New Roman" w:hAnsi="Times New Roman" w:cs="Times New Roman"/>
          <w:color w:val="000000"/>
          <w:sz w:val="28"/>
          <w:szCs w:val="28"/>
        </w:rPr>
        <w:t xml:space="preserve"> С.В. Современный урок. Часть II: Научно-практическое</w:t>
      </w:r>
    </w:p>
    <w:p w:rsidR="00F70031" w:rsidRPr="004E5E06"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пособие для учителей, методистов, руководителей образовательных</w:t>
      </w:r>
    </w:p>
    <w:p w:rsidR="00F70031" w:rsidRPr="004E5E06"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 xml:space="preserve">учреждений, студентов </w:t>
      </w:r>
      <w:proofErr w:type="spellStart"/>
      <w:r w:rsidRPr="004E5E06">
        <w:rPr>
          <w:rFonts w:ascii="Times New Roman" w:hAnsi="Times New Roman" w:cs="Times New Roman"/>
          <w:color w:val="000000"/>
          <w:sz w:val="28"/>
          <w:szCs w:val="28"/>
        </w:rPr>
        <w:t>пед</w:t>
      </w:r>
      <w:proofErr w:type="spellEnd"/>
      <w:r w:rsidRPr="004E5E06">
        <w:rPr>
          <w:rFonts w:ascii="Times New Roman" w:hAnsi="Times New Roman" w:cs="Times New Roman"/>
          <w:color w:val="000000"/>
          <w:sz w:val="28"/>
          <w:szCs w:val="28"/>
        </w:rPr>
        <w:t>. учеб</w:t>
      </w:r>
      <w:proofErr w:type="gramStart"/>
      <w:r w:rsidRPr="004E5E06">
        <w:rPr>
          <w:rFonts w:ascii="Times New Roman" w:hAnsi="Times New Roman" w:cs="Times New Roman"/>
          <w:color w:val="000000"/>
          <w:sz w:val="28"/>
          <w:szCs w:val="28"/>
        </w:rPr>
        <w:t>.</w:t>
      </w:r>
      <w:proofErr w:type="gramEnd"/>
      <w:r w:rsidRPr="004E5E06">
        <w:rPr>
          <w:rFonts w:ascii="Times New Roman" w:hAnsi="Times New Roman" w:cs="Times New Roman"/>
          <w:color w:val="000000"/>
          <w:sz w:val="28"/>
          <w:szCs w:val="28"/>
        </w:rPr>
        <w:t xml:space="preserve"> </w:t>
      </w:r>
      <w:proofErr w:type="gramStart"/>
      <w:r w:rsidRPr="004E5E06">
        <w:rPr>
          <w:rFonts w:ascii="Times New Roman" w:hAnsi="Times New Roman" w:cs="Times New Roman"/>
          <w:color w:val="000000"/>
          <w:sz w:val="28"/>
          <w:szCs w:val="28"/>
        </w:rPr>
        <w:t>з</w:t>
      </w:r>
      <w:proofErr w:type="gramEnd"/>
      <w:r w:rsidRPr="004E5E06">
        <w:rPr>
          <w:rFonts w:ascii="Times New Roman" w:hAnsi="Times New Roman" w:cs="Times New Roman"/>
          <w:color w:val="000000"/>
          <w:sz w:val="28"/>
          <w:szCs w:val="28"/>
        </w:rPr>
        <w:t>аведений, слушателей ИПК/</w:t>
      </w:r>
    </w:p>
    <w:p w:rsidR="00F70031" w:rsidRPr="004E5E06" w:rsidRDefault="00F70031" w:rsidP="00F70031">
      <w:pPr>
        <w:autoSpaceDE w:val="0"/>
        <w:autoSpaceDN w:val="0"/>
        <w:adjustRightInd w:val="0"/>
        <w:spacing w:before="20" w:after="0" w:line="360" w:lineRule="auto"/>
        <w:ind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С.В.</w:t>
      </w:r>
      <w:r>
        <w:rPr>
          <w:rFonts w:ascii="Times New Roman" w:hAnsi="Times New Roman" w:cs="Times New Roman"/>
          <w:color w:val="000000"/>
          <w:sz w:val="28"/>
          <w:szCs w:val="28"/>
        </w:rPr>
        <w:t xml:space="preserve"> </w:t>
      </w:r>
      <w:proofErr w:type="spellStart"/>
      <w:r w:rsidRPr="004E5E06">
        <w:rPr>
          <w:rFonts w:ascii="Times New Roman" w:hAnsi="Times New Roman" w:cs="Times New Roman"/>
          <w:color w:val="000000"/>
          <w:sz w:val="28"/>
          <w:szCs w:val="28"/>
        </w:rPr>
        <w:t>Кульневич</w:t>
      </w:r>
      <w:proofErr w:type="spellEnd"/>
      <w:r w:rsidRPr="004E5E06">
        <w:rPr>
          <w:rFonts w:ascii="Times New Roman" w:hAnsi="Times New Roman" w:cs="Times New Roman"/>
          <w:color w:val="000000"/>
          <w:sz w:val="28"/>
          <w:szCs w:val="28"/>
        </w:rPr>
        <w:t>, Т.П.</w:t>
      </w:r>
      <w:r>
        <w:rPr>
          <w:rFonts w:ascii="Times New Roman" w:hAnsi="Times New Roman" w:cs="Times New Roman"/>
          <w:color w:val="000000"/>
          <w:sz w:val="28"/>
          <w:szCs w:val="28"/>
        </w:rPr>
        <w:t xml:space="preserve"> </w:t>
      </w:r>
      <w:proofErr w:type="spellStart"/>
      <w:r w:rsidRPr="004E5E06">
        <w:rPr>
          <w:rFonts w:ascii="Times New Roman" w:hAnsi="Times New Roman" w:cs="Times New Roman"/>
          <w:color w:val="000000"/>
          <w:sz w:val="28"/>
          <w:szCs w:val="28"/>
        </w:rPr>
        <w:t>Лакоценина</w:t>
      </w:r>
      <w:proofErr w:type="spellEnd"/>
      <w:r w:rsidRPr="004E5E06">
        <w:rPr>
          <w:rFonts w:ascii="Times New Roman" w:hAnsi="Times New Roman" w:cs="Times New Roman"/>
          <w:color w:val="000000"/>
          <w:sz w:val="28"/>
          <w:szCs w:val="28"/>
        </w:rPr>
        <w:t xml:space="preserve">. – </w:t>
      </w:r>
      <w:proofErr w:type="spellStart"/>
      <w:r w:rsidRPr="004E5E06">
        <w:rPr>
          <w:rFonts w:ascii="Times New Roman" w:hAnsi="Times New Roman" w:cs="Times New Roman"/>
          <w:color w:val="000000"/>
          <w:sz w:val="28"/>
          <w:szCs w:val="28"/>
        </w:rPr>
        <w:t>Ростов-н</w:t>
      </w:r>
      <w:proofErr w:type="spellEnd"/>
      <w:r w:rsidRPr="004E5E06">
        <w:rPr>
          <w:rFonts w:ascii="Times New Roman" w:hAnsi="Times New Roman" w:cs="Times New Roman"/>
          <w:color w:val="000000"/>
          <w:sz w:val="28"/>
          <w:szCs w:val="28"/>
        </w:rPr>
        <w:t xml:space="preserve">/Д.: Учитель, 2005. – 288 </w:t>
      </w:r>
      <w:proofErr w:type="gramStart"/>
      <w:r w:rsidRPr="004E5E06">
        <w:rPr>
          <w:rFonts w:ascii="Times New Roman" w:hAnsi="Times New Roman" w:cs="Times New Roman"/>
          <w:color w:val="000000"/>
          <w:sz w:val="28"/>
          <w:szCs w:val="28"/>
        </w:rPr>
        <w:t>с</w:t>
      </w:r>
      <w:proofErr w:type="gramEnd"/>
      <w:r w:rsidRPr="004E5E06">
        <w:rPr>
          <w:rFonts w:ascii="Times New Roman" w:hAnsi="Times New Roman" w:cs="Times New Roman"/>
          <w:color w:val="000000"/>
          <w:sz w:val="28"/>
          <w:szCs w:val="28"/>
        </w:rPr>
        <w:t>.</w:t>
      </w:r>
    </w:p>
    <w:p w:rsidR="00F70031" w:rsidRPr="004E5E06" w:rsidRDefault="008D3C79"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F70031">
        <w:rPr>
          <w:rFonts w:ascii="Times New Roman" w:hAnsi="Times New Roman" w:cs="Times New Roman"/>
          <w:color w:val="000000"/>
          <w:sz w:val="28"/>
          <w:szCs w:val="28"/>
        </w:rPr>
        <w:t>. Лебедев</w:t>
      </w:r>
      <w:r w:rsidR="00F70031" w:rsidRPr="004E5E06">
        <w:rPr>
          <w:rFonts w:ascii="Times New Roman" w:hAnsi="Times New Roman" w:cs="Times New Roman"/>
          <w:color w:val="000000"/>
          <w:sz w:val="28"/>
          <w:szCs w:val="28"/>
        </w:rPr>
        <w:t xml:space="preserve"> О.Е. </w:t>
      </w:r>
      <w:proofErr w:type="spellStart"/>
      <w:r w:rsidR="00F70031" w:rsidRPr="004E5E06">
        <w:rPr>
          <w:rFonts w:ascii="Times New Roman" w:hAnsi="Times New Roman" w:cs="Times New Roman"/>
          <w:color w:val="000000"/>
          <w:sz w:val="28"/>
          <w:szCs w:val="28"/>
        </w:rPr>
        <w:t>Компетентностный</w:t>
      </w:r>
      <w:proofErr w:type="spellEnd"/>
      <w:r w:rsidR="00F70031" w:rsidRPr="004E5E06">
        <w:rPr>
          <w:rFonts w:ascii="Times New Roman" w:hAnsi="Times New Roman" w:cs="Times New Roman"/>
          <w:color w:val="000000"/>
          <w:sz w:val="28"/>
          <w:szCs w:val="28"/>
        </w:rPr>
        <w:t xml:space="preserve"> подход в образовании//</w:t>
      </w:r>
      <w:proofErr w:type="gramStart"/>
      <w:r w:rsidR="00F70031" w:rsidRPr="004E5E06">
        <w:rPr>
          <w:rFonts w:ascii="Times New Roman" w:hAnsi="Times New Roman" w:cs="Times New Roman"/>
          <w:color w:val="000000"/>
          <w:sz w:val="28"/>
          <w:szCs w:val="28"/>
        </w:rPr>
        <w:t>Школьные</w:t>
      </w:r>
      <w:proofErr w:type="gramEnd"/>
    </w:p>
    <w:p w:rsidR="00F70031"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технологии. – 2004. - №5. - с.3-12</w:t>
      </w:r>
    </w:p>
    <w:p w:rsidR="00F70031" w:rsidRPr="00BD6348" w:rsidRDefault="008D3C79"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00F70031">
        <w:rPr>
          <w:rFonts w:ascii="Times New Roman" w:hAnsi="Times New Roman" w:cs="Times New Roman"/>
          <w:color w:val="000000"/>
          <w:sz w:val="28"/>
          <w:szCs w:val="28"/>
        </w:rPr>
        <w:t>.Лизинский В.М. О методической работе в школе. М.: Центр «Педагогический поиск», 2001</w:t>
      </w:r>
    </w:p>
    <w:p w:rsidR="00F70031" w:rsidRPr="004E5E06" w:rsidRDefault="008D3C79" w:rsidP="00F70031">
      <w:pPr>
        <w:autoSpaceDE w:val="0"/>
        <w:autoSpaceDN w:val="0"/>
        <w:adjustRightInd w:val="0"/>
        <w:spacing w:before="20" w:after="0" w:line="360" w:lineRule="auto"/>
        <w:ind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00F70031">
        <w:rPr>
          <w:rFonts w:ascii="Times New Roman" w:hAnsi="Times New Roman" w:cs="Times New Roman"/>
          <w:color w:val="000000"/>
          <w:sz w:val="28"/>
          <w:szCs w:val="28"/>
        </w:rPr>
        <w:t>. Павлова</w:t>
      </w:r>
      <w:r w:rsidR="00F70031" w:rsidRPr="004E5E06">
        <w:rPr>
          <w:rFonts w:ascii="Times New Roman" w:hAnsi="Times New Roman" w:cs="Times New Roman"/>
          <w:color w:val="000000"/>
          <w:sz w:val="28"/>
          <w:szCs w:val="28"/>
        </w:rPr>
        <w:t xml:space="preserve"> Т.Л. Профориентация старшеклассников: Диагностика и</w:t>
      </w:r>
    </w:p>
    <w:p w:rsidR="00F70031" w:rsidRPr="004E5E06"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развитие профессиональной зрелости/ Т.Л.Павлова. – М.: ТЦ Сфера,</w:t>
      </w:r>
    </w:p>
    <w:p w:rsidR="00F70031" w:rsidRPr="004E5E06" w:rsidRDefault="00F70031" w:rsidP="00F70031">
      <w:pPr>
        <w:autoSpaceDE w:val="0"/>
        <w:autoSpaceDN w:val="0"/>
        <w:adjustRightInd w:val="0"/>
        <w:spacing w:before="20" w:after="0" w:line="360" w:lineRule="auto"/>
        <w:ind w:right="-397"/>
        <w:rPr>
          <w:rFonts w:ascii="Times New Roman" w:hAnsi="Times New Roman" w:cs="Times New Roman"/>
          <w:color w:val="000000"/>
          <w:sz w:val="28"/>
          <w:szCs w:val="28"/>
        </w:rPr>
      </w:pPr>
      <w:r w:rsidRPr="004E5E06">
        <w:rPr>
          <w:rFonts w:ascii="Times New Roman" w:hAnsi="Times New Roman" w:cs="Times New Roman"/>
          <w:color w:val="000000"/>
          <w:sz w:val="28"/>
          <w:szCs w:val="28"/>
        </w:rPr>
        <w:t>2005. – 128 с.</w:t>
      </w:r>
    </w:p>
    <w:p w:rsidR="00F70031" w:rsidRPr="004E5E06" w:rsidRDefault="008D3C79"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F70031">
        <w:rPr>
          <w:rFonts w:ascii="Times New Roman" w:hAnsi="Times New Roman" w:cs="Times New Roman"/>
          <w:color w:val="000000"/>
          <w:sz w:val="28"/>
          <w:szCs w:val="28"/>
        </w:rPr>
        <w:t xml:space="preserve">. Паламарчук </w:t>
      </w:r>
      <w:r w:rsidR="00F70031" w:rsidRPr="004E5E06">
        <w:rPr>
          <w:rFonts w:ascii="Times New Roman" w:hAnsi="Times New Roman" w:cs="Times New Roman"/>
          <w:color w:val="000000"/>
          <w:sz w:val="28"/>
          <w:szCs w:val="28"/>
        </w:rPr>
        <w:t xml:space="preserve"> В.Ф. Школа учит мыслить/ В.Ф.Паламарчук. – М.:</w:t>
      </w:r>
    </w:p>
    <w:p w:rsidR="00F70031" w:rsidRPr="004E5E06"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 xml:space="preserve">Просвещение, 1987. – 208 </w:t>
      </w:r>
      <w:proofErr w:type="gramStart"/>
      <w:r w:rsidRPr="004E5E06">
        <w:rPr>
          <w:rFonts w:ascii="Times New Roman" w:hAnsi="Times New Roman" w:cs="Times New Roman"/>
          <w:color w:val="000000"/>
          <w:sz w:val="28"/>
          <w:szCs w:val="28"/>
        </w:rPr>
        <w:t>с</w:t>
      </w:r>
      <w:proofErr w:type="gramEnd"/>
      <w:r w:rsidRPr="004E5E06">
        <w:rPr>
          <w:rFonts w:ascii="Times New Roman" w:hAnsi="Times New Roman" w:cs="Times New Roman"/>
          <w:color w:val="000000"/>
          <w:sz w:val="28"/>
          <w:szCs w:val="28"/>
        </w:rPr>
        <w:t>.</w:t>
      </w:r>
    </w:p>
    <w:p w:rsidR="00F70031" w:rsidRPr="004E5E06" w:rsidRDefault="008D3C79"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F70031">
        <w:rPr>
          <w:rFonts w:ascii="Times New Roman" w:hAnsi="Times New Roman" w:cs="Times New Roman"/>
          <w:color w:val="000000"/>
          <w:sz w:val="28"/>
          <w:szCs w:val="28"/>
        </w:rPr>
        <w:t>. Рогов</w:t>
      </w:r>
      <w:r w:rsidR="00F70031" w:rsidRPr="004E5E06">
        <w:rPr>
          <w:rFonts w:ascii="Times New Roman" w:hAnsi="Times New Roman" w:cs="Times New Roman"/>
          <w:color w:val="000000"/>
          <w:sz w:val="28"/>
          <w:szCs w:val="28"/>
        </w:rPr>
        <w:t xml:space="preserve"> Е.И. Настольная книга практического психолога/Е.И.Рогов. –</w:t>
      </w:r>
    </w:p>
    <w:p w:rsidR="00F70031" w:rsidRPr="004E5E06"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 xml:space="preserve">М.: </w:t>
      </w:r>
      <w:proofErr w:type="spellStart"/>
      <w:r w:rsidRPr="004E5E06">
        <w:rPr>
          <w:rFonts w:ascii="Times New Roman" w:hAnsi="Times New Roman" w:cs="Times New Roman"/>
          <w:color w:val="000000"/>
          <w:sz w:val="28"/>
          <w:szCs w:val="28"/>
        </w:rPr>
        <w:t>Владос</w:t>
      </w:r>
      <w:proofErr w:type="spellEnd"/>
      <w:r w:rsidRPr="004E5E06">
        <w:rPr>
          <w:rFonts w:ascii="Times New Roman" w:hAnsi="Times New Roman" w:cs="Times New Roman"/>
          <w:color w:val="000000"/>
          <w:sz w:val="28"/>
          <w:szCs w:val="28"/>
        </w:rPr>
        <w:t>, 2003. – 480 с.</w:t>
      </w:r>
    </w:p>
    <w:p w:rsidR="00F70031" w:rsidRDefault="008D3C79"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19</w:t>
      </w:r>
      <w:r w:rsidR="00F70031">
        <w:rPr>
          <w:rFonts w:ascii="Times New Roman" w:hAnsi="Times New Roman" w:cs="Times New Roman"/>
          <w:color w:val="000000"/>
          <w:sz w:val="28"/>
          <w:szCs w:val="28"/>
        </w:rPr>
        <w:t xml:space="preserve">.Фокин Ю.Г. Теория и технология обучения: </w:t>
      </w:r>
      <w:proofErr w:type="spellStart"/>
      <w:r w:rsidR="00F70031">
        <w:rPr>
          <w:rFonts w:ascii="Times New Roman" w:hAnsi="Times New Roman" w:cs="Times New Roman"/>
          <w:color w:val="000000"/>
          <w:sz w:val="28"/>
          <w:szCs w:val="28"/>
        </w:rPr>
        <w:t>деятельностный</w:t>
      </w:r>
      <w:proofErr w:type="spellEnd"/>
      <w:r w:rsidR="00F70031">
        <w:rPr>
          <w:rFonts w:ascii="Times New Roman" w:hAnsi="Times New Roman" w:cs="Times New Roman"/>
          <w:color w:val="000000"/>
          <w:sz w:val="28"/>
          <w:szCs w:val="28"/>
        </w:rPr>
        <w:t xml:space="preserve"> подход, Издательский центр «Академия», 2008</w:t>
      </w:r>
    </w:p>
    <w:p w:rsidR="00F70031" w:rsidRPr="004E5E06" w:rsidRDefault="008D3C79" w:rsidP="00F70031">
      <w:pPr>
        <w:autoSpaceDE w:val="0"/>
        <w:autoSpaceDN w:val="0"/>
        <w:adjustRightInd w:val="0"/>
        <w:spacing w:before="20" w:after="0" w:line="360" w:lineRule="auto"/>
        <w:ind w:right="-397"/>
        <w:jc w:val="both"/>
        <w:rPr>
          <w:rFonts w:ascii="Times New Roman" w:hAnsi="Times New Roman" w:cs="Times New Roman"/>
          <w:color w:val="000000"/>
          <w:sz w:val="28"/>
          <w:szCs w:val="28"/>
        </w:rPr>
      </w:pPr>
      <w:r>
        <w:rPr>
          <w:rFonts w:ascii="Times New Roman" w:hAnsi="Times New Roman" w:cs="Times New Roman"/>
          <w:color w:val="000000"/>
          <w:sz w:val="28"/>
          <w:szCs w:val="28"/>
        </w:rPr>
        <w:t>20</w:t>
      </w:r>
      <w:r w:rsidR="00F70031">
        <w:rPr>
          <w:rFonts w:ascii="Times New Roman" w:hAnsi="Times New Roman" w:cs="Times New Roman"/>
          <w:color w:val="000000"/>
          <w:sz w:val="28"/>
          <w:szCs w:val="28"/>
        </w:rPr>
        <w:t xml:space="preserve">. Шмелев </w:t>
      </w:r>
      <w:r w:rsidR="00F70031" w:rsidRPr="004E5E06">
        <w:rPr>
          <w:rFonts w:ascii="Times New Roman" w:hAnsi="Times New Roman" w:cs="Times New Roman"/>
          <w:color w:val="000000"/>
          <w:sz w:val="28"/>
          <w:szCs w:val="28"/>
        </w:rPr>
        <w:t xml:space="preserve"> А.Г. Основы психодиагностики/ А.Г.Шмелев. – М., Ростов-</w:t>
      </w:r>
    </w:p>
    <w:p w:rsidR="00F70031"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sidRPr="004E5E06">
        <w:rPr>
          <w:rFonts w:ascii="Times New Roman" w:hAnsi="Times New Roman" w:cs="Times New Roman"/>
          <w:color w:val="000000"/>
          <w:sz w:val="28"/>
          <w:szCs w:val="28"/>
        </w:rPr>
        <w:t xml:space="preserve">н/Д.: Феникс, 1996. – 652 </w:t>
      </w:r>
      <w:proofErr w:type="gramStart"/>
      <w:r w:rsidRPr="004E5E06">
        <w:rPr>
          <w:rFonts w:ascii="Times New Roman" w:hAnsi="Times New Roman" w:cs="Times New Roman"/>
          <w:color w:val="000000"/>
          <w:sz w:val="28"/>
          <w:szCs w:val="28"/>
        </w:rPr>
        <w:t>с</w:t>
      </w:r>
      <w:proofErr w:type="gramEnd"/>
      <w:r w:rsidRPr="004E5E06">
        <w:rPr>
          <w:rFonts w:ascii="Times New Roman" w:hAnsi="Times New Roman" w:cs="Times New Roman"/>
          <w:color w:val="000000"/>
          <w:sz w:val="28"/>
          <w:szCs w:val="28"/>
        </w:rPr>
        <w:t>.</w:t>
      </w:r>
    </w:p>
    <w:p w:rsidR="00F70031" w:rsidRPr="004E5E06" w:rsidRDefault="00F70031" w:rsidP="00F70031">
      <w:pPr>
        <w:autoSpaceDE w:val="0"/>
        <w:autoSpaceDN w:val="0"/>
        <w:adjustRightInd w:val="0"/>
        <w:spacing w:before="20" w:after="0" w:line="360" w:lineRule="auto"/>
        <w:ind w:left="-57" w:right="-39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Электронные источники:</w:t>
      </w:r>
    </w:p>
    <w:p w:rsidR="00F70031" w:rsidRPr="009C75B4" w:rsidRDefault="00F70031" w:rsidP="00F70031">
      <w:pPr>
        <w:spacing w:before="150" w:after="0" w:line="360" w:lineRule="auto"/>
        <w:rPr>
          <w:rFonts w:ascii="Times New Roman" w:hAnsi="Times New Roman" w:cs="Times New Roman"/>
          <w:sz w:val="28"/>
          <w:szCs w:val="28"/>
        </w:rPr>
      </w:pPr>
      <w:r w:rsidRPr="009C75B4">
        <w:rPr>
          <w:rFonts w:ascii="Times New Roman" w:hAnsi="Times New Roman" w:cs="Times New Roman"/>
          <w:color w:val="000000"/>
          <w:sz w:val="28"/>
          <w:szCs w:val="28"/>
        </w:rPr>
        <w:t>1.</w:t>
      </w:r>
      <w:r w:rsidRPr="009C75B4">
        <w:rPr>
          <w:rFonts w:ascii="Times New Roman" w:eastAsia="Times New Roman" w:hAnsi="Times New Roman" w:cs="Times New Roman"/>
          <w:b/>
          <w:bCs/>
          <w:color w:val="333333"/>
          <w:sz w:val="28"/>
          <w:szCs w:val="28"/>
        </w:rPr>
        <w:t xml:space="preserve"> </w:t>
      </w:r>
      <w:r w:rsidRPr="009C75B4">
        <w:rPr>
          <w:rFonts w:ascii="Times New Roman" w:eastAsia="Times New Roman" w:hAnsi="Times New Roman" w:cs="Times New Roman"/>
          <w:bCs/>
          <w:color w:val="333333"/>
          <w:sz w:val="28"/>
          <w:szCs w:val="28"/>
        </w:rPr>
        <w:t>Сайт:</w:t>
      </w:r>
      <w:r>
        <w:rPr>
          <w:rFonts w:ascii="Times New Roman" w:eastAsia="Times New Roman" w:hAnsi="Times New Roman" w:cs="Times New Roman"/>
          <w:bCs/>
          <w:color w:val="333333"/>
          <w:sz w:val="28"/>
          <w:szCs w:val="28"/>
        </w:rPr>
        <w:t xml:space="preserve"> </w:t>
      </w:r>
      <w:hyperlink r:id="rId6" w:tgtFrame="_blank" w:history="1">
        <w:r w:rsidRPr="009C75B4">
          <w:rPr>
            <w:rStyle w:val="a6"/>
            <w:rFonts w:ascii="Times New Roman" w:eastAsia="Times New Roman" w:hAnsi="Times New Roman" w:cs="Times New Roman"/>
            <w:bCs/>
            <w:color w:val="002E52"/>
            <w:sz w:val="28"/>
            <w:szCs w:val="28"/>
          </w:rPr>
          <w:t>www.uchkopilka.ru</w:t>
        </w:r>
      </w:hyperlink>
    </w:p>
    <w:p w:rsidR="00F70031" w:rsidRPr="009C75B4" w:rsidRDefault="00F70031" w:rsidP="00F70031">
      <w:pPr>
        <w:pStyle w:val="a3"/>
        <w:spacing w:after="0" w:afterAutospacing="0" w:line="360" w:lineRule="auto"/>
        <w:rPr>
          <w:sz w:val="28"/>
          <w:szCs w:val="28"/>
        </w:rPr>
      </w:pPr>
      <w:r w:rsidRPr="009C75B4">
        <w:rPr>
          <w:b/>
          <w:sz w:val="28"/>
          <w:szCs w:val="28"/>
        </w:rPr>
        <w:t>2</w:t>
      </w:r>
      <w:r w:rsidRPr="009C75B4">
        <w:rPr>
          <w:sz w:val="28"/>
          <w:szCs w:val="28"/>
        </w:rPr>
        <w:t xml:space="preserve">.  </w:t>
      </w:r>
      <w:hyperlink r:id="rId7" w:history="1">
        <w:r w:rsidRPr="009C75B4">
          <w:rPr>
            <w:rStyle w:val="a6"/>
            <w:bCs/>
            <w:iCs/>
            <w:color w:val="495E83"/>
            <w:sz w:val="28"/>
            <w:szCs w:val="28"/>
            <w:shd w:val="clear" w:color="auto" w:fill="FFFFFF"/>
          </w:rPr>
          <w:t>http://festival.1september.ru/articles/415676/</w:t>
        </w:r>
      </w:hyperlink>
    </w:p>
    <w:p w:rsidR="00F70031" w:rsidRPr="009C75B4" w:rsidRDefault="00F70031" w:rsidP="00F70031">
      <w:pPr>
        <w:autoSpaceDE w:val="0"/>
        <w:autoSpaceDN w:val="0"/>
        <w:adjustRightInd w:val="0"/>
        <w:spacing w:after="0" w:line="360" w:lineRule="auto"/>
        <w:jc w:val="both"/>
        <w:rPr>
          <w:rFonts w:ascii="Times New Roman" w:hAnsi="Times New Roman" w:cs="Times New Roman"/>
          <w:sz w:val="28"/>
          <w:szCs w:val="28"/>
        </w:rPr>
      </w:pPr>
      <w:r w:rsidRPr="009C75B4">
        <w:rPr>
          <w:rFonts w:ascii="Times New Roman" w:hAnsi="Times New Roman" w:cs="Times New Roman"/>
          <w:sz w:val="28"/>
          <w:szCs w:val="28"/>
        </w:rPr>
        <w:t xml:space="preserve"> 3.</w:t>
      </w:r>
      <w:hyperlink r:id="rId8" w:history="1">
        <w:r w:rsidRPr="009C75B4">
          <w:rPr>
            <w:rStyle w:val="a6"/>
            <w:rFonts w:ascii="Times New Roman" w:hAnsi="Times New Roman" w:cs="Times New Roman"/>
            <w:sz w:val="28"/>
            <w:szCs w:val="28"/>
            <w:lang w:val="en-US"/>
          </w:rPr>
          <w:t>http</w:t>
        </w:r>
        <w:r w:rsidRPr="009C75B4">
          <w:rPr>
            <w:rStyle w:val="a6"/>
            <w:rFonts w:ascii="Times New Roman" w:hAnsi="Times New Roman" w:cs="Times New Roman"/>
            <w:sz w:val="28"/>
            <w:szCs w:val="28"/>
          </w:rPr>
          <w:t>://</w:t>
        </w:r>
        <w:r w:rsidRPr="009C75B4">
          <w:rPr>
            <w:rStyle w:val="a6"/>
            <w:rFonts w:ascii="Times New Roman" w:hAnsi="Times New Roman" w:cs="Times New Roman"/>
            <w:sz w:val="28"/>
            <w:szCs w:val="28"/>
            <w:lang w:val="en-US"/>
          </w:rPr>
          <w:t>www</w:t>
        </w:r>
        <w:r w:rsidRPr="009C75B4">
          <w:rPr>
            <w:rStyle w:val="a6"/>
            <w:rFonts w:ascii="Times New Roman" w:hAnsi="Times New Roman" w:cs="Times New Roman"/>
            <w:sz w:val="28"/>
            <w:szCs w:val="28"/>
          </w:rPr>
          <w:t>.</w:t>
        </w:r>
        <w:proofErr w:type="spellStart"/>
        <w:r w:rsidRPr="009C75B4">
          <w:rPr>
            <w:rStyle w:val="a6"/>
            <w:rFonts w:ascii="Times New Roman" w:hAnsi="Times New Roman" w:cs="Times New Roman"/>
            <w:sz w:val="28"/>
            <w:szCs w:val="28"/>
            <w:lang w:val="en-US"/>
          </w:rPr>
          <w:t>allbest</w:t>
        </w:r>
        <w:proofErr w:type="spellEnd"/>
        <w:r w:rsidRPr="009C75B4">
          <w:rPr>
            <w:rStyle w:val="a6"/>
            <w:rFonts w:ascii="Times New Roman" w:hAnsi="Times New Roman" w:cs="Times New Roman"/>
            <w:sz w:val="28"/>
            <w:szCs w:val="28"/>
          </w:rPr>
          <w:t>.</w:t>
        </w:r>
        <w:proofErr w:type="spellStart"/>
        <w:r w:rsidRPr="009C75B4">
          <w:rPr>
            <w:rStyle w:val="a6"/>
            <w:rFonts w:ascii="Times New Roman" w:hAnsi="Times New Roman" w:cs="Times New Roman"/>
            <w:sz w:val="28"/>
            <w:szCs w:val="28"/>
            <w:lang w:val="en-US"/>
          </w:rPr>
          <w:t>ru</w:t>
        </w:r>
        <w:proofErr w:type="spellEnd"/>
        <w:r w:rsidRPr="009C75B4">
          <w:rPr>
            <w:rStyle w:val="a6"/>
            <w:rFonts w:ascii="Times New Roman" w:hAnsi="Times New Roman" w:cs="Times New Roman"/>
            <w:sz w:val="28"/>
            <w:szCs w:val="28"/>
          </w:rPr>
          <w:t>/</w:t>
        </w:r>
      </w:hyperlink>
    </w:p>
    <w:p w:rsidR="00885A2C" w:rsidRDefault="00F70031" w:rsidP="00885A2C">
      <w:pPr>
        <w:pStyle w:val="a3"/>
        <w:spacing w:after="0" w:afterAutospacing="0" w:line="360" w:lineRule="auto"/>
      </w:pPr>
      <w:r w:rsidRPr="009C75B4">
        <w:rPr>
          <w:sz w:val="28"/>
          <w:szCs w:val="28"/>
        </w:rPr>
        <w:t>4.</w:t>
      </w:r>
      <w:hyperlink r:id="rId9" w:history="1">
        <w:r w:rsidRPr="009C75B4">
          <w:rPr>
            <w:rStyle w:val="a6"/>
            <w:sz w:val="28"/>
            <w:szCs w:val="28"/>
            <w:lang w:val="en-US"/>
          </w:rPr>
          <w:t>http</w:t>
        </w:r>
        <w:r w:rsidRPr="009C75B4">
          <w:rPr>
            <w:rStyle w:val="a6"/>
            <w:sz w:val="28"/>
            <w:szCs w:val="28"/>
          </w:rPr>
          <w:t>://</w:t>
        </w:r>
        <w:r w:rsidRPr="009C75B4">
          <w:rPr>
            <w:rStyle w:val="a6"/>
            <w:sz w:val="28"/>
            <w:szCs w:val="28"/>
            <w:lang w:val="en-US"/>
          </w:rPr>
          <w:t>www</w:t>
        </w:r>
        <w:r w:rsidRPr="009C75B4">
          <w:rPr>
            <w:rStyle w:val="a6"/>
            <w:sz w:val="28"/>
            <w:szCs w:val="28"/>
          </w:rPr>
          <w:t>.</w:t>
        </w:r>
        <w:proofErr w:type="spellStart"/>
        <w:r w:rsidRPr="009C75B4">
          <w:rPr>
            <w:rStyle w:val="a6"/>
            <w:sz w:val="28"/>
            <w:szCs w:val="28"/>
            <w:lang w:val="en-US"/>
          </w:rPr>
          <w:t>pomochnik</w:t>
        </w:r>
        <w:proofErr w:type="spellEnd"/>
        <w:r w:rsidRPr="009C75B4">
          <w:rPr>
            <w:rStyle w:val="a6"/>
            <w:sz w:val="28"/>
            <w:szCs w:val="28"/>
          </w:rPr>
          <w:t>-</w:t>
        </w:r>
        <w:proofErr w:type="spellStart"/>
        <w:r w:rsidRPr="009C75B4">
          <w:rPr>
            <w:rStyle w:val="a6"/>
            <w:sz w:val="28"/>
            <w:szCs w:val="28"/>
            <w:lang w:val="en-US"/>
          </w:rPr>
          <w:t>vsem</w:t>
        </w:r>
        <w:proofErr w:type="spellEnd"/>
        <w:r w:rsidRPr="009C75B4">
          <w:rPr>
            <w:rStyle w:val="a6"/>
            <w:sz w:val="28"/>
            <w:szCs w:val="28"/>
          </w:rPr>
          <w:t>.</w:t>
        </w:r>
        <w:proofErr w:type="spellStart"/>
        <w:r w:rsidRPr="009C75B4">
          <w:rPr>
            <w:rStyle w:val="a6"/>
            <w:sz w:val="28"/>
            <w:szCs w:val="28"/>
            <w:lang w:val="en-US"/>
          </w:rPr>
          <w:t>ru</w:t>
        </w:r>
        <w:proofErr w:type="spellEnd"/>
        <w:r w:rsidRPr="009C75B4">
          <w:rPr>
            <w:rStyle w:val="a6"/>
            <w:sz w:val="28"/>
            <w:szCs w:val="28"/>
          </w:rPr>
          <w:t>/</w:t>
        </w:r>
        <w:r w:rsidRPr="009C75B4">
          <w:rPr>
            <w:rStyle w:val="a6"/>
            <w:sz w:val="28"/>
            <w:szCs w:val="28"/>
            <w:lang w:val="en-US"/>
          </w:rPr>
          <w:t>load</w:t>
        </w:r>
        <w:r w:rsidRPr="009C75B4">
          <w:rPr>
            <w:rStyle w:val="a6"/>
            <w:sz w:val="28"/>
            <w:szCs w:val="28"/>
          </w:rPr>
          <w:t>/15-1-0-2396</w:t>
        </w:r>
      </w:hyperlink>
    </w:p>
    <w:p w:rsidR="00885A2C" w:rsidRPr="00885A2C" w:rsidRDefault="00885A2C" w:rsidP="00885A2C">
      <w:pPr>
        <w:pStyle w:val="a3"/>
        <w:spacing w:after="0" w:afterAutospacing="0" w:line="360" w:lineRule="auto"/>
      </w:pPr>
      <w:r>
        <w:t>5.</w:t>
      </w:r>
      <w:r w:rsidRPr="00885A2C">
        <w:rPr>
          <w:color w:val="000000"/>
          <w:sz w:val="28"/>
          <w:szCs w:val="28"/>
          <w:u w:val="single"/>
        </w:rPr>
        <w:t xml:space="preserve"> </w:t>
      </w:r>
      <w:proofErr w:type="spellStart"/>
      <w:r w:rsidRPr="00A24B63">
        <w:rPr>
          <w:color w:val="000000"/>
          <w:sz w:val="28"/>
          <w:szCs w:val="28"/>
          <w:u w:val="single"/>
          <w:lang w:val="en-US"/>
        </w:rPr>
        <w:t>nsportal</w:t>
      </w:r>
      <w:proofErr w:type="spellEnd"/>
      <w:r w:rsidRPr="00885A2C">
        <w:rPr>
          <w:color w:val="000000"/>
          <w:sz w:val="28"/>
          <w:szCs w:val="28"/>
          <w:u w:val="single"/>
        </w:rPr>
        <w:t>.</w:t>
      </w:r>
      <w:proofErr w:type="spellStart"/>
      <w:r w:rsidRPr="00A24B63">
        <w:rPr>
          <w:color w:val="000000"/>
          <w:sz w:val="28"/>
          <w:szCs w:val="28"/>
          <w:u w:val="single"/>
          <w:lang w:val="en-US"/>
        </w:rPr>
        <w:t>ru</w:t>
      </w:r>
      <w:proofErr w:type="spellEnd"/>
    </w:p>
    <w:p w:rsidR="00F70031" w:rsidRDefault="00615B0C" w:rsidP="00F70031">
      <w:pPr>
        <w:autoSpaceDE w:val="0"/>
        <w:autoSpaceDN w:val="0"/>
        <w:adjustRightInd w:val="0"/>
        <w:spacing w:before="20" w:after="0" w:line="360" w:lineRule="auto"/>
        <w:ind w:right="-39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Приложение 1</w:t>
      </w:r>
    </w:p>
    <w:p w:rsidR="00615B0C" w:rsidRPr="00305D5F" w:rsidRDefault="00615B0C" w:rsidP="00615B0C">
      <w:pPr>
        <w:jc w:val="center"/>
        <w:rPr>
          <w:rFonts w:ascii="Times New Roman" w:hAnsi="Times New Roman" w:cs="Times New Roman"/>
          <w:b/>
          <w:sz w:val="28"/>
          <w:szCs w:val="28"/>
        </w:rPr>
      </w:pPr>
      <w:r>
        <w:rPr>
          <w:rFonts w:ascii="Times New Roman" w:hAnsi="Times New Roman" w:cs="Times New Roman"/>
          <w:b/>
          <w:sz w:val="28"/>
          <w:szCs w:val="28"/>
        </w:rPr>
        <w:t>Методическая разработка открытого</w:t>
      </w:r>
      <w:r w:rsidRPr="00305D5F">
        <w:rPr>
          <w:rFonts w:ascii="Times New Roman" w:hAnsi="Times New Roman" w:cs="Times New Roman"/>
          <w:b/>
          <w:sz w:val="28"/>
          <w:szCs w:val="28"/>
        </w:rPr>
        <w:t xml:space="preserve"> занятия</w:t>
      </w:r>
    </w:p>
    <w:p w:rsidR="00615B0C" w:rsidRPr="00305D5F" w:rsidRDefault="00615B0C" w:rsidP="00615B0C">
      <w:pPr>
        <w:jc w:val="center"/>
        <w:rPr>
          <w:rFonts w:ascii="Times New Roman" w:hAnsi="Times New Roman" w:cs="Times New Roman"/>
          <w:b/>
          <w:sz w:val="28"/>
          <w:szCs w:val="28"/>
        </w:rPr>
      </w:pPr>
      <w:r w:rsidRPr="00305D5F">
        <w:rPr>
          <w:rFonts w:ascii="Times New Roman" w:hAnsi="Times New Roman" w:cs="Times New Roman"/>
          <w:b/>
          <w:sz w:val="28"/>
          <w:szCs w:val="28"/>
        </w:rPr>
        <w:t>по учебной практике</w:t>
      </w:r>
    </w:p>
    <w:p w:rsidR="00615B0C" w:rsidRPr="00305D5F" w:rsidRDefault="00615B0C" w:rsidP="00615B0C">
      <w:pPr>
        <w:jc w:val="center"/>
        <w:rPr>
          <w:rFonts w:ascii="Times New Roman" w:hAnsi="Times New Roman" w:cs="Times New Roman"/>
          <w:b/>
          <w:sz w:val="28"/>
          <w:szCs w:val="28"/>
        </w:rPr>
      </w:pPr>
      <w:r w:rsidRPr="00305D5F">
        <w:rPr>
          <w:rFonts w:ascii="Times New Roman" w:hAnsi="Times New Roman" w:cs="Times New Roman"/>
          <w:b/>
          <w:sz w:val="28"/>
          <w:szCs w:val="28"/>
        </w:rPr>
        <w:t xml:space="preserve">на 1 курсе </w:t>
      </w:r>
      <w:proofErr w:type="gramStart"/>
      <w:r w:rsidRPr="00305D5F">
        <w:rPr>
          <w:rFonts w:ascii="Times New Roman" w:hAnsi="Times New Roman" w:cs="Times New Roman"/>
          <w:b/>
          <w:sz w:val="28"/>
          <w:szCs w:val="28"/>
        </w:rPr>
        <w:t>Государственного</w:t>
      </w:r>
      <w:proofErr w:type="gramEnd"/>
      <w:r w:rsidRPr="00305D5F">
        <w:rPr>
          <w:rFonts w:ascii="Times New Roman" w:hAnsi="Times New Roman" w:cs="Times New Roman"/>
          <w:b/>
          <w:sz w:val="28"/>
          <w:szCs w:val="28"/>
        </w:rPr>
        <w:t xml:space="preserve"> бюджетного профессионального</w:t>
      </w:r>
    </w:p>
    <w:p w:rsidR="00615B0C" w:rsidRDefault="00615B0C" w:rsidP="00615B0C">
      <w:pPr>
        <w:jc w:val="center"/>
        <w:rPr>
          <w:rFonts w:ascii="Times New Roman" w:hAnsi="Times New Roman" w:cs="Times New Roman"/>
          <w:b/>
          <w:sz w:val="28"/>
          <w:szCs w:val="28"/>
        </w:rPr>
      </w:pPr>
      <w:r w:rsidRPr="00305D5F">
        <w:rPr>
          <w:rFonts w:ascii="Times New Roman" w:hAnsi="Times New Roman" w:cs="Times New Roman"/>
          <w:b/>
          <w:sz w:val="28"/>
          <w:szCs w:val="28"/>
        </w:rPr>
        <w:t>образовательного учреждения «Гусиноозерский энергетический техникум»</w:t>
      </w:r>
    </w:p>
    <w:p w:rsidR="00615B0C" w:rsidRDefault="00615B0C" w:rsidP="00615B0C">
      <w:pPr>
        <w:jc w:val="center"/>
        <w:rPr>
          <w:rFonts w:ascii="Times New Roman" w:hAnsi="Times New Roman" w:cs="Times New Roman"/>
          <w:b/>
          <w:sz w:val="28"/>
          <w:szCs w:val="28"/>
        </w:rPr>
      </w:pPr>
      <w:r>
        <w:rPr>
          <w:rFonts w:ascii="Times New Roman" w:hAnsi="Times New Roman" w:cs="Times New Roman"/>
          <w:b/>
          <w:sz w:val="28"/>
          <w:szCs w:val="28"/>
        </w:rPr>
        <w:t xml:space="preserve">группа МД 18 </w:t>
      </w:r>
    </w:p>
    <w:p w:rsidR="00615B0C" w:rsidRPr="00305D5F" w:rsidRDefault="00615B0C" w:rsidP="00615B0C">
      <w:pPr>
        <w:jc w:val="center"/>
        <w:rPr>
          <w:rFonts w:ascii="Times New Roman" w:hAnsi="Times New Roman" w:cs="Times New Roman"/>
          <w:b/>
          <w:sz w:val="28"/>
          <w:szCs w:val="28"/>
        </w:rPr>
      </w:pPr>
      <w:r>
        <w:rPr>
          <w:rFonts w:ascii="Times New Roman" w:hAnsi="Times New Roman" w:cs="Times New Roman"/>
          <w:b/>
          <w:sz w:val="28"/>
          <w:szCs w:val="28"/>
        </w:rPr>
        <w:t>профессия 23.01.06.Машинист дорожно-строительных машин</w:t>
      </w:r>
    </w:p>
    <w:p w:rsidR="00615B0C" w:rsidRDefault="00615B0C" w:rsidP="00615B0C">
      <w:pPr>
        <w:pStyle w:val="21"/>
        <w:widowControl w:val="0"/>
        <w:spacing w:line="21" w:lineRule="atLeast"/>
        <w:ind w:left="0" w:firstLine="0"/>
        <w:jc w:val="center"/>
        <w:rPr>
          <w:rFonts w:ascii="Times New Roman" w:hAnsi="Times New Roman" w:cs="Times New Roman"/>
          <w:b/>
          <w:sz w:val="28"/>
        </w:rPr>
      </w:pPr>
      <w:r>
        <w:rPr>
          <w:rFonts w:ascii="Times New Roman" w:hAnsi="Times New Roman" w:cs="Times New Roman"/>
          <w:b/>
          <w:bCs/>
          <w:color w:val="000000"/>
          <w:sz w:val="26"/>
          <w:szCs w:val="26"/>
        </w:rPr>
        <w:t>ПМ.01</w:t>
      </w:r>
      <w:r w:rsidRPr="00756E5C">
        <w:rPr>
          <w:rFonts w:ascii="Times New Roman" w:hAnsi="Times New Roman" w:cs="Times New Roman"/>
          <w:b/>
          <w:bCs/>
          <w:color w:val="000000"/>
          <w:sz w:val="26"/>
          <w:szCs w:val="26"/>
        </w:rPr>
        <w:t>.</w:t>
      </w:r>
      <w:r w:rsidRPr="00756E5C">
        <w:rPr>
          <w:rFonts w:ascii="Times New Roman" w:hAnsi="Times New Roman" w:cs="Times New Roman"/>
          <w:b/>
          <w:sz w:val="28"/>
        </w:rPr>
        <w:t xml:space="preserve"> Осуществление ТО и ремонта дорожных и строительных машин (по видам)</w:t>
      </w:r>
    </w:p>
    <w:p w:rsidR="00615B0C" w:rsidRDefault="00615B0C" w:rsidP="00615B0C">
      <w:pPr>
        <w:jc w:val="center"/>
        <w:rPr>
          <w:rFonts w:ascii="Times New Roman" w:hAnsi="Times New Roman" w:cs="Times New Roman"/>
          <w:b/>
          <w:bCs/>
          <w:sz w:val="28"/>
          <w:szCs w:val="28"/>
        </w:rPr>
      </w:pPr>
      <w:r>
        <w:rPr>
          <w:rFonts w:ascii="Times New Roman" w:hAnsi="Times New Roman" w:cs="Times New Roman"/>
          <w:b/>
          <w:sz w:val="28"/>
        </w:rPr>
        <w:t xml:space="preserve">Тема раздела: </w:t>
      </w:r>
      <w:r w:rsidRPr="00756E5C">
        <w:rPr>
          <w:rFonts w:ascii="Times New Roman" w:hAnsi="Times New Roman" w:cs="Times New Roman"/>
          <w:b/>
          <w:bCs/>
          <w:sz w:val="28"/>
          <w:szCs w:val="28"/>
        </w:rPr>
        <w:t>Разборка и сборка узлов и механизмов ДСМ</w:t>
      </w:r>
    </w:p>
    <w:p w:rsidR="00615B0C" w:rsidRPr="00860514" w:rsidRDefault="00615B0C" w:rsidP="00615B0C">
      <w:pPr>
        <w:shd w:val="clear" w:color="auto" w:fill="FFFFFF"/>
        <w:spacing w:after="0" w:line="360" w:lineRule="auto"/>
        <w:jc w:val="center"/>
        <w:rPr>
          <w:rFonts w:ascii="Arial" w:eastAsia="Times New Roman" w:hAnsi="Arial" w:cs="Arial"/>
          <w:color w:val="000000"/>
          <w:sz w:val="28"/>
          <w:szCs w:val="28"/>
        </w:rPr>
      </w:pPr>
      <w:r>
        <w:rPr>
          <w:rFonts w:ascii="Times New Roman" w:hAnsi="Times New Roman" w:cs="Times New Roman"/>
          <w:b/>
          <w:bCs/>
          <w:sz w:val="28"/>
          <w:szCs w:val="28"/>
        </w:rPr>
        <w:t>Тема урока:</w:t>
      </w:r>
      <w:r w:rsidRPr="008E33A2">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Неполная разборка и </w:t>
      </w:r>
      <w:proofErr w:type="spellStart"/>
      <w:r>
        <w:rPr>
          <w:rFonts w:ascii="Times New Roman" w:eastAsia="Times New Roman" w:hAnsi="Times New Roman" w:cs="Times New Roman"/>
          <w:bCs/>
          <w:color w:val="000000"/>
          <w:sz w:val="28"/>
          <w:szCs w:val="28"/>
        </w:rPr>
        <w:t>дефектовка</w:t>
      </w:r>
      <w:proofErr w:type="spellEnd"/>
      <w:r>
        <w:rPr>
          <w:rFonts w:ascii="Times New Roman" w:eastAsia="Times New Roman" w:hAnsi="Times New Roman" w:cs="Times New Roman"/>
          <w:bCs/>
          <w:color w:val="000000"/>
          <w:sz w:val="28"/>
          <w:szCs w:val="28"/>
        </w:rPr>
        <w:t xml:space="preserve"> деталей двигателя внутреннего сгорания</w:t>
      </w:r>
    </w:p>
    <w:p w:rsidR="00615B0C" w:rsidRDefault="00615B0C" w:rsidP="00615B0C">
      <w:pPr>
        <w:rPr>
          <w:rFonts w:ascii="Times New Roman" w:hAnsi="Times New Roman" w:cs="Times New Roman"/>
          <w:sz w:val="28"/>
          <w:szCs w:val="28"/>
        </w:rPr>
      </w:pPr>
    </w:p>
    <w:p w:rsidR="00615B0C" w:rsidRDefault="00615B0C" w:rsidP="00615B0C">
      <w:pPr>
        <w:jc w:val="right"/>
        <w:rPr>
          <w:rFonts w:ascii="Times New Roman" w:hAnsi="Times New Roman" w:cs="Times New Roman"/>
          <w:sz w:val="28"/>
          <w:szCs w:val="28"/>
        </w:rPr>
      </w:pPr>
      <w:r>
        <w:rPr>
          <w:rFonts w:ascii="Times New Roman" w:hAnsi="Times New Roman" w:cs="Times New Roman"/>
          <w:sz w:val="28"/>
          <w:szCs w:val="28"/>
        </w:rPr>
        <w:t>Разработал: Симонова Маргарита Анатольевна</w:t>
      </w:r>
    </w:p>
    <w:p w:rsidR="00615B0C" w:rsidRDefault="00615B0C" w:rsidP="00615B0C">
      <w:pPr>
        <w:jc w:val="right"/>
        <w:rPr>
          <w:rFonts w:ascii="Times New Roman" w:hAnsi="Times New Roman" w:cs="Times New Roman"/>
          <w:sz w:val="28"/>
          <w:szCs w:val="28"/>
        </w:rPr>
      </w:pPr>
      <w:r>
        <w:rPr>
          <w:rFonts w:ascii="Times New Roman" w:hAnsi="Times New Roman" w:cs="Times New Roman"/>
          <w:sz w:val="28"/>
          <w:szCs w:val="28"/>
        </w:rPr>
        <w:t xml:space="preserve"> мастер производственного обучения</w:t>
      </w:r>
    </w:p>
    <w:p w:rsidR="00615B0C" w:rsidRDefault="00615B0C" w:rsidP="00615B0C">
      <w:pPr>
        <w:jc w:val="right"/>
        <w:rPr>
          <w:rFonts w:ascii="Times New Roman" w:hAnsi="Times New Roman" w:cs="Times New Roman"/>
          <w:sz w:val="28"/>
          <w:szCs w:val="28"/>
        </w:rPr>
      </w:pPr>
    </w:p>
    <w:p w:rsidR="00615B0C" w:rsidRDefault="00615B0C" w:rsidP="00615B0C">
      <w:pPr>
        <w:jc w:val="right"/>
        <w:rPr>
          <w:rFonts w:ascii="Times New Roman" w:hAnsi="Times New Roman" w:cs="Times New Roman"/>
          <w:sz w:val="28"/>
          <w:szCs w:val="28"/>
        </w:rPr>
      </w:pPr>
    </w:p>
    <w:p w:rsidR="00615B0C" w:rsidRDefault="00615B0C" w:rsidP="00615B0C">
      <w:pPr>
        <w:jc w:val="center"/>
        <w:rPr>
          <w:rFonts w:ascii="Times New Roman" w:hAnsi="Times New Roman" w:cs="Times New Roman"/>
          <w:sz w:val="28"/>
          <w:szCs w:val="28"/>
        </w:rPr>
      </w:pPr>
    </w:p>
    <w:p w:rsidR="00615B0C" w:rsidRDefault="00615B0C" w:rsidP="00615B0C">
      <w:pPr>
        <w:jc w:val="center"/>
        <w:rPr>
          <w:rFonts w:ascii="Times New Roman" w:hAnsi="Times New Roman" w:cs="Times New Roman"/>
          <w:sz w:val="28"/>
          <w:szCs w:val="28"/>
        </w:rPr>
      </w:pPr>
    </w:p>
    <w:p w:rsidR="00615B0C" w:rsidRDefault="00615B0C" w:rsidP="00615B0C">
      <w:pPr>
        <w:jc w:val="center"/>
        <w:rPr>
          <w:rFonts w:ascii="Times New Roman" w:hAnsi="Times New Roman" w:cs="Times New Roman"/>
          <w:sz w:val="28"/>
          <w:szCs w:val="28"/>
        </w:rPr>
      </w:pPr>
    </w:p>
    <w:p w:rsidR="00615B0C" w:rsidRDefault="00615B0C" w:rsidP="00615B0C">
      <w:pPr>
        <w:jc w:val="center"/>
        <w:rPr>
          <w:rFonts w:ascii="Times New Roman" w:hAnsi="Times New Roman" w:cs="Times New Roman"/>
          <w:sz w:val="28"/>
          <w:szCs w:val="28"/>
        </w:rPr>
      </w:pPr>
      <w:r>
        <w:rPr>
          <w:rFonts w:ascii="Times New Roman" w:hAnsi="Times New Roman" w:cs="Times New Roman"/>
          <w:sz w:val="28"/>
          <w:szCs w:val="28"/>
        </w:rPr>
        <w:t>Аннотация</w:t>
      </w:r>
    </w:p>
    <w:p w:rsidR="00615B0C" w:rsidRDefault="00615B0C" w:rsidP="00615B0C">
      <w:pPr>
        <w:rPr>
          <w:rFonts w:ascii="Times New Roman" w:hAnsi="Times New Roman" w:cs="Times New Roman"/>
          <w:sz w:val="28"/>
          <w:szCs w:val="28"/>
        </w:rPr>
      </w:pPr>
      <w:r>
        <w:rPr>
          <w:rFonts w:ascii="Times New Roman" w:hAnsi="Times New Roman" w:cs="Times New Roman"/>
          <w:sz w:val="28"/>
          <w:szCs w:val="28"/>
        </w:rPr>
        <w:t xml:space="preserve">      Симонова Маргарита Анатольевна, 1963 года рождения, образование высшее, работает в ГБПОУ «Гусиноозерский энергетический техникум» с января 1991 года, имеет педагогический стаж 29 лет.</w:t>
      </w:r>
    </w:p>
    <w:p w:rsidR="00615B0C" w:rsidRDefault="00615B0C" w:rsidP="00615B0C">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Методическая разработка  занятия по учебной практики «</w:t>
      </w:r>
      <w:r w:rsidRPr="000A1556">
        <w:rPr>
          <w:rFonts w:ascii="Times New Roman" w:eastAsia="Times New Roman" w:hAnsi="Times New Roman" w:cs="Times New Roman"/>
          <w:bCs/>
          <w:color w:val="000000"/>
          <w:sz w:val="28"/>
          <w:szCs w:val="28"/>
        </w:rPr>
        <w:t xml:space="preserve">Разборка и сборка </w:t>
      </w:r>
      <w:r>
        <w:rPr>
          <w:rFonts w:ascii="Times New Roman" w:eastAsia="Times New Roman" w:hAnsi="Times New Roman" w:cs="Times New Roman"/>
          <w:bCs/>
          <w:color w:val="000000"/>
          <w:sz w:val="28"/>
          <w:szCs w:val="28"/>
        </w:rPr>
        <w:t>узлов и механизмов дорожно-строительных машин</w:t>
      </w:r>
      <w:r>
        <w:rPr>
          <w:rFonts w:ascii="Times New Roman" w:hAnsi="Times New Roman" w:cs="Times New Roman"/>
          <w:sz w:val="28"/>
          <w:szCs w:val="28"/>
        </w:rPr>
        <w:t>» предназначена для обучающихся уровня СПО при подготовке по профессии 23.01.06.</w:t>
      </w:r>
      <w:proofErr w:type="gramEnd"/>
      <w:r>
        <w:rPr>
          <w:rFonts w:ascii="Times New Roman" w:hAnsi="Times New Roman" w:cs="Times New Roman"/>
          <w:sz w:val="28"/>
          <w:szCs w:val="28"/>
        </w:rPr>
        <w:t xml:space="preserve"> Машинист дорожных и строительных машин.</w:t>
      </w:r>
    </w:p>
    <w:p w:rsidR="00615B0C" w:rsidRDefault="00615B0C" w:rsidP="00615B0C">
      <w:pPr>
        <w:rPr>
          <w:rFonts w:ascii="Times New Roman" w:hAnsi="Times New Roman" w:cs="Times New Roman"/>
          <w:sz w:val="28"/>
          <w:szCs w:val="28"/>
        </w:rPr>
      </w:pPr>
      <w:r>
        <w:rPr>
          <w:rFonts w:ascii="Times New Roman" w:hAnsi="Times New Roman" w:cs="Times New Roman"/>
          <w:sz w:val="28"/>
          <w:szCs w:val="28"/>
        </w:rPr>
        <w:t xml:space="preserve">       В работе определены принципы построения различных этапов учебного занятия, рассмотрены особенности подачи материала, проверки и закрепления изученного материала. Уделено большое внимание самостоятельной работе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Разработанная технологическая карта и схема технологического процесса позволяет совершенствовать методы и формы проведения учебного занятия. При проведении данного занятия  использовано ЭСО в форме учебного видеофильма для повышения наглядности.</w:t>
      </w:r>
    </w:p>
    <w:p w:rsidR="00615B0C" w:rsidRPr="006130AD" w:rsidRDefault="00615B0C" w:rsidP="00615B0C">
      <w:pPr>
        <w:jc w:val="center"/>
        <w:rPr>
          <w:rFonts w:ascii="Times New Roman" w:hAnsi="Times New Roman" w:cs="Times New Roman"/>
          <w:b/>
          <w:sz w:val="24"/>
          <w:szCs w:val="24"/>
        </w:rPr>
      </w:pPr>
      <w:r w:rsidRPr="006130AD">
        <w:rPr>
          <w:rFonts w:ascii="Times New Roman" w:hAnsi="Times New Roman" w:cs="Times New Roman"/>
          <w:b/>
          <w:sz w:val="24"/>
          <w:szCs w:val="24"/>
        </w:rPr>
        <w:t>План учебного занятия</w:t>
      </w:r>
    </w:p>
    <w:p w:rsidR="00615B0C" w:rsidRPr="006130AD" w:rsidRDefault="00615B0C" w:rsidP="00615B0C">
      <w:pPr>
        <w:rPr>
          <w:rFonts w:ascii="Times New Roman" w:hAnsi="Times New Roman" w:cs="Times New Roman"/>
          <w:b/>
          <w:bCs/>
          <w:sz w:val="24"/>
          <w:szCs w:val="24"/>
        </w:rPr>
      </w:pPr>
      <w:r w:rsidRPr="006130AD">
        <w:rPr>
          <w:rFonts w:ascii="Times New Roman" w:eastAsia="Times New Roman" w:hAnsi="Times New Roman" w:cs="Times New Roman"/>
          <w:b/>
          <w:bCs/>
          <w:color w:val="000000"/>
          <w:sz w:val="24"/>
          <w:szCs w:val="24"/>
        </w:rPr>
        <w:t>Тема раздела</w:t>
      </w:r>
      <w:r w:rsidRPr="006130AD">
        <w:rPr>
          <w:rFonts w:ascii="Times New Roman" w:eastAsia="Times New Roman" w:hAnsi="Times New Roman" w:cs="Times New Roman"/>
          <w:color w:val="000000"/>
          <w:sz w:val="24"/>
          <w:szCs w:val="24"/>
        </w:rPr>
        <w:t xml:space="preserve">: </w:t>
      </w:r>
      <w:r w:rsidRPr="006130AD">
        <w:rPr>
          <w:rFonts w:ascii="Times New Roman" w:hAnsi="Times New Roman" w:cs="Times New Roman"/>
          <w:b/>
          <w:bCs/>
          <w:sz w:val="24"/>
          <w:szCs w:val="24"/>
        </w:rPr>
        <w:t>Разборка и сборка узлов и механизмов ДСМ</w:t>
      </w:r>
    </w:p>
    <w:p w:rsidR="00615B0C" w:rsidRPr="006130AD" w:rsidRDefault="00615B0C" w:rsidP="00615B0C">
      <w:pPr>
        <w:shd w:val="clear" w:color="auto" w:fill="FFFFFF"/>
        <w:spacing w:after="0" w:line="360" w:lineRule="auto"/>
        <w:rPr>
          <w:rFonts w:ascii="Arial" w:eastAsia="Times New Roman" w:hAnsi="Arial" w:cs="Arial"/>
          <w:color w:val="000000"/>
          <w:sz w:val="24"/>
          <w:szCs w:val="24"/>
        </w:rPr>
      </w:pPr>
      <w:r w:rsidRPr="006130AD">
        <w:rPr>
          <w:rFonts w:ascii="Times New Roman" w:hAnsi="Times New Roman" w:cs="Times New Roman"/>
          <w:b/>
          <w:sz w:val="24"/>
          <w:szCs w:val="24"/>
        </w:rPr>
        <w:t xml:space="preserve">Тема занятия: </w:t>
      </w:r>
      <w:r w:rsidRPr="006130AD">
        <w:rPr>
          <w:rFonts w:ascii="Times New Roman" w:eastAsia="Times New Roman" w:hAnsi="Times New Roman" w:cs="Times New Roman"/>
          <w:bCs/>
          <w:color w:val="000000"/>
          <w:sz w:val="24"/>
          <w:szCs w:val="24"/>
        </w:rPr>
        <w:t xml:space="preserve">Неполная разборка и </w:t>
      </w:r>
      <w:proofErr w:type="spellStart"/>
      <w:r w:rsidRPr="006130AD">
        <w:rPr>
          <w:rFonts w:ascii="Times New Roman" w:eastAsia="Times New Roman" w:hAnsi="Times New Roman" w:cs="Times New Roman"/>
          <w:bCs/>
          <w:color w:val="000000"/>
          <w:sz w:val="24"/>
          <w:szCs w:val="24"/>
        </w:rPr>
        <w:t>дефектовка</w:t>
      </w:r>
      <w:proofErr w:type="spellEnd"/>
      <w:r w:rsidRPr="006130AD">
        <w:rPr>
          <w:rFonts w:ascii="Times New Roman" w:eastAsia="Times New Roman" w:hAnsi="Times New Roman" w:cs="Times New Roman"/>
          <w:bCs/>
          <w:color w:val="000000"/>
          <w:sz w:val="24"/>
          <w:szCs w:val="24"/>
        </w:rPr>
        <w:t xml:space="preserve"> деталей двигателя внутреннего сгорания</w:t>
      </w:r>
    </w:p>
    <w:p w:rsidR="00615B0C" w:rsidRPr="006130AD" w:rsidRDefault="00615B0C" w:rsidP="00615B0C">
      <w:pPr>
        <w:spacing w:line="360" w:lineRule="auto"/>
        <w:rPr>
          <w:rFonts w:ascii="Times New Roman" w:hAnsi="Times New Roman" w:cs="Times New Roman"/>
          <w:sz w:val="24"/>
          <w:szCs w:val="24"/>
        </w:rPr>
      </w:pPr>
      <w:r w:rsidRPr="006130AD">
        <w:rPr>
          <w:rFonts w:ascii="Times New Roman" w:hAnsi="Times New Roman" w:cs="Times New Roman"/>
          <w:b/>
          <w:sz w:val="24"/>
          <w:szCs w:val="24"/>
        </w:rPr>
        <w:t>Дата проведения</w:t>
      </w:r>
      <w:r w:rsidRPr="006130AD">
        <w:rPr>
          <w:rFonts w:ascii="Times New Roman" w:hAnsi="Times New Roman" w:cs="Times New Roman"/>
          <w:sz w:val="24"/>
          <w:szCs w:val="24"/>
        </w:rPr>
        <w:t>: 24.11.20 г</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b/>
          <w:sz w:val="24"/>
          <w:szCs w:val="24"/>
        </w:rPr>
        <w:t>Тип занятия</w:t>
      </w:r>
      <w:r w:rsidRPr="006130AD">
        <w:rPr>
          <w:rFonts w:ascii="Times New Roman" w:hAnsi="Times New Roman" w:cs="Times New Roman"/>
          <w:sz w:val="24"/>
          <w:szCs w:val="24"/>
        </w:rPr>
        <w:t>:  Формирование и совершенствование трудовых умений и навыков</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b/>
          <w:sz w:val="24"/>
          <w:szCs w:val="24"/>
        </w:rPr>
        <w:t>Вид  занятия</w:t>
      </w:r>
      <w:r w:rsidRPr="006130AD">
        <w:rPr>
          <w:rFonts w:ascii="Times New Roman" w:hAnsi="Times New Roman" w:cs="Times New Roman"/>
          <w:sz w:val="24"/>
          <w:szCs w:val="24"/>
        </w:rPr>
        <w:t>: Деловая игра (6 час)</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b/>
          <w:sz w:val="24"/>
          <w:szCs w:val="24"/>
        </w:rPr>
        <w:t>Цель занятия</w:t>
      </w:r>
      <w:r w:rsidRPr="006130AD">
        <w:rPr>
          <w:rFonts w:ascii="Times New Roman" w:hAnsi="Times New Roman" w:cs="Times New Roman"/>
          <w:sz w:val="24"/>
          <w:szCs w:val="24"/>
        </w:rPr>
        <w:t xml:space="preserve">: формировать у обучающихся </w:t>
      </w:r>
      <w:r>
        <w:rPr>
          <w:rFonts w:ascii="Times New Roman" w:hAnsi="Times New Roman" w:cs="Times New Roman"/>
          <w:sz w:val="24"/>
          <w:szCs w:val="24"/>
        </w:rPr>
        <w:t xml:space="preserve">умения и навыки </w:t>
      </w:r>
      <w:r w:rsidRPr="006130AD">
        <w:rPr>
          <w:rFonts w:ascii="Times New Roman" w:hAnsi="Times New Roman" w:cs="Times New Roman"/>
          <w:sz w:val="24"/>
          <w:szCs w:val="24"/>
        </w:rPr>
        <w:t>самостоятельно планировать технологический процесс и выполнять технологические требования, обеспечить качество производственных работ</w:t>
      </w:r>
    </w:p>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r w:rsidRPr="006130AD">
        <w:rPr>
          <w:rFonts w:ascii="Times New Roman" w:hAnsi="Times New Roman" w:cs="Times New Roman"/>
          <w:b/>
          <w:sz w:val="24"/>
          <w:szCs w:val="24"/>
        </w:rPr>
        <w:t>Задачи:</w:t>
      </w:r>
      <w:r w:rsidRPr="006130AD">
        <w:rPr>
          <w:rFonts w:ascii="Times New Roman" w:eastAsia="Times New Roman" w:hAnsi="Times New Roman" w:cs="Times New Roman"/>
          <w:b/>
          <w:bCs/>
          <w:color w:val="000000"/>
          <w:sz w:val="24"/>
          <w:szCs w:val="24"/>
        </w:rPr>
        <w:t xml:space="preserve"> </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xml:space="preserve">- воспитание культуры труда,  аккуратности, формирования кругозора </w:t>
      </w:r>
      <w:proofErr w:type="gramStart"/>
      <w:r w:rsidRPr="006130AD">
        <w:rPr>
          <w:rFonts w:ascii="Times New Roman" w:hAnsi="Times New Roman" w:cs="Times New Roman"/>
          <w:sz w:val="24"/>
          <w:szCs w:val="24"/>
        </w:rPr>
        <w:t>обучающихся</w:t>
      </w:r>
      <w:proofErr w:type="gramEnd"/>
      <w:r w:rsidRPr="006130AD">
        <w:rPr>
          <w:rFonts w:ascii="Times New Roman" w:hAnsi="Times New Roman" w:cs="Times New Roman"/>
          <w:sz w:val="24"/>
          <w:szCs w:val="24"/>
        </w:rPr>
        <w:t>;</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развитие склонности к анализу, наглядно-образной памяти, пространственного воображения, творческой активности и технологического мышления.</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b/>
          <w:sz w:val="24"/>
          <w:szCs w:val="24"/>
        </w:rPr>
        <w:t>Планируемые образовательные результаты</w:t>
      </w:r>
      <w:r w:rsidRPr="006130AD">
        <w:rPr>
          <w:rFonts w:ascii="Times New Roman" w:hAnsi="Times New Roman" w:cs="Times New Roman"/>
          <w:sz w:val="24"/>
          <w:szCs w:val="24"/>
        </w:rPr>
        <w:t>:</w:t>
      </w:r>
    </w:p>
    <w:p w:rsidR="00615B0C" w:rsidRPr="006130AD" w:rsidRDefault="00615B0C" w:rsidP="00615B0C">
      <w:pPr>
        <w:autoSpaceDE w:val="0"/>
        <w:autoSpaceDN w:val="0"/>
        <w:adjustRightInd w:val="0"/>
        <w:spacing w:after="0" w:line="240" w:lineRule="auto"/>
        <w:jc w:val="both"/>
        <w:rPr>
          <w:rFonts w:ascii="Times New Roman" w:hAnsi="Times New Roman" w:cs="Times New Roman"/>
          <w:b/>
          <w:bCs/>
          <w:sz w:val="24"/>
          <w:szCs w:val="24"/>
        </w:rPr>
      </w:pPr>
      <w:r w:rsidRPr="006130AD">
        <w:rPr>
          <w:rFonts w:ascii="Times New Roman" w:eastAsia="SymbolMT" w:hAnsi="Times New Roman" w:cs="Times New Roman"/>
          <w:sz w:val="24"/>
          <w:szCs w:val="24"/>
        </w:rPr>
        <w:t xml:space="preserve">• </w:t>
      </w:r>
      <w:r w:rsidRPr="006130AD">
        <w:rPr>
          <w:rFonts w:ascii="Times New Roman" w:hAnsi="Times New Roman" w:cs="Times New Roman"/>
          <w:b/>
          <w:bCs/>
          <w:i/>
          <w:iCs/>
          <w:sz w:val="24"/>
          <w:szCs w:val="24"/>
        </w:rPr>
        <w:t>личностные</w:t>
      </w:r>
      <w:r w:rsidRPr="006130AD">
        <w:rPr>
          <w:rFonts w:ascii="Times New Roman" w:hAnsi="Times New Roman" w:cs="Times New Roman"/>
          <w:b/>
          <w:bCs/>
          <w:sz w:val="24"/>
          <w:szCs w:val="24"/>
        </w:rPr>
        <w:t>:</w:t>
      </w:r>
    </w:p>
    <w:p w:rsidR="00615B0C" w:rsidRPr="006130AD" w:rsidRDefault="00615B0C" w:rsidP="00615B0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lastRenderedPageBreak/>
        <w:t xml:space="preserve">−− </w:t>
      </w:r>
      <w:r w:rsidRPr="006130AD">
        <w:rPr>
          <w:rFonts w:ascii="Times New Roman" w:eastAsia="SchoolBookCSanPin-Regular" w:hAnsi="Times New Roman" w:cs="Times New Roman"/>
          <w:sz w:val="24"/>
          <w:szCs w:val="24"/>
        </w:rPr>
        <w:t>чувство гордости и уважения к истории и достижениям отечественного производства;  грамотное поведение в профессиональной деятельности и в быту при обращении с ручными и механизированными инструментами, материалами и процессами;</w:t>
      </w:r>
    </w:p>
    <w:p w:rsidR="00615B0C" w:rsidRPr="006130AD" w:rsidRDefault="00615B0C" w:rsidP="00615B0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t xml:space="preserve">−− </w:t>
      </w:r>
      <w:r w:rsidRPr="006130AD">
        <w:rPr>
          <w:rFonts w:ascii="Times New Roman" w:eastAsia="SchoolBookCSanPin-Regular" w:hAnsi="Times New Roman" w:cs="Times New Roman"/>
          <w:sz w:val="24"/>
          <w:szCs w:val="24"/>
        </w:rPr>
        <w:t>готовность к продолжению образования и повышения квалификации в избранной профессиональной деятельности и объективное осознание роли профессиональных компетенций в этом;</w:t>
      </w:r>
    </w:p>
    <w:p w:rsidR="00615B0C" w:rsidRPr="006130AD" w:rsidRDefault="00615B0C" w:rsidP="00615B0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t xml:space="preserve">−− </w:t>
      </w:r>
      <w:r w:rsidRPr="006130AD">
        <w:rPr>
          <w:rFonts w:ascii="Times New Roman" w:eastAsia="SchoolBookCSanPin-Regular" w:hAnsi="Times New Roman" w:cs="Times New Roman"/>
          <w:sz w:val="24"/>
          <w:szCs w:val="24"/>
        </w:rPr>
        <w:t>умение использовать достижения современной  науки и инновационных технологий для повышения собственного интеллектуального развития в выбранной профессиональной деятельности;</w:t>
      </w:r>
    </w:p>
    <w:p w:rsidR="00615B0C" w:rsidRPr="006130AD" w:rsidRDefault="00615B0C" w:rsidP="00615B0C">
      <w:pPr>
        <w:autoSpaceDE w:val="0"/>
        <w:autoSpaceDN w:val="0"/>
        <w:adjustRightInd w:val="0"/>
        <w:spacing w:after="0" w:line="240" w:lineRule="auto"/>
        <w:jc w:val="both"/>
        <w:rPr>
          <w:rFonts w:ascii="Times New Roman" w:hAnsi="Times New Roman" w:cs="Times New Roman"/>
          <w:b/>
          <w:bCs/>
          <w:sz w:val="24"/>
          <w:szCs w:val="24"/>
        </w:rPr>
      </w:pPr>
      <w:r w:rsidRPr="006130AD">
        <w:rPr>
          <w:rFonts w:ascii="Times New Roman" w:eastAsia="SymbolMT" w:hAnsi="Times New Roman" w:cs="Times New Roman"/>
          <w:sz w:val="24"/>
          <w:szCs w:val="24"/>
        </w:rPr>
        <w:t xml:space="preserve">• </w:t>
      </w:r>
      <w:proofErr w:type="spellStart"/>
      <w:r w:rsidRPr="006130AD">
        <w:rPr>
          <w:rFonts w:ascii="Times New Roman" w:hAnsi="Times New Roman" w:cs="Times New Roman"/>
          <w:b/>
          <w:bCs/>
          <w:i/>
          <w:iCs/>
          <w:sz w:val="24"/>
          <w:szCs w:val="24"/>
        </w:rPr>
        <w:t>метапредметных</w:t>
      </w:r>
      <w:proofErr w:type="spellEnd"/>
      <w:r w:rsidRPr="006130AD">
        <w:rPr>
          <w:rFonts w:ascii="Times New Roman" w:hAnsi="Times New Roman" w:cs="Times New Roman"/>
          <w:b/>
          <w:bCs/>
          <w:sz w:val="24"/>
          <w:szCs w:val="24"/>
        </w:rPr>
        <w:t>:</w:t>
      </w:r>
    </w:p>
    <w:p w:rsidR="00615B0C" w:rsidRPr="006130AD" w:rsidRDefault="00615B0C" w:rsidP="00615B0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t xml:space="preserve">−− </w:t>
      </w:r>
      <w:r w:rsidRPr="006130AD">
        <w:rPr>
          <w:rFonts w:ascii="Times New Roman" w:eastAsia="SchoolBookCSanPin-Regular" w:hAnsi="Times New Roman" w:cs="Times New Roman"/>
          <w:sz w:val="24"/>
          <w:szCs w:val="24"/>
        </w:rPr>
        <w:t>использование различных видов познавательной деятельности и основных интеллектуальных операций (постановки задачи,  анализа и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объектов и процессов, с которыми возникает необходимость сталкиваться в профессиональной сфере;</w:t>
      </w:r>
    </w:p>
    <w:p w:rsidR="00615B0C" w:rsidRPr="006130AD" w:rsidRDefault="00615B0C" w:rsidP="00615B0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t xml:space="preserve">−− </w:t>
      </w:r>
      <w:r w:rsidRPr="006130AD">
        <w:rPr>
          <w:rFonts w:ascii="Times New Roman" w:eastAsia="SchoolBookCSanPin-Regular" w:hAnsi="Times New Roman" w:cs="Times New Roman"/>
          <w:sz w:val="24"/>
          <w:szCs w:val="24"/>
        </w:rPr>
        <w:t>использование различных источников для получения информации, умение оценить ее достоверность для достижения хороших результатов в профессиональной сфере;</w:t>
      </w:r>
    </w:p>
    <w:p w:rsidR="00615B0C" w:rsidRPr="006130AD" w:rsidRDefault="00615B0C" w:rsidP="00615B0C">
      <w:pPr>
        <w:autoSpaceDE w:val="0"/>
        <w:autoSpaceDN w:val="0"/>
        <w:adjustRightInd w:val="0"/>
        <w:spacing w:after="0" w:line="240" w:lineRule="auto"/>
        <w:jc w:val="both"/>
        <w:rPr>
          <w:rFonts w:ascii="Times New Roman" w:eastAsia="SymbolMT" w:hAnsi="Times New Roman" w:cs="Times New Roman"/>
          <w:b/>
          <w:bCs/>
          <w:sz w:val="24"/>
          <w:szCs w:val="24"/>
        </w:rPr>
      </w:pPr>
      <w:r w:rsidRPr="006130AD">
        <w:rPr>
          <w:rFonts w:ascii="Times New Roman" w:eastAsia="SymbolMT" w:hAnsi="Times New Roman" w:cs="Times New Roman"/>
          <w:sz w:val="24"/>
          <w:szCs w:val="24"/>
        </w:rPr>
        <w:t xml:space="preserve">• </w:t>
      </w:r>
      <w:r w:rsidRPr="006130AD">
        <w:rPr>
          <w:rFonts w:ascii="Times New Roman" w:eastAsia="SymbolMT" w:hAnsi="Times New Roman" w:cs="Times New Roman"/>
          <w:b/>
          <w:bCs/>
          <w:i/>
          <w:iCs/>
          <w:sz w:val="24"/>
          <w:szCs w:val="24"/>
        </w:rPr>
        <w:t>предметных</w:t>
      </w:r>
      <w:r w:rsidRPr="006130AD">
        <w:rPr>
          <w:rFonts w:ascii="Times New Roman" w:eastAsia="SymbolMT" w:hAnsi="Times New Roman" w:cs="Times New Roman"/>
          <w:b/>
          <w:bCs/>
          <w:sz w:val="24"/>
          <w:szCs w:val="24"/>
        </w:rPr>
        <w:t>:</w:t>
      </w:r>
    </w:p>
    <w:p w:rsidR="00615B0C" w:rsidRPr="006130AD" w:rsidRDefault="00615B0C" w:rsidP="00615B0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t xml:space="preserve">−− </w:t>
      </w:r>
      <w:proofErr w:type="spellStart"/>
      <w:r w:rsidRPr="006130AD">
        <w:rPr>
          <w:rFonts w:ascii="Times New Roman" w:eastAsia="SchoolBookCSanPin-Regular" w:hAnsi="Times New Roman" w:cs="Times New Roman"/>
          <w:sz w:val="24"/>
          <w:szCs w:val="24"/>
        </w:rPr>
        <w:t>сформированность</w:t>
      </w:r>
      <w:proofErr w:type="spellEnd"/>
      <w:r w:rsidRPr="006130AD">
        <w:rPr>
          <w:rFonts w:ascii="Times New Roman" w:eastAsia="SchoolBookCSanPin-Regular" w:hAnsi="Times New Roman" w:cs="Times New Roman"/>
          <w:sz w:val="24"/>
          <w:szCs w:val="24"/>
        </w:rPr>
        <w:t xml:space="preserve"> представлений о месте выбранной профессии в современном мире; понимание роли самообразования в формировании кругозора и функциональной  грамотности человека для решения практических задач;</w:t>
      </w:r>
    </w:p>
    <w:p w:rsidR="00615B0C" w:rsidRPr="006130AD" w:rsidRDefault="00615B0C" w:rsidP="00615B0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t xml:space="preserve">−− </w:t>
      </w:r>
      <w:r w:rsidRPr="006130AD">
        <w:rPr>
          <w:rFonts w:ascii="Times New Roman" w:eastAsia="SchoolBookCSanPin-Regular" w:hAnsi="Times New Roman" w:cs="Times New Roman"/>
          <w:sz w:val="24"/>
          <w:szCs w:val="24"/>
        </w:rPr>
        <w:t>владение основополагающими профессиональными  понятиями, теориями, законами и закономерностями; уверенное пользование профессиональной терминологией и символикой;</w:t>
      </w:r>
    </w:p>
    <w:p w:rsidR="00615B0C" w:rsidRPr="006130AD" w:rsidRDefault="00615B0C" w:rsidP="00615B0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t xml:space="preserve">−− </w:t>
      </w:r>
      <w:proofErr w:type="spellStart"/>
      <w:r w:rsidRPr="006130AD">
        <w:rPr>
          <w:rFonts w:ascii="Times New Roman" w:eastAsia="SchoolBookCSanPin-Regular" w:hAnsi="Times New Roman" w:cs="Times New Roman"/>
          <w:sz w:val="24"/>
          <w:szCs w:val="24"/>
        </w:rPr>
        <w:t>сформированность</w:t>
      </w:r>
      <w:proofErr w:type="spellEnd"/>
      <w:r w:rsidRPr="006130AD">
        <w:rPr>
          <w:rFonts w:ascii="Times New Roman" w:eastAsia="SchoolBookCSanPin-Regular" w:hAnsi="Times New Roman" w:cs="Times New Roman"/>
          <w:sz w:val="24"/>
          <w:szCs w:val="24"/>
        </w:rPr>
        <w:t xml:space="preserve"> умения давать количественные оценки и производить операции  разборки  и </w:t>
      </w:r>
      <w:proofErr w:type="spellStart"/>
      <w:r w:rsidRPr="006130AD">
        <w:rPr>
          <w:rFonts w:ascii="Times New Roman" w:eastAsia="SchoolBookCSanPin-Regular" w:hAnsi="Times New Roman" w:cs="Times New Roman"/>
          <w:sz w:val="24"/>
          <w:szCs w:val="24"/>
        </w:rPr>
        <w:t>дефектовки</w:t>
      </w:r>
      <w:proofErr w:type="spellEnd"/>
      <w:r w:rsidRPr="006130AD">
        <w:rPr>
          <w:rFonts w:ascii="Times New Roman" w:eastAsia="SchoolBookCSanPin-Regular" w:hAnsi="Times New Roman" w:cs="Times New Roman"/>
          <w:sz w:val="24"/>
          <w:szCs w:val="24"/>
        </w:rPr>
        <w:t>;</w:t>
      </w:r>
    </w:p>
    <w:p w:rsidR="00615B0C" w:rsidRPr="006130AD" w:rsidRDefault="00615B0C" w:rsidP="00615B0C">
      <w:pPr>
        <w:autoSpaceDE w:val="0"/>
        <w:autoSpaceDN w:val="0"/>
        <w:adjustRightInd w:val="0"/>
        <w:spacing w:after="0" w:line="240" w:lineRule="auto"/>
        <w:jc w:val="both"/>
        <w:rPr>
          <w:rFonts w:ascii="Times New Roman" w:eastAsia="SchoolBookCSanPin-Regular" w:hAnsi="Times New Roman" w:cs="Times New Roman"/>
          <w:sz w:val="24"/>
          <w:szCs w:val="24"/>
        </w:rPr>
      </w:pPr>
      <w:r w:rsidRPr="006130AD">
        <w:rPr>
          <w:rFonts w:ascii="Times New Roman" w:eastAsia="SymbolMT" w:hAnsi="Times New Roman" w:cs="Times New Roman"/>
          <w:sz w:val="24"/>
          <w:szCs w:val="24"/>
        </w:rPr>
        <w:t xml:space="preserve">−− </w:t>
      </w:r>
      <w:r w:rsidRPr="006130AD">
        <w:rPr>
          <w:rFonts w:ascii="Times New Roman" w:eastAsia="SchoolBookCSanPin-Regular" w:hAnsi="Times New Roman" w:cs="Times New Roman"/>
          <w:sz w:val="24"/>
          <w:szCs w:val="24"/>
        </w:rPr>
        <w:t xml:space="preserve">владение правилами техники безопасности при проведении операций  </w:t>
      </w:r>
      <w:proofErr w:type="spellStart"/>
      <w:r w:rsidRPr="006130AD">
        <w:rPr>
          <w:rFonts w:ascii="Times New Roman" w:eastAsia="SchoolBookCSanPin-Regular" w:hAnsi="Times New Roman" w:cs="Times New Roman"/>
          <w:sz w:val="24"/>
          <w:szCs w:val="24"/>
        </w:rPr>
        <w:t>разбори</w:t>
      </w:r>
      <w:proofErr w:type="spellEnd"/>
      <w:r w:rsidRPr="006130AD">
        <w:rPr>
          <w:rFonts w:ascii="Times New Roman" w:eastAsia="SchoolBookCSanPin-Regular" w:hAnsi="Times New Roman" w:cs="Times New Roman"/>
          <w:sz w:val="24"/>
          <w:szCs w:val="24"/>
        </w:rPr>
        <w:t xml:space="preserve"> и </w:t>
      </w:r>
      <w:proofErr w:type="spellStart"/>
      <w:r w:rsidRPr="006130AD">
        <w:rPr>
          <w:rFonts w:ascii="Times New Roman" w:eastAsia="SchoolBookCSanPin-Regular" w:hAnsi="Times New Roman" w:cs="Times New Roman"/>
          <w:sz w:val="24"/>
          <w:szCs w:val="24"/>
        </w:rPr>
        <w:t>дефектовки</w:t>
      </w:r>
      <w:proofErr w:type="spellEnd"/>
      <w:r w:rsidRPr="006130AD">
        <w:rPr>
          <w:rFonts w:ascii="Times New Roman" w:eastAsia="SchoolBookCSanPin-Regular" w:hAnsi="Times New Roman" w:cs="Times New Roman"/>
          <w:sz w:val="24"/>
          <w:szCs w:val="24"/>
        </w:rPr>
        <w:t>;</w:t>
      </w:r>
    </w:p>
    <w:p w:rsidR="00615B0C" w:rsidRPr="006130AD" w:rsidRDefault="00615B0C" w:rsidP="00615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4"/>
          <w:szCs w:val="24"/>
        </w:rPr>
      </w:pPr>
      <w:r w:rsidRPr="006130AD">
        <w:rPr>
          <w:rFonts w:ascii="Times New Roman" w:eastAsia="SymbolMT" w:hAnsi="Times New Roman" w:cs="Times New Roman"/>
          <w:sz w:val="24"/>
          <w:szCs w:val="24"/>
        </w:rPr>
        <w:t xml:space="preserve">−− </w:t>
      </w:r>
      <w:proofErr w:type="spellStart"/>
      <w:r w:rsidRPr="006130AD">
        <w:rPr>
          <w:rFonts w:ascii="Times New Roman" w:eastAsia="SchoolBookCSanPin-Regular" w:hAnsi="Times New Roman" w:cs="Times New Roman"/>
          <w:sz w:val="24"/>
          <w:szCs w:val="24"/>
        </w:rPr>
        <w:t>сформированность</w:t>
      </w:r>
      <w:proofErr w:type="spellEnd"/>
      <w:r w:rsidRPr="006130AD">
        <w:rPr>
          <w:rFonts w:ascii="Times New Roman" w:eastAsia="SchoolBookCSanPin-Regular" w:hAnsi="Times New Roman" w:cs="Times New Roman"/>
          <w:sz w:val="24"/>
          <w:szCs w:val="24"/>
        </w:rPr>
        <w:t xml:space="preserve"> собственной позиции по отношению </w:t>
      </w:r>
      <w:proofErr w:type="gramStart"/>
      <w:r w:rsidRPr="006130AD">
        <w:rPr>
          <w:rFonts w:ascii="Times New Roman" w:eastAsia="SchoolBookCSanPin-Regular" w:hAnsi="Times New Roman" w:cs="Times New Roman"/>
          <w:sz w:val="24"/>
          <w:szCs w:val="24"/>
        </w:rPr>
        <w:t>к</w:t>
      </w:r>
      <w:proofErr w:type="gramEnd"/>
      <w:r w:rsidRPr="006130AD">
        <w:rPr>
          <w:rFonts w:ascii="Times New Roman" w:eastAsia="SchoolBookCSanPin-Regular" w:hAnsi="Times New Roman" w:cs="Times New Roman"/>
          <w:sz w:val="24"/>
          <w:szCs w:val="24"/>
        </w:rPr>
        <w:t xml:space="preserve"> </w:t>
      </w:r>
      <w:proofErr w:type="gramStart"/>
      <w:r w:rsidRPr="006130AD">
        <w:rPr>
          <w:rFonts w:ascii="Times New Roman" w:eastAsia="SchoolBookCSanPin-Regular" w:hAnsi="Times New Roman" w:cs="Times New Roman"/>
          <w:sz w:val="24"/>
          <w:szCs w:val="24"/>
        </w:rPr>
        <w:t>спец</w:t>
      </w:r>
      <w:proofErr w:type="gramEnd"/>
      <w:r w:rsidRPr="006130AD">
        <w:rPr>
          <w:rFonts w:ascii="Times New Roman" w:eastAsia="SchoolBookCSanPin-Regular" w:hAnsi="Times New Roman" w:cs="Times New Roman"/>
          <w:sz w:val="24"/>
          <w:szCs w:val="24"/>
        </w:rPr>
        <w:t>. информации, получаемой из разных источников.</w:t>
      </w:r>
    </w:p>
    <w:p w:rsidR="00615B0C" w:rsidRPr="006130AD" w:rsidRDefault="00615B0C" w:rsidP="00615B0C">
      <w:pPr>
        <w:rPr>
          <w:rFonts w:ascii="Times New Roman" w:hAnsi="Times New Roman" w:cs="Times New Roman"/>
          <w:b/>
          <w:sz w:val="24"/>
          <w:szCs w:val="24"/>
        </w:rPr>
      </w:pPr>
      <w:r w:rsidRPr="006130AD">
        <w:rPr>
          <w:rFonts w:ascii="Times New Roman" w:hAnsi="Times New Roman" w:cs="Times New Roman"/>
          <w:b/>
          <w:sz w:val="24"/>
          <w:szCs w:val="24"/>
        </w:rPr>
        <w:t>Основные термины и понятия</w:t>
      </w:r>
    </w:p>
    <w:tbl>
      <w:tblPr>
        <w:tblStyle w:val="a7"/>
        <w:tblW w:w="0" w:type="auto"/>
        <w:tblLook w:val="04A0"/>
      </w:tblPr>
      <w:tblGrid>
        <w:gridCol w:w="3085"/>
        <w:gridCol w:w="6486"/>
      </w:tblGrid>
      <w:tr w:rsidR="00615B0C" w:rsidTr="00EF3816">
        <w:tc>
          <w:tcPr>
            <w:tcW w:w="3085" w:type="dxa"/>
          </w:tcPr>
          <w:p w:rsidR="00615B0C" w:rsidRPr="009D5E2D" w:rsidRDefault="00615B0C" w:rsidP="00EF3816">
            <w:pPr>
              <w:jc w:val="center"/>
              <w:rPr>
                <w:rFonts w:ascii="Times New Roman" w:hAnsi="Times New Roman" w:cs="Times New Roman"/>
                <w:b/>
                <w:sz w:val="24"/>
                <w:szCs w:val="24"/>
              </w:rPr>
            </w:pPr>
            <w:r w:rsidRPr="009D5E2D">
              <w:rPr>
                <w:rFonts w:ascii="Times New Roman" w:hAnsi="Times New Roman" w:cs="Times New Roman"/>
                <w:b/>
                <w:sz w:val="24"/>
                <w:szCs w:val="24"/>
              </w:rPr>
              <w:t>Термин, понятие</w:t>
            </w:r>
          </w:p>
        </w:tc>
        <w:tc>
          <w:tcPr>
            <w:tcW w:w="6486" w:type="dxa"/>
          </w:tcPr>
          <w:p w:rsidR="00615B0C" w:rsidRPr="009D5E2D" w:rsidRDefault="00615B0C" w:rsidP="00EF3816">
            <w:pPr>
              <w:jc w:val="center"/>
              <w:rPr>
                <w:rFonts w:ascii="Times New Roman" w:hAnsi="Times New Roman" w:cs="Times New Roman"/>
                <w:b/>
                <w:sz w:val="24"/>
                <w:szCs w:val="24"/>
              </w:rPr>
            </w:pPr>
            <w:r w:rsidRPr="009D5E2D">
              <w:rPr>
                <w:rFonts w:ascii="Times New Roman" w:hAnsi="Times New Roman" w:cs="Times New Roman"/>
                <w:b/>
                <w:sz w:val="24"/>
                <w:szCs w:val="24"/>
              </w:rPr>
              <w:t>Определение термина, понятия</w:t>
            </w:r>
          </w:p>
        </w:tc>
      </w:tr>
      <w:tr w:rsidR="00615B0C" w:rsidTr="00EF3816">
        <w:tc>
          <w:tcPr>
            <w:tcW w:w="3085" w:type="dxa"/>
          </w:tcPr>
          <w:p w:rsidR="00615B0C" w:rsidRDefault="00615B0C" w:rsidP="00EF3816">
            <w:pPr>
              <w:jc w:val="center"/>
              <w:rPr>
                <w:rFonts w:ascii="Times New Roman" w:hAnsi="Times New Roman" w:cs="Times New Roman"/>
                <w:sz w:val="24"/>
                <w:szCs w:val="24"/>
              </w:rPr>
            </w:pPr>
            <w:r>
              <w:rPr>
                <w:rFonts w:ascii="Times New Roman" w:hAnsi="Times New Roman" w:cs="Times New Roman"/>
                <w:sz w:val="24"/>
                <w:szCs w:val="24"/>
              </w:rPr>
              <w:t>Демонтаж</w:t>
            </w:r>
          </w:p>
        </w:tc>
        <w:tc>
          <w:tcPr>
            <w:tcW w:w="6486" w:type="dxa"/>
          </w:tcPr>
          <w:p w:rsidR="00615B0C" w:rsidRDefault="00615B0C" w:rsidP="00EF3816">
            <w:pPr>
              <w:jc w:val="center"/>
              <w:rPr>
                <w:rFonts w:ascii="Times New Roman" w:hAnsi="Times New Roman" w:cs="Times New Roman"/>
                <w:sz w:val="24"/>
                <w:szCs w:val="24"/>
              </w:rPr>
            </w:pPr>
            <w:r>
              <w:rPr>
                <w:rFonts w:ascii="Times New Roman" w:hAnsi="Times New Roman" w:cs="Times New Roman"/>
                <w:sz w:val="24"/>
                <w:szCs w:val="24"/>
              </w:rPr>
              <w:t>снятие сборочной единицы или составной части с места закрепления (установки)</w:t>
            </w:r>
          </w:p>
        </w:tc>
      </w:tr>
      <w:tr w:rsidR="00615B0C" w:rsidTr="00EF3816">
        <w:tc>
          <w:tcPr>
            <w:tcW w:w="3085" w:type="dxa"/>
          </w:tcPr>
          <w:p w:rsidR="00615B0C" w:rsidRDefault="00615B0C" w:rsidP="00EF3816">
            <w:pPr>
              <w:jc w:val="center"/>
              <w:rPr>
                <w:rFonts w:ascii="Times New Roman" w:hAnsi="Times New Roman" w:cs="Times New Roman"/>
                <w:sz w:val="24"/>
                <w:szCs w:val="24"/>
              </w:rPr>
            </w:pPr>
            <w:r>
              <w:rPr>
                <w:rFonts w:ascii="Times New Roman" w:hAnsi="Times New Roman" w:cs="Times New Roman"/>
                <w:sz w:val="24"/>
                <w:szCs w:val="24"/>
              </w:rPr>
              <w:t xml:space="preserve">Дефект </w:t>
            </w:r>
          </w:p>
        </w:tc>
        <w:tc>
          <w:tcPr>
            <w:tcW w:w="6486" w:type="dxa"/>
          </w:tcPr>
          <w:p w:rsidR="00615B0C" w:rsidRDefault="00615B0C" w:rsidP="00EF3816">
            <w:pPr>
              <w:jc w:val="center"/>
              <w:rPr>
                <w:rFonts w:ascii="Times New Roman" w:hAnsi="Times New Roman" w:cs="Times New Roman"/>
                <w:sz w:val="24"/>
                <w:szCs w:val="24"/>
              </w:rPr>
            </w:pPr>
            <w:r>
              <w:rPr>
                <w:rFonts w:ascii="Times New Roman" w:hAnsi="Times New Roman" w:cs="Times New Roman"/>
                <w:sz w:val="24"/>
                <w:szCs w:val="24"/>
              </w:rPr>
              <w:t>каждое отдельное несоответствие изделия (продукции) установленным требованиям</w:t>
            </w:r>
          </w:p>
        </w:tc>
      </w:tr>
      <w:tr w:rsidR="00615B0C" w:rsidTr="00EF3816">
        <w:tc>
          <w:tcPr>
            <w:tcW w:w="3085" w:type="dxa"/>
          </w:tcPr>
          <w:p w:rsidR="00615B0C" w:rsidRDefault="00615B0C" w:rsidP="00EF3816">
            <w:pPr>
              <w:jc w:val="center"/>
              <w:rPr>
                <w:rFonts w:ascii="Times New Roman" w:hAnsi="Times New Roman" w:cs="Times New Roman"/>
                <w:sz w:val="24"/>
                <w:szCs w:val="24"/>
              </w:rPr>
            </w:pPr>
            <w:proofErr w:type="spellStart"/>
            <w:r>
              <w:rPr>
                <w:rFonts w:ascii="Times New Roman" w:hAnsi="Times New Roman" w:cs="Times New Roman"/>
                <w:sz w:val="24"/>
                <w:szCs w:val="24"/>
              </w:rPr>
              <w:t>Дефектация</w:t>
            </w:r>
            <w:proofErr w:type="spellEnd"/>
          </w:p>
        </w:tc>
        <w:tc>
          <w:tcPr>
            <w:tcW w:w="6486" w:type="dxa"/>
          </w:tcPr>
          <w:p w:rsidR="00615B0C" w:rsidRDefault="00615B0C" w:rsidP="00EF3816">
            <w:pPr>
              <w:jc w:val="center"/>
              <w:rPr>
                <w:rFonts w:ascii="Times New Roman" w:hAnsi="Times New Roman" w:cs="Times New Roman"/>
                <w:sz w:val="24"/>
                <w:szCs w:val="24"/>
              </w:rPr>
            </w:pPr>
            <w:r>
              <w:rPr>
                <w:rFonts w:ascii="Times New Roman" w:hAnsi="Times New Roman" w:cs="Times New Roman"/>
                <w:sz w:val="24"/>
                <w:szCs w:val="24"/>
              </w:rPr>
              <w:t>процесс оценки технического состояния деталей и разделения их на группы в соответствии с техническими требованиями</w:t>
            </w:r>
          </w:p>
        </w:tc>
      </w:tr>
      <w:tr w:rsidR="00615B0C" w:rsidTr="00EF3816">
        <w:tc>
          <w:tcPr>
            <w:tcW w:w="3085" w:type="dxa"/>
          </w:tcPr>
          <w:p w:rsidR="00615B0C" w:rsidRDefault="00615B0C" w:rsidP="00EF3816">
            <w:pPr>
              <w:jc w:val="center"/>
              <w:rPr>
                <w:rFonts w:ascii="Times New Roman" w:hAnsi="Times New Roman" w:cs="Times New Roman"/>
                <w:sz w:val="24"/>
                <w:szCs w:val="24"/>
              </w:rPr>
            </w:pPr>
            <w:r>
              <w:rPr>
                <w:rFonts w:ascii="Times New Roman" w:hAnsi="Times New Roman" w:cs="Times New Roman"/>
                <w:sz w:val="24"/>
                <w:szCs w:val="24"/>
              </w:rPr>
              <w:t>Разборка общая и детальная</w:t>
            </w:r>
          </w:p>
        </w:tc>
        <w:tc>
          <w:tcPr>
            <w:tcW w:w="6486" w:type="dxa"/>
          </w:tcPr>
          <w:p w:rsidR="00615B0C" w:rsidRDefault="00615B0C" w:rsidP="00EF3816">
            <w:pPr>
              <w:jc w:val="center"/>
              <w:rPr>
                <w:rFonts w:ascii="Times New Roman" w:hAnsi="Times New Roman" w:cs="Times New Roman"/>
                <w:sz w:val="24"/>
                <w:szCs w:val="24"/>
              </w:rPr>
            </w:pPr>
            <w:r>
              <w:rPr>
                <w:rFonts w:ascii="Times New Roman" w:hAnsi="Times New Roman" w:cs="Times New Roman"/>
                <w:sz w:val="24"/>
                <w:szCs w:val="24"/>
              </w:rPr>
              <w:t xml:space="preserve">процесс соответственно отсоединения сборочных единиц от базовой части машины или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друг</w:t>
            </w:r>
            <w:proofErr w:type="gramEnd"/>
            <w:r>
              <w:rPr>
                <w:rFonts w:ascii="Times New Roman" w:hAnsi="Times New Roman" w:cs="Times New Roman"/>
                <w:sz w:val="24"/>
                <w:szCs w:val="24"/>
              </w:rPr>
              <w:t xml:space="preserve"> друга, разделение сборочных единиц на детали</w:t>
            </w:r>
          </w:p>
        </w:tc>
      </w:tr>
      <w:tr w:rsidR="00615B0C" w:rsidTr="00EF3816">
        <w:tc>
          <w:tcPr>
            <w:tcW w:w="3085" w:type="dxa"/>
          </w:tcPr>
          <w:p w:rsidR="00615B0C" w:rsidRDefault="00615B0C" w:rsidP="00EF3816">
            <w:pPr>
              <w:jc w:val="center"/>
              <w:rPr>
                <w:rFonts w:ascii="Times New Roman" w:hAnsi="Times New Roman" w:cs="Times New Roman"/>
                <w:sz w:val="24"/>
                <w:szCs w:val="24"/>
              </w:rPr>
            </w:pPr>
            <w:r>
              <w:rPr>
                <w:rFonts w:ascii="Times New Roman" w:hAnsi="Times New Roman" w:cs="Times New Roman"/>
                <w:sz w:val="24"/>
                <w:szCs w:val="24"/>
              </w:rPr>
              <w:t>Техническое состояние машины</w:t>
            </w:r>
          </w:p>
        </w:tc>
        <w:tc>
          <w:tcPr>
            <w:tcW w:w="6486" w:type="dxa"/>
          </w:tcPr>
          <w:p w:rsidR="00615B0C" w:rsidRDefault="00615B0C" w:rsidP="00EF3816">
            <w:pPr>
              <w:jc w:val="center"/>
              <w:rPr>
                <w:rFonts w:ascii="Times New Roman" w:hAnsi="Times New Roman" w:cs="Times New Roman"/>
                <w:sz w:val="24"/>
                <w:szCs w:val="24"/>
              </w:rPr>
            </w:pPr>
            <w:r>
              <w:rPr>
                <w:rFonts w:ascii="Times New Roman" w:hAnsi="Times New Roman" w:cs="Times New Roman"/>
                <w:sz w:val="24"/>
                <w:szCs w:val="24"/>
              </w:rPr>
              <w:t>состояние, которое характеризуется в определенный момент времени при определенных условиях внешней среды значениями параметров, установленных технической документацией на машину</w:t>
            </w:r>
          </w:p>
        </w:tc>
      </w:tr>
      <w:tr w:rsidR="00615B0C" w:rsidTr="00EF3816">
        <w:tc>
          <w:tcPr>
            <w:tcW w:w="3085" w:type="dxa"/>
          </w:tcPr>
          <w:p w:rsidR="00615B0C" w:rsidRDefault="00615B0C" w:rsidP="00EF3816">
            <w:pPr>
              <w:jc w:val="center"/>
              <w:rPr>
                <w:rFonts w:ascii="Times New Roman" w:hAnsi="Times New Roman" w:cs="Times New Roman"/>
                <w:sz w:val="24"/>
                <w:szCs w:val="24"/>
              </w:rPr>
            </w:pPr>
            <w:r>
              <w:rPr>
                <w:rFonts w:ascii="Times New Roman" w:hAnsi="Times New Roman" w:cs="Times New Roman"/>
                <w:sz w:val="24"/>
                <w:szCs w:val="24"/>
              </w:rPr>
              <w:t>Технологическая карта</w:t>
            </w:r>
          </w:p>
        </w:tc>
        <w:tc>
          <w:tcPr>
            <w:tcW w:w="6486" w:type="dxa"/>
          </w:tcPr>
          <w:p w:rsidR="00615B0C" w:rsidRDefault="00615B0C" w:rsidP="00EF3816">
            <w:pPr>
              <w:jc w:val="center"/>
              <w:rPr>
                <w:rFonts w:ascii="Times New Roman" w:hAnsi="Times New Roman" w:cs="Times New Roman"/>
                <w:sz w:val="24"/>
                <w:szCs w:val="24"/>
              </w:rPr>
            </w:pPr>
            <w:r>
              <w:rPr>
                <w:rFonts w:ascii="Times New Roman" w:hAnsi="Times New Roman" w:cs="Times New Roman"/>
                <w:sz w:val="24"/>
                <w:szCs w:val="24"/>
              </w:rPr>
              <w:t xml:space="preserve">карта, содержащая описание всего технологического процесса с указанием операций и их составных частей, </w:t>
            </w:r>
            <w:r>
              <w:rPr>
                <w:rFonts w:ascii="Times New Roman" w:hAnsi="Times New Roman" w:cs="Times New Roman"/>
                <w:sz w:val="24"/>
                <w:szCs w:val="24"/>
              </w:rPr>
              <w:lastRenderedPageBreak/>
              <w:t>материалов, производственного оборудования и технологических режимов</w:t>
            </w:r>
          </w:p>
        </w:tc>
      </w:tr>
      <w:tr w:rsidR="00615B0C" w:rsidTr="00EF3816">
        <w:tc>
          <w:tcPr>
            <w:tcW w:w="3085" w:type="dxa"/>
          </w:tcPr>
          <w:p w:rsidR="00615B0C" w:rsidRDefault="00615B0C" w:rsidP="00EF3816">
            <w:pPr>
              <w:jc w:val="center"/>
              <w:rPr>
                <w:rFonts w:ascii="Times New Roman" w:hAnsi="Times New Roman" w:cs="Times New Roman"/>
                <w:sz w:val="24"/>
                <w:szCs w:val="24"/>
              </w:rPr>
            </w:pPr>
            <w:r>
              <w:rPr>
                <w:rFonts w:ascii="Times New Roman" w:hAnsi="Times New Roman" w:cs="Times New Roman"/>
                <w:sz w:val="24"/>
                <w:szCs w:val="24"/>
              </w:rPr>
              <w:lastRenderedPageBreak/>
              <w:t>Технологическая операция</w:t>
            </w:r>
          </w:p>
        </w:tc>
        <w:tc>
          <w:tcPr>
            <w:tcW w:w="6486" w:type="dxa"/>
          </w:tcPr>
          <w:p w:rsidR="00615B0C" w:rsidRDefault="00615B0C" w:rsidP="00EF3816">
            <w:pPr>
              <w:jc w:val="center"/>
              <w:rPr>
                <w:rFonts w:ascii="Times New Roman" w:hAnsi="Times New Roman" w:cs="Times New Roman"/>
                <w:sz w:val="24"/>
                <w:szCs w:val="24"/>
              </w:rPr>
            </w:pPr>
            <w:r>
              <w:rPr>
                <w:rFonts w:ascii="Times New Roman" w:hAnsi="Times New Roman" w:cs="Times New Roman"/>
                <w:sz w:val="24"/>
                <w:szCs w:val="24"/>
              </w:rPr>
              <w:t>законченная часть технологического процесса, выполняемая на одном рабочем месте при техническом обслуживании и ремонте машин</w:t>
            </w:r>
          </w:p>
        </w:tc>
      </w:tr>
    </w:tbl>
    <w:p w:rsidR="00615B0C" w:rsidRPr="006130AD" w:rsidRDefault="00615B0C" w:rsidP="00615B0C">
      <w:pPr>
        <w:rPr>
          <w:rFonts w:ascii="Times New Roman" w:hAnsi="Times New Roman" w:cs="Times New Roman"/>
          <w:b/>
          <w:sz w:val="24"/>
          <w:szCs w:val="24"/>
        </w:rPr>
      </w:pPr>
    </w:p>
    <w:p w:rsidR="00615B0C" w:rsidRPr="006130AD" w:rsidRDefault="00615B0C" w:rsidP="00615B0C">
      <w:pPr>
        <w:shd w:val="clear" w:color="auto" w:fill="FFFFFF"/>
        <w:spacing w:after="0" w:line="294" w:lineRule="atLeast"/>
        <w:rPr>
          <w:rFonts w:ascii="Times New Roman" w:hAnsi="Times New Roman" w:cs="Times New Roman"/>
          <w:b/>
          <w:sz w:val="24"/>
          <w:szCs w:val="24"/>
        </w:rPr>
      </w:pPr>
      <w:r w:rsidRPr="006130AD">
        <w:rPr>
          <w:rFonts w:ascii="Times New Roman" w:hAnsi="Times New Roman" w:cs="Times New Roman"/>
          <w:b/>
          <w:sz w:val="24"/>
          <w:szCs w:val="24"/>
        </w:rPr>
        <w:t>Оборудование:</w:t>
      </w:r>
      <w:r w:rsidRPr="006130AD">
        <w:rPr>
          <w:rFonts w:ascii="Times New Roman" w:eastAsia="Times New Roman" w:hAnsi="Times New Roman" w:cs="Times New Roman"/>
          <w:b/>
          <w:bCs/>
          <w:color w:val="000000"/>
          <w:sz w:val="24"/>
          <w:szCs w:val="24"/>
        </w:rPr>
        <w:t xml:space="preserve"> </w:t>
      </w:r>
    </w:p>
    <w:p w:rsidR="00615B0C" w:rsidRPr="006130AD" w:rsidRDefault="00615B0C" w:rsidP="00615B0C">
      <w:pPr>
        <w:rPr>
          <w:rFonts w:ascii="Times New Roman" w:hAnsi="Times New Roman" w:cs="Times New Roman"/>
          <w:sz w:val="24"/>
          <w:szCs w:val="24"/>
        </w:rPr>
      </w:pPr>
      <w:proofErr w:type="gramStart"/>
      <w:r w:rsidRPr="006130AD">
        <w:rPr>
          <w:rFonts w:ascii="Times New Roman" w:hAnsi="Times New Roman" w:cs="Times New Roman"/>
          <w:sz w:val="24"/>
          <w:szCs w:val="24"/>
        </w:rPr>
        <w:t xml:space="preserve">- натуральный макет двигателя внутреннего сгорания, набор гаечных ключей,  набор торцевых головок, молоток, пассатижи, набор отверток, микрометр, </w:t>
      </w:r>
      <w:proofErr w:type="spellStart"/>
      <w:r w:rsidRPr="006130AD">
        <w:rPr>
          <w:rFonts w:ascii="Times New Roman" w:hAnsi="Times New Roman" w:cs="Times New Roman"/>
          <w:sz w:val="24"/>
          <w:szCs w:val="24"/>
        </w:rPr>
        <w:t>нутрометр</w:t>
      </w:r>
      <w:proofErr w:type="spellEnd"/>
      <w:r w:rsidRPr="006130AD">
        <w:rPr>
          <w:rFonts w:ascii="Times New Roman" w:hAnsi="Times New Roman" w:cs="Times New Roman"/>
          <w:sz w:val="24"/>
          <w:szCs w:val="24"/>
        </w:rPr>
        <w:t xml:space="preserve">, штангенциркуль, слесарные верстаки, приспособления для разборки двигателя, видеоролик, плакат «Критерии оценивания», </w:t>
      </w:r>
      <w:proofErr w:type="spellStart"/>
      <w:r w:rsidRPr="006130AD">
        <w:rPr>
          <w:rFonts w:ascii="Times New Roman" w:hAnsi="Times New Roman" w:cs="Times New Roman"/>
          <w:sz w:val="24"/>
          <w:szCs w:val="24"/>
        </w:rPr>
        <w:t>мультимедийная</w:t>
      </w:r>
      <w:proofErr w:type="spellEnd"/>
      <w:r w:rsidRPr="006130AD">
        <w:rPr>
          <w:rFonts w:ascii="Times New Roman" w:hAnsi="Times New Roman" w:cs="Times New Roman"/>
          <w:sz w:val="24"/>
          <w:szCs w:val="24"/>
        </w:rPr>
        <w:t xml:space="preserve"> установка,  карточки – задания,      рефлексивная анкета </w:t>
      </w:r>
      <w:proofErr w:type="gramEnd"/>
    </w:p>
    <w:p w:rsidR="00615B0C" w:rsidRPr="006130AD" w:rsidRDefault="00615B0C" w:rsidP="00615B0C">
      <w:pPr>
        <w:rPr>
          <w:rFonts w:ascii="Times New Roman" w:hAnsi="Times New Roman" w:cs="Times New Roman"/>
          <w:b/>
          <w:sz w:val="24"/>
          <w:szCs w:val="24"/>
        </w:rPr>
      </w:pPr>
      <w:r w:rsidRPr="006130AD">
        <w:rPr>
          <w:rFonts w:ascii="Times New Roman" w:hAnsi="Times New Roman" w:cs="Times New Roman"/>
          <w:b/>
          <w:sz w:val="24"/>
          <w:szCs w:val="24"/>
        </w:rPr>
        <w:t>План занятия. Технологическая карта.</w:t>
      </w:r>
    </w:p>
    <w:tbl>
      <w:tblPr>
        <w:tblStyle w:val="a7"/>
        <w:tblW w:w="0" w:type="auto"/>
        <w:tblLook w:val="04A0"/>
      </w:tblPr>
      <w:tblGrid>
        <w:gridCol w:w="2148"/>
        <w:gridCol w:w="2279"/>
        <w:gridCol w:w="2435"/>
        <w:gridCol w:w="2709"/>
      </w:tblGrid>
      <w:tr w:rsidR="00615B0C" w:rsidTr="00EF3816">
        <w:tc>
          <w:tcPr>
            <w:tcW w:w="1384" w:type="dxa"/>
          </w:tcPr>
          <w:p w:rsidR="00615B0C" w:rsidRPr="00F00925" w:rsidRDefault="00615B0C" w:rsidP="00EF3816">
            <w:pPr>
              <w:jc w:val="center"/>
              <w:rPr>
                <w:rFonts w:ascii="Times New Roman" w:hAnsi="Times New Roman" w:cs="Times New Roman"/>
                <w:b/>
              </w:rPr>
            </w:pPr>
            <w:r>
              <w:rPr>
                <w:rFonts w:ascii="Times New Roman" w:hAnsi="Times New Roman" w:cs="Times New Roman"/>
                <w:b/>
              </w:rPr>
              <w:t>Этапы занятия</w:t>
            </w:r>
          </w:p>
        </w:tc>
        <w:tc>
          <w:tcPr>
            <w:tcW w:w="2410" w:type="dxa"/>
          </w:tcPr>
          <w:p w:rsidR="00615B0C" w:rsidRPr="00F00925" w:rsidRDefault="00615B0C" w:rsidP="00EF3816">
            <w:pPr>
              <w:jc w:val="center"/>
              <w:rPr>
                <w:rFonts w:ascii="Times New Roman" w:hAnsi="Times New Roman" w:cs="Times New Roman"/>
                <w:b/>
              </w:rPr>
            </w:pPr>
            <w:r>
              <w:rPr>
                <w:rFonts w:ascii="Times New Roman" w:hAnsi="Times New Roman" w:cs="Times New Roman"/>
                <w:b/>
              </w:rPr>
              <w:t>Задачи этапа</w:t>
            </w:r>
          </w:p>
        </w:tc>
        <w:tc>
          <w:tcPr>
            <w:tcW w:w="2693" w:type="dxa"/>
          </w:tcPr>
          <w:p w:rsidR="00615B0C" w:rsidRPr="00F00925" w:rsidRDefault="00615B0C" w:rsidP="00EF3816">
            <w:pPr>
              <w:jc w:val="center"/>
              <w:rPr>
                <w:rFonts w:ascii="Times New Roman" w:hAnsi="Times New Roman" w:cs="Times New Roman"/>
                <w:b/>
              </w:rPr>
            </w:pPr>
            <w:r>
              <w:rPr>
                <w:rFonts w:ascii="Times New Roman" w:hAnsi="Times New Roman" w:cs="Times New Roman"/>
                <w:b/>
              </w:rPr>
              <w:t>Деятельность преподавателя</w:t>
            </w:r>
          </w:p>
        </w:tc>
        <w:tc>
          <w:tcPr>
            <w:tcW w:w="3084" w:type="dxa"/>
          </w:tcPr>
          <w:p w:rsidR="00615B0C" w:rsidRPr="00F00925" w:rsidRDefault="00615B0C" w:rsidP="00EF3816">
            <w:pPr>
              <w:jc w:val="center"/>
              <w:rPr>
                <w:rFonts w:ascii="Times New Roman" w:hAnsi="Times New Roman" w:cs="Times New Roman"/>
                <w:b/>
              </w:rPr>
            </w:pPr>
            <w:r>
              <w:rPr>
                <w:rFonts w:ascii="Times New Roman" w:hAnsi="Times New Roman" w:cs="Times New Roman"/>
                <w:b/>
              </w:rPr>
              <w:t xml:space="preserve">Деятельность </w:t>
            </w:r>
            <w:proofErr w:type="gramStart"/>
            <w:r>
              <w:rPr>
                <w:rFonts w:ascii="Times New Roman" w:hAnsi="Times New Roman" w:cs="Times New Roman"/>
                <w:b/>
              </w:rPr>
              <w:t>обучающихся</w:t>
            </w:r>
            <w:proofErr w:type="gramEnd"/>
          </w:p>
        </w:tc>
      </w:tr>
      <w:tr w:rsidR="00615B0C" w:rsidTr="00EF3816">
        <w:tc>
          <w:tcPr>
            <w:tcW w:w="1384" w:type="dxa"/>
          </w:tcPr>
          <w:p w:rsidR="00615B0C" w:rsidRDefault="00615B0C" w:rsidP="00EF3816">
            <w:pPr>
              <w:jc w:val="center"/>
              <w:rPr>
                <w:rFonts w:ascii="Times New Roman" w:hAnsi="Times New Roman" w:cs="Times New Roman"/>
                <w:b/>
                <w:sz w:val="20"/>
                <w:szCs w:val="20"/>
              </w:rPr>
            </w:pPr>
            <w:r>
              <w:rPr>
                <w:rFonts w:ascii="Times New Roman" w:hAnsi="Times New Roman" w:cs="Times New Roman"/>
                <w:b/>
              </w:rPr>
              <w:t>1.</w:t>
            </w:r>
            <w:r w:rsidRPr="00F00925">
              <w:rPr>
                <w:rFonts w:ascii="Times New Roman" w:hAnsi="Times New Roman" w:cs="Times New Roman"/>
                <w:b/>
                <w:sz w:val="20"/>
                <w:szCs w:val="20"/>
              </w:rPr>
              <w:t>Организационный</w:t>
            </w:r>
          </w:p>
          <w:p w:rsidR="00615B0C" w:rsidRDefault="00615B0C" w:rsidP="00EF3816">
            <w:pPr>
              <w:jc w:val="center"/>
              <w:rPr>
                <w:rFonts w:ascii="Times New Roman" w:hAnsi="Times New Roman" w:cs="Times New Roman"/>
                <w:b/>
              </w:rPr>
            </w:pPr>
            <w:r>
              <w:rPr>
                <w:rFonts w:ascii="Times New Roman" w:hAnsi="Times New Roman" w:cs="Times New Roman"/>
                <w:b/>
                <w:sz w:val="20"/>
                <w:szCs w:val="20"/>
              </w:rPr>
              <w:t>этап</w:t>
            </w:r>
            <w:proofErr w:type="gramStart"/>
            <w:r>
              <w:rPr>
                <w:rFonts w:ascii="Times New Roman" w:hAnsi="Times New Roman" w:cs="Times New Roman"/>
                <w:b/>
                <w:sz w:val="20"/>
                <w:szCs w:val="20"/>
              </w:rPr>
              <w:t xml:space="preserve">( </w:t>
            </w:r>
            <w:proofErr w:type="gramEnd"/>
            <w:r>
              <w:rPr>
                <w:rFonts w:ascii="Times New Roman" w:hAnsi="Times New Roman" w:cs="Times New Roman"/>
                <w:b/>
                <w:sz w:val="20"/>
                <w:szCs w:val="20"/>
              </w:rPr>
              <w:t>10 мин)</w:t>
            </w:r>
          </w:p>
        </w:tc>
        <w:tc>
          <w:tcPr>
            <w:tcW w:w="2410" w:type="dxa"/>
          </w:tcPr>
          <w:p w:rsidR="00615B0C" w:rsidRPr="00F00925" w:rsidRDefault="00615B0C" w:rsidP="00EF3816">
            <w:pPr>
              <w:rPr>
                <w:rFonts w:ascii="Times New Roman" w:hAnsi="Times New Roman" w:cs="Times New Roman"/>
              </w:rPr>
            </w:pPr>
            <w:r w:rsidRPr="00F00925">
              <w:rPr>
                <w:rFonts w:ascii="Times New Roman" w:hAnsi="Times New Roman" w:cs="Times New Roman"/>
              </w:rPr>
              <w:t xml:space="preserve">Приветствие, </w:t>
            </w:r>
            <w:r>
              <w:rPr>
                <w:rFonts w:ascii="Times New Roman" w:hAnsi="Times New Roman" w:cs="Times New Roman"/>
              </w:rPr>
              <w:t>проверка присутствующих и подготовленность к занятию</w:t>
            </w:r>
          </w:p>
        </w:tc>
        <w:tc>
          <w:tcPr>
            <w:tcW w:w="2693" w:type="dxa"/>
          </w:tcPr>
          <w:p w:rsidR="00615B0C" w:rsidRPr="00F00925" w:rsidRDefault="00615B0C" w:rsidP="00EF3816">
            <w:pPr>
              <w:rPr>
                <w:rFonts w:ascii="Times New Roman" w:hAnsi="Times New Roman" w:cs="Times New Roman"/>
              </w:rPr>
            </w:pPr>
            <w:r>
              <w:rPr>
                <w:rFonts w:ascii="Times New Roman" w:hAnsi="Times New Roman" w:cs="Times New Roman"/>
              </w:rPr>
              <w:t>Проверяет явку обучающихся (рапорт дежурного), внешний вид (наличие спец</w:t>
            </w:r>
            <w:proofErr w:type="gramStart"/>
            <w:r>
              <w:rPr>
                <w:rFonts w:ascii="Times New Roman" w:hAnsi="Times New Roman" w:cs="Times New Roman"/>
              </w:rPr>
              <w:t>.о</w:t>
            </w:r>
            <w:proofErr w:type="gramEnd"/>
            <w:r>
              <w:rPr>
                <w:rFonts w:ascii="Times New Roman" w:hAnsi="Times New Roman" w:cs="Times New Roman"/>
              </w:rPr>
              <w:t>дежды с соблюдением требований ТБ), предлагает выбрать бригадиров и отдел ОТК, создает деловой и эмоциональный настрой на урок</w:t>
            </w:r>
          </w:p>
        </w:tc>
        <w:tc>
          <w:tcPr>
            <w:tcW w:w="3084" w:type="dxa"/>
          </w:tcPr>
          <w:p w:rsidR="00615B0C" w:rsidRDefault="00615B0C" w:rsidP="00EF3816">
            <w:pPr>
              <w:rPr>
                <w:rFonts w:ascii="Times New Roman" w:hAnsi="Times New Roman" w:cs="Times New Roman"/>
              </w:rPr>
            </w:pPr>
            <w:r>
              <w:rPr>
                <w:rFonts w:ascii="Times New Roman" w:hAnsi="Times New Roman" w:cs="Times New Roman"/>
              </w:rPr>
              <w:t>Приветствуют преподавателя и друг друга, готовятся к уроку</w:t>
            </w:r>
          </w:p>
          <w:p w:rsidR="00615B0C" w:rsidRPr="00F00925" w:rsidRDefault="00615B0C" w:rsidP="00EF3816">
            <w:pPr>
              <w:rPr>
                <w:rFonts w:ascii="Times New Roman" w:hAnsi="Times New Roman" w:cs="Times New Roman"/>
              </w:rPr>
            </w:pPr>
            <w:r>
              <w:rPr>
                <w:rFonts w:ascii="Times New Roman" w:hAnsi="Times New Roman" w:cs="Times New Roman"/>
              </w:rPr>
              <w:t>Активно разделяются на бригады, выбирают бригадиров и выдвигают кандидатуры на роль ОТК</w:t>
            </w:r>
          </w:p>
        </w:tc>
      </w:tr>
      <w:tr w:rsidR="00615B0C" w:rsidTr="00EF3816">
        <w:tc>
          <w:tcPr>
            <w:tcW w:w="1384" w:type="dxa"/>
          </w:tcPr>
          <w:p w:rsidR="00615B0C" w:rsidRDefault="00615B0C" w:rsidP="00EF3816">
            <w:pPr>
              <w:rPr>
                <w:rFonts w:ascii="Times New Roman" w:hAnsi="Times New Roman" w:cs="Times New Roman"/>
                <w:b/>
              </w:rPr>
            </w:pPr>
            <w:r>
              <w:rPr>
                <w:rFonts w:ascii="Times New Roman" w:hAnsi="Times New Roman" w:cs="Times New Roman"/>
                <w:b/>
              </w:rPr>
              <w:t>2.Вводный инструктаж (50 мин)</w:t>
            </w:r>
          </w:p>
        </w:tc>
        <w:tc>
          <w:tcPr>
            <w:tcW w:w="2410" w:type="dxa"/>
          </w:tcPr>
          <w:p w:rsidR="00615B0C" w:rsidRPr="00F00925" w:rsidRDefault="00615B0C" w:rsidP="00EF3816">
            <w:pPr>
              <w:rPr>
                <w:rFonts w:ascii="Times New Roman" w:hAnsi="Times New Roman" w:cs="Times New Roman"/>
              </w:rPr>
            </w:pPr>
            <w:r>
              <w:rPr>
                <w:rFonts w:ascii="Times New Roman" w:hAnsi="Times New Roman" w:cs="Times New Roman"/>
              </w:rPr>
              <w:t>Ознакомление студентов с темой и целями урока, актуализация и систематизация опорных знаний и умений, просмотр видеоролика по теме</w:t>
            </w:r>
          </w:p>
        </w:tc>
        <w:tc>
          <w:tcPr>
            <w:tcW w:w="2693" w:type="dxa"/>
          </w:tcPr>
          <w:p w:rsidR="00615B0C" w:rsidRDefault="00615B0C" w:rsidP="00EF3816">
            <w:pPr>
              <w:rPr>
                <w:rFonts w:ascii="Times New Roman" w:hAnsi="Times New Roman" w:cs="Times New Roman"/>
              </w:rPr>
            </w:pPr>
            <w:r>
              <w:rPr>
                <w:rFonts w:ascii="Times New Roman" w:hAnsi="Times New Roman" w:cs="Times New Roman"/>
              </w:rPr>
              <w:t xml:space="preserve">Сообщает тему и цель урока, мотивирует </w:t>
            </w:r>
            <w:proofErr w:type="gramStart"/>
            <w:r>
              <w:rPr>
                <w:rFonts w:ascii="Times New Roman" w:hAnsi="Times New Roman" w:cs="Times New Roman"/>
              </w:rPr>
              <w:t>обучающихся</w:t>
            </w:r>
            <w:proofErr w:type="gramEnd"/>
            <w:r>
              <w:rPr>
                <w:rFonts w:ascii="Times New Roman" w:hAnsi="Times New Roman" w:cs="Times New Roman"/>
              </w:rPr>
              <w:t xml:space="preserve"> на активное участие в деловой игре, предлагает просмотреть видеоролик и проводит фронтальный опрос по теме. Знакомит с критериями оценивания.</w:t>
            </w:r>
          </w:p>
        </w:tc>
        <w:tc>
          <w:tcPr>
            <w:tcW w:w="3084" w:type="dxa"/>
          </w:tcPr>
          <w:p w:rsidR="00615B0C" w:rsidRDefault="00615B0C" w:rsidP="00EF3816">
            <w:pPr>
              <w:rPr>
                <w:rFonts w:ascii="Times New Roman" w:hAnsi="Times New Roman" w:cs="Times New Roman"/>
              </w:rPr>
            </w:pPr>
            <w:r>
              <w:rPr>
                <w:rFonts w:ascii="Times New Roman" w:hAnsi="Times New Roman" w:cs="Times New Roman"/>
              </w:rPr>
              <w:t xml:space="preserve"> Смотрят видеоролик по теме урока, участвуют в опросе, получают практические задания на   бригаду </w:t>
            </w:r>
          </w:p>
        </w:tc>
      </w:tr>
      <w:tr w:rsidR="00615B0C" w:rsidTr="00EF3816">
        <w:tc>
          <w:tcPr>
            <w:tcW w:w="1384" w:type="dxa"/>
          </w:tcPr>
          <w:p w:rsidR="00615B0C" w:rsidRDefault="00615B0C" w:rsidP="00EF3816">
            <w:pPr>
              <w:rPr>
                <w:rFonts w:ascii="Times New Roman" w:hAnsi="Times New Roman" w:cs="Times New Roman"/>
                <w:b/>
              </w:rPr>
            </w:pPr>
            <w:r>
              <w:rPr>
                <w:rFonts w:ascii="Times New Roman" w:hAnsi="Times New Roman" w:cs="Times New Roman"/>
                <w:b/>
              </w:rPr>
              <w:t>3.Текущий инструктаж (4 час)</w:t>
            </w:r>
          </w:p>
        </w:tc>
        <w:tc>
          <w:tcPr>
            <w:tcW w:w="2410" w:type="dxa"/>
          </w:tcPr>
          <w:p w:rsidR="00615B0C" w:rsidRDefault="00615B0C" w:rsidP="00EF3816">
            <w:pPr>
              <w:rPr>
                <w:rFonts w:ascii="Times New Roman" w:hAnsi="Times New Roman" w:cs="Times New Roman"/>
              </w:rPr>
            </w:pPr>
            <w:r>
              <w:rPr>
                <w:rFonts w:ascii="Times New Roman" w:hAnsi="Times New Roman" w:cs="Times New Roman"/>
              </w:rPr>
              <w:t>Формирование трудовых умений и навыков</w:t>
            </w:r>
          </w:p>
        </w:tc>
        <w:tc>
          <w:tcPr>
            <w:tcW w:w="2693" w:type="dxa"/>
          </w:tcPr>
          <w:p w:rsidR="00615B0C" w:rsidRDefault="00615B0C" w:rsidP="00EF3816">
            <w:pPr>
              <w:rPr>
                <w:rFonts w:ascii="Times New Roman" w:hAnsi="Times New Roman" w:cs="Times New Roman"/>
              </w:rPr>
            </w:pPr>
            <w:r>
              <w:rPr>
                <w:rFonts w:ascii="Times New Roman" w:hAnsi="Times New Roman" w:cs="Times New Roman"/>
              </w:rPr>
              <w:t>Проводит целевые обходы рабочих мест обучающихся, курирует и помогает организовать деятельность бригадиров и ОТК</w:t>
            </w:r>
          </w:p>
        </w:tc>
        <w:tc>
          <w:tcPr>
            <w:tcW w:w="3084" w:type="dxa"/>
          </w:tcPr>
          <w:p w:rsidR="00615B0C" w:rsidRDefault="00615B0C" w:rsidP="00EF3816">
            <w:pPr>
              <w:rPr>
                <w:rFonts w:ascii="Times New Roman" w:hAnsi="Times New Roman" w:cs="Times New Roman"/>
              </w:rPr>
            </w:pPr>
            <w:r>
              <w:rPr>
                <w:rFonts w:ascii="Times New Roman" w:hAnsi="Times New Roman" w:cs="Times New Roman"/>
              </w:rPr>
              <w:t xml:space="preserve">Организуют рабочее место, приступают к выполнению практической работы, бригадиры осуществляют </w:t>
            </w:r>
            <w:proofErr w:type="gramStart"/>
            <w:r>
              <w:rPr>
                <w:rFonts w:ascii="Times New Roman" w:hAnsi="Times New Roman" w:cs="Times New Roman"/>
              </w:rPr>
              <w:t>контроль за</w:t>
            </w:r>
            <w:proofErr w:type="gramEnd"/>
            <w:r>
              <w:rPr>
                <w:rFonts w:ascii="Times New Roman" w:hAnsi="Times New Roman" w:cs="Times New Roman"/>
              </w:rPr>
              <w:t xml:space="preserve"> дисциплиной и консультируют по возникшим вопросам обучающихся, ОТК следит за соблюдением ТБ, качеством выполняемых работ и порядком на рабочем </w:t>
            </w:r>
            <w:r>
              <w:rPr>
                <w:rFonts w:ascii="Times New Roman" w:hAnsi="Times New Roman" w:cs="Times New Roman"/>
              </w:rPr>
              <w:lastRenderedPageBreak/>
              <w:t>месте</w:t>
            </w:r>
          </w:p>
        </w:tc>
      </w:tr>
      <w:tr w:rsidR="00615B0C" w:rsidTr="00EF3816">
        <w:tc>
          <w:tcPr>
            <w:tcW w:w="1384" w:type="dxa"/>
          </w:tcPr>
          <w:p w:rsidR="00615B0C" w:rsidRDefault="00615B0C" w:rsidP="00EF3816">
            <w:pPr>
              <w:rPr>
                <w:rFonts w:ascii="Times New Roman" w:hAnsi="Times New Roman" w:cs="Times New Roman"/>
                <w:b/>
              </w:rPr>
            </w:pPr>
            <w:r>
              <w:rPr>
                <w:rFonts w:ascii="Times New Roman" w:hAnsi="Times New Roman" w:cs="Times New Roman"/>
                <w:b/>
              </w:rPr>
              <w:lastRenderedPageBreak/>
              <w:t>4.Заключительный инструктаж (60 мин)</w:t>
            </w:r>
          </w:p>
        </w:tc>
        <w:tc>
          <w:tcPr>
            <w:tcW w:w="2410" w:type="dxa"/>
          </w:tcPr>
          <w:p w:rsidR="00615B0C" w:rsidRDefault="00615B0C" w:rsidP="00EF3816">
            <w:pPr>
              <w:rPr>
                <w:rFonts w:ascii="Times New Roman" w:hAnsi="Times New Roman" w:cs="Times New Roman"/>
              </w:rPr>
            </w:pPr>
            <w:r>
              <w:rPr>
                <w:rFonts w:ascii="Times New Roman" w:hAnsi="Times New Roman" w:cs="Times New Roman"/>
              </w:rPr>
              <w:t xml:space="preserve">Мобилизовать </w:t>
            </w:r>
            <w:proofErr w:type="gramStart"/>
            <w:r>
              <w:rPr>
                <w:rFonts w:ascii="Times New Roman" w:hAnsi="Times New Roman" w:cs="Times New Roman"/>
              </w:rPr>
              <w:t>обучающихся</w:t>
            </w:r>
            <w:proofErr w:type="gramEnd"/>
            <w:r>
              <w:rPr>
                <w:rFonts w:ascii="Times New Roman" w:hAnsi="Times New Roman" w:cs="Times New Roman"/>
              </w:rPr>
              <w:t xml:space="preserve"> на рефлексию своей деятельности</w:t>
            </w:r>
          </w:p>
        </w:tc>
        <w:tc>
          <w:tcPr>
            <w:tcW w:w="2693" w:type="dxa"/>
          </w:tcPr>
          <w:p w:rsidR="00615B0C" w:rsidRDefault="00615B0C" w:rsidP="00EF3816">
            <w:pPr>
              <w:rPr>
                <w:rFonts w:ascii="Times New Roman" w:hAnsi="Times New Roman" w:cs="Times New Roman"/>
              </w:rPr>
            </w:pPr>
            <w:r>
              <w:rPr>
                <w:rFonts w:ascii="Times New Roman" w:hAnsi="Times New Roman" w:cs="Times New Roman"/>
              </w:rPr>
              <w:t>Подводит итоги занятия, рефлексия работы</w:t>
            </w:r>
          </w:p>
        </w:tc>
        <w:tc>
          <w:tcPr>
            <w:tcW w:w="3084" w:type="dxa"/>
          </w:tcPr>
          <w:p w:rsidR="00615B0C" w:rsidRDefault="00615B0C" w:rsidP="00EF3816">
            <w:pPr>
              <w:rPr>
                <w:rFonts w:ascii="Times New Roman" w:hAnsi="Times New Roman" w:cs="Times New Roman"/>
              </w:rPr>
            </w:pPr>
            <w:r>
              <w:rPr>
                <w:rFonts w:ascii="Times New Roman" w:hAnsi="Times New Roman" w:cs="Times New Roman"/>
              </w:rPr>
              <w:t>Анализируют и обобщают результаты своей деятельности</w:t>
            </w:r>
          </w:p>
        </w:tc>
      </w:tr>
    </w:tbl>
    <w:p w:rsidR="00615B0C" w:rsidRPr="006130AD" w:rsidRDefault="00615B0C" w:rsidP="00615B0C">
      <w:pPr>
        <w:rPr>
          <w:rFonts w:ascii="Times New Roman" w:hAnsi="Times New Roman" w:cs="Times New Roman"/>
          <w:b/>
          <w:sz w:val="24"/>
          <w:szCs w:val="24"/>
        </w:rPr>
      </w:pPr>
    </w:p>
    <w:p w:rsidR="00615B0C" w:rsidRPr="006130AD" w:rsidRDefault="00615B0C" w:rsidP="00615B0C">
      <w:pPr>
        <w:rPr>
          <w:rFonts w:ascii="Times New Roman" w:hAnsi="Times New Roman" w:cs="Times New Roman"/>
          <w:b/>
          <w:sz w:val="24"/>
          <w:szCs w:val="24"/>
        </w:rPr>
      </w:pPr>
      <w:r w:rsidRPr="006130AD">
        <w:rPr>
          <w:rFonts w:ascii="Times New Roman" w:hAnsi="Times New Roman" w:cs="Times New Roman"/>
          <w:b/>
          <w:sz w:val="24"/>
          <w:szCs w:val="24"/>
        </w:rPr>
        <w:t>Ход занятия:</w:t>
      </w:r>
    </w:p>
    <w:p w:rsidR="00615B0C" w:rsidRPr="006130AD" w:rsidRDefault="00615B0C" w:rsidP="00615B0C">
      <w:pPr>
        <w:rPr>
          <w:rFonts w:ascii="Times New Roman" w:hAnsi="Times New Roman" w:cs="Times New Roman"/>
          <w:b/>
          <w:sz w:val="24"/>
          <w:szCs w:val="24"/>
        </w:rPr>
      </w:pPr>
      <w:r w:rsidRPr="006130AD">
        <w:rPr>
          <w:rFonts w:ascii="Times New Roman" w:hAnsi="Times New Roman" w:cs="Times New Roman"/>
          <w:b/>
          <w:sz w:val="24"/>
          <w:szCs w:val="24"/>
        </w:rPr>
        <w:t>1.Организационный этап (10 мин)</w:t>
      </w:r>
    </w:p>
    <w:p w:rsidR="00615B0C" w:rsidRPr="006130AD" w:rsidRDefault="00615B0C" w:rsidP="00615B0C">
      <w:pPr>
        <w:rPr>
          <w:rFonts w:ascii="Times New Roman" w:hAnsi="Times New Roman" w:cs="Times New Roman"/>
          <w:i/>
          <w:sz w:val="24"/>
          <w:szCs w:val="24"/>
        </w:rPr>
      </w:pPr>
      <w:r w:rsidRPr="006130AD">
        <w:rPr>
          <w:rFonts w:ascii="Times New Roman" w:hAnsi="Times New Roman" w:cs="Times New Roman"/>
          <w:sz w:val="24"/>
          <w:szCs w:val="24"/>
        </w:rPr>
        <w:t xml:space="preserve">    </w:t>
      </w:r>
      <w:r w:rsidRPr="006130AD">
        <w:rPr>
          <w:rFonts w:ascii="Times New Roman" w:hAnsi="Times New Roman" w:cs="Times New Roman"/>
          <w:i/>
          <w:sz w:val="24"/>
          <w:szCs w:val="24"/>
        </w:rPr>
        <w:t>Приветствие. Проверка присутствующих и подготовка к занятию.</w:t>
      </w:r>
      <w:r w:rsidRPr="006130AD">
        <w:rPr>
          <w:rFonts w:ascii="Times New Roman" w:hAnsi="Times New Roman" w:cs="Times New Roman"/>
          <w:sz w:val="24"/>
          <w:szCs w:val="24"/>
        </w:rPr>
        <w:t xml:space="preserve"> </w:t>
      </w:r>
      <w:r w:rsidRPr="006130AD">
        <w:rPr>
          <w:rFonts w:ascii="Times New Roman" w:hAnsi="Times New Roman" w:cs="Times New Roman"/>
          <w:i/>
          <w:sz w:val="24"/>
          <w:szCs w:val="24"/>
        </w:rPr>
        <w:t>Создание делового и эмоционального настроя на урок.</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xml:space="preserve">        </w:t>
      </w:r>
      <w:r w:rsidRPr="006130AD">
        <w:rPr>
          <w:rFonts w:ascii="Times New Roman" w:hAnsi="Times New Roman" w:cs="Times New Roman"/>
          <w:i/>
          <w:sz w:val="24"/>
          <w:szCs w:val="24"/>
        </w:rPr>
        <w:t xml:space="preserve">Мастер </w:t>
      </w:r>
      <w:r w:rsidRPr="006130AD">
        <w:rPr>
          <w:rFonts w:ascii="Times New Roman" w:hAnsi="Times New Roman" w:cs="Times New Roman"/>
          <w:sz w:val="24"/>
          <w:szCs w:val="24"/>
        </w:rPr>
        <w:t>сообщает  условия деловой игры.  Мастер объясняет роль и обязанности бригадиров и ОТК, а также каждого участника деловой игры.</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xml:space="preserve">        </w:t>
      </w:r>
      <w:r w:rsidRPr="006130AD">
        <w:rPr>
          <w:rFonts w:ascii="Times New Roman" w:hAnsi="Times New Roman" w:cs="Times New Roman"/>
          <w:i/>
          <w:sz w:val="24"/>
          <w:szCs w:val="24"/>
        </w:rPr>
        <w:t xml:space="preserve">Обучающиеся </w:t>
      </w:r>
      <w:r w:rsidRPr="006130AD">
        <w:rPr>
          <w:rFonts w:ascii="Times New Roman" w:hAnsi="Times New Roman" w:cs="Times New Roman"/>
          <w:sz w:val="24"/>
          <w:szCs w:val="24"/>
        </w:rPr>
        <w:t>делятся на 3 бригады, выбирают бригадиров и сотрудников ОТК, по 1 человеку от каждой бригады.</w:t>
      </w:r>
    </w:p>
    <w:p w:rsidR="00615B0C" w:rsidRPr="006130AD" w:rsidRDefault="00615B0C" w:rsidP="00615B0C">
      <w:pPr>
        <w:rPr>
          <w:rFonts w:ascii="Times New Roman" w:hAnsi="Times New Roman" w:cs="Times New Roman"/>
          <w:b/>
          <w:sz w:val="24"/>
          <w:szCs w:val="24"/>
        </w:rPr>
      </w:pPr>
      <w:r w:rsidRPr="006130AD">
        <w:rPr>
          <w:rFonts w:ascii="Times New Roman" w:hAnsi="Times New Roman" w:cs="Times New Roman"/>
          <w:b/>
          <w:sz w:val="24"/>
          <w:szCs w:val="24"/>
        </w:rPr>
        <w:t xml:space="preserve">2.Вводный инструктаж  (50 мин). </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i/>
          <w:sz w:val="24"/>
          <w:szCs w:val="24"/>
        </w:rPr>
        <w:t xml:space="preserve">     (2 мин)  Мастер</w:t>
      </w:r>
      <w:r w:rsidRPr="006130AD">
        <w:rPr>
          <w:rFonts w:ascii="Times New Roman" w:hAnsi="Times New Roman" w:cs="Times New Roman"/>
          <w:b/>
          <w:sz w:val="24"/>
          <w:szCs w:val="24"/>
        </w:rPr>
        <w:t xml:space="preserve"> </w:t>
      </w:r>
      <w:r w:rsidRPr="006130AD">
        <w:rPr>
          <w:rFonts w:ascii="Times New Roman" w:hAnsi="Times New Roman" w:cs="Times New Roman"/>
          <w:sz w:val="24"/>
          <w:szCs w:val="24"/>
        </w:rPr>
        <w:t xml:space="preserve">сообщает тему и цель урока, мотивирует обучающихся на активное участие в деловой игре, предлагает просмотреть видеоролик  </w:t>
      </w:r>
      <w:r w:rsidRPr="006130AD">
        <w:rPr>
          <w:rFonts w:ascii="Times New Roman" w:hAnsi="Times New Roman" w:cs="Times New Roman"/>
          <w:color w:val="548DD4" w:themeColor="text2" w:themeTint="99"/>
          <w:sz w:val="24"/>
          <w:szCs w:val="24"/>
        </w:rPr>
        <w:t>(Приложение 1);</w:t>
      </w:r>
      <w:r w:rsidRPr="006130AD">
        <w:rPr>
          <w:rFonts w:ascii="Times New Roman" w:hAnsi="Times New Roman" w:cs="Times New Roman"/>
          <w:sz w:val="24"/>
          <w:szCs w:val="24"/>
        </w:rPr>
        <w:t xml:space="preserve"> </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xml:space="preserve">      - (3 мин) знакомит с критериями оценивания </w:t>
      </w:r>
      <w:r w:rsidRPr="006130AD">
        <w:rPr>
          <w:rFonts w:ascii="Times New Roman" w:hAnsi="Times New Roman" w:cs="Times New Roman"/>
          <w:color w:val="548DD4" w:themeColor="text2" w:themeTint="99"/>
          <w:sz w:val="24"/>
          <w:szCs w:val="24"/>
        </w:rPr>
        <w:t>(Приложение 2),</w:t>
      </w:r>
      <w:r w:rsidRPr="006130AD">
        <w:rPr>
          <w:rFonts w:ascii="Times New Roman" w:hAnsi="Times New Roman" w:cs="Times New Roman"/>
          <w:sz w:val="24"/>
          <w:szCs w:val="24"/>
        </w:rPr>
        <w:t xml:space="preserve"> которые будут использовать и сотрудники О</w:t>
      </w:r>
      <w:proofErr w:type="gramStart"/>
      <w:r w:rsidRPr="006130AD">
        <w:rPr>
          <w:rFonts w:ascii="Times New Roman" w:hAnsi="Times New Roman" w:cs="Times New Roman"/>
          <w:sz w:val="24"/>
          <w:szCs w:val="24"/>
        </w:rPr>
        <w:t>ТК в св</w:t>
      </w:r>
      <w:proofErr w:type="gramEnd"/>
      <w:r w:rsidRPr="006130AD">
        <w:rPr>
          <w:rFonts w:ascii="Times New Roman" w:hAnsi="Times New Roman" w:cs="Times New Roman"/>
          <w:sz w:val="24"/>
          <w:szCs w:val="24"/>
        </w:rPr>
        <w:t>оей работе;</w:t>
      </w:r>
    </w:p>
    <w:p w:rsidR="00615B0C" w:rsidRPr="006130AD" w:rsidRDefault="00615B0C" w:rsidP="00615B0C">
      <w:pPr>
        <w:rPr>
          <w:rFonts w:ascii="Times New Roman" w:hAnsi="Times New Roman" w:cs="Times New Roman"/>
          <w:sz w:val="24"/>
          <w:szCs w:val="24"/>
        </w:rPr>
      </w:pPr>
      <w:r>
        <w:rPr>
          <w:rFonts w:ascii="Times New Roman" w:hAnsi="Times New Roman" w:cs="Times New Roman"/>
          <w:sz w:val="24"/>
          <w:szCs w:val="24"/>
        </w:rPr>
        <w:t xml:space="preserve">      </w:t>
      </w:r>
      <w:r w:rsidRPr="006130AD">
        <w:rPr>
          <w:rFonts w:ascii="Times New Roman" w:hAnsi="Times New Roman" w:cs="Times New Roman"/>
          <w:sz w:val="24"/>
          <w:szCs w:val="24"/>
        </w:rPr>
        <w:t xml:space="preserve"> - проводит фронтальный опрос по теме урока и технике безопасности </w:t>
      </w:r>
      <w:r w:rsidRPr="006130AD">
        <w:rPr>
          <w:rFonts w:ascii="Times New Roman" w:hAnsi="Times New Roman" w:cs="Times New Roman"/>
          <w:color w:val="548DD4" w:themeColor="text2" w:themeTint="99"/>
          <w:sz w:val="24"/>
          <w:szCs w:val="24"/>
        </w:rPr>
        <w:t>(Приложение 3).</w:t>
      </w:r>
    </w:p>
    <w:p w:rsidR="00615B0C" w:rsidRPr="006130AD" w:rsidRDefault="00615B0C" w:rsidP="00615B0C">
      <w:pPr>
        <w:rPr>
          <w:rFonts w:ascii="Times New Roman" w:hAnsi="Times New Roman" w:cs="Times New Roman"/>
          <w:i/>
          <w:sz w:val="24"/>
          <w:szCs w:val="24"/>
        </w:rPr>
      </w:pPr>
      <w:r w:rsidRPr="006130AD">
        <w:rPr>
          <w:rFonts w:ascii="Times New Roman" w:hAnsi="Times New Roman" w:cs="Times New Roman"/>
          <w:sz w:val="24"/>
          <w:szCs w:val="24"/>
        </w:rPr>
        <w:t xml:space="preserve">      </w:t>
      </w:r>
      <w:r w:rsidRPr="006130AD">
        <w:rPr>
          <w:rFonts w:ascii="Times New Roman" w:hAnsi="Times New Roman" w:cs="Times New Roman"/>
          <w:i/>
          <w:sz w:val="24"/>
          <w:szCs w:val="24"/>
        </w:rPr>
        <w:t>Обучающиеся:</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xml:space="preserve">- внимательно просматривают видеоролик «Разборка и </w:t>
      </w:r>
      <w:proofErr w:type="spellStart"/>
      <w:r w:rsidRPr="006130AD">
        <w:rPr>
          <w:rFonts w:ascii="Times New Roman" w:hAnsi="Times New Roman" w:cs="Times New Roman"/>
          <w:sz w:val="24"/>
          <w:szCs w:val="24"/>
        </w:rPr>
        <w:t>дефектовка</w:t>
      </w:r>
      <w:proofErr w:type="spellEnd"/>
      <w:r w:rsidRPr="006130AD">
        <w:rPr>
          <w:rFonts w:ascii="Times New Roman" w:hAnsi="Times New Roman" w:cs="Times New Roman"/>
          <w:sz w:val="24"/>
          <w:szCs w:val="24"/>
        </w:rPr>
        <w:t xml:space="preserve"> деталей двигателя»  (10 мин);</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xml:space="preserve">- активно участвуют  </w:t>
      </w:r>
      <w:proofErr w:type="gramStart"/>
      <w:r w:rsidRPr="006130AD">
        <w:rPr>
          <w:rFonts w:ascii="Times New Roman" w:hAnsi="Times New Roman" w:cs="Times New Roman"/>
          <w:sz w:val="24"/>
          <w:szCs w:val="24"/>
        </w:rPr>
        <w:t>в</w:t>
      </w:r>
      <w:proofErr w:type="gramEnd"/>
      <w:r w:rsidRPr="006130AD">
        <w:rPr>
          <w:rFonts w:ascii="Times New Roman" w:hAnsi="Times New Roman" w:cs="Times New Roman"/>
          <w:sz w:val="24"/>
          <w:szCs w:val="24"/>
        </w:rPr>
        <w:t xml:space="preserve"> фронтальном опросе, бригадиры представляют отвечающего, ОТК фиксируют правильные ответы в листах оценивания по бригадам и по окончании опроса, сообщают результаты в баллах (30 мин);</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обучающиеся расходятся по рабочим местам, бригадиры получают необходимые инструменты и приспособления (5 мин);</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ОТК раздают бригадирам  карточки с практическим заданием на каждую бригаду (</w:t>
      </w:r>
      <w:r w:rsidRPr="006130AD">
        <w:rPr>
          <w:rFonts w:ascii="Times New Roman" w:hAnsi="Times New Roman" w:cs="Times New Roman"/>
          <w:color w:val="548DD4" w:themeColor="text2" w:themeTint="99"/>
          <w:sz w:val="24"/>
          <w:szCs w:val="24"/>
        </w:rPr>
        <w:t>Приложение 4)</w:t>
      </w:r>
      <w:r w:rsidRPr="006130AD">
        <w:rPr>
          <w:rFonts w:ascii="Times New Roman" w:hAnsi="Times New Roman" w:cs="Times New Roman"/>
          <w:sz w:val="24"/>
          <w:szCs w:val="24"/>
        </w:rPr>
        <w:t xml:space="preserve">  </w:t>
      </w:r>
      <w:proofErr w:type="gramStart"/>
      <w:r w:rsidRPr="006130AD">
        <w:rPr>
          <w:rFonts w:ascii="Times New Roman" w:hAnsi="Times New Roman" w:cs="Times New Roman"/>
          <w:sz w:val="24"/>
          <w:szCs w:val="24"/>
        </w:rPr>
        <w:t xml:space="preserve">( </w:t>
      </w:r>
      <w:proofErr w:type="gramEnd"/>
      <w:r w:rsidRPr="006130AD">
        <w:rPr>
          <w:rFonts w:ascii="Times New Roman" w:hAnsi="Times New Roman" w:cs="Times New Roman"/>
          <w:sz w:val="24"/>
          <w:szCs w:val="24"/>
        </w:rPr>
        <w:t>5 мин);</w:t>
      </w:r>
    </w:p>
    <w:p w:rsidR="00615B0C" w:rsidRPr="006130AD" w:rsidRDefault="00615B0C" w:rsidP="00615B0C">
      <w:pPr>
        <w:rPr>
          <w:rFonts w:ascii="Times New Roman" w:hAnsi="Times New Roman" w:cs="Times New Roman"/>
          <w:b/>
          <w:sz w:val="24"/>
          <w:szCs w:val="24"/>
        </w:rPr>
      </w:pPr>
      <w:r w:rsidRPr="006130AD">
        <w:rPr>
          <w:rFonts w:ascii="Times New Roman" w:hAnsi="Times New Roman" w:cs="Times New Roman"/>
          <w:b/>
          <w:sz w:val="24"/>
          <w:szCs w:val="24"/>
        </w:rPr>
        <w:t>3.Текущий инструктаж  (4 часа)</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i/>
          <w:sz w:val="24"/>
          <w:szCs w:val="24"/>
        </w:rPr>
        <w:t>Мастер:</w:t>
      </w:r>
      <w:r w:rsidRPr="006130AD">
        <w:rPr>
          <w:rFonts w:ascii="Times New Roman" w:hAnsi="Times New Roman" w:cs="Times New Roman"/>
          <w:sz w:val="24"/>
          <w:szCs w:val="24"/>
        </w:rPr>
        <w:t xml:space="preserve"> Проводит целевые обходы рабочих мест обучающихся, курирует и помогает организовать деятельность бригадиров и ОТК (4 часа)</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i/>
          <w:sz w:val="24"/>
          <w:szCs w:val="24"/>
        </w:rPr>
        <w:t>Мастер:</w:t>
      </w:r>
      <w:r w:rsidRPr="006130AD">
        <w:rPr>
          <w:rFonts w:ascii="Times New Roman" w:hAnsi="Times New Roman" w:cs="Times New Roman"/>
          <w:b/>
          <w:sz w:val="24"/>
          <w:szCs w:val="24"/>
        </w:rPr>
        <w:t xml:space="preserve"> </w:t>
      </w:r>
      <w:r w:rsidRPr="006130AD">
        <w:rPr>
          <w:rFonts w:ascii="Times New Roman" w:hAnsi="Times New Roman" w:cs="Times New Roman"/>
          <w:sz w:val="24"/>
          <w:szCs w:val="24"/>
        </w:rPr>
        <w:t xml:space="preserve">Уважаемые коллеги, во время диагностики двигателя были выявлены неисправности, требующие его разборки и ремонта. Предлагаю всем бригадам </w:t>
      </w:r>
      <w:r w:rsidRPr="006130AD">
        <w:rPr>
          <w:rFonts w:ascii="Times New Roman" w:hAnsi="Times New Roman" w:cs="Times New Roman"/>
          <w:sz w:val="24"/>
          <w:szCs w:val="24"/>
        </w:rPr>
        <w:lastRenderedPageBreak/>
        <w:t xml:space="preserve">организовать рабочее место и провести разборку двигателя имеющимися у вас инструментами. Демонтированные детали приготовить к </w:t>
      </w:r>
      <w:proofErr w:type="spellStart"/>
      <w:r w:rsidRPr="006130AD">
        <w:rPr>
          <w:rFonts w:ascii="Times New Roman" w:hAnsi="Times New Roman" w:cs="Times New Roman"/>
          <w:sz w:val="24"/>
          <w:szCs w:val="24"/>
        </w:rPr>
        <w:t>дефектовке</w:t>
      </w:r>
      <w:proofErr w:type="spellEnd"/>
      <w:r w:rsidRPr="006130AD">
        <w:rPr>
          <w:rFonts w:ascii="Times New Roman" w:hAnsi="Times New Roman" w:cs="Times New Roman"/>
          <w:sz w:val="24"/>
          <w:szCs w:val="24"/>
        </w:rPr>
        <w:t>.</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i/>
          <w:sz w:val="24"/>
          <w:szCs w:val="24"/>
        </w:rPr>
        <w:t xml:space="preserve">Мастер проводит целевые обходы, </w:t>
      </w:r>
      <w:r w:rsidRPr="006130AD">
        <w:rPr>
          <w:rFonts w:ascii="Times New Roman" w:hAnsi="Times New Roman" w:cs="Times New Roman"/>
          <w:sz w:val="24"/>
          <w:szCs w:val="24"/>
        </w:rPr>
        <w:t xml:space="preserve">координирует и контролирует работу </w:t>
      </w:r>
      <w:proofErr w:type="gramStart"/>
      <w:r w:rsidRPr="006130AD">
        <w:rPr>
          <w:rFonts w:ascii="Times New Roman" w:hAnsi="Times New Roman" w:cs="Times New Roman"/>
          <w:sz w:val="24"/>
          <w:szCs w:val="24"/>
        </w:rPr>
        <w:t>обучающихся</w:t>
      </w:r>
      <w:proofErr w:type="gramEnd"/>
      <w:r w:rsidRPr="006130AD">
        <w:rPr>
          <w:rFonts w:ascii="Times New Roman" w:hAnsi="Times New Roman" w:cs="Times New Roman"/>
          <w:sz w:val="24"/>
          <w:szCs w:val="24"/>
        </w:rPr>
        <w:t xml:space="preserve">, при необходимости поправляет, проводит текущий инструктаж, указывая на ошибочные действия обучающихся, поощряет обучающихся, правильно выполняющих задание. </w:t>
      </w:r>
    </w:p>
    <w:p w:rsidR="00615B0C" w:rsidRPr="006130AD" w:rsidRDefault="00615B0C" w:rsidP="00615B0C">
      <w:pPr>
        <w:rPr>
          <w:rFonts w:ascii="Times New Roman" w:hAnsi="Times New Roman" w:cs="Times New Roman"/>
          <w:i/>
          <w:sz w:val="24"/>
          <w:szCs w:val="24"/>
        </w:rPr>
      </w:pPr>
      <w:r w:rsidRPr="006130AD">
        <w:rPr>
          <w:rFonts w:ascii="Times New Roman" w:hAnsi="Times New Roman" w:cs="Times New Roman"/>
          <w:i/>
          <w:sz w:val="24"/>
          <w:szCs w:val="24"/>
        </w:rPr>
        <w:t>Обучающиеся:</w:t>
      </w:r>
    </w:p>
    <w:p w:rsidR="00615B0C" w:rsidRPr="006130AD" w:rsidRDefault="00615B0C" w:rsidP="00615B0C">
      <w:pPr>
        <w:rPr>
          <w:rFonts w:ascii="Times New Roman" w:hAnsi="Times New Roman" w:cs="Times New Roman"/>
          <w:b/>
          <w:i/>
          <w:sz w:val="24"/>
          <w:szCs w:val="24"/>
        </w:rPr>
      </w:pPr>
      <w:r w:rsidRPr="006130AD">
        <w:rPr>
          <w:rFonts w:ascii="Times New Roman" w:hAnsi="Times New Roman" w:cs="Times New Roman"/>
          <w:sz w:val="24"/>
          <w:szCs w:val="24"/>
        </w:rPr>
        <w:t xml:space="preserve">- (1,5 часа) приступают к выполнению </w:t>
      </w:r>
      <w:r w:rsidRPr="006130AD">
        <w:rPr>
          <w:rFonts w:ascii="Times New Roman" w:hAnsi="Times New Roman" w:cs="Times New Roman"/>
          <w:b/>
          <w:i/>
          <w:sz w:val="24"/>
          <w:szCs w:val="24"/>
        </w:rPr>
        <w:t>1 практического задания Разборка двигателя:</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правильно организуют рабочее место, производят разборку двигателя, используя необходимый инструмент, соблюдая технику безопасности;</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xml:space="preserve">- готовят демонтированные детали к </w:t>
      </w:r>
      <w:proofErr w:type="spellStart"/>
      <w:r w:rsidRPr="006130AD">
        <w:rPr>
          <w:rFonts w:ascii="Times New Roman" w:hAnsi="Times New Roman" w:cs="Times New Roman"/>
          <w:sz w:val="24"/>
          <w:szCs w:val="24"/>
        </w:rPr>
        <w:t>дефектовке</w:t>
      </w:r>
      <w:proofErr w:type="spellEnd"/>
      <w:r w:rsidRPr="006130AD">
        <w:rPr>
          <w:rFonts w:ascii="Times New Roman" w:hAnsi="Times New Roman" w:cs="Times New Roman"/>
          <w:sz w:val="24"/>
          <w:szCs w:val="24"/>
        </w:rPr>
        <w:t>;</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бригадиры следят за организацией рабочего места, выполнением техники безопасности, полностью координируют трудовой процесс;</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ОТК производят контроль и оценивают действия обучающихся</w:t>
      </w:r>
    </w:p>
    <w:p w:rsidR="00615B0C" w:rsidRPr="006130AD" w:rsidRDefault="00615B0C" w:rsidP="00615B0C">
      <w:pPr>
        <w:rPr>
          <w:rFonts w:ascii="Times New Roman" w:hAnsi="Times New Roman" w:cs="Times New Roman"/>
          <w:i/>
          <w:sz w:val="24"/>
          <w:szCs w:val="24"/>
        </w:rPr>
      </w:pPr>
      <w:r w:rsidRPr="006130AD">
        <w:rPr>
          <w:rFonts w:ascii="Times New Roman" w:hAnsi="Times New Roman" w:cs="Times New Roman"/>
          <w:i/>
          <w:sz w:val="24"/>
          <w:szCs w:val="24"/>
        </w:rPr>
        <w:t>Контроль:</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соблюдение норм безопасности при организации рабочего места;</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правильное использование инструмента;</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соблюдение порядка выполнения технологических операций разборки ДВС;</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аккуратность и техническая целесообразность при раскладке деталей двигателя на верстаке.</w:t>
      </w:r>
    </w:p>
    <w:p w:rsidR="00615B0C" w:rsidRPr="006130AD" w:rsidRDefault="00615B0C" w:rsidP="00615B0C">
      <w:pPr>
        <w:rPr>
          <w:rFonts w:ascii="Times New Roman" w:hAnsi="Times New Roman" w:cs="Times New Roman"/>
          <w:b/>
          <w:sz w:val="24"/>
          <w:szCs w:val="24"/>
        </w:rPr>
      </w:pPr>
      <w:r w:rsidRPr="006130AD">
        <w:rPr>
          <w:rFonts w:ascii="Times New Roman" w:hAnsi="Times New Roman" w:cs="Times New Roman"/>
          <w:sz w:val="24"/>
          <w:szCs w:val="24"/>
        </w:rPr>
        <w:t xml:space="preserve">- (1 час) </w:t>
      </w:r>
      <w:r w:rsidRPr="006130AD">
        <w:rPr>
          <w:rFonts w:ascii="Times New Roman" w:hAnsi="Times New Roman" w:cs="Times New Roman"/>
          <w:b/>
          <w:sz w:val="24"/>
          <w:szCs w:val="24"/>
        </w:rPr>
        <w:t xml:space="preserve">2 задание </w:t>
      </w:r>
      <w:proofErr w:type="spellStart"/>
      <w:r w:rsidRPr="006130AD">
        <w:rPr>
          <w:rFonts w:ascii="Times New Roman" w:hAnsi="Times New Roman" w:cs="Times New Roman"/>
          <w:b/>
          <w:sz w:val="24"/>
          <w:szCs w:val="24"/>
        </w:rPr>
        <w:t>дефектовка</w:t>
      </w:r>
      <w:proofErr w:type="spellEnd"/>
      <w:r w:rsidRPr="006130AD">
        <w:rPr>
          <w:rFonts w:ascii="Times New Roman" w:hAnsi="Times New Roman" w:cs="Times New Roman"/>
          <w:b/>
          <w:sz w:val="24"/>
          <w:szCs w:val="24"/>
        </w:rPr>
        <w:t xml:space="preserve"> деталей ДВС</w:t>
      </w:r>
    </w:p>
    <w:p w:rsidR="00615B0C" w:rsidRPr="006130AD" w:rsidRDefault="00615B0C" w:rsidP="00615B0C">
      <w:pPr>
        <w:rPr>
          <w:rFonts w:ascii="Times New Roman" w:hAnsi="Times New Roman" w:cs="Times New Roman"/>
          <w:color w:val="548DD4" w:themeColor="text2" w:themeTint="99"/>
          <w:sz w:val="24"/>
          <w:szCs w:val="24"/>
        </w:rPr>
      </w:pPr>
      <w:r w:rsidRPr="006130AD">
        <w:rPr>
          <w:rFonts w:ascii="Times New Roman" w:hAnsi="Times New Roman" w:cs="Times New Roman"/>
          <w:b/>
          <w:sz w:val="24"/>
          <w:szCs w:val="24"/>
        </w:rPr>
        <w:t xml:space="preserve">Мастер: </w:t>
      </w:r>
      <w:r w:rsidRPr="006130AD">
        <w:rPr>
          <w:rFonts w:ascii="Times New Roman" w:hAnsi="Times New Roman" w:cs="Times New Roman"/>
          <w:sz w:val="24"/>
          <w:szCs w:val="24"/>
        </w:rPr>
        <w:t xml:space="preserve">Уважаемые коллеги закончился первый этап нашей трудовой деятельности, в результате выполненных вами операций, двигатели </w:t>
      </w:r>
      <w:proofErr w:type="gramStart"/>
      <w:r w:rsidRPr="006130AD">
        <w:rPr>
          <w:rFonts w:ascii="Times New Roman" w:hAnsi="Times New Roman" w:cs="Times New Roman"/>
          <w:sz w:val="24"/>
          <w:szCs w:val="24"/>
        </w:rPr>
        <w:t>разобраны</w:t>
      </w:r>
      <w:proofErr w:type="gramEnd"/>
      <w:r w:rsidRPr="006130AD">
        <w:rPr>
          <w:rFonts w:ascii="Times New Roman" w:hAnsi="Times New Roman" w:cs="Times New Roman"/>
          <w:sz w:val="24"/>
          <w:szCs w:val="24"/>
        </w:rPr>
        <w:t xml:space="preserve"> и детали аккуратно подготовлены для дальнейших действий. Предлагаю вам провести </w:t>
      </w:r>
      <w:proofErr w:type="spellStart"/>
      <w:r w:rsidRPr="006130AD">
        <w:rPr>
          <w:rFonts w:ascii="Times New Roman" w:hAnsi="Times New Roman" w:cs="Times New Roman"/>
          <w:sz w:val="24"/>
          <w:szCs w:val="24"/>
        </w:rPr>
        <w:t>дефектовку</w:t>
      </w:r>
      <w:proofErr w:type="spellEnd"/>
      <w:r w:rsidRPr="006130AD">
        <w:rPr>
          <w:rFonts w:ascii="Times New Roman" w:hAnsi="Times New Roman" w:cs="Times New Roman"/>
          <w:sz w:val="24"/>
          <w:szCs w:val="24"/>
        </w:rPr>
        <w:t xml:space="preserve"> этих деталей визуальными (органолептическими) методами. Выявленные неисправности занести в </w:t>
      </w:r>
      <w:proofErr w:type="spellStart"/>
      <w:r w:rsidRPr="006130AD">
        <w:rPr>
          <w:rFonts w:ascii="Times New Roman" w:hAnsi="Times New Roman" w:cs="Times New Roman"/>
          <w:sz w:val="24"/>
          <w:szCs w:val="24"/>
        </w:rPr>
        <w:t>дефектовочную</w:t>
      </w:r>
      <w:proofErr w:type="spellEnd"/>
      <w:r w:rsidRPr="006130AD">
        <w:rPr>
          <w:rFonts w:ascii="Times New Roman" w:hAnsi="Times New Roman" w:cs="Times New Roman"/>
          <w:sz w:val="24"/>
          <w:szCs w:val="24"/>
        </w:rPr>
        <w:t xml:space="preserve"> ведомость </w:t>
      </w:r>
      <w:r w:rsidRPr="006130AD">
        <w:rPr>
          <w:rFonts w:ascii="Times New Roman" w:hAnsi="Times New Roman" w:cs="Times New Roman"/>
          <w:color w:val="548DD4" w:themeColor="text2" w:themeTint="99"/>
          <w:sz w:val="24"/>
          <w:szCs w:val="24"/>
        </w:rPr>
        <w:t>(Приложение 5).</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Обучающиеся:</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xml:space="preserve">-  осматривают детали и производят их </w:t>
      </w:r>
      <w:proofErr w:type="spellStart"/>
      <w:r w:rsidRPr="006130AD">
        <w:rPr>
          <w:rFonts w:ascii="Times New Roman" w:hAnsi="Times New Roman" w:cs="Times New Roman"/>
          <w:sz w:val="24"/>
          <w:szCs w:val="24"/>
        </w:rPr>
        <w:t>дефектовку</w:t>
      </w:r>
      <w:proofErr w:type="spellEnd"/>
      <w:r w:rsidRPr="006130AD">
        <w:rPr>
          <w:rFonts w:ascii="Times New Roman" w:hAnsi="Times New Roman" w:cs="Times New Roman"/>
          <w:sz w:val="24"/>
          <w:szCs w:val="24"/>
        </w:rPr>
        <w:t xml:space="preserve"> органолептическим методом,  соблюдая технику безопасности;</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xml:space="preserve">- выявленные неисправности заносят в </w:t>
      </w:r>
      <w:proofErr w:type="spellStart"/>
      <w:r w:rsidRPr="006130AD">
        <w:rPr>
          <w:rFonts w:ascii="Times New Roman" w:hAnsi="Times New Roman" w:cs="Times New Roman"/>
          <w:sz w:val="24"/>
          <w:szCs w:val="24"/>
        </w:rPr>
        <w:t>дефектовочную</w:t>
      </w:r>
      <w:proofErr w:type="spellEnd"/>
      <w:r w:rsidRPr="006130AD">
        <w:rPr>
          <w:rFonts w:ascii="Times New Roman" w:hAnsi="Times New Roman" w:cs="Times New Roman"/>
          <w:sz w:val="24"/>
          <w:szCs w:val="24"/>
        </w:rPr>
        <w:t xml:space="preserve"> ведомость;</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бригадиры следят за трудовым процессом,  выполнением техники безопасности, полностью координируют деятельность бригады;</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ОТК производят контроль и оценивают действия обучающихся</w:t>
      </w:r>
    </w:p>
    <w:p w:rsidR="00615B0C" w:rsidRPr="006130AD" w:rsidRDefault="00615B0C" w:rsidP="00615B0C">
      <w:pPr>
        <w:rPr>
          <w:rFonts w:ascii="Times New Roman" w:hAnsi="Times New Roman" w:cs="Times New Roman"/>
          <w:i/>
          <w:sz w:val="24"/>
          <w:szCs w:val="24"/>
        </w:rPr>
      </w:pPr>
      <w:r w:rsidRPr="006130AD">
        <w:rPr>
          <w:rFonts w:ascii="Times New Roman" w:hAnsi="Times New Roman" w:cs="Times New Roman"/>
          <w:i/>
          <w:sz w:val="24"/>
          <w:szCs w:val="24"/>
        </w:rPr>
        <w:t>Контроль:</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lastRenderedPageBreak/>
        <w:t>- соблюдение норм безопасности  (использование перчаток и очков);</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собранность и последовательность при выполнении операций;</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поддержание порядка на рабочем месте</w:t>
      </w:r>
    </w:p>
    <w:p w:rsidR="00615B0C" w:rsidRPr="006130AD" w:rsidRDefault="00615B0C" w:rsidP="00615B0C">
      <w:pPr>
        <w:rPr>
          <w:rFonts w:ascii="Times New Roman" w:hAnsi="Times New Roman" w:cs="Times New Roman"/>
          <w:b/>
          <w:sz w:val="24"/>
          <w:szCs w:val="24"/>
        </w:rPr>
      </w:pPr>
      <w:r w:rsidRPr="006130AD">
        <w:rPr>
          <w:rFonts w:ascii="Times New Roman" w:hAnsi="Times New Roman" w:cs="Times New Roman"/>
          <w:sz w:val="24"/>
          <w:szCs w:val="24"/>
        </w:rPr>
        <w:t xml:space="preserve">- (1,5 часа) </w:t>
      </w:r>
      <w:r w:rsidRPr="006130AD">
        <w:rPr>
          <w:rFonts w:ascii="Times New Roman" w:hAnsi="Times New Roman" w:cs="Times New Roman"/>
          <w:b/>
          <w:sz w:val="24"/>
          <w:szCs w:val="24"/>
        </w:rPr>
        <w:t xml:space="preserve">3 задание. </w:t>
      </w:r>
      <w:proofErr w:type="spellStart"/>
      <w:r w:rsidRPr="006130AD">
        <w:rPr>
          <w:rFonts w:ascii="Times New Roman" w:hAnsi="Times New Roman" w:cs="Times New Roman"/>
          <w:b/>
          <w:sz w:val="24"/>
          <w:szCs w:val="24"/>
        </w:rPr>
        <w:t>Дефектовка</w:t>
      </w:r>
      <w:proofErr w:type="spellEnd"/>
      <w:r w:rsidRPr="006130AD">
        <w:rPr>
          <w:rFonts w:ascii="Times New Roman" w:hAnsi="Times New Roman" w:cs="Times New Roman"/>
          <w:b/>
          <w:sz w:val="24"/>
          <w:szCs w:val="24"/>
        </w:rPr>
        <w:t xml:space="preserve"> с использованием измерительного инструмента</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i/>
          <w:sz w:val="24"/>
          <w:szCs w:val="24"/>
        </w:rPr>
        <w:t>Мастер:</w:t>
      </w:r>
      <w:r w:rsidRPr="006130AD">
        <w:rPr>
          <w:rFonts w:ascii="Times New Roman" w:hAnsi="Times New Roman" w:cs="Times New Roman"/>
          <w:sz w:val="24"/>
          <w:szCs w:val="24"/>
        </w:rPr>
        <w:t xml:space="preserve"> Уважаемые коллеги, вы достойно справились с поставленными перед вами задачами.  А сейчас наступил, пожалуй, самый ответственный момент, вам необходимо выполнить замеры деталей ДВС при помощи измерительного  инструмента. </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Прежде чем вы приступите к выполнению данного задания, я попрошу профессионального моториста (в качестве моториста выступает один из наиболее подготовленных обучающихся), которого мы пригласили с производства с нашего угольного разреза продемонстрировать работу с инструментом, объяснить правила и порядок действий.</w:t>
      </w:r>
    </w:p>
    <w:p w:rsidR="00615B0C" w:rsidRPr="006130AD" w:rsidRDefault="00615B0C" w:rsidP="00615B0C">
      <w:pPr>
        <w:rPr>
          <w:rFonts w:ascii="Times New Roman" w:hAnsi="Times New Roman" w:cs="Times New Roman"/>
          <w:i/>
          <w:sz w:val="24"/>
          <w:szCs w:val="24"/>
        </w:rPr>
      </w:pPr>
      <w:r w:rsidRPr="006130AD">
        <w:rPr>
          <w:rFonts w:ascii="Times New Roman" w:hAnsi="Times New Roman" w:cs="Times New Roman"/>
          <w:i/>
          <w:sz w:val="24"/>
          <w:szCs w:val="24"/>
        </w:rPr>
        <w:t>Обучающиеся:</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внимательно слушают и наблюдают за действиями моториста;</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затем приступают к выполнению замеров своих деталей ДВС;</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xml:space="preserve">- заполняют </w:t>
      </w:r>
      <w:proofErr w:type="spellStart"/>
      <w:r w:rsidRPr="006130AD">
        <w:rPr>
          <w:rFonts w:ascii="Times New Roman" w:hAnsi="Times New Roman" w:cs="Times New Roman"/>
          <w:sz w:val="24"/>
          <w:szCs w:val="24"/>
        </w:rPr>
        <w:t>дефектовочную</w:t>
      </w:r>
      <w:proofErr w:type="spellEnd"/>
      <w:r w:rsidRPr="006130AD">
        <w:rPr>
          <w:rFonts w:ascii="Times New Roman" w:hAnsi="Times New Roman" w:cs="Times New Roman"/>
          <w:sz w:val="24"/>
          <w:szCs w:val="24"/>
        </w:rPr>
        <w:t xml:space="preserve"> ведомость</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Контроль:</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внимательность  и заинтересованность при  работе моториста;</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аккуратность при составлении технических записей;</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соблюдение техники безопасности при работе с инструментом</w:t>
      </w:r>
    </w:p>
    <w:p w:rsidR="00615B0C" w:rsidRPr="006130AD" w:rsidRDefault="00615B0C" w:rsidP="00615B0C">
      <w:pPr>
        <w:rPr>
          <w:rFonts w:ascii="Times New Roman" w:hAnsi="Times New Roman" w:cs="Times New Roman"/>
          <w:b/>
          <w:sz w:val="24"/>
          <w:szCs w:val="24"/>
        </w:rPr>
      </w:pPr>
      <w:r w:rsidRPr="006130AD">
        <w:rPr>
          <w:rFonts w:ascii="Times New Roman" w:hAnsi="Times New Roman" w:cs="Times New Roman"/>
          <w:sz w:val="24"/>
          <w:szCs w:val="24"/>
        </w:rPr>
        <w:t xml:space="preserve">- (60 мин) </w:t>
      </w:r>
      <w:r w:rsidRPr="006130AD">
        <w:rPr>
          <w:rFonts w:ascii="Times New Roman" w:hAnsi="Times New Roman" w:cs="Times New Roman"/>
          <w:b/>
          <w:sz w:val="24"/>
          <w:szCs w:val="24"/>
        </w:rPr>
        <w:t>Заключительный инструктаж</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b/>
          <w:sz w:val="24"/>
          <w:szCs w:val="24"/>
        </w:rPr>
        <w:t xml:space="preserve">Мастер: </w:t>
      </w:r>
      <w:r w:rsidRPr="006130AD">
        <w:rPr>
          <w:rFonts w:ascii="Times New Roman" w:hAnsi="Times New Roman" w:cs="Times New Roman"/>
          <w:sz w:val="24"/>
          <w:szCs w:val="24"/>
        </w:rPr>
        <w:t xml:space="preserve">Уважаемые коллеги, вот и закончилась наша трудовая смена, мы с вами выполнили все этапы разборки и </w:t>
      </w:r>
      <w:proofErr w:type="spellStart"/>
      <w:r w:rsidRPr="006130AD">
        <w:rPr>
          <w:rFonts w:ascii="Times New Roman" w:hAnsi="Times New Roman" w:cs="Times New Roman"/>
          <w:sz w:val="24"/>
          <w:szCs w:val="24"/>
        </w:rPr>
        <w:t>дефектовки</w:t>
      </w:r>
      <w:proofErr w:type="spellEnd"/>
      <w:r w:rsidRPr="006130AD">
        <w:rPr>
          <w:rFonts w:ascii="Times New Roman" w:hAnsi="Times New Roman" w:cs="Times New Roman"/>
          <w:sz w:val="24"/>
          <w:szCs w:val="24"/>
        </w:rPr>
        <w:t xml:space="preserve"> деталей ДВС. Следующим этапом нашей работы будет подготовка сборочного комплекта из восстановленных  и новых деталей  с последующей сборкой двигателя. Но это уже тема следующего урока учебной практики.</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xml:space="preserve">А сейчас попрошу сотрудников ОТК подвести итоги  по результатам проделанной работы, используя критерии оценивания и ваши наблюдения, по бригадам и индивидуально. А мы с остальными коллегами займемся </w:t>
      </w:r>
      <w:r w:rsidRPr="00833873">
        <w:rPr>
          <w:rFonts w:ascii="Times New Roman" w:hAnsi="Times New Roman" w:cs="Times New Roman"/>
          <w:b/>
          <w:sz w:val="24"/>
          <w:szCs w:val="24"/>
        </w:rPr>
        <w:t xml:space="preserve">рефлексией  </w:t>
      </w:r>
      <w:r w:rsidRPr="00833873">
        <w:rPr>
          <w:rFonts w:ascii="Times New Roman" w:hAnsi="Times New Roman" w:cs="Times New Roman"/>
          <w:b/>
          <w:color w:val="548DD4" w:themeColor="text2" w:themeTint="99"/>
          <w:sz w:val="24"/>
          <w:szCs w:val="24"/>
        </w:rPr>
        <w:t>(Приложение  7)</w:t>
      </w:r>
      <w:r w:rsidRPr="006130AD">
        <w:rPr>
          <w:rFonts w:ascii="Times New Roman" w:hAnsi="Times New Roman" w:cs="Times New Roman"/>
          <w:sz w:val="24"/>
          <w:szCs w:val="24"/>
        </w:rPr>
        <w:t xml:space="preserve"> урока. </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i/>
          <w:sz w:val="24"/>
          <w:szCs w:val="24"/>
        </w:rPr>
        <w:t xml:space="preserve">Мастер: </w:t>
      </w:r>
      <w:r w:rsidRPr="006130AD">
        <w:rPr>
          <w:rFonts w:ascii="Times New Roman" w:hAnsi="Times New Roman" w:cs="Times New Roman"/>
          <w:sz w:val="24"/>
          <w:szCs w:val="24"/>
        </w:rPr>
        <w:t xml:space="preserve">подводит итоги урока учебной практики, отмечает наиболее яркие моменты урока,  указывает на типичные ошибки во время выполнения заданий, поощряет отличившихся обучающихся. После подведения итогов и проведения рефлексии, </w:t>
      </w:r>
      <w:r w:rsidRPr="00833873">
        <w:rPr>
          <w:rFonts w:ascii="Times New Roman" w:hAnsi="Times New Roman" w:cs="Times New Roman"/>
          <w:b/>
          <w:sz w:val="24"/>
          <w:szCs w:val="24"/>
        </w:rPr>
        <w:t xml:space="preserve">домашнее задание </w:t>
      </w:r>
      <w:r w:rsidRPr="006130AD">
        <w:rPr>
          <w:rFonts w:ascii="Times New Roman" w:hAnsi="Times New Roman" w:cs="Times New Roman"/>
          <w:sz w:val="24"/>
          <w:szCs w:val="24"/>
        </w:rPr>
        <w:t xml:space="preserve">  и уборка мастерской.</w:t>
      </w:r>
    </w:p>
    <w:p w:rsidR="00615B0C" w:rsidRPr="006130AD" w:rsidRDefault="00615B0C" w:rsidP="00615B0C">
      <w:pPr>
        <w:rPr>
          <w:rFonts w:ascii="Times New Roman" w:hAnsi="Times New Roman" w:cs="Times New Roman"/>
          <w:i/>
          <w:sz w:val="24"/>
          <w:szCs w:val="24"/>
        </w:rPr>
      </w:pPr>
      <w:r w:rsidRPr="006130AD">
        <w:rPr>
          <w:rFonts w:ascii="Times New Roman" w:hAnsi="Times New Roman" w:cs="Times New Roman"/>
          <w:i/>
          <w:sz w:val="24"/>
          <w:szCs w:val="24"/>
        </w:rPr>
        <w:t>Обучающиеся:</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ОТК подводят итоги, совместно с мастером выставляют оценки;</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lastRenderedPageBreak/>
        <w:t>- бригадиры раздают карточки – рефлексии  своим членам бригады;</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обучающиеся выполняют задания рефлексии;</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записывают домашнее задание;</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ОТК оглашают итоги для каждой бригады, оценки для каждого обучающегося;</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наводят порядок на рабочих местах, сдают инструмент бригадирам;</w:t>
      </w:r>
    </w:p>
    <w:p w:rsidR="00615B0C"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xml:space="preserve">- бригадиры и ОТК проверяют наличие и исправность сданного инструмента, чистоту рабочих мест и отчитываются перед мастером об окончании работы. </w:t>
      </w:r>
    </w:p>
    <w:p w:rsidR="00615B0C" w:rsidRDefault="00615B0C" w:rsidP="00615B0C">
      <w:pPr>
        <w:shd w:val="clear" w:color="auto" w:fill="FFFFFF"/>
        <w:spacing w:after="0" w:line="294" w:lineRule="atLeast"/>
        <w:rPr>
          <w:rFonts w:ascii="Times New Roman" w:eastAsia="Times New Roman" w:hAnsi="Times New Roman" w:cs="Times New Roman"/>
          <w:b/>
          <w:color w:val="000000"/>
          <w:sz w:val="24"/>
          <w:szCs w:val="24"/>
        </w:rPr>
      </w:pPr>
      <w:r w:rsidRPr="00921B3F">
        <w:rPr>
          <w:rFonts w:ascii="Times New Roman" w:hAnsi="Times New Roman" w:cs="Times New Roman"/>
          <w:b/>
          <w:sz w:val="24"/>
          <w:szCs w:val="24"/>
        </w:rPr>
        <w:t>Домашнее задание:</w:t>
      </w:r>
      <w:r w:rsidRPr="00833873">
        <w:rPr>
          <w:rFonts w:ascii="Times New Roman" w:eastAsia="Times New Roman" w:hAnsi="Times New Roman" w:cs="Times New Roman"/>
          <w:b/>
          <w:color w:val="000000"/>
          <w:sz w:val="24"/>
          <w:szCs w:val="24"/>
        </w:rPr>
        <w:t xml:space="preserve"> </w:t>
      </w:r>
    </w:p>
    <w:p w:rsidR="00615B0C" w:rsidRDefault="00615B0C" w:rsidP="00615B0C">
      <w:pPr>
        <w:shd w:val="clear" w:color="auto" w:fill="FFFFFF"/>
        <w:spacing w:after="0" w:line="294" w:lineRule="atLeas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Примеры заданий по формированию следующих компетенций:</w:t>
      </w:r>
    </w:p>
    <w:p w:rsidR="00615B0C" w:rsidRDefault="00615B0C" w:rsidP="00615B0C">
      <w:pPr>
        <w:shd w:val="clear" w:color="auto" w:fill="FFFFFF"/>
        <w:spacing w:after="0" w:line="294" w:lineRule="atLeast"/>
        <w:rPr>
          <w:rFonts w:ascii="Times New Roman" w:eastAsia="Times New Roman" w:hAnsi="Times New Roman" w:cs="Times New Roman"/>
          <w:b/>
          <w:color w:val="000000"/>
          <w:sz w:val="24"/>
          <w:szCs w:val="24"/>
        </w:rPr>
      </w:pPr>
    </w:p>
    <w:p w:rsidR="00615B0C" w:rsidRDefault="00615B0C" w:rsidP="00615B0C">
      <w:pPr>
        <w:shd w:val="clear" w:color="auto" w:fill="FFFFFF"/>
        <w:spacing w:after="0" w:line="294" w:lineRule="atLeas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Регулятивные УУД:</w:t>
      </w:r>
    </w:p>
    <w:p w:rsidR="00615B0C" w:rsidRDefault="00615B0C" w:rsidP="00615B0C">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A572F1">
        <w:rPr>
          <w:rFonts w:ascii="Times New Roman" w:eastAsia="Times New Roman" w:hAnsi="Times New Roman" w:cs="Times New Roman"/>
          <w:color w:val="000000"/>
          <w:sz w:val="24"/>
          <w:szCs w:val="24"/>
        </w:rPr>
        <w:t xml:space="preserve">Составить </w:t>
      </w:r>
      <w:proofErr w:type="spellStart"/>
      <w:r w:rsidRPr="00A572F1">
        <w:rPr>
          <w:rFonts w:ascii="Times New Roman" w:eastAsia="Times New Roman" w:hAnsi="Times New Roman" w:cs="Times New Roman"/>
          <w:color w:val="000000"/>
          <w:sz w:val="24"/>
          <w:szCs w:val="24"/>
        </w:rPr>
        <w:t>инструкционно</w:t>
      </w:r>
      <w:proofErr w:type="spellEnd"/>
      <w:r w:rsidRPr="00A572F1">
        <w:rPr>
          <w:rFonts w:ascii="Times New Roman" w:eastAsia="Times New Roman" w:hAnsi="Times New Roman" w:cs="Times New Roman"/>
          <w:color w:val="000000"/>
          <w:sz w:val="24"/>
          <w:szCs w:val="24"/>
        </w:rPr>
        <w:t xml:space="preserve"> - технологическую карту по сборке двигателя внутреннего сгорания с указанием видов применяемых инструментов и приспособлений, правила техники безопасности.</w:t>
      </w:r>
      <w:r>
        <w:rPr>
          <w:rFonts w:ascii="Times New Roman" w:eastAsia="Times New Roman" w:hAnsi="Times New Roman" w:cs="Times New Roman"/>
          <w:color w:val="000000"/>
          <w:sz w:val="24"/>
          <w:szCs w:val="24"/>
        </w:rPr>
        <w:t xml:space="preserve"> Защита ИТК будет проходить в виде мини-конференции.</w:t>
      </w:r>
    </w:p>
    <w:p w:rsidR="00615B0C" w:rsidRDefault="00615B0C" w:rsidP="00615B0C">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15B0C" w:rsidRDefault="00615B0C" w:rsidP="00615B0C">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Задание предполагает нахождение алгоритмов выполнения задания, оформление задания, оценивание конечного результата, а также анализ и умение работать с учебной литературой,  использовать </w:t>
      </w:r>
      <w:proofErr w:type="spellStart"/>
      <w:proofErr w:type="gramStart"/>
      <w:r>
        <w:rPr>
          <w:rFonts w:ascii="Times New Roman" w:eastAsia="Times New Roman" w:hAnsi="Times New Roman" w:cs="Times New Roman"/>
          <w:color w:val="000000"/>
          <w:sz w:val="24"/>
          <w:szCs w:val="24"/>
        </w:rPr>
        <w:t>Интернет-источники</w:t>
      </w:r>
      <w:proofErr w:type="spellEnd"/>
      <w:proofErr w:type="gramEnd"/>
      <w:r>
        <w:rPr>
          <w:rFonts w:ascii="Times New Roman" w:eastAsia="Times New Roman" w:hAnsi="Times New Roman" w:cs="Times New Roman"/>
          <w:color w:val="000000"/>
          <w:sz w:val="24"/>
          <w:szCs w:val="24"/>
        </w:rPr>
        <w:t>.</w:t>
      </w:r>
    </w:p>
    <w:p w:rsidR="00615B0C" w:rsidRDefault="00615B0C" w:rsidP="00615B0C">
      <w:pPr>
        <w:shd w:val="clear" w:color="auto" w:fill="FFFFFF"/>
        <w:spacing w:after="0" w:line="294" w:lineRule="atLeast"/>
        <w:rPr>
          <w:rFonts w:ascii="Times New Roman" w:eastAsia="Times New Roman" w:hAnsi="Times New Roman" w:cs="Times New Roman"/>
          <w:color w:val="000000"/>
          <w:sz w:val="24"/>
          <w:szCs w:val="24"/>
        </w:rPr>
      </w:pPr>
    </w:p>
    <w:p w:rsidR="00615B0C" w:rsidRPr="00662D7E" w:rsidRDefault="00615B0C" w:rsidP="00615B0C">
      <w:pPr>
        <w:shd w:val="clear" w:color="auto" w:fill="FFFFFF"/>
        <w:spacing w:after="0" w:line="294" w:lineRule="atLeast"/>
        <w:rPr>
          <w:rFonts w:ascii="Times New Roman" w:eastAsia="Times New Roman" w:hAnsi="Times New Roman" w:cs="Times New Roman"/>
          <w:b/>
          <w:color w:val="000000"/>
          <w:sz w:val="24"/>
          <w:szCs w:val="24"/>
        </w:rPr>
      </w:pPr>
      <w:r w:rsidRPr="00662D7E">
        <w:rPr>
          <w:rFonts w:ascii="Times New Roman" w:eastAsia="Times New Roman" w:hAnsi="Times New Roman" w:cs="Times New Roman"/>
          <w:b/>
          <w:color w:val="000000"/>
          <w:sz w:val="24"/>
          <w:szCs w:val="24"/>
        </w:rPr>
        <w:t>Познавательные УУД:</w:t>
      </w:r>
    </w:p>
    <w:p w:rsidR="00615B0C" w:rsidRPr="00103972" w:rsidRDefault="00615B0C" w:rsidP="00615B0C">
      <w:pPr>
        <w:shd w:val="clear" w:color="auto" w:fill="FFFFFF"/>
        <w:spacing w:after="0" w:line="294" w:lineRule="atLeast"/>
        <w:jc w:val="center"/>
        <w:rPr>
          <w:rFonts w:ascii="Arial" w:eastAsia="Times New Roman" w:hAnsi="Arial" w:cs="Arial"/>
          <w:color w:val="000000"/>
          <w:sz w:val="21"/>
          <w:szCs w:val="21"/>
        </w:rPr>
      </w:pPr>
    </w:p>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Ответить письменно на к</w:t>
      </w:r>
      <w:r w:rsidRPr="006130AD">
        <w:rPr>
          <w:rFonts w:ascii="Times New Roman" w:eastAsia="Times New Roman" w:hAnsi="Times New Roman" w:cs="Times New Roman"/>
          <w:b/>
          <w:bCs/>
          <w:color w:val="000000"/>
          <w:sz w:val="24"/>
          <w:szCs w:val="24"/>
        </w:rPr>
        <w:t>онтрольные вопросы</w:t>
      </w:r>
      <w:r>
        <w:rPr>
          <w:rFonts w:ascii="Times New Roman" w:eastAsia="Times New Roman" w:hAnsi="Times New Roman" w:cs="Times New Roman"/>
          <w:b/>
          <w:bCs/>
          <w:color w:val="000000"/>
          <w:sz w:val="24"/>
          <w:szCs w:val="24"/>
        </w:rPr>
        <w:t>:</w:t>
      </w:r>
    </w:p>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1. Что определяется нутромером?</w:t>
      </w:r>
    </w:p>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 Почему поршень, в цилиндре устанавливают с зазором, и к чему ведет нарушение этого зазора?</w:t>
      </w:r>
    </w:p>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3. Назовите инструмент для проверки отклонения от плоскостности поверхности разъема блока с головкой блока цилиндров</w:t>
      </w:r>
    </w:p>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4. Какой инструмент применяют для измерения диаметра поршней в плоскости?</w:t>
      </w:r>
    </w:p>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 xml:space="preserve">5. Какой зазор должен быть в замке компрессионных колец и </w:t>
      </w:r>
      <w:proofErr w:type="gramStart"/>
      <w:r w:rsidRPr="006130AD">
        <w:rPr>
          <w:rFonts w:ascii="Times New Roman" w:eastAsia="Times New Roman" w:hAnsi="Times New Roman" w:cs="Times New Roman"/>
          <w:color w:val="000000"/>
          <w:sz w:val="24"/>
          <w:szCs w:val="24"/>
        </w:rPr>
        <w:t>маслосъемного</w:t>
      </w:r>
      <w:proofErr w:type="gramEnd"/>
      <w:r w:rsidRPr="006130AD">
        <w:rPr>
          <w:rFonts w:ascii="Times New Roman" w:eastAsia="Times New Roman" w:hAnsi="Times New Roman" w:cs="Times New Roman"/>
          <w:color w:val="000000"/>
          <w:sz w:val="24"/>
          <w:szCs w:val="24"/>
        </w:rPr>
        <w:t>?</w:t>
      </w:r>
    </w:p>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 Перечислите основные дефекты деталей КШМ.</w:t>
      </w:r>
    </w:p>
    <w:p w:rsidR="00615B0C" w:rsidRDefault="00615B0C" w:rsidP="00615B0C">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Задание предполагает отбор информации в соответствии с поставленными задачами и личной заинтересованностью, умение выражать свои мысли, грамотно монологически высказываться, отвечать на вопросы педагога и сверстников.</w:t>
      </w:r>
    </w:p>
    <w:p w:rsidR="00615B0C" w:rsidRDefault="00615B0C" w:rsidP="00615B0C">
      <w:pPr>
        <w:shd w:val="clear" w:color="auto" w:fill="FFFFFF"/>
        <w:spacing w:after="0" w:line="294" w:lineRule="atLeast"/>
        <w:rPr>
          <w:rFonts w:ascii="Times New Roman" w:eastAsia="Times New Roman" w:hAnsi="Times New Roman" w:cs="Times New Roman"/>
          <w:color w:val="000000"/>
          <w:sz w:val="24"/>
          <w:szCs w:val="24"/>
        </w:rPr>
      </w:pPr>
    </w:p>
    <w:p w:rsidR="00615B0C" w:rsidRDefault="00615B0C" w:rsidP="00615B0C">
      <w:pPr>
        <w:shd w:val="clear" w:color="auto" w:fill="FFFFFF"/>
        <w:spacing w:after="0" w:line="294" w:lineRule="atLeast"/>
        <w:rPr>
          <w:rFonts w:ascii="Times New Roman" w:eastAsia="Times New Roman" w:hAnsi="Times New Roman" w:cs="Times New Roman"/>
          <w:b/>
          <w:color w:val="000000"/>
          <w:sz w:val="24"/>
          <w:szCs w:val="24"/>
        </w:rPr>
      </w:pPr>
      <w:r w:rsidRPr="00662D7E">
        <w:rPr>
          <w:rFonts w:ascii="Times New Roman" w:eastAsia="Times New Roman" w:hAnsi="Times New Roman" w:cs="Times New Roman"/>
          <w:b/>
          <w:color w:val="000000"/>
          <w:sz w:val="24"/>
          <w:szCs w:val="24"/>
        </w:rPr>
        <w:t>Личностные и исследовательские УУД:</w:t>
      </w:r>
    </w:p>
    <w:p w:rsidR="00615B0C" w:rsidRDefault="00615B0C" w:rsidP="00615B0C">
      <w:pPr>
        <w:shd w:val="clear" w:color="auto" w:fill="FFFFFF"/>
        <w:spacing w:after="0" w:line="294" w:lineRule="atLeast"/>
        <w:rPr>
          <w:rFonts w:ascii="Times New Roman" w:eastAsia="Times New Roman" w:hAnsi="Times New Roman" w:cs="Times New Roman"/>
          <w:b/>
          <w:color w:val="000000"/>
          <w:sz w:val="24"/>
          <w:szCs w:val="24"/>
        </w:rPr>
      </w:pPr>
    </w:p>
    <w:p w:rsidR="00615B0C" w:rsidRDefault="00615B0C" w:rsidP="00615B0C">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Проектная деятельность: </w:t>
      </w:r>
      <w:r w:rsidRPr="00CA3E63">
        <w:rPr>
          <w:rFonts w:ascii="Times New Roman" w:eastAsia="Times New Roman" w:hAnsi="Times New Roman" w:cs="Times New Roman"/>
          <w:color w:val="000000"/>
          <w:sz w:val="24"/>
          <w:szCs w:val="24"/>
        </w:rPr>
        <w:t xml:space="preserve">Написать рассказ – интервью о знаменитом шахтере – машинисте бульдозера, Ветеране труда, Герое социалистического труда, которым является  </w:t>
      </w:r>
      <w:proofErr w:type="spellStart"/>
      <w:r w:rsidRPr="00CA3E63">
        <w:rPr>
          <w:rFonts w:ascii="Times New Roman" w:eastAsia="Times New Roman" w:hAnsi="Times New Roman" w:cs="Times New Roman"/>
          <w:color w:val="000000"/>
          <w:sz w:val="24"/>
          <w:szCs w:val="24"/>
        </w:rPr>
        <w:t>Балалаешников</w:t>
      </w:r>
      <w:proofErr w:type="spellEnd"/>
      <w:r w:rsidRPr="00CA3E63">
        <w:rPr>
          <w:rFonts w:ascii="Times New Roman" w:eastAsia="Times New Roman" w:hAnsi="Times New Roman" w:cs="Times New Roman"/>
          <w:color w:val="000000"/>
          <w:sz w:val="24"/>
          <w:szCs w:val="24"/>
        </w:rPr>
        <w:t xml:space="preserve"> Федор Иванович, проработавший 30 лет на разрезе «</w:t>
      </w:r>
      <w:proofErr w:type="spellStart"/>
      <w:r w:rsidRPr="00CA3E63">
        <w:rPr>
          <w:rFonts w:ascii="Times New Roman" w:eastAsia="Times New Roman" w:hAnsi="Times New Roman" w:cs="Times New Roman"/>
          <w:color w:val="000000"/>
          <w:sz w:val="24"/>
          <w:szCs w:val="24"/>
        </w:rPr>
        <w:t>Холбольджинский</w:t>
      </w:r>
      <w:proofErr w:type="spellEnd"/>
      <w:r w:rsidRPr="00CA3E63">
        <w:rPr>
          <w:rFonts w:ascii="Times New Roman" w:eastAsia="Times New Roman" w:hAnsi="Times New Roman" w:cs="Times New Roman"/>
          <w:color w:val="000000"/>
          <w:sz w:val="24"/>
          <w:szCs w:val="24"/>
        </w:rPr>
        <w:t>» города Гусиноозерска.</w:t>
      </w:r>
    </w:p>
    <w:p w:rsidR="00615B0C" w:rsidRDefault="00615B0C" w:rsidP="00615B0C">
      <w:pPr>
        <w:shd w:val="clear" w:color="auto" w:fill="FFFFFF"/>
        <w:spacing w:after="0" w:line="294" w:lineRule="atLeast"/>
        <w:rPr>
          <w:rFonts w:ascii="Times New Roman" w:eastAsia="Times New Roman" w:hAnsi="Times New Roman" w:cs="Times New Roman"/>
          <w:color w:val="000000"/>
          <w:sz w:val="24"/>
          <w:szCs w:val="24"/>
        </w:rPr>
      </w:pPr>
    </w:p>
    <w:p w:rsidR="00615B0C" w:rsidRPr="00CA3E63" w:rsidRDefault="00615B0C" w:rsidP="00615B0C">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Знакомство с жизнью и трудовой деятельностью знаменитого шахтера обучающиеся могут оценить не только его вклад в российскую угольную промышленность, но и </w:t>
      </w:r>
      <w:r>
        <w:rPr>
          <w:rFonts w:ascii="Times New Roman" w:eastAsia="Times New Roman" w:hAnsi="Times New Roman" w:cs="Times New Roman"/>
          <w:color w:val="000000"/>
          <w:sz w:val="24"/>
          <w:szCs w:val="24"/>
        </w:rPr>
        <w:lastRenderedPageBreak/>
        <w:t>нравственные качества этих людей, высказать свое мнение, принять какие-то жизненные позиции.</w:t>
      </w:r>
    </w:p>
    <w:p w:rsidR="00615B0C" w:rsidRPr="00CA3E63" w:rsidRDefault="00615B0C" w:rsidP="00615B0C">
      <w:pPr>
        <w:shd w:val="clear" w:color="auto" w:fill="FFFFFF"/>
        <w:spacing w:after="0" w:line="294" w:lineRule="atLeast"/>
        <w:rPr>
          <w:rFonts w:ascii="Arial" w:eastAsia="Times New Roman" w:hAnsi="Arial" w:cs="Arial"/>
          <w:color w:val="000000"/>
          <w:sz w:val="24"/>
          <w:szCs w:val="24"/>
        </w:rPr>
      </w:pPr>
    </w:p>
    <w:p w:rsidR="00615B0C" w:rsidRDefault="00615B0C" w:rsidP="00615B0C">
      <w:pPr>
        <w:rPr>
          <w:rFonts w:ascii="Times New Roman" w:hAnsi="Times New Roman" w:cs="Times New Roman"/>
          <w:b/>
          <w:sz w:val="24"/>
          <w:szCs w:val="24"/>
        </w:rPr>
      </w:pPr>
    </w:p>
    <w:p w:rsidR="00615B0C" w:rsidRPr="00921B3F" w:rsidRDefault="00615B0C" w:rsidP="00615B0C">
      <w:pPr>
        <w:rPr>
          <w:rFonts w:ascii="Times New Roman" w:hAnsi="Times New Roman" w:cs="Times New Roman"/>
          <w:sz w:val="24"/>
          <w:szCs w:val="24"/>
        </w:rPr>
      </w:pPr>
    </w:p>
    <w:p w:rsidR="00615B0C" w:rsidRPr="004F3367" w:rsidRDefault="00615B0C" w:rsidP="00615B0C">
      <w:pPr>
        <w:rPr>
          <w:rFonts w:ascii="Times New Roman" w:hAnsi="Times New Roman" w:cs="Times New Roman"/>
          <w:b/>
          <w:sz w:val="24"/>
          <w:szCs w:val="24"/>
        </w:rPr>
      </w:pPr>
      <w:r w:rsidRPr="006130AD">
        <w:rPr>
          <w:rFonts w:ascii="Times New Roman" w:hAnsi="Times New Roman" w:cs="Times New Roman"/>
          <w:b/>
          <w:sz w:val="24"/>
          <w:szCs w:val="24"/>
        </w:rPr>
        <w:t>Приложение 1.</w:t>
      </w:r>
      <w:r w:rsidRPr="004F3367">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w:t>
      </w:r>
      <w:r w:rsidRPr="004F3367">
        <w:rPr>
          <w:rFonts w:ascii="Times New Roman" w:hAnsi="Times New Roman" w:cs="Times New Roman"/>
          <w:color w:val="333333"/>
          <w:sz w:val="24"/>
          <w:szCs w:val="24"/>
          <w:u w:val="single"/>
          <w:shd w:val="clear" w:color="auto" w:fill="FFFFFF"/>
        </w:rPr>
        <w:t>https://www.facebook.com/disturbreality/videos/v</w:t>
      </w:r>
    </w:p>
    <w:p w:rsidR="00615B0C" w:rsidRPr="006130AD" w:rsidRDefault="00615B0C" w:rsidP="00615B0C">
      <w:pPr>
        <w:rPr>
          <w:rFonts w:ascii="Times New Roman" w:hAnsi="Times New Roman" w:cs="Times New Roman"/>
          <w:b/>
          <w:sz w:val="24"/>
          <w:szCs w:val="24"/>
        </w:rPr>
      </w:pPr>
      <w:r w:rsidRPr="006130AD">
        <w:rPr>
          <w:rFonts w:ascii="Times New Roman" w:hAnsi="Times New Roman" w:cs="Times New Roman"/>
          <w:b/>
          <w:sz w:val="24"/>
          <w:szCs w:val="24"/>
        </w:rPr>
        <w:t>Приложение 2.</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b/>
          <w:sz w:val="24"/>
          <w:szCs w:val="24"/>
        </w:rPr>
        <w:t xml:space="preserve">Критерии оценивания </w:t>
      </w:r>
      <w:r w:rsidRPr="006130AD">
        <w:rPr>
          <w:rFonts w:ascii="Times New Roman" w:hAnsi="Times New Roman" w:cs="Times New Roman"/>
          <w:sz w:val="24"/>
          <w:szCs w:val="24"/>
        </w:rPr>
        <w:t>(для каждой бригады – 3 экземпляра)</w:t>
      </w:r>
    </w:p>
    <w:tbl>
      <w:tblPr>
        <w:tblStyle w:val="a7"/>
        <w:tblW w:w="0" w:type="auto"/>
        <w:tblLook w:val="04A0"/>
      </w:tblPr>
      <w:tblGrid>
        <w:gridCol w:w="1060"/>
        <w:gridCol w:w="1354"/>
        <w:gridCol w:w="1121"/>
        <w:gridCol w:w="1372"/>
        <w:gridCol w:w="1073"/>
        <w:gridCol w:w="1315"/>
        <w:gridCol w:w="1305"/>
        <w:gridCol w:w="971"/>
      </w:tblGrid>
      <w:tr w:rsidR="00615B0C" w:rsidTr="00EF3816">
        <w:trPr>
          <w:trHeight w:val="300"/>
        </w:trPr>
        <w:tc>
          <w:tcPr>
            <w:tcW w:w="1060" w:type="dxa"/>
            <w:tcBorders>
              <w:bottom w:val="single" w:sz="4" w:space="0" w:color="auto"/>
            </w:tcBorders>
          </w:tcPr>
          <w:p w:rsidR="00615B0C" w:rsidRPr="000F256A" w:rsidRDefault="00615B0C" w:rsidP="00EF3816">
            <w:pPr>
              <w:rPr>
                <w:rFonts w:ascii="Times New Roman" w:hAnsi="Times New Roman" w:cs="Times New Roman"/>
                <w:sz w:val="24"/>
                <w:szCs w:val="24"/>
              </w:rPr>
            </w:pPr>
          </w:p>
          <w:p w:rsidR="00615B0C" w:rsidRPr="000F256A" w:rsidRDefault="00615B0C" w:rsidP="00EF3816">
            <w:pPr>
              <w:rPr>
                <w:rFonts w:ascii="Times New Roman" w:hAnsi="Times New Roman" w:cs="Times New Roman"/>
                <w:sz w:val="24"/>
                <w:szCs w:val="24"/>
              </w:rPr>
            </w:pPr>
          </w:p>
          <w:p w:rsidR="00615B0C" w:rsidRPr="000F256A" w:rsidRDefault="00615B0C" w:rsidP="00EF3816">
            <w:pPr>
              <w:rPr>
                <w:rFonts w:ascii="Times New Roman" w:hAnsi="Times New Roman" w:cs="Times New Roman"/>
                <w:sz w:val="20"/>
                <w:szCs w:val="20"/>
              </w:rPr>
            </w:pPr>
            <w:r w:rsidRPr="000F256A">
              <w:rPr>
                <w:rFonts w:ascii="Times New Roman" w:hAnsi="Times New Roman" w:cs="Times New Roman"/>
                <w:sz w:val="20"/>
                <w:szCs w:val="20"/>
              </w:rPr>
              <w:t>Критерии</w:t>
            </w:r>
          </w:p>
        </w:tc>
        <w:tc>
          <w:tcPr>
            <w:tcW w:w="1354" w:type="dxa"/>
            <w:tcBorders>
              <w:bottom w:val="single" w:sz="4" w:space="0" w:color="auto"/>
              <w:right w:val="single" w:sz="4" w:space="0" w:color="auto"/>
            </w:tcBorders>
          </w:tcPr>
          <w:p w:rsidR="00615B0C" w:rsidRDefault="00615B0C" w:rsidP="00EF3816">
            <w:pPr>
              <w:jc w:val="center"/>
              <w:rPr>
                <w:rFonts w:ascii="Times New Roman" w:hAnsi="Times New Roman" w:cs="Times New Roman"/>
                <w:sz w:val="20"/>
                <w:szCs w:val="20"/>
              </w:rPr>
            </w:pPr>
            <w:r>
              <w:rPr>
                <w:rFonts w:ascii="Times New Roman" w:hAnsi="Times New Roman" w:cs="Times New Roman"/>
                <w:sz w:val="20"/>
                <w:szCs w:val="20"/>
              </w:rPr>
              <w:t>Правильные ответы при фронтальном опросе</w:t>
            </w:r>
          </w:p>
          <w:p w:rsidR="00615B0C" w:rsidRPr="000F256A" w:rsidRDefault="00615B0C" w:rsidP="00EF3816">
            <w:pPr>
              <w:jc w:val="center"/>
              <w:rPr>
                <w:rFonts w:ascii="Times New Roman" w:hAnsi="Times New Roman" w:cs="Times New Roman"/>
                <w:sz w:val="20"/>
                <w:szCs w:val="20"/>
              </w:rPr>
            </w:pPr>
            <w:r>
              <w:rPr>
                <w:rFonts w:ascii="Times New Roman" w:hAnsi="Times New Roman" w:cs="Times New Roman"/>
                <w:sz w:val="20"/>
                <w:szCs w:val="20"/>
              </w:rPr>
              <w:t>5 баллов</w:t>
            </w:r>
          </w:p>
        </w:tc>
        <w:tc>
          <w:tcPr>
            <w:tcW w:w="1121" w:type="dxa"/>
            <w:tcBorders>
              <w:left w:val="single" w:sz="4" w:space="0" w:color="auto"/>
              <w:bottom w:val="single" w:sz="4" w:space="0" w:color="auto"/>
            </w:tcBorders>
          </w:tcPr>
          <w:p w:rsidR="00615B0C" w:rsidRPr="000F256A" w:rsidRDefault="00615B0C" w:rsidP="00EF3816">
            <w:pPr>
              <w:jc w:val="center"/>
              <w:rPr>
                <w:rFonts w:ascii="Times New Roman" w:hAnsi="Times New Roman" w:cs="Times New Roman"/>
                <w:sz w:val="20"/>
                <w:szCs w:val="20"/>
              </w:rPr>
            </w:pPr>
            <w:r w:rsidRPr="000F256A">
              <w:rPr>
                <w:rFonts w:ascii="Times New Roman" w:hAnsi="Times New Roman" w:cs="Times New Roman"/>
                <w:sz w:val="20"/>
                <w:szCs w:val="20"/>
              </w:rPr>
              <w:t xml:space="preserve">Состояние рабочего </w:t>
            </w:r>
          </w:p>
          <w:p w:rsidR="00615B0C" w:rsidRDefault="00615B0C" w:rsidP="00EF3816">
            <w:pPr>
              <w:jc w:val="center"/>
              <w:rPr>
                <w:rFonts w:ascii="Times New Roman" w:hAnsi="Times New Roman" w:cs="Times New Roman"/>
                <w:sz w:val="20"/>
                <w:szCs w:val="20"/>
              </w:rPr>
            </w:pPr>
            <w:r w:rsidRPr="000F256A">
              <w:rPr>
                <w:rFonts w:ascii="Times New Roman" w:hAnsi="Times New Roman" w:cs="Times New Roman"/>
                <w:sz w:val="20"/>
                <w:szCs w:val="20"/>
              </w:rPr>
              <w:t>места</w:t>
            </w:r>
          </w:p>
          <w:p w:rsidR="00615B0C" w:rsidRDefault="00615B0C" w:rsidP="00EF3816">
            <w:pPr>
              <w:jc w:val="center"/>
              <w:rPr>
                <w:rFonts w:ascii="Times New Roman" w:hAnsi="Times New Roman" w:cs="Times New Roman"/>
                <w:sz w:val="20"/>
                <w:szCs w:val="20"/>
              </w:rPr>
            </w:pPr>
            <w:r>
              <w:rPr>
                <w:rFonts w:ascii="Times New Roman" w:hAnsi="Times New Roman" w:cs="Times New Roman"/>
                <w:sz w:val="20"/>
                <w:szCs w:val="20"/>
              </w:rPr>
              <w:t>1 – 5</w:t>
            </w:r>
          </w:p>
          <w:p w:rsidR="00615B0C" w:rsidRPr="000F256A" w:rsidRDefault="00615B0C" w:rsidP="00EF3816">
            <w:pPr>
              <w:jc w:val="center"/>
              <w:rPr>
                <w:rFonts w:ascii="Times New Roman" w:hAnsi="Times New Roman" w:cs="Times New Roman"/>
                <w:sz w:val="20"/>
                <w:szCs w:val="20"/>
              </w:rPr>
            </w:pPr>
            <w:r>
              <w:rPr>
                <w:rFonts w:ascii="Times New Roman" w:hAnsi="Times New Roman" w:cs="Times New Roman"/>
                <w:sz w:val="20"/>
                <w:szCs w:val="20"/>
              </w:rPr>
              <w:t>баллов</w:t>
            </w:r>
          </w:p>
        </w:tc>
        <w:tc>
          <w:tcPr>
            <w:tcW w:w="1372" w:type="dxa"/>
            <w:tcBorders>
              <w:bottom w:val="single" w:sz="4" w:space="0" w:color="auto"/>
            </w:tcBorders>
          </w:tcPr>
          <w:p w:rsidR="00615B0C" w:rsidRDefault="00615B0C" w:rsidP="00EF3816">
            <w:pPr>
              <w:jc w:val="center"/>
              <w:rPr>
                <w:rFonts w:ascii="Times New Roman" w:hAnsi="Times New Roman" w:cs="Times New Roman"/>
                <w:sz w:val="20"/>
                <w:szCs w:val="20"/>
              </w:rPr>
            </w:pPr>
            <w:r w:rsidRPr="000F256A">
              <w:rPr>
                <w:rFonts w:ascii="Times New Roman" w:hAnsi="Times New Roman" w:cs="Times New Roman"/>
                <w:sz w:val="20"/>
                <w:szCs w:val="20"/>
              </w:rPr>
              <w:t>Соблюдение техники безопасности</w:t>
            </w:r>
          </w:p>
          <w:p w:rsidR="00615B0C" w:rsidRDefault="00615B0C" w:rsidP="00EF3816">
            <w:pPr>
              <w:jc w:val="center"/>
              <w:rPr>
                <w:rFonts w:ascii="Times New Roman" w:hAnsi="Times New Roman" w:cs="Times New Roman"/>
                <w:sz w:val="20"/>
                <w:szCs w:val="20"/>
              </w:rPr>
            </w:pPr>
            <w:r>
              <w:rPr>
                <w:rFonts w:ascii="Times New Roman" w:hAnsi="Times New Roman" w:cs="Times New Roman"/>
                <w:sz w:val="20"/>
                <w:szCs w:val="20"/>
              </w:rPr>
              <w:t>1 – 5</w:t>
            </w:r>
          </w:p>
          <w:p w:rsidR="00615B0C" w:rsidRPr="000F256A" w:rsidRDefault="00615B0C" w:rsidP="00EF3816">
            <w:pPr>
              <w:jc w:val="center"/>
              <w:rPr>
                <w:rFonts w:ascii="Times New Roman" w:hAnsi="Times New Roman" w:cs="Times New Roman"/>
                <w:sz w:val="20"/>
                <w:szCs w:val="20"/>
              </w:rPr>
            </w:pPr>
            <w:r>
              <w:rPr>
                <w:rFonts w:ascii="Times New Roman" w:hAnsi="Times New Roman" w:cs="Times New Roman"/>
                <w:sz w:val="20"/>
                <w:szCs w:val="20"/>
              </w:rPr>
              <w:t>баллов</w:t>
            </w:r>
          </w:p>
        </w:tc>
        <w:tc>
          <w:tcPr>
            <w:tcW w:w="1073" w:type="dxa"/>
            <w:tcBorders>
              <w:bottom w:val="single" w:sz="4" w:space="0" w:color="auto"/>
            </w:tcBorders>
          </w:tcPr>
          <w:p w:rsidR="00615B0C" w:rsidRDefault="00615B0C" w:rsidP="00EF3816">
            <w:pPr>
              <w:jc w:val="center"/>
              <w:rPr>
                <w:rFonts w:ascii="Times New Roman" w:hAnsi="Times New Roman" w:cs="Times New Roman"/>
                <w:sz w:val="20"/>
                <w:szCs w:val="20"/>
              </w:rPr>
            </w:pPr>
            <w:r w:rsidRPr="000F256A">
              <w:rPr>
                <w:rFonts w:ascii="Times New Roman" w:hAnsi="Times New Roman" w:cs="Times New Roman"/>
                <w:sz w:val="20"/>
                <w:szCs w:val="20"/>
              </w:rPr>
              <w:t>Разборка двигателя</w:t>
            </w:r>
          </w:p>
          <w:p w:rsidR="00615B0C" w:rsidRDefault="00615B0C" w:rsidP="00EF3816">
            <w:pPr>
              <w:jc w:val="center"/>
              <w:rPr>
                <w:rFonts w:ascii="Times New Roman" w:hAnsi="Times New Roman" w:cs="Times New Roman"/>
                <w:sz w:val="20"/>
                <w:szCs w:val="20"/>
              </w:rPr>
            </w:pPr>
          </w:p>
          <w:p w:rsidR="00615B0C" w:rsidRDefault="00615B0C" w:rsidP="00EF3816">
            <w:pPr>
              <w:jc w:val="center"/>
              <w:rPr>
                <w:rFonts w:ascii="Times New Roman" w:hAnsi="Times New Roman" w:cs="Times New Roman"/>
                <w:sz w:val="20"/>
                <w:szCs w:val="20"/>
              </w:rPr>
            </w:pPr>
            <w:r>
              <w:rPr>
                <w:rFonts w:ascii="Times New Roman" w:hAnsi="Times New Roman" w:cs="Times New Roman"/>
                <w:sz w:val="20"/>
                <w:szCs w:val="20"/>
              </w:rPr>
              <w:t>1 – 10</w:t>
            </w:r>
          </w:p>
          <w:p w:rsidR="00615B0C" w:rsidRPr="000F256A" w:rsidRDefault="00615B0C" w:rsidP="00EF3816">
            <w:pPr>
              <w:jc w:val="center"/>
              <w:rPr>
                <w:rFonts w:ascii="Times New Roman" w:hAnsi="Times New Roman" w:cs="Times New Roman"/>
                <w:sz w:val="20"/>
                <w:szCs w:val="20"/>
              </w:rPr>
            </w:pPr>
            <w:r>
              <w:rPr>
                <w:rFonts w:ascii="Times New Roman" w:hAnsi="Times New Roman" w:cs="Times New Roman"/>
                <w:sz w:val="20"/>
                <w:szCs w:val="20"/>
              </w:rPr>
              <w:t>баллов</w:t>
            </w:r>
          </w:p>
        </w:tc>
        <w:tc>
          <w:tcPr>
            <w:tcW w:w="1315" w:type="dxa"/>
            <w:tcBorders>
              <w:bottom w:val="single" w:sz="4" w:space="0" w:color="auto"/>
            </w:tcBorders>
          </w:tcPr>
          <w:p w:rsidR="00615B0C" w:rsidRDefault="00615B0C" w:rsidP="00EF3816">
            <w:pPr>
              <w:rPr>
                <w:rFonts w:ascii="Times New Roman" w:hAnsi="Times New Roman" w:cs="Times New Roman"/>
                <w:sz w:val="20"/>
                <w:szCs w:val="20"/>
              </w:rPr>
            </w:pPr>
            <w:proofErr w:type="spellStart"/>
            <w:r w:rsidRPr="000F256A">
              <w:rPr>
                <w:rFonts w:ascii="Times New Roman" w:hAnsi="Times New Roman" w:cs="Times New Roman"/>
                <w:sz w:val="20"/>
                <w:szCs w:val="20"/>
              </w:rPr>
              <w:t>Дефектовка</w:t>
            </w:r>
            <w:proofErr w:type="spellEnd"/>
            <w:r w:rsidRPr="000F256A">
              <w:rPr>
                <w:rFonts w:ascii="Times New Roman" w:hAnsi="Times New Roman" w:cs="Times New Roman"/>
                <w:sz w:val="20"/>
                <w:szCs w:val="20"/>
              </w:rPr>
              <w:t xml:space="preserve"> </w:t>
            </w:r>
          </w:p>
          <w:p w:rsidR="00615B0C" w:rsidRPr="000F256A" w:rsidRDefault="00615B0C" w:rsidP="00EF3816">
            <w:pPr>
              <w:rPr>
                <w:rFonts w:ascii="Times New Roman" w:hAnsi="Times New Roman" w:cs="Times New Roman"/>
                <w:sz w:val="20"/>
                <w:szCs w:val="20"/>
              </w:rPr>
            </w:pPr>
            <w:r w:rsidRPr="000F256A">
              <w:rPr>
                <w:rFonts w:ascii="Times New Roman" w:hAnsi="Times New Roman" w:cs="Times New Roman"/>
                <w:sz w:val="20"/>
                <w:szCs w:val="20"/>
              </w:rPr>
              <w:t xml:space="preserve">деталей </w:t>
            </w:r>
            <w:proofErr w:type="spellStart"/>
            <w:r w:rsidRPr="000F256A">
              <w:rPr>
                <w:rFonts w:ascii="Times New Roman" w:hAnsi="Times New Roman" w:cs="Times New Roman"/>
                <w:sz w:val="20"/>
                <w:szCs w:val="20"/>
              </w:rPr>
              <w:t>органо</w:t>
            </w:r>
            <w:proofErr w:type="spellEnd"/>
            <w:r w:rsidRPr="000F256A">
              <w:rPr>
                <w:rFonts w:ascii="Times New Roman" w:hAnsi="Times New Roman" w:cs="Times New Roman"/>
                <w:sz w:val="20"/>
                <w:szCs w:val="20"/>
              </w:rPr>
              <w:t>-</w:t>
            </w:r>
          </w:p>
          <w:p w:rsidR="00615B0C" w:rsidRDefault="00615B0C" w:rsidP="00EF3816">
            <w:pPr>
              <w:rPr>
                <w:rFonts w:ascii="Times New Roman" w:hAnsi="Times New Roman" w:cs="Times New Roman"/>
                <w:sz w:val="20"/>
                <w:szCs w:val="20"/>
              </w:rPr>
            </w:pPr>
            <w:proofErr w:type="spellStart"/>
            <w:r w:rsidRPr="000F256A">
              <w:rPr>
                <w:rFonts w:ascii="Times New Roman" w:hAnsi="Times New Roman" w:cs="Times New Roman"/>
                <w:sz w:val="20"/>
                <w:szCs w:val="20"/>
              </w:rPr>
              <w:t>лептическим</w:t>
            </w:r>
            <w:proofErr w:type="spellEnd"/>
            <w:r w:rsidRPr="000F256A">
              <w:rPr>
                <w:rFonts w:ascii="Times New Roman" w:hAnsi="Times New Roman" w:cs="Times New Roman"/>
                <w:sz w:val="20"/>
                <w:szCs w:val="20"/>
              </w:rPr>
              <w:t xml:space="preserve"> методом</w:t>
            </w:r>
          </w:p>
          <w:p w:rsidR="00615B0C" w:rsidRPr="000F256A" w:rsidRDefault="00615B0C" w:rsidP="00EF3816">
            <w:pPr>
              <w:jc w:val="center"/>
              <w:rPr>
                <w:rFonts w:ascii="Times New Roman" w:hAnsi="Times New Roman" w:cs="Times New Roman"/>
                <w:sz w:val="20"/>
                <w:szCs w:val="20"/>
              </w:rPr>
            </w:pPr>
            <w:r>
              <w:rPr>
                <w:rFonts w:ascii="Times New Roman" w:hAnsi="Times New Roman" w:cs="Times New Roman"/>
                <w:sz w:val="20"/>
                <w:szCs w:val="20"/>
              </w:rPr>
              <w:t>1 – 5 баллов</w:t>
            </w:r>
          </w:p>
        </w:tc>
        <w:tc>
          <w:tcPr>
            <w:tcW w:w="1305" w:type="dxa"/>
            <w:tcBorders>
              <w:bottom w:val="single" w:sz="4" w:space="0" w:color="auto"/>
            </w:tcBorders>
          </w:tcPr>
          <w:p w:rsidR="00615B0C" w:rsidRDefault="00615B0C" w:rsidP="00EF3816">
            <w:pPr>
              <w:rPr>
                <w:rFonts w:ascii="Times New Roman" w:hAnsi="Times New Roman" w:cs="Times New Roman"/>
                <w:sz w:val="20"/>
                <w:szCs w:val="20"/>
              </w:rPr>
            </w:pPr>
            <w:proofErr w:type="spellStart"/>
            <w:r w:rsidRPr="000F256A">
              <w:rPr>
                <w:rFonts w:ascii="Times New Roman" w:hAnsi="Times New Roman" w:cs="Times New Roman"/>
                <w:sz w:val="20"/>
                <w:szCs w:val="20"/>
              </w:rPr>
              <w:t>Дефектовка</w:t>
            </w:r>
            <w:proofErr w:type="spellEnd"/>
            <w:r w:rsidRPr="000F256A">
              <w:rPr>
                <w:rFonts w:ascii="Times New Roman" w:hAnsi="Times New Roman" w:cs="Times New Roman"/>
                <w:sz w:val="20"/>
                <w:szCs w:val="20"/>
              </w:rPr>
              <w:t xml:space="preserve"> деталей </w:t>
            </w:r>
          </w:p>
          <w:p w:rsidR="00615B0C" w:rsidRPr="000F256A" w:rsidRDefault="00615B0C" w:rsidP="00EF3816">
            <w:pPr>
              <w:rPr>
                <w:rFonts w:ascii="Times New Roman" w:hAnsi="Times New Roman" w:cs="Times New Roman"/>
                <w:sz w:val="20"/>
                <w:szCs w:val="20"/>
              </w:rPr>
            </w:pPr>
            <w:r w:rsidRPr="000F256A">
              <w:rPr>
                <w:rFonts w:ascii="Times New Roman" w:hAnsi="Times New Roman" w:cs="Times New Roman"/>
                <w:sz w:val="20"/>
                <w:szCs w:val="20"/>
              </w:rPr>
              <w:t xml:space="preserve">с исп. </w:t>
            </w:r>
            <w:proofErr w:type="spellStart"/>
            <w:r w:rsidRPr="000F256A">
              <w:rPr>
                <w:rFonts w:ascii="Times New Roman" w:hAnsi="Times New Roman" w:cs="Times New Roman"/>
                <w:sz w:val="20"/>
                <w:szCs w:val="20"/>
              </w:rPr>
              <w:t>измер</w:t>
            </w:r>
            <w:proofErr w:type="spellEnd"/>
            <w:r w:rsidRPr="000F256A">
              <w:rPr>
                <w:rFonts w:ascii="Times New Roman" w:hAnsi="Times New Roman" w:cs="Times New Roman"/>
                <w:sz w:val="20"/>
                <w:szCs w:val="20"/>
              </w:rPr>
              <w:t>.</w:t>
            </w:r>
          </w:p>
          <w:p w:rsidR="00615B0C" w:rsidRDefault="00615B0C" w:rsidP="00EF3816">
            <w:pPr>
              <w:rPr>
                <w:rFonts w:ascii="Times New Roman" w:hAnsi="Times New Roman" w:cs="Times New Roman"/>
                <w:sz w:val="20"/>
                <w:szCs w:val="20"/>
              </w:rPr>
            </w:pPr>
            <w:r w:rsidRPr="000F256A">
              <w:rPr>
                <w:rFonts w:ascii="Times New Roman" w:hAnsi="Times New Roman" w:cs="Times New Roman"/>
                <w:sz w:val="20"/>
                <w:szCs w:val="20"/>
              </w:rPr>
              <w:t>инструмента</w:t>
            </w:r>
          </w:p>
          <w:p w:rsidR="00615B0C" w:rsidRPr="000F256A" w:rsidRDefault="00615B0C" w:rsidP="00EF3816">
            <w:pPr>
              <w:rPr>
                <w:rFonts w:ascii="Times New Roman" w:hAnsi="Times New Roman" w:cs="Times New Roman"/>
                <w:sz w:val="20"/>
                <w:szCs w:val="20"/>
              </w:rPr>
            </w:pPr>
            <w:r>
              <w:rPr>
                <w:rFonts w:ascii="Times New Roman" w:hAnsi="Times New Roman" w:cs="Times New Roman"/>
                <w:sz w:val="20"/>
                <w:szCs w:val="20"/>
              </w:rPr>
              <w:t>1 – 5 баллов</w:t>
            </w:r>
          </w:p>
        </w:tc>
        <w:tc>
          <w:tcPr>
            <w:tcW w:w="971" w:type="dxa"/>
            <w:tcBorders>
              <w:bottom w:val="single" w:sz="4" w:space="0" w:color="auto"/>
            </w:tcBorders>
          </w:tcPr>
          <w:p w:rsidR="00615B0C" w:rsidRPr="000F256A" w:rsidRDefault="00615B0C" w:rsidP="00EF3816">
            <w:pPr>
              <w:jc w:val="center"/>
              <w:rPr>
                <w:rFonts w:ascii="Times New Roman" w:hAnsi="Times New Roman" w:cs="Times New Roman"/>
                <w:sz w:val="20"/>
                <w:szCs w:val="20"/>
              </w:rPr>
            </w:pPr>
            <w:r>
              <w:rPr>
                <w:rFonts w:ascii="Times New Roman" w:hAnsi="Times New Roman" w:cs="Times New Roman"/>
                <w:sz w:val="20"/>
                <w:szCs w:val="20"/>
              </w:rPr>
              <w:t>Итого</w:t>
            </w:r>
          </w:p>
        </w:tc>
      </w:tr>
      <w:tr w:rsidR="00615B0C" w:rsidTr="00EF3816">
        <w:trPr>
          <w:trHeight w:val="525"/>
        </w:trPr>
        <w:tc>
          <w:tcPr>
            <w:tcW w:w="1060" w:type="dxa"/>
            <w:tcBorders>
              <w:top w:val="single" w:sz="4" w:space="0" w:color="auto"/>
              <w:bottom w:val="single" w:sz="4" w:space="0" w:color="auto"/>
            </w:tcBorders>
          </w:tcPr>
          <w:p w:rsidR="00615B0C" w:rsidRPr="000F256A" w:rsidRDefault="00615B0C" w:rsidP="00EF3816">
            <w:pPr>
              <w:rPr>
                <w:rFonts w:ascii="Times New Roman" w:hAnsi="Times New Roman" w:cs="Times New Roman"/>
                <w:sz w:val="20"/>
                <w:szCs w:val="20"/>
              </w:rPr>
            </w:pPr>
            <w:r w:rsidRPr="000F256A">
              <w:rPr>
                <w:rFonts w:ascii="Times New Roman" w:hAnsi="Times New Roman" w:cs="Times New Roman"/>
                <w:sz w:val="20"/>
                <w:szCs w:val="20"/>
              </w:rPr>
              <w:t>№ задания</w:t>
            </w:r>
          </w:p>
        </w:tc>
        <w:tc>
          <w:tcPr>
            <w:tcW w:w="1354" w:type="dxa"/>
            <w:tcBorders>
              <w:top w:val="single" w:sz="4" w:space="0" w:color="auto"/>
              <w:right w:val="single" w:sz="4" w:space="0" w:color="auto"/>
            </w:tcBorders>
          </w:tcPr>
          <w:p w:rsidR="00615B0C" w:rsidRPr="000F256A" w:rsidRDefault="00615B0C" w:rsidP="00EF3816">
            <w:pPr>
              <w:rPr>
                <w:rFonts w:ascii="Times New Roman" w:hAnsi="Times New Roman" w:cs="Times New Roman"/>
                <w:sz w:val="24"/>
                <w:szCs w:val="24"/>
              </w:rPr>
            </w:pPr>
          </w:p>
        </w:tc>
        <w:tc>
          <w:tcPr>
            <w:tcW w:w="1121" w:type="dxa"/>
            <w:tcBorders>
              <w:top w:val="single" w:sz="4" w:space="0" w:color="auto"/>
              <w:left w:val="single" w:sz="4" w:space="0" w:color="auto"/>
            </w:tcBorders>
          </w:tcPr>
          <w:p w:rsidR="00615B0C" w:rsidRPr="000F256A" w:rsidRDefault="00615B0C" w:rsidP="00EF3816">
            <w:pPr>
              <w:rPr>
                <w:rFonts w:ascii="Times New Roman" w:hAnsi="Times New Roman" w:cs="Times New Roman"/>
                <w:sz w:val="24"/>
                <w:szCs w:val="24"/>
              </w:rPr>
            </w:pPr>
          </w:p>
        </w:tc>
        <w:tc>
          <w:tcPr>
            <w:tcW w:w="1372" w:type="dxa"/>
            <w:tcBorders>
              <w:top w:val="single" w:sz="4" w:space="0" w:color="auto"/>
            </w:tcBorders>
          </w:tcPr>
          <w:p w:rsidR="00615B0C" w:rsidRPr="000F256A" w:rsidRDefault="00615B0C" w:rsidP="00EF3816">
            <w:pPr>
              <w:rPr>
                <w:rFonts w:ascii="Times New Roman" w:hAnsi="Times New Roman" w:cs="Times New Roman"/>
                <w:sz w:val="24"/>
                <w:szCs w:val="24"/>
              </w:rPr>
            </w:pPr>
          </w:p>
        </w:tc>
        <w:tc>
          <w:tcPr>
            <w:tcW w:w="1073" w:type="dxa"/>
            <w:tcBorders>
              <w:top w:val="single" w:sz="4" w:space="0" w:color="auto"/>
            </w:tcBorders>
          </w:tcPr>
          <w:p w:rsidR="00615B0C" w:rsidRPr="000F256A" w:rsidRDefault="00615B0C" w:rsidP="00EF3816">
            <w:pPr>
              <w:rPr>
                <w:rFonts w:ascii="Times New Roman" w:hAnsi="Times New Roman" w:cs="Times New Roman"/>
                <w:sz w:val="24"/>
                <w:szCs w:val="24"/>
              </w:rPr>
            </w:pPr>
          </w:p>
        </w:tc>
        <w:tc>
          <w:tcPr>
            <w:tcW w:w="1315" w:type="dxa"/>
            <w:tcBorders>
              <w:top w:val="single" w:sz="4" w:space="0" w:color="auto"/>
            </w:tcBorders>
          </w:tcPr>
          <w:p w:rsidR="00615B0C" w:rsidRPr="000F256A" w:rsidRDefault="00615B0C" w:rsidP="00EF3816">
            <w:pPr>
              <w:rPr>
                <w:rFonts w:ascii="Times New Roman" w:hAnsi="Times New Roman" w:cs="Times New Roman"/>
                <w:sz w:val="24"/>
                <w:szCs w:val="24"/>
              </w:rPr>
            </w:pPr>
          </w:p>
        </w:tc>
        <w:tc>
          <w:tcPr>
            <w:tcW w:w="1305" w:type="dxa"/>
            <w:tcBorders>
              <w:top w:val="single" w:sz="4" w:space="0" w:color="auto"/>
            </w:tcBorders>
          </w:tcPr>
          <w:p w:rsidR="00615B0C" w:rsidRPr="000F256A" w:rsidRDefault="00615B0C" w:rsidP="00EF3816">
            <w:pPr>
              <w:rPr>
                <w:rFonts w:ascii="Times New Roman" w:hAnsi="Times New Roman" w:cs="Times New Roman"/>
                <w:sz w:val="24"/>
                <w:szCs w:val="24"/>
              </w:rPr>
            </w:pPr>
          </w:p>
        </w:tc>
        <w:tc>
          <w:tcPr>
            <w:tcW w:w="971" w:type="dxa"/>
            <w:tcBorders>
              <w:top w:val="single" w:sz="4" w:space="0" w:color="auto"/>
            </w:tcBorders>
          </w:tcPr>
          <w:p w:rsidR="00615B0C" w:rsidRPr="000F256A" w:rsidRDefault="00615B0C" w:rsidP="00EF3816">
            <w:pPr>
              <w:rPr>
                <w:rFonts w:ascii="Times New Roman" w:hAnsi="Times New Roman" w:cs="Times New Roman"/>
                <w:sz w:val="24"/>
                <w:szCs w:val="24"/>
              </w:rPr>
            </w:pPr>
          </w:p>
        </w:tc>
      </w:tr>
      <w:tr w:rsidR="00615B0C" w:rsidTr="00EF3816">
        <w:trPr>
          <w:trHeight w:val="525"/>
        </w:trPr>
        <w:tc>
          <w:tcPr>
            <w:tcW w:w="1060" w:type="dxa"/>
            <w:tcBorders>
              <w:top w:val="single" w:sz="4" w:space="0" w:color="auto"/>
              <w:bottom w:val="single" w:sz="4" w:space="0" w:color="auto"/>
            </w:tcBorders>
          </w:tcPr>
          <w:p w:rsidR="00615B0C" w:rsidRDefault="00615B0C" w:rsidP="00EF3816">
            <w:pPr>
              <w:jc w:val="center"/>
              <w:rPr>
                <w:rFonts w:ascii="Times New Roman" w:hAnsi="Times New Roman" w:cs="Times New Roman"/>
                <w:b/>
                <w:sz w:val="24"/>
                <w:szCs w:val="24"/>
              </w:rPr>
            </w:pPr>
            <w:r>
              <w:rPr>
                <w:rFonts w:ascii="Times New Roman" w:hAnsi="Times New Roman" w:cs="Times New Roman"/>
                <w:b/>
                <w:sz w:val="24"/>
                <w:szCs w:val="24"/>
              </w:rPr>
              <w:t>1</w:t>
            </w:r>
          </w:p>
        </w:tc>
        <w:tc>
          <w:tcPr>
            <w:tcW w:w="1354" w:type="dxa"/>
            <w:tcBorders>
              <w:right w:val="single" w:sz="4" w:space="0" w:color="auto"/>
            </w:tcBorders>
          </w:tcPr>
          <w:p w:rsidR="00615B0C" w:rsidRPr="00A826EA" w:rsidRDefault="00615B0C" w:rsidP="00EF3816">
            <w:pPr>
              <w:rPr>
                <w:rFonts w:ascii="Times New Roman" w:hAnsi="Times New Roman" w:cs="Times New Roman"/>
                <w:b/>
                <w:sz w:val="24"/>
                <w:szCs w:val="24"/>
              </w:rPr>
            </w:pPr>
          </w:p>
        </w:tc>
        <w:tc>
          <w:tcPr>
            <w:tcW w:w="1121" w:type="dxa"/>
            <w:tcBorders>
              <w:left w:val="single" w:sz="4" w:space="0" w:color="auto"/>
            </w:tcBorders>
          </w:tcPr>
          <w:p w:rsidR="00615B0C" w:rsidRPr="00A826EA" w:rsidRDefault="00615B0C" w:rsidP="00EF3816">
            <w:pPr>
              <w:rPr>
                <w:rFonts w:ascii="Times New Roman" w:hAnsi="Times New Roman" w:cs="Times New Roman"/>
                <w:b/>
                <w:sz w:val="24"/>
                <w:szCs w:val="24"/>
              </w:rPr>
            </w:pPr>
          </w:p>
        </w:tc>
        <w:tc>
          <w:tcPr>
            <w:tcW w:w="1372" w:type="dxa"/>
          </w:tcPr>
          <w:p w:rsidR="00615B0C" w:rsidRPr="00A826EA" w:rsidRDefault="00615B0C" w:rsidP="00EF3816">
            <w:pPr>
              <w:rPr>
                <w:rFonts w:ascii="Times New Roman" w:hAnsi="Times New Roman" w:cs="Times New Roman"/>
                <w:b/>
                <w:sz w:val="24"/>
                <w:szCs w:val="24"/>
              </w:rPr>
            </w:pPr>
          </w:p>
        </w:tc>
        <w:tc>
          <w:tcPr>
            <w:tcW w:w="1073" w:type="dxa"/>
          </w:tcPr>
          <w:p w:rsidR="00615B0C" w:rsidRPr="00A826EA" w:rsidRDefault="00615B0C" w:rsidP="00EF3816">
            <w:pPr>
              <w:rPr>
                <w:rFonts w:ascii="Times New Roman" w:hAnsi="Times New Roman" w:cs="Times New Roman"/>
                <w:b/>
                <w:sz w:val="24"/>
                <w:szCs w:val="24"/>
              </w:rPr>
            </w:pPr>
          </w:p>
        </w:tc>
        <w:tc>
          <w:tcPr>
            <w:tcW w:w="1315" w:type="dxa"/>
          </w:tcPr>
          <w:p w:rsidR="00615B0C" w:rsidRPr="00A826EA" w:rsidRDefault="00615B0C" w:rsidP="00EF3816">
            <w:pPr>
              <w:rPr>
                <w:rFonts w:ascii="Times New Roman" w:hAnsi="Times New Roman" w:cs="Times New Roman"/>
                <w:b/>
                <w:sz w:val="24"/>
                <w:szCs w:val="24"/>
              </w:rPr>
            </w:pPr>
          </w:p>
        </w:tc>
        <w:tc>
          <w:tcPr>
            <w:tcW w:w="1305" w:type="dxa"/>
          </w:tcPr>
          <w:p w:rsidR="00615B0C" w:rsidRPr="00A826EA" w:rsidRDefault="00615B0C" w:rsidP="00EF3816">
            <w:pPr>
              <w:rPr>
                <w:rFonts w:ascii="Times New Roman" w:hAnsi="Times New Roman" w:cs="Times New Roman"/>
                <w:b/>
                <w:sz w:val="24"/>
                <w:szCs w:val="24"/>
              </w:rPr>
            </w:pPr>
          </w:p>
        </w:tc>
        <w:tc>
          <w:tcPr>
            <w:tcW w:w="971" w:type="dxa"/>
          </w:tcPr>
          <w:p w:rsidR="00615B0C" w:rsidRPr="00A826EA" w:rsidRDefault="00615B0C" w:rsidP="00EF3816">
            <w:pPr>
              <w:rPr>
                <w:rFonts w:ascii="Times New Roman" w:hAnsi="Times New Roman" w:cs="Times New Roman"/>
                <w:b/>
                <w:sz w:val="24"/>
                <w:szCs w:val="24"/>
              </w:rPr>
            </w:pPr>
          </w:p>
        </w:tc>
      </w:tr>
      <w:tr w:rsidR="00615B0C" w:rsidTr="00EF3816">
        <w:trPr>
          <w:trHeight w:val="525"/>
        </w:trPr>
        <w:tc>
          <w:tcPr>
            <w:tcW w:w="1060" w:type="dxa"/>
            <w:tcBorders>
              <w:top w:val="single" w:sz="4" w:space="0" w:color="auto"/>
              <w:bottom w:val="single" w:sz="4" w:space="0" w:color="auto"/>
            </w:tcBorders>
          </w:tcPr>
          <w:p w:rsidR="00615B0C" w:rsidRDefault="00615B0C" w:rsidP="00EF3816">
            <w:pPr>
              <w:jc w:val="center"/>
              <w:rPr>
                <w:rFonts w:ascii="Times New Roman" w:hAnsi="Times New Roman" w:cs="Times New Roman"/>
                <w:b/>
                <w:sz w:val="24"/>
                <w:szCs w:val="24"/>
              </w:rPr>
            </w:pPr>
            <w:r>
              <w:rPr>
                <w:rFonts w:ascii="Times New Roman" w:hAnsi="Times New Roman" w:cs="Times New Roman"/>
                <w:b/>
                <w:sz w:val="24"/>
                <w:szCs w:val="24"/>
              </w:rPr>
              <w:t>2</w:t>
            </w:r>
          </w:p>
        </w:tc>
        <w:tc>
          <w:tcPr>
            <w:tcW w:w="1354" w:type="dxa"/>
            <w:tcBorders>
              <w:right w:val="single" w:sz="4" w:space="0" w:color="auto"/>
            </w:tcBorders>
          </w:tcPr>
          <w:p w:rsidR="00615B0C" w:rsidRPr="00A826EA" w:rsidRDefault="00615B0C" w:rsidP="00EF3816">
            <w:pPr>
              <w:rPr>
                <w:rFonts w:ascii="Times New Roman" w:hAnsi="Times New Roman" w:cs="Times New Roman"/>
                <w:b/>
                <w:sz w:val="24"/>
                <w:szCs w:val="24"/>
              </w:rPr>
            </w:pPr>
          </w:p>
        </w:tc>
        <w:tc>
          <w:tcPr>
            <w:tcW w:w="1121" w:type="dxa"/>
            <w:tcBorders>
              <w:left w:val="single" w:sz="4" w:space="0" w:color="auto"/>
            </w:tcBorders>
          </w:tcPr>
          <w:p w:rsidR="00615B0C" w:rsidRPr="00A826EA" w:rsidRDefault="00615B0C" w:rsidP="00EF3816">
            <w:pPr>
              <w:rPr>
                <w:rFonts w:ascii="Times New Roman" w:hAnsi="Times New Roman" w:cs="Times New Roman"/>
                <w:b/>
                <w:sz w:val="24"/>
                <w:szCs w:val="24"/>
              </w:rPr>
            </w:pPr>
          </w:p>
        </w:tc>
        <w:tc>
          <w:tcPr>
            <w:tcW w:w="1372" w:type="dxa"/>
          </w:tcPr>
          <w:p w:rsidR="00615B0C" w:rsidRPr="00A826EA" w:rsidRDefault="00615B0C" w:rsidP="00EF3816">
            <w:pPr>
              <w:rPr>
                <w:rFonts w:ascii="Times New Roman" w:hAnsi="Times New Roman" w:cs="Times New Roman"/>
                <w:b/>
                <w:sz w:val="24"/>
                <w:szCs w:val="24"/>
              </w:rPr>
            </w:pPr>
          </w:p>
        </w:tc>
        <w:tc>
          <w:tcPr>
            <w:tcW w:w="1073" w:type="dxa"/>
          </w:tcPr>
          <w:p w:rsidR="00615B0C" w:rsidRPr="00A826EA" w:rsidRDefault="00615B0C" w:rsidP="00EF3816">
            <w:pPr>
              <w:rPr>
                <w:rFonts w:ascii="Times New Roman" w:hAnsi="Times New Roman" w:cs="Times New Roman"/>
                <w:b/>
                <w:sz w:val="24"/>
                <w:szCs w:val="24"/>
              </w:rPr>
            </w:pPr>
          </w:p>
        </w:tc>
        <w:tc>
          <w:tcPr>
            <w:tcW w:w="1315" w:type="dxa"/>
          </w:tcPr>
          <w:p w:rsidR="00615B0C" w:rsidRPr="00A826EA" w:rsidRDefault="00615B0C" w:rsidP="00EF3816">
            <w:pPr>
              <w:rPr>
                <w:rFonts w:ascii="Times New Roman" w:hAnsi="Times New Roman" w:cs="Times New Roman"/>
                <w:b/>
                <w:sz w:val="24"/>
                <w:szCs w:val="24"/>
              </w:rPr>
            </w:pPr>
          </w:p>
        </w:tc>
        <w:tc>
          <w:tcPr>
            <w:tcW w:w="1305" w:type="dxa"/>
          </w:tcPr>
          <w:p w:rsidR="00615B0C" w:rsidRPr="00A826EA" w:rsidRDefault="00615B0C" w:rsidP="00EF3816">
            <w:pPr>
              <w:rPr>
                <w:rFonts w:ascii="Times New Roman" w:hAnsi="Times New Roman" w:cs="Times New Roman"/>
                <w:b/>
                <w:sz w:val="24"/>
                <w:szCs w:val="24"/>
              </w:rPr>
            </w:pPr>
          </w:p>
        </w:tc>
        <w:tc>
          <w:tcPr>
            <w:tcW w:w="971" w:type="dxa"/>
          </w:tcPr>
          <w:p w:rsidR="00615B0C" w:rsidRPr="00A826EA" w:rsidRDefault="00615B0C" w:rsidP="00EF3816">
            <w:pPr>
              <w:rPr>
                <w:rFonts w:ascii="Times New Roman" w:hAnsi="Times New Roman" w:cs="Times New Roman"/>
                <w:b/>
                <w:sz w:val="24"/>
                <w:szCs w:val="24"/>
              </w:rPr>
            </w:pPr>
          </w:p>
        </w:tc>
      </w:tr>
      <w:tr w:rsidR="00615B0C" w:rsidTr="00EF3816">
        <w:trPr>
          <w:trHeight w:val="525"/>
        </w:trPr>
        <w:tc>
          <w:tcPr>
            <w:tcW w:w="1060" w:type="dxa"/>
            <w:tcBorders>
              <w:top w:val="single" w:sz="4" w:space="0" w:color="auto"/>
              <w:bottom w:val="single" w:sz="4" w:space="0" w:color="auto"/>
            </w:tcBorders>
          </w:tcPr>
          <w:p w:rsidR="00615B0C" w:rsidRDefault="00615B0C" w:rsidP="00EF3816">
            <w:pPr>
              <w:jc w:val="center"/>
              <w:rPr>
                <w:rFonts w:ascii="Times New Roman" w:hAnsi="Times New Roman" w:cs="Times New Roman"/>
                <w:b/>
                <w:sz w:val="24"/>
                <w:szCs w:val="24"/>
              </w:rPr>
            </w:pPr>
            <w:r>
              <w:rPr>
                <w:rFonts w:ascii="Times New Roman" w:hAnsi="Times New Roman" w:cs="Times New Roman"/>
                <w:b/>
                <w:sz w:val="24"/>
                <w:szCs w:val="24"/>
              </w:rPr>
              <w:t>3</w:t>
            </w:r>
          </w:p>
        </w:tc>
        <w:tc>
          <w:tcPr>
            <w:tcW w:w="1354" w:type="dxa"/>
            <w:tcBorders>
              <w:right w:val="single" w:sz="4" w:space="0" w:color="auto"/>
            </w:tcBorders>
          </w:tcPr>
          <w:p w:rsidR="00615B0C" w:rsidRPr="00A826EA" w:rsidRDefault="00615B0C" w:rsidP="00EF3816">
            <w:pPr>
              <w:rPr>
                <w:rFonts w:ascii="Times New Roman" w:hAnsi="Times New Roman" w:cs="Times New Roman"/>
                <w:b/>
                <w:sz w:val="24"/>
                <w:szCs w:val="24"/>
              </w:rPr>
            </w:pPr>
          </w:p>
        </w:tc>
        <w:tc>
          <w:tcPr>
            <w:tcW w:w="1121" w:type="dxa"/>
            <w:tcBorders>
              <w:left w:val="single" w:sz="4" w:space="0" w:color="auto"/>
            </w:tcBorders>
          </w:tcPr>
          <w:p w:rsidR="00615B0C" w:rsidRPr="00A826EA" w:rsidRDefault="00615B0C" w:rsidP="00EF3816">
            <w:pPr>
              <w:rPr>
                <w:rFonts w:ascii="Times New Roman" w:hAnsi="Times New Roman" w:cs="Times New Roman"/>
                <w:b/>
                <w:sz w:val="24"/>
                <w:szCs w:val="24"/>
              </w:rPr>
            </w:pPr>
          </w:p>
        </w:tc>
        <w:tc>
          <w:tcPr>
            <w:tcW w:w="1372" w:type="dxa"/>
          </w:tcPr>
          <w:p w:rsidR="00615B0C" w:rsidRPr="00A826EA" w:rsidRDefault="00615B0C" w:rsidP="00EF3816">
            <w:pPr>
              <w:rPr>
                <w:rFonts w:ascii="Times New Roman" w:hAnsi="Times New Roman" w:cs="Times New Roman"/>
                <w:b/>
                <w:sz w:val="24"/>
                <w:szCs w:val="24"/>
              </w:rPr>
            </w:pPr>
          </w:p>
        </w:tc>
        <w:tc>
          <w:tcPr>
            <w:tcW w:w="1073" w:type="dxa"/>
          </w:tcPr>
          <w:p w:rsidR="00615B0C" w:rsidRPr="00A826EA" w:rsidRDefault="00615B0C" w:rsidP="00EF3816">
            <w:pPr>
              <w:rPr>
                <w:rFonts w:ascii="Times New Roman" w:hAnsi="Times New Roman" w:cs="Times New Roman"/>
                <w:b/>
                <w:sz w:val="24"/>
                <w:szCs w:val="24"/>
              </w:rPr>
            </w:pPr>
          </w:p>
        </w:tc>
        <w:tc>
          <w:tcPr>
            <w:tcW w:w="1315" w:type="dxa"/>
          </w:tcPr>
          <w:p w:rsidR="00615B0C" w:rsidRPr="00A826EA" w:rsidRDefault="00615B0C" w:rsidP="00EF3816">
            <w:pPr>
              <w:rPr>
                <w:rFonts w:ascii="Times New Roman" w:hAnsi="Times New Roman" w:cs="Times New Roman"/>
                <w:b/>
                <w:sz w:val="24"/>
                <w:szCs w:val="24"/>
              </w:rPr>
            </w:pPr>
          </w:p>
        </w:tc>
        <w:tc>
          <w:tcPr>
            <w:tcW w:w="1305" w:type="dxa"/>
          </w:tcPr>
          <w:p w:rsidR="00615B0C" w:rsidRPr="00A826EA" w:rsidRDefault="00615B0C" w:rsidP="00EF3816">
            <w:pPr>
              <w:rPr>
                <w:rFonts w:ascii="Times New Roman" w:hAnsi="Times New Roman" w:cs="Times New Roman"/>
                <w:b/>
                <w:sz w:val="24"/>
                <w:szCs w:val="24"/>
              </w:rPr>
            </w:pPr>
          </w:p>
        </w:tc>
        <w:tc>
          <w:tcPr>
            <w:tcW w:w="971" w:type="dxa"/>
          </w:tcPr>
          <w:p w:rsidR="00615B0C" w:rsidRPr="00A826EA" w:rsidRDefault="00615B0C" w:rsidP="00EF3816">
            <w:pPr>
              <w:rPr>
                <w:rFonts w:ascii="Times New Roman" w:hAnsi="Times New Roman" w:cs="Times New Roman"/>
                <w:b/>
                <w:sz w:val="24"/>
                <w:szCs w:val="24"/>
              </w:rPr>
            </w:pPr>
          </w:p>
        </w:tc>
      </w:tr>
      <w:tr w:rsidR="00615B0C" w:rsidTr="00EF3816">
        <w:trPr>
          <w:trHeight w:val="525"/>
        </w:trPr>
        <w:tc>
          <w:tcPr>
            <w:tcW w:w="1060" w:type="dxa"/>
            <w:tcBorders>
              <w:top w:val="single" w:sz="4" w:space="0" w:color="auto"/>
            </w:tcBorders>
          </w:tcPr>
          <w:p w:rsidR="00615B0C" w:rsidRDefault="00615B0C" w:rsidP="00EF3816">
            <w:pPr>
              <w:jc w:val="center"/>
              <w:rPr>
                <w:rFonts w:ascii="Times New Roman" w:hAnsi="Times New Roman" w:cs="Times New Roman"/>
                <w:b/>
                <w:sz w:val="24"/>
                <w:szCs w:val="24"/>
              </w:rPr>
            </w:pPr>
          </w:p>
        </w:tc>
        <w:tc>
          <w:tcPr>
            <w:tcW w:w="7540" w:type="dxa"/>
            <w:gridSpan w:val="6"/>
          </w:tcPr>
          <w:p w:rsidR="00615B0C" w:rsidRPr="00A826EA" w:rsidRDefault="00615B0C" w:rsidP="00EF3816">
            <w:pPr>
              <w:jc w:val="center"/>
              <w:rPr>
                <w:rFonts w:ascii="Times New Roman" w:hAnsi="Times New Roman" w:cs="Times New Roman"/>
                <w:b/>
                <w:sz w:val="24"/>
                <w:szCs w:val="24"/>
              </w:rPr>
            </w:pPr>
            <w:r>
              <w:rPr>
                <w:rFonts w:ascii="Times New Roman" w:hAnsi="Times New Roman" w:cs="Times New Roman"/>
                <w:b/>
                <w:sz w:val="24"/>
                <w:szCs w:val="24"/>
              </w:rPr>
              <w:t>Общее количество баллов за урок</w:t>
            </w:r>
          </w:p>
        </w:tc>
        <w:tc>
          <w:tcPr>
            <w:tcW w:w="971" w:type="dxa"/>
          </w:tcPr>
          <w:p w:rsidR="00615B0C" w:rsidRPr="00A826EA" w:rsidRDefault="00615B0C" w:rsidP="00EF3816">
            <w:pPr>
              <w:rPr>
                <w:rFonts w:ascii="Times New Roman" w:hAnsi="Times New Roman" w:cs="Times New Roman"/>
                <w:b/>
                <w:sz w:val="24"/>
                <w:szCs w:val="24"/>
              </w:rPr>
            </w:pPr>
          </w:p>
        </w:tc>
      </w:tr>
    </w:tbl>
    <w:p w:rsidR="00615B0C" w:rsidRDefault="00615B0C" w:rsidP="00615B0C">
      <w:pPr>
        <w:rPr>
          <w:rFonts w:ascii="Times New Roman" w:hAnsi="Times New Roman" w:cs="Times New Roman"/>
          <w:b/>
          <w:sz w:val="28"/>
          <w:szCs w:val="28"/>
        </w:rPr>
      </w:pPr>
    </w:p>
    <w:p w:rsidR="00615B0C" w:rsidRPr="00E53345" w:rsidRDefault="00615B0C" w:rsidP="00615B0C">
      <w:pPr>
        <w:rPr>
          <w:rFonts w:ascii="Times New Roman" w:hAnsi="Times New Roman" w:cs="Times New Roman"/>
          <w:b/>
          <w:sz w:val="24"/>
          <w:szCs w:val="24"/>
        </w:rPr>
      </w:pPr>
      <w:r w:rsidRPr="00E53345">
        <w:rPr>
          <w:rFonts w:ascii="Times New Roman" w:hAnsi="Times New Roman" w:cs="Times New Roman"/>
          <w:b/>
          <w:sz w:val="24"/>
          <w:szCs w:val="24"/>
        </w:rPr>
        <w:t xml:space="preserve">Приложение 3. </w:t>
      </w:r>
    </w:p>
    <w:p w:rsidR="00615B0C" w:rsidRPr="00E53345" w:rsidRDefault="00615B0C" w:rsidP="00615B0C">
      <w:pPr>
        <w:rPr>
          <w:rFonts w:ascii="Times New Roman" w:hAnsi="Times New Roman" w:cs="Times New Roman"/>
          <w:b/>
          <w:sz w:val="24"/>
          <w:szCs w:val="24"/>
        </w:rPr>
      </w:pPr>
      <w:r w:rsidRPr="00E53345">
        <w:rPr>
          <w:rFonts w:ascii="Times New Roman" w:hAnsi="Times New Roman" w:cs="Times New Roman"/>
          <w:b/>
          <w:sz w:val="24"/>
          <w:szCs w:val="24"/>
        </w:rPr>
        <w:t>Контрольные вопросы.</w:t>
      </w:r>
    </w:p>
    <w:tbl>
      <w:tblPr>
        <w:tblStyle w:val="a7"/>
        <w:tblW w:w="0" w:type="auto"/>
        <w:tblLook w:val="04A0"/>
      </w:tblPr>
      <w:tblGrid>
        <w:gridCol w:w="675"/>
        <w:gridCol w:w="3828"/>
        <w:gridCol w:w="5068"/>
      </w:tblGrid>
      <w:tr w:rsidR="00615B0C" w:rsidTr="00EF3816">
        <w:tc>
          <w:tcPr>
            <w:tcW w:w="675" w:type="dxa"/>
          </w:tcPr>
          <w:p w:rsidR="00615B0C" w:rsidRPr="00001CF7" w:rsidRDefault="00615B0C" w:rsidP="00EF3816">
            <w:pPr>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3828" w:type="dxa"/>
          </w:tcPr>
          <w:p w:rsidR="00615B0C" w:rsidRPr="00001CF7" w:rsidRDefault="00615B0C" w:rsidP="00EF3816">
            <w:pPr>
              <w:jc w:val="center"/>
              <w:rPr>
                <w:rFonts w:ascii="Times New Roman" w:hAnsi="Times New Roman" w:cs="Times New Roman"/>
                <w:b/>
                <w:sz w:val="24"/>
                <w:szCs w:val="24"/>
              </w:rPr>
            </w:pPr>
            <w:r>
              <w:rPr>
                <w:rFonts w:ascii="Times New Roman" w:hAnsi="Times New Roman" w:cs="Times New Roman"/>
                <w:b/>
                <w:sz w:val="24"/>
                <w:szCs w:val="24"/>
              </w:rPr>
              <w:t>Вопрос</w:t>
            </w:r>
          </w:p>
        </w:tc>
        <w:tc>
          <w:tcPr>
            <w:tcW w:w="5068" w:type="dxa"/>
          </w:tcPr>
          <w:p w:rsidR="00615B0C" w:rsidRPr="00001CF7" w:rsidRDefault="00615B0C" w:rsidP="00EF3816">
            <w:pPr>
              <w:jc w:val="center"/>
              <w:rPr>
                <w:rFonts w:ascii="Times New Roman" w:hAnsi="Times New Roman" w:cs="Times New Roman"/>
                <w:b/>
                <w:sz w:val="24"/>
                <w:szCs w:val="24"/>
              </w:rPr>
            </w:pPr>
            <w:r>
              <w:rPr>
                <w:rFonts w:ascii="Times New Roman" w:hAnsi="Times New Roman" w:cs="Times New Roman"/>
                <w:b/>
                <w:sz w:val="24"/>
                <w:szCs w:val="24"/>
              </w:rPr>
              <w:t>Предполагаемый ответ</w:t>
            </w:r>
          </w:p>
        </w:tc>
      </w:tr>
      <w:tr w:rsidR="00615B0C" w:rsidTr="00EF3816">
        <w:tc>
          <w:tcPr>
            <w:tcW w:w="675" w:type="dxa"/>
          </w:tcPr>
          <w:p w:rsidR="00615B0C" w:rsidRPr="00001CF7" w:rsidRDefault="00615B0C" w:rsidP="00EF3816">
            <w:pPr>
              <w:rPr>
                <w:rFonts w:ascii="Times New Roman" w:hAnsi="Times New Roman" w:cs="Times New Roman"/>
                <w:sz w:val="24"/>
                <w:szCs w:val="24"/>
              </w:rPr>
            </w:pPr>
            <w:r w:rsidRPr="00001CF7">
              <w:rPr>
                <w:rFonts w:ascii="Times New Roman" w:hAnsi="Times New Roman" w:cs="Times New Roman"/>
                <w:sz w:val="24"/>
                <w:szCs w:val="24"/>
              </w:rPr>
              <w:t>1.</w:t>
            </w:r>
          </w:p>
        </w:tc>
        <w:tc>
          <w:tcPr>
            <w:tcW w:w="3828" w:type="dxa"/>
          </w:tcPr>
          <w:p w:rsidR="00615B0C" w:rsidRPr="00001CF7" w:rsidRDefault="00615B0C" w:rsidP="00EF3816">
            <w:pPr>
              <w:rPr>
                <w:rFonts w:ascii="Times New Roman" w:hAnsi="Times New Roman" w:cs="Times New Roman"/>
                <w:sz w:val="24"/>
                <w:szCs w:val="24"/>
              </w:rPr>
            </w:pPr>
            <w:r w:rsidRPr="00001CF7">
              <w:rPr>
                <w:rFonts w:ascii="Times New Roman" w:hAnsi="Times New Roman" w:cs="Times New Roman"/>
                <w:sz w:val="24"/>
                <w:szCs w:val="24"/>
              </w:rPr>
              <w:t>Назовите основные системы и механизмы двигателя внутреннего сгорания</w:t>
            </w:r>
          </w:p>
        </w:tc>
        <w:tc>
          <w:tcPr>
            <w:tcW w:w="5068" w:type="dxa"/>
          </w:tcPr>
          <w:p w:rsidR="00615B0C" w:rsidRPr="00001CF7" w:rsidRDefault="00615B0C" w:rsidP="00EF3816">
            <w:pPr>
              <w:rPr>
                <w:rFonts w:ascii="Times New Roman" w:hAnsi="Times New Roman" w:cs="Times New Roman"/>
                <w:sz w:val="24"/>
                <w:szCs w:val="24"/>
              </w:rPr>
            </w:pPr>
            <w:r w:rsidRPr="00001CF7">
              <w:rPr>
                <w:rFonts w:ascii="Times New Roman" w:hAnsi="Times New Roman" w:cs="Times New Roman"/>
                <w:sz w:val="24"/>
                <w:szCs w:val="24"/>
              </w:rPr>
              <w:t>Газораспределительный и кривошипно-шатунный механизмы,  системы: охлаждения, питания, смазки, зажигания, пуска.</w:t>
            </w:r>
          </w:p>
        </w:tc>
      </w:tr>
      <w:tr w:rsidR="00615B0C" w:rsidTr="00EF3816">
        <w:tc>
          <w:tcPr>
            <w:tcW w:w="675" w:type="dxa"/>
          </w:tcPr>
          <w:p w:rsidR="00615B0C" w:rsidRPr="00001CF7" w:rsidRDefault="00615B0C" w:rsidP="00EF3816">
            <w:pPr>
              <w:rPr>
                <w:rFonts w:ascii="Times New Roman" w:hAnsi="Times New Roman" w:cs="Times New Roman"/>
                <w:sz w:val="24"/>
                <w:szCs w:val="24"/>
              </w:rPr>
            </w:pPr>
            <w:r w:rsidRPr="00001CF7">
              <w:rPr>
                <w:rFonts w:ascii="Times New Roman" w:hAnsi="Times New Roman" w:cs="Times New Roman"/>
                <w:sz w:val="24"/>
                <w:szCs w:val="24"/>
              </w:rPr>
              <w:t>2.</w:t>
            </w:r>
          </w:p>
        </w:tc>
        <w:tc>
          <w:tcPr>
            <w:tcW w:w="3828" w:type="dxa"/>
          </w:tcPr>
          <w:p w:rsidR="00615B0C" w:rsidRPr="00001CF7" w:rsidRDefault="00615B0C" w:rsidP="00EF3816">
            <w:pPr>
              <w:rPr>
                <w:rFonts w:ascii="Times New Roman" w:hAnsi="Times New Roman" w:cs="Times New Roman"/>
                <w:sz w:val="24"/>
                <w:szCs w:val="24"/>
              </w:rPr>
            </w:pPr>
            <w:r w:rsidRPr="00001CF7">
              <w:rPr>
                <w:rFonts w:ascii="Times New Roman" w:hAnsi="Times New Roman" w:cs="Times New Roman"/>
                <w:sz w:val="24"/>
                <w:szCs w:val="24"/>
              </w:rPr>
              <w:t>Назовите детали двигателя внутреннего сгорания</w:t>
            </w:r>
          </w:p>
          <w:p w:rsidR="00615B0C" w:rsidRPr="00001CF7" w:rsidRDefault="00615B0C" w:rsidP="00EF3816">
            <w:pPr>
              <w:rPr>
                <w:rFonts w:ascii="Times New Roman" w:hAnsi="Times New Roman" w:cs="Times New Roman"/>
                <w:sz w:val="24"/>
                <w:szCs w:val="24"/>
              </w:rPr>
            </w:pPr>
          </w:p>
        </w:tc>
        <w:tc>
          <w:tcPr>
            <w:tcW w:w="5068" w:type="dxa"/>
          </w:tcPr>
          <w:p w:rsidR="00615B0C" w:rsidRPr="00001CF7" w:rsidRDefault="00615B0C" w:rsidP="00EF3816">
            <w:pPr>
              <w:rPr>
                <w:rFonts w:ascii="Times New Roman" w:hAnsi="Times New Roman" w:cs="Times New Roman"/>
                <w:sz w:val="24"/>
                <w:szCs w:val="24"/>
              </w:rPr>
            </w:pPr>
            <w:proofErr w:type="gramStart"/>
            <w:r w:rsidRPr="00001CF7">
              <w:rPr>
                <w:rFonts w:ascii="Times New Roman" w:hAnsi="Times New Roman" w:cs="Times New Roman"/>
                <w:sz w:val="24"/>
                <w:szCs w:val="24"/>
              </w:rPr>
              <w:t xml:space="preserve">Блок цилиндров, головка блоков, </w:t>
            </w:r>
            <w:proofErr w:type="spellStart"/>
            <w:r w:rsidRPr="00001CF7">
              <w:rPr>
                <w:rFonts w:ascii="Times New Roman" w:hAnsi="Times New Roman" w:cs="Times New Roman"/>
                <w:sz w:val="24"/>
                <w:szCs w:val="24"/>
              </w:rPr>
              <w:t>распредвал</w:t>
            </w:r>
            <w:proofErr w:type="spellEnd"/>
            <w:r w:rsidRPr="00001CF7">
              <w:rPr>
                <w:rFonts w:ascii="Times New Roman" w:hAnsi="Times New Roman" w:cs="Times New Roman"/>
                <w:sz w:val="24"/>
                <w:szCs w:val="24"/>
              </w:rPr>
              <w:t xml:space="preserve">, рокеры, клапаны, поршни, поршневые кольца, шатуны, коленчатый вал, вкладыши подшипников коленчатого вала, крышки подшипников (бугели), кольца разбега вала, масляный насос, поддон картера двигателя, шестерни  привода </w:t>
            </w:r>
            <w:proofErr w:type="spellStart"/>
            <w:r w:rsidRPr="00001CF7">
              <w:rPr>
                <w:rFonts w:ascii="Times New Roman" w:hAnsi="Times New Roman" w:cs="Times New Roman"/>
                <w:sz w:val="24"/>
                <w:szCs w:val="24"/>
              </w:rPr>
              <w:t>распредвала</w:t>
            </w:r>
            <w:proofErr w:type="spellEnd"/>
            <w:r w:rsidRPr="00001CF7">
              <w:rPr>
                <w:rFonts w:ascii="Times New Roman" w:hAnsi="Times New Roman" w:cs="Times New Roman"/>
                <w:sz w:val="24"/>
                <w:szCs w:val="24"/>
              </w:rPr>
              <w:t xml:space="preserve">, </w:t>
            </w:r>
            <w:proofErr w:type="spellStart"/>
            <w:r w:rsidRPr="00001CF7">
              <w:rPr>
                <w:rFonts w:ascii="Times New Roman" w:hAnsi="Times New Roman" w:cs="Times New Roman"/>
                <w:sz w:val="24"/>
                <w:szCs w:val="24"/>
              </w:rPr>
              <w:t>натяжитель</w:t>
            </w:r>
            <w:proofErr w:type="spellEnd"/>
            <w:r w:rsidRPr="00001CF7">
              <w:rPr>
                <w:rFonts w:ascii="Times New Roman" w:hAnsi="Times New Roman" w:cs="Times New Roman"/>
                <w:sz w:val="24"/>
                <w:szCs w:val="24"/>
              </w:rPr>
              <w:t xml:space="preserve">, успокоитель, цепь привода </w:t>
            </w:r>
            <w:proofErr w:type="spellStart"/>
            <w:r w:rsidRPr="00001CF7">
              <w:rPr>
                <w:rFonts w:ascii="Times New Roman" w:hAnsi="Times New Roman" w:cs="Times New Roman"/>
                <w:sz w:val="24"/>
                <w:szCs w:val="24"/>
              </w:rPr>
              <w:t>распредвала</w:t>
            </w:r>
            <w:proofErr w:type="spellEnd"/>
            <w:r w:rsidRPr="00001CF7">
              <w:rPr>
                <w:rFonts w:ascii="Times New Roman" w:hAnsi="Times New Roman" w:cs="Times New Roman"/>
                <w:sz w:val="24"/>
                <w:szCs w:val="24"/>
              </w:rPr>
              <w:t xml:space="preserve"> и др.</w:t>
            </w:r>
            <w:proofErr w:type="gramEnd"/>
          </w:p>
        </w:tc>
      </w:tr>
      <w:tr w:rsidR="00615B0C" w:rsidTr="00EF3816">
        <w:tc>
          <w:tcPr>
            <w:tcW w:w="675" w:type="dxa"/>
          </w:tcPr>
          <w:p w:rsidR="00615B0C" w:rsidRPr="00001CF7" w:rsidRDefault="00615B0C" w:rsidP="00EF3816">
            <w:pPr>
              <w:rPr>
                <w:rFonts w:ascii="Times New Roman" w:hAnsi="Times New Roman" w:cs="Times New Roman"/>
                <w:sz w:val="24"/>
                <w:szCs w:val="24"/>
              </w:rPr>
            </w:pPr>
            <w:r>
              <w:rPr>
                <w:rFonts w:ascii="Times New Roman" w:hAnsi="Times New Roman" w:cs="Times New Roman"/>
                <w:sz w:val="24"/>
                <w:szCs w:val="24"/>
              </w:rPr>
              <w:t>3.</w:t>
            </w:r>
          </w:p>
        </w:tc>
        <w:tc>
          <w:tcPr>
            <w:tcW w:w="3828" w:type="dxa"/>
          </w:tcPr>
          <w:p w:rsidR="00615B0C" w:rsidRPr="00001CF7" w:rsidRDefault="00615B0C" w:rsidP="00EF3816">
            <w:pPr>
              <w:rPr>
                <w:rFonts w:ascii="Times New Roman" w:hAnsi="Times New Roman" w:cs="Times New Roman"/>
                <w:sz w:val="24"/>
                <w:szCs w:val="24"/>
              </w:rPr>
            </w:pPr>
            <w:r w:rsidRPr="00950976">
              <w:rPr>
                <w:rFonts w:ascii="Times New Roman" w:hAnsi="Times New Roman" w:cs="Times New Roman"/>
                <w:sz w:val="24"/>
                <w:szCs w:val="24"/>
              </w:rPr>
              <w:t>Назовите основные неисправности ДВС, приводящие к его капитальному ремонту</w:t>
            </w:r>
          </w:p>
        </w:tc>
        <w:tc>
          <w:tcPr>
            <w:tcW w:w="5068" w:type="dxa"/>
          </w:tcPr>
          <w:p w:rsidR="00615B0C" w:rsidRPr="00001CF7" w:rsidRDefault="00615B0C" w:rsidP="00EF3816">
            <w:pPr>
              <w:rPr>
                <w:rFonts w:ascii="Times New Roman" w:hAnsi="Times New Roman" w:cs="Times New Roman"/>
                <w:sz w:val="24"/>
                <w:szCs w:val="24"/>
              </w:rPr>
            </w:pPr>
            <w:proofErr w:type="gramStart"/>
            <w:r w:rsidRPr="00950976">
              <w:rPr>
                <w:rFonts w:ascii="Times New Roman" w:hAnsi="Times New Roman" w:cs="Times New Roman"/>
                <w:sz w:val="24"/>
                <w:szCs w:val="24"/>
              </w:rPr>
              <w:t>Основными неисправностями являются износ ЦПГ цилиндропоршневая группа), износ КШМ (кривошипно-шатунный механизм).</w:t>
            </w:r>
            <w:proofErr w:type="gramEnd"/>
          </w:p>
        </w:tc>
      </w:tr>
      <w:tr w:rsidR="00615B0C" w:rsidTr="00EF3816">
        <w:tc>
          <w:tcPr>
            <w:tcW w:w="675" w:type="dxa"/>
          </w:tcPr>
          <w:p w:rsidR="00615B0C" w:rsidRDefault="00615B0C" w:rsidP="00EF3816">
            <w:pPr>
              <w:rPr>
                <w:rFonts w:ascii="Times New Roman" w:hAnsi="Times New Roman" w:cs="Times New Roman"/>
                <w:sz w:val="24"/>
                <w:szCs w:val="24"/>
              </w:rPr>
            </w:pPr>
            <w:r>
              <w:rPr>
                <w:rFonts w:ascii="Times New Roman" w:hAnsi="Times New Roman" w:cs="Times New Roman"/>
                <w:sz w:val="24"/>
                <w:szCs w:val="24"/>
              </w:rPr>
              <w:t>4.</w:t>
            </w:r>
          </w:p>
        </w:tc>
        <w:tc>
          <w:tcPr>
            <w:tcW w:w="3828" w:type="dxa"/>
          </w:tcPr>
          <w:p w:rsidR="00615B0C" w:rsidRPr="00950976" w:rsidRDefault="00615B0C" w:rsidP="00EF3816">
            <w:pPr>
              <w:rPr>
                <w:rFonts w:ascii="Times New Roman" w:hAnsi="Times New Roman" w:cs="Times New Roman"/>
                <w:sz w:val="24"/>
                <w:szCs w:val="24"/>
              </w:rPr>
            </w:pPr>
            <w:r w:rsidRPr="00950976">
              <w:rPr>
                <w:rFonts w:ascii="Times New Roman" w:hAnsi="Times New Roman" w:cs="Times New Roman"/>
                <w:sz w:val="24"/>
                <w:szCs w:val="24"/>
              </w:rPr>
              <w:t>Как проявляют себя неисправности двигателя</w:t>
            </w:r>
          </w:p>
        </w:tc>
        <w:tc>
          <w:tcPr>
            <w:tcW w:w="5068" w:type="dxa"/>
          </w:tcPr>
          <w:p w:rsidR="00615B0C" w:rsidRPr="00001CF7" w:rsidRDefault="00615B0C" w:rsidP="00EF3816">
            <w:pPr>
              <w:rPr>
                <w:rFonts w:ascii="Times New Roman" w:hAnsi="Times New Roman" w:cs="Times New Roman"/>
                <w:sz w:val="24"/>
                <w:szCs w:val="24"/>
              </w:rPr>
            </w:pPr>
            <w:r w:rsidRPr="00950976">
              <w:rPr>
                <w:rFonts w:ascii="Times New Roman" w:hAnsi="Times New Roman" w:cs="Times New Roman"/>
                <w:sz w:val="24"/>
                <w:szCs w:val="24"/>
              </w:rPr>
              <w:t xml:space="preserve">Основными симптомами неисправности базовых  деталей двигателя являются: падение мощности, дымление, шум при работе, </w:t>
            </w:r>
            <w:r w:rsidRPr="00950976">
              <w:rPr>
                <w:rFonts w:ascii="Times New Roman" w:hAnsi="Times New Roman" w:cs="Times New Roman"/>
                <w:sz w:val="24"/>
                <w:szCs w:val="24"/>
              </w:rPr>
              <w:lastRenderedPageBreak/>
              <w:t>падение рабочего давления в смазочной системе, повышенный расход масла на угар.</w:t>
            </w:r>
          </w:p>
        </w:tc>
      </w:tr>
      <w:tr w:rsidR="00615B0C" w:rsidTr="00EF3816">
        <w:tc>
          <w:tcPr>
            <w:tcW w:w="675" w:type="dxa"/>
          </w:tcPr>
          <w:p w:rsidR="00615B0C" w:rsidRDefault="00615B0C" w:rsidP="00EF3816">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3828" w:type="dxa"/>
          </w:tcPr>
          <w:p w:rsidR="00615B0C" w:rsidRPr="00950976" w:rsidRDefault="00615B0C" w:rsidP="00EF3816">
            <w:pPr>
              <w:rPr>
                <w:rFonts w:ascii="Times New Roman" w:hAnsi="Times New Roman" w:cs="Times New Roman"/>
                <w:sz w:val="24"/>
                <w:szCs w:val="24"/>
              </w:rPr>
            </w:pPr>
            <w:r w:rsidRPr="00950976">
              <w:rPr>
                <w:rFonts w:ascii="Times New Roman" w:hAnsi="Times New Roman" w:cs="Times New Roman"/>
                <w:sz w:val="24"/>
                <w:szCs w:val="24"/>
              </w:rPr>
              <w:t>Назовите методы выявления и устранения неисправностей ДВС</w:t>
            </w:r>
          </w:p>
        </w:tc>
        <w:tc>
          <w:tcPr>
            <w:tcW w:w="5068" w:type="dxa"/>
          </w:tcPr>
          <w:p w:rsidR="00615B0C" w:rsidRPr="00001CF7" w:rsidRDefault="00615B0C" w:rsidP="00EF3816">
            <w:pPr>
              <w:rPr>
                <w:rFonts w:ascii="Times New Roman" w:hAnsi="Times New Roman" w:cs="Times New Roman"/>
                <w:sz w:val="24"/>
                <w:szCs w:val="24"/>
              </w:rPr>
            </w:pPr>
            <w:r w:rsidRPr="00950976">
              <w:rPr>
                <w:rFonts w:ascii="Times New Roman" w:hAnsi="Times New Roman" w:cs="Times New Roman"/>
                <w:sz w:val="24"/>
                <w:szCs w:val="24"/>
              </w:rPr>
              <w:t>Основными методами выявления неисправностей являются: диагностика и технические действия. Устранения неисправностей происходит при помощи технических действий с использованием различного инструмента и приспособлений.</w:t>
            </w:r>
          </w:p>
        </w:tc>
      </w:tr>
      <w:tr w:rsidR="00615B0C" w:rsidTr="00EF3816">
        <w:tc>
          <w:tcPr>
            <w:tcW w:w="675" w:type="dxa"/>
          </w:tcPr>
          <w:p w:rsidR="00615B0C" w:rsidRDefault="00615B0C" w:rsidP="00EF3816">
            <w:pPr>
              <w:rPr>
                <w:rFonts w:ascii="Times New Roman" w:hAnsi="Times New Roman" w:cs="Times New Roman"/>
                <w:sz w:val="24"/>
                <w:szCs w:val="24"/>
              </w:rPr>
            </w:pPr>
            <w:r>
              <w:rPr>
                <w:rFonts w:ascii="Times New Roman" w:hAnsi="Times New Roman" w:cs="Times New Roman"/>
                <w:sz w:val="24"/>
                <w:szCs w:val="24"/>
              </w:rPr>
              <w:t>6.</w:t>
            </w:r>
          </w:p>
        </w:tc>
        <w:tc>
          <w:tcPr>
            <w:tcW w:w="3828" w:type="dxa"/>
          </w:tcPr>
          <w:p w:rsidR="00615B0C" w:rsidRPr="00950976" w:rsidRDefault="00615B0C" w:rsidP="00EF3816">
            <w:pPr>
              <w:rPr>
                <w:rFonts w:ascii="Times New Roman" w:hAnsi="Times New Roman" w:cs="Times New Roman"/>
                <w:sz w:val="24"/>
                <w:szCs w:val="24"/>
              </w:rPr>
            </w:pPr>
            <w:r w:rsidRPr="00950976">
              <w:rPr>
                <w:rFonts w:ascii="Times New Roman" w:hAnsi="Times New Roman" w:cs="Times New Roman"/>
                <w:sz w:val="24"/>
                <w:szCs w:val="24"/>
              </w:rPr>
              <w:t xml:space="preserve">Перечислите инструменты и приспособления, необходимые вам сегодня для разборки и </w:t>
            </w:r>
            <w:proofErr w:type="spellStart"/>
            <w:r w:rsidRPr="00950976">
              <w:rPr>
                <w:rFonts w:ascii="Times New Roman" w:hAnsi="Times New Roman" w:cs="Times New Roman"/>
                <w:sz w:val="24"/>
                <w:szCs w:val="24"/>
              </w:rPr>
              <w:t>дефектовки</w:t>
            </w:r>
            <w:proofErr w:type="spellEnd"/>
            <w:r w:rsidRPr="00950976">
              <w:rPr>
                <w:rFonts w:ascii="Times New Roman" w:hAnsi="Times New Roman" w:cs="Times New Roman"/>
                <w:sz w:val="24"/>
                <w:szCs w:val="24"/>
              </w:rPr>
              <w:t xml:space="preserve"> деталей ДВС.</w:t>
            </w:r>
          </w:p>
        </w:tc>
        <w:tc>
          <w:tcPr>
            <w:tcW w:w="5068" w:type="dxa"/>
          </w:tcPr>
          <w:p w:rsidR="00615B0C" w:rsidRPr="00001CF7" w:rsidRDefault="00615B0C" w:rsidP="00EF3816">
            <w:pPr>
              <w:rPr>
                <w:rFonts w:ascii="Times New Roman" w:hAnsi="Times New Roman" w:cs="Times New Roman"/>
                <w:sz w:val="24"/>
                <w:szCs w:val="24"/>
              </w:rPr>
            </w:pPr>
            <w:r w:rsidRPr="00950976">
              <w:rPr>
                <w:rFonts w:ascii="Times New Roman" w:hAnsi="Times New Roman" w:cs="Times New Roman"/>
                <w:sz w:val="24"/>
                <w:szCs w:val="24"/>
              </w:rPr>
              <w:t xml:space="preserve">Набор гаечных ключей, набор торцевых головок, молоток, пассатижи, набор отверток, микрометр, </w:t>
            </w:r>
            <w:proofErr w:type="spellStart"/>
            <w:r w:rsidRPr="00950976">
              <w:rPr>
                <w:rFonts w:ascii="Times New Roman" w:hAnsi="Times New Roman" w:cs="Times New Roman"/>
                <w:sz w:val="24"/>
                <w:szCs w:val="24"/>
              </w:rPr>
              <w:t>нутрометр</w:t>
            </w:r>
            <w:proofErr w:type="spellEnd"/>
            <w:r w:rsidRPr="00950976">
              <w:rPr>
                <w:rFonts w:ascii="Times New Roman" w:hAnsi="Times New Roman" w:cs="Times New Roman"/>
                <w:sz w:val="24"/>
                <w:szCs w:val="24"/>
              </w:rPr>
              <w:t>, штангенциркуль.</w:t>
            </w:r>
          </w:p>
        </w:tc>
      </w:tr>
      <w:tr w:rsidR="00615B0C" w:rsidTr="00EF3816">
        <w:tc>
          <w:tcPr>
            <w:tcW w:w="675" w:type="dxa"/>
          </w:tcPr>
          <w:p w:rsidR="00615B0C" w:rsidRDefault="00615B0C" w:rsidP="00EF3816">
            <w:pPr>
              <w:rPr>
                <w:rFonts w:ascii="Times New Roman" w:hAnsi="Times New Roman" w:cs="Times New Roman"/>
                <w:sz w:val="24"/>
                <w:szCs w:val="24"/>
              </w:rPr>
            </w:pPr>
            <w:r>
              <w:rPr>
                <w:rFonts w:ascii="Times New Roman" w:hAnsi="Times New Roman" w:cs="Times New Roman"/>
                <w:sz w:val="24"/>
                <w:szCs w:val="24"/>
              </w:rPr>
              <w:t>7.</w:t>
            </w:r>
          </w:p>
        </w:tc>
        <w:tc>
          <w:tcPr>
            <w:tcW w:w="3828" w:type="dxa"/>
          </w:tcPr>
          <w:p w:rsidR="00615B0C" w:rsidRPr="00950976" w:rsidRDefault="00615B0C" w:rsidP="00EF3816">
            <w:pPr>
              <w:rPr>
                <w:rFonts w:ascii="Times New Roman" w:hAnsi="Times New Roman" w:cs="Times New Roman"/>
                <w:sz w:val="24"/>
                <w:szCs w:val="24"/>
              </w:rPr>
            </w:pPr>
            <w:r w:rsidRPr="00950976">
              <w:rPr>
                <w:rFonts w:ascii="Times New Roman" w:hAnsi="Times New Roman" w:cs="Times New Roman"/>
                <w:sz w:val="24"/>
                <w:szCs w:val="24"/>
              </w:rPr>
              <w:t>Как называется приспособление, на котором установлен двигатель для разборки.</w:t>
            </w:r>
          </w:p>
        </w:tc>
        <w:tc>
          <w:tcPr>
            <w:tcW w:w="5068" w:type="dxa"/>
          </w:tcPr>
          <w:p w:rsidR="00615B0C" w:rsidRPr="00950976" w:rsidRDefault="00615B0C" w:rsidP="00EF3816">
            <w:pPr>
              <w:rPr>
                <w:rFonts w:ascii="Times New Roman" w:hAnsi="Times New Roman" w:cs="Times New Roman"/>
                <w:sz w:val="24"/>
                <w:szCs w:val="24"/>
              </w:rPr>
            </w:pPr>
            <w:proofErr w:type="spellStart"/>
            <w:r w:rsidRPr="00950976">
              <w:rPr>
                <w:rFonts w:ascii="Times New Roman" w:hAnsi="Times New Roman" w:cs="Times New Roman"/>
                <w:sz w:val="24"/>
                <w:szCs w:val="24"/>
              </w:rPr>
              <w:t>Кантователь</w:t>
            </w:r>
            <w:proofErr w:type="spellEnd"/>
            <w:r w:rsidRPr="00950976">
              <w:rPr>
                <w:rFonts w:ascii="Times New Roman" w:hAnsi="Times New Roman" w:cs="Times New Roman"/>
                <w:sz w:val="24"/>
                <w:szCs w:val="24"/>
              </w:rPr>
              <w:t>.</w:t>
            </w:r>
          </w:p>
          <w:p w:rsidR="00615B0C" w:rsidRPr="00001CF7" w:rsidRDefault="00615B0C" w:rsidP="00EF3816">
            <w:pPr>
              <w:rPr>
                <w:rFonts w:ascii="Times New Roman" w:hAnsi="Times New Roman" w:cs="Times New Roman"/>
                <w:sz w:val="24"/>
                <w:szCs w:val="24"/>
              </w:rPr>
            </w:pPr>
          </w:p>
        </w:tc>
      </w:tr>
      <w:tr w:rsidR="00615B0C" w:rsidTr="00EF3816">
        <w:tc>
          <w:tcPr>
            <w:tcW w:w="675" w:type="dxa"/>
          </w:tcPr>
          <w:p w:rsidR="00615B0C" w:rsidRDefault="00615B0C" w:rsidP="00EF3816">
            <w:pPr>
              <w:rPr>
                <w:rFonts w:ascii="Times New Roman" w:hAnsi="Times New Roman" w:cs="Times New Roman"/>
                <w:sz w:val="24"/>
                <w:szCs w:val="24"/>
              </w:rPr>
            </w:pPr>
          </w:p>
        </w:tc>
        <w:tc>
          <w:tcPr>
            <w:tcW w:w="8896" w:type="dxa"/>
            <w:gridSpan w:val="2"/>
          </w:tcPr>
          <w:p w:rsidR="00615B0C" w:rsidRPr="00B9582C" w:rsidRDefault="00615B0C" w:rsidP="00EF3816">
            <w:pPr>
              <w:jc w:val="center"/>
              <w:rPr>
                <w:rFonts w:ascii="Times New Roman" w:hAnsi="Times New Roman" w:cs="Times New Roman"/>
                <w:b/>
                <w:sz w:val="24"/>
                <w:szCs w:val="24"/>
              </w:rPr>
            </w:pPr>
            <w:r w:rsidRPr="00B9582C">
              <w:rPr>
                <w:rFonts w:ascii="Times New Roman" w:hAnsi="Times New Roman" w:cs="Times New Roman"/>
                <w:b/>
                <w:sz w:val="24"/>
                <w:szCs w:val="24"/>
              </w:rPr>
              <w:t>Вопросы по технике безопасности</w:t>
            </w:r>
          </w:p>
        </w:tc>
      </w:tr>
      <w:tr w:rsidR="00615B0C" w:rsidTr="00EF3816">
        <w:tc>
          <w:tcPr>
            <w:tcW w:w="675" w:type="dxa"/>
          </w:tcPr>
          <w:p w:rsidR="00615B0C" w:rsidRDefault="00615B0C" w:rsidP="00EF3816">
            <w:pPr>
              <w:rPr>
                <w:rFonts w:ascii="Times New Roman" w:hAnsi="Times New Roman" w:cs="Times New Roman"/>
                <w:sz w:val="24"/>
                <w:szCs w:val="24"/>
              </w:rPr>
            </w:pPr>
            <w:r>
              <w:rPr>
                <w:rFonts w:ascii="Times New Roman" w:hAnsi="Times New Roman" w:cs="Times New Roman"/>
                <w:sz w:val="24"/>
                <w:szCs w:val="24"/>
              </w:rPr>
              <w:t>1.</w:t>
            </w:r>
          </w:p>
        </w:tc>
        <w:tc>
          <w:tcPr>
            <w:tcW w:w="3828" w:type="dxa"/>
          </w:tcPr>
          <w:p w:rsidR="00615B0C" w:rsidRPr="00950976" w:rsidRDefault="00615B0C" w:rsidP="00EF3816">
            <w:pPr>
              <w:rPr>
                <w:rFonts w:ascii="Times New Roman" w:hAnsi="Times New Roman" w:cs="Times New Roman"/>
                <w:sz w:val="24"/>
                <w:szCs w:val="24"/>
              </w:rPr>
            </w:pPr>
            <w:r w:rsidRPr="00950976">
              <w:rPr>
                <w:rFonts w:ascii="Times New Roman" w:hAnsi="Times New Roman" w:cs="Times New Roman"/>
                <w:sz w:val="24"/>
                <w:szCs w:val="24"/>
              </w:rPr>
              <w:t>Перечислите требования к организации вашего рабочего места.</w:t>
            </w:r>
          </w:p>
        </w:tc>
        <w:tc>
          <w:tcPr>
            <w:tcW w:w="5068" w:type="dxa"/>
          </w:tcPr>
          <w:p w:rsidR="00615B0C" w:rsidRPr="00950976" w:rsidRDefault="00615B0C" w:rsidP="00EF3816">
            <w:pPr>
              <w:rPr>
                <w:rFonts w:ascii="Times New Roman" w:hAnsi="Times New Roman" w:cs="Times New Roman"/>
                <w:sz w:val="24"/>
                <w:szCs w:val="24"/>
              </w:rPr>
            </w:pPr>
            <w:proofErr w:type="gramStart"/>
            <w:r w:rsidRPr="00950976">
              <w:rPr>
                <w:rFonts w:ascii="Times New Roman" w:hAnsi="Times New Roman" w:cs="Times New Roman"/>
                <w:sz w:val="24"/>
                <w:szCs w:val="24"/>
              </w:rPr>
              <w:t>Рабочее место должно быть чистым, не загроможденным, не должно быть посторонних предметов, инструмент расположен в порядке использования, хорошо освещен, слесарные тиски отрегулированы в соответствии с ростом работающего.</w:t>
            </w:r>
            <w:proofErr w:type="gramEnd"/>
          </w:p>
        </w:tc>
      </w:tr>
      <w:tr w:rsidR="00615B0C" w:rsidTr="00EF3816">
        <w:tc>
          <w:tcPr>
            <w:tcW w:w="675" w:type="dxa"/>
          </w:tcPr>
          <w:p w:rsidR="00615B0C" w:rsidRDefault="00615B0C" w:rsidP="00EF3816">
            <w:pPr>
              <w:rPr>
                <w:rFonts w:ascii="Times New Roman" w:hAnsi="Times New Roman" w:cs="Times New Roman"/>
                <w:sz w:val="24"/>
                <w:szCs w:val="24"/>
              </w:rPr>
            </w:pPr>
            <w:r>
              <w:rPr>
                <w:rFonts w:ascii="Times New Roman" w:hAnsi="Times New Roman" w:cs="Times New Roman"/>
                <w:sz w:val="24"/>
                <w:szCs w:val="24"/>
              </w:rPr>
              <w:t>2.</w:t>
            </w:r>
          </w:p>
        </w:tc>
        <w:tc>
          <w:tcPr>
            <w:tcW w:w="3828" w:type="dxa"/>
          </w:tcPr>
          <w:p w:rsidR="00615B0C" w:rsidRPr="00950976" w:rsidRDefault="00615B0C" w:rsidP="00EF3816">
            <w:pPr>
              <w:rPr>
                <w:rFonts w:ascii="Times New Roman" w:hAnsi="Times New Roman" w:cs="Times New Roman"/>
                <w:sz w:val="24"/>
                <w:szCs w:val="24"/>
              </w:rPr>
            </w:pPr>
            <w:r w:rsidRPr="00950976">
              <w:rPr>
                <w:rFonts w:ascii="Times New Roman" w:hAnsi="Times New Roman" w:cs="Times New Roman"/>
                <w:sz w:val="24"/>
                <w:szCs w:val="24"/>
              </w:rPr>
              <w:t>Назовите безопасные правила работы с инструментами.</w:t>
            </w:r>
          </w:p>
        </w:tc>
        <w:tc>
          <w:tcPr>
            <w:tcW w:w="5068" w:type="dxa"/>
          </w:tcPr>
          <w:p w:rsidR="00615B0C" w:rsidRPr="00950976" w:rsidRDefault="00615B0C" w:rsidP="00EF3816">
            <w:pPr>
              <w:rPr>
                <w:rFonts w:ascii="Times New Roman" w:hAnsi="Times New Roman" w:cs="Times New Roman"/>
                <w:sz w:val="24"/>
                <w:szCs w:val="24"/>
              </w:rPr>
            </w:pPr>
            <w:r w:rsidRPr="00950976">
              <w:rPr>
                <w:rFonts w:ascii="Times New Roman" w:hAnsi="Times New Roman" w:cs="Times New Roman"/>
                <w:sz w:val="24"/>
                <w:szCs w:val="24"/>
              </w:rPr>
              <w:t xml:space="preserve">Инструмент используется строго по назначению. Состояние исправное, без сколов, трещин, ручки надежно закреплены. Неисправный инструмент не используется. После использования инструмент возвращаем на его </w:t>
            </w:r>
            <w:proofErr w:type="gramStart"/>
            <w:r w:rsidRPr="00950976">
              <w:rPr>
                <w:rFonts w:ascii="Times New Roman" w:hAnsi="Times New Roman" w:cs="Times New Roman"/>
                <w:sz w:val="24"/>
                <w:szCs w:val="24"/>
              </w:rPr>
              <w:t>место</w:t>
            </w:r>
            <w:proofErr w:type="gramEnd"/>
            <w:r w:rsidRPr="00950976">
              <w:rPr>
                <w:rFonts w:ascii="Times New Roman" w:hAnsi="Times New Roman" w:cs="Times New Roman"/>
                <w:sz w:val="24"/>
                <w:szCs w:val="24"/>
              </w:rPr>
              <w:t xml:space="preserve"> на верстаке, по мастерской  с инструментом не перемещаемся без надобности т.д.</w:t>
            </w:r>
          </w:p>
        </w:tc>
      </w:tr>
      <w:tr w:rsidR="00615B0C" w:rsidTr="00EF3816">
        <w:tc>
          <w:tcPr>
            <w:tcW w:w="675" w:type="dxa"/>
          </w:tcPr>
          <w:p w:rsidR="00615B0C" w:rsidRDefault="00615B0C" w:rsidP="00EF3816">
            <w:pPr>
              <w:rPr>
                <w:rFonts w:ascii="Times New Roman" w:hAnsi="Times New Roman" w:cs="Times New Roman"/>
                <w:sz w:val="24"/>
                <w:szCs w:val="24"/>
              </w:rPr>
            </w:pPr>
            <w:r>
              <w:rPr>
                <w:rFonts w:ascii="Times New Roman" w:hAnsi="Times New Roman" w:cs="Times New Roman"/>
                <w:sz w:val="24"/>
                <w:szCs w:val="24"/>
              </w:rPr>
              <w:t>3.</w:t>
            </w:r>
          </w:p>
        </w:tc>
        <w:tc>
          <w:tcPr>
            <w:tcW w:w="3828" w:type="dxa"/>
          </w:tcPr>
          <w:p w:rsidR="00615B0C" w:rsidRPr="00950976" w:rsidRDefault="00615B0C" w:rsidP="00EF3816">
            <w:pPr>
              <w:rPr>
                <w:rFonts w:ascii="Times New Roman" w:hAnsi="Times New Roman" w:cs="Times New Roman"/>
                <w:sz w:val="24"/>
                <w:szCs w:val="24"/>
              </w:rPr>
            </w:pPr>
            <w:r w:rsidRPr="00950976">
              <w:rPr>
                <w:rFonts w:ascii="Times New Roman" w:hAnsi="Times New Roman" w:cs="Times New Roman"/>
                <w:sz w:val="24"/>
                <w:szCs w:val="24"/>
              </w:rPr>
              <w:t>Назовите правила безопасного поведения в мастерской.</w:t>
            </w:r>
          </w:p>
        </w:tc>
        <w:tc>
          <w:tcPr>
            <w:tcW w:w="5068" w:type="dxa"/>
          </w:tcPr>
          <w:p w:rsidR="00615B0C" w:rsidRPr="00950976" w:rsidRDefault="00615B0C" w:rsidP="00EF3816">
            <w:pPr>
              <w:rPr>
                <w:rFonts w:ascii="Times New Roman" w:hAnsi="Times New Roman" w:cs="Times New Roman"/>
                <w:sz w:val="24"/>
                <w:szCs w:val="24"/>
              </w:rPr>
            </w:pPr>
            <w:r w:rsidRPr="00950976">
              <w:rPr>
                <w:rFonts w:ascii="Times New Roman" w:hAnsi="Times New Roman" w:cs="Times New Roman"/>
                <w:sz w:val="24"/>
                <w:szCs w:val="24"/>
              </w:rPr>
              <w:t>В мастерскую заходим только с мастером и с его разрешения. Передвигаемся спокойно, не толкаемся, тем более не устраиваем «возню», полученный инструмент раскладываем на верстаке, не размахиваем им, не бросаем, используем только тот инструмент и приспособления, которые  выданы мастером для работы. Разлитую жидкость сразу вытираем, во избежание падения и травм. Не включаем без разрешения мастера  электроприборы и станки. Находимся  строго на своем рабочем месте.</w:t>
            </w:r>
          </w:p>
        </w:tc>
      </w:tr>
      <w:tr w:rsidR="00615B0C" w:rsidTr="00EF3816">
        <w:tc>
          <w:tcPr>
            <w:tcW w:w="675" w:type="dxa"/>
          </w:tcPr>
          <w:p w:rsidR="00615B0C" w:rsidRDefault="00615B0C" w:rsidP="00EF3816">
            <w:pPr>
              <w:rPr>
                <w:rFonts w:ascii="Times New Roman" w:hAnsi="Times New Roman" w:cs="Times New Roman"/>
                <w:sz w:val="24"/>
                <w:szCs w:val="24"/>
              </w:rPr>
            </w:pPr>
            <w:r>
              <w:rPr>
                <w:rFonts w:ascii="Times New Roman" w:hAnsi="Times New Roman" w:cs="Times New Roman"/>
                <w:sz w:val="24"/>
                <w:szCs w:val="24"/>
              </w:rPr>
              <w:t>4.</w:t>
            </w:r>
          </w:p>
        </w:tc>
        <w:tc>
          <w:tcPr>
            <w:tcW w:w="3828" w:type="dxa"/>
          </w:tcPr>
          <w:p w:rsidR="00615B0C" w:rsidRPr="00950976" w:rsidRDefault="00615B0C" w:rsidP="00EF3816">
            <w:pPr>
              <w:rPr>
                <w:rFonts w:ascii="Times New Roman" w:hAnsi="Times New Roman" w:cs="Times New Roman"/>
                <w:sz w:val="24"/>
                <w:szCs w:val="24"/>
              </w:rPr>
            </w:pPr>
            <w:r w:rsidRPr="00950976">
              <w:rPr>
                <w:rFonts w:ascii="Times New Roman" w:hAnsi="Times New Roman" w:cs="Times New Roman"/>
                <w:sz w:val="24"/>
                <w:szCs w:val="24"/>
              </w:rPr>
              <w:t>Перечислите требования ТБ к спец</w:t>
            </w:r>
            <w:proofErr w:type="gramStart"/>
            <w:r w:rsidRPr="00950976">
              <w:rPr>
                <w:rFonts w:ascii="Times New Roman" w:hAnsi="Times New Roman" w:cs="Times New Roman"/>
                <w:sz w:val="24"/>
                <w:szCs w:val="24"/>
              </w:rPr>
              <w:t>.о</w:t>
            </w:r>
            <w:proofErr w:type="gramEnd"/>
            <w:r w:rsidRPr="00950976">
              <w:rPr>
                <w:rFonts w:ascii="Times New Roman" w:hAnsi="Times New Roman" w:cs="Times New Roman"/>
                <w:sz w:val="24"/>
                <w:szCs w:val="24"/>
              </w:rPr>
              <w:t>дежде.</w:t>
            </w:r>
          </w:p>
          <w:p w:rsidR="00615B0C" w:rsidRPr="00950976" w:rsidRDefault="00615B0C" w:rsidP="00EF3816">
            <w:pPr>
              <w:rPr>
                <w:rFonts w:ascii="Times New Roman" w:hAnsi="Times New Roman" w:cs="Times New Roman"/>
                <w:sz w:val="24"/>
                <w:szCs w:val="24"/>
              </w:rPr>
            </w:pPr>
          </w:p>
        </w:tc>
        <w:tc>
          <w:tcPr>
            <w:tcW w:w="5068" w:type="dxa"/>
          </w:tcPr>
          <w:p w:rsidR="00615B0C" w:rsidRPr="00950976" w:rsidRDefault="00615B0C" w:rsidP="00EF3816">
            <w:pPr>
              <w:rPr>
                <w:rFonts w:ascii="Times New Roman" w:hAnsi="Times New Roman" w:cs="Times New Roman"/>
                <w:sz w:val="24"/>
                <w:szCs w:val="24"/>
              </w:rPr>
            </w:pPr>
            <w:r w:rsidRPr="00950976">
              <w:rPr>
                <w:rFonts w:ascii="Times New Roman" w:hAnsi="Times New Roman" w:cs="Times New Roman"/>
                <w:sz w:val="24"/>
                <w:szCs w:val="24"/>
              </w:rPr>
              <w:t>Спец</w:t>
            </w:r>
            <w:proofErr w:type="gramStart"/>
            <w:r w:rsidRPr="00950976">
              <w:rPr>
                <w:rFonts w:ascii="Times New Roman" w:hAnsi="Times New Roman" w:cs="Times New Roman"/>
                <w:sz w:val="24"/>
                <w:szCs w:val="24"/>
              </w:rPr>
              <w:t>.о</w:t>
            </w:r>
            <w:proofErr w:type="gramEnd"/>
            <w:r w:rsidRPr="00950976">
              <w:rPr>
                <w:rFonts w:ascii="Times New Roman" w:hAnsi="Times New Roman" w:cs="Times New Roman"/>
                <w:sz w:val="24"/>
                <w:szCs w:val="24"/>
              </w:rPr>
              <w:t>дежда должна быть чистая, хорошо выглажена, без рваных кусков ткани, которые могут цепляться за инструмент и оборудование и приводить к травме. Куртка и  брюки  плотно прилегают к телу. Обязательно: головной убор, перчатки, очки, обувь плотная на толстой подошве.</w:t>
            </w:r>
          </w:p>
        </w:tc>
      </w:tr>
    </w:tbl>
    <w:p w:rsidR="00615B0C" w:rsidRDefault="00615B0C" w:rsidP="00615B0C">
      <w:pPr>
        <w:rPr>
          <w:rFonts w:ascii="Times New Roman" w:hAnsi="Times New Roman" w:cs="Times New Roman"/>
          <w:b/>
          <w:sz w:val="28"/>
          <w:szCs w:val="28"/>
        </w:rPr>
      </w:pP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b/>
          <w:sz w:val="24"/>
          <w:szCs w:val="24"/>
        </w:rPr>
        <w:lastRenderedPageBreak/>
        <w:t xml:space="preserve">Приложение 4. Карточки с практическими заданиями для каждой бригады </w:t>
      </w:r>
      <w:r w:rsidRPr="006130AD">
        <w:rPr>
          <w:rFonts w:ascii="Times New Roman" w:hAnsi="Times New Roman" w:cs="Times New Roman"/>
          <w:sz w:val="24"/>
          <w:szCs w:val="24"/>
        </w:rPr>
        <w:t>(3 экземпляра)</w:t>
      </w:r>
    </w:p>
    <w:p w:rsidR="00615B0C" w:rsidRPr="006130AD" w:rsidRDefault="00615B0C" w:rsidP="00615B0C">
      <w:pPr>
        <w:rPr>
          <w:rFonts w:ascii="Times New Roman" w:hAnsi="Times New Roman" w:cs="Times New Roman"/>
          <w:b/>
          <w:sz w:val="24"/>
          <w:szCs w:val="24"/>
        </w:rPr>
      </w:pPr>
      <w:r w:rsidRPr="006130AD">
        <w:rPr>
          <w:rFonts w:ascii="Times New Roman" w:hAnsi="Times New Roman" w:cs="Times New Roman"/>
          <w:b/>
          <w:sz w:val="24"/>
          <w:szCs w:val="24"/>
        </w:rPr>
        <w:t xml:space="preserve">Задание 1. </w:t>
      </w:r>
    </w:p>
    <w:p w:rsidR="00615B0C" w:rsidRPr="006130AD" w:rsidRDefault="00615B0C" w:rsidP="00615B0C">
      <w:pPr>
        <w:rPr>
          <w:rFonts w:ascii="Times New Roman" w:hAnsi="Times New Roman" w:cs="Times New Roman"/>
          <w:b/>
          <w:sz w:val="24"/>
          <w:szCs w:val="24"/>
        </w:rPr>
      </w:pPr>
      <w:r w:rsidRPr="006130AD">
        <w:rPr>
          <w:rFonts w:ascii="Times New Roman" w:hAnsi="Times New Roman" w:cs="Times New Roman"/>
          <w:b/>
          <w:sz w:val="24"/>
          <w:szCs w:val="24"/>
        </w:rPr>
        <w:t xml:space="preserve">1.1.Произвести разборку двигателя, используя инструкционную карту. 1.2.Демонтированные детали приготовить к </w:t>
      </w:r>
      <w:proofErr w:type="spellStart"/>
      <w:r w:rsidRPr="006130AD">
        <w:rPr>
          <w:rFonts w:ascii="Times New Roman" w:hAnsi="Times New Roman" w:cs="Times New Roman"/>
          <w:b/>
          <w:sz w:val="24"/>
          <w:szCs w:val="24"/>
        </w:rPr>
        <w:t>дефектовке</w:t>
      </w:r>
      <w:proofErr w:type="spellEnd"/>
      <w:r w:rsidRPr="006130AD">
        <w:rPr>
          <w:rFonts w:ascii="Times New Roman" w:hAnsi="Times New Roman" w:cs="Times New Roman"/>
          <w:b/>
          <w:sz w:val="24"/>
          <w:szCs w:val="24"/>
        </w:rPr>
        <w:t>.</w:t>
      </w:r>
    </w:p>
    <w:p w:rsidR="00615B0C" w:rsidRPr="006130AD" w:rsidRDefault="00615B0C" w:rsidP="00615B0C">
      <w:pPr>
        <w:shd w:val="clear" w:color="auto" w:fill="FFFFFF"/>
        <w:spacing w:after="0" w:line="240" w:lineRule="auto"/>
        <w:rPr>
          <w:rFonts w:ascii="Times New Roman" w:eastAsia="Times New Roman" w:hAnsi="Times New Roman" w:cs="Times New Roman"/>
          <w:b/>
          <w:bCs/>
          <w:color w:val="000000"/>
          <w:sz w:val="24"/>
          <w:szCs w:val="24"/>
        </w:rPr>
      </w:pPr>
      <w:r w:rsidRPr="006130AD">
        <w:rPr>
          <w:rFonts w:ascii="Times New Roman" w:eastAsia="Times New Roman" w:hAnsi="Times New Roman" w:cs="Times New Roman"/>
          <w:b/>
          <w:bCs/>
          <w:i/>
          <w:iCs/>
          <w:color w:val="000000"/>
          <w:sz w:val="24"/>
          <w:szCs w:val="24"/>
        </w:rPr>
        <w:t>Инструкционная карта</w:t>
      </w:r>
      <w:r w:rsidRPr="006130AD">
        <w:rPr>
          <w:rFonts w:ascii="Times New Roman" w:eastAsia="Times New Roman" w:hAnsi="Times New Roman" w:cs="Times New Roman"/>
          <w:color w:val="000000"/>
          <w:sz w:val="24"/>
          <w:szCs w:val="24"/>
        </w:rPr>
        <w:br/>
      </w:r>
      <w:r w:rsidRPr="006130AD">
        <w:rPr>
          <w:rFonts w:ascii="Times New Roman" w:eastAsia="Times New Roman" w:hAnsi="Times New Roman" w:cs="Times New Roman"/>
          <w:color w:val="000000"/>
          <w:sz w:val="24"/>
          <w:szCs w:val="24"/>
        </w:rPr>
        <w:br/>
      </w:r>
      <w:r w:rsidRPr="006130AD">
        <w:rPr>
          <w:rFonts w:ascii="Times New Roman" w:eastAsia="Times New Roman" w:hAnsi="Times New Roman" w:cs="Times New Roman"/>
          <w:b/>
          <w:bCs/>
          <w:color w:val="000000"/>
          <w:sz w:val="24"/>
          <w:szCs w:val="24"/>
        </w:rPr>
        <w:t>«Разборка двигателя»</w:t>
      </w:r>
    </w:p>
    <w:tbl>
      <w:tblPr>
        <w:tblStyle w:val="a7"/>
        <w:tblW w:w="0" w:type="auto"/>
        <w:tblLook w:val="04A0"/>
      </w:tblPr>
      <w:tblGrid>
        <w:gridCol w:w="1384"/>
        <w:gridCol w:w="3969"/>
        <w:gridCol w:w="4218"/>
      </w:tblGrid>
      <w:tr w:rsidR="00615B0C" w:rsidRPr="000F2EC2" w:rsidTr="00EF3816">
        <w:tc>
          <w:tcPr>
            <w:tcW w:w="1384" w:type="dxa"/>
          </w:tcPr>
          <w:p w:rsidR="00615B0C" w:rsidRPr="000F2EC2" w:rsidRDefault="00615B0C" w:rsidP="00EF3816">
            <w:pPr>
              <w:jc w:val="center"/>
              <w:rPr>
                <w:rFonts w:ascii="Times New Roman" w:eastAsia="Times New Roman" w:hAnsi="Times New Roman" w:cs="Times New Roman"/>
                <w:color w:val="000000"/>
                <w:sz w:val="24"/>
                <w:szCs w:val="24"/>
              </w:rPr>
            </w:pPr>
            <w:r w:rsidRPr="000F2EC2">
              <w:rPr>
                <w:rFonts w:ascii="Times New Roman" w:eastAsia="Times New Roman" w:hAnsi="Times New Roman" w:cs="Times New Roman"/>
                <w:color w:val="000000"/>
                <w:sz w:val="24"/>
                <w:szCs w:val="24"/>
              </w:rPr>
              <w:t>№ операции</w:t>
            </w:r>
          </w:p>
        </w:tc>
        <w:tc>
          <w:tcPr>
            <w:tcW w:w="3969" w:type="dxa"/>
          </w:tcPr>
          <w:p w:rsidR="00615B0C" w:rsidRPr="000F2EC2" w:rsidRDefault="00615B0C" w:rsidP="00EF3816">
            <w:pPr>
              <w:jc w:val="center"/>
              <w:rPr>
                <w:rFonts w:ascii="Times New Roman" w:eastAsia="Times New Roman" w:hAnsi="Times New Roman" w:cs="Times New Roman"/>
                <w:color w:val="000000"/>
                <w:sz w:val="24"/>
                <w:szCs w:val="24"/>
              </w:rPr>
            </w:pPr>
            <w:r w:rsidRPr="000F2EC2">
              <w:rPr>
                <w:rFonts w:ascii="Times New Roman" w:eastAsia="Times New Roman" w:hAnsi="Times New Roman" w:cs="Times New Roman"/>
                <w:color w:val="000000"/>
                <w:sz w:val="24"/>
                <w:szCs w:val="24"/>
              </w:rPr>
              <w:t>Наименование операции</w:t>
            </w:r>
          </w:p>
        </w:tc>
        <w:tc>
          <w:tcPr>
            <w:tcW w:w="4218" w:type="dxa"/>
          </w:tcPr>
          <w:p w:rsidR="00615B0C" w:rsidRPr="000F2EC2" w:rsidRDefault="00615B0C" w:rsidP="00EF3816">
            <w:pPr>
              <w:jc w:val="center"/>
              <w:rPr>
                <w:rFonts w:ascii="Times New Roman" w:eastAsia="Times New Roman" w:hAnsi="Times New Roman" w:cs="Times New Roman"/>
                <w:color w:val="000000"/>
                <w:sz w:val="24"/>
                <w:szCs w:val="24"/>
              </w:rPr>
            </w:pPr>
            <w:r w:rsidRPr="000F2EC2">
              <w:rPr>
                <w:rFonts w:ascii="Times New Roman" w:eastAsia="Times New Roman" w:hAnsi="Times New Roman" w:cs="Times New Roman"/>
                <w:color w:val="000000"/>
                <w:sz w:val="24"/>
                <w:szCs w:val="24"/>
              </w:rPr>
              <w:t>Используемый инструмент</w:t>
            </w:r>
          </w:p>
        </w:tc>
      </w:tr>
      <w:tr w:rsidR="00615B0C" w:rsidRPr="000F2EC2" w:rsidTr="00EF3816">
        <w:tc>
          <w:tcPr>
            <w:tcW w:w="1384" w:type="dxa"/>
          </w:tcPr>
          <w:p w:rsidR="00615B0C" w:rsidRPr="000F2EC2"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969" w:type="dxa"/>
          </w:tcPr>
          <w:p w:rsidR="00615B0C" w:rsidRPr="000F2EC2"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карбюратор</w:t>
            </w:r>
          </w:p>
        </w:tc>
        <w:tc>
          <w:tcPr>
            <w:tcW w:w="4218" w:type="dxa"/>
          </w:tcPr>
          <w:p w:rsidR="00615B0C" w:rsidRPr="000F2EC2"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 головка 13</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генератор</w:t>
            </w:r>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19, 13, 17</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бензонасос</w:t>
            </w:r>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 13</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стартер</w:t>
            </w:r>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 13</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распределитель</w:t>
            </w:r>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 13</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снять крышку </w:t>
            </w:r>
            <w:proofErr w:type="spellStart"/>
            <w:r>
              <w:rPr>
                <w:rFonts w:ascii="Times New Roman" w:eastAsia="Times New Roman" w:hAnsi="Times New Roman" w:cs="Times New Roman"/>
                <w:color w:val="000000"/>
                <w:sz w:val="24"/>
                <w:szCs w:val="24"/>
              </w:rPr>
              <w:t>распредвала</w:t>
            </w:r>
            <w:proofErr w:type="spellEnd"/>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10</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снять </w:t>
            </w:r>
            <w:proofErr w:type="spellStart"/>
            <w:r>
              <w:rPr>
                <w:rFonts w:ascii="Times New Roman" w:eastAsia="Times New Roman" w:hAnsi="Times New Roman" w:cs="Times New Roman"/>
                <w:color w:val="000000"/>
                <w:sz w:val="24"/>
                <w:szCs w:val="24"/>
              </w:rPr>
              <w:t>шкиф</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коленвала</w:t>
            </w:r>
            <w:proofErr w:type="spellEnd"/>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 38</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водяной насос</w:t>
            </w:r>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13</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снять крышку цепи </w:t>
            </w:r>
            <w:proofErr w:type="spellStart"/>
            <w:r>
              <w:rPr>
                <w:rFonts w:ascii="Times New Roman" w:eastAsia="Times New Roman" w:hAnsi="Times New Roman" w:cs="Times New Roman"/>
                <w:color w:val="000000"/>
                <w:sz w:val="24"/>
                <w:szCs w:val="24"/>
              </w:rPr>
              <w:t>распредвала</w:t>
            </w:r>
            <w:proofErr w:type="spellEnd"/>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10</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снять </w:t>
            </w:r>
            <w:proofErr w:type="spellStart"/>
            <w:r>
              <w:rPr>
                <w:rFonts w:ascii="Times New Roman" w:eastAsia="Times New Roman" w:hAnsi="Times New Roman" w:cs="Times New Roman"/>
                <w:color w:val="000000"/>
                <w:sz w:val="24"/>
                <w:szCs w:val="24"/>
              </w:rPr>
              <w:t>натяжитель</w:t>
            </w:r>
            <w:proofErr w:type="spellEnd"/>
            <w:r>
              <w:rPr>
                <w:rFonts w:ascii="Times New Roman" w:eastAsia="Times New Roman" w:hAnsi="Times New Roman" w:cs="Times New Roman"/>
                <w:color w:val="000000"/>
                <w:sz w:val="24"/>
                <w:szCs w:val="24"/>
              </w:rPr>
              <w:t xml:space="preserve"> цепи</w:t>
            </w:r>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10</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снять звездочку </w:t>
            </w:r>
            <w:proofErr w:type="spellStart"/>
            <w:r>
              <w:rPr>
                <w:rFonts w:ascii="Times New Roman" w:eastAsia="Times New Roman" w:hAnsi="Times New Roman" w:cs="Times New Roman"/>
                <w:color w:val="000000"/>
                <w:sz w:val="24"/>
                <w:szCs w:val="24"/>
              </w:rPr>
              <w:t>распредвала</w:t>
            </w:r>
            <w:proofErr w:type="spellEnd"/>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17</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снять промежуточную звезду </w:t>
            </w:r>
            <w:proofErr w:type="spellStart"/>
            <w:r>
              <w:rPr>
                <w:rFonts w:ascii="Times New Roman" w:eastAsia="Times New Roman" w:hAnsi="Times New Roman" w:cs="Times New Roman"/>
                <w:color w:val="000000"/>
                <w:sz w:val="24"/>
                <w:szCs w:val="24"/>
              </w:rPr>
              <w:t>распредвала</w:t>
            </w:r>
            <w:proofErr w:type="spellEnd"/>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17</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снять </w:t>
            </w:r>
            <w:proofErr w:type="spellStart"/>
            <w:r>
              <w:rPr>
                <w:rFonts w:ascii="Times New Roman" w:eastAsia="Times New Roman" w:hAnsi="Times New Roman" w:cs="Times New Roman"/>
                <w:color w:val="000000"/>
                <w:sz w:val="24"/>
                <w:szCs w:val="24"/>
              </w:rPr>
              <w:t>натяжитель</w:t>
            </w:r>
            <w:proofErr w:type="spellEnd"/>
            <w:r>
              <w:rPr>
                <w:rFonts w:ascii="Times New Roman" w:eastAsia="Times New Roman" w:hAnsi="Times New Roman" w:cs="Times New Roman"/>
                <w:color w:val="000000"/>
                <w:sz w:val="24"/>
                <w:szCs w:val="24"/>
              </w:rPr>
              <w:t xml:space="preserve"> цепи</w:t>
            </w:r>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 17</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цепь</w:t>
            </w:r>
          </w:p>
        </w:tc>
        <w:tc>
          <w:tcPr>
            <w:tcW w:w="4218" w:type="dxa"/>
          </w:tcPr>
          <w:p w:rsidR="00615B0C" w:rsidRDefault="00615B0C" w:rsidP="00EF3816">
            <w:pPr>
              <w:jc w:val="center"/>
              <w:rPr>
                <w:rFonts w:ascii="Times New Roman" w:eastAsia="Times New Roman" w:hAnsi="Times New Roman" w:cs="Times New Roman"/>
                <w:color w:val="000000"/>
                <w:sz w:val="24"/>
                <w:szCs w:val="24"/>
              </w:rPr>
            </w:pP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снять корпус </w:t>
            </w:r>
            <w:proofErr w:type="spellStart"/>
            <w:r>
              <w:rPr>
                <w:rFonts w:ascii="Times New Roman" w:eastAsia="Times New Roman" w:hAnsi="Times New Roman" w:cs="Times New Roman"/>
                <w:color w:val="000000"/>
                <w:sz w:val="24"/>
                <w:szCs w:val="24"/>
              </w:rPr>
              <w:t>распредвала</w:t>
            </w:r>
            <w:proofErr w:type="spellEnd"/>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13</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коромысла</w:t>
            </w:r>
          </w:p>
        </w:tc>
        <w:tc>
          <w:tcPr>
            <w:tcW w:w="4218" w:type="dxa"/>
          </w:tcPr>
          <w:p w:rsidR="00615B0C" w:rsidRDefault="00615B0C" w:rsidP="00EF3816">
            <w:pPr>
              <w:jc w:val="center"/>
              <w:rPr>
                <w:rFonts w:ascii="Times New Roman" w:eastAsia="Times New Roman" w:hAnsi="Times New Roman" w:cs="Times New Roman"/>
                <w:color w:val="000000"/>
                <w:sz w:val="24"/>
                <w:szCs w:val="24"/>
              </w:rPr>
            </w:pP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головку блока</w:t>
            </w:r>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19, 13</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ведущий и ведомый диски сцепления</w:t>
            </w:r>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13</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маховик</w:t>
            </w:r>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17</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снять корпус заднего сальника </w:t>
            </w:r>
            <w:proofErr w:type="spellStart"/>
            <w:r>
              <w:rPr>
                <w:rFonts w:ascii="Times New Roman" w:eastAsia="Times New Roman" w:hAnsi="Times New Roman" w:cs="Times New Roman"/>
                <w:color w:val="000000"/>
                <w:sz w:val="24"/>
                <w:szCs w:val="24"/>
              </w:rPr>
              <w:t>коленвала</w:t>
            </w:r>
            <w:proofErr w:type="spellEnd"/>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10</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масляный насос</w:t>
            </w:r>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13</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снять нижние крышки шатунов</w:t>
            </w:r>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14, молоток</w:t>
            </w:r>
          </w:p>
        </w:tc>
      </w:tr>
      <w:tr w:rsidR="00615B0C" w:rsidRPr="000F2EC2" w:rsidTr="00EF3816">
        <w:tc>
          <w:tcPr>
            <w:tcW w:w="1384"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3969"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снять крышки опорных шеек </w:t>
            </w:r>
            <w:proofErr w:type="spellStart"/>
            <w:r>
              <w:rPr>
                <w:rFonts w:ascii="Times New Roman" w:eastAsia="Times New Roman" w:hAnsi="Times New Roman" w:cs="Times New Roman"/>
                <w:color w:val="000000"/>
                <w:sz w:val="24"/>
                <w:szCs w:val="24"/>
              </w:rPr>
              <w:t>коленвала</w:t>
            </w:r>
            <w:proofErr w:type="spellEnd"/>
          </w:p>
        </w:tc>
        <w:tc>
          <w:tcPr>
            <w:tcW w:w="4218" w:type="dxa"/>
          </w:tcPr>
          <w:p w:rsidR="00615B0C" w:rsidRDefault="00615B0C" w:rsidP="00EF381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головка 17</w:t>
            </w:r>
          </w:p>
        </w:tc>
      </w:tr>
    </w:tbl>
    <w:p w:rsidR="00615B0C" w:rsidRPr="00A77C9E" w:rsidRDefault="00615B0C" w:rsidP="00615B0C">
      <w:pPr>
        <w:rPr>
          <w:rFonts w:ascii="Times New Roman" w:hAnsi="Times New Roman" w:cs="Times New Roman"/>
          <w:b/>
          <w:sz w:val="28"/>
          <w:szCs w:val="28"/>
        </w:rPr>
      </w:pPr>
      <w:r w:rsidRPr="000F2EC2">
        <w:rPr>
          <w:rFonts w:ascii="Times New Roman" w:eastAsia="Times New Roman" w:hAnsi="Times New Roman" w:cs="Times New Roman"/>
          <w:color w:val="000000"/>
          <w:sz w:val="24"/>
          <w:szCs w:val="24"/>
        </w:rPr>
        <w:br/>
      </w:r>
    </w:p>
    <w:tbl>
      <w:tblPr>
        <w:tblW w:w="984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429"/>
        <w:gridCol w:w="5240"/>
        <w:gridCol w:w="1993"/>
        <w:gridCol w:w="2178"/>
      </w:tblGrid>
      <w:tr w:rsidR="00615B0C" w:rsidRPr="00103972" w:rsidTr="00EF3816">
        <w:trPr>
          <w:trHeight w:val="285"/>
        </w:trPr>
        <w:tc>
          <w:tcPr>
            <w:tcW w:w="10560"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6130AD" w:rsidRDefault="00615B0C" w:rsidP="00EF3816">
            <w:pPr>
              <w:spacing w:after="0" w:line="240" w:lineRule="auto"/>
              <w:rPr>
                <w:rFonts w:ascii="Times New Roman" w:eastAsia="Times New Roman" w:hAnsi="Times New Roman" w:cs="Times New Roman"/>
                <w:b/>
                <w:bCs/>
                <w:color w:val="000000"/>
                <w:sz w:val="24"/>
                <w:szCs w:val="24"/>
              </w:rPr>
            </w:pPr>
            <w:r w:rsidRPr="006130AD">
              <w:rPr>
                <w:rFonts w:ascii="Times New Roman" w:eastAsia="Times New Roman" w:hAnsi="Times New Roman" w:cs="Times New Roman"/>
                <w:b/>
                <w:bCs/>
                <w:color w:val="000000"/>
                <w:sz w:val="24"/>
                <w:szCs w:val="24"/>
              </w:rPr>
              <w:t xml:space="preserve">   </w:t>
            </w:r>
          </w:p>
          <w:p w:rsidR="00615B0C" w:rsidRPr="006130AD" w:rsidRDefault="00615B0C" w:rsidP="00EF3816">
            <w:pPr>
              <w:spacing w:after="0" w:line="240" w:lineRule="auto"/>
              <w:jc w:val="center"/>
              <w:rPr>
                <w:rFonts w:ascii="Times New Roman" w:eastAsia="Times New Roman" w:hAnsi="Times New Roman" w:cs="Times New Roman"/>
                <w:b/>
                <w:bCs/>
                <w:color w:val="000000"/>
                <w:sz w:val="24"/>
                <w:szCs w:val="24"/>
              </w:rPr>
            </w:pPr>
            <w:r w:rsidRPr="006130AD">
              <w:rPr>
                <w:rFonts w:ascii="Times New Roman" w:eastAsia="Times New Roman" w:hAnsi="Times New Roman" w:cs="Times New Roman"/>
                <w:b/>
                <w:bCs/>
                <w:color w:val="000000"/>
                <w:sz w:val="24"/>
                <w:szCs w:val="24"/>
              </w:rPr>
              <w:t>Задание 2. </w:t>
            </w:r>
            <w:r w:rsidRPr="006130AD">
              <w:rPr>
                <w:rFonts w:ascii="Times New Roman" w:eastAsia="Times New Roman" w:hAnsi="Times New Roman" w:cs="Times New Roman"/>
                <w:b/>
                <w:bCs/>
                <w:i/>
                <w:iCs/>
                <w:color w:val="000000"/>
                <w:sz w:val="24"/>
                <w:szCs w:val="24"/>
              </w:rPr>
              <w:t>  </w:t>
            </w:r>
            <w:proofErr w:type="spellStart"/>
            <w:r w:rsidRPr="006130AD">
              <w:rPr>
                <w:rFonts w:ascii="Times New Roman" w:eastAsia="Times New Roman" w:hAnsi="Times New Roman" w:cs="Times New Roman"/>
                <w:b/>
                <w:bCs/>
                <w:color w:val="000000"/>
                <w:sz w:val="24"/>
                <w:szCs w:val="24"/>
              </w:rPr>
              <w:t>Дефектовка</w:t>
            </w:r>
            <w:proofErr w:type="spellEnd"/>
            <w:r w:rsidRPr="006130AD">
              <w:rPr>
                <w:rFonts w:ascii="Times New Roman" w:eastAsia="Times New Roman" w:hAnsi="Times New Roman" w:cs="Times New Roman"/>
                <w:b/>
                <w:bCs/>
                <w:color w:val="000000"/>
                <w:sz w:val="24"/>
                <w:szCs w:val="24"/>
              </w:rPr>
              <w:t xml:space="preserve"> деталей двигателя, составление дефектной ведомости.</w:t>
            </w:r>
          </w:p>
          <w:p w:rsidR="00615B0C" w:rsidRPr="006130AD" w:rsidRDefault="00615B0C" w:rsidP="00EF381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Выполнить </w:t>
            </w:r>
            <w:proofErr w:type="spellStart"/>
            <w:r>
              <w:rPr>
                <w:rFonts w:ascii="Times New Roman" w:eastAsia="Times New Roman" w:hAnsi="Times New Roman" w:cs="Times New Roman"/>
                <w:color w:val="000000"/>
                <w:sz w:val="24"/>
                <w:szCs w:val="24"/>
              </w:rPr>
              <w:t>дефектовку</w:t>
            </w:r>
            <w:proofErr w:type="spellEnd"/>
            <w:r>
              <w:rPr>
                <w:rFonts w:ascii="Times New Roman" w:eastAsia="Times New Roman" w:hAnsi="Times New Roman" w:cs="Times New Roman"/>
                <w:color w:val="000000"/>
                <w:sz w:val="24"/>
                <w:szCs w:val="24"/>
              </w:rPr>
              <w:t xml:space="preserve"> демонтированных</w:t>
            </w:r>
            <w:r w:rsidRPr="006130AD">
              <w:rPr>
                <w:rFonts w:ascii="Times New Roman" w:eastAsia="Times New Roman" w:hAnsi="Times New Roman" w:cs="Times New Roman"/>
                <w:color w:val="000000"/>
                <w:sz w:val="24"/>
                <w:szCs w:val="24"/>
              </w:rPr>
              <w:t xml:space="preserve"> деталей органолептическим методом</w:t>
            </w:r>
          </w:p>
          <w:p w:rsidR="00615B0C" w:rsidRPr="006130AD" w:rsidRDefault="00615B0C" w:rsidP="00EF3816">
            <w:pPr>
              <w:spacing w:after="0" w:line="240" w:lineRule="auto"/>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2.</w:t>
            </w:r>
            <w:r w:rsidRPr="006130AD">
              <w:rPr>
                <w:rFonts w:ascii="Times New Roman" w:hAnsi="Times New Roman" w:cs="Times New Roman"/>
                <w:sz w:val="24"/>
                <w:szCs w:val="24"/>
              </w:rPr>
              <w:t xml:space="preserve"> Выявленные неисправности занести в </w:t>
            </w:r>
            <w:proofErr w:type="spellStart"/>
            <w:r w:rsidRPr="006130AD">
              <w:rPr>
                <w:rFonts w:ascii="Times New Roman" w:hAnsi="Times New Roman" w:cs="Times New Roman"/>
                <w:sz w:val="24"/>
                <w:szCs w:val="24"/>
              </w:rPr>
              <w:t>дефектовочную</w:t>
            </w:r>
            <w:proofErr w:type="spellEnd"/>
            <w:r w:rsidRPr="006130AD">
              <w:rPr>
                <w:rFonts w:ascii="Times New Roman" w:hAnsi="Times New Roman" w:cs="Times New Roman"/>
                <w:sz w:val="24"/>
                <w:szCs w:val="24"/>
              </w:rPr>
              <w:t xml:space="preserve"> ведомость</w:t>
            </w:r>
          </w:p>
          <w:p w:rsidR="00615B0C" w:rsidRPr="006130AD" w:rsidRDefault="00615B0C" w:rsidP="00EF3816">
            <w:pPr>
              <w:spacing w:after="0" w:line="240" w:lineRule="auto"/>
              <w:jc w:val="center"/>
              <w:rPr>
                <w:rFonts w:ascii="Times New Roman" w:eastAsia="Times New Roman" w:hAnsi="Times New Roman" w:cs="Times New Roman"/>
                <w:b/>
                <w:bCs/>
                <w:color w:val="000000"/>
                <w:sz w:val="24"/>
                <w:szCs w:val="24"/>
              </w:rPr>
            </w:pPr>
          </w:p>
          <w:p w:rsidR="00615B0C" w:rsidRDefault="00615B0C" w:rsidP="00EF3816">
            <w:pPr>
              <w:spacing w:after="0" w:line="240" w:lineRule="auto"/>
              <w:jc w:val="center"/>
              <w:rPr>
                <w:rFonts w:ascii="Times New Roman" w:eastAsia="Times New Roman" w:hAnsi="Times New Roman" w:cs="Times New Roman"/>
                <w:b/>
                <w:bCs/>
                <w:color w:val="000000"/>
                <w:sz w:val="24"/>
                <w:szCs w:val="24"/>
              </w:rPr>
            </w:pPr>
            <w:r w:rsidRPr="006130AD">
              <w:rPr>
                <w:rFonts w:ascii="Times New Roman" w:eastAsia="Times New Roman" w:hAnsi="Times New Roman" w:cs="Times New Roman"/>
                <w:b/>
                <w:bCs/>
                <w:color w:val="000000"/>
                <w:sz w:val="24"/>
                <w:szCs w:val="24"/>
              </w:rPr>
              <w:t xml:space="preserve">Задание 3. </w:t>
            </w:r>
            <w:proofErr w:type="spellStart"/>
            <w:r w:rsidRPr="006130AD">
              <w:rPr>
                <w:rFonts w:ascii="Times New Roman" w:eastAsia="Times New Roman" w:hAnsi="Times New Roman" w:cs="Times New Roman"/>
                <w:b/>
                <w:bCs/>
                <w:color w:val="000000"/>
                <w:sz w:val="24"/>
                <w:szCs w:val="24"/>
              </w:rPr>
              <w:t>Дефектовка</w:t>
            </w:r>
            <w:proofErr w:type="spellEnd"/>
            <w:r w:rsidRPr="006130AD">
              <w:rPr>
                <w:rFonts w:ascii="Times New Roman" w:eastAsia="Times New Roman" w:hAnsi="Times New Roman" w:cs="Times New Roman"/>
                <w:b/>
                <w:bCs/>
                <w:color w:val="000000"/>
                <w:sz w:val="24"/>
                <w:szCs w:val="24"/>
              </w:rPr>
              <w:t xml:space="preserve"> с использованием измерительного инструмента.</w:t>
            </w:r>
          </w:p>
          <w:p w:rsidR="00615B0C" w:rsidRPr="00775AF0" w:rsidRDefault="00615B0C" w:rsidP="00EF3816">
            <w:pPr>
              <w:spacing w:after="0" w:line="240" w:lineRule="auto"/>
              <w:jc w:val="center"/>
              <w:rPr>
                <w:rFonts w:ascii="Arial" w:eastAsia="Times New Roman" w:hAnsi="Arial" w:cs="Arial"/>
                <w:color w:val="000000"/>
                <w:sz w:val="24"/>
                <w:szCs w:val="24"/>
              </w:rPr>
            </w:pPr>
            <w:r w:rsidRPr="00775AF0">
              <w:rPr>
                <w:rFonts w:ascii="Times New Roman" w:eastAsia="Times New Roman" w:hAnsi="Times New Roman" w:cs="Times New Roman"/>
                <w:bCs/>
                <w:color w:val="000000"/>
                <w:sz w:val="24"/>
                <w:szCs w:val="24"/>
              </w:rPr>
              <w:t>1.Выполни</w:t>
            </w:r>
            <w:r>
              <w:rPr>
                <w:rFonts w:ascii="Times New Roman" w:eastAsia="Times New Roman" w:hAnsi="Times New Roman" w:cs="Times New Roman"/>
                <w:bCs/>
                <w:color w:val="000000"/>
                <w:sz w:val="24"/>
                <w:szCs w:val="24"/>
              </w:rPr>
              <w:t xml:space="preserve">ть </w:t>
            </w:r>
            <w:proofErr w:type="spellStart"/>
            <w:r>
              <w:rPr>
                <w:rFonts w:ascii="Times New Roman" w:eastAsia="Times New Roman" w:hAnsi="Times New Roman" w:cs="Times New Roman"/>
                <w:bCs/>
                <w:color w:val="000000"/>
                <w:sz w:val="24"/>
                <w:szCs w:val="24"/>
              </w:rPr>
              <w:t>дефектовку</w:t>
            </w:r>
            <w:proofErr w:type="spellEnd"/>
            <w:r>
              <w:rPr>
                <w:rFonts w:ascii="Times New Roman" w:eastAsia="Times New Roman" w:hAnsi="Times New Roman" w:cs="Times New Roman"/>
                <w:bCs/>
                <w:color w:val="000000"/>
                <w:sz w:val="24"/>
                <w:szCs w:val="24"/>
              </w:rPr>
              <w:t xml:space="preserve"> демонтированных деталей с </w:t>
            </w:r>
            <w:r w:rsidRPr="00775AF0">
              <w:rPr>
                <w:rFonts w:ascii="Times New Roman" w:eastAsia="Times New Roman" w:hAnsi="Times New Roman" w:cs="Times New Roman"/>
                <w:bCs/>
                <w:color w:val="000000"/>
                <w:sz w:val="24"/>
                <w:szCs w:val="24"/>
              </w:rPr>
              <w:t>использованием измерительного инструмента</w:t>
            </w:r>
          </w:p>
          <w:p w:rsidR="00615B0C" w:rsidRPr="006130AD" w:rsidRDefault="00615B0C" w:rsidP="00EF381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                     </w:t>
            </w:r>
            <w:r w:rsidRPr="006130AD">
              <w:rPr>
                <w:rFonts w:ascii="Times New Roman" w:eastAsia="Times New Roman" w:hAnsi="Times New Roman" w:cs="Times New Roman"/>
                <w:color w:val="000000"/>
                <w:sz w:val="24"/>
                <w:szCs w:val="24"/>
              </w:rPr>
              <w:t>2. Произвести измерение мерительным инструментом поверхности деталей</w:t>
            </w:r>
          </w:p>
          <w:p w:rsidR="00615B0C" w:rsidRDefault="00615B0C" w:rsidP="00EF3816">
            <w:pPr>
              <w:spacing w:after="0" w:line="240" w:lineRule="auto"/>
              <w:jc w:val="center"/>
              <w:rPr>
                <w:rFonts w:ascii="Times New Roman" w:eastAsia="Times New Roman" w:hAnsi="Times New Roman" w:cs="Times New Roman"/>
                <w:b/>
                <w:color w:val="000000"/>
                <w:sz w:val="24"/>
                <w:szCs w:val="24"/>
              </w:rPr>
            </w:pPr>
          </w:p>
          <w:p w:rsidR="00615B0C" w:rsidRPr="006130AD" w:rsidRDefault="00615B0C" w:rsidP="00EF3816">
            <w:pPr>
              <w:spacing w:after="0" w:line="240" w:lineRule="auto"/>
              <w:jc w:val="center"/>
              <w:rPr>
                <w:rFonts w:ascii="Times New Roman" w:eastAsia="Times New Roman" w:hAnsi="Times New Roman" w:cs="Times New Roman"/>
                <w:b/>
                <w:color w:val="000000"/>
                <w:sz w:val="24"/>
                <w:szCs w:val="24"/>
              </w:rPr>
            </w:pPr>
            <w:r w:rsidRPr="006130AD">
              <w:rPr>
                <w:rFonts w:ascii="Times New Roman" w:eastAsia="Times New Roman" w:hAnsi="Times New Roman" w:cs="Times New Roman"/>
                <w:b/>
                <w:color w:val="000000"/>
                <w:sz w:val="24"/>
                <w:szCs w:val="24"/>
              </w:rPr>
              <w:t xml:space="preserve">Инструкционная карта </w:t>
            </w:r>
            <w:proofErr w:type="spellStart"/>
            <w:r w:rsidRPr="006130AD">
              <w:rPr>
                <w:rFonts w:ascii="Times New Roman" w:eastAsia="Times New Roman" w:hAnsi="Times New Roman" w:cs="Times New Roman"/>
                <w:b/>
                <w:color w:val="000000"/>
                <w:sz w:val="24"/>
                <w:szCs w:val="24"/>
              </w:rPr>
              <w:t>дефектовки</w:t>
            </w:r>
            <w:proofErr w:type="spellEnd"/>
            <w:r w:rsidRPr="006130AD">
              <w:rPr>
                <w:rFonts w:ascii="Times New Roman" w:eastAsia="Times New Roman" w:hAnsi="Times New Roman" w:cs="Times New Roman"/>
                <w:b/>
                <w:color w:val="000000"/>
                <w:sz w:val="24"/>
                <w:szCs w:val="24"/>
              </w:rPr>
              <w:t xml:space="preserve"> деталей двигателя</w:t>
            </w:r>
          </w:p>
          <w:p w:rsidR="00615B0C" w:rsidRPr="006130AD" w:rsidRDefault="00615B0C" w:rsidP="00EF3816">
            <w:pPr>
              <w:spacing w:after="0" w:line="240" w:lineRule="auto"/>
              <w:jc w:val="center"/>
              <w:rPr>
                <w:rFonts w:ascii="Arial" w:eastAsia="Times New Roman" w:hAnsi="Arial" w:cs="Arial"/>
                <w:b/>
                <w:color w:val="000000"/>
                <w:sz w:val="24"/>
                <w:szCs w:val="24"/>
              </w:rPr>
            </w:pPr>
          </w:p>
          <w:p w:rsidR="00615B0C" w:rsidRPr="006130AD" w:rsidRDefault="00615B0C" w:rsidP="00EF3816">
            <w:pPr>
              <w:spacing w:after="0" w:line="240" w:lineRule="auto"/>
              <w:rPr>
                <w:rFonts w:ascii="Arial" w:eastAsia="Times New Roman" w:hAnsi="Arial" w:cs="Arial"/>
                <w:color w:val="000000"/>
                <w:sz w:val="24"/>
                <w:szCs w:val="24"/>
              </w:rPr>
            </w:pPr>
          </w:p>
        </w:tc>
      </w:tr>
      <w:tr w:rsidR="00615B0C" w:rsidRPr="00103972" w:rsidTr="00EF3816">
        <w:trPr>
          <w:trHeight w:val="285"/>
        </w:trPr>
        <w:tc>
          <w:tcPr>
            <w:tcW w:w="10560"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6130AD" w:rsidRDefault="00615B0C" w:rsidP="00EF3816">
            <w:pPr>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b/>
                <w:bCs/>
                <w:color w:val="000000"/>
                <w:sz w:val="24"/>
                <w:szCs w:val="24"/>
              </w:rPr>
              <w:lastRenderedPageBreak/>
              <w:t>ДЕФЕКТОВКА ДЕТАЛЕЙ ДВИГАТЕЛЯ</w:t>
            </w: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i/>
                <w:iCs/>
                <w:color w:val="000000"/>
                <w:sz w:val="24"/>
                <w:szCs w:val="24"/>
              </w:rPr>
              <w:t>Наименование операции</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i/>
                <w:iCs/>
                <w:color w:val="000000"/>
                <w:sz w:val="24"/>
                <w:szCs w:val="24"/>
              </w:rPr>
              <w:t>Возможные дефекты</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Примечание</w:t>
            </w: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После разборки тщательно вымыть детали керосином, продуть и просушить их сжатым воздухом (масляные каналы деталей).</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2</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Осмотрите блок, особенно внимательно опоры коленчатого вала.</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Трещины в местах блока</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3</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Осмотреть цилиндры с обеих сторон</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Царапины, задиры и трещины не допускаются</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r>
      <w:tr w:rsidR="00615B0C" w:rsidRPr="00103972" w:rsidTr="00EF3816">
        <w:trPr>
          <w:trHeight w:val="3930"/>
        </w:trPr>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4</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По схеме измерения определить нутромером фактические диаметры цилиндров измерением в трех поясах (рис.1). В каждом поясе диаметр измеряют в двух взаимно перпендикулярных направлениях (продольном и поперечном).</w:t>
            </w:r>
          </w:p>
          <w:p w:rsidR="00615B0C" w:rsidRPr="00103972" w:rsidRDefault="00615B0C" w:rsidP="00EF3816">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1657350" cy="1276350"/>
                  <wp:effectExtent l="19050" t="0" r="0" b="0"/>
                  <wp:docPr id="1" name="Рисунок 1" descr="hello_html_50b02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0b02111.jpg"/>
                          <pic:cNvPicPr>
                            <a:picLocks noChangeAspect="1" noChangeArrowheads="1"/>
                          </pic:cNvPicPr>
                        </pic:nvPicPr>
                        <pic:blipFill>
                          <a:blip r:embed="rId10"/>
                          <a:srcRect/>
                          <a:stretch>
                            <a:fillRect/>
                          </a:stretch>
                        </pic:blipFill>
                        <pic:spPr bwMode="auto">
                          <a:xfrm>
                            <a:off x="0" y="0"/>
                            <a:ext cx="1657350" cy="1276350"/>
                          </a:xfrm>
                          <a:prstGeom prst="rect">
                            <a:avLst/>
                          </a:prstGeom>
                          <a:noFill/>
                          <a:ln w="9525">
                            <a:noFill/>
                            <a:miter lim="800000"/>
                            <a:headEnd/>
                            <a:tailEnd/>
                          </a:ln>
                        </pic:spPr>
                      </pic:pic>
                    </a:graphicData>
                  </a:graphic>
                </wp:inline>
              </w:drawing>
            </w:r>
          </w:p>
          <w:p w:rsidR="00615B0C" w:rsidRPr="00103972" w:rsidRDefault="00615B0C" w:rsidP="00EF3816">
            <w:pPr>
              <w:shd w:val="clear" w:color="auto" w:fill="FFFFFF"/>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А–пояс наибольшего износа; Б–зона измерения после растачивания; В–пояс наименьшего износа</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Зоны износа цилиндров</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Таблица №1 номинальных размеров цилиндров</w:t>
            </w:r>
          </w:p>
        </w:tc>
      </w:tr>
      <w:tr w:rsidR="00615B0C" w:rsidRPr="00103972" w:rsidTr="00EF3816">
        <w:trPr>
          <w:trHeight w:val="1635"/>
        </w:trPr>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5</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Проверить отклонение от плоскостности поверхности разъема блока с головкой блока цилиндров штангенциркулем:</w:t>
            </w:r>
          </w:p>
          <w:p w:rsidR="00615B0C" w:rsidRPr="00103972" w:rsidRDefault="00615B0C" w:rsidP="00EF3816">
            <w:pPr>
              <w:shd w:val="clear" w:color="auto" w:fill="FFFFFF"/>
              <w:spacing w:after="0" w:line="240" w:lineRule="auto"/>
              <w:rPr>
                <w:rFonts w:ascii="Arial" w:eastAsia="Times New Roman" w:hAnsi="Arial" w:cs="Arial"/>
                <w:color w:val="000000"/>
                <w:sz w:val="21"/>
                <w:szCs w:val="21"/>
              </w:rPr>
            </w:pPr>
            <w:r w:rsidRPr="00103972">
              <w:rPr>
                <w:rFonts w:ascii="Arial" w:eastAsia="Times New Roman" w:hAnsi="Arial" w:cs="Arial"/>
                <w:color w:val="000000"/>
                <w:sz w:val="21"/>
                <w:szCs w:val="21"/>
              </w:rPr>
              <w:t>–</w:t>
            </w:r>
            <w:r w:rsidRPr="00103972">
              <w:rPr>
                <w:rFonts w:ascii="Times New Roman" w:eastAsia="Times New Roman" w:hAnsi="Times New Roman" w:cs="Times New Roman"/>
                <w:color w:val="000000"/>
                <w:sz w:val="24"/>
                <w:szCs w:val="24"/>
              </w:rPr>
              <w:t>в середине блока;</w:t>
            </w:r>
          </w:p>
          <w:p w:rsidR="00615B0C" w:rsidRPr="00103972" w:rsidRDefault="00615B0C" w:rsidP="00EF3816">
            <w:pPr>
              <w:shd w:val="clear" w:color="auto" w:fill="FFFFFF"/>
              <w:spacing w:after="0" w:line="240" w:lineRule="auto"/>
              <w:rPr>
                <w:rFonts w:ascii="Arial" w:eastAsia="Times New Roman" w:hAnsi="Arial" w:cs="Arial"/>
                <w:color w:val="000000"/>
                <w:sz w:val="21"/>
                <w:szCs w:val="21"/>
              </w:rPr>
            </w:pPr>
            <w:r w:rsidRPr="00103972">
              <w:rPr>
                <w:rFonts w:ascii="Arial" w:eastAsia="Times New Roman" w:hAnsi="Arial" w:cs="Arial"/>
                <w:color w:val="000000"/>
                <w:sz w:val="21"/>
                <w:szCs w:val="21"/>
              </w:rPr>
              <w:t>–</w:t>
            </w:r>
            <w:r w:rsidRPr="00103972">
              <w:rPr>
                <w:rFonts w:ascii="Times New Roman" w:eastAsia="Times New Roman" w:hAnsi="Times New Roman" w:cs="Times New Roman"/>
                <w:color w:val="000000"/>
                <w:sz w:val="24"/>
                <w:szCs w:val="24"/>
              </w:rPr>
              <w:t>в поперечном и продольном направлениях;</w:t>
            </w:r>
          </w:p>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Arial" w:eastAsia="Times New Roman" w:hAnsi="Arial" w:cs="Arial"/>
                <w:color w:val="000000"/>
                <w:sz w:val="21"/>
                <w:szCs w:val="21"/>
              </w:rPr>
              <w:t>–</w:t>
            </w:r>
            <w:r w:rsidRPr="00103972">
              <w:rPr>
                <w:rFonts w:ascii="Times New Roman" w:eastAsia="Times New Roman" w:hAnsi="Times New Roman" w:cs="Times New Roman"/>
                <w:color w:val="000000"/>
                <w:sz w:val="24"/>
                <w:szCs w:val="24"/>
              </w:rPr>
              <w:t>по диагоналям плоскости.</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отклонение от плоскостности</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1"/>
                <w:szCs w:val="21"/>
              </w:rPr>
              <w:t>6</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hd w:val="clear" w:color="auto" w:fill="FFFFFF"/>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В каждом положении плоским щупом определить зазор между штангенциркулем и плоскостью. Это и будет отклонение от плоскостности.</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отклонение больше 0,1 мм, заменить блок</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r>
      <w:tr w:rsidR="00615B0C" w:rsidRPr="00103972" w:rsidTr="00EF3816">
        <w:trPr>
          <w:trHeight w:val="195"/>
        </w:trPr>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7</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hd w:val="clear" w:color="auto" w:fill="FFFFFF"/>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Очистить от нагара днище поршня шабером</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r>
      <w:tr w:rsidR="00615B0C" w:rsidRPr="00103972" w:rsidTr="00EF3816">
        <w:trPr>
          <w:trHeight w:val="2325"/>
        </w:trPr>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Очистить от нагара канавки под поршневые кольца старым кольцом, вставить его в канавку наружной стороной и перекатить по канавке.</w:t>
            </w:r>
          </w:p>
          <w:p w:rsidR="00615B0C" w:rsidRPr="00103972" w:rsidRDefault="00615B0C" w:rsidP="00EF3816">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2990850" cy="1066800"/>
                  <wp:effectExtent l="19050" t="0" r="0" b="0"/>
                  <wp:docPr id="2" name="Рисунок 2" descr="hello_html_m394e46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394e46e6.jpg"/>
                          <pic:cNvPicPr>
                            <a:picLocks noChangeAspect="1" noChangeArrowheads="1"/>
                          </pic:cNvPicPr>
                        </pic:nvPicPr>
                        <pic:blipFill>
                          <a:blip r:embed="rId11" cstate="print"/>
                          <a:srcRect/>
                          <a:stretch>
                            <a:fillRect/>
                          </a:stretch>
                        </pic:blipFill>
                        <pic:spPr bwMode="auto">
                          <a:xfrm>
                            <a:off x="0" y="0"/>
                            <a:ext cx="2990850" cy="1066800"/>
                          </a:xfrm>
                          <a:prstGeom prst="rect">
                            <a:avLst/>
                          </a:prstGeom>
                          <a:noFill/>
                          <a:ln w="9525">
                            <a:noFill/>
                            <a:miter lim="800000"/>
                            <a:headEnd/>
                            <a:tailEnd/>
                          </a:ln>
                        </pic:spPr>
                      </pic:pic>
                    </a:graphicData>
                  </a:graphic>
                </wp:inline>
              </w:drawing>
            </w:r>
          </w:p>
          <w:p w:rsidR="00615B0C" w:rsidRPr="00103972" w:rsidRDefault="00615B0C" w:rsidP="00EF3816">
            <w:pPr>
              <w:shd w:val="clear" w:color="auto" w:fill="FFFFFF"/>
              <w:spacing w:after="0" w:line="240" w:lineRule="auto"/>
              <w:rPr>
                <w:rFonts w:ascii="Arial" w:eastAsia="Times New Roman" w:hAnsi="Arial" w:cs="Arial"/>
                <w:color w:val="000000"/>
                <w:sz w:val="21"/>
                <w:szCs w:val="21"/>
              </w:rPr>
            </w:pP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r>
      <w:tr w:rsidR="00615B0C" w:rsidRPr="00103972" w:rsidTr="00EF3816">
        <w:trPr>
          <w:trHeight w:val="480"/>
        </w:trPr>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8</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Осмотреть поршни, шатуны, крышки</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 xml:space="preserve">не должно быть </w:t>
            </w:r>
            <w:r w:rsidRPr="00103972">
              <w:rPr>
                <w:rFonts w:ascii="Times New Roman" w:eastAsia="Times New Roman" w:hAnsi="Times New Roman" w:cs="Times New Roman"/>
                <w:color w:val="000000"/>
                <w:sz w:val="24"/>
                <w:szCs w:val="24"/>
              </w:rPr>
              <w:lastRenderedPageBreak/>
              <w:t>трещин.</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r>
      <w:tr w:rsidR="00615B0C" w:rsidRPr="00103972" w:rsidTr="00EF3816">
        <w:trPr>
          <w:trHeight w:val="1755"/>
        </w:trPr>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lastRenderedPageBreak/>
              <w:t>9</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Осмотреть вкладыши</w:t>
            </w:r>
          </w:p>
          <w:p w:rsidR="00615B0C" w:rsidRPr="00103972" w:rsidRDefault="00615B0C" w:rsidP="00EF3816">
            <w:pPr>
              <w:spacing w:after="0" w:line="240" w:lineRule="auto"/>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2085975" cy="857250"/>
                  <wp:effectExtent l="19050" t="0" r="9525" b="0"/>
                  <wp:docPr id="3" name="Рисунок 3" descr="hello_html_4917c2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4917c2d3.jpg"/>
                          <pic:cNvPicPr>
                            <a:picLocks noChangeAspect="1" noChangeArrowheads="1"/>
                          </pic:cNvPicPr>
                        </pic:nvPicPr>
                        <pic:blipFill>
                          <a:blip r:embed="rId12" cstate="print"/>
                          <a:srcRect/>
                          <a:stretch>
                            <a:fillRect/>
                          </a:stretch>
                        </pic:blipFill>
                        <pic:spPr bwMode="auto">
                          <a:xfrm>
                            <a:off x="0" y="0"/>
                            <a:ext cx="2085975" cy="857250"/>
                          </a:xfrm>
                          <a:prstGeom prst="rect">
                            <a:avLst/>
                          </a:prstGeom>
                          <a:noFill/>
                          <a:ln w="9525">
                            <a:noFill/>
                            <a:miter lim="800000"/>
                            <a:headEnd/>
                            <a:tailEnd/>
                          </a:ln>
                        </pic:spPr>
                      </pic:pic>
                    </a:graphicData>
                  </a:graphic>
                </wp:inline>
              </w:drawing>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на рабочей поверхности риски, задиры и отслоения антифрикционного слоя, заменить</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r>
      <w:tr w:rsidR="00615B0C" w:rsidRPr="00103972" w:rsidTr="00EF3816">
        <w:trPr>
          <w:trHeight w:val="3480"/>
        </w:trPr>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10</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Измерить микрометром диаметр поршней в плоскости, на расстоянии 19 мм от кромки юбки. Диаметры поршней номинального размера приведены в табл. 2, По результатам измерений определите зазор между поршнем и цилиндром. Расчетный зазор между поршнем и цилиндром (для новых деталей) составляет 0,03 мм. Его определяют промером цилиндров и поршней.</w:t>
            </w:r>
          </w:p>
          <w:p w:rsidR="00615B0C" w:rsidRPr="00103972" w:rsidRDefault="00615B0C" w:rsidP="00EF3816">
            <w:pPr>
              <w:spacing w:after="0" w:line="240" w:lineRule="auto"/>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2514600" cy="1114425"/>
                  <wp:effectExtent l="19050" t="0" r="0" b="0"/>
                  <wp:docPr id="4" name="Рисунок 4" descr="hello_html_5700d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5700d7a.jpg"/>
                          <pic:cNvPicPr>
                            <a:picLocks noChangeAspect="1" noChangeArrowheads="1"/>
                          </pic:cNvPicPr>
                        </pic:nvPicPr>
                        <pic:blipFill>
                          <a:blip r:embed="rId13" cstate="print"/>
                          <a:srcRect/>
                          <a:stretch>
                            <a:fillRect/>
                          </a:stretch>
                        </pic:blipFill>
                        <pic:spPr bwMode="auto">
                          <a:xfrm>
                            <a:off x="0" y="0"/>
                            <a:ext cx="2514600" cy="1114425"/>
                          </a:xfrm>
                          <a:prstGeom prst="rect">
                            <a:avLst/>
                          </a:prstGeom>
                          <a:noFill/>
                          <a:ln w="9525">
                            <a:noFill/>
                            <a:miter lim="800000"/>
                            <a:headEnd/>
                            <a:tailEnd/>
                          </a:ln>
                        </pic:spPr>
                      </pic:pic>
                    </a:graphicData>
                  </a:graphic>
                </wp:inline>
              </w:drawing>
            </w:r>
          </w:p>
          <w:p w:rsidR="00615B0C" w:rsidRPr="00103972" w:rsidRDefault="00615B0C" w:rsidP="00EF3816">
            <w:pPr>
              <w:spacing w:after="0" w:line="240" w:lineRule="auto"/>
              <w:rPr>
                <w:rFonts w:ascii="Arial" w:eastAsia="Times New Roman" w:hAnsi="Arial" w:cs="Arial"/>
                <w:color w:val="000000"/>
                <w:sz w:val="21"/>
                <w:szCs w:val="21"/>
              </w:rPr>
            </w:pP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износ деталей</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Если зазор больше 0,15 мм, необходимо подобрать поршни номинального размера к цилиндрам</w:t>
            </w:r>
          </w:p>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зазор должен быть максимально приближен</w:t>
            </w: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11</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Проверить плоским щупом зазор по высоте между канавками в поршне и кольцами, вставляя кольцо в соответствующую канавку. Номинальный зазор для компрессионных колец составляет 0,020 мм.</w:t>
            </w:r>
          </w:p>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Если кольцо велико по высоте и зазор мал, довести высоту кольца до нужного значения, шлифуя его на наждачной бумаге.</w:t>
            </w:r>
          </w:p>
          <w:p w:rsidR="00615B0C" w:rsidRPr="00103972" w:rsidRDefault="00615B0C" w:rsidP="00EF3816">
            <w:pPr>
              <w:spacing w:after="0" w:line="240" w:lineRule="auto"/>
              <w:rPr>
                <w:rFonts w:ascii="Arial" w:eastAsia="Times New Roman" w:hAnsi="Arial" w:cs="Arial"/>
                <w:color w:val="000000"/>
                <w:sz w:val="21"/>
                <w:szCs w:val="21"/>
              </w:rPr>
            </w:pPr>
          </w:p>
          <w:p w:rsidR="00615B0C" w:rsidRPr="00103972" w:rsidRDefault="00615B0C" w:rsidP="00EF3816">
            <w:pPr>
              <w:spacing w:after="0" w:line="240" w:lineRule="auto"/>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2305050" cy="1095375"/>
                  <wp:effectExtent l="19050" t="0" r="0" b="0"/>
                  <wp:docPr id="5" name="Рисунок 5" descr="hello_html_28b159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28b159b6.jpg"/>
                          <pic:cNvPicPr>
                            <a:picLocks noChangeAspect="1" noChangeArrowheads="1"/>
                          </pic:cNvPicPr>
                        </pic:nvPicPr>
                        <pic:blipFill>
                          <a:blip r:embed="rId14" cstate="print"/>
                          <a:srcRect/>
                          <a:stretch>
                            <a:fillRect/>
                          </a:stretch>
                        </pic:blipFill>
                        <pic:spPr bwMode="auto">
                          <a:xfrm>
                            <a:off x="0" y="0"/>
                            <a:ext cx="2305050" cy="1095375"/>
                          </a:xfrm>
                          <a:prstGeom prst="rect">
                            <a:avLst/>
                          </a:prstGeom>
                          <a:noFill/>
                          <a:ln w="9525">
                            <a:noFill/>
                            <a:miter lim="800000"/>
                            <a:headEnd/>
                            <a:tailEnd/>
                          </a:ln>
                        </pic:spPr>
                      </pic:pic>
                    </a:graphicData>
                  </a:graphic>
                </wp:inline>
              </w:drawing>
            </w:r>
          </w:p>
          <w:p w:rsidR="00615B0C" w:rsidRPr="00103972" w:rsidRDefault="00615B0C" w:rsidP="00EF3816">
            <w:pPr>
              <w:spacing w:after="0" w:line="240" w:lineRule="auto"/>
              <w:rPr>
                <w:rFonts w:ascii="Arial" w:eastAsia="Times New Roman" w:hAnsi="Arial" w:cs="Arial"/>
                <w:color w:val="000000"/>
                <w:sz w:val="21"/>
                <w:szCs w:val="21"/>
              </w:rPr>
            </w:pP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кольцо велико по высоте и зазор мал</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Проверьте плоским щупом зазор в замке колец, установив кольцо в цилиндр на глубину около 50 </w:t>
            </w:r>
            <w:r w:rsidRPr="00103972">
              <w:rPr>
                <w:rFonts w:ascii="Times New Roman" w:eastAsia="Times New Roman" w:hAnsi="Times New Roman" w:cs="Times New Roman"/>
                <w:color w:val="000000"/>
                <w:sz w:val="20"/>
                <w:szCs w:val="20"/>
              </w:rPr>
              <w:t>мм</w:t>
            </w:r>
            <w:r>
              <w:rPr>
                <w:rFonts w:ascii="Arial" w:eastAsia="Times New Roman" w:hAnsi="Arial" w:cs="Arial"/>
                <w:noProof/>
                <w:color w:val="000000"/>
                <w:sz w:val="21"/>
                <w:szCs w:val="21"/>
              </w:rPr>
              <w:drawing>
                <wp:inline distT="0" distB="0" distL="0" distR="0">
                  <wp:extent cx="2790825" cy="1752600"/>
                  <wp:effectExtent l="19050" t="0" r="9525" b="0"/>
                  <wp:docPr id="6" name="Рисунок 6" descr="hello_html_m2af68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2af68346.jpg"/>
                          <pic:cNvPicPr>
                            <a:picLocks noChangeAspect="1" noChangeArrowheads="1"/>
                          </pic:cNvPicPr>
                        </pic:nvPicPr>
                        <pic:blipFill>
                          <a:blip r:embed="rId15" cstate="print"/>
                          <a:srcRect/>
                          <a:stretch>
                            <a:fillRect/>
                          </a:stretch>
                        </pic:blipFill>
                        <pic:spPr bwMode="auto">
                          <a:xfrm>
                            <a:off x="0" y="0"/>
                            <a:ext cx="2790825" cy="1752600"/>
                          </a:xfrm>
                          <a:prstGeom prst="rect">
                            <a:avLst/>
                          </a:prstGeom>
                          <a:noFill/>
                          <a:ln w="9525">
                            <a:noFill/>
                            <a:miter lim="800000"/>
                            <a:headEnd/>
                            <a:tailEnd/>
                          </a:ln>
                        </pic:spPr>
                      </pic:pic>
                    </a:graphicData>
                  </a:graphic>
                </wp:inline>
              </w:drawing>
            </w:r>
          </w:p>
          <w:p w:rsidR="00615B0C" w:rsidRPr="00103972" w:rsidRDefault="00615B0C" w:rsidP="00EF3816">
            <w:pPr>
              <w:spacing w:after="0" w:line="240" w:lineRule="auto"/>
              <w:rPr>
                <w:rFonts w:ascii="Arial" w:eastAsia="Times New Roman" w:hAnsi="Arial" w:cs="Arial"/>
                <w:color w:val="000000"/>
                <w:sz w:val="21"/>
                <w:szCs w:val="21"/>
              </w:rPr>
            </w:pP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p w:rsidR="00615B0C" w:rsidRPr="00103972" w:rsidRDefault="00615B0C" w:rsidP="00EF3816">
            <w:pPr>
              <w:spacing w:after="0" w:line="240" w:lineRule="auto"/>
              <w:rPr>
                <w:rFonts w:ascii="Arial" w:eastAsia="Times New Roman" w:hAnsi="Arial" w:cs="Arial"/>
                <w:color w:val="000000"/>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Зазор должен 0,30–0,50 мм для компрессионных колец и 0,40–1,40 мм для маслосъемного кольца. Если зазор превышает допустимый, заменить.</w:t>
            </w: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12</w:t>
            </w:r>
          </w:p>
          <w:p w:rsidR="00615B0C" w:rsidRPr="00103972" w:rsidRDefault="00615B0C" w:rsidP="00EF3816">
            <w:pPr>
              <w:spacing w:after="0" w:line="240" w:lineRule="auto"/>
              <w:jc w:val="center"/>
              <w:rPr>
                <w:rFonts w:ascii="Arial" w:eastAsia="Times New Roman" w:hAnsi="Arial" w:cs="Arial"/>
                <w:color w:val="000000"/>
                <w:sz w:val="21"/>
                <w:szCs w:val="21"/>
              </w:rPr>
            </w:pPr>
          </w:p>
          <w:p w:rsidR="00615B0C" w:rsidRPr="00103972" w:rsidRDefault="00615B0C" w:rsidP="00EF3816">
            <w:pPr>
              <w:spacing w:after="0" w:line="240" w:lineRule="auto"/>
              <w:jc w:val="center"/>
              <w:rPr>
                <w:rFonts w:ascii="Arial" w:eastAsia="Times New Roman" w:hAnsi="Arial" w:cs="Arial"/>
                <w:color w:val="000000"/>
                <w:sz w:val="21"/>
                <w:szCs w:val="21"/>
              </w:rPr>
            </w:pPr>
          </w:p>
          <w:p w:rsidR="00615B0C" w:rsidRPr="00103972" w:rsidRDefault="00615B0C" w:rsidP="00EF3816">
            <w:pPr>
              <w:spacing w:after="0" w:line="240" w:lineRule="auto"/>
              <w:jc w:val="center"/>
              <w:rPr>
                <w:rFonts w:ascii="Arial" w:eastAsia="Times New Roman" w:hAnsi="Arial" w:cs="Arial"/>
                <w:color w:val="000000"/>
                <w:sz w:val="21"/>
                <w:szCs w:val="21"/>
              </w:rPr>
            </w:pP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lastRenderedPageBreak/>
              <w:t xml:space="preserve">Осмотрите пальцы и по таблице определите </w:t>
            </w:r>
            <w:r w:rsidRPr="00103972">
              <w:rPr>
                <w:rFonts w:ascii="Times New Roman" w:eastAsia="Times New Roman" w:hAnsi="Times New Roman" w:cs="Times New Roman"/>
                <w:color w:val="000000"/>
                <w:sz w:val="24"/>
                <w:szCs w:val="24"/>
              </w:rPr>
              <w:lastRenderedPageBreak/>
              <w:t>ремонтный размер (табл.3)</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lastRenderedPageBreak/>
              <w:t xml:space="preserve">трещины, износ </w:t>
            </w:r>
            <w:r w:rsidRPr="00103972">
              <w:rPr>
                <w:rFonts w:ascii="Times New Roman" w:eastAsia="Times New Roman" w:hAnsi="Times New Roman" w:cs="Times New Roman"/>
                <w:color w:val="000000"/>
                <w:sz w:val="24"/>
                <w:szCs w:val="24"/>
              </w:rPr>
              <w:lastRenderedPageBreak/>
              <w:t>вместе контакта с бобышками поршня и следы от проворачивания в верхней головке шатуна, заменить</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lastRenderedPageBreak/>
              <w:t>13</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roofErr w:type="gramStart"/>
            <w:r w:rsidRPr="00103972">
              <w:rPr>
                <w:rFonts w:ascii="Times New Roman" w:eastAsia="Times New Roman" w:hAnsi="Times New Roman" w:cs="Times New Roman"/>
                <w:color w:val="000000"/>
                <w:sz w:val="24"/>
                <w:szCs w:val="24"/>
              </w:rPr>
              <w:t>Измерить нутромером внутренний диаметр D в посадочного места шатуна в сборе с крышкой.</w:t>
            </w:r>
            <w:proofErr w:type="gramEnd"/>
          </w:p>
          <w:p w:rsidR="00615B0C" w:rsidRPr="00103972" w:rsidRDefault="00615B0C" w:rsidP="00EF3816">
            <w:pPr>
              <w:spacing w:after="0" w:line="240" w:lineRule="auto"/>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2628900" cy="1362075"/>
                  <wp:effectExtent l="19050" t="0" r="0" b="0"/>
                  <wp:docPr id="7" name="Рисунок 7" descr="hello_html_129095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129095bb.jpg"/>
                          <pic:cNvPicPr>
                            <a:picLocks noChangeAspect="1" noChangeArrowheads="1"/>
                          </pic:cNvPicPr>
                        </pic:nvPicPr>
                        <pic:blipFill>
                          <a:blip r:embed="rId16" cstate="print"/>
                          <a:srcRect/>
                          <a:stretch>
                            <a:fillRect/>
                          </a:stretch>
                        </pic:blipFill>
                        <pic:spPr bwMode="auto">
                          <a:xfrm>
                            <a:off x="0" y="0"/>
                            <a:ext cx="2628900" cy="1362075"/>
                          </a:xfrm>
                          <a:prstGeom prst="rect">
                            <a:avLst/>
                          </a:prstGeom>
                          <a:noFill/>
                          <a:ln w="9525">
                            <a:noFill/>
                            <a:miter lim="800000"/>
                            <a:headEnd/>
                            <a:tailEnd/>
                          </a:ln>
                        </pic:spPr>
                      </pic:pic>
                    </a:graphicData>
                  </a:graphic>
                </wp:inline>
              </w:drawing>
            </w:r>
          </w:p>
          <w:p w:rsidR="00615B0C" w:rsidRPr="00103972" w:rsidRDefault="00615B0C" w:rsidP="00EF3816">
            <w:pPr>
              <w:spacing w:after="0" w:line="240" w:lineRule="auto"/>
              <w:rPr>
                <w:rFonts w:ascii="Arial" w:eastAsia="Times New Roman" w:hAnsi="Arial" w:cs="Arial"/>
                <w:color w:val="000000"/>
                <w:sz w:val="21"/>
                <w:szCs w:val="21"/>
              </w:rPr>
            </w:pP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14</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Измерить микрометром толщину</w:t>
            </w:r>
            <w:proofErr w:type="gramStart"/>
            <w:r w:rsidRPr="00103972">
              <w:rPr>
                <w:rFonts w:ascii="Times New Roman" w:eastAsia="Times New Roman" w:hAnsi="Times New Roman" w:cs="Times New Roman"/>
                <w:color w:val="000000"/>
                <w:sz w:val="24"/>
                <w:szCs w:val="24"/>
              </w:rPr>
              <w:t xml:space="preserve"> Т</w:t>
            </w:r>
            <w:proofErr w:type="gramEnd"/>
            <w:r w:rsidRPr="00103972">
              <w:rPr>
                <w:rFonts w:ascii="Times New Roman" w:eastAsia="Times New Roman" w:hAnsi="Times New Roman" w:cs="Times New Roman"/>
                <w:color w:val="000000"/>
                <w:sz w:val="24"/>
                <w:szCs w:val="24"/>
              </w:rPr>
              <w:t xml:space="preserve"> шатунных вкладышей.</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15</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Измерить микрометром диаметр </w:t>
            </w:r>
            <w:proofErr w:type="spellStart"/>
            <w:proofErr w:type="gramStart"/>
            <w:r w:rsidRPr="00103972">
              <w:rPr>
                <w:rFonts w:ascii="Times New Roman" w:eastAsia="Times New Roman" w:hAnsi="Times New Roman" w:cs="Times New Roman"/>
                <w:b/>
                <w:bCs/>
                <w:color w:val="000000"/>
                <w:sz w:val="24"/>
                <w:szCs w:val="24"/>
              </w:rPr>
              <w:t>D</w:t>
            </w:r>
            <w:proofErr w:type="gramEnd"/>
            <w:r w:rsidRPr="00103972">
              <w:rPr>
                <w:rFonts w:ascii="Times New Roman" w:eastAsia="Times New Roman" w:hAnsi="Times New Roman" w:cs="Times New Roman"/>
                <w:b/>
                <w:bCs/>
                <w:color w:val="000000"/>
                <w:sz w:val="24"/>
                <w:szCs w:val="24"/>
              </w:rPr>
              <w:t>н</w:t>
            </w:r>
            <w:proofErr w:type="spellEnd"/>
            <w:r w:rsidRPr="00103972">
              <w:rPr>
                <w:rFonts w:ascii="Times New Roman" w:eastAsia="Times New Roman" w:hAnsi="Times New Roman" w:cs="Times New Roman"/>
                <w:color w:val="000000"/>
                <w:sz w:val="24"/>
                <w:szCs w:val="24"/>
              </w:rPr>
              <w:t> шатунных шеек.</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16</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Рассчитайте зазор </w:t>
            </w:r>
            <w:proofErr w:type="spellStart"/>
            <w:r w:rsidRPr="00103972">
              <w:rPr>
                <w:rFonts w:ascii="Times New Roman" w:eastAsia="Times New Roman" w:hAnsi="Times New Roman" w:cs="Times New Roman"/>
                <w:b/>
                <w:bCs/>
                <w:color w:val="000000"/>
                <w:sz w:val="24"/>
                <w:szCs w:val="24"/>
              </w:rPr>
              <w:t>z</w:t>
            </w:r>
            <w:proofErr w:type="spellEnd"/>
            <w:r w:rsidRPr="00103972">
              <w:rPr>
                <w:rFonts w:ascii="Times New Roman" w:eastAsia="Times New Roman" w:hAnsi="Times New Roman" w:cs="Times New Roman"/>
                <w:color w:val="000000"/>
                <w:sz w:val="24"/>
                <w:szCs w:val="24"/>
              </w:rPr>
              <w:t> между шатунными вкладышами и шейками коленчатого вала по формуле </w:t>
            </w:r>
            <w:proofErr w:type="spellStart"/>
            <w:r w:rsidRPr="00103972">
              <w:rPr>
                <w:rFonts w:ascii="Times New Roman" w:eastAsia="Times New Roman" w:hAnsi="Times New Roman" w:cs="Times New Roman"/>
                <w:b/>
                <w:bCs/>
                <w:color w:val="000000"/>
                <w:sz w:val="24"/>
                <w:szCs w:val="24"/>
              </w:rPr>
              <w:t>z</w:t>
            </w:r>
            <w:proofErr w:type="spellEnd"/>
            <w:r w:rsidRPr="00103972">
              <w:rPr>
                <w:rFonts w:ascii="Times New Roman" w:eastAsia="Times New Roman" w:hAnsi="Times New Roman" w:cs="Times New Roman"/>
                <w:b/>
                <w:bCs/>
                <w:color w:val="000000"/>
                <w:sz w:val="24"/>
                <w:szCs w:val="24"/>
              </w:rPr>
              <w:t xml:space="preserve"> = </w:t>
            </w:r>
            <w:proofErr w:type="spellStart"/>
            <w:r w:rsidRPr="00103972">
              <w:rPr>
                <w:rFonts w:ascii="Times New Roman" w:eastAsia="Times New Roman" w:hAnsi="Times New Roman" w:cs="Times New Roman"/>
                <w:b/>
                <w:bCs/>
                <w:color w:val="000000"/>
                <w:sz w:val="24"/>
                <w:szCs w:val="24"/>
              </w:rPr>
              <w:t>Dв</w:t>
            </w:r>
            <w:proofErr w:type="spellEnd"/>
            <w:r w:rsidRPr="00103972">
              <w:rPr>
                <w:rFonts w:ascii="Times New Roman" w:eastAsia="Times New Roman" w:hAnsi="Times New Roman" w:cs="Times New Roman"/>
                <w:b/>
                <w:bCs/>
                <w:color w:val="000000"/>
                <w:sz w:val="24"/>
                <w:szCs w:val="24"/>
              </w:rPr>
              <w:t>–2T–</w:t>
            </w:r>
            <w:proofErr w:type="spellStart"/>
            <w:r w:rsidRPr="00103972">
              <w:rPr>
                <w:rFonts w:ascii="Times New Roman" w:eastAsia="Times New Roman" w:hAnsi="Times New Roman" w:cs="Times New Roman"/>
                <w:b/>
                <w:bCs/>
                <w:color w:val="000000"/>
                <w:sz w:val="24"/>
                <w:szCs w:val="24"/>
              </w:rPr>
              <w:t>Dн</w:t>
            </w:r>
            <w:proofErr w:type="spellEnd"/>
            <w:r w:rsidRPr="00103972">
              <w:rPr>
                <w:rFonts w:ascii="Times New Roman" w:eastAsia="Times New Roman" w:hAnsi="Times New Roman" w:cs="Times New Roman"/>
                <w:color w:val="000000"/>
                <w:sz w:val="24"/>
                <w:szCs w:val="24"/>
              </w:rPr>
              <w:t>. Номинальный расчетный зазор составляет 0,011–0,058 мм.</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забоины и риски или овальность составляет более 0,004.</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Если зазор больше предельного, заменить новыми.</w:t>
            </w:r>
          </w:p>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Если шейки коленчатого вала изношены до ремонтного размера, уменьшенного на 0,25 мм, заменить.</w:t>
            </w: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17</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Осмотреть верхние и нижние вкладыши коренных подшипников.</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риски, задиры, отслоения антифрикционного слоя, заменить вкладыши</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18</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Осмотреть коленчатый вал.</w:t>
            </w:r>
          </w:p>
          <w:p w:rsidR="00615B0C" w:rsidRPr="00103972" w:rsidRDefault="00615B0C" w:rsidP="00EF3816">
            <w:pPr>
              <w:spacing w:after="0" w:line="240" w:lineRule="auto"/>
              <w:rPr>
                <w:rFonts w:ascii="Arial" w:eastAsia="Times New Roman" w:hAnsi="Arial" w:cs="Arial"/>
                <w:color w:val="000000"/>
                <w:sz w:val="21"/>
                <w:szCs w:val="21"/>
              </w:rPr>
            </w:pP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 xml:space="preserve">Трещины на </w:t>
            </w:r>
            <w:proofErr w:type="spellStart"/>
            <w:r w:rsidRPr="00103972">
              <w:rPr>
                <w:rFonts w:ascii="Times New Roman" w:eastAsia="Times New Roman" w:hAnsi="Times New Roman" w:cs="Times New Roman"/>
                <w:color w:val="000000"/>
                <w:sz w:val="24"/>
                <w:szCs w:val="24"/>
              </w:rPr>
              <w:t>коленвале</w:t>
            </w:r>
            <w:proofErr w:type="spellEnd"/>
            <w:r w:rsidRPr="00103972">
              <w:rPr>
                <w:rFonts w:ascii="Times New Roman" w:eastAsia="Times New Roman" w:hAnsi="Times New Roman" w:cs="Times New Roman"/>
                <w:color w:val="000000"/>
                <w:sz w:val="24"/>
                <w:szCs w:val="24"/>
              </w:rPr>
              <w:t>,</w:t>
            </w:r>
          </w:p>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царапины, забоины, риски.</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Заменить вал.</w:t>
            </w: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19</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Измерьте микрометром наружный диаметр </w:t>
            </w:r>
            <w:proofErr w:type="spellStart"/>
            <w:proofErr w:type="gramStart"/>
            <w:r w:rsidRPr="00103972">
              <w:rPr>
                <w:rFonts w:ascii="Times New Roman" w:eastAsia="Times New Roman" w:hAnsi="Times New Roman" w:cs="Times New Roman"/>
                <w:b/>
                <w:bCs/>
                <w:color w:val="000000"/>
                <w:sz w:val="24"/>
                <w:szCs w:val="24"/>
              </w:rPr>
              <w:t>D</w:t>
            </w:r>
            <w:proofErr w:type="gramEnd"/>
            <w:r w:rsidRPr="00103972">
              <w:rPr>
                <w:rFonts w:ascii="Times New Roman" w:eastAsia="Times New Roman" w:hAnsi="Times New Roman" w:cs="Times New Roman"/>
                <w:b/>
                <w:bCs/>
                <w:color w:val="000000"/>
                <w:sz w:val="24"/>
                <w:szCs w:val="24"/>
              </w:rPr>
              <w:t>н</w:t>
            </w:r>
            <w:proofErr w:type="spellEnd"/>
            <w:r w:rsidRPr="00103972">
              <w:rPr>
                <w:rFonts w:ascii="Times New Roman" w:eastAsia="Times New Roman" w:hAnsi="Times New Roman" w:cs="Times New Roman"/>
                <w:color w:val="000000"/>
                <w:sz w:val="24"/>
                <w:szCs w:val="24"/>
              </w:rPr>
              <w:t> коренных шеек. Номинальный расчетный зазор составляет 0,005 мм (табл. 4).</w:t>
            </w:r>
          </w:p>
          <w:p w:rsidR="00615B0C" w:rsidRPr="00103972" w:rsidRDefault="00615B0C" w:rsidP="00EF3816">
            <w:pPr>
              <w:spacing w:after="0" w:line="240" w:lineRule="auto"/>
              <w:rPr>
                <w:rFonts w:ascii="Arial" w:eastAsia="Times New Roman" w:hAnsi="Arial" w:cs="Arial"/>
                <w:color w:val="000000"/>
                <w:sz w:val="21"/>
                <w:szCs w:val="21"/>
              </w:rPr>
            </w:pP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Трещины, царапины, забои и риски не допускаются</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Если зазор больше предельного, заменить.</w:t>
            </w:r>
          </w:p>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Если шейки коленчатого вала изношены до ремонтного размера с уменьшением диаметра на 0,25 мм, заменить вкладыши.</w:t>
            </w: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20</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Осмотреть постель коленчатого вала. Установить на место крышки</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21</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 xml:space="preserve">Проверить параллельность упорных буртиков </w:t>
            </w:r>
            <w:r w:rsidRPr="00103972">
              <w:rPr>
                <w:rFonts w:ascii="Times New Roman" w:eastAsia="Times New Roman" w:hAnsi="Times New Roman" w:cs="Times New Roman"/>
                <w:color w:val="000000"/>
                <w:sz w:val="24"/>
                <w:szCs w:val="24"/>
              </w:rPr>
              <w:lastRenderedPageBreak/>
              <w:t>средней коренной шейки</w:t>
            </w:r>
          </w:p>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br/>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lastRenderedPageBreak/>
              <w:t xml:space="preserve">если буртики </w:t>
            </w:r>
            <w:r w:rsidRPr="00103972">
              <w:rPr>
                <w:rFonts w:ascii="Times New Roman" w:eastAsia="Times New Roman" w:hAnsi="Times New Roman" w:cs="Times New Roman"/>
                <w:color w:val="000000"/>
                <w:sz w:val="24"/>
                <w:szCs w:val="24"/>
              </w:rPr>
              <w:lastRenderedPageBreak/>
              <w:t>непараллельные, коленчатый вал погнут.</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lastRenderedPageBreak/>
              <w:t>заменить.   </w:t>
            </w:r>
          </w:p>
        </w:tc>
      </w:tr>
      <w:tr w:rsidR="00615B0C" w:rsidRPr="00103972" w:rsidTr="00EF3816">
        <w:tc>
          <w:tcPr>
            <w:tcW w:w="6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jc w:val="center"/>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lastRenderedPageBreak/>
              <w:t>22</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 xml:space="preserve">Осмотреть состояние поверхностей деталей и записать выявленные дефекты. Заполнить </w:t>
            </w:r>
            <w:proofErr w:type="spellStart"/>
            <w:r w:rsidRPr="00103972">
              <w:rPr>
                <w:rFonts w:ascii="Times New Roman" w:eastAsia="Times New Roman" w:hAnsi="Times New Roman" w:cs="Times New Roman"/>
                <w:color w:val="000000"/>
                <w:sz w:val="24"/>
                <w:szCs w:val="24"/>
              </w:rPr>
              <w:t>дефектовочную</w:t>
            </w:r>
            <w:proofErr w:type="spellEnd"/>
            <w:r w:rsidRPr="00103972">
              <w:rPr>
                <w:rFonts w:ascii="Times New Roman" w:eastAsia="Times New Roman" w:hAnsi="Times New Roman" w:cs="Times New Roman"/>
                <w:color w:val="000000"/>
                <w:sz w:val="24"/>
                <w:szCs w:val="24"/>
              </w:rPr>
              <w:t xml:space="preserve"> ведомость</w:t>
            </w:r>
          </w:p>
        </w:tc>
        <w:tc>
          <w:tcPr>
            <w:tcW w:w="20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r w:rsidRPr="00103972">
              <w:rPr>
                <w:rFonts w:ascii="Times New Roman" w:eastAsia="Times New Roman" w:hAnsi="Times New Roman" w:cs="Times New Roman"/>
                <w:color w:val="000000"/>
                <w:sz w:val="24"/>
                <w:szCs w:val="24"/>
              </w:rPr>
              <w:t>Трещины, царапины, забои и риски, отклонение от плоскостности не допускаются</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15B0C" w:rsidRPr="00103972" w:rsidRDefault="00615B0C" w:rsidP="00EF3816">
            <w:pPr>
              <w:spacing w:after="0" w:line="240" w:lineRule="auto"/>
              <w:rPr>
                <w:rFonts w:ascii="Arial" w:eastAsia="Times New Roman" w:hAnsi="Arial" w:cs="Arial"/>
                <w:color w:val="000000"/>
                <w:sz w:val="21"/>
                <w:szCs w:val="21"/>
              </w:rPr>
            </w:pPr>
          </w:p>
        </w:tc>
      </w:tr>
    </w:tbl>
    <w:p w:rsidR="00615B0C" w:rsidRPr="00103972" w:rsidRDefault="00615B0C" w:rsidP="00615B0C">
      <w:pPr>
        <w:shd w:val="clear" w:color="auto" w:fill="FFFFFF"/>
        <w:spacing w:after="0" w:line="294" w:lineRule="atLeast"/>
        <w:jc w:val="right"/>
        <w:rPr>
          <w:rFonts w:ascii="Arial" w:eastAsia="Times New Roman" w:hAnsi="Arial" w:cs="Arial"/>
          <w:color w:val="000000"/>
          <w:sz w:val="21"/>
          <w:szCs w:val="21"/>
        </w:rPr>
      </w:pPr>
    </w:p>
    <w:p w:rsidR="00615B0C" w:rsidRPr="006130AD" w:rsidRDefault="00615B0C" w:rsidP="00615B0C">
      <w:pPr>
        <w:shd w:val="clear" w:color="auto" w:fill="FFFFFF"/>
        <w:spacing w:after="0" w:line="294" w:lineRule="atLeast"/>
        <w:jc w:val="righ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Таблица 1</w:t>
      </w:r>
    </w:p>
    <w:p w:rsidR="00615B0C" w:rsidRPr="006130AD" w:rsidRDefault="00615B0C" w:rsidP="00615B0C">
      <w:pPr>
        <w:shd w:val="clear" w:color="auto" w:fill="FFFFFF"/>
        <w:spacing w:after="0"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НОМИНАЛЬНЫЕ И РЕМОНТНЫЕ РАЗМЕРЫ ЦИЛИНДРОВ</w:t>
      </w:r>
    </w:p>
    <w:p w:rsidR="00615B0C" w:rsidRPr="006130AD" w:rsidRDefault="00615B0C" w:rsidP="00615B0C">
      <w:pPr>
        <w:shd w:val="clear" w:color="auto" w:fill="FFFFFF"/>
        <w:spacing w:after="0" w:line="294" w:lineRule="atLeast"/>
        <w:jc w:val="center"/>
        <w:rPr>
          <w:rFonts w:ascii="Times New Roman" w:eastAsia="Times New Roman" w:hAnsi="Times New Roman" w:cs="Times New Roman"/>
          <w:color w:val="000000"/>
          <w:sz w:val="24"/>
          <w:szCs w:val="24"/>
        </w:rPr>
      </w:pPr>
    </w:p>
    <w:tbl>
      <w:tblPr>
        <w:tblStyle w:val="a7"/>
        <w:tblW w:w="0" w:type="auto"/>
        <w:tblLook w:val="04A0"/>
      </w:tblPr>
      <w:tblGrid>
        <w:gridCol w:w="4785"/>
        <w:gridCol w:w="4786"/>
      </w:tblGrid>
      <w:tr w:rsidR="00615B0C" w:rsidRPr="006130AD" w:rsidTr="00EF3816">
        <w:tc>
          <w:tcPr>
            <w:tcW w:w="4785"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Группа</w:t>
            </w:r>
          </w:p>
        </w:tc>
        <w:tc>
          <w:tcPr>
            <w:tcW w:w="4786"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 xml:space="preserve">Диаметр цилиндров, </w:t>
            </w:r>
            <w:proofErr w:type="gramStart"/>
            <w:r w:rsidRPr="006130AD">
              <w:rPr>
                <w:rFonts w:ascii="Times New Roman" w:eastAsia="Times New Roman" w:hAnsi="Times New Roman" w:cs="Times New Roman"/>
                <w:color w:val="000000"/>
                <w:sz w:val="24"/>
                <w:szCs w:val="24"/>
              </w:rPr>
              <w:t>мм</w:t>
            </w:r>
            <w:proofErr w:type="gramEnd"/>
          </w:p>
        </w:tc>
      </w:tr>
      <w:tr w:rsidR="00615B0C" w:rsidRPr="006130AD" w:rsidTr="00EF3816">
        <w:tc>
          <w:tcPr>
            <w:tcW w:w="9571" w:type="dxa"/>
            <w:gridSpan w:val="2"/>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Основная группа</w:t>
            </w:r>
          </w:p>
        </w:tc>
      </w:tr>
      <w:tr w:rsidR="00615B0C" w:rsidRPr="006130AD" w:rsidTr="00EF3816">
        <w:tc>
          <w:tcPr>
            <w:tcW w:w="4785"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1-я</w:t>
            </w:r>
          </w:p>
        </w:tc>
        <w:tc>
          <w:tcPr>
            <w:tcW w:w="4786" w:type="dxa"/>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79,94–79,95</w:t>
            </w:r>
          </w:p>
        </w:tc>
      </w:tr>
      <w:tr w:rsidR="00615B0C" w:rsidRPr="006130AD" w:rsidTr="00EF3816">
        <w:tc>
          <w:tcPr>
            <w:tcW w:w="4785"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2-я</w:t>
            </w:r>
          </w:p>
        </w:tc>
        <w:tc>
          <w:tcPr>
            <w:tcW w:w="4786" w:type="dxa"/>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79,95–79,96</w:t>
            </w:r>
          </w:p>
        </w:tc>
      </w:tr>
      <w:tr w:rsidR="00615B0C" w:rsidRPr="006130AD" w:rsidTr="00EF3816">
        <w:tc>
          <w:tcPr>
            <w:tcW w:w="4785"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3-я</w:t>
            </w:r>
          </w:p>
        </w:tc>
        <w:tc>
          <w:tcPr>
            <w:tcW w:w="4786" w:type="dxa"/>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79,96–79,97</w:t>
            </w:r>
          </w:p>
        </w:tc>
      </w:tr>
      <w:tr w:rsidR="00615B0C" w:rsidRPr="006130AD" w:rsidTr="00EF3816">
        <w:tc>
          <w:tcPr>
            <w:tcW w:w="4785"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4-я</w:t>
            </w:r>
          </w:p>
        </w:tc>
        <w:tc>
          <w:tcPr>
            <w:tcW w:w="4786" w:type="dxa"/>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79,97–79,98</w:t>
            </w:r>
          </w:p>
        </w:tc>
      </w:tr>
      <w:tr w:rsidR="00615B0C" w:rsidRPr="006130AD" w:rsidTr="00EF3816">
        <w:tc>
          <w:tcPr>
            <w:tcW w:w="9571" w:type="dxa"/>
            <w:gridSpan w:val="2"/>
          </w:tcPr>
          <w:p w:rsidR="00615B0C" w:rsidRPr="006130AD" w:rsidRDefault="00615B0C" w:rsidP="00EF3816">
            <w:pPr>
              <w:shd w:val="clear" w:color="auto" w:fill="FFFFFF"/>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Ремонтная группа</w:t>
            </w:r>
          </w:p>
        </w:tc>
      </w:tr>
      <w:tr w:rsidR="00615B0C" w:rsidRPr="006130AD" w:rsidTr="00EF3816">
        <w:tc>
          <w:tcPr>
            <w:tcW w:w="4785"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А</w:t>
            </w:r>
          </w:p>
        </w:tc>
        <w:tc>
          <w:tcPr>
            <w:tcW w:w="4786" w:type="dxa"/>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80,23–80,24</w:t>
            </w:r>
          </w:p>
        </w:tc>
      </w:tr>
      <w:tr w:rsidR="00615B0C" w:rsidRPr="006130AD" w:rsidTr="00EF3816">
        <w:tc>
          <w:tcPr>
            <w:tcW w:w="4785"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В</w:t>
            </w:r>
          </w:p>
        </w:tc>
        <w:tc>
          <w:tcPr>
            <w:tcW w:w="4786" w:type="dxa"/>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80,24–80,25</w:t>
            </w:r>
          </w:p>
        </w:tc>
      </w:tr>
      <w:tr w:rsidR="00615B0C" w:rsidRPr="006130AD" w:rsidTr="00EF3816">
        <w:tc>
          <w:tcPr>
            <w:tcW w:w="4785"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С</w:t>
            </w:r>
          </w:p>
        </w:tc>
        <w:tc>
          <w:tcPr>
            <w:tcW w:w="4786" w:type="dxa"/>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80,25–80,26</w:t>
            </w:r>
          </w:p>
        </w:tc>
      </w:tr>
      <w:tr w:rsidR="00615B0C" w:rsidRPr="006130AD" w:rsidTr="00EF3816">
        <w:tc>
          <w:tcPr>
            <w:tcW w:w="9571" w:type="dxa"/>
            <w:gridSpan w:val="2"/>
          </w:tcPr>
          <w:p w:rsidR="00615B0C" w:rsidRPr="006130AD" w:rsidRDefault="00615B0C" w:rsidP="00EF3816">
            <w:pPr>
              <w:shd w:val="clear" w:color="auto" w:fill="FFFFFF"/>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Для последующей ремонтной:</w:t>
            </w:r>
          </w:p>
        </w:tc>
      </w:tr>
      <w:tr w:rsidR="00615B0C" w:rsidRPr="006130AD" w:rsidTr="00EF3816">
        <w:tc>
          <w:tcPr>
            <w:tcW w:w="4785"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номинальный</w:t>
            </w:r>
          </w:p>
        </w:tc>
        <w:tc>
          <w:tcPr>
            <w:tcW w:w="4786" w:type="dxa"/>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79,965–79,975</w:t>
            </w:r>
          </w:p>
        </w:tc>
      </w:tr>
      <w:tr w:rsidR="00615B0C" w:rsidRPr="006130AD" w:rsidTr="00EF3816">
        <w:tc>
          <w:tcPr>
            <w:tcW w:w="4785"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1-й ремонтный 0,29</w:t>
            </w:r>
          </w:p>
        </w:tc>
        <w:tc>
          <w:tcPr>
            <w:tcW w:w="4786" w:type="dxa"/>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80,245–80,255</w:t>
            </w:r>
          </w:p>
        </w:tc>
      </w:tr>
      <w:tr w:rsidR="00615B0C" w:rsidRPr="006130AD" w:rsidTr="00EF3816">
        <w:tc>
          <w:tcPr>
            <w:tcW w:w="4785"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2-й ремонтный 0,5</w:t>
            </w:r>
          </w:p>
        </w:tc>
        <w:tc>
          <w:tcPr>
            <w:tcW w:w="4786" w:type="dxa"/>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80,466–80,475</w:t>
            </w:r>
          </w:p>
        </w:tc>
      </w:tr>
    </w:tbl>
    <w:p w:rsidR="00615B0C" w:rsidRPr="006130AD" w:rsidRDefault="00615B0C" w:rsidP="00615B0C">
      <w:pPr>
        <w:shd w:val="clear" w:color="auto" w:fill="FFFFFF"/>
        <w:spacing w:after="0" w:line="294" w:lineRule="atLeast"/>
        <w:rPr>
          <w:rFonts w:ascii="Times New Roman" w:eastAsia="Times New Roman" w:hAnsi="Times New Roman" w:cs="Times New Roman"/>
          <w:color w:val="000000"/>
          <w:sz w:val="24"/>
          <w:szCs w:val="24"/>
        </w:rPr>
      </w:pPr>
    </w:p>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p>
    <w:p w:rsidR="00615B0C" w:rsidRPr="006130AD" w:rsidRDefault="00615B0C" w:rsidP="00615B0C">
      <w:pPr>
        <w:shd w:val="clear" w:color="auto" w:fill="FFFFFF"/>
        <w:spacing w:after="0" w:line="294" w:lineRule="atLeast"/>
        <w:jc w:val="righ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Таблица 2</w:t>
      </w:r>
    </w:p>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p>
    <w:p w:rsidR="00615B0C" w:rsidRPr="006130AD" w:rsidRDefault="00615B0C" w:rsidP="00615B0C">
      <w:pPr>
        <w:shd w:val="clear" w:color="auto" w:fill="FFFFFF"/>
        <w:spacing w:after="0"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НОМИНАЛЬНЫЕ И РЕМОНТНЫЕ РАЗМЕРЫ ПОРШНЕЙ</w:t>
      </w:r>
    </w:p>
    <w:p w:rsidR="00615B0C" w:rsidRPr="006130AD" w:rsidRDefault="00615B0C" w:rsidP="00615B0C">
      <w:pPr>
        <w:shd w:val="clear" w:color="auto" w:fill="FFFFFF"/>
        <w:spacing w:after="0" w:line="294" w:lineRule="atLeast"/>
        <w:jc w:val="center"/>
        <w:rPr>
          <w:rFonts w:ascii="Times New Roman" w:eastAsia="Times New Roman" w:hAnsi="Times New Roman" w:cs="Times New Roman"/>
          <w:color w:val="000000"/>
          <w:sz w:val="24"/>
          <w:szCs w:val="24"/>
        </w:rPr>
      </w:pPr>
    </w:p>
    <w:tbl>
      <w:tblPr>
        <w:tblStyle w:val="a7"/>
        <w:tblW w:w="0" w:type="auto"/>
        <w:tblLook w:val="04A0"/>
      </w:tblPr>
      <w:tblGrid>
        <w:gridCol w:w="4785"/>
        <w:gridCol w:w="15"/>
        <w:gridCol w:w="4771"/>
      </w:tblGrid>
      <w:tr w:rsidR="00615B0C" w:rsidRPr="006130AD" w:rsidTr="00EF3816">
        <w:tc>
          <w:tcPr>
            <w:tcW w:w="4785"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Группа</w:t>
            </w:r>
          </w:p>
        </w:tc>
        <w:tc>
          <w:tcPr>
            <w:tcW w:w="4786" w:type="dxa"/>
            <w:gridSpan w:val="2"/>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 xml:space="preserve">Диаметр поршней, </w:t>
            </w:r>
            <w:proofErr w:type="gramStart"/>
            <w:r w:rsidRPr="006130AD">
              <w:rPr>
                <w:rFonts w:ascii="Times New Roman" w:eastAsia="Times New Roman" w:hAnsi="Times New Roman" w:cs="Times New Roman"/>
                <w:color w:val="000000"/>
                <w:sz w:val="24"/>
                <w:szCs w:val="24"/>
              </w:rPr>
              <w:t>мм</w:t>
            </w:r>
            <w:proofErr w:type="gramEnd"/>
          </w:p>
        </w:tc>
      </w:tr>
      <w:tr w:rsidR="00615B0C" w:rsidRPr="006130AD" w:rsidTr="00EF3816">
        <w:tc>
          <w:tcPr>
            <w:tcW w:w="9571" w:type="dxa"/>
            <w:gridSpan w:val="3"/>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Основная группа</w:t>
            </w:r>
          </w:p>
        </w:tc>
      </w:tr>
      <w:tr w:rsidR="00615B0C" w:rsidRPr="006130AD" w:rsidTr="00EF3816">
        <w:tc>
          <w:tcPr>
            <w:tcW w:w="4800" w:type="dxa"/>
            <w:gridSpan w:val="2"/>
            <w:tcBorders>
              <w:right w:val="single" w:sz="4" w:space="0" w:color="auto"/>
            </w:tcBorders>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1-я группа</w:t>
            </w:r>
          </w:p>
        </w:tc>
        <w:tc>
          <w:tcPr>
            <w:tcW w:w="4771" w:type="dxa"/>
            <w:tcBorders>
              <w:left w:val="single" w:sz="4" w:space="0" w:color="auto"/>
            </w:tcBorders>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79,915–79,925</w:t>
            </w:r>
          </w:p>
        </w:tc>
      </w:tr>
      <w:tr w:rsidR="00615B0C" w:rsidRPr="006130AD" w:rsidTr="00EF3816">
        <w:tc>
          <w:tcPr>
            <w:tcW w:w="4800" w:type="dxa"/>
            <w:gridSpan w:val="2"/>
            <w:tcBorders>
              <w:right w:val="single" w:sz="4" w:space="0" w:color="auto"/>
            </w:tcBorders>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2-я группа</w:t>
            </w:r>
          </w:p>
        </w:tc>
        <w:tc>
          <w:tcPr>
            <w:tcW w:w="4771" w:type="dxa"/>
            <w:tcBorders>
              <w:left w:val="single" w:sz="4" w:space="0" w:color="auto"/>
            </w:tcBorders>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79,925–79,935</w:t>
            </w:r>
          </w:p>
        </w:tc>
      </w:tr>
      <w:tr w:rsidR="00615B0C" w:rsidRPr="006130AD" w:rsidTr="00EF3816">
        <w:tc>
          <w:tcPr>
            <w:tcW w:w="4800" w:type="dxa"/>
            <w:gridSpan w:val="2"/>
            <w:tcBorders>
              <w:right w:val="single" w:sz="4" w:space="0" w:color="auto"/>
            </w:tcBorders>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3-я группа</w:t>
            </w:r>
          </w:p>
        </w:tc>
        <w:tc>
          <w:tcPr>
            <w:tcW w:w="4771" w:type="dxa"/>
            <w:tcBorders>
              <w:left w:val="single" w:sz="4" w:space="0" w:color="auto"/>
            </w:tcBorders>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79,935–79,945</w:t>
            </w:r>
          </w:p>
        </w:tc>
      </w:tr>
      <w:tr w:rsidR="00615B0C" w:rsidRPr="006130AD" w:rsidTr="00EF3816">
        <w:tc>
          <w:tcPr>
            <w:tcW w:w="4800" w:type="dxa"/>
            <w:gridSpan w:val="2"/>
            <w:tcBorders>
              <w:right w:val="single" w:sz="4" w:space="0" w:color="auto"/>
            </w:tcBorders>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4-я группа</w:t>
            </w:r>
          </w:p>
        </w:tc>
        <w:tc>
          <w:tcPr>
            <w:tcW w:w="4771" w:type="dxa"/>
            <w:tcBorders>
              <w:left w:val="single" w:sz="4" w:space="0" w:color="auto"/>
            </w:tcBorders>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79,945–79,955</w:t>
            </w:r>
          </w:p>
        </w:tc>
      </w:tr>
      <w:tr w:rsidR="00615B0C" w:rsidRPr="006130AD" w:rsidTr="00EF3816">
        <w:tc>
          <w:tcPr>
            <w:tcW w:w="9571" w:type="dxa"/>
            <w:gridSpan w:val="3"/>
          </w:tcPr>
          <w:p w:rsidR="00615B0C" w:rsidRPr="006130AD" w:rsidRDefault="00615B0C" w:rsidP="00EF3816">
            <w:pPr>
              <w:shd w:val="clear" w:color="auto" w:fill="FFFFFF"/>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Ремонтная группа</w:t>
            </w:r>
          </w:p>
        </w:tc>
      </w:tr>
      <w:tr w:rsidR="00615B0C" w:rsidRPr="006130AD" w:rsidTr="00EF3816">
        <w:tc>
          <w:tcPr>
            <w:tcW w:w="4800" w:type="dxa"/>
            <w:gridSpan w:val="2"/>
            <w:tcBorders>
              <w:right w:val="single" w:sz="4" w:space="0" w:color="auto"/>
            </w:tcBorders>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А</w:t>
            </w:r>
          </w:p>
        </w:tc>
        <w:tc>
          <w:tcPr>
            <w:tcW w:w="4771" w:type="dxa"/>
            <w:tcBorders>
              <w:left w:val="single" w:sz="4" w:space="0" w:color="auto"/>
            </w:tcBorders>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80,205–80,215</w:t>
            </w:r>
          </w:p>
        </w:tc>
      </w:tr>
      <w:tr w:rsidR="00615B0C" w:rsidRPr="006130AD" w:rsidTr="00EF3816">
        <w:tc>
          <w:tcPr>
            <w:tcW w:w="4800" w:type="dxa"/>
            <w:gridSpan w:val="2"/>
            <w:tcBorders>
              <w:right w:val="single" w:sz="4" w:space="0" w:color="auto"/>
            </w:tcBorders>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В</w:t>
            </w:r>
          </w:p>
        </w:tc>
        <w:tc>
          <w:tcPr>
            <w:tcW w:w="4771" w:type="dxa"/>
            <w:tcBorders>
              <w:left w:val="single" w:sz="4" w:space="0" w:color="auto"/>
            </w:tcBorders>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80,215–80,225</w:t>
            </w:r>
          </w:p>
        </w:tc>
      </w:tr>
      <w:tr w:rsidR="00615B0C" w:rsidRPr="006130AD" w:rsidTr="00EF3816">
        <w:tc>
          <w:tcPr>
            <w:tcW w:w="4800" w:type="dxa"/>
            <w:gridSpan w:val="2"/>
            <w:tcBorders>
              <w:right w:val="single" w:sz="4" w:space="0" w:color="auto"/>
            </w:tcBorders>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С</w:t>
            </w:r>
          </w:p>
        </w:tc>
        <w:tc>
          <w:tcPr>
            <w:tcW w:w="4771" w:type="dxa"/>
            <w:tcBorders>
              <w:left w:val="single" w:sz="4" w:space="0" w:color="auto"/>
            </w:tcBorders>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80,225–80,235</w:t>
            </w:r>
          </w:p>
        </w:tc>
      </w:tr>
      <w:tr w:rsidR="00615B0C" w:rsidRPr="006130AD" w:rsidTr="00EF3816">
        <w:tc>
          <w:tcPr>
            <w:tcW w:w="9571" w:type="dxa"/>
            <w:gridSpan w:val="3"/>
          </w:tcPr>
          <w:p w:rsidR="00615B0C" w:rsidRPr="006130AD" w:rsidRDefault="00615B0C" w:rsidP="00EF3816">
            <w:pPr>
              <w:shd w:val="clear" w:color="auto" w:fill="FFFFFF"/>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Для последующей ремонтной:</w:t>
            </w:r>
          </w:p>
        </w:tc>
      </w:tr>
      <w:tr w:rsidR="00615B0C" w:rsidRPr="006130AD" w:rsidTr="00EF3816">
        <w:tc>
          <w:tcPr>
            <w:tcW w:w="4800" w:type="dxa"/>
            <w:gridSpan w:val="2"/>
            <w:tcBorders>
              <w:right w:val="single" w:sz="4" w:space="0" w:color="auto"/>
            </w:tcBorders>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номинальный</w:t>
            </w:r>
          </w:p>
        </w:tc>
        <w:tc>
          <w:tcPr>
            <w:tcW w:w="4771" w:type="dxa"/>
            <w:tcBorders>
              <w:left w:val="single" w:sz="4" w:space="0" w:color="auto"/>
            </w:tcBorders>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79,965–79,975</w:t>
            </w:r>
          </w:p>
        </w:tc>
      </w:tr>
      <w:tr w:rsidR="00615B0C" w:rsidRPr="006130AD" w:rsidTr="00EF3816">
        <w:tc>
          <w:tcPr>
            <w:tcW w:w="4800" w:type="dxa"/>
            <w:gridSpan w:val="2"/>
            <w:tcBorders>
              <w:right w:val="single" w:sz="4" w:space="0" w:color="auto"/>
            </w:tcBorders>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1-й ремонтный 0,29</w:t>
            </w:r>
          </w:p>
        </w:tc>
        <w:tc>
          <w:tcPr>
            <w:tcW w:w="4771" w:type="dxa"/>
            <w:tcBorders>
              <w:left w:val="single" w:sz="4" w:space="0" w:color="auto"/>
            </w:tcBorders>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80,245–80,255</w:t>
            </w:r>
          </w:p>
        </w:tc>
      </w:tr>
      <w:tr w:rsidR="00615B0C" w:rsidRPr="006130AD" w:rsidTr="00EF3816">
        <w:tc>
          <w:tcPr>
            <w:tcW w:w="4800" w:type="dxa"/>
            <w:gridSpan w:val="2"/>
            <w:tcBorders>
              <w:right w:val="single" w:sz="4" w:space="0" w:color="auto"/>
            </w:tcBorders>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2-й ремонтный 0,5</w:t>
            </w:r>
          </w:p>
        </w:tc>
        <w:tc>
          <w:tcPr>
            <w:tcW w:w="4771" w:type="dxa"/>
            <w:tcBorders>
              <w:left w:val="single" w:sz="4" w:space="0" w:color="auto"/>
            </w:tcBorders>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80,465–80,475</w:t>
            </w:r>
          </w:p>
        </w:tc>
      </w:tr>
    </w:tbl>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p>
    <w:p w:rsidR="00615B0C" w:rsidRPr="006130AD" w:rsidRDefault="00615B0C" w:rsidP="00615B0C">
      <w:pPr>
        <w:shd w:val="clear" w:color="auto" w:fill="FFFFFF"/>
        <w:spacing w:after="0" w:line="294" w:lineRule="atLeast"/>
        <w:jc w:val="righ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Таблица 3</w:t>
      </w:r>
    </w:p>
    <w:p w:rsidR="00615B0C" w:rsidRPr="006130AD" w:rsidRDefault="00615B0C" w:rsidP="00615B0C">
      <w:pPr>
        <w:shd w:val="clear" w:color="auto" w:fill="FFFFFF"/>
        <w:spacing w:after="0" w:line="294" w:lineRule="atLeast"/>
        <w:jc w:val="right"/>
        <w:rPr>
          <w:rFonts w:ascii="Arial" w:eastAsia="Times New Roman" w:hAnsi="Arial" w:cs="Arial"/>
          <w:color w:val="000000"/>
          <w:sz w:val="24"/>
          <w:szCs w:val="24"/>
        </w:rPr>
      </w:pPr>
    </w:p>
    <w:p w:rsidR="00615B0C" w:rsidRPr="006130AD" w:rsidRDefault="00615B0C" w:rsidP="00615B0C">
      <w:pPr>
        <w:shd w:val="clear" w:color="auto" w:fill="FFFFFF"/>
        <w:spacing w:after="0"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lastRenderedPageBreak/>
        <w:t>КЛАССЫ ПОРШНЕВЫХ ПАЛЬЦЕВ И ШАТУНОВ</w:t>
      </w:r>
    </w:p>
    <w:p w:rsidR="00615B0C" w:rsidRPr="006130AD" w:rsidRDefault="00615B0C" w:rsidP="00615B0C">
      <w:pPr>
        <w:shd w:val="clear" w:color="auto" w:fill="FFFFFF"/>
        <w:spacing w:after="0" w:line="294" w:lineRule="atLeast"/>
        <w:jc w:val="center"/>
        <w:rPr>
          <w:rFonts w:ascii="Times New Roman" w:eastAsia="Times New Roman" w:hAnsi="Times New Roman" w:cs="Times New Roman"/>
          <w:color w:val="000000"/>
          <w:sz w:val="24"/>
          <w:szCs w:val="24"/>
        </w:rPr>
      </w:pPr>
    </w:p>
    <w:tbl>
      <w:tblPr>
        <w:tblStyle w:val="a7"/>
        <w:tblW w:w="0" w:type="auto"/>
        <w:tblLook w:val="04A0"/>
      </w:tblPr>
      <w:tblGrid>
        <w:gridCol w:w="4785"/>
        <w:gridCol w:w="4786"/>
      </w:tblGrid>
      <w:tr w:rsidR="00615B0C" w:rsidRPr="006130AD" w:rsidTr="00EF3816">
        <w:tc>
          <w:tcPr>
            <w:tcW w:w="4785"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p>
        </w:tc>
        <w:tc>
          <w:tcPr>
            <w:tcW w:w="4786"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 xml:space="preserve">Диаметр поршневого пальца, </w:t>
            </w:r>
            <w:proofErr w:type="gramStart"/>
            <w:r w:rsidRPr="006130AD">
              <w:rPr>
                <w:rFonts w:ascii="Times New Roman" w:eastAsia="Times New Roman" w:hAnsi="Times New Roman" w:cs="Times New Roman"/>
                <w:color w:val="000000"/>
                <w:sz w:val="24"/>
                <w:szCs w:val="24"/>
              </w:rPr>
              <w:t>мм</w:t>
            </w:r>
            <w:proofErr w:type="gramEnd"/>
            <w:r w:rsidRPr="006130AD">
              <w:rPr>
                <w:rFonts w:ascii="Times New Roman" w:eastAsia="Times New Roman" w:hAnsi="Times New Roman" w:cs="Times New Roman"/>
                <w:color w:val="000000"/>
                <w:sz w:val="24"/>
                <w:szCs w:val="24"/>
              </w:rPr>
              <w:t xml:space="preserve"> – </w:t>
            </w:r>
          </w:p>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 xml:space="preserve">диаметр отверстия в шатуне, </w:t>
            </w:r>
            <w:proofErr w:type="gramStart"/>
            <w:r w:rsidRPr="006130AD">
              <w:rPr>
                <w:rFonts w:ascii="Times New Roman" w:eastAsia="Times New Roman" w:hAnsi="Times New Roman" w:cs="Times New Roman"/>
                <w:color w:val="000000"/>
                <w:sz w:val="24"/>
                <w:szCs w:val="24"/>
              </w:rPr>
              <w:t>мм</w:t>
            </w:r>
            <w:proofErr w:type="gramEnd"/>
          </w:p>
        </w:tc>
      </w:tr>
      <w:tr w:rsidR="00615B0C" w:rsidRPr="006130AD" w:rsidTr="00EF3816">
        <w:tc>
          <w:tcPr>
            <w:tcW w:w="4785"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белый</w:t>
            </w:r>
          </w:p>
        </w:tc>
        <w:tc>
          <w:tcPr>
            <w:tcW w:w="4786" w:type="dxa"/>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20,622–20,625</w:t>
            </w:r>
          </w:p>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20,630–20,633</w:t>
            </w:r>
          </w:p>
        </w:tc>
      </w:tr>
      <w:tr w:rsidR="00615B0C" w:rsidRPr="006130AD" w:rsidTr="00EF3816">
        <w:tc>
          <w:tcPr>
            <w:tcW w:w="4785"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красный</w:t>
            </w:r>
          </w:p>
        </w:tc>
        <w:tc>
          <w:tcPr>
            <w:tcW w:w="4786" w:type="dxa"/>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20,625–20,628</w:t>
            </w:r>
          </w:p>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20,633–20,636</w:t>
            </w:r>
          </w:p>
        </w:tc>
      </w:tr>
      <w:tr w:rsidR="00615B0C" w:rsidRPr="006130AD" w:rsidTr="00EF3816">
        <w:tc>
          <w:tcPr>
            <w:tcW w:w="4785" w:type="dxa"/>
          </w:tcPr>
          <w:p w:rsidR="00615B0C" w:rsidRPr="006130AD" w:rsidRDefault="00615B0C" w:rsidP="00EF3816">
            <w:pPr>
              <w:spacing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синий</w:t>
            </w:r>
          </w:p>
        </w:tc>
        <w:tc>
          <w:tcPr>
            <w:tcW w:w="4786" w:type="dxa"/>
          </w:tcPr>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20,628–20,631</w:t>
            </w:r>
          </w:p>
          <w:p w:rsidR="00615B0C" w:rsidRPr="006130AD" w:rsidRDefault="00615B0C" w:rsidP="00EF3816">
            <w:pPr>
              <w:shd w:val="clear" w:color="auto" w:fill="FFFFFF"/>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20,636–20,639</w:t>
            </w:r>
          </w:p>
        </w:tc>
      </w:tr>
    </w:tbl>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p>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p>
    <w:p w:rsidR="00615B0C" w:rsidRPr="006130AD" w:rsidRDefault="00615B0C" w:rsidP="00615B0C">
      <w:pPr>
        <w:shd w:val="clear" w:color="auto" w:fill="FFFFFF"/>
        <w:spacing w:after="0" w:line="294" w:lineRule="atLeast"/>
        <w:jc w:val="righ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Таблица 4</w:t>
      </w:r>
    </w:p>
    <w:p w:rsidR="00615B0C" w:rsidRPr="006130AD" w:rsidRDefault="00615B0C" w:rsidP="00615B0C">
      <w:pPr>
        <w:shd w:val="clear" w:color="auto" w:fill="FFFFFF"/>
        <w:spacing w:after="0" w:line="294" w:lineRule="atLeast"/>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НОМИНАЛЬНЫЕ И РЕМОНТНЫЕ РАЗМЕРЫ КОЛЕНЧАТОГО ВАЛА</w:t>
      </w:r>
    </w:p>
    <w:p w:rsidR="00615B0C" w:rsidRPr="006130AD" w:rsidRDefault="00615B0C" w:rsidP="00615B0C">
      <w:pPr>
        <w:shd w:val="clear" w:color="auto" w:fill="FFFFFF"/>
        <w:spacing w:after="0" w:line="294" w:lineRule="atLeast"/>
        <w:jc w:val="right"/>
        <w:rPr>
          <w:rFonts w:ascii="Arial" w:eastAsia="Times New Roman" w:hAnsi="Arial" w:cs="Arial"/>
          <w:color w:val="000000"/>
          <w:sz w:val="24"/>
          <w:szCs w:val="24"/>
        </w:rPr>
      </w:pPr>
    </w:p>
    <w:p w:rsidR="00615B0C" w:rsidRPr="006130AD" w:rsidRDefault="00615B0C" w:rsidP="00615B0C">
      <w:pPr>
        <w:spacing w:after="0" w:line="240" w:lineRule="auto"/>
        <w:rPr>
          <w:rFonts w:ascii="Times New Roman" w:eastAsia="Times New Roman" w:hAnsi="Times New Roman" w:cs="Times New Roman"/>
          <w:sz w:val="24"/>
          <w:szCs w:val="24"/>
        </w:rPr>
      </w:pPr>
      <w:r w:rsidRPr="006130AD">
        <w:rPr>
          <w:rFonts w:ascii="Times New Roman" w:eastAsia="Times New Roman" w:hAnsi="Times New Roman" w:cs="Times New Roman"/>
          <w:b/>
          <w:bCs/>
          <w:color w:val="000000"/>
          <w:sz w:val="24"/>
          <w:szCs w:val="24"/>
          <w:shd w:val="clear" w:color="auto" w:fill="FFFFFF"/>
        </w:rPr>
        <w:t>Диаметр шеек коренных</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b/>
          <w:bCs/>
          <w:color w:val="000000"/>
          <w:sz w:val="24"/>
          <w:szCs w:val="24"/>
        </w:rPr>
        <w:t xml:space="preserve">подшипников, </w:t>
      </w:r>
      <w:proofErr w:type="gramStart"/>
      <w:r w:rsidRPr="006130AD">
        <w:rPr>
          <w:rFonts w:ascii="Times New Roman" w:eastAsia="Times New Roman" w:hAnsi="Times New Roman" w:cs="Times New Roman"/>
          <w:b/>
          <w:bCs/>
          <w:color w:val="000000"/>
          <w:sz w:val="24"/>
          <w:szCs w:val="24"/>
        </w:rPr>
        <w:t>мм</w:t>
      </w:r>
      <w:proofErr w:type="gramEnd"/>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b/>
          <w:bCs/>
          <w:color w:val="000000"/>
          <w:sz w:val="24"/>
          <w:szCs w:val="24"/>
        </w:rPr>
        <w:t xml:space="preserve">Диаметр постели коленчатого вала, </w:t>
      </w:r>
      <w:proofErr w:type="gramStart"/>
      <w:r w:rsidRPr="006130AD">
        <w:rPr>
          <w:rFonts w:ascii="Times New Roman" w:eastAsia="Times New Roman" w:hAnsi="Times New Roman" w:cs="Times New Roman"/>
          <w:b/>
          <w:bCs/>
          <w:color w:val="000000"/>
          <w:sz w:val="24"/>
          <w:szCs w:val="24"/>
        </w:rPr>
        <w:t>мм</w:t>
      </w:r>
      <w:proofErr w:type="gramEnd"/>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b/>
          <w:bCs/>
          <w:color w:val="000000"/>
          <w:sz w:val="24"/>
          <w:szCs w:val="24"/>
        </w:rPr>
        <w:t>Толщина</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b/>
          <w:bCs/>
          <w:color w:val="000000"/>
          <w:sz w:val="24"/>
          <w:szCs w:val="24"/>
        </w:rPr>
        <w:t>вкладышей коренных</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b/>
          <w:bCs/>
          <w:color w:val="000000"/>
          <w:sz w:val="24"/>
          <w:szCs w:val="24"/>
        </w:rPr>
        <w:t xml:space="preserve">подшипников, </w:t>
      </w:r>
      <w:proofErr w:type="gramStart"/>
      <w:r w:rsidRPr="006130AD">
        <w:rPr>
          <w:rFonts w:ascii="Times New Roman" w:eastAsia="Times New Roman" w:hAnsi="Times New Roman" w:cs="Times New Roman"/>
          <w:b/>
          <w:bCs/>
          <w:color w:val="000000"/>
          <w:sz w:val="24"/>
          <w:szCs w:val="24"/>
        </w:rPr>
        <w:t>мм</w:t>
      </w:r>
      <w:proofErr w:type="gramEnd"/>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Номинальный</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57,98–58,00</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62,2935±0,0065</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2,131–2,138</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Увеличение диаметра постели коленчатого вала на 0,4 мм</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57,98–58,00</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62,6935±0,0065</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2,331–2,338</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Уменьшение диаметра шейки на 0,2 мм</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57,98–58,00</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62,2935±0,0065</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2,141–2,148</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Уменьшение диаметра шейки на 0,25 мм</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57,73–57,75</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62,2935±0,0065</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2,256–2,263</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Уменьшение диаметра шейки на 0,50 мм</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57,48–57,50</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62,2935±0,0065</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2,381–2,388</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Уменьшение диаметра шейки на 0,75 мм</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57,23–57,25</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62,2935±0,0065</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2,506–2,513</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Уменьшение диаметра шейки на 0,25 мм и увеличение диаметра постели коленчатого вала на 0,4 мм</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57,73–57,75</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62,6935±0,0065</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2,456–2,463</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Уменьшение диаметра шейки на 0,50 мм и увеличение диаметра постели коленчатого вала на 0,4 мм</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lastRenderedPageBreak/>
        <w:t>57,48–57,50</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62,6935±0,0065</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2,518–2,558</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Уменьшение диаметра шейки на 0,75 мм и увеличение диаметра постели коленчатого вала на 0,4 мм</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57,23–57,25</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62,6935±0,0065</w:t>
      </w:r>
    </w:p>
    <w:p w:rsidR="00615B0C" w:rsidRPr="006130AD" w:rsidRDefault="00615B0C" w:rsidP="00615B0C">
      <w:pPr>
        <w:shd w:val="clear" w:color="auto" w:fill="FFFFFF"/>
        <w:spacing w:after="0" w:line="240" w:lineRule="auto"/>
        <w:jc w:val="center"/>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2,706–2,713</w:t>
      </w:r>
    </w:p>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p>
    <w:p w:rsidR="00615B0C" w:rsidRPr="006130AD" w:rsidRDefault="00615B0C" w:rsidP="00615B0C">
      <w:pPr>
        <w:shd w:val="clear" w:color="auto" w:fill="FFFFFF"/>
        <w:spacing w:after="0" w:line="294" w:lineRule="atLeast"/>
        <w:jc w:val="right"/>
        <w:rPr>
          <w:rFonts w:ascii="Times New Roman" w:eastAsia="Times New Roman" w:hAnsi="Times New Roman" w:cs="Times New Roman"/>
          <w:b/>
          <w:color w:val="000000"/>
          <w:sz w:val="24"/>
          <w:szCs w:val="24"/>
        </w:rPr>
      </w:pPr>
      <w:r w:rsidRPr="006130AD">
        <w:rPr>
          <w:rFonts w:ascii="Times New Roman" w:eastAsia="Times New Roman" w:hAnsi="Times New Roman" w:cs="Times New Roman"/>
          <w:b/>
          <w:color w:val="000000"/>
          <w:sz w:val="24"/>
          <w:szCs w:val="24"/>
        </w:rPr>
        <w:t>Приложение  5</w:t>
      </w:r>
    </w:p>
    <w:p w:rsidR="00615B0C" w:rsidRPr="006130AD" w:rsidRDefault="00615B0C" w:rsidP="00615B0C">
      <w:pPr>
        <w:shd w:val="clear" w:color="auto" w:fill="FFFFFF"/>
        <w:spacing w:after="0" w:line="294" w:lineRule="atLeast"/>
        <w:jc w:val="center"/>
        <w:rPr>
          <w:rFonts w:ascii="Times New Roman" w:eastAsia="Times New Roman" w:hAnsi="Times New Roman" w:cs="Times New Roman"/>
          <w:b/>
          <w:color w:val="000000"/>
          <w:sz w:val="24"/>
          <w:szCs w:val="24"/>
        </w:rPr>
      </w:pPr>
      <w:r w:rsidRPr="006130AD">
        <w:rPr>
          <w:rFonts w:ascii="Times New Roman" w:eastAsia="Times New Roman" w:hAnsi="Times New Roman" w:cs="Times New Roman"/>
          <w:b/>
          <w:color w:val="000000"/>
          <w:sz w:val="24"/>
          <w:szCs w:val="24"/>
        </w:rPr>
        <w:t>Образец заполнения дефектной ведомости</w:t>
      </w:r>
    </w:p>
    <w:p w:rsidR="00615B0C" w:rsidRPr="006130AD" w:rsidRDefault="00615B0C" w:rsidP="00615B0C">
      <w:pPr>
        <w:shd w:val="clear" w:color="auto" w:fill="FFFFFF"/>
        <w:spacing w:after="0" w:line="294" w:lineRule="atLeast"/>
        <w:jc w:val="right"/>
        <w:rPr>
          <w:rFonts w:ascii="Times New Roman" w:eastAsia="Times New Roman" w:hAnsi="Times New Roman" w:cs="Times New Roman"/>
          <w:color w:val="000000"/>
          <w:sz w:val="24"/>
          <w:szCs w:val="24"/>
        </w:rPr>
      </w:pPr>
    </w:p>
    <w:p w:rsidR="00615B0C" w:rsidRPr="006130AD" w:rsidRDefault="00615B0C" w:rsidP="00615B0C">
      <w:pPr>
        <w:spacing w:after="0" w:line="240" w:lineRule="auto"/>
        <w:jc w:val="right"/>
        <w:textAlignment w:val="top"/>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УТВЕРЖДАЮ</w:t>
      </w:r>
      <w:r w:rsidRPr="006130AD">
        <w:rPr>
          <w:rFonts w:ascii="Times New Roman" w:eastAsia="Times New Roman" w:hAnsi="Times New Roman" w:cs="Times New Roman"/>
          <w:color w:val="000000"/>
          <w:sz w:val="24"/>
          <w:szCs w:val="24"/>
        </w:rPr>
        <w:br/>
        <w:t>Генеральный директор</w:t>
      </w:r>
      <w:r w:rsidRPr="006130AD">
        <w:rPr>
          <w:rFonts w:ascii="Times New Roman" w:eastAsia="Times New Roman" w:hAnsi="Times New Roman" w:cs="Times New Roman"/>
          <w:color w:val="000000"/>
          <w:sz w:val="24"/>
          <w:szCs w:val="24"/>
        </w:rPr>
        <w:br/>
        <w:t xml:space="preserve">ООО «разрез </w:t>
      </w:r>
      <w:proofErr w:type="spellStart"/>
      <w:r w:rsidRPr="006130AD">
        <w:rPr>
          <w:rFonts w:ascii="Times New Roman" w:eastAsia="Times New Roman" w:hAnsi="Times New Roman" w:cs="Times New Roman"/>
          <w:color w:val="000000"/>
          <w:sz w:val="24"/>
          <w:szCs w:val="24"/>
        </w:rPr>
        <w:t>Загустайский</w:t>
      </w:r>
      <w:proofErr w:type="spellEnd"/>
      <w:r w:rsidRPr="006130AD">
        <w:rPr>
          <w:rFonts w:ascii="Times New Roman" w:eastAsia="Times New Roman" w:hAnsi="Times New Roman" w:cs="Times New Roman"/>
          <w:color w:val="000000"/>
          <w:sz w:val="24"/>
          <w:szCs w:val="24"/>
        </w:rPr>
        <w:t>»</w:t>
      </w:r>
      <w:r w:rsidRPr="006130AD">
        <w:rPr>
          <w:rFonts w:ascii="Times New Roman" w:eastAsia="Times New Roman" w:hAnsi="Times New Roman" w:cs="Times New Roman"/>
          <w:color w:val="000000"/>
          <w:sz w:val="24"/>
          <w:szCs w:val="24"/>
        </w:rPr>
        <w:br/>
        <w:t xml:space="preserve"> Лизунов А.Н.</w:t>
      </w:r>
      <w:r w:rsidRPr="006130AD">
        <w:rPr>
          <w:rFonts w:ascii="Times New Roman" w:eastAsia="Times New Roman" w:hAnsi="Times New Roman" w:cs="Times New Roman"/>
          <w:color w:val="000000"/>
          <w:sz w:val="24"/>
          <w:szCs w:val="24"/>
        </w:rPr>
        <w:br/>
        <w:t>09.12.2020 г.</w:t>
      </w:r>
    </w:p>
    <w:p w:rsidR="00615B0C" w:rsidRPr="006130AD" w:rsidRDefault="00615B0C" w:rsidP="00615B0C">
      <w:pPr>
        <w:spacing w:after="0" w:line="240" w:lineRule="auto"/>
        <w:jc w:val="right"/>
        <w:textAlignment w:val="top"/>
        <w:rPr>
          <w:rFonts w:ascii="Times New Roman" w:eastAsia="Times New Roman" w:hAnsi="Times New Roman" w:cs="Times New Roman"/>
          <w:color w:val="000000"/>
          <w:sz w:val="24"/>
          <w:szCs w:val="24"/>
        </w:rPr>
      </w:pPr>
    </w:p>
    <w:p w:rsidR="00615B0C" w:rsidRPr="006130AD" w:rsidRDefault="00615B0C" w:rsidP="00615B0C">
      <w:pPr>
        <w:spacing w:after="0" w:line="240" w:lineRule="auto"/>
        <w:jc w:val="center"/>
        <w:textAlignment w:val="top"/>
        <w:rPr>
          <w:rFonts w:ascii="Times New Roman" w:eastAsia="Times New Roman" w:hAnsi="Times New Roman" w:cs="Times New Roman"/>
          <w:color w:val="000000"/>
          <w:sz w:val="24"/>
          <w:szCs w:val="24"/>
        </w:rPr>
      </w:pPr>
      <w:r w:rsidRPr="006130AD">
        <w:rPr>
          <w:rFonts w:ascii="Times New Roman" w:eastAsia="Times New Roman" w:hAnsi="Times New Roman" w:cs="Times New Roman"/>
          <w:b/>
          <w:bCs/>
          <w:color w:val="000000"/>
          <w:sz w:val="24"/>
          <w:szCs w:val="24"/>
        </w:rPr>
        <w:t>Дефектная ведомость № 12/16</w:t>
      </w:r>
      <w:r w:rsidRPr="006130AD">
        <w:rPr>
          <w:rFonts w:ascii="Times New Roman" w:eastAsia="Times New Roman" w:hAnsi="Times New Roman" w:cs="Times New Roman"/>
          <w:b/>
          <w:bCs/>
          <w:color w:val="000000"/>
          <w:sz w:val="24"/>
          <w:szCs w:val="24"/>
          <w:bdr w:val="none" w:sz="0" w:space="0" w:color="auto" w:frame="1"/>
        </w:rPr>
        <w:br/>
      </w:r>
      <w:r w:rsidRPr="006130AD">
        <w:rPr>
          <w:rFonts w:ascii="Times New Roman" w:eastAsia="Times New Roman" w:hAnsi="Times New Roman" w:cs="Times New Roman"/>
          <w:b/>
          <w:bCs/>
          <w:color w:val="000000"/>
          <w:sz w:val="24"/>
          <w:szCs w:val="24"/>
        </w:rPr>
        <w:t>по ремонту транспортного средства</w:t>
      </w:r>
    </w:p>
    <w:p w:rsidR="00615B0C" w:rsidRPr="006130AD" w:rsidRDefault="00615B0C" w:rsidP="00615B0C">
      <w:pPr>
        <w:spacing w:before="250" w:after="250" w:line="240" w:lineRule="auto"/>
        <w:textAlignment w:val="top"/>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 xml:space="preserve">Автобус, марка ТС КАВЗ 5683-22, </w:t>
      </w:r>
      <w:proofErr w:type="spellStart"/>
      <w:r w:rsidRPr="006130AD">
        <w:rPr>
          <w:rFonts w:ascii="Times New Roman" w:eastAsia="Times New Roman" w:hAnsi="Times New Roman" w:cs="Times New Roman"/>
          <w:color w:val="000000"/>
          <w:sz w:val="24"/>
          <w:szCs w:val="24"/>
        </w:rPr>
        <w:t>госномер</w:t>
      </w:r>
      <w:proofErr w:type="spellEnd"/>
      <w:r w:rsidRPr="006130AD">
        <w:rPr>
          <w:rFonts w:ascii="Times New Roman" w:eastAsia="Times New Roman" w:hAnsi="Times New Roman" w:cs="Times New Roman"/>
          <w:color w:val="000000"/>
          <w:sz w:val="24"/>
          <w:szCs w:val="24"/>
        </w:rPr>
        <w:t xml:space="preserve"> с 098 МК 78</w:t>
      </w:r>
    </w:p>
    <w:p w:rsidR="00615B0C" w:rsidRPr="006130AD" w:rsidRDefault="00615B0C" w:rsidP="00615B0C">
      <w:pPr>
        <w:spacing w:before="250" w:after="250" w:line="240" w:lineRule="auto"/>
        <w:textAlignment w:val="top"/>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 xml:space="preserve">Владелец: ООО «разрез </w:t>
      </w:r>
      <w:proofErr w:type="spellStart"/>
      <w:r w:rsidRPr="006130AD">
        <w:rPr>
          <w:rFonts w:ascii="Times New Roman" w:eastAsia="Times New Roman" w:hAnsi="Times New Roman" w:cs="Times New Roman"/>
          <w:color w:val="000000"/>
          <w:sz w:val="24"/>
          <w:szCs w:val="24"/>
        </w:rPr>
        <w:t>Загустайский</w:t>
      </w:r>
      <w:proofErr w:type="spellEnd"/>
      <w:r w:rsidRPr="006130AD">
        <w:rPr>
          <w:rFonts w:ascii="Times New Roman" w:eastAsia="Times New Roman" w:hAnsi="Times New Roman" w:cs="Times New Roman"/>
          <w:color w:val="000000"/>
          <w:sz w:val="24"/>
          <w:szCs w:val="24"/>
        </w:rPr>
        <w:t>»</w:t>
      </w:r>
    </w:p>
    <w:p w:rsidR="00615B0C" w:rsidRPr="006130AD" w:rsidRDefault="00615B0C" w:rsidP="00615B0C">
      <w:pPr>
        <w:spacing w:before="250" w:after="250" w:line="240" w:lineRule="auto"/>
        <w:textAlignment w:val="top"/>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с 08 по 09 декабря 20120года</w:t>
      </w:r>
    </w:p>
    <w:tbl>
      <w:tblPr>
        <w:tblW w:w="0" w:type="auto"/>
        <w:tblCellMar>
          <w:left w:w="0" w:type="dxa"/>
          <w:right w:w="0" w:type="dxa"/>
        </w:tblCellMar>
        <w:tblLook w:val="04A0"/>
      </w:tblPr>
      <w:tblGrid>
        <w:gridCol w:w="608"/>
        <w:gridCol w:w="666"/>
        <w:gridCol w:w="4061"/>
        <w:gridCol w:w="2523"/>
        <w:gridCol w:w="890"/>
        <w:gridCol w:w="733"/>
      </w:tblGrid>
      <w:tr w:rsidR="00615B0C" w:rsidRPr="006130AD" w:rsidTr="00EF3816">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 xml:space="preserve">№ </w:t>
            </w:r>
            <w:proofErr w:type="spellStart"/>
            <w:r w:rsidRPr="006130AD">
              <w:rPr>
                <w:rFonts w:ascii="Times New Roman" w:eastAsia="Times New Roman" w:hAnsi="Times New Roman" w:cs="Times New Roman"/>
                <w:color w:val="000000"/>
                <w:sz w:val="24"/>
                <w:szCs w:val="24"/>
              </w:rPr>
              <w:t>п\</w:t>
            </w:r>
            <w:proofErr w:type="gramStart"/>
            <w:r w:rsidRPr="006130AD">
              <w:rPr>
                <w:rFonts w:ascii="Times New Roman" w:eastAsia="Times New Roman" w:hAnsi="Times New Roman" w:cs="Times New Roman"/>
                <w:color w:val="000000"/>
                <w:sz w:val="24"/>
                <w:szCs w:val="24"/>
              </w:rPr>
              <w:t>п</w:t>
            </w:r>
            <w:proofErr w:type="spellEnd"/>
            <w:proofErr w:type="gramEnd"/>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Дата</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Причина дефекта</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Наименование работ</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proofErr w:type="spellStart"/>
            <w:r w:rsidRPr="006130AD">
              <w:rPr>
                <w:rFonts w:ascii="Times New Roman" w:eastAsia="Times New Roman" w:hAnsi="Times New Roman" w:cs="Times New Roman"/>
                <w:color w:val="000000"/>
                <w:sz w:val="24"/>
                <w:szCs w:val="24"/>
              </w:rPr>
              <w:t>Ед</w:t>
            </w:r>
            <w:proofErr w:type="gramStart"/>
            <w:r w:rsidRPr="006130AD">
              <w:rPr>
                <w:rFonts w:ascii="Times New Roman" w:eastAsia="Times New Roman" w:hAnsi="Times New Roman" w:cs="Times New Roman"/>
                <w:color w:val="000000"/>
                <w:sz w:val="24"/>
                <w:szCs w:val="24"/>
              </w:rPr>
              <w:t>.и</w:t>
            </w:r>
            <w:proofErr w:type="gramEnd"/>
            <w:r w:rsidRPr="006130AD">
              <w:rPr>
                <w:rFonts w:ascii="Times New Roman" w:eastAsia="Times New Roman" w:hAnsi="Times New Roman" w:cs="Times New Roman"/>
                <w:color w:val="000000"/>
                <w:sz w:val="24"/>
                <w:szCs w:val="24"/>
              </w:rPr>
              <w:t>зм</w:t>
            </w:r>
            <w:proofErr w:type="spellEnd"/>
            <w:r w:rsidRPr="006130AD">
              <w:rPr>
                <w:rFonts w:ascii="Times New Roman" w:eastAsia="Times New Roman" w:hAnsi="Times New Roman" w:cs="Times New Roman"/>
                <w:color w:val="000000"/>
                <w:sz w:val="24"/>
                <w:szCs w:val="24"/>
              </w:rPr>
              <w:t>.</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Кол-во</w:t>
            </w:r>
          </w:p>
        </w:tc>
      </w:tr>
      <w:tr w:rsidR="00615B0C" w:rsidRPr="006130AD" w:rsidTr="00EF3816">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16.05</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Кольцо поршневое (</w:t>
            </w:r>
            <w:proofErr w:type="spellStart"/>
            <w:r w:rsidRPr="006130AD">
              <w:rPr>
                <w:rFonts w:ascii="Times New Roman" w:eastAsia="Times New Roman" w:hAnsi="Times New Roman" w:cs="Times New Roman"/>
                <w:color w:val="000000"/>
                <w:sz w:val="24"/>
                <w:szCs w:val="24"/>
              </w:rPr>
              <w:t>ISBe</w:t>
            </w:r>
            <w:proofErr w:type="spellEnd"/>
            <w:r w:rsidRPr="006130AD">
              <w:rPr>
                <w:rFonts w:ascii="Times New Roman" w:eastAsia="Times New Roman" w:hAnsi="Times New Roman" w:cs="Times New Roman"/>
                <w:color w:val="000000"/>
                <w:sz w:val="24"/>
                <w:szCs w:val="24"/>
              </w:rPr>
              <w:t>) – износ наружной поверхности</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К ремонту непригодно, замена</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Шт.</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4</w:t>
            </w:r>
          </w:p>
        </w:tc>
      </w:tr>
      <w:tr w:rsidR="00615B0C" w:rsidRPr="006130AD" w:rsidTr="00EF3816">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2.</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16.05</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Палец поршневой – износ посадочных мест</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 xml:space="preserve">К ремонту </w:t>
            </w:r>
            <w:proofErr w:type="gramStart"/>
            <w:r w:rsidRPr="006130AD">
              <w:rPr>
                <w:rFonts w:ascii="Times New Roman" w:eastAsia="Times New Roman" w:hAnsi="Times New Roman" w:cs="Times New Roman"/>
                <w:color w:val="000000"/>
                <w:sz w:val="24"/>
                <w:szCs w:val="24"/>
              </w:rPr>
              <w:t>непригоден</w:t>
            </w:r>
            <w:proofErr w:type="gramEnd"/>
            <w:r w:rsidRPr="006130AD">
              <w:rPr>
                <w:rFonts w:ascii="Times New Roman" w:eastAsia="Times New Roman" w:hAnsi="Times New Roman" w:cs="Times New Roman"/>
                <w:color w:val="000000"/>
                <w:sz w:val="24"/>
                <w:szCs w:val="24"/>
              </w:rPr>
              <w:t>, замена</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Шт.</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4</w:t>
            </w:r>
          </w:p>
        </w:tc>
      </w:tr>
      <w:tr w:rsidR="00615B0C" w:rsidRPr="006130AD" w:rsidTr="00EF3816">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3.</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17.05</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Вкладыш коренной (</w:t>
            </w:r>
            <w:proofErr w:type="spellStart"/>
            <w:r w:rsidRPr="006130AD">
              <w:rPr>
                <w:rFonts w:ascii="Times New Roman" w:eastAsia="Times New Roman" w:hAnsi="Times New Roman" w:cs="Times New Roman"/>
                <w:color w:val="000000"/>
                <w:sz w:val="24"/>
                <w:szCs w:val="24"/>
              </w:rPr>
              <w:t>ISBe</w:t>
            </w:r>
            <w:proofErr w:type="spellEnd"/>
            <w:r w:rsidRPr="006130AD">
              <w:rPr>
                <w:rFonts w:ascii="Times New Roman" w:eastAsia="Times New Roman" w:hAnsi="Times New Roman" w:cs="Times New Roman"/>
                <w:color w:val="000000"/>
                <w:sz w:val="24"/>
                <w:szCs w:val="24"/>
              </w:rPr>
              <w:t>) – износ подшипника скольжения</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 xml:space="preserve">К ремонту </w:t>
            </w:r>
            <w:proofErr w:type="gramStart"/>
            <w:r w:rsidRPr="006130AD">
              <w:rPr>
                <w:rFonts w:ascii="Times New Roman" w:eastAsia="Times New Roman" w:hAnsi="Times New Roman" w:cs="Times New Roman"/>
                <w:color w:val="000000"/>
                <w:sz w:val="24"/>
                <w:szCs w:val="24"/>
              </w:rPr>
              <w:t>непригоден</w:t>
            </w:r>
            <w:proofErr w:type="gramEnd"/>
            <w:r w:rsidRPr="006130AD">
              <w:rPr>
                <w:rFonts w:ascii="Times New Roman" w:eastAsia="Times New Roman" w:hAnsi="Times New Roman" w:cs="Times New Roman"/>
                <w:color w:val="000000"/>
                <w:sz w:val="24"/>
                <w:szCs w:val="24"/>
              </w:rPr>
              <w:t>, замена</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Шт.</w:t>
            </w:r>
          </w:p>
        </w:tc>
        <w:tc>
          <w:tcPr>
            <w:tcW w:w="0" w:type="auto"/>
            <w:tcBorders>
              <w:top w:val="single" w:sz="4" w:space="0" w:color="AAAAAA"/>
              <w:left w:val="single" w:sz="4" w:space="0" w:color="AAAAAA"/>
              <w:bottom w:val="single" w:sz="4" w:space="0" w:color="AAAAAA"/>
              <w:right w:val="single" w:sz="4" w:space="0" w:color="AAAAAA"/>
            </w:tcBorders>
            <w:tcMar>
              <w:top w:w="63" w:type="dxa"/>
              <w:left w:w="63" w:type="dxa"/>
              <w:bottom w:w="63" w:type="dxa"/>
              <w:right w:w="63" w:type="dxa"/>
            </w:tcMar>
            <w:hideMark/>
          </w:tcPr>
          <w:p w:rsidR="00615B0C" w:rsidRPr="006130AD" w:rsidRDefault="00615B0C" w:rsidP="00EF3816">
            <w:pPr>
              <w:spacing w:after="0" w:line="240" w:lineRule="auto"/>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10</w:t>
            </w:r>
          </w:p>
        </w:tc>
      </w:tr>
    </w:tbl>
    <w:p w:rsidR="00615B0C" w:rsidRPr="006130AD" w:rsidRDefault="00615B0C" w:rsidP="00615B0C">
      <w:pPr>
        <w:spacing w:after="0" w:line="240" w:lineRule="auto"/>
        <w:textAlignment w:val="top"/>
        <w:rPr>
          <w:rFonts w:ascii="Times New Roman" w:eastAsia="Times New Roman" w:hAnsi="Times New Roman" w:cs="Times New Roman"/>
          <w:i/>
          <w:iCs/>
          <w:color w:val="000000"/>
          <w:sz w:val="24"/>
          <w:szCs w:val="24"/>
        </w:rPr>
      </w:pPr>
    </w:p>
    <w:p w:rsidR="00615B0C" w:rsidRPr="006130AD" w:rsidRDefault="00615B0C" w:rsidP="00615B0C">
      <w:pPr>
        <w:spacing w:after="0" w:line="240" w:lineRule="auto"/>
        <w:textAlignment w:val="top"/>
        <w:rPr>
          <w:rFonts w:ascii="Times New Roman" w:eastAsia="Times New Roman" w:hAnsi="Times New Roman" w:cs="Times New Roman"/>
          <w:color w:val="000000"/>
          <w:sz w:val="24"/>
          <w:szCs w:val="24"/>
        </w:rPr>
      </w:pPr>
      <w:r w:rsidRPr="006130AD">
        <w:rPr>
          <w:rFonts w:ascii="Times New Roman" w:eastAsia="Times New Roman" w:hAnsi="Times New Roman" w:cs="Times New Roman"/>
          <w:i/>
          <w:iCs/>
          <w:color w:val="000000"/>
          <w:sz w:val="24"/>
          <w:szCs w:val="24"/>
        </w:rPr>
        <w:t>С дефектной ведомостью ознакомлен:</w:t>
      </w:r>
      <w:r w:rsidRPr="006130AD">
        <w:rPr>
          <w:rFonts w:ascii="Times New Roman" w:eastAsia="Times New Roman" w:hAnsi="Times New Roman" w:cs="Times New Roman"/>
          <w:i/>
          <w:iCs/>
          <w:color w:val="000000"/>
          <w:sz w:val="24"/>
          <w:szCs w:val="24"/>
          <w:bdr w:val="none" w:sz="0" w:space="0" w:color="auto" w:frame="1"/>
        </w:rPr>
        <w:br/>
      </w:r>
      <w:r w:rsidRPr="006130AD">
        <w:rPr>
          <w:rFonts w:ascii="Times New Roman" w:eastAsia="Times New Roman" w:hAnsi="Times New Roman" w:cs="Times New Roman"/>
          <w:i/>
          <w:iCs/>
          <w:color w:val="000000"/>
          <w:sz w:val="24"/>
          <w:szCs w:val="24"/>
        </w:rPr>
        <w:t xml:space="preserve">уполномоченный представитель ООО «разрез </w:t>
      </w:r>
      <w:proofErr w:type="spellStart"/>
      <w:r w:rsidRPr="006130AD">
        <w:rPr>
          <w:rFonts w:ascii="Times New Roman" w:eastAsia="Times New Roman" w:hAnsi="Times New Roman" w:cs="Times New Roman"/>
          <w:i/>
          <w:iCs/>
          <w:color w:val="000000"/>
          <w:sz w:val="24"/>
          <w:szCs w:val="24"/>
        </w:rPr>
        <w:t>Загустайский</w:t>
      </w:r>
      <w:proofErr w:type="spellEnd"/>
      <w:r w:rsidRPr="006130AD">
        <w:rPr>
          <w:rFonts w:ascii="Times New Roman" w:eastAsia="Times New Roman" w:hAnsi="Times New Roman" w:cs="Times New Roman"/>
          <w:i/>
          <w:iCs/>
          <w:color w:val="000000"/>
          <w:sz w:val="24"/>
          <w:szCs w:val="24"/>
        </w:rPr>
        <w:t xml:space="preserve"> »  </w:t>
      </w:r>
      <w:proofErr w:type="spellStart"/>
      <w:r w:rsidRPr="006130AD">
        <w:rPr>
          <w:rFonts w:ascii="Times New Roman" w:eastAsia="Times New Roman" w:hAnsi="Times New Roman" w:cs="Times New Roman"/>
          <w:i/>
          <w:iCs/>
          <w:color w:val="000000"/>
          <w:sz w:val="24"/>
          <w:szCs w:val="24"/>
        </w:rPr>
        <w:t>А.С.Брылев</w:t>
      </w:r>
      <w:proofErr w:type="spellEnd"/>
    </w:p>
    <w:p w:rsidR="00615B0C" w:rsidRPr="006130AD" w:rsidRDefault="00615B0C" w:rsidP="00615B0C">
      <w:pPr>
        <w:rPr>
          <w:rFonts w:ascii="Times New Roman" w:eastAsia="Times New Roman" w:hAnsi="Times New Roman" w:cs="Times New Roman"/>
          <w:sz w:val="24"/>
          <w:szCs w:val="24"/>
        </w:rPr>
      </w:pPr>
    </w:p>
    <w:p w:rsidR="00615B0C" w:rsidRPr="006130AD" w:rsidRDefault="00615B0C" w:rsidP="00615B0C">
      <w:pPr>
        <w:shd w:val="clear" w:color="auto" w:fill="FFFFFF"/>
        <w:spacing w:after="0" w:line="294" w:lineRule="atLeast"/>
        <w:rPr>
          <w:rFonts w:ascii="Times New Roman" w:eastAsia="Times New Roman" w:hAnsi="Times New Roman" w:cs="Times New Roman"/>
          <w:color w:val="000000"/>
          <w:sz w:val="24"/>
          <w:szCs w:val="24"/>
        </w:rPr>
      </w:pPr>
    </w:p>
    <w:p w:rsidR="00615B0C" w:rsidRPr="006130AD" w:rsidRDefault="00615B0C" w:rsidP="00615B0C">
      <w:pPr>
        <w:shd w:val="clear" w:color="auto" w:fill="FFFFFF"/>
        <w:spacing w:after="0" w:line="294" w:lineRule="atLeast"/>
        <w:jc w:val="right"/>
        <w:rPr>
          <w:rFonts w:ascii="Times New Roman" w:eastAsia="Times New Roman" w:hAnsi="Times New Roman" w:cs="Times New Roman"/>
          <w:color w:val="000000"/>
          <w:sz w:val="24"/>
          <w:szCs w:val="24"/>
        </w:rPr>
      </w:pPr>
    </w:p>
    <w:p w:rsidR="00615B0C" w:rsidRPr="006130AD" w:rsidRDefault="00615B0C" w:rsidP="00615B0C">
      <w:pPr>
        <w:shd w:val="clear" w:color="auto" w:fill="FFFFFF"/>
        <w:spacing w:after="0" w:line="294" w:lineRule="atLeast"/>
        <w:jc w:val="center"/>
        <w:rPr>
          <w:rFonts w:ascii="Arial" w:eastAsia="Times New Roman" w:hAnsi="Arial" w:cs="Arial"/>
          <w:color w:val="000000"/>
          <w:sz w:val="24"/>
          <w:szCs w:val="24"/>
        </w:rPr>
      </w:pPr>
      <w:r w:rsidRPr="006130AD">
        <w:rPr>
          <w:rFonts w:ascii="Times New Roman" w:eastAsia="Times New Roman" w:hAnsi="Times New Roman" w:cs="Times New Roman"/>
          <w:b/>
          <w:bCs/>
          <w:color w:val="000000"/>
          <w:sz w:val="24"/>
          <w:szCs w:val="24"/>
        </w:rPr>
        <w:t>ДЕФЕКТНАЯ ВЕДОМОСТЬ</w:t>
      </w:r>
    </w:p>
    <w:p w:rsidR="00615B0C" w:rsidRPr="006130AD" w:rsidRDefault="00615B0C" w:rsidP="00615B0C">
      <w:pPr>
        <w:shd w:val="clear" w:color="auto" w:fill="FFFFFF"/>
        <w:spacing w:after="0" w:line="294" w:lineRule="atLeast"/>
        <w:jc w:val="center"/>
        <w:rPr>
          <w:rFonts w:ascii="Arial" w:eastAsia="Times New Roman" w:hAnsi="Arial" w:cs="Arial"/>
          <w:color w:val="000000"/>
          <w:sz w:val="24"/>
          <w:szCs w:val="24"/>
        </w:rPr>
      </w:pPr>
    </w:p>
    <w:p w:rsidR="00615B0C" w:rsidRPr="006130AD" w:rsidRDefault="00615B0C" w:rsidP="00615B0C">
      <w:pPr>
        <w:shd w:val="clear" w:color="auto" w:fill="FFFFFF"/>
        <w:spacing w:after="0" w:line="294" w:lineRule="atLeast"/>
        <w:jc w:val="center"/>
        <w:rPr>
          <w:rFonts w:ascii="Times New Roman" w:eastAsia="Times New Roman" w:hAnsi="Times New Roman" w:cs="Times New Roman"/>
          <w:color w:val="000000"/>
          <w:sz w:val="24"/>
          <w:szCs w:val="24"/>
        </w:rPr>
      </w:pPr>
      <w:r w:rsidRPr="006130AD">
        <w:rPr>
          <w:rFonts w:ascii="Times New Roman" w:eastAsia="Times New Roman" w:hAnsi="Times New Roman" w:cs="Times New Roman"/>
          <w:color w:val="000000"/>
          <w:sz w:val="24"/>
          <w:szCs w:val="24"/>
        </w:rPr>
        <w:t>разборки деталей двигателя внутреннего сгорания</w:t>
      </w:r>
    </w:p>
    <w:p w:rsidR="00615B0C" w:rsidRPr="006130AD" w:rsidRDefault="00615B0C" w:rsidP="00615B0C">
      <w:pPr>
        <w:shd w:val="clear" w:color="auto" w:fill="FFFFFF"/>
        <w:spacing w:after="0" w:line="294" w:lineRule="atLeast"/>
        <w:jc w:val="center"/>
        <w:rPr>
          <w:rFonts w:ascii="Times New Roman" w:eastAsia="Times New Roman" w:hAnsi="Times New Roman" w:cs="Times New Roman"/>
          <w:color w:val="000000"/>
          <w:sz w:val="24"/>
          <w:szCs w:val="24"/>
        </w:rPr>
      </w:pPr>
    </w:p>
    <w:tbl>
      <w:tblPr>
        <w:tblW w:w="9637" w:type="dxa"/>
        <w:tblInd w:w="55" w:type="dxa"/>
        <w:tblLayout w:type="fixed"/>
        <w:tblCellMar>
          <w:top w:w="55" w:type="dxa"/>
          <w:left w:w="55" w:type="dxa"/>
          <w:bottom w:w="55" w:type="dxa"/>
          <w:right w:w="55" w:type="dxa"/>
        </w:tblCellMar>
        <w:tblLook w:val="0000"/>
      </w:tblPr>
      <w:tblGrid>
        <w:gridCol w:w="577"/>
        <w:gridCol w:w="623"/>
        <w:gridCol w:w="2008"/>
        <w:gridCol w:w="4904"/>
        <w:gridCol w:w="807"/>
        <w:gridCol w:w="718"/>
      </w:tblGrid>
      <w:tr w:rsidR="00615B0C" w:rsidRPr="006130AD" w:rsidTr="00EF3816">
        <w:trPr>
          <w:trHeight w:val="828"/>
        </w:trPr>
        <w:tc>
          <w:tcPr>
            <w:tcW w:w="577" w:type="dxa"/>
            <w:vMerge w:val="restart"/>
            <w:tcBorders>
              <w:top w:val="single" w:sz="1" w:space="0" w:color="000000"/>
              <w:left w:val="single" w:sz="1" w:space="0" w:color="000000"/>
              <w:bottom w:val="single" w:sz="1" w:space="0" w:color="000000"/>
            </w:tcBorders>
          </w:tcPr>
          <w:p w:rsidR="00615B0C" w:rsidRPr="006130AD" w:rsidRDefault="00615B0C" w:rsidP="00EF3816">
            <w:pPr>
              <w:pStyle w:val="ab"/>
              <w:jc w:val="center"/>
              <w:rPr>
                <w:rFonts w:ascii="Times New Roman" w:hAnsi="Times New Roman"/>
                <w:b/>
                <w:bCs/>
                <w:sz w:val="24"/>
              </w:rPr>
            </w:pPr>
            <w:r w:rsidRPr="006130AD">
              <w:rPr>
                <w:rFonts w:ascii="Times New Roman" w:hAnsi="Times New Roman"/>
                <w:b/>
                <w:bCs/>
                <w:sz w:val="24"/>
              </w:rPr>
              <w:t xml:space="preserve">№ </w:t>
            </w:r>
            <w:proofErr w:type="spellStart"/>
            <w:r w:rsidRPr="006130AD">
              <w:rPr>
                <w:rFonts w:ascii="Times New Roman" w:hAnsi="Times New Roman"/>
                <w:b/>
                <w:bCs/>
                <w:sz w:val="24"/>
              </w:rPr>
              <w:t>п\</w:t>
            </w:r>
            <w:proofErr w:type="gramStart"/>
            <w:r w:rsidRPr="006130AD">
              <w:rPr>
                <w:rFonts w:ascii="Times New Roman" w:hAnsi="Times New Roman"/>
                <w:b/>
                <w:bCs/>
                <w:sz w:val="24"/>
              </w:rPr>
              <w:t>п</w:t>
            </w:r>
            <w:proofErr w:type="spellEnd"/>
            <w:proofErr w:type="gramEnd"/>
          </w:p>
        </w:tc>
        <w:tc>
          <w:tcPr>
            <w:tcW w:w="623" w:type="dxa"/>
            <w:vMerge w:val="restart"/>
            <w:tcBorders>
              <w:top w:val="single" w:sz="1" w:space="0" w:color="000000"/>
              <w:left w:val="single" w:sz="1" w:space="0" w:color="000000"/>
              <w:bottom w:val="single" w:sz="1" w:space="0" w:color="000000"/>
            </w:tcBorders>
          </w:tcPr>
          <w:p w:rsidR="00615B0C" w:rsidRPr="006130AD" w:rsidRDefault="00615B0C" w:rsidP="00EF3816">
            <w:pPr>
              <w:pStyle w:val="ab"/>
              <w:jc w:val="center"/>
              <w:rPr>
                <w:rFonts w:ascii="Times New Roman" w:hAnsi="Times New Roman"/>
                <w:b/>
                <w:bCs/>
                <w:sz w:val="24"/>
              </w:rPr>
            </w:pPr>
            <w:r w:rsidRPr="006130AD">
              <w:rPr>
                <w:rFonts w:ascii="Times New Roman" w:hAnsi="Times New Roman"/>
                <w:b/>
                <w:bCs/>
                <w:sz w:val="24"/>
              </w:rPr>
              <w:t>Дата</w:t>
            </w:r>
          </w:p>
        </w:tc>
        <w:tc>
          <w:tcPr>
            <w:tcW w:w="2008" w:type="dxa"/>
            <w:vMerge w:val="restart"/>
            <w:tcBorders>
              <w:top w:val="single" w:sz="1" w:space="0" w:color="000000"/>
              <w:left w:val="single" w:sz="1" w:space="0" w:color="000000"/>
              <w:bottom w:val="single" w:sz="1" w:space="0" w:color="000000"/>
            </w:tcBorders>
          </w:tcPr>
          <w:p w:rsidR="00615B0C" w:rsidRPr="006130AD" w:rsidRDefault="00615B0C" w:rsidP="00EF3816">
            <w:pPr>
              <w:pStyle w:val="ab"/>
              <w:jc w:val="center"/>
              <w:rPr>
                <w:rFonts w:ascii="Times New Roman" w:hAnsi="Times New Roman"/>
                <w:b/>
                <w:bCs/>
                <w:sz w:val="24"/>
              </w:rPr>
            </w:pPr>
            <w:r w:rsidRPr="006130AD">
              <w:rPr>
                <w:rFonts w:ascii="Times New Roman" w:hAnsi="Times New Roman"/>
                <w:b/>
                <w:bCs/>
                <w:sz w:val="24"/>
              </w:rPr>
              <w:t>Причина дефекта</w:t>
            </w:r>
          </w:p>
        </w:tc>
        <w:tc>
          <w:tcPr>
            <w:tcW w:w="4904" w:type="dxa"/>
            <w:vMerge w:val="restart"/>
            <w:tcBorders>
              <w:top w:val="single" w:sz="1" w:space="0" w:color="000000"/>
              <w:left w:val="single" w:sz="1" w:space="0" w:color="000000"/>
              <w:bottom w:val="single" w:sz="1" w:space="0" w:color="000000"/>
            </w:tcBorders>
          </w:tcPr>
          <w:p w:rsidR="00615B0C" w:rsidRPr="006130AD" w:rsidRDefault="00615B0C" w:rsidP="00EF3816">
            <w:pPr>
              <w:pStyle w:val="ab"/>
              <w:jc w:val="center"/>
              <w:rPr>
                <w:rFonts w:ascii="Times New Roman" w:hAnsi="Times New Roman"/>
                <w:b/>
                <w:bCs/>
                <w:sz w:val="24"/>
              </w:rPr>
            </w:pPr>
            <w:r w:rsidRPr="006130AD">
              <w:rPr>
                <w:rFonts w:ascii="Times New Roman" w:hAnsi="Times New Roman"/>
                <w:b/>
                <w:bCs/>
                <w:sz w:val="24"/>
              </w:rPr>
              <w:t>Наименование работ</w:t>
            </w:r>
          </w:p>
        </w:tc>
        <w:tc>
          <w:tcPr>
            <w:tcW w:w="807" w:type="dxa"/>
            <w:vMerge w:val="restart"/>
            <w:tcBorders>
              <w:top w:val="single" w:sz="1" w:space="0" w:color="000000"/>
              <w:left w:val="single" w:sz="1" w:space="0" w:color="000000"/>
              <w:bottom w:val="single" w:sz="1" w:space="0" w:color="000000"/>
            </w:tcBorders>
          </w:tcPr>
          <w:p w:rsidR="00615B0C" w:rsidRPr="006130AD" w:rsidRDefault="00615B0C" w:rsidP="00EF3816">
            <w:pPr>
              <w:pStyle w:val="ab"/>
              <w:jc w:val="center"/>
              <w:rPr>
                <w:rFonts w:ascii="Times New Roman" w:hAnsi="Times New Roman"/>
                <w:b/>
                <w:bCs/>
                <w:sz w:val="24"/>
              </w:rPr>
            </w:pPr>
            <w:proofErr w:type="spellStart"/>
            <w:r w:rsidRPr="006130AD">
              <w:rPr>
                <w:rFonts w:ascii="Times New Roman" w:hAnsi="Times New Roman"/>
                <w:b/>
                <w:bCs/>
                <w:sz w:val="24"/>
              </w:rPr>
              <w:t>Ед</w:t>
            </w:r>
            <w:proofErr w:type="gramStart"/>
            <w:r w:rsidRPr="006130AD">
              <w:rPr>
                <w:rFonts w:ascii="Times New Roman" w:hAnsi="Times New Roman"/>
                <w:b/>
                <w:bCs/>
                <w:sz w:val="24"/>
              </w:rPr>
              <w:t>.и</w:t>
            </w:r>
            <w:proofErr w:type="gramEnd"/>
            <w:r w:rsidRPr="006130AD">
              <w:rPr>
                <w:rFonts w:ascii="Times New Roman" w:hAnsi="Times New Roman"/>
                <w:b/>
                <w:bCs/>
                <w:sz w:val="24"/>
              </w:rPr>
              <w:t>зм</w:t>
            </w:r>
            <w:proofErr w:type="spellEnd"/>
            <w:r w:rsidRPr="006130AD">
              <w:rPr>
                <w:rFonts w:ascii="Times New Roman" w:hAnsi="Times New Roman"/>
                <w:b/>
                <w:bCs/>
                <w:sz w:val="24"/>
              </w:rPr>
              <w:t>.</w:t>
            </w:r>
          </w:p>
        </w:tc>
        <w:tc>
          <w:tcPr>
            <w:tcW w:w="718" w:type="dxa"/>
            <w:vMerge w:val="restart"/>
            <w:tcBorders>
              <w:top w:val="single" w:sz="1" w:space="0" w:color="000000"/>
              <w:left w:val="single" w:sz="1" w:space="0" w:color="000000"/>
              <w:bottom w:val="single" w:sz="1" w:space="0" w:color="000000"/>
              <w:right w:val="single" w:sz="1" w:space="0" w:color="000000"/>
            </w:tcBorders>
          </w:tcPr>
          <w:p w:rsidR="00615B0C" w:rsidRPr="006130AD" w:rsidRDefault="00615B0C" w:rsidP="00EF3816">
            <w:pPr>
              <w:pStyle w:val="ab"/>
              <w:jc w:val="center"/>
              <w:rPr>
                <w:rFonts w:ascii="Times New Roman" w:hAnsi="Times New Roman"/>
                <w:b/>
                <w:bCs/>
                <w:sz w:val="24"/>
              </w:rPr>
            </w:pPr>
            <w:r w:rsidRPr="006130AD">
              <w:rPr>
                <w:rFonts w:ascii="Times New Roman" w:hAnsi="Times New Roman"/>
                <w:b/>
                <w:bCs/>
                <w:sz w:val="24"/>
              </w:rPr>
              <w:t>Кол-во</w:t>
            </w:r>
          </w:p>
        </w:tc>
      </w:tr>
      <w:tr w:rsidR="00615B0C" w:rsidRPr="006130AD" w:rsidTr="00EF3816">
        <w:trPr>
          <w:trHeight w:val="828"/>
        </w:trPr>
        <w:tc>
          <w:tcPr>
            <w:tcW w:w="577" w:type="dxa"/>
            <w:vMerge w:val="restart"/>
            <w:tcBorders>
              <w:left w:val="single" w:sz="1" w:space="0" w:color="000000"/>
              <w:bottom w:val="single" w:sz="1" w:space="0" w:color="000000"/>
            </w:tcBorders>
          </w:tcPr>
          <w:p w:rsidR="00615B0C" w:rsidRPr="006130AD" w:rsidRDefault="00615B0C" w:rsidP="00EF3816">
            <w:pPr>
              <w:pStyle w:val="ab"/>
              <w:rPr>
                <w:rFonts w:ascii="Times New Roman" w:hAnsi="Times New Roman"/>
                <w:sz w:val="24"/>
              </w:rPr>
            </w:pPr>
          </w:p>
        </w:tc>
        <w:tc>
          <w:tcPr>
            <w:tcW w:w="623" w:type="dxa"/>
            <w:vMerge w:val="restart"/>
            <w:tcBorders>
              <w:left w:val="single" w:sz="1" w:space="0" w:color="000000"/>
              <w:bottom w:val="single" w:sz="1" w:space="0" w:color="000000"/>
            </w:tcBorders>
          </w:tcPr>
          <w:p w:rsidR="00615B0C" w:rsidRPr="006130AD" w:rsidRDefault="00615B0C" w:rsidP="00EF3816">
            <w:pPr>
              <w:pStyle w:val="ab"/>
              <w:rPr>
                <w:rFonts w:ascii="Times New Roman" w:hAnsi="Times New Roman"/>
                <w:sz w:val="24"/>
              </w:rPr>
            </w:pPr>
          </w:p>
        </w:tc>
        <w:tc>
          <w:tcPr>
            <w:tcW w:w="2008" w:type="dxa"/>
            <w:vMerge w:val="restart"/>
            <w:tcBorders>
              <w:left w:val="single" w:sz="1" w:space="0" w:color="000000"/>
              <w:bottom w:val="single" w:sz="1" w:space="0" w:color="000000"/>
            </w:tcBorders>
          </w:tcPr>
          <w:p w:rsidR="00615B0C" w:rsidRPr="006130AD" w:rsidRDefault="00615B0C" w:rsidP="00EF3816">
            <w:pPr>
              <w:pStyle w:val="ab"/>
              <w:rPr>
                <w:rFonts w:ascii="Times New Roman" w:hAnsi="Times New Roman"/>
                <w:sz w:val="24"/>
              </w:rPr>
            </w:pPr>
          </w:p>
        </w:tc>
        <w:tc>
          <w:tcPr>
            <w:tcW w:w="4904" w:type="dxa"/>
            <w:vMerge w:val="restart"/>
            <w:tcBorders>
              <w:left w:val="single" w:sz="1" w:space="0" w:color="000000"/>
              <w:bottom w:val="single" w:sz="1" w:space="0" w:color="000000"/>
            </w:tcBorders>
          </w:tcPr>
          <w:p w:rsidR="00615B0C" w:rsidRPr="006130AD" w:rsidRDefault="00615B0C" w:rsidP="00EF3816">
            <w:pPr>
              <w:pStyle w:val="ab"/>
              <w:rPr>
                <w:rFonts w:ascii="Times New Roman" w:hAnsi="Times New Roman"/>
                <w:sz w:val="24"/>
              </w:rPr>
            </w:pPr>
          </w:p>
        </w:tc>
        <w:tc>
          <w:tcPr>
            <w:tcW w:w="807" w:type="dxa"/>
            <w:vMerge w:val="restart"/>
            <w:tcBorders>
              <w:left w:val="single" w:sz="1" w:space="0" w:color="000000"/>
              <w:bottom w:val="single" w:sz="1" w:space="0" w:color="000000"/>
            </w:tcBorders>
          </w:tcPr>
          <w:p w:rsidR="00615B0C" w:rsidRPr="006130AD" w:rsidRDefault="00615B0C" w:rsidP="00EF3816">
            <w:pPr>
              <w:pStyle w:val="ab"/>
              <w:rPr>
                <w:rFonts w:ascii="Times New Roman" w:hAnsi="Times New Roman"/>
                <w:sz w:val="24"/>
              </w:rPr>
            </w:pPr>
          </w:p>
        </w:tc>
        <w:tc>
          <w:tcPr>
            <w:tcW w:w="718" w:type="dxa"/>
            <w:vMerge w:val="restart"/>
            <w:tcBorders>
              <w:left w:val="single" w:sz="1" w:space="0" w:color="000000"/>
              <w:bottom w:val="single" w:sz="1" w:space="0" w:color="000000"/>
              <w:right w:val="single" w:sz="1" w:space="0" w:color="000000"/>
            </w:tcBorders>
          </w:tcPr>
          <w:p w:rsidR="00615B0C" w:rsidRPr="006130AD" w:rsidRDefault="00615B0C" w:rsidP="00EF3816">
            <w:pPr>
              <w:pStyle w:val="ab"/>
              <w:rPr>
                <w:rFonts w:ascii="Times New Roman" w:hAnsi="Times New Roman"/>
                <w:sz w:val="24"/>
              </w:rPr>
            </w:pPr>
          </w:p>
        </w:tc>
      </w:tr>
    </w:tbl>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p>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p>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r w:rsidRPr="006130AD">
        <w:rPr>
          <w:rFonts w:ascii="Times New Roman" w:eastAsia="Times New Roman" w:hAnsi="Times New Roman" w:cs="Times New Roman"/>
          <w:color w:val="000000"/>
          <w:sz w:val="24"/>
          <w:szCs w:val="24"/>
        </w:rPr>
        <w:t>Составители: ___________________/_______________/</w:t>
      </w:r>
    </w:p>
    <w:p w:rsidR="00615B0C" w:rsidRPr="006130AD" w:rsidRDefault="00615B0C" w:rsidP="00615B0C">
      <w:pPr>
        <w:rPr>
          <w:rFonts w:ascii="Times New Roman" w:hAnsi="Times New Roman" w:cs="Times New Roman"/>
          <w:b/>
          <w:sz w:val="24"/>
          <w:szCs w:val="24"/>
        </w:rPr>
      </w:pPr>
    </w:p>
    <w:p w:rsidR="00615B0C" w:rsidRPr="006130AD" w:rsidRDefault="00615B0C" w:rsidP="00615B0C">
      <w:pPr>
        <w:rPr>
          <w:rFonts w:ascii="Times New Roman" w:hAnsi="Times New Roman" w:cs="Times New Roman"/>
          <w:b/>
          <w:sz w:val="24"/>
          <w:szCs w:val="24"/>
        </w:rPr>
      </w:pPr>
      <w:r w:rsidRPr="006130AD">
        <w:rPr>
          <w:rFonts w:ascii="Times New Roman" w:hAnsi="Times New Roman" w:cs="Times New Roman"/>
          <w:b/>
          <w:sz w:val="24"/>
          <w:szCs w:val="24"/>
        </w:rPr>
        <w:t>Приложение 6.</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b/>
          <w:sz w:val="24"/>
          <w:szCs w:val="24"/>
        </w:rPr>
        <w:t>Рефлексия:</w:t>
      </w:r>
      <w:r w:rsidRPr="006130AD">
        <w:rPr>
          <w:rFonts w:ascii="Times New Roman" w:hAnsi="Times New Roman" w:cs="Times New Roman"/>
          <w:sz w:val="24"/>
          <w:szCs w:val="24"/>
        </w:rPr>
        <w:t xml:space="preserve"> Из предложенных вариантов ответов выберите тот, который подходит именно вам: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3"/>
        <w:gridCol w:w="4254"/>
      </w:tblGrid>
      <w:tr w:rsidR="00615B0C" w:rsidRPr="006130AD" w:rsidTr="00EF3816">
        <w:tc>
          <w:tcPr>
            <w:tcW w:w="5103" w:type="dxa"/>
            <w:tcBorders>
              <w:top w:val="single" w:sz="4" w:space="0" w:color="000000"/>
              <w:left w:val="single" w:sz="4" w:space="0" w:color="000000"/>
              <w:bottom w:val="single" w:sz="4" w:space="0" w:color="000000"/>
              <w:right w:val="single" w:sz="4" w:space="0" w:color="000000"/>
            </w:tcBorders>
          </w:tcPr>
          <w:p w:rsidR="00615B0C" w:rsidRPr="006130AD" w:rsidRDefault="00615B0C" w:rsidP="00EF3816">
            <w:pPr>
              <w:pStyle w:val="a8"/>
              <w:spacing w:after="0" w:line="240" w:lineRule="auto"/>
              <w:rPr>
                <w:rFonts w:ascii="Times New Roman" w:hAnsi="Times New Roman"/>
                <w:sz w:val="24"/>
                <w:szCs w:val="24"/>
              </w:rPr>
            </w:pPr>
            <w:r w:rsidRPr="006130AD">
              <w:rPr>
                <w:rFonts w:ascii="Times New Roman" w:hAnsi="Times New Roman"/>
                <w:sz w:val="24"/>
                <w:szCs w:val="24"/>
              </w:rPr>
              <w:t>1.На уроке я работал</w:t>
            </w:r>
          </w:p>
          <w:p w:rsidR="00615B0C" w:rsidRPr="006130AD" w:rsidRDefault="00615B0C" w:rsidP="00EF3816">
            <w:pPr>
              <w:pStyle w:val="a8"/>
              <w:rPr>
                <w:rFonts w:ascii="Times New Roman" w:hAnsi="Times New Roman"/>
                <w:sz w:val="24"/>
                <w:szCs w:val="24"/>
              </w:rPr>
            </w:pPr>
          </w:p>
          <w:p w:rsidR="00615B0C" w:rsidRPr="006130AD" w:rsidRDefault="00615B0C" w:rsidP="00EF3816">
            <w:pPr>
              <w:pStyle w:val="a8"/>
              <w:spacing w:after="0" w:line="240" w:lineRule="auto"/>
              <w:rPr>
                <w:rFonts w:ascii="Times New Roman" w:hAnsi="Times New Roman"/>
                <w:sz w:val="24"/>
                <w:szCs w:val="24"/>
              </w:rPr>
            </w:pPr>
            <w:r w:rsidRPr="006130AD">
              <w:rPr>
                <w:rFonts w:ascii="Times New Roman" w:hAnsi="Times New Roman"/>
                <w:sz w:val="24"/>
                <w:szCs w:val="24"/>
              </w:rPr>
              <w:t>2.Своей работой на уроке я</w:t>
            </w:r>
          </w:p>
          <w:p w:rsidR="00615B0C" w:rsidRPr="006130AD" w:rsidRDefault="00615B0C" w:rsidP="00EF3816">
            <w:pPr>
              <w:pStyle w:val="a8"/>
              <w:rPr>
                <w:rFonts w:ascii="Times New Roman" w:hAnsi="Times New Roman"/>
                <w:sz w:val="24"/>
                <w:szCs w:val="24"/>
              </w:rPr>
            </w:pPr>
          </w:p>
          <w:p w:rsidR="00615B0C" w:rsidRPr="006130AD" w:rsidRDefault="00615B0C" w:rsidP="00EF3816">
            <w:pPr>
              <w:pStyle w:val="a8"/>
              <w:spacing w:after="0" w:line="240" w:lineRule="auto"/>
              <w:rPr>
                <w:rFonts w:ascii="Times New Roman" w:hAnsi="Times New Roman"/>
                <w:sz w:val="24"/>
                <w:szCs w:val="24"/>
              </w:rPr>
            </w:pPr>
            <w:r w:rsidRPr="006130AD">
              <w:rPr>
                <w:rFonts w:ascii="Times New Roman" w:hAnsi="Times New Roman"/>
                <w:sz w:val="24"/>
                <w:szCs w:val="24"/>
              </w:rPr>
              <w:t>3.Урок показался мне</w:t>
            </w:r>
          </w:p>
          <w:p w:rsidR="00615B0C" w:rsidRPr="006130AD" w:rsidRDefault="00615B0C" w:rsidP="00EF3816">
            <w:pPr>
              <w:pStyle w:val="a8"/>
              <w:rPr>
                <w:rFonts w:ascii="Times New Roman" w:hAnsi="Times New Roman"/>
                <w:sz w:val="24"/>
                <w:szCs w:val="24"/>
              </w:rPr>
            </w:pPr>
          </w:p>
          <w:p w:rsidR="00615B0C" w:rsidRPr="006130AD" w:rsidRDefault="00615B0C" w:rsidP="00EF3816">
            <w:pPr>
              <w:pStyle w:val="a8"/>
              <w:spacing w:after="0" w:line="240" w:lineRule="auto"/>
              <w:rPr>
                <w:rFonts w:ascii="Times New Roman" w:hAnsi="Times New Roman"/>
                <w:sz w:val="24"/>
                <w:szCs w:val="24"/>
              </w:rPr>
            </w:pPr>
            <w:r w:rsidRPr="006130AD">
              <w:rPr>
                <w:rFonts w:ascii="Times New Roman" w:hAnsi="Times New Roman"/>
                <w:sz w:val="24"/>
                <w:szCs w:val="24"/>
              </w:rPr>
              <w:t>4.За урок я</w:t>
            </w:r>
          </w:p>
          <w:p w:rsidR="00615B0C" w:rsidRPr="006130AD" w:rsidRDefault="00615B0C" w:rsidP="00EF3816">
            <w:pPr>
              <w:pStyle w:val="a8"/>
              <w:rPr>
                <w:rFonts w:ascii="Times New Roman" w:hAnsi="Times New Roman"/>
                <w:sz w:val="24"/>
                <w:szCs w:val="24"/>
              </w:rPr>
            </w:pPr>
          </w:p>
          <w:p w:rsidR="00615B0C" w:rsidRPr="006130AD" w:rsidRDefault="00615B0C" w:rsidP="00EF3816">
            <w:pPr>
              <w:pStyle w:val="a8"/>
              <w:spacing w:after="0" w:line="240" w:lineRule="auto"/>
              <w:rPr>
                <w:rFonts w:ascii="Times New Roman" w:hAnsi="Times New Roman"/>
                <w:sz w:val="24"/>
                <w:szCs w:val="24"/>
              </w:rPr>
            </w:pPr>
            <w:r w:rsidRPr="006130AD">
              <w:rPr>
                <w:rFonts w:ascii="Times New Roman" w:hAnsi="Times New Roman"/>
                <w:sz w:val="24"/>
                <w:szCs w:val="24"/>
              </w:rPr>
              <w:t>5.Мое настроение</w:t>
            </w:r>
          </w:p>
          <w:p w:rsidR="00615B0C" w:rsidRPr="006130AD" w:rsidRDefault="00615B0C" w:rsidP="00EF3816">
            <w:pPr>
              <w:spacing w:after="0" w:line="240" w:lineRule="auto"/>
              <w:rPr>
                <w:rFonts w:ascii="Times New Roman" w:hAnsi="Times New Roman"/>
                <w:sz w:val="24"/>
                <w:szCs w:val="24"/>
              </w:rPr>
            </w:pPr>
          </w:p>
          <w:p w:rsidR="00615B0C" w:rsidRPr="006130AD" w:rsidRDefault="00615B0C" w:rsidP="00EF3816">
            <w:pPr>
              <w:pStyle w:val="a8"/>
              <w:spacing w:after="0" w:line="240" w:lineRule="auto"/>
              <w:rPr>
                <w:rFonts w:ascii="Times New Roman" w:hAnsi="Times New Roman"/>
                <w:sz w:val="24"/>
                <w:szCs w:val="24"/>
              </w:rPr>
            </w:pPr>
            <w:r w:rsidRPr="006130AD">
              <w:rPr>
                <w:rFonts w:ascii="Times New Roman" w:hAnsi="Times New Roman"/>
                <w:sz w:val="24"/>
                <w:szCs w:val="24"/>
              </w:rPr>
              <w:t>6.Материал урока для меня был</w:t>
            </w:r>
          </w:p>
        </w:tc>
        <w:tc>
          <w:tcPr>
            <w:tcW w:w="4254" w:type="dxa"/>
            <w:tcBorders>
              <w:top w:val="single" w:sz="4" w:space="0" w:color="000000"/>
              <w:left w:val="single" w:sz="4" w:space="0" w:color="000000"/>
              <w:bottom w:val="single" w:sz="4" w:space="0" w:color="000000"/>
              <w:right w:val="single" w:sz="4" w:space="0" w:color="000000"/>
            </w:tcBorders>
          </w:tcPr>
          <w:p w:rsidR="00615B0C" w:rsidRPr="006130AD" w:rsidRDefault="00615B0C" w:rsidP="00EF3816">
            <w:pPr>
              <w:spacing w:after="0" w:line="240" w:lineRule="auto"/>
              <w:rPr>
                <w:rFonts w:ascii="Times New Roman" w:hAnsi="Times New Roman"/>
                <w:sz w:val="24"/>
                <w:szCs w:val="24"/>
              </w:rPr>
            </w:pPr>
            <w:r w:rsidRPr="006130AD">
              <w:rPr>
                <w:rFonts w:ascii="Times New Roman" w:hAnsi="Times New Roman"/>
                <w:sz w:val="24"/>
                <w:szCs w:val="24"/>
              </w:rPr>
              <w:t>Активно,  пассивно</w:t>
            </w:r>
          </w:p>
          <w:p w:rsidR="00615B0C" w:rsidRPr="006130AD" w:rsidRDefault="00615B0C" w:rsidP="00EF3816">
            <w:pPr>
              <w:spacing w:after="0" w:line="240" w:lineRule="auto"/>
              <w:rPr>
                <w:rFonts w:ascii="Times New Roman" w:hAnsi="Times New Roman"/>
                <w:sz w:val="24"/>
                <w:szCs w:val="24"/>
              </w:rPr>
            </w:pPr>
          </w:p>
          <w:p w:rsidR="00615B0C" w:rsidRPr="006130AD" w:rsidRDefault="00615B0C" w:rsidP="00EF3816">
            <w:pPr>
              <w:spacing w:after="0" w:line="240" w:lineRule="auto"/>
              <w:rPr>
                <w:rFonts w:ascii="Times New Roman" w:hAnsi="Times New Roman"/>
                <w:sz w:val="24"/>
                <w:szCs w:val="24"/>
              </w:rPr>
            </w:pPr>
            <w:r w:rsidRPr="006130AD">
              <w:rPr>
                <w:rFonts w:ascii="Times New Roman" w:hAnsi="Times New Roman"/>
                <w:sz w:val="24"/>
                <w:szCs w:val="24"/>
              </w:rPr>
              <w:t>Доволен,  недоволен</w:t>
            </w:r>
          </w:p>
          <w:p w:rsidR="00615B0C" w:rsidRPr="006130AD" w:rsidRDefault="00615B0C" w:rsidP="00EF3816">
            <w:pPr>
              <w:spacing w:after="0" w:line="240" w:lineRule="auto"/>
              <w:rPr>
                <w:rFonts w:ascii="Times New Roman" w:hAnsi="Times New Roman"/>
                <w:sz w:val="24"/>
                <w:szCs w:val="24"/>
              </w:rPr>
            </w:pPr>
          </w:p>
          <w:p w:rsidR="00615B0C" w:rsidRPr="006130AD" w:rsidRDefault="00615B0C" w:rsidP="00EF3816">
            <w:pPr>
              <w:spacing w:after="0" w:line="240" w:lineRule="auto"/>
              <w:rPr>
                <w:rFonts w:ascii="Times New Roman" w:hAnsi="Times New Roman"/>
                <w:sz w:val="24"/>
                <w:szCs w:val="24"/>
              </w:rPr>
            </w:pPr>
            <w:r w:rsidRPr="006130AD">
              <w:rPr>
                <w:rFonts w:ascii="Times New Roman" w:hAnsi="Times New Roman"/>
                <w:sz w:val="24"/>
                <w:szCs w:val="24"/>
              </w:rPr>
              <w:t>Коротким,  длинным</w:t>
            </w:r>
          </w:p>
          <w:p w:rsidR="00615B0C" w:rsidRPr="006130AD" w:rsidRDefault="00615B0C" w:rsidP="00EF3816">
            <w:pPr>
              <w:spacing w:after="0" w:line="240" w:lineRule="auto"/>
              <w:rPr>
                <w:rFonts w:ascii="Times New Roman" w:hAnsi="Times New Roman"/>
                <w:sz w:val="24"/>
                <w:szCs w:val="24"/>
              </w:rPr>
            </w:pPr>
          </w:p>
          <w:p w:rsidR="00615B0C" w:rsidRPr="006130AD" w:rsidRDefault="00615B0C" w:rsidP="00EF3816">
            <w:pPr>
              <w:spacing w:after="0" w:line="240" w:lineRule="auto"/>
              <w:rPr>
                <w:rFonts w:ascii="Times New Roman" w:hAnsi="Times New Roman"/>
                <w:sz w:val="24"/>
                <w:szCs w:val="24"/>
              </w:rPr>
            </w:pPr>
            <w:r w:rsidRPr="006130AD">
              <w:rPr>
                <w:rFonts w:ascii="Times New Roman" w:hAnsi="Times New Roman"/>
                <w:sz w:val="24"/>
                <w:szCs w:val="24"/>
              </w:rPr>
              <w:t>Не устал,  устал</w:t>
            </w:r>
          </w:p>
          <w:p w:rsidR="00615B0C" w:rsidRPr="006130AD" w:rsidRDefault="00615B0C" w:rsidP="00EF3816">
            <w:pPr>
              <w:spacing w:after="0" w:line="240" w:lineRule="auto"/>
              <w:rPr>
                <w:rFonts w:ascii="Times New Roman" w:hAnsi="Times New Roman"/>
                <w:sz w:val="24"/>
                <w:szCs w:val="24"/>
              </w:rPr>
            </w:pPr>
          </w:p>
          <w:p w:rsidR="00615B0C" w:rsidRPr="006130AD" w:rsidRDefault="00615B0C" w:rsidP="00EF3816">
            <w:pPr>
              <w:spacing w:after="0" w:line="240" w:lineRule="auto"/>
              <w:rPr>
                <w:rFonts w:ascii="Times New Roman" w:hAnsi="Times New Roman"/>
                <w:sz w:val="24"/>
                <w:szCs w:val="24"/>
              </w:rPr>
            </w:pPr>
            <w:r w:rsidRPr="006130AD">
              <w:rPr>
                <w:rFonts w:ascii="Times New Roman" w:hAnsi="Times New Roman"/>
                <w:sz w:val="24"/>
                <w:szCs w:val="24"/>
              </w:rPr>
              <w:t>Улучшилось, ухудшилось</w:t>
            </w:r>
          </w:p>
          <w:p w:rsidR="00615B0C" w:rsidRPr="006130AD" w:rsidRDefault="00615B0C" w:rsidP="00EF3816">
            <w:pPr>
              <w:spacing w:after="0" w:line="240" w:lineRule="auto"/>
              <w:rPr>
                <w:rFonts w:ascii="Times New Roman" w:hAnsi="Times New Roman"/>
                <w:sz w:val="24"/>
                <w:szCs w:val="24"/>
              </w:rPr>
            </w:pPr>
          </w:p>
          <w:p w:rsidR="00615B0C" w:rsidRPr="006130AD" w:rsidRDefault="00615B0C" w:rsidP="00EF3816">
            <w:pPr>
              <w:spacing w:after="0" w:line="240" w:lineRule="auto"/>
              <w:rPr>
                <w:rFonts w:ascii="Times New Roman" w:hAnsi="Times New Roman"/>
                <w:sz w:val="24"/>
                <w:szCs w:val="24"/>
              </w:rPr>
            </w:pPr>
          </w:p>
          <w:p w:rsidR="00615B0C" w:rsidRPr="006130AD" w:rsidRDefault="00615B0C" w:rsidP="00EF3816">
            <w:pPr>
              <w:spacing w:after="0" w:line="240" w:lineRule="auto"/>
              <w:rPr>
                <w:rFonts w:ascii="Times New Roman" w:hAnsi="Times New Roman"/>
                <w:sz w:val="24"/>
                <w:szCs w:val="24"/>
              </w:rPr>
            </w:pPr>
            <w:r w:rsidRPr="006130AD">
              <w:rPr>
                <w:rFonts w:ascii="Times New Roman" w:hAnsi="Times New Roman"/>
                <w:sz w:val="24"/>
                <w:szCs w:val="24"/>
              </w:rPr>
              <w:t>Понятен,  непонятен</w:t>
            </w:r>
          </w:p>
          <w:p w:rsidR="00615B0C" w:rsidRPr="006130AD" w:rsidRDefault="00615B0C" w:rsidP="00EF3816">
            <w:pPr>
              <w:spacing w:after="0" w:line="240" w:lineRule="auto"/>
              <w:rPr>
                <w:rFonts w:ascii="Times New Roman" w:hAnsi="Times New Roman"/>
                <w:sz w:val="24"/>
                <w:szCs w:val="24"/>
              </w:rPr>
            </w:pPr>
            <w:r w:rsidRPr="006130AD">
              <w:rPr>
                <w:rFonts w:ascii="Times New Roman" w:hAnsi="Times New Roman"/>
                <w:sz w:val="24"/>
                <w:szCs w:val="24"/>
              </w:rPr>
              <w:t>Интересен,  скучен</w:t>
            </w:r>
          </w:p>
          <w:p w:rsidR="00615B0C" w:rsidRPr="006130AD" w:rsidRDefault="00615B0C" w:rsidP="00EF3816">
            <w:pPr>
              <w:spacing w:after="0" w:line="240" w:lineRule="auto"/>
              <w:rPr>
                <w:rFonts w:ascii="Times New Roman" w:hAnsi="Times New Roman"/>
                <w:sz w:val="24"/>
                <w:szCs w:val="24"/>
                <w:lang w:eastAsia="en-US"/>
              </w:rPr>
            </w:pPr>
            <w:r w:rsidRPr="006130AD">
              <w:rPr>
                <w:rFonts w:ascii="Times New Roman" w:hAnsi="Times New Roman"/>
                <w:sz w:val="24"/>
                <w:szCs w:val="24"/>
              </w:rPr>
              <w:t>Полезен, бесполезен</w:t>
            </w:r>
          </w:p>
        </w:tc>
      </w:tr>
    </w:tbl>
    <w:p w:rsidR="00615B0C" w:rsidRPr="002C232F" w:rsidRDefault="00615B0C" w:rsidP="00615B0C">
      <w:pPr>
        <w:rPr>
          <w:rFonts w:ascii="Times New Roman" w:hAnsi="Times New Roman" w:cs="Times New Roman"/>
          <w:b/>
          <w:sz w:val="28"/>
          <w:szCs w:val="28"/>
        </w:rPr>
      </w:pPr>
      <w:r>
        <w:rPr>
          <w:rFonts w:ascii="Times New Roman" w:hAnsi="Times New Roman" w:cs="Times New Roman"/>
          <w:sz w:val="28"/>
          <w:szCs w:val="28"/>
        </w:rPr>
        <w:t xml:space="preserve"> </w:t>
      </w:r>
    </w:p>
    <w:p w:rsidR="00615B0C" w:rsidRDefault="00615B0C" w:rsidP="00615B0C">
      <w:pPr>
        <w:rPr>
          <w:rFonts w:ascii="Times New Roman" w:hAnsi="Times New Roman" w:cs="Times New Roman"/>
          <w:b/>
          <w:color w:val="333333"/>
          <w:sz w:val="24"/>
          <w:szCs w:val="24"/>
          <w:shd w:val="clear" w:color="auto" w:fill="FFFFFF"/>
        </w:rPr>
      </w:pPr>
      <w:r w:rsidRPr="00F7181B">
        <w:rPr>
          <w:rFonts w:ascii="Times New Roman" w:hAnsi="Times New Roman" w:cs="Times New Roman"/>
          <w:b/>
          <w:color w:val="333333"/>
          <w:sz w:val="24"/>
          <w:szCs w:val="24"/>
          <w:shd w:val="clear" w:color="auto" w:fill="FFFFFF"/>
        </w:rPr>
        <w:t>Формы контроля и оценки результатов занятия.</w:t>
      </w:r>
    </w:p>
    <w:p w:rsidR="00615B0C" w:rsidRDefault="00615B0C" w:rsidP="00615B0C">
      <w:pPr>
        <w:pStyle w:val="5"/>
        <w:shd w:val="clear" w:color="auto" w:fill="auto"/>
        <w:tabs>
          <w:tab w:val="left" w:pos="9638"/>
        </w:tabs>
        <w:spacing w:line="360" w:lineRule="auto"/>
        <w:ind w:left="40" w:right="20" w:firstLine="700"/>
        <w:jc w:val="both"/>
        <w:rPr>
          <w:sz w:val="24"/>
          <w:szCs w:val="24"/>
        </w:rPr>
      </w:pPr>
      <w:r>
        <w:rPr>
          <w:sz w:val="24"/>
          <w:szCs w:val="24"/>
        </w:rPr>
        <w:t xml:space="preserve">Контроль результатов обучения является одной из важнейших компонентов процесса обучения. В процессе обучения должны быть установлены четкие взаимосвязи между понятиями, формируемыми у </w:t>
      </w:r>
      <w:proofErr w:type="gramStart"/>
      <w:r>
        <w:rPr>
          <w:sz w:val="24"/>
          <w:szCs w:val="24"/>
        </w:rPr>
        <w:t>обучающихся</w:t>
      </w:r>
      <w:proofErr w:type="gramEnd"/>
      <w:r>
        <w:rPr>
          <w:sz w:val="24"/>
          <w:szCs w:val="24"/>
        </w:rPr>
        <w:t>. Именно таким образом у них создается определенная система знаний. Каждая новая тема рассматривается лишь после того, как педагог проведет контроль оценивания уровня усвоения полученных знаний для восприятия нового материала. Выполнение каких-либо упражнений по новой теме способствует более полному, осознанному усвоению материала, создает условия для формирования у обучающихся системы технических  понятий, логически связанных друг с другом.</w:t>
      </w:r>
    </w:p>
    <w:p w:rsidR="00615B0C" w:rsidRDefault="00615B0C" w:rsidP="00615B0C">
      <w:pPr>
        <w:pStyle w:val="5"/>
        <w:shd w:val="clear" w:color="auto" w:fill="auto"/>
        <w:tabs>
          <w:tab w:val="left" w:pos="9638"/>
        </w:tabs>
        <w:spacing w:line="360" w:lineRule="auto"/>
        <w:ind w:left="40" w:right="20" w:firstLine="700"/>
        <w:jc w:val="both"/>
        <w:rPr>
          <w:sz w:val="24"/>
          <w:szCs w:val="24"/>
        </w:rPr>
      </w:pPr>
      <w:r>
        <w:rPr>
          <w:sz w:val="24"/>
          <w:szCs w:val="24"/>
        </w:rPr>
        <w:t xml:space="preserve">Контроль знаний обучающихся должен проводиться учителем систематически. Виды контроля могут быть прописаны в годовом тематическом планировании, а также в плане и конспекте урока. Ориентиром для педагога должны быть имеющиеся в программах рубрики «Достижение предметных, </w:t>
      </w:r>
      <w:proofErr w:type="spellStart"/>
      <w:r>
        <w:rPr>
          <w:sz w:val="24"/>
          <w:szCs w:val="24"/>
        </w:rPr>
        <w:t>метапредметных</w:t>
      </w:r>
      <w:proofErr w:type="spellEnd"/>
      <w:r>
        <w:rPr>
          <w:sz w:val="24"/>
          <w:szCs w:val="24"/>
        </w:rPr>
        <w:t xml:space="preserve"> и личностных результатов». </w:t>
      </w:r>
    </w:p>
    <w:p w:rsidR="00615B0C" w:rsidRDefault="00615B0C" w:rsidP="00615B0C">
      <w:pPr>
        <w:pStyle w:val="5"/>
        <w:shd w:val="clear" w:color="auto" w:fill="auto"/>
        <w:tabs>
          <w:tab w:val="left" w:pos="9638"/>
        </w:tabs>
        <w:spacing w:line="360" w:lineRule="auto"/>
        <w:ind w:left="40" w:right="20" w:firstLine="700"/>
        <w:jc w:val="both"/>
        <w:rPr>
          <w:sz w:val="24"/>
          <w:szCs w:val="24"/>
        </w:rPr>
      </w:pPr>
      <w:r>
        <w:rPr>
          <w:sz w:val="24"/>
          <w:szCs w:val="24"/>
        </w:rPr>
        <w:lastRenderedPageBreak/>
        <w:t>Во время проведения урока учебной практики мною проводился следующий контроль знаний:</w:t>
      </w:r>
    </w:p>
    <w:p w:rsidR="00615B0C" w:rsidRDefault="00615B0C" w:rsidP="00C574E5">
      <w:pPr>
        <w:pStyle w:val="5"/>
        <w:numPr>
          <w:ilvl w:val="0"/>
          <w:numId w:val="10"/>
        </w:numPr>
        <w:shd w:val="clear" w:color="auto" w:fill="auto"/>
        <w:tabs>
          <w:tab w:val="left" w:pos="9638"/>
        </w:tabs>
        <w:spacing w:line="360" w:lineRule="auto"/>
        <w:jc w:val="both"/>
        <w:rPr>
          <w:sz w:val="24"/>
          <w:szCs w:val="24"/>
          <w:lang w:eastAsia="en-US"/>
        </w:rPr>
      </w:pPr>
      <w:r>
        <w:rPr>
          <w:sz w:val="24"/>
          <w:szCs w:val="24"/>
        </w:rPr>
        <w:t>По форме проведения.</w:t>
      </w:r>
    </w:p>
    <w:p w:rsidR="00615B0C" w:rsidRDefault="00615B0C" w:rsidP="00615B0C">
      <w:pPr>
        <w:pStyle w:val="5"/>
        <w:shd w:val="clear" w:color="auto" w:fill="auto"/>
        <w:tabs>
          <w:tab w:val="left" w:pos="9638"/>
        </w:tabs>
        <w:spacing w:line="360" w:lineRule="auto"/>
        <w:ind w:left="1100" w:firstLine="697"/>
        <w:rPr>
          <w:sz w:val="24"/>
          <w:szCs w:val="24"/>
        </w:rPr>
      </w:pPr>
      <w:r>
        <w:rPr>
          <w:sz w:val="24"/>
          <w:szCs w:val="24"/>
        </w:rPr>
        <w:t>• Индивидуальный.</w:t>
      </w:r>
    </w:p>
    <w:p w:rsidR="00615B0C" w:rsidRDefault="00615B0C" w:rsidP="00615B0C">
      <w:pPr>
        <w:pStyle w:val="5"/>
        <w:shd w:val="clear" w:color="auto" w:fill="auto"/>
        <w:tabs>
          <w:tab w:val="left" w:pos="9638"/>
        </w:tabs>
        <w:spacing w:line="360" w:lineRule="auto"/>
        <w:ind w:left="1100" w:firstLine="697"/>
        <w:rPr>
          <w:sz w:val="24"/>
          <w:szCs w:val="24"/>
        </w:rPr>
      </w:pPr>
      <w:r>
        <w:rPr>
          <w:sz w:val="24"/>
          <w:szCs w:val="24"/>
        </w:rPr>
        <w:t>• Фронтальный (массовый).</w:t>
      </w:r>
    </w:p>
    <w:p w:rsidR="00615B0C" w:rsidRDefault="00615B0C" w:rsidP="00C574E5">
      <w:pPr>
        <w:pStyle w:val="5"/>
        <w:numPr>
          <w:ilvl w:val="0"/>
          <w:numId w:val="10"/>
        </w:numPr>
        <w:shd w:val="clear" w:color="auto" w:fill="auto"/>
        <w:tabs>
          <w:tab w:val="left" w:pos="9638"/>
        </w:tabs>
        <w:spacing w:line="360" w:lineRule="auto"/>
        <w:jc w:val="both"/>
        <w:rPr>
          <w:sz w:val="24"/>
          <w:szCs w:val="24"/>
        </w:rPr>
      </w:pPr>
      <w:r>
        <w:rPr>
          <w:sz w:val="24"/>
          <w:szCs w:val="24"/>
        </w:rPr>
        <w:t xml:space="preserve"> По способу организации.</w:t>
      </w:r>
    </w:p>
    <w:p w:rsidR="00615B0C" w:rsidRDefault="00615B0C" w:rsidP="00615B0C">
      <w:pPr>
        <w:pStyle w:val="5"/>
        <w:shd w:val="clear" w:color="auto" w:fill="auto"/>
        <w:tabs>
          <w:tab w:val="left" w:pos="9638"/>
        </w:tabs>
        <w:spacing w:line="360" w:lineRule="auto"/>
        <w:ind w:left="1817" w:firstLine="0"/>
        <w:rPr>
          <w:sz w:val="24"/>
          <w:szCs w:val="24"/>
        </w:rPr>
      </w:pPr>
      <w:r>
        <w:rPr>
          <w:sz w:val="24"/>
          <w:szCs w:val="24"/>
        </w:rPr>
        <w:t>• Устный.</w:t>
      </w:r>
    </w:p>
    <w:p w:rsidR="00615B0C" w:rsidRDefault="00615B0C" w:rsidP="00615B0C">
      <w:pPr>
        <w:pStyle w:val="5"/>
        <w:shd w:val="clear" w:color="auto" w:fill="auto"/>
        <w:tabs>
          <w:tab w:val="left" w:pos="9638"/>
        </w:tabs>
        <w:spacing w:line="360" w:lineRule="auto"/>
        <w:ind w:firstLine="0"/>
        <w:rPr>
          <w:sz w:val="24"/>
          <w:szCs w:val="24"/>
        </w:rPr>
      </w:pPr>
      <w:r>
        <w:rPr>
          <w:sz w:val="24"/>
          <w:szCs w:val="24"/>
        </w:rPr>
        <w:t xml:space="preserve">                               •Практический.</w:t>
      </w:r>
    </w:p>
    <w:p w:rsidR="00615B0C" w:rsidRDefault="00615B0C" w:rsidP="00615B0C">
      <w:pPr>
        <w:pStyle w:val="40"/>
        <w:shd w:val="clear" w:color="auto" w:fill="auto"/>
        <w:tabs>
          <w:tab w:val="left" w:pos="9638"/>
        </w:tabs>
        <w:spacing w:after="0" w:line="360" w:lineRule="auto"/>
        <w:ind w:left="20" w:firstLine="697"/>
        <w:jc w:val="both"/>
        <w:rPr>
          <w:sz w:val="24"/>
          <w:szCs w:val="24"/>
        </w:rPr>
      </w:pPr>
      <w:r>
        <w:rPr>
          <w:sz w:val="24"/>
          <w:szCs w:val="24"/>
        </w:rPr>
        <w:t>Оценивание устного ответа</w:t>
      </w:r>
    </w:p>
    <w:p w:rsidR="00615B0C" w:rsidRDefault="00615B0C" w:rsidP="00615B0C">
      <w:pPr>
        <w:pStyle w:val="5"/>
        <w:shd w:val="clear" w:color="auto" w:fill="auto"/>
        <w:tabs>
          <w:tab w:val="left" w:pos="9638"/>
        </w:tabs>
        <w:spacing w:line="360" w:lineRule="auto"/>
        <w:ind w:left="20" w:right="20" w:firstLine="697"/>
        <w:jc w:val="both"/>
        <w:rPr>
          <w:sz w:val="24"/>
          <w:szCs w:val="24"/>
        </w:rPr>
      </w:pPr>
      <w:r>
        <w:rPr>
          <w:rStyle w:val="ad"/>
          <w:spacing w:val="0"/>
          <w:sz w:val="24"/>
          <w:szCs w:val="24"/>
        </w:rPr>
        <w:t xml:space="preserve">1.Индивидуальный контроль </w:t>
      </w:r>
      <w:r>
        <w:rPr>
          <w:sz w:val="24"/>
          <w:szCs w:val="24"/>
        </w:rPr>
        <w:t xml:space="preserve">результатов  проводился на уроке как в форме </w:t>
      </w:r>
      <w:r>
        <w:rPr>
          <w:rStyle w:val="ad"/>
          <w:spacing w:val="0"/>
          <w:sz w:val="24"/>
          <w:szCs w:val="24"/>
        </w:rPr>
        <w:t xml:space="preserve">краткого опроса с места </w:t>
      </w:r>
      <w:r>
        <w:rPr>
          <w:sz w:val="24"/>
          <w:szCs w:val="24"/>
        </w:rPr>
        <w:t xml:space="preserve">(фронтальная контролирующая беседа), так и в виде </w:t>
      </w:r>
      <w:r>
        <w:rPr>
          <w:rStyle w:val="ad"/>
          <w:spacing w:val="0"/>
          <w:sz w:val="24"/>
          <w:szCs w:val="24"/>
        </w:rPr>
        <w:t xml:space="preserve">обстоятельной проверки знаний и умений у доски. </w:t>
      </w:r>
      <w:r>
        <w:rPr>
          <w:sz w:val="24"/>
          <w:szCs w:val="24"/>
        </w:rPr>
        <w:t xml:space="preserve">Этот вид опроса (индивидуальный)  проводила на этапах актуализации знаний, изучения нового материала, закрепления и совершенствования знаний и проверки усвоения нового материала. Во время ответа обучающегося для достижения устойчивого внимания группы было </w:t>
      </w:r>
      <w:proofErr w:type="spellStart"/>
      <w:r>
        <w:rPr>
          <w:sz w:val="24"/>
          <w:szCs w:val="24"/>
        </w:rPr>
        <w:t>предусмотретно</w:t>
      </w:r>
      <w:proofErr w:type="spellEnd"/>
      <w:r>
        <w:rPr>
          <w:sz w:val="24"/>
          <w:szCs w:val="24"/>
        </w:rPr>
        <w:t xml:space="preserve"> последующее за ответом рецензирование со стороны других обучающихся, исправление допущенных ошибок, дополнение.</w:t>
      </w:r>
    </w:p>
    <w:p w:rsidR="00615B0C" w:rsidRDefault="00615B0C" w:rsidP="00615B0C">
      <w:pPr>
        <w:pStyle w:val="5"/>
        <w:shd w:val="clear" w:color="auto" w:fill="auto"/>
        <w:tabs>
          <w:tab w:val="left" w:pos="9638"/>
        </w:tabs>
        <w:spacing w:line="360" w:lineRule="auto"/>
        <w:ind w:left="20" w:right="20" w:firstLine="697"/>
        <w:rPr>
          <w:sz w:val="24"/>
          <w:szCs w:val="24"/>
        </w:rPr>
      </w:pPr>
      <w:r>
        <w:rPr>
          <w:sz w:val="24"/>
          <w:szCs w:val="24"/>
        </w:rPr>
        <w:t xml:space="preserve"> Каждый ответ  был замечен педагогом и объективно  оценен. </w:t>
      </w:r>
    </w:p>
    <w:p w:rsidR="00615B0C" w:rsidRDefault="00615B0C" w:rsidP="00615B0C">
      <w:pPr>
        <w:pStyle w:val="5"/>
        <w:shd w:val="clear" w:color="auto" w:fill="auto"/>
        <w:tabs>
          <w:tab w:val="left" w:pos="9638"/>
        </w:tabs>
        <w:spacing w:line="360" w:lineRule="auto"/>
        <w:ind w:left="20" w:right="20" w:firstLine="697"/>
        <w:rPr>
          <w:sz w:val="24"/>
          <w:szCs w:val="24"/>
        </w:rPr>
      </w:pPr>
      <w:r>
        <w:rPr>
          <w:rStyle w:val="ad"/>
          <w:spacing w:val="0"/>
          <w:sz w:val="24"/>
          <w:szCs w:val="24"/>
        </w:rPr>
        <w:t>Отметка «5»:</w:t>
      </w:r>
    </w:p>
    <w:p w:rsidR="00615B0C" w:rsidRDefault="00615B0C" w:rsidP="00615B0C">
      <w:pPr>
        <w:pStyle w:val="5"/>
        <w:shd w:val="clear" w:color="auto" w:fill="auto"/>
        <w:tabs>
          <w:tab w:val="left" w:pos="9638"/>
        </w:tabs>
        <w:spacing w:line="360" w:lineRule="auto"/>
        <w:ind w:firstLine="0"/>
        <w:jc w:val="both"/>
        <w:rPr>
          <w:sz w:val="24"/>
          <w:szCs w:val="24"/>
        </w:rPr>
      </w:pPr>
      <w:r>
        <w:rPr>
          <w:sz w:val="24"/>
          <w:szCs w:val="24"/>
        </w:rPr>
        <w:t>-  дан полный и правильный ответ на основании изученной темы,</w:t>
      </w:r>
    </w:p>
    <w:p w:rsidR="00615B0C" w:rsidRDefault="00615B0C" w:rsidP="00615B0C">
      <w:pPr>
        <w:pStyle w:val="5"/>
        <w:shd w:val="clear" w:color="auto" w:fill="auto"/>
        <w:tabs>
          <w:tab w:val="left" w:pos="9638"/>
        </w:tabs>
        <w:spacing w:line="360" w:lineRule="auto"/>
        <w:ind w:right="820" w:firstLine="0"/>
        <w:rPr>
          <w:sz w:val="24"/>
          <w:szCs w:val="24"/>
        </w:rPr>
      </w:pPr>
      <w:r>
        <w:rPr>
          <w:sz w:val="24"/>
          <w:szCs w:val="24"/>
        </w:rPr>
        <w:t>-  материал изложен в определенной логической последовательности, литературным языком,</w:t>
      </w:r>
    </w:p>
    <w:p w:rsidR="00615B0C" w:rsidRDefault="00615B0C" w:rsidP="00615B0C">
      <w:pPr>
        <w:pStyle w:val="5"/>
        <w:shd w:val="clear" w:color="auto" w:fill="auto"/>
        <w:tabs>
          <w:tab w:val="left" w:pos="9638"/>
        </w:tabs>
        <w:spacing w:line="360" w:lineRule="auto"/>
        <w:ind w:firstLine="0"/>
        <w:jc w:val="both"/>
        <w:rPr>
          <w:sz w:val="24"/>
          <w:szCs w:val="24"/>
        </w:rPr>
      </w:pPr>
      <w:r>
        <w:rPr>
          <w:sz w:val="24"/>
          <w:szCs w:val="24"/>
        </w:rPr>
        <w:t>-  ответ самостоятельный</w:t>
      </w:r>
    </w:p>
    <w:p w:rsidR="00615B0C" w:rsidRDefault="00615B0C" w:rsidP="00615B0C">
      <w:pPr>
        <w:pStyle w:val="5"/>
        <w:shd w:val="clear" w:color="auto" w:fill="auto"/>
        <w:tabs>
          <w:tab w:val="left" w:pos="9638"/>
        </w:tabs>
        <w:spacing w:line="360" w:lineRule="auto"/>
        <w:ind w:firstLine="0"/>
        <w:jc w:val="both"/>
        <w:rPr>
          <w:sz w:val="24"/>
          <w:szCs w:val="24"/>
        </w:rPr>
      </w:pPr>
      <w:r>
        <w:rPr>
          <w:sz w:val="24"/>
          <w:szCs w:val="24"/>
        </w:rPr>
        <w:t>- возможна одна несущественная ошибка.</w:t>
      </w:r>
    </w:p>
    <w:p w:rsidR="00615B0C" w:rsidRDefault="00615B0C" w:rsidP="00615B0C">
      <w:pPr>
        <w:pStyle w:val="40"/>
        <w:shd w:val="clear" w:color="auto" w:fill="auto"/>
        <w:tabs>
          <w:tab w:val="left" w:pos="9638"/>
        </w:tabs>
        <w:spacing w:after="0" w:line="360" w:lineRule="auto"/>
        <w:ind w:left="20" w:firstLine="697"/>
        <w:jc w:val="both"/>
        <w:rPr>
          <w:sz w:val="24"/>
          <w:szCs w:val="24"/>
        </w:rPr>
      </w:pPr>
      <w:r>
        <w:rPr>
          <w:sz w:val="24"/>
          <w:szCs w:val="24"/>
        </w:rPr>
        <w:t>Отметка «4»:</w:t>
      </w:r>
    </w:p>
    <w:p w:rsidR="00615B0C" w:rsidRDefault="00615B0C" w:rsidP="00615B0C">
      <w:pPr>
        <w:pStyle w:val="5"/>
        <w:shd w:val="clear" w:color="auto" w:fill="auto"/>
        <w:tabs>
          <w:tab w:val="left" w:pos="9638"/>
        </w:tabs>
        <w:spacing w:line="360" w:lineRule="auto"/>
        <w:ind w:left="717" w:firstLine="0"/>
        <w:jc w:val="both"/>
        <w:rPr>
          <w:sz w:val="24"/>
          <w:szCs w:val="24"/>
        </w:rPr>
      </w:pPr>
      <w:r>
        <w:rPr>
          <w:sz w:val="24"/>
          <w:szCs w:val="24"/>
        </w:rPr>
        <w:t>-  дан полный и правильный ответ на основании изученной темы,</w:t>
      </w:r>
    </w:p>
    <w:p w:rsidR="00615B0C" w:rsidRDefault="00615B0C" w:rsidP="00615B0C">
      <w:pPr>
        <w:pStyle w:val="5"/>
        <w:shd w:val="clear" w:color="auto" w:fill="auto"/>
        <w:tabs>
          <w:tab w:val="left" w:pos="9638"/>
        </w:tabs>
        <w:spacing w:line="360" w:lineRule="auto"/>
        <w:ind w:left="717" w:firstLine="0"/>
        <w:jc w:val="both"/>
        <w:rPr>
          <w:sz w:val="24"/>
          <w:szCs w:val="24"/>
        </w:rPr>
      </w:pPr>
      <w:r>
        <w:rPr>
          <w:sz w:val="24"/>
          <w:szCs w:val="24"/>
        </w:rPr>
        <w:t>-  материал изложен в определенной последовательности,</w:t>
      </w:r>
    </w:p>
    <w:p w:rsidR="00615B0C" w:rsidRDefault="00615B0C" w:rsidP="00615B0C">
      <w:pPr>
        <w:pStyle w:val="5"/>
        <w:shd w:val="clear" w:color="auto" w:fill="auto"/>
        <w:tabs>
          <w:tab w:val="left" w:pos="9638"/>
        </w:tabs>
        <w:spacing w:line="360" w:lineRule="auto"/>
        <w:ind w:firstLine="0"/>
        <w:jc w:val="both"/>
        <w:rPr>
          <w:sz w:val="24"/>
          <w:szCs w:val="24"/>
        </w:rPr>
      </w:pPr>
      <w:r>
        <w:rPr>
          <w:sz w:val="24"/>
          <w:szCs w:val="24"/>
        </w:rPr>
        <w:t xml:space="preserve">           -  ответ самостоятельный</w:t>
      </w:r>
    </w:p>
    <w:p w:rsidR="00615B0C" w:rsidRDefault="00615B0C" w:rsidP="00615B0C">
      <w:pPr>
        <w:pStyle w:val="5"/>
        <w:shd w:val="clear" w:color="auto" w:fill="auto"/>
        <w:tabs>
          <w:tab w:val="left" w:pos="9638"/>
        </w:tabs>
        <w:spacing w:line="360" w:lineRule="auto"/>
        <w:ind w:firstLine="0"/>
        <w:jc w:val="both"/>
        <w:rPr>
          <w:sz w:val="24"/>
          <w:szCs w:val="24"/>
        </w:rPr>
      </w:pPr>
      <w:r>
        <w:rPr>
          <w:sz w:val="24"/>
          <w:szCs w:val="24"/>
        </w:rPr>
        <w:t xml:space="preserve">           -  допущены 2-3 несущественные ошибки, исправленные по требованию педагога,       или дан неполный и нечеткий ответ.</w:t>
      </w:r>
    </w:p>
    <w:p w:rsidR="00615B0C" w:rsidRDefault="00615B0C" w:rsidP="00615B0C">
      <w:pPr>
        <w:pStyle w:val="40"/>
        <w:shd w:val="clear" w:color="auto" w:fill="auto"/>
        <w:tabs>
          <w:tab w:val="left" w:pos="9638"/>
        </w:tabs>
        <w:spacing w:after="0" w:line="360" w:lineRule="auto"/>
        <w:ind w:left="20" w:firstLine="697"/>
        <w:jc w:val="both"/>
        <w:rPr>
          <w:sz w:val="24"/>
          <w:szCs w:val="24"/>
        </w:rPr>
      </w:pPr>
      <w:r>
        <w:rPr>
          <w:sz w:val="24"/>
          <w:szCs w:val="24"/>
        </w:rPr>
        <w:t>Отметка «3»:</w:t>
      </w:r>
    </w:p>
    <w:p w:rsidR="00615B0C" w:rsidRDefault="00615B0C" w:rsidP="00615B0C">
      <w:pPr>
        <w:pStyle w:val="5"/>
        <w:shd w:val="clear" w:color="auto" w:fill="auto"/>
        <w:tabs>
          <w:tab w:val="left" w:pos="9638"/>
        </w:tabs>
        <w:spacing w:line="360" w:lineRule="auto"/>
        <w:ind w:right="820" w:firstLine="0"/>
        <w:rPr>
          <w:sz w:val="24"/>
          <w:szCs w:val="24"/>
        </w:rPr>
      </w:pPr>
      <w:r>
        <w:rPr>
          <w:sz w:val="24"/>
          <w:szCs w:val="24"/>
        </w:rPr>
        <w:t xml:space="preserve">            - дан полный ответ, но при этом допущена существенная ошибка или ответ неполный, построен несвязно.</w:t>
      </w:r>
    </w:p>
    <w:p w:rsidR="00615B0C" w:rsidRDefault="00615B0C" w:rsidP="00615B0C">
      <w:pPr>
        <w:pStyle w:val="40"/>
        <w:shd w:val="clear" w:color="auto" w:fill="auto"/>
        <w:tabs>
          <w:tab w:val="left" w:pos="9638"/>
        </w:tabs>
        <w:spacing w:after="0" w:line="360" w:lineRule="auto"/>
        <w:ind w:left="20" w:firstLine="697"/>
        <w:jc w:val="both"/>
        <w:rPr>
          <w:sz w:val="24"/>
          <w:szCs w:val="24"/>
        </w:rPr>
      </w:pPr>
      <w:r>
        <w:rPr>
          <w:sz w:val="24"/>
          <w:szCs w:val="24"/>
        </w:rPr>
        <w:t>Отметка «2»:</w:t>
      </w:r>
    </w:p>
    <w:p w:rsidR="00615B0C" w:rsidRDefault="00615B0C" w:rsidP="00615B0C">
      <w:pPr>
        <w:pStyle w:val="5"/>
        <w:shd w:val="clear" w:color="auto" w:fill="auto"/>
        <w:tabs>
          <w:tab w:val="left" w:pos="9638"/>
        </w:tabs>
        <w:spacing w:line="360" w:lineRule="auto"/>
        <w:ind w:left="740" w:right="820" w:firstLine="0"/>
        <w:rPr>
          <w:sz w:val="24"/>
          <w:szCs w:val="24"/>
        </w:rPr>
      </w:pPr>
      <w:r>
        <w:rPr>
          <w:sz w:val="24"/>
          <w:szCs w:val="24"/>
        </w:rPr>
        <w:t xml:space="preserve">- ответ обнаруживает непонимание основного содержания учебного </w:t>
      </w:r>
      <w:r>
        <w:rPr>
          <w:sz w:val="24"/>
          <w:szCs w:val="24"/>
        </w:rPr>
        <w:lastRenderedPageBreak/>
        <w:t>материала,</w:t>
      </w:r>
    </w:p>
    <w:p w:rsidR="00615B0C" w:rsidRDefault="00615B0C" w:rsidP="00615B0C">
      <w:pPr>
        <w:pStyle w:val="5"/>
        <w:shd w:val="clear" w:color="auto" w:fill="auto"/>
        <w:tabs>
          <w:tab w:val="left" w:pos="9638"/>
        </w:tabs>
        <w:spacing w:line="360" w:lineRule="auto"/>
        <w:ind w:right="820" w:firstLine="0"/>
        <w:rPr>
          <w:sz w:val="24"/>
          <w:szCs w:val="24"/>
        </w:rPr>
      </w:pPr>
      <w:r>
        <w:rPr>
          <w:sz w:val="24"/>
          <w:szCs w:val="24"/>
        </w:rPr>
        <w:t xml:space="preserve">             - допущены существенные ошибки, которые </w:t>
      </w:r>
      <w:proofErr w:type="gramStart"/>
      <w:r>
        <w:rPr>
          <w:sz w:val="24"/>
          <w:szCs w:val="24"/>
        </w:rPr>
        <w:t>обучающийся</w:t>
      </w:r>
      <w:proofErr w:type="gramEnd"/>
      <w:r>
        <w:rPr>
          <w:sz w:val="24"/>
          <w:szCs w:val="24"/>
        </w:rPr>
        <w:t xml:space="preserve"> не может исправить при наводящих вопросах педагога.</w:t>
      </w:r>
    </w:p>
    <w:p w:rsidR="00615B0C" w:rsidRDefault="00615B0C" w:rsidP="00615B0C">
      <w:pPr>
        <w:pStyle w:val="40"/>
        <w:shd w:val="clear" w:color="auto" w:fill="auto"/>
        <w:tabs>
          <w:tab w:val="left" w:pos="9638"/>
        </w:tabs>
        <w:spacing w:after="0" w:line="360" w:lineRule="auto"/>
        <w:ind w:left="20" w:firstLine="697"/>
        <w:jc w:val="both"/>
        <w:rPr>
          <w:sz w:val="24"/>
          <w:szCs w:val="24"/>
        </w:rPr>
      </w:pPr>
      <w:r>
        <w:rPr>
          <w:sz w:val="24"/>
          <w:szCs w:val="24"/>
        </w:rPr>
        <w:t>Отметка «1»:</w:t>
      </w:r>
    </w:p>
    <w:p w:rsidR="00615B0C" w:rsidRDefault="00615B0C" w:rsidP="00615B0C">
      <w:pPr>
        <w:pStyle w:val="5"/>
        <w:shd w:val="clear" w:color="auto" w:fill="auto"/>
        <w:tabs>
          <w:tab w:val="left" w:pos="9638"/>
        </w:tabs>
        <w:spacing w:line="360" w:lineRule="auto"/>
        <w:ind w:left="20" w:firstLine="697"/>
        <w:jc w:val="both"/>
        <w:rPr>
          <w:sz w:val="24"/>
          <w:szCs w:val="24"/>
        </w:rPr>
      </w:pPr>
      <w:r>
        <w:rPr>
          <w:sz w:val="24"/>
          <w:szCs w:val="24"/>
        </w:rPr>
        <w:t>- отсутствие ответа.</w:t>
      </w:r>
    </w:p>
    <w:p w:rsidR="00615B0C" w:rsidRDefault="00615B0C" w:rsidP="00615B0C">
      <w:pPr>
        <w:pStyle w:val="5"/>
        <w:shd w:val="clear" w:color="auto" w:fill="auto"/>
        <w:tabs>
          <w:tab w:val="left" w:pos="9638"/>
        </w:tabs>
        <w:spacing w:line="360" w:lineRule="auto"/>
        <w:ind w:left="20" w:right="20" w:firstLine="697"/>
        <w:jc w:val="both"/>
        <w:rPr>
          <w:sz w:val="24"/>
          <w:szCs w:val="24"/>
        </w:rPr>
      </w:pPr>
      <w:r>
        <w:rPr>
          <w:rStyle w:val="ad"/>
          <w:spacing w:val="0"/>
          <w:sz w:val="24"/>
          <w:szCs w:val="24"/>
        </w:rPr>
        <w:t xml:space="preserve">2.Фронтальная контролирующая беседа </w:t>
      </w:r>
      <w:r>
        <w:rPr>
          <w:sz w:val="24"/>
          <w:szCs w:val="24"/>
        </w:rPr>
        <w:t xml:space="preserve">обычно достаточно кратковременна. Вопросы, как и во всякой другой беседе, требуют краткого ответа, поэтому за один такой ответ </w:t>
      </w:r>
      <w:proofErr w:type="gramStart"/>
      <w:r>
        <w:rPr>
          <w:sz w:val="24"/>
          <w:szCs w:val="24"/>
        </w:rPr>
        <w:t>обучающемуся</w:t>
      </w:r>
      <w:proofErr w:type="gramEnd"/>
      <w:r>
        <w:rPr>
          <w:sz w:val="24"/>
          <w:szCs w:val="24"/>
        </w:rPr>
        <w:t xml:space="preserve"> ставить оценку нельзя. Нужно заранее наметить тех студентов, ответ которых во время беседы хотят оценить, и задавать им целенаправленно запланированные для беседы вопросы. Однако не следует задавать подряд вопросы одному и тому же обучающемуся. Работать должен весь класс. Фронтальная беседа может сочетаться с устным учетом знаний, когда несколько обучающихся готовятся к ответу у доски. Сложность работы заключается в том, чтобы не упускать из поля зрения группу, участвующую в беседе, и </w:t>
      </w:r>
      <w:proofErr w:type="gramStart"/>
      <w:r>
        <w:rPr>
          <w:sz w:val="24"/>
          <w:szCs w:val="24"/>
        </w:rPr>
        <w:t>обучающихся</w:t>
      </w:r>
      <w:proofErr w:type="gramEnd"/>
      <w:r>
        <w:rPr>
          <w:sz w:val="24"/>
          <w:szCs w:val="24"/>
        </w:rPr>
        <w:t>, отвечающих у доски.</w:t>
      </w:r>
    </w:p>
    <w:p w:rsidR="00615B0C" w:rsidRDefault="00615B0C" w:rsidP="00615B0C">
      <w:pPr>
        <w:pStyle w:val="40"/>
        <w:shd w:val="clear" w:color="auto" w:fill="auto"/>
        <w:tabs>
          <w:tab w:val="left" w:pos="9638"/>
        </w:tabs>
        <w:spacing w:after="0" w:line="360" w:lineRule="auto"/>
        <w:ind w:right="240" w:firstLine="697"/>
        <w:jc w:val="both"/>
        <w:rPr>
          <w:sz w:val="24"/>
          <w:szCs w:val="24"/>
        </w:rPr>
      </w:pPr>
      <w:r>
        <w:rPr>
          <w:sz w:val="24"/>
          <w:szCs w:val="24"/>
        </w:rPr>
        <w:t>3.Оценка практических умений и навыков (в процессе выполнения практических работ по инструкции)</w:t>
      </w:r>
    </w:p>
    <w:p w:rsidR="00615B0C" w:rsidRDefault="00615B0C" w:rsidP="00615B0C">
      <w:pPr>
        <w:pStyle w:val="5"/>
        <w:shd w:val="clear" w:color="auto" w:fill="auto"/>
        <w:tabs>
          <w:tab w:val="left" w:pos="9638"/>
        </w:tabs>
        <w:spacing w:line="360" w:lineRule="auto"/>
        <w:ind w:right="240" w:firstLine="697"/>
        <w:jc w:val="both"/>
        <w:rPr>
          <w:sz w:val="24"/>
          <w:szCs w:val="24"/>
        </w:rPr>
      </w:pPr>
      <w:r>
        <w:rPr>
          <w:sz w:val="24"/>
          <w:szCs w:val="24"/>
        </w:rPr>
        <w:t>При оценивании отчета по выполнению практической работы особое внимание уделяется качеству и полноте самостоятельных выводов обучающегося.</w:t>
      </w:r>
    </w:p>
    <w:p w:rsidR="00615B0C" w:rsidRDefault="00615B0C" w:rsidP="00615B0C">
      <w:pPr>
        <w:pStyle w:val="40"/>
        <w:shd w:val="clear" w:color="auto" w:fill="auto"/>
        <w:tabs>
          <w:tab w:val="left" w:pos="9638"/>
        </w:tabs>
        <w:spacing w:after="0" w:line="360" w:lineRule="auto"/>
        <w:ind w:firstLine="697"/>
        <w:jc w:val="both"/>
        <w:rPr>
          <w:sz w:val="24"/>
          <w:szCs w:val="24"/>
        </w:rPr>
      </w:pPr>
      <w:r>
        <w:rPr>
          <w:sz w:val="24"/>
          <w:szCs w:val="24"/>
        </w:rPr>
        <w:t>Отметка «5»:</w:t>
      </w:r>
    </w:p>
    <w:p w:rsidR="00615B0C" w:rsidRDefault="00615B0C" w:rsidP="00C574E5">
      <w:pPr>
        <w:pStyle w:val="5"/>
        <w:numPr>
          <w:ilvl w:val="0"/>
          <w:numId w:val="11"/>
        </w:numPr>
        <w:shd w:val="clear" w:color="auto" w:fill="auto"/>
        <w:tabs>
          <w:tab w:val="left" w:pos="9638"/>
        </w:tabs>
        <w:spacing w:line="360" w:lineRule="auto"/>
        <w:ind w:left="1418" w:right="1040" w:hanging="709"/>
        <w:jc w:val="both"/>
        <w:rPr>
          <w:sz w:val="24"/>
          <w:szCs w:val="24"/>
        </w:rPr>
      </w:pPr>
      <w:r w:rsidRPr="005D66A3">
        <w:rPr>
          <w:sz w:val="24"/>
          <w:szCs w:val="24"/>
        </w:rPr>
        <w:t>Практическа</w:t>
      </w:r>
      <w:r>
        <w:rPr>
          <w:sz w:val="24"/>
          <w:szCs w:val="24"/>
        </w:rPr>
        <w:t>я работа</w:t>
      </w:r>
      <w:r w:rsidRPr="005D66A3">
        <w:rPr>
          <w:sz w:val="24"/>
          <w:szCs w:val="24"/>
        </w:rPr>
        <w:t xml:space="preserve"> выполнена полностью. Соблюдены все технические правила и технологический процесс. </w:t>
      </w:r>
    </w:p>
    <w:p w:rsidR="00615B0C" w:rsidRPr="005D66A3" w:rsidRDefault="00615B0C" w:rsidP="00C574E5">
      <w:pPr>
        <w:pStyle w:val="5"/>
        <w:numPr>
          <w:ilvl w:val="0"/>
          <w:numId w:val="11"/>
        </w:numPr>
        <w:shd w:val="clear" w:color="auto" w:fill="auto"/>
        <w:tabs>
          <w:tab w:val="left" w:pos="9638"/>
        </w:tabs>
        <w:spacing w:line="360" w:lineRule="auto"/>
        <w:ind w:left="1418" w:right="1040" w:hanging="709"/>
        <w:jc w:val="both"/>
        <w:rPr>
          <w:sz w:val="24"/>
          <w:szCs w:val="24"/>
        </w:rPr>
      </w:pPr>
      <w:r>
        <w:rPr>
          <w:sz w:val="24"/>
          <w:szCs w:val="24"/>
        </w:rPr>
        <w:t>Практическая работа</w:t>
      </w:r>
      <w:r w:rsidRPr="005D66A3">
        <w:rPr>
          <w:sz w:val="24"/>
          <w:szCs w:val="24"/>
        </w:rPr>
        <w:t xml:space="preserve"> осуществлена в соответствии с </w:t>
      </w:r>
      <w:proofErr w:type="spellStart"/>
      <w:r w:rsidRPr="005D66A3">
        <w:rPr>
          <w:sz w:val="24"/>
          <w:szCs w:val="24"/>
        </w:rPr>
        <w:t>инструкционно</w:t>
      </w:r>
      <w:proofErr w:type="spellEnd"/>
      <w:r w:rsidRPr="005D66A3">
        <w:rPr>
          <w:sz w:val="24"/>
          <w:szCs w:val="24"/>
        </w:rPr>
        <w:t xml:space="preserve"> </w:t>
      </w:r>
      <w:proofErr w:type="gramStart"/>
      <w:r w:rsidRPr="005D66A3">
        <w:rPr>
          <w:sz w:val="24"/>
          <w:szCs w:val="24"/>
        </w:rPr>
        <w:t>-т</w:t>
      </w:r>
      <w:proofErr w:type="gramEnd"/>
      <w:r w:rsidRPr="005D66A3">
        <w:rPr>
          <w:sz w:val="24"/>
          <w:szCs w:val="24"/>
        </w:rPr>
        <w:t xml:space="preserve">ехнологической картой, с учетом техники безопасности и правил работы с </w:t>
      </w:r>
      <w:r>
        <w:rPr>
          <w:sz w:val="24"/>
          <w:szCs w:val="24"/>
        </w:rPr>
        <w:t>инструментами и приспособлениями</w:t>
      </w:r>
    </w:p>
    <w:p w:rsidR="00615B0C" w:rsidRDefault="00615B0C" w:rsidP="00C574E5">
      <w:pPr>
        <w:pStyle w:val="5"/>
        <w:numPr>
          <w:ilvl w:val="0"/>
          <w:numId w:val="11"/>
        </w:numPr>
        <w:shd w:val="clear" w:color="auto" w:fill="auto"/>
        <w:tabs>
          <w:tab w:val="left" w:pos="9638"/>
        </w:tabs>
        <w:spacing w:line="360" w:lineRule="auto"/>
        <w:ind w:left="1418" w:right="1040" w:hanging="709"/>
        <w:jc w:val="both"/>
        <w:rPr>
          <w:sz w:val="24"/>
          <w:szCs w:val="24"/>
        </w:rPr>
      </w:pPr>
      <w:r>
        <w:rPr>
          <w:sz w:val="24"/>
          <w:szCs w:val="24"/>
        </w:rPr>
        <w:t xml:space="preserve">проявлены организационно-трудовые умения (поддерживается чистота рабочего места, порядок на столе, взаимопомощь с </w:t>
      </w:r>
      <w:proofErr w:type="spellStart"/>
      <w:r>
        <w:rPr>
          <w:sz w:val="24"/>
          <w:szCs w:val="24"/>
        </w:rPr>
        <w:t>одногруппниками</w:t>
      </w:r>
      <w:proofErr w:type="spellEnd"/>
      <w:r>
        <w:rPr>
          <w:sz w:val="24"/>
          <w:szCs w:val="24"/>
        </w:rPr>
        <w:t>)</w:t>
      </w:r>
    </w:p>
    <w:p w:rsidR="00615B0C" w:rsidRDefault="00615B0C" w:rsidP="00615B0C">
      <w:pPr>
        <w:pStyle w:val="40"/>
        <w:shd w:val="clear" w:color="auto" w:fill="auto"/>
        <w:tabs>
          <w:tab w:val="left" w:pos="9638"/>
        </w:tabs>
        <w:spacing w:after="0" w:line="360" w:lineRule="auto"/>
        <w:ind w:firstLine="697"/>
        <w:jc w:val="both"/>
        <w:rPr>
          <w:sz w:val="24"/>
          <w:szCs w:val="24"/>
        </w:rPr>
      </w:pPr>
      <w:r>
        <w:rPr>
          <w:sz w:val="24"/>
          <w:szCs w:val="24"/>
        </w:rPr>
        <w:t>Отметка «4»:</w:t>
      </w:r>
    </w:p>
    <w:p w:rsidR="00615B0C" w:rsidRDefault="00615B0C" w:rsidP="00C574E5">
      <w:pPr>
        <w:pStyle w:val="5"/>
        <w:numPr>
          <w:ilvl w:val="0"/>
          <w:numId w:val="11"/>
        </w:numPr>
        <w:shd w:val="clear" w:color="auto" w:fill="auto"/>
        <w:tabs>
          <w:tab w:val="left" w:pos="9638"/>
        </w:tabs>
        <w:spacing w:line="360" w:lineRule="auto"/>
        <w:ind w:left="1418" w:right="1040" w:hanging="360"/>
        <w:jc w:val="both"/>
        <w:rPr>
          <w:sz w:val="24"/>
          <w:szCs w:val="24"/>
        </w:rPr>
      </w:pPr>
      <w:r>
        <w:rPr>
          <w:sz w:val="24"/>
          <w:szCs w:val="24"/>
        </w:rPr>
        <w:t xml:space="preserve"> Практическая работа  выполнена неполно или наблюдаются несущественные ошибки в работе с инструментами и приспособлениями.</w:t>
      </w:r>
    </w:p>
    <w:p w:rsidR="00615B0C" w:rsidRDefault="00615B0C" w:rsidP="00615B0C">
      <w:pPr>
        <w:pStyle w:val="40"/>
        <w:shd w:val="clear" w:color="auto" w:fill="auto"/>
        <w:tabs>
          <w:tab w:val="left" w:pos="9638"/>
        </w:tabs>
        <w:spacing w:after="0" w:line="360" w:lineRule="auto"/>
        <w:ind w:firstLine="697"/>
        <w:jc w:val="both"/>
        <w:rPr>
          <w:sz w:val="24"/>
          <w:szCs w:val="24"/>
        </w:rPr>
      </w:pPr>
      <w:r>
        <w:rPr>
          <w:sz w:val="24"/>
          <w:szCs w:val="24"/>
        </w:rPr>
        <w:t>Отметка «3»:</w:t>
      </w:r>
    </w:p>
    <w:p w:rsidR="00615B0C" w:rsidRDefault="00615B0C" w:rsidP="00C574E5">
      <w:pPr>
        <w:pStyle w:val="5"/>
        <w:numPr>
          <w:ilvl w:val="0"/>
          <w:numId w:val="11"/>
        </w:numPr>
        <w:shd w:val="clear" w:color="auto" w:fill="auto"/>
        <w:tabs>
          <w:tab w:val="left" w:pos="9638"/>
        </w:tabs>
        <w:spacing w:line="360" w:lineRule="auto"/>
        <w:ind w:left="1418" w:right="1040" w:hanging="360"/>
        <w:jc w:val="both"/>
        <w:rPr>
          <w:sz w:val="24"/>
          <w:szCs w:val="24"/>
        </w:rPr>
      </w:pPr>
      <w:r w:rsidRPr="00F5515A">
        <w:rPr>
          <w:sz w:val="24"/>
          <w:szCs w:val="24"/>
        </w:rPr>
        <w:t xml:space="preserve"> практическая работа выполнена правильно не менее</w:t>
      </w:r>
      <w:proofErr w:type="gramStart"/>
      <w:r w:rsidRPr="00F5515A">
        <w:rPr>
          <w:sz w:val="24"/>
          <w:szCs w:val="24"/>
        </w:rPr>
        <w:t>,</w:t>
      </w:r>
      <w:proofErr w:type="gramEnd"/>
      <w:r w:rsidRPr="00F5515A">
        <w:rPr>
          <w:sz w:val="24"/>
          <w:szCs w:val="24"/>
        </w:rPr>
        <w:t xml:space="preserve"> чем наполовину, допущена существенная ошибка (в ходе работы, в </w:t>
      </w:r>
      <w:r w:rsidRPr="00F5515A">
        <w:rPr>
          <w:sz w:val="24"/>
          <w:szCs w:val="24"/>
        </w:rPr>
        <w:lastRenderedPageBreak/>
        <w:t xml:space="preserve">объяснении, в оформлении работы, по ТБ при работе с инструментами и приспособлениями), которую обучающийся исправляет по требованию учителя. </w:t>
      </w:r>
    </w:p>
    <w:p w:rsidR="00615B0C" w:rsidRPr="00F5515A" w:rsidRDefault="00615B0C" w:rsidP="00C574E5">
      <w:pPr>
        <w:pStyle w:val="5"/>
        <w:numPr>
          <w:ilvl w:val="0"/>
          <w:numId w:val="11"/>
        </w:numPr>
        <w:shd w:val="clear" w:color="auto" w:fill="auto"/>
        <w:tabs>
          <w:tab w:val="left" w:pos="9638"/>
        </w:tabs>
        <w:spacing w:line="360" w:lineRule="auto"/>
        <w:ind w:left="1418" w:right="1040" w:hanging="360"/>
        <w:jc w:val="both"/>
        <w:rPr>
          <w:sz w:val="24"/>
          <w:szCs w:val="24"/>
        </w:rPr>
      </w:pPr>
      <w:r>
        <w:rPr>
          <w:sz w:val="24"/>
          <w:szCs w:val="24"/>
        </w:rPr>
        <w:t xml:space="preserve">Имеются нарушения технологического процесса </w:t>
      </w:r>
    </w:p>
    <w:p w:rsidR="00615B0C" w:rsidRDefault="00615B0C" w:rsidP="00615B0C">
      <w:pPr>
        <w:pStyle w:val="5"/>
        <w:shd w:val="clear" w:color="auto" w:fill="auto"/>
        <w:tabs>
          <w:tab w:val="left" w:pos="9638"/>
        </w:tabs>
        <w:spacing w:line="360" w:lineRule="auto"/>
        <w:ind w:firstLine="697"/>
        <w:jc w:val="both"/>
        <w:rPr>
          <w:b/>
          <w:sz w:val="24"/>
          <w:szCs w:val="24"/>
        </w:rPr>
      </w:pPr>
      <w:r>
        <w:rPr>
          <w:b/>
          <w:sz w:val="24"/>
          <w:szCs w:val="24"/>
        </w:rPr>
        <w:t>Отметка «2»:</w:t>
      </w:r>
    </w:p>
    <w:p w:rsidR="00615B0C" w:rsidRDefault="00615B0C" w:rsidP="00C574E5">
      <w:pPr>
        <w:pStyle w:val="5"/>
        <w:numPr>
          <w:ilvl w:val="0"/>
          <w:numId w:val="11"/>
        </w:numPr>
        <w:shd w:val="clear" w:color="auto" w:fill="auto"/>
        <w:tabs>
          <w:tab w:val="left" w:pos="9638"/>
        </w:tabs>
        <w:spacing w:line="360" w:lineRule="auto"/>
        <w:ind w:left="1418" w:right="1040" w:hanging="284"/>
        <w:jc w:val="both"/>
        <w:rPr>
          <w:sz w:val="24"/>
          <w:szCs w:val="24"/>
        </w:rPr>
      </w:pPr>
      <w:r>
        <w:rPr>
          <w:sz w:val="24"/>
          <w:szCs w:val="24"/>
        </w:rPr>
        <w:t>Выполнено менее половины работы;</w:t>
      </w:r>
    </w:p>
    <w:p w:rsidR="00615B0C" w:rsidRDefault="00615B0C" w:rsidP="00C574E5">
      <w:pPr>
        <w:pStyle w:val="5"/>
        <w:numPr>
          <w:ilvl w:val="0"/>
          <w:numId w:val="11"/>
        </w:numPr>
        <w:shd w:val="clear" w:color="auto" w:fill="auto"/>
        <w:tabs>
          <w:tab w:val="left" w:pos="9638"/>
        </w:tabs>
        <w:spacing w:line="360" w:lineRule="auto"/>
        <w:ind w:left="1418" w:right="1040" w:hanging="284"/>
        <w:jc w:val="both"/>
        <w:rPr>
          <w:sz w:val="24"/>
          <w:szCs w:val="24"/>
        </w:rPr>
      </w:pPr>
      <w:r>
        <w:rPr>
          <w:sz w:val="24"/>
          <w:szCs w:val="24"/>
        </w:rPr>
        <w:t>допущены две или более существенные ошибки в ходе работы, в объяснении, по ТБ при работе с инструментами и приспособлениями, которые обучающийся не может исправить.</w:t>
      </w:r>
    </w:p>
    <w:p w:rsidR="00615B0C" w:rsidRDefault="00615B0C" w:rsidP="00615B0C">
      <w:pPr>
        <w:pStyle w:val="5"/>
        <w:shd w:val="clear" w:color="auto" w:fill="auto"/>
        <w:tabs>
          <w:tab w:val="left" w:pos="9638"/>
        </w:tabs>
        <w:spacing w:line="360" w:lineRule="auto"/>
        <w:ind w:left="20" w:firstLine="697"/>
        <w:jc w:val="both"/>
        <w:rPr>
          <w:sz w:val="24"/>
          <w:szCs w:val="24"/>
        </w:rPr>
      </w:pPr>
      <w:r>
        <w:rPr>
          <w:rStyle w:val="ad"/>
          <w:sz w:val="24"/>
          <w:szCs w:val="24"/>
        </w:rPr>
        <w:t>Отметка «1»:</w:t>
      </w:r>
    </w:p>
    <w:p w:rsidR="00615B0C" w:rsidRDefault="00615B0C" w:rsidP="00C574E5">
      <w:pPr>
        <w:pStyle w:val="5"/>
        <w:numPr>
          <w:ilvl w:val="0"/>
          <w:numId w:val="11"/>
        </w:numPr>
        <w:shd w:val="clear" w:color="auto" w:fill="auto"/>
        <w:tabs>
          <w:tab w:val="left" w:pos="9638"/>
        </w:tabs>
        <w:spacing w:line="360" w:lineRule="auto"/>
        <w:ind w:left="1418" w:right="1040" w:hanging="284"/>
        <w:jc w:val="both"/>
        <w:rPr>
          <w:sz w:val="24"/>
          <w:szCs w:val="24"/>
        </w:rPr>
      </w:pPr>
      <w:r>
        <w:rPr>
          <w:sz w:val="24"/>
          <w:szCs w:val="24"/>
        </w:rPr>
        <w:t>работа не выполнена,</w:t>
      </w:r>
    </w:p>
    <w:p w:rsidR="00615B0C" w:rsidRDefault="00615B0C" w:rsidP="00C574E5">
      <w:pPr>
        <w:pStyle w:val="5"/>
        <w:numPr>
          <w:ilvl w:val="0"/>
          <w:numId w:val="11"/>
        </w:numPr>
        <w:shd w:val="clear" w:color="auto" w:fill="auto"/>
        <w:tabs>
          <w:tab w:val="left" w:pos="9638"/>
        </w:tabs>
        <w:spacing w:line="360" w:lineRule="auto"/>
        <w:ind w:left="1418" w:right="1040" w:hanging="284"/>
        <w:jc w:val="both"/>
        <w:rPr>
          <w:sz w:val="24"/>
          <w:szCs w:val="24"/>
        </w:rPr>
      </w:pPr>
      <w:r>
        <w:rPr>
          <w:sz w:val="24"/>
          <w:szCs w:val="24"/>
        </w:rPr>
        <w:t>полное отсутствие практических навыков и  умений.</w:t>
      </w:r>
    </w:p>
    <w:p w:rsidR="00615B0C" w:rsidRPr="004F10F2" w:rsidRDefault="00615B0C" w:rsidP="00615B0C">
      <w:pPr>
        <w:pStyle w:val="a8"/>
        <w:shd w:val="clear" w:color="auto" w:fill="FFFFFF"/>
        <w:spacing w:after="0" w:line="240" w:lineRule="auto"/>
        <w:ind w:left="0"/>
        <w:textAlignment w:val="baseline"/>
        <w:rPr>
          <w:rFonts w:ascii="Times New Roman" w:eastAsia="Times New Roman" w:hAnsi="Times New Roman"/>
          <w:color w:val="000000"/>
          <w:sz w:val="24"/>
          <w:szCs w:val="24"/>
        </w:rPr>
      </w:pPr>
      <w:r w:rsidRPr="004F10F2">
        <w:rPr>
          <w:rFonts w:ascii="Times New Roman" w:eastAsia="Times New Roman" w:hAnsi="Times New Roman"/>
          <w:b/>
          <w:bCs/>
          <w:color w:val="000000"/>
          <w:sz w:val="24"/>
          <w:szCs w:val="24"/>
          <w:bdr w:val="none" w:sz="0" w:space="0" w:color="auto" w:frame="1"/>
        </w:rPr>
        <w:t>Самоанализ открытого урока производственного обучения</w:t>
      </w:r>
      <w:r w:rsidRPr="004F10F2">
        <w:rPr>
          <w:rFonts w:ascii="Times New Roman" w:eastAsia="Times New Roman" w:hAnsi="Times New Roman"/>
          <w:color w:val="000000"/>
          <w:sz w:val="24"/>
          <w:szCs w:val="24"/>
        </w:rPr>
        <w:t>.</w:t>
      </w:r>
    </w:p>
    <w:p w:rsidR="00615B0C" w:rsidRPr="004F10F2" w:rsidRDefault="00615B0C" w:rsidP="00615B0C">
      <w:pPr>
        <w:pStyle w:val="a8"/>
        <w:shd w:val="clear" w:color="auto" w:fill="FFFFFF"/>
        <w:spacing w:after="0" w:line="240" w:lineRule="auto"/>
        <w:ind w:left="0"/>
        <w:textAlignment w:val="baseline"/>
        <w:rPr>
          <w:rFonts w:ascii="Times New Roman" w:eastAsia="Times New Roman" w:hAnsi="Times New Roman"/>
          <w:color w:val="000000"/>
          <w:sz w:val="24"/>
          <w:szCs w:val="24"/>
        </w:rPr>
      </w:pPr>
    </w:p>
    <w:p w:rsidR="00615B0C" w:rsidRPr="004F10F2" w:rsidRDefault="00615B0C" w:rsidP="00615B0C">
      <w:pPr>
        <w:pStyle w:val="a3"/>
        <w:spacing w:before="0" w:beforeAutospacing="0" w:after="0" w:afterAutospacing="0"/>
        <w:textAlignment w:val="baseline"/>
        <w:rPr>
          <w:color w:val="000000"/>
          <w:bdr w:val="none" w:sz="0" w:space="0" w:color="auto" w:frame="1"/>
        </w:rPr>
      </w:pPr>
      <w:r w:rsidRPr="004F10F2">
        <w:rPr>
          <w:b/>
          <w:bCs/>
          <w:color w:val="000000"/>
          <w:bdr w:val="none" w:sz="0" w:space="0" w:color="auto" w:frame="1"/>
        </w:rPr>
        <w:t xml:space="preserve">Мастер производственного обучения: </w:t>
      </w:r>
      <w:r>
        <w:rPr>
          <w:b/>
          <w:bCs/>
          <w:color w:val="000000"/>
          <w:bdr w:val="none" w:sz="0" w:space="0" w:color="auto" w:frame="1"/>
        </w:rPr>
        <w:t>Симонова Маргарита Анатольевна</w:t>
      </w:r>
    </w:p>
    <w:p w:rsidR="00615B0C" w:rsidRPr="004F10F2" w:rsidRDefault="00615B0C" w:rsidP="00615B0C">
      <w:pPr>
        <w:pStyle w:val="a3"/>
        <w:spacing w:before="375" w:beforeAutospacing="0" w:after="45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Урок производственного обучения я проводил</w:t>
      </w:r>
      <w:r>
        <w:rPr>
          <w:color w:val="000000"/>
          <w:bdr w:val="none" w:sz="0" w:space="0" w:color="auto" w:frame="1"/>
        </w:rPr>
        <w:t>а в группе № МД20</w:t>
      </w:r>
      <w:r w:rsidRPr="004F10F2">
        <w:rPr>
          <w:color w:val="000000"/>
          <w:bdr w:val="none" w:sz="0" w:space="0" w:color="auto" w:frame="1"/>
        </w:rPr>
        <w:t xml:space="preserve"> перв</w:t>
      </w:r>
      <w:r>
        <w:rPr>
          <w:color w:val="000000"/>
          <w:bdr w:val="none" w:sz="0" w:space="0" w:color="auto" w:frame="1"/>
        </w:rPr>
        <w:t xml:space="preserve">ого курса по профессии 23.06.01. </w:t>
      </w:r>
      <w:r w:rsidRPr="004F10F2">
        <w:rPr>
          <w:color w:val="000000"/>
          <w:bdr w:val="none" w:sz="0" w:space="0" w:color="auto" w:frame="1"/>
        </w:rPr>
        <w:t xml:space="preserve">Машинист </w:t>
      </w:r>
      <w:r>
        <w:rPr>
          <w:color w:val="000000"/>
          <w:bdr w:val="none" w:sz="0" w:space="0" w:color="auto" w:frame="1"/>
        </w:rPr>
        <w:t>дорожных и строительных машин</w:t>
      </w:r>
      <w:r w:rsidRPr="004F10F2">
        <w:rPr>
          <w:color w:val="000000"/>
          <w:bdr w:val="none" w:sz="0" w:space="0" w:color="auto" w:frame="1"/>
        </w:rPr>
        <w:t>.</w:t>
      </w:r>
    </w:p>
    <w:p w:rsidR="00615B0C" w:rsidRPr="004F10F2" w:rsidRDefault="00615B0C" w:rsidP="00615B0C">
      <w:pPr>
        <w:pStyle w:val="a3"/>
        <w:spacing w:before="375" w:beforeAutospacing="0" w:after="450" w:afterAutospacing="0"/>
        <w:textAlignment w:val="baseline"/>
        <w:rPr>
          <w:color w:val="000000"/>
          <w:bdr w:val="none" w:sz="0" w:space="0" w:color="auto" w:frame="1"/>
        </w:rPr>
      </w:pPr>
      <w:r>
        <w:rPr>
          <w:color w:val="000000"/>
          <w:bdr w:val="none" w:sz="0" w:space="0" w:color="auto" w:frame="1"/>
        </w:rPr>
        <w:t xml:space="preserve">       Данный урок проводился по профессиональному модулю 01. «Осуществление технического обслуживания и ремонт дорожных и строительных машин (по видам)</w:t>
      </w:r>
      <w:r w:rsidRPr="004F10F2">
        <w:rPr>
          <w:color w:val="000000"/>
          <w:bdr w:val="none" w:sz="0" w:space="0" w:color="auto" w:frame="1"/>
        </w:rPr>
        <w:t>», согласно перечню учебно-производственных работ по: уроку закрепления и проверки знаний, умений и навыков.</w:t>
      </w:r>
    </w:p>
    <w:p w:rsidR="00615B0C" w:rsidRDefault="00615B0C" w:rsidP="00615B0C">
      <w:pPr>
        <w:pStyle w:val="a3"/>
        <w:spacing w:before="0" w:beforeAutospacing="0" w:after="0" w:afterAutospacing="0"/>
        <w:textAlignment w:val="baseline"/>
        <w:rPr>
          <w:color w:val="000000"/>
          <w:bdr w:val="none" w:sz="0" w:space="0" w:color="auto" w:frame="1"/>
        </w:rPr>
      </w:pPr>
      <w:r w:rsidRPr="004F10F2">
        <w:rPr>
          <w:b/>
          <w:bCs/>
          <w:color w:val="000000"/>
          <w:u w:val="single"/>
          <w:bdr w:val="none" w:sz="0" w:space="0" w:color="auto" w:frame="1"/>
        </w:rPr>
        <w:t>Профессиональный модуль:</w:t>
      </w:r>
      <w:r w:rsidRPr="004F10F2">
        <w:rPr>
          <w:color w:val="000000"/>
          <w:bdr w:val="none" w:sz="0" w:space="0" w:color="auto" w:frame="1"/>
        </w:rPr>
        <w:t> ПМ.01 «Осуществление технического обслуживания и ремонта дорожных и строительных машин (по видам)».</w:t>
      </w:r>
    </w:p>
    <w:p w:rsidR="00615B0C" w:rsidRPr="006130AD" w:rsidRDefault="00615B0C" w:rsidP="00615B0C">
      <w:pPr>
        <w:rPr>
          <w:rFonts w:ascii="Times New Roman" w:hAnsi="Times New Roman" w:cs="Times New Roman"/>
          <w:b/>
          <w:bCs/>
          <w:sz w:val="24"/>
          <w:szCs w:val="24"/>
        </w:rPr>
      </w:pPr>
      <w:r w:rsidRPr="006130AD">
        <w:rPr>
          <w:rFonts w:ascii="Times New Roman" w:eastAsia="Times New Roman" w:hAnsi="Times New Roman" w:cs="Times New Roman"/>
          <w:b/>
          <w:bCs/>
          <w:color w:val="000000"/>
          <w:sz w:val="24"/>
          <w:szCs w:val="24"/>
        </w:rPr>
        <w:t>Тема раздела</w:t>
      </w:r>
      <w:r w:rsidRPr="006130AD">
        <w:rPr>
          <w:rFonts w:ascii="Times New Roman" w:eastAsia="Times New Roman" w:hAnsi="Times New Roman" w:cs="Times New Roman"/>
          <w:color w:val="000000"/>
          <w:sz w:val="24"/>
          <w:szCs w:val="24"/>
        </w:rPr>
        <w:t xml:space="preserve">: </w:t>
      </w:r>
      <w:r w:rsidRPr="006130AD">
        <w:rPr>
          <w:rFonts w:ascii="Times New Roman" w:hAnsi="Times New Roman" w:cs="Times New Roman"/>
          <w:b/>
          <w:bCs/>
          <w:sz w:val="24"/>
          <w:szCs w:val="24"/>
        </w:rPr>
        <w:t>Разборка и сборка узлов и механизмов ДСМ</w:t>
      </w:r>
    </w:p>
    <w:p w:rsidR="00615B0C" w:rsidRPr="006130AD" w:rsidRDefault="00615B0C" w:rsidP="00615B0C">
      <w:pPr>
        <w:shd w:val="clear" w:color="auto" w:fill="FFFFFF"/>
        <w:spacing w:after="0" w:line="360" w:lineRule="auto"/>
        <w:rPr>
          <w:rFonts w:ascii="Arial" w:eastAsia="Times New Roman" w:hAnsi="Arial" w:cs="Arial"/>
          <w:color w:val="000000"/>
          <w:sz w:val="24"/>
          <w:szCs w:val="24"/>
        </w:rPr>
      </w:pPr>
      <w:r w:rsidRPr="006130AD">
        <w:rPr>
          <w:rFonts w:ascii="Times New Roman" w:hAnsi="Times New Roman" w:cs="Times New Roman"/>
          <w:b/>
          <w:sz w:val="24"/>
          <w:szCs w:val="24"/>
        </w:rPr>
        <w:t xml:space="preserve">Тема занятия: </w:t>
      </w:r>
      <w:r w:rsidRPr="006130AD">
        <w:rPr>
          <w:rFonts w:ascii="Times New Roman" w:eastAsia="Times New Roman" w:hAnsi="Times New Roman" w:cs="Times New Roman"/>
          <w:bCs/>
          <w:color w:val="000000"/>
          <w:sz w:val="24"/>
          <w:szCs w:val="24"/>
        </w:rPr>
        <w:t xml:space="preserve">Неполная разборка и </w:t>
      </w:r>
      <w:proofErr w:type="spellStart"/>
      <w:r w:rsidRPr="006130AD">
        <w:rPr>
          <w:rFonts w:ascii="Times New Roman" w:eastAsia="Times New Roman" w:hAnsi="Times New Roman" w:cs="Times New Roman"/>
          <w:bCs/>
          <w:color w:val="000000"/>
          <w:sz w:val="24"/>
          <w:szCs w:val="24"/>
        </w:rPr>
        <w:t>дефектовка</w:t>
      </w:r>
      <w:proofErr w:type="spellEnd"/>
      <w:r w:rsidRPr="006130AD">
        <w:rPr>
          <w:rFonts w:ascii="Times New Roman" w:eastAsia="Times New Roman" w:hAnsi="Times New Roman" w:cs="Times New Roman"/>
          <w:bCs/>
          <w:color w:val="000000"/>
          <w:sz w:val="24"/>
          <w:szCs w:val="24"/>
        </w:rPr>
        <w:t xml:space="preserve"> деталей двигателя внутреннего сгорания</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b/>
          <w:sz w:val="24"/>
          <w:szCs w:val="24"/>
        </w:rPr>
        <w:t>Тип занятия</w:t>
      </w:r>
      <w:r w:rsidRPr="006130AD">
        <w:rPr>
          <w:rFonts w:ascii="Times New Roman" w:hAnsi="Times New Roman" w:cs="Times New Roman"/>
          <w:sz w:val="24"/>
          <w:szCs w:val="24"/>
        </w:rPr>
        <w:t>:  Формирование и совершенствование трудовых умений и навыков</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b/>
          <w:sz w:val="24"/>
          <w:szCs w:val="24"/>
        </w:rPr>
        <w:t>Вид  занятия</w:t>
      </w:r>
      <w:r w:rsidRPr="006130AD">
        <w:rPr>
          <w:rFonts w:ascii="Times New Roman" w:hAnsi="Times New Roman" w:cs="Times New Roman"/>
          <w:sz w:val="24"/>
          <w:szCs w:val="24"/>
        </w:rPr>
        <w:t>: Деловая игра</w:t>
      </w:r>
      <w:r>
        <w:rPr>
          <w:rFonts w:ascii="Times New Roman" w:hAnsi="Times New Roman" w:cs="Times New Roman"/>
          <w:sz w:val="24"/>
          <w:szCs w:val="24"/>
        </w:rPr>
        <w:t xml:space="preserve"> </w:t>
      </w:r>
    </w:p>
    <w:p w:rsidR="00615B0C" w:rsidRPr="006130AD" w:rsidRDefault="00615B0C" w:rsidP="00615B0C">
      <w:pPr>
        <w:shd w:val="clear" w:color="auto" w:fill="FFFFFF"/>
        <w:spacing w:after="0" w:line="294" w:lineRule="atLeast"/>
        <w:rPr>
          <w:rFonts w:ascii="Arial" w:eastAsia="Times New Roman" w:hAnsi="Arial" w:cs="Arial"/>
          <w:color w:val="000000"/>
          <w:sz w:val="24"/>
          <w:szCs w:val="24"/>
        </w:rPr>
      </w:pPr>
      <w:r w:rsidRPr="006130AD">
        <w:rPr>
          <w:rFonts w:ascii="Times New Roman" w:hAnsi="Times New Roman" w:cs="Times New Roman"/>
          <w:b/>
          <w:sz w:val="24"/>
          <w:szCs w:val="24"/>
        </w:rPr>
        <w:t>Задачи:</w:t>
      </w:r>
      <w:r w:rsidRPr="006130AD">
        <w:rPr>
          <w:rFonts w:ascii="Times New Roman" w:eastAsia="Times New Roman" w:hAnsi="Times New Roman" w:cs="Times New Roman"/>
          <w:b/>
          <w:bCs/>
          <w:color w:val="000000"/>
          <w:sz w:val="24"/>
          <w:szCs w:val="24"/>
        </w:rPr>
        <w:t xml:space="preserve"> </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xml:space="preserve">- воспитание культуры труда,  аккуратности, формирования кругозора </w:t>
      </w:r>
      <w:proofErr w:type="gramStart"/>
      <w:r w:rsidRPr="006130AD">
        <w:rPr>
          <w:rFonts w:ascii="Times New Roman" w:hAnsi="Times New Roman" w:cs="Times New Roman"/>
          <w:sz w:val="24"/>
          <w:szCs w:val="24"/>
        </w:rPr>
        <w:t>обучающихся</w:t>
      </w:r>
      <w:proofErr w:type="gramEnd"/>
      <w:r w:rsidRPr="006130AD">
        <w:rPr>
          <w:rFonts w:ascii="Times New Roman" w:hAnsi="Times New Roman" w:cs="Times New Roman"/>
          <w:sz w:val="24"/>
          <w:szCs w:val="24"/>
        </w:rPr>
        <w:t>;</w:t>
      </w:r>
    </w:p>
    <w:p w:rsidR="00615B0C" w:rsidRPr="006130AD" w:rsidRDefault="00615B0C" w:rsidP="00615B0C">
      <w:pPr>
        <w:rPr>
          <w:rFonts w:ascii="Times New Roman" w:hAnsi="Times New Roman" w:cs="Times New Roman"/>
          <w:sz w:val="24"/>
          <w:szCs w:val="24"/>
        </w:rPr>
      </w:pPr>
      <w:r w:rsidRPr="006130AD">
        <w:rPr>
          <w:rFonts w:ascii="Times New Roman" w:hAnsi="Times New Roman" w:cs="Times New Roman"/>
          <w:sz w:val="24"/>
          <w:szCs w:val="24"/>
        </w:rPr>
        <w:t>- развитие склонности к анализу, наглядно-образной памяти, пространственного воображения, творческой активности и технологического мышления.</w:t>
      </w:r>
    </w:p>
    <w:p w:rsidR="00615B0C" w:rsidRPr="004F10F2" w:rsidRDefault="00615B0C" w:rsidP="00615B0C">
      <w:pPr>
        <w:pStyle w:val="a3"/>
        <w:spacing w:before="0" w:beforeAutospacing="0" w:after="0" w:afterAutospacing="0"/>
        <w:textAlignment w:val="baseline"/>
        <w:rPr>
          <w:color w:val="000000"/>
          <w:bdr w:val="none" w:sz="0" w:space="0" w:color="auto" w:frame="1"/>
        </w:rPr>
      </w:pPr>
    </w:p>
    <w:p w:rsidR="00615B0C" w:rsidRPr="004F10F2" w:rsidRDefault="00615B0C" w:rsidP="00615B0C">
      <w:pPr>
        <w:pStyle w:val="a3"/>
        <w:spacing w:before="0" w:beforeAutospacing="0" w:after="0" w:afterAutospacing="0"/>
        <w:textAlignment w:val="baseline"/>
        <w:rPr>
          <w:color w:val="000000"/>
          <w:bdr w:val="none" w:sz="0" w:space="0" w:color="auto" w:frame="1"/>
        </w:rPr>
      </w:pPr>
      <w:r w:rsidRPr="004F10F2">
        <w:rPr>
          <w:b/>
          <w:bCs/>
          <w:color w:val="000000"/>
          <w:u w:val="single"/>
          <w:bdr w:val="none" w:sz="0" w:space="0" w:color="auto" w:frame="1"/>
        </w:rPr>
        <w:t>Списочный состав подгруппы:</w:t>
      </w:r>
      <w:r>
        <w:rPr>
          <w:color w:val="000000"/>
          <w:bdr w:val="none" w:sz="0" w:space="0" w:color="auto" w:frame="1"/>
        </w:rPr>
        <w:t> 25</w:t>
      </w:r>
      <w:r w:rsidRPr="004F10F2">
        <w:rPr>
          <w:color w:val="000000"/>
          <w:bdr w:val="none" w:sz="0" w:space="0" w:color="auto" w:frame="1"/>
        </w:rPr>
        <w:t xml:space="preserve"> человек, на уроке присутст</w:t>
      </w:r>
      <w:r>
        <w:rPr>
          <w:color w:val="000000"/>
          <w:bdr w:val="none" w:sz="0" w:space="0" w:color="auto" w:frame="1"/>
        </w:rPr>
        <w:t>вовало-24 человек, 1 отсутствовал по уважительной причине</w:t>
      </w:r>
    </w:p>
    <w:p w:rsidR="00615B0C" w:rsidRPr="004F10F2" w:rsidRDefault="00615B0C" w:rsidP="00615B0C">
      <w:pPr>
        <w:pStyle w:val="a3"/>
        <w:spacing w:before="375" w:beforeAutospacing="0" w:after="450" w:afterAutospacing="0"/>
        <w:textAlignment w:val="baseline"/>
        <w:rPr>
          <w:color w:val="000000"/>
          <w:bdr w:val="none" w:sz="0" w:space="0" w:color="auto" w:frame="1"/>
        </w:rPr>
      </w:pPr>
      <w:r>
        <w:rPr>
          <w:color w:val="000000"/>
          <w:bdr w:val="none" w:sz="0" w:space="0" w:color="auto" w:frame="1"/>
        </w:rPr>
        <w:lastRenderedPageBreak/>
        <w:t xml:space="preserve">           </w:t>
      </w:r>
      <w:r w:rsidRPr="004F10F2">
        <w:rPr>
          <w:color w:val="000000"/>
          <w:bdr w:val="none" w:sz="0" w:space="0" w:color="auto" w:frame="1"/>
        </w:rPr>
        <w:t>Цель проведения данного урока – контроль ключевых компетенций в соответствии с технологической последовательностью по данной теме программы. А также закрепление профессиональных знаний, умений и навыков, полученных при выполнении слесарных и слесарно-сборочных работ.</w:t>
      </w:r>
    </w:p>
    <w:p w:rsidR="00615B0C" w:rsidRPr="004F10F2" w:rsidRDefault="00615B0C" w:rsidP="00615B0C">
      <w:pPr>
        <w:pStyle w:val="a3"/>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Тип урока - урок контроля знаний, умений, навыков обучающихся по теме. Поэтому были выбраны методы закрепления: инструктаж, самостоятельная </w:t>
      </w:r>
      <w:hyperlink r:id="rId17" w:tooltip="Практические работы" w:history="1">
        <w:r>
          <w:rPr>
            <w:rStyle w:val="a6"/>
            <w:color w:val="743399"/>
            <w:bdr w:val="none" w:sz="0" w:space="0" w:color="auto" w:frame="1"/>
          </w:rPr>
          <w:t>практическая</w:t>
        </w:r>
        <w:r w:rsidRPr="004F10F2">
          <w:rPr>
            <w:rStyle w:val="a6"/>
            <w:color w:val="743399"/>
            <w:bdr w:val="none" w:sz="0" w:space="0" w:color="auto" w:frame="1"/>
          </w:rPr>
          <w:t xml:space="preserve"> работа</w:t>
        </w:r>
      </w:hyperlink>
      <w:r w:rsidRPr="004F10F2">
        <w:rPr>
          <w:color w:val="000000"/>
          <w:bdr w:val="none" w:sz="0" w:space="0" w:color="auto" w:frame="1"/>
        </w:rPr>
        <w:t xml:space="preserve">, самоконтроль, для организации деятельности </w:t>
      </w:r>
      <w:proofErr w:type="gramStart"/>
      <w:r w:rsidRPr="004F10F2">
        <w:rPr>
          <w:color w:val="000000"/>
          <w:bdr w:val="none" w:sz="0" w:space="0" w:color="auto" w:frame="1"/>
        </w:rPr>
        <w:t>обучающихся</w:t>
      </w:r>
      <w:proofErr w:type="gramEnd"/>
      <w:r w:rsidRPr="004F10F2">
        <w:rPr>
          <w:color w:val="000000"/>
          <w:bdr w:val="none" w:sz="0" w:space="0" w:color="auto" w:frame="1"/>
        </w:rPr>
        <w:t xml:space="preserve"> применялись фронтальная и индивидуальная формы.</w:t>
      </w:r>
    </w:p>
    <w:p w:rsidR="00615B0C" w:rsidRDefault="00615B0C" w:rsidP="00615B0C">
      <w:pPr>
        <w:pStyle w:val="a3"/>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Психологический климат в группе позитивный, обучающиеся коммуникабельны, толерантны, несколько критичны, оказывают </w:t>
      </w:r>
      <w:hyperlink r:id="rId18" w:tooltip="Взаимопомощь" w:history="1">
        <w:r w:rsidRPr="004F10F2">
          <w:rPr>
            <w:rStyle w:val="a6"/>
            <w:color w:val="743399"/>
            <w:bdr w:val="none" w:sz="0" w:space="0" w:color="auto" w:frame="1"/>
          </w:rPr>
          <w:t>взаимопомощь</w:t>
        </w:r>
      </w:hyperlink>
      <w:r w:rsidRPr="004F10F2">
        <w:rPr>
          <w:color w:val="000000"/>
          <w:bdr w:val="none" w:sz="0" w:space="0" w:color="auto" w:frame="1"/>
        </w:rPr>
        <w:t>, имеют положительный настрой на учебу.</w:t>
      </w:r>
    </w:p>
    <w:p w:rsidR="00615B0C" w:rsidRDefault="00615B0C" w:rsidP="00615B0C">
      <w:pPr>
        <w:pStyle w:val="a3"/>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 xml:space="preserve">В ходе всего урока у </w:t>
      </w:r>
      <w:proofErr w:type="gramStart"/>
      <w:r>
        <w:rPr>
          <w:color w:val="000000"/>
          <w:bdr w:val="none" w:sz="0" w:space="0" w:color="auto" w:frame="1"/>
        </w:rPr>
        <w:t>об</w:t>
      </w:r>
      <w:r w:rsidRPr="004F10F2">
        <w:rPr>
          <w:color w:val="000000"/>
          <w:bdr w:val="none" w:sz="0" w:space="0" w:color="auto" w:frame="1"/>
        </w:rPr>
        <w:t>уча</w:t>
      </w:r>
      <w:r>
        <w:rPr>
          <w:color w:val="000000"/>
          <w:bdr w:val="none" w:sz="0" w:space="0" w:color="auto" w:frame="1"/>
        </w:rPr>
        <w:t>ю</w:t>
      </w:r>
      <w:r w:rsidRPr="004F10F2">
        <w:rPr>
          <w:color w:val="000000"/>
          <w:bdr w:val="none" w:sz="0" w:space="0" w:color="auto" w:frame="1"/>
        </w:rPr>
        <w:t>щихся</w:t>
      </w:r>
      <w:proofErr w:type="gramEnd"/>
      <w:r w:rsidRPr="004F10F2">
        <w:rPr>
          <w:color w:val="000000"/>
          <w:bdr w:val="none" w:sz="0" w:space="0" w:color="auto" w:frame="1"/>
        </w:rPr>
        <w:t xml:space="preserve"> развивались таких волевые качества, как организованность, аккуратность, ответственность, внимание, понимание и осмысление важности и значимости избранной профессии.</w:t>
      </w:r>
    </w:p>
    <w:p w:rsidR="00615B0C" w:rsidRDefault="00615B0C" w:rsidP="00615B0C">
      <w:pPr>
        <w:pStyle w:val="a3"/>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В учебную и учебно-производственную цели была поставлена задача закрепления профессиональных знаний, умений и навыков, полученных при выполнении слесарных и слесарно-сборочных работ.</w:t>
      </w:r>
    </w:p>
    <w:p w:rsidR="00615B0C" w:rsidRDefault="00615B0C" w:rsidP="00615B0C">
      <w:pPr>
        <w:pStyle w:val="a3"/>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Воспитательная цель была направлена на аккуратность, бережливость, ответственность, стремление к постоянному развитию профессиональных способностей и мастерства; ответственность за качество выполнения труда.</w:t>
      </w:r>
    </w:p>
    <w:p w:rsidR="00615B0C" w:rsidRDefault="00615B0C" w:rsidP="00615B0C">
      <w:pPr>
        <w:pStyle w:val="a3"/>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Развитие у обучающихся творческих способностей, сообразительности, правильности и точности своих движений, развитие технологического мышления и профессиональной интуиции было направлено на развивающую цель.</w:t>
      </w:r>
    </w:p>
    <w:p w:rsidR="00615B0C" w:rsidRDefault="00615B0C" w:rsidP="00615B0C">
      <w:pPr>
        <w:pStyle w:val="a3"/>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 xml:space="preserve">В ходе урока производственного обучения прослеживались такие основные аспекты, как связь теории с практикой и </w:t>
      </w:r>
      <w:proofErr w:type="spellStart"/>
      <w:r w:rsidRPr="004F10F2">
        <w:rPr>
          <w:color w:val="000000"/>
          <w:bdr w:val="none" w:sz="0" w:space="0" w:color="auto" w:frame="1"/>
        </w:rPr>
        <w:t>межпредметные</w:t>
      </w:r>
      <w:proofErr w:type="spellEnd"/>
      <w:r w:rsidRPr="004F10F2">
        <w:rPr>
          <w:color w:val="000000"/>
          <w:bdr w:val="none" w:sz="0" w:space="0" w:color="auto" w:frame="1"/>
        </w:rPr>
        <w:t xml:space="preserve"> связи (Черчение, математика, материаловедение, физика).</w:t>
      </w:r>
    </w:p>
    <w:p w:rsidR="00615B0C" w:rsidRPr="004F10F2" w:rsidRDefault="00615B0C" w:rsidP="00615B0C">
      <w:pPr>
        <w:pStyle w:val="a3"/>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Для повторения и проверки теоретических и практических знаний, правил охраны труда, предупреждения возможных ошибок и дефектов, повторения правил охраны труда были использованы:</w:t>
      </w:r>
    </w:p>
    <w:p w:rsidR="00615B0C" w:rsidRDefault="00615B0C" w:rsidP="00615B0C">
      <w:pPr>
        <w:pStyle w:val="a3"/>
        <w:spacing w:before="0" w:beforeAutospacing="0" w:after="0" w:afterAutospacing="0"/>
        <w:textAlignment w:val="baseline"/>
        <w:rPr>
          <w:color w:val="000000"/>
          <w:bdr w:val="none" w:sz="0" w:space="0" w:color="auto" w:frame="1"/>
        </w:rPr>
      </w:pPr>
      <w:r w:rsidRPr="004F10F2">
        <w:rPr>
          <w:color w:val="000000"/>
          <w:bdr w:val="none" w:sz="0" w:space="0" w:color="auto" w:frame="1"/>
        </w:rPr>
        <w:t xml:space="preserve">1.  Контрольные вопросы по материалам </w:t>
      </w:r>
      <w:proofErr w:type="spellStart"/>
      <w:r w:rsidRPr="004F10F2">
        <w:rPr>
          <w:color w:val="000000"/>
          <w:bdr w:val="none" w:sz="0" w:space="0" w:color="auto" w:frame="1"/>
        </w:rPr>
        <w:t>спецтехнологии</w:t>
      </w:r>
      <w:proofErr w:type="spellEnd"/>
      <w:r w:rsidRPr="004F10F2">
        <w:rPr>
          <w:color w:val="000000"/>
          <w:bdr w:val="none" w:sz="0" w:space="0" w:color="auto" w:frame="1"/>
        </w:rPr>
        <w:t>, при этом я использовал</w:t>
      </w:r>
      <w:r>
        <w:rPr>
          <w:color w:val="000000"/>
          <w:bdr w:val="none" w:sz="0" w:space="0" w:color="auto" w:frame="1"/>
        </w:rPr>
        <w:t>а</w:t>
      </w:r>
      <w:r w:rsidRPr="004F10F2">
        <w:rPr>
          <w:color w:val="000000"/>
          <w:bdr w:val="none" w:sz="0" w:space="0" w:color="auto" w:frame="1"/>
        </w:rPr>
        <w:t xml:space="preserve"> вопросы, требующие мыслительной и практической </w:t>
      </w:r>
      <w:hyperlink r:id="rId19" w:tooltip="Активация" w:history="1">
        <w:r w:rsidRPr="004F10F2">
          <w:rPr>
            <w:rStyle w:val="a6"/>
            <w:color w:val="743399"/>
            <w:bdr w:val="none" w:sz="0" w:space="0" w:color="auto" w:frame="1"/>
          </w:rPr>
          <w:t>активации</w:t>
        </w:r>
      </w:hyperlink>
      <w:r w:rsidRPr="004F10F2">
        <w:rPr>
          <w:color w:val="000000"/>
          <w:bdr w:val="none" w:sz="0" w:space="0" w:color="auto" w:frame="1"/>
        </w:rPr>
        <w:t> </w:t>
      </w:r>
      <w:proofErr w:type="gramStart"/>
      <w:r w:rsidRPr="004F10F2">
        <w:rPr>
          <w:color w:val="000000"/>
          <w:bdr w:val="none" w:sz="0" w:space="0" w:color="auto" w:frame="1"/>
        </w:rPr>
        <w:t>обучающихся</w:t>
      </w:r>
      <w:proofErr w:type="gramEnd"/>
      <w:r w:rsidRPr="004F10F2">
        <w:rPr>
          <w:color w:val="000000"/>
          <w:bdr w:val="none" w:sz="0" w:space="0" w:color="auto" w:frame="1"/>
        </w:rPr>
        <w:t>. В ходе устного опроса определились уровни усвоения учебного материала.</w:t>
      </w:r>
    </w:p>
    <w:p w:rsidR="00615B0C" w:rsidRPr="004F10F2" w:rsidRDefault="00615B0C" w:rsidP="00615B0C">
      <w:pPr>
        <w:pStyle w:val="a3"/>
        <w:spacing w:before="0" w:beforeAutospacing="0" w:after="0" w:afterAutospacing="0"/>
        <w:textAlignment w:val="baseline"/>
        <w:rPr>
          <w:color w:val="000000"/>
          <w:bdr w:val="none" w:sz="0" w:space="0" w:color="auto" w:frame="1"/>
        </w:rPr>
      </w:pPr>
      <w:r w:rsidRPr="004F10F2">
        <w:rPr>
          <w:color w:val="000000"/>
          <w:bdr w:val="none" w:sz="0" w:space="0" w:color="auto" w:frame="1"/>
        </w:rPr>
        <w:t>2.  Разбор технологической карты с демонстра</w:t>
      </w:r>
      <w:r>
        <w:rPr>
          <w:color w:val="000000"/>
          <w:bdr w:val="none" w:sz="0" w:space="0" w:color="auto" w:frame="1"/>
        </w:rPr>
        <w:t>цией и объяснения всех технологических</w:t>
      </w:r>
      <w:r w:rsidRPr="004F10F2">
        <w:rPr>
          <w:color w:val="000000"/>
          <w:bdr w:val="none" w:sz="0" w:space="0" w:color="auto" w:frame="1"/>
        </w:rPr>
        <w:t xml:space="preserve"> операций самими обучающимися.</w:t>
      </w:r>
    </w:p>
    <w:p w:rsidR="00615B0C" w:rsidRDefault="00615B0C" w:rsidP="00615B0C">
      <w:pPr>
        <w:pStyle w:val="a3"/>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В целях мотивации обучающихся к </w:t>
      </w:r>
      <w:proofErr w:type="spellStart"/>
      <w:r w:rsidR="00F11E2F">
        <w:fldChar w:fldCharType="begin"/>
      </w:r>
      <w:r>
        <w:instrText>HYPERLINK "https://pandia.ru/text/category/obrazovatelmznaya_deyatelmznostmz/" \o "Образовательная деятельность"</w:instrText>
      </w:r>
      <w:r w:rsidR="00F11E2F">
        <w:fldChar w:fldCharType="separate"/>
      </w:r>
      <w:r w:rsidRPr="004F10F2">
        <w:rPr>
          <w:rStyle w:val="a6"/>
          <w:color w:val="743399"/>
          <w:bdr w:val="none" w:sz="0" w:space="0" w:color="auto" w:frame="1"/>
        </w:rPr>
        <w:t>учебно</w:t>
      </w:r>
      <w:proofErr w:type="spellEnd"/>
      <w:r w:rsidRPr="004F10F2">
        <w:rPr>
          <w:rStyle w:val="a6"/>
          <w:color w:val="743399"/>
          <w:bdr w:val="none" w:sz="0" w:space="0" w:color="auto" w:frame="1"/>
        </w:rPr>
        <w:t>–производственной деятельности</w:t>
      </w:r>
      <w:r w:rsidR="00F11E2F">
        <w:fldChar w:fldCharType="end"/>
      </w:r>
      <w:r w:rsidRPr="004F10F2">
        <w:rPr>
          <w:color w:val="000000"/>
          <w:bdr w:val="none" w:sz="0" w:space="0" w:color="auto" w:frame="1"/>
        </w:rPr>
        <w:t> и подготовке к основному этапу урока я провел</w:t>
      </w:r>
      <w:r>
        <w:rPr>
          <w:color w:val="000000"/>
          <w:bdr w:val="none" w:sz="0" w:space="0" w:color="auto" w:frame="1"/>
        </w:rPr>
        <w:t>а</w:t>
      </w:r>
      <w:r w:rsidRPr="004F10F2">
        <w:rPr>
          <w:color w:val="000000"/>
          <w:bdr w:val="none" w:sz="0" w:space="0" w:color="auto" w:frame="1"/>
        </w:rPr>
        <w:t xml:space="preserve"> инструктаж о ходе выполнения практической работы с использованием инструкционной карты, критериев оценки, эталона изделия. Во избежание дефектов в работе были представлены требования к организации рабочего места, охраны труда, таблицы типичных ошибок. В конце этапа «Водный инструктаж» было выдано задание.</w:t>
      </w:r>
    </w:p>
    <w:p w:rsidR="00615B0C" w:rsidRDefault="00615B0C" w:rsidP="00615B0C">
      <w:pPr>
        <w:pStyle w:val="a3"/>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В процессе урока проведены целевые обходы рабочих мест с целью наблюдения и проверки: организации рабочих мест, технологической последовательности и качество выполнения задания, соблюдения правил охраны труда, степени самостоятельности и приемов самоконтроля, скоростных навыков в работе, качества обработки, экономного использования материалов, выявления нарушений режима работы и действий обучающихся.</w:t>
      </w:r>
    </w:p>
    <w:p w:rsidR="00615B0C" w:rsidRDefault="00615B0C" w:rsidP="00615B0C">
      <w:pPr>
        <w:pStyle w:val="a3"/>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 xml:space="preserve">Отмечалась высокая активность </w:t>
      </w:r>
      <w:proofErr w:type="gramStart"/>
      <w:r>
        <w:rPr>
          <w:color w:val="000000"/>
          <w:bdr w:val="none" w:sz="0" w:space="0" w:color="auto" w:frame="1"/>
        </w:rPr>
        <w:t>об</w:t>
      </w:r>
      <w:r w:rsidRPr="004F10F2">
        <w:rPr>
          <w:color w:val="000000"/>
          <w:bdr w:val="none" w:sz="0" w:space="0" w:color="auto" w:frame="1"/>
        </w:rPr>
        <w:t>уча</w:t>
      </w:r>
      <w:r>
        <w:rPr>
          <w:color w:val="000000"/>
          <w:bdr w:val="none" w:sz="0" w:space="0" w:color="auto" w:frame="1"/>
        </w:rPr>
        <w:t>ю</w:t>
      </w:r>
      <w:r w:rsidRPr="004F10F2">
        <w:rPr>
          <w:color w:val="000000"/>
          <w:bdr w:val="none" w:sz="0" w:space="0" w:color="auto" w:frame="1"/>
        </w:rPr>
        <w:t>щихся</w:t>
      </w:r>
      <w:proofErr w:type="gramEnd"/>
      <w:r w:rsidRPr="004F10F2">
        <w:rPr>
          <w:color w:val="000000"/>
          <w:bdr w:val="none" w:sz="0" w:space="0" w:color="auto" w:frame="1"/>
        </w:rPr>
        <w:t xml:space="preserve"> на уроке: при фронтальном опросе, при выполнении практического задания.</w:t>
      </w:r>
    </w:p>
    <w:p w:rsidR="00615B0C" w:rsidRDefault="00615B0C" w:rsidP="00615B0C">
      <w:pPr>
        <w:pStyle w:val="a3"/>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 xml:space="preserve">В ходе заключительного инструктажа проведен анализ учебной деятельности: отмечены достоинства и недостатки в работе, произведен разбор типичных ошибок. По результатам целевых обходов и анализа самооценок практических работ была определена </w:t>
      </w:r>
      <w:r w:rsidRPr="004F10F2">
        <w:rPr>
          <w:color w:val="000000"/>
          <w:bdr w:val="none" w:sz="0" w:space="0" w:color="auto" w:frame="1"/>
        </w:rPr>
        <w:lastRenderedPageBreak/>
        <w:t>итоговая оценка. Лучшие работы были продемонстрированы. В конце урока была объявлена следующая тема программы, проведен инструктаж по выполнению творческого домашнего задания. Проведена уборка в мастерской.</w:t>
      </w:r>
    </w:p>
    <w:p w:rsidR="00615B0C" w:rsidRPr="004F10F2" w:rsidRDefault="00615B0C" w:rsidP="00615B0C">
      <w:pPr>
        <w:pStyle w:val="a3"/>
        <w:spacing w:before="0" w:beforeAutospacing="0" w:after="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С выполнением практического задания справились все учащиеся, качество знаний – 100%.</w:t>
      </w:r>
    </w:p>
    <w:p w:rsidR="00615B0C" w:rsidRPr="004F10F2" w:rsidRDefault="00615B0C" w:rsidP="00615B0C">
      <w:pPr>
        <w:pStyle w:val="a3"/>
        <w:spacing w:before="375" w:beforeAutospacing="0" w:after="450" w:afterAutospacing="0"/>
        <w:textAlignment w:val="baseline"/>
        <w:rPr>
          <w:color w:val="000000"/>
          <w:bdr w:val="none" w:sz="0" w:space="0" w:color="auto" w:frame="1"/>
        </w:rPr>
      </w:pPr>
      <w:r>
        <w:rPr>
          <w:color w:val="000000"/>
          <w:bdr w:val="none" w:sz="0" w:space="0" w:color="auto" w:frame="1"/>
        </w:rPr>
        <w:t xml:space="preserve">         </w:t>
      </w:r>
      <w:r w:rsidRPr="004F10F2">
        <w:rPr>
          <w:color w:val="000000"/>
          <w:bdr w:val="none" w:sz="0" w:space="0" w:color="auto" w:frame="1"/>
        </w:rPr>
        <w:t>В целом, анализируя урок можно сказать, что:</w:t>
      </w:r>
    </w:p>
    <w:p w:rsidR="00615B0C" w:rsidRPr="004F10F2" w:rsidRDefault="00615B0C" w:rsidP="00615B0C">
      <w:pPr>
        <w:pStyle w:val="a3"/>
        <w:spacing w:before="375" w:beforeAutospacing="0" w:after="450" w:afterAutospacing="0"/>
        <w:textAlignment w:val="baseline"/>
        <w:rPr>
          <w:color w:val="000000"/>
          <w:bdr w:val="none" w:sz="0" w:space="0" w:color="auto" w:frame="1"/>
        </w:rPr>
      </w:pPr>
      <w:r w:rsidRPr="004F10F2">
        <w:rPr>
          <w:color w:val="000000"/>
          <w:bdr w:val="none" w:sz="0" w:space="0" w:color="auto" w:frame="1"/>
        </w:rPr>
        <w:t xml:space="preserve">1.  </w:t>
      </w:r>
      <w:proofErr w:type="gramStart"/>
      <w:r w:rsidRPr="004F10F2">
        <w:rPr>
          <w:color w:val="000000"/>
          <w:bdr w:val="none" w:sz="0" w:space="0" w:color="auto" w:frame="1"/>
        </w:rPr>
        <w:t>Цели урока были сформулированы для урока контроля знаний, умений, навыков, осмыслены обучающимися и в ходе урока выполнены.</w:t>
      </w:r>
      <w:proofErr w:type="gramEnd"/>
      <w:r w:rsidRPr="004F10F2">
        <w:rPr>
          <w:color w:val="000000"/>
          <w:bdr w:val="none" w:sz="0" w:space="0" w:color="auto" w:frame="1"/>
        </w:rPr>
        <w:t xml:space="preserve"> Формы организации урока, методы, оборудование были выбраны в соответствии с целью урока. На всех этапах урока прослеживались связи с предметами профессиональной подготовки и будущей профессиональной деятельностью.</w:t>
      </w:r>
    </w:p>
    <w:p w:rsidR="00615B0C" w:rsidRDefault="00615B0C" w:rsidP="00615B0C">
      <w:pPr>
        <w:pStyle w:val="a3"/>
        <w:spacing w:before="375" w:beforeAutospacing="0" w:after="450" w:afterAutospacing="0"/>
        <w:textAlignment w:val="baseline"/>
        <w:rPr>
          <w:color w:val="000000"/>
          <w:bdr w:val="none" w:sz="0" w:space="0" w:color="auto" w:frame="1"/>
        </w:rPr>
      </w:pPr>
      <w:r w:rsidRPr="004F10F2">
        <w:rPr>
          <w:color w:val="000000"/>
          <w:bdr w:val="none" w:sz="0" w:space="0" w:color="auto" w:frame="1"/>
        </w:rPr>
        <w:t>2.  Ст</w:t>
      </w:r>
      <w:r>
        <w:rPr>
          <w:color w:val="000000"/>
          <w:bdr w:val="none" w:sz="0" w:space="0" w:color="auto" w:frame="1"/>
        </w:rPr>
        <w:t xml:space="preserve">руктура этапов </w:t>
      </w:r>
      <w:r w:rsidRPr="004F10F2">
        <w:rPr>
          <w:color w:val="000000"/>
          <w:bdr w:val="none" w:sz="0" w:space="0" w:color="auto" w:frame="1"/>
        </w:rPr>
        <w:t xml:space="preserve"> урока </w:t>
      </w:r>
      <w:r>
        <w:rPr>
          <w:color w:val="000000"/>
          <w:bdr w:val="none" w:sz="0" w:space="0" w:color="auto" w:frame="1"/>
        </w:rPr>
        <w:t xml:space="preserve">учебной практики </w:t>
      </w:r>
      <w:r w:rsidRPr="004F10F2">
        <w:rPr>
          <w:color w:val="000000"/>
          <w:bdr w:val="none" w:sz="0" w:space="0" w:color="auto" w:frame="1"/>
        </w:rPr>
        <w:t xml:space="preserve">выдержана в соответствии с нормативами. Урок представляет собой целостную систему. </w:t>
      </w:r>
      <w:proofErr w:type="gramStart"/>
      <w:r w:rsidRPr="004F10F2">
        <w:rPr>
          <w:color w:val="000000"/>
          <w:bdr w:val="none" w:sz="0" w:space="0" w:color="auto" w:frame="1"/>
        </w:rPr>
        <w:t>Поставленные</w:t>
      </w:r>
      <w:r>
        <w:rPr>
          <w:color w:val="000000"/>
          <w:bdr w:val="none" w:sz="0" w:space="0" w:color="auto" w:frame="1"/>
        </w:rPr>
        <w:t xml:space="preserve"> цели и задачи </w:t>
      </w:r>
      <w:r w:rsidRPr="004F10F2">
        <w:rPr>
          <w:color w:val="000000"/>
          <w:bdr w:val="none" w:sz="0" w:space="0" w:color="auto" w:frame="1"/>
        </w:rPr>
        <w:t xml:space="preserve"> были достигнуты, расчетное время урока совпало с реальным, план реализован.</w:t>
      </w:r>
      <w:proofErr w:type="gramEnd"/>
      <w:r w:rsidRPr="004F10F2">
        <w:rPr>
          <w:color w:val="000000"/>
          <w:bdr w:val="none" w:sz="0" w:space="0" w:color="auto" w:frame="1"/>
        </w:rPr>
        <w:t xml:space="preserve"> </w:t>
      </w:r>
      <w:proofErr w:type="gramStart"/>
      <w:r w:rsidRPr="004F10F2">
        <w:rPr>
          <w:color w:val="000000"/>
          <w:bdr w:val="none" w:sz="0" w:space="0" w:color="auto" w:frame="1"/>
        </w:rPr>
        <w:t>Обучающиеся</w:t>
      </w:r>
      <w:proofErr w:type="gramEnd"/>
      <w:r w:rsidRPr="004F10F2">
        <w:rPr>
          <w:color w:val="000000"/>
          <w:bdr w:val="none" w:sz="0" w:space="0" w:color="auto" w:frame="1"/>
        </w:rPr>
        <w:t xml:space="preserve"> активно работали на уроке. Каждый обучающийся получил положительную оценку за урок: за активное участие во время вводного инструктажа и за выполнение практического задания.</w:t>
      </w:r>
    </w:p>
    <w:p w:rsidR="00615B0C" w:rsidRPr="00A44775" w:rsidRDefault="00A44775" w:rsidP="00615B0C">
      <w:pPr>
        <w:rPr>
          <w:rFonts w:ascii="Times New Roman" w:hAnsi="Times New Roman" w:cs="Times New Roman"/>
          <w:b/>
          <w:sz w:val="28"/>
          <w:szCs w:val="28"/>
        </w:rPr>
      </w:pPr>
      <w:r w:rsidRPr="00A44775">
        <w:rPr>
          <w:rFonts w:ascii="Times New Roman" w:hAnsi="Times New Roman" w:cs="Times New Roman"/>
          <w:b/>
          <w:sz w:val="28"/>
          <w:szCs w:val="28"/>
        </w:rPr>
        <w:t>Приложение 2.</w:t>
      </w: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A"/>
          <w:sz w:val="24"/>
          <w:szCs w:val="24"/>
        </w:rPr>
        <w:t>Тестовые задания</w:t>
      </w: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A"/>
          <w:sz w:val="24"/>
          <w:szCs w:val="24"/>
        </w:rPr>
        <w:t>дифференцированного зачета по профессии «Машинист ДСМ»</w:t>
      </w:r>
    </w:p>
    <w:p w:rsidR="0030344D" w:rsidRPr="0030344D" w:rsidRDefault="0030344D" w:rsidP="0030344D">
      <w:pPr>
        <w:shd w:val="clear" w:color="auto" w:fill="F5F5F5"/>
        <w:spacing w:after="0" w:line="240" w:lineRule="auto"/>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ПМ- 01 «Осуществление технического обслуживания и ремонта дорожных и строительных машин (по видам)» МДК.01.01 Устройство, техническое обслуживание и текущий ремонт дорожных и строительных машин</w:t>
      </w:r>
    </w:p>
    <w:p w:rsidR="0030344D" w:rsidRPr="0030344D" w:rsidRDefault="0030344D" w:rsidP="0030344D">
      <w:pPr>
        <w:shd w:val="clear" w:color="auto" w:fill="F5F5F5"/>
        <w:spacing w:after="0" w:line="240" w:lineRule="auto"/>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ФИО</w:t>
      </w:r>
      <w:r w:rsidRPr="0030344D">
        <w:rPr>
          <w:rFonts w:ascii="Times New Roman" w:eastAsia="Times New Roman" w:hAnsi="Times New Roman" w:cs="Times New Roman"/>
          <w:b/>
          <w:bCs/>
          <w:color w:val="000000"/>
          <w:sz w:val="24"/>
          <w:szCs w:val="24"/>
        </w:rPr>
        <w:t>________________________________________________________________</w:t>
      </w:r>
    </w:p>
    <w:p w:rsidR="0030344D" w:rsidRPr="0030344D" w:rsidRDefault="0030344D" w:rsidP="0030344D">
      <w:pPr>
        <w:shd w:val="clear" w:color="auto" w:fill="F5F5F5"/>
        <w:spacing w:after="0" w:line="240" w:lineRule="auto"/>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по профессии____________________________ дата проведения___________ __________</w:t>
      </w:r>
    </w:p>
    <w:p w:rsidR="0030344D" w:rsidRPr="0030344D" w:rsidRDefault="0030344D" w:rsidP="0030344D">
      <w:pPr>
        <w:shd w:val="clear" w:color="auto" w:fill="F5F5F5"/>
        <w:spacing w:after="0" w:line="240" w:lineRule="auto"/>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Вариант 1</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 xml:space="preserve">1. в) </w:t>
      </w:r>
      <w:proofErr w:type="gramStart"/>
      <w:r w:rsidRPr="0030344D">
        <w:rPr>
          <w:rFonts w:ascii="Times New Roman" w:eastAsia="Times New Roman" w:hAnsi="Times New Roman" w:cs="Times New Roman"/>
          <w:b/>
          <w:bCs/>
          <w:color w:val="000000"/>
          <w:sz w:val="24"/>
          <w:szCs w:val="24"/>
        </w:rPr>
        <w:t>Электрооборудовании</w:t>
      </w:r>
      <w:proofErr w:type="gramEnd"/>
      <w:r w:rsidRPr="0030344D">
        <w:rPr>
          <w:rFonts w:ascii="Times New Roman" w:eastAsia="Times New Roman" w:hAnsi="Times New Roman" w:cs="Times New Roman"/>
          <w:b/>
          <w:bCs/>
          <w:color w:val="000000"/>
          <w:sz w:val="24"/>
          <w:szCs w:val="24"/>
        </w:rPr>
        <w:t xml:space="preserve"> дорожных и строительных машин применяются следующие полупроводниковые приборы:</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Полупроводниковые выпрямители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proofErr w:type="gramStart"/>
      <w:r w:rsidRPr="0030344D">
        <w:rPr>
          <w:rFonts w:ascii="Times New Roman" w:eastAsia="Times New Roman" w:hAnsi="Times New Roman" w:cs="Times New Roman"/>
          <w:color w:val="000000"/>
          <w:sz w:val="24"/>
          <w:szCs w:val="24"/>
        </w:rPr>
        <w:t>б</w:t>
      </w:r>
      <w:proofErr w:type="gramEnd"/>
      <w:r w:rsidRPr="0030344D">
        <w:rPr>
          <w:rFonts w:ascii="Times New Roman" w:eastAsia="Times New Roman" w:hAnsi="Times New Roman" w:cs="Times New Roman"/>
          <w:color w:val="000000"/>
          <w:sz w:val="24"/>
          <w:szCs w:val="24"/>
        </w:rPr>
        <w:t xml:space="preserve"> Полупроводниковые диоды, транзисторы и стабилитроны</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Полупроводниковые диоды, стабилитроны, транзисторы и терморезисторы</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2. При увеличении температуры сопротивление полупроводников:</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Не изменяется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Увеличивается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Уменьшается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3. Постоянным называется ток</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а) Не </w:t>
      </w:r>
      <w:proofErr w:type="gramStart"/>
      <w:r w:rsidRPr="0030344D">
        <w:rPr>
          <w:rFonts w:ascii="Times New Roman" w:eastAsia="Times New Roman" w:hAnsi="Times New Roman" w:cs="Times New Roman"/>
          <w:color w:val="000000"/>
          <w:sz w:val="24"/>
          <w:szCs w:val="24"/>
        </w:rPr>
        <w:t>изменяющийся</w:t>
      </w:r>
      <w:proofErr w:type="gramEnd"/>
      <w:r w:rsidRPr="0030344D">
        <w:rPr>
          <w:rFonts w:ascii="Times New Roman" w:eastAsia="Times New Roman" w:hAnsi="Times New Roman" w:cs="Times New Roman"/>
          <w:color w:val="000000"/>
          <w:sz w:val="24"/>
          <w:szCs w:val="24"/>
        </w:rPr>
        <w:t xml:space="preserve"> по величине и направлению</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б) </w:t>
      </w:r>
      <w:proofErr w:type="gramStart"/>
      <w:r w:rsidRPr="0030344D">
        <w:rPr>
          <w:rFonts w:ascii="Times New Roman" w:eastAsia="Times New Roman" w:hAnsi="Times New Roman" w:cs="Times New Roman"/>
          <w:color w:val="000000"/>
          <w:sz w:val="24"/>
          <w:szCs w:val="24"/>
        </w:rPr>
        <w:t>Имеющий</w:t>
      </w:r>
      <w:proofErr w:type="gramEnd"/>
      <w:r w:rsidRPr="0030344D">
        <w:rPr>
          <w:rFonts w:ascii="Times New Roman" w:eastAsia="Times New Roman" w:hAnsi="Times New Roman" w:cs="Times New Roman"/>
          <w:color w:val="000000"/>
          <w:sz w:val="24"/>
          <w:szCs w:val="24"/>
        </w:rPr>
        <w:t xml:space="preserve"> постоянное напряжение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Изменяется по величине</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4. На рисунке изображен поршневой насос простого действия</w:t>
      </w:r>
      <w:r w:rsidRPr="0030344D">
        <w:rPr>
          <w:rFonts w:ascii="Times New Roman" w:eastAsia="Times New Roman" w:hAnsi="Times New Roman" w:cs="Times New Roman"/>
          <w:color w:val="000000"/>
          <w:sz w:val="24"/>
          <w:szCs w:val="24"/>
        </w:rPr>
        <w:t>. </w:t>
      </w:r>
      <w:r w:rsidRPr="0030344D">
        <w:rPr>
          <w:rFonts w:ascii="Times New Roman" w:eastAsia="Times New Roman" w:hAnsi="Times New Roman" w:cs="Times New Roman"/>
          <w:b/>
          <w:bCs/>
          <w:i/>
          <w:iCs/>
          <w:color w:val="000000"/>
          <w:sz w:val="24"/>
          <w:szCs w:val="24"/>
        </w:rPr>
        <w:t>Укажите неправильное обозначение его элементов.</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noProof/>
          <w:color w:val="000000"/>
          <w:sz w:val="24"/>
          <w:szCs w:val="24"/>
        </w:rPr>
        <w:lastRenderedPageBreak/>
        <w:drawing>
          <wp:inline distT="0" distB="0" distL="0" distR="0">
            <wp:extent cx="2305050" cy="2009775"/>
            <wp:effectExtent l="19050" t="0" r="0" b="0"/>
            <wp:docPr id="15" name="Рисунок 1" descr="hello_html_m7773ec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773ec09.jpg"/>
                    <pic:cNvPicPr>
                      <a:picLocks noChangeAspect="1" noChangeArrowheads="1"/>
                    </pic:cNvPicPr>
                  </pic:nvPicPr>
                  <pic:blipFill>
                    <a:blip r:embed="rId20"/>
                    <a:srcRect/>
                    <a:stretch>
                      <a:fillRect/>
                    </a:stretch>
                  </pic:blipFill>
                  <pic:spPr bwMode="auto">
                    <a:xfrm>
                      <a:off x="0" y="0"/>
                      <a:ext cx="2305050" cy="2009775"/>
                    </a:xfrm>
                    <a:prstGeom prst="rect">
                      <a:avLst/>
                    </a:prstGeom>
                    <a:noFill/>
                    <a:ln w="9525">
                      <a:noFill/>
                      <a:miter lim="800000"/>
                      <a:headEnd/>
                      <a:tailEnd/>
                    </a:ln>
                  </pic:spPr>
                </pic:pic>
              </a:graphicData>
            </a:graphic>
          </wp:inline>
        </w:drawing>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1 - цилиндр, 3 - напорный трубопровод, 5 - всасывающий трубопровод;</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2 - поршень, 4 - расходный резервуар, 6 - нагнетательный клапан;</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7 - рабочая камера, 9 - напорный трубопровод, 1 - цилиндр;</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2 - поршень, 1 - цилиндр, 7 -рабочая камера.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5. Источником тока на дорожных и строительных машинах является: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Аккумуляторная батарея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Генератор</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Аккумуляторная батарея и генератор</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6. Какой гидравлический элемент изображен на рисунке?</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noProof/>
          <w:color w:val="000000"/>
          <w:sz w:val="24"/>
          <w:szCs w:val="24"/>
        </w:rPr>
        <w:drawing>
          <wp:inline distT="0" distB="0" distL="0" distR="0">
            <wp:extent cx="495300" cy="361950"/>
            <wp:effectExtent l="19050" t="0" r="0" b="0"/>
            <wp:docPr id="14" name="Рисунок 2" descr="hello_html_m55f05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55f05305.jpg"/>
                    <pic:cNvPicPr>
                      <a:picLocks noChangeAspect="1" noChangeArrowheads="1"/>
                    </pic:cNvPicPr>
                  </pic:nvPicPr>
                  <pic:blipFill>
                    <a:blip r:embed="rId21"/>
                    <a:srcRect/>
                    <a:stretch>
                      <a:fillRect/>
                    </a:stretch>
                  </pic:blipFill>
                  <pic:spPr bwMode="auto">
                    <a:xfrm>
                      <a:off x="0" y="0"/>
                      <a:ext cx="495300" cy="361950"/>
                    </a:xfrm>
                    <a:prstGeom prst="rect">
                      <a:avLst/>
                    </a:prstGeom>
                    <a:noFill/>
                    <a:ln w="9525">
                      <a:noFill/>
                      <a:miter lim="800000"/>
                      <a:headEnd/>
                      <a:tailEnd/>
                    </a:ln>
                  </pic:spPr>
                </pic:pic>
              </a:graphicData>
            </a:graphic>
          </wp:inline>
        </w:drawing>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гидронасос регулируемый;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б) </w:t>
      </w:r>
      <w:proofErr w:type="spellStart"/>
      <w:r w:rsidRPr="0030344D">
        <w:rPr>
          <w:rFonts w:ascii="Times New Roman" w:eastAsia="Times New Roman" w:hAnsi="Times New Roman" w:cs="Times New Roman"/>
          <w:color w:val="000000"/>
          <w:sz w:val="24"/>
          <w:szCs w:val="24"/>
        </w:rPr>
        <w:t>гидромотор</w:t>
      </w:r>
      <w:proofErr w:type="spellEnd"/>
      <w:r w:rsidRPr="0030344D">
        <w:rPr>
          <w:rFonts w:ascii="Times New Roman" w:eastAsia="Times New Roman" w:hAnsi="Times New Roman" w:cs="Times New Roman"/>
          <w:color w:val="000000"/>
          <w:sz w:val="24"/>
          <w:szCs w:val="24"/>
        </w:rPr>
        <w:t xml:space="preserve"> регулируемый;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поворотный гидроцилиндр;</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манометр.</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7</w:t>
      </w:r>
      <w:proofErr w:type="gramStart"/>
      <w:r w:rsidRPr="0030344D">
        <w:rPr>
          <w:rFonts w:ascii="Times New Roman" w:eastAsia="Times New Roman" w:hAnsi="Times New Roman" w:cs="Times New Roman"/>
          <w:b/>
          <w:bCs/>
          <w:color w:val="000000"/>
          <w:sz w:val="24"/>
          <w:szCs w:val="24"/>
        </w:rPr>
        <w:t> К</w:t>
      </w:r>
      <w:proofErr w:type="gramEnd"/>
      <w:r w:rsidRPr="0030344D">
        <w:rPr>
          <w:rFonts w:ascii="Times New Roman" w:eastAsia="Times New Roman" w:hAnsi="Times New Roman" w:cs="Times New Roman"/>
          <w:b/>
          <w:bCs/>
          <w:color w:val="000000"/>
          <w:sz w:val="24"/>
          <w:szCs w:val="24"/>
        </w:rPr>
        <w:t>акой гидравлический элемент изображен на рисунке?</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noProof/>
          <w:color w:val="000000"/>
          <w:sz w:val="24"/>
          <w:szCs w:val="24"/>
        </w:rPr>
        <w:drawing>
          <wp:inline distT="0" distB="0" distL="0" distR="0">
            <wp:extent cx="361950" cy="342900"/>
            <wp:effectExtent l="19050" t="0" r="0" b="0"/>
            <wp:docPr id="13" name="Рисунок 3" descr="hello_html_m3c6664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3c6664f9.jpg"/>
                    <pic:cNvPicPr>
                      <a:picLocks noChangeAspect="1" noChangeArrowheads="1"/>
                    </pic:cNvPicPr>
                  </pic:nvPicPr>
                  <pic:blipFill>
                    <a:blip r:embed="rId22"/>
                    <a:srcRect/>
                    <a:stretch>
                      <a:fillRect/>
                    </a:stretch>
                  </pic:blipFill>
                  <pic:spPr bwMode="auto">
                    <a:xfrm>
                      <a:off x="0" y="0"/>
                      <a:ext cx="361950" cy="342900"/>
                    </a:xfrm>
                    <a:prstGeom prst="rect">
                      <a:avLst/>
                    </a:prstGeom>
                    <a:noFill/>
                    <a:ln w="9525">
                      <a:noFill/>
                      <a:miter lim="800000"/>
                      <a:headEnd/>
                      <a:tailEnd/>
                    </a:ln>
                  </pic:spPr>
                </pic:pic>
              </a:graphicData>
            </a:graphic>
          </wp:inline>
        </w:drawing>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гидронасос реверсивный;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гидронасос регулируемый;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в) </w:t>
      </w:r>
      <w:proofErr w:type="spellStart"/>
      <w:r w:rsidRPr="0030344D">
        <w:rPr>
          <w:rFonts w:ascii="Times New Roman" w:eastAsia="Times New Roman" w:hAnsi="Times New Roman" w:cs="Times New Roman"/>
          <w:color w:val="000000"/>
          <w:sz w:val="24"/>
          <w:szCs w:val="24"/>
        </w:rPr>
        <w:t>гидромотор</w:t>
      </w:r>
      <w:proofErr w:type="spellEnd"/>
      <w:r w:rsidRPr="0030344D">
        <w:rPr>
          <w:rFonts w:ascii="Times New Roman" w:eastAsia="Times New Roman" w:hAnsi="Times New Roman" w:cs="Times New Roman"/>
          <w:color w:val="000000"/>
          <w:sz w:val="24"/>
          <w:szCs w:val="24"/>
        </w:rPr>
        <w:t xml:space="preserve"> реверсивный;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теплообменник.</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8. По степени восстановления ресурса ремонт может быть:</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Текущем</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Плановым</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Капитальным и текущем</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9. Плановый ремонт:</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а) </w:t>
      </w:r>
      <w:proofErr w:type="gramStart"/>
      <w:r w:rsidRPr="0030344D">
        <w:rPr>
          <w:rFonts w:ascii="Times New Roman" w:eastAsia="Times New Roman" w:hAnsi="Times New Roman" w:cs="Times New Roman"/>
          <w:color w:val="000000"/>
          <w:sz w:val="24"/>
          <w:szCs w:val="24"/>
        </w:rPr>
        <w:t>Ремонт</w:t>
      </w:r>
      <w:proofErr w:type="gramEnd"/>
      <w:r w:rsidRPr="0030344D">
        <w:rPr>
          <w:rFonts w:ascii="Times New Roman" w:eastAsia="Times New Roman" w:hAnsi="Times New Roman" w:cs="Times New Roman"/>
          <w:color w:val="000000"/>
          <w:sz w:val="24"/>
          <w:szCs w:val="24"/>
        </w:rPr>
        <w:t xml:space="preserve"> выполняемый для обеспечения или восстановления работоспособности изделия и замене отдельных частей</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б) Ремонт, </w:t>
      </w:r>
      <w:proofErr w:type="gramStart"/>
      <w:r w:rsidRPr="0030344D">
        <w:rPr>
          <w:rFonts w:ascii="Times New Roman" w:eastAsia="Times New Roman" w:hAnsi="Times New Roman" w:cs="Times New Roman"/>
          <w:color w:val="000000"/>
          <w:sz w:val="24"/>
          <w:szCs w:val="24"/>
        </w:rPr>
        <w:t>постановка</w:t>
      </w:r>
      <w:proofErr w:type="gramEnd"/>
      <w:r w:rsidRPr="0030344D">
        <w:rPr>
          <w:rFonts w:ascii="Times New Roman" w:eastAsia="Times New Roman" w:hAnsi="Times New Roman" w:cs="Times New Roman"/>
          <w:color w:val="000000"/>
          <w:sz w:val="24"/>
          <w:szCs w:val="24"/>
        </w:rPr>
        <w:t xml:space="preserve"> на которой осуществляется в соответствии с требованиями нормативно технической документации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Ремонт, выполняемый для восстановления исправности и полного или близкого к полному восстановлению ресурса изделия с заменой или восстановлением любых его частей</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10. Как называют двигатели с внешним смесеобразованием в зависимости от рода применяемого топлива?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бензиновые и газовые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дизельные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lastRenderedPageBreak/>
        <w:t>в) газовые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дизельные и бензиновые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11. Натяжение ремня ЯМЗ-236 привода компрессора выполняют:</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Винтовым устройством</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Изменением количества стальных шайб</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Гаечным ключом</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12. Как называются двигатели, в которых топливовоздушная смесь приготавливается внутри цилиндра?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карбюраторные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дизельные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газовые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бензиновые и газовые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 xml:space="preserve">13. </w:t>
      </w:r>
      <w:proofErr w:type="gramStart"/>
      <w:r w:rsidRPr="0030344D">
        <w:rPr>
          <w:rFonts w:ascii="Times New Roman" w:eastAsia="Times New Roman" w:hAnsi="Times New Roman" w:cs="Times New Roman"/>
          <w:b/>
          <w:bCs/>
          <w:color w:val="000000"/>
          <w:sz w:val="24"/>
          <w:szCs w:val="24"/>
        </w:rPr>
        <w:t>Сцеплении</w:t>
      </w:r>
      <w:proofErr w:type="gramEnd"/>
      <w:r w:rsidRPr="0030344D">
        <w:rPr>
          <w:rFonts w:ascii="Times New Roman" w:eastAsia="Times New Roman" w:hAnsi="Times New Roman" w:cs="Times New Roman"/>
          <w:b/>
          <w:bCs/>
          <w:color w:val="000000"/>
          <w:sz w:val="24"/>
          <w:szCs w:val="24"/>
        </w:rPr>
        <w:t xml:space="preserve"> применяются вид механических передач:</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Кулачковая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Червячная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фрикционная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14. Сезонное ТО проводится в год:</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Один раз</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Два раза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Три раза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15.Минимальный удельный расход топлива – это…</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Минимальная масса топлива, расходуемая двигателем в 1 мин., отнесенная к 1 лошадиной силе.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Минимальная масса топлива, расходуемая в двигателе за 1 час.</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Минимальная единица массы топлива, расходуемая в двигателе в 1час, отнесенная к единице мощности двигателя.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16. Как называется расстояние между крайними положениями поршня?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такт</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ход поршня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рабочий объем цилиндра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радиус кривошипа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17. Как отразится на работе дизельного двигателя работа на бензине вместо дизельного топлива?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топливный насос высокого давления будет смазываться хуже, других вредных последствий не наблюдается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развивается более высокая мощность двигателя, так как бензин имеет большую теплоту сгорания, чем дизельное топливо</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происходит сильное повышение нагрузки на детали двигателя, возможно повреждение двигателя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г) возникает более высокий расход топлива, так как бензин имеет </w:t>
      </w:r>
      <w:proofErr w:type="gramStart"/>
      <w:r w:rsidRPr="0030344D">
        <w:rPr>
          <w:rFonts w:ascii="Times New Roman" w:eastAsia="Times New Roman" w:hAnsi="Times New Roman" w:cs="Times New Roman"/>
          <w:color w:val="000000"/>
          <w:sz w:val="24"/>
          <w:szCs w:val="24"/>
        </w:rPr>
        <w:t>вдвое меньшую</w:t>
      </w:r>
      <w:proofErr w:type="gramEnd"/>
      <w:r w:rsidRPr="0030344D">
        <w:rPr>
          <w:rFonts w:ascii="Times New Roman" w:eastAsia="Times New Roman" w:hAnsi="Times New Roman" w:cs="Times New Roman"/>
          <w:color w:val="000000"/>
          <w:sz w:val="24"/>
          <w:szCs w:val="24"/>
        </w:rPr>
        <w:t xml:space="preserve"> теплоту сгорания, чем дизельное топливо</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18. ДВС – это тепловой двигатель, в котором…</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Тепловая энергия топлива, сгорающего в рабочей полости, преобразуется в механическую энергию.</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Часть химической энергии топлива, сгорающего в рабочей полости двигателя, преобразуется в механическую энергию.</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Химическая энергия топлива, сгорающего в рабочей полости двигателя, преобразуется в механическую энергию.</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19.Ресурс работы двигателя – это …</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lastRenderedPageBreak/>
        <w:t>а) Продолжительность нормальной работы двигателя без его капитального ремонта.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Продолжительность работы двигателя до полного его износа, выбраковки и списания в утилизацию.</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Продолжительность нормальной работы двигателя, установленная заводом-изготовителем.</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 xml:space="preserve">20.Дифференциал – это </w:t>
      </w:r>
      <w:proofErr w:type="gramStart"/>
      <w:r w:rsidRPr="0030344D">
        <w:rPr>
          <w:rFonts w:ascii="Times New Roman" w:eastAsia="Times New Roman" w:hAnsi="Times New Roman" w:cs="Times New Roman"/>
          <w:b/>
          <w:bCs/>
          <w:color w:val="000000"/>
          <w:sz w:val="24"/>
          <w:szCs w:val="24"/>
        </w:rPr>
        <w:t>механизм</w:t>
      </w:r>
      <w:proofErr w:type="gramEnd"/>
      <w:r w:rsidRPr="0030344D">
        <w:rPr>
          <w:rFonts w:ascii="Times New Roman" w:eastAsia="Times New Roman" w:hAnsi="Times New Roman" w:cs="Times New Roman"/>
          <w:b/>
          <w:bCs/>
          <w:color w:val="000000"/>
          <w:sz w:val="24"/>
          <w:szCs w:val="24"/>
        </w:rPr>
        <w:t xml:space="preserve"> в конструкции машины предназначенный для…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Передачи крутящего момента от двигателя к колесам автомобиля.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Распределения крутящего момента между полуосями ведущих колес при повороте автомобиля.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Для уменьшения «паразитных» нагрузок на задние мост и колеса во время движения автомобиля по криволинейной траектории.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21. Движитель – это …</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Парус.</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Воздушная подушка.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Колесо, гусениц</w:t>
      </w:r>
      <w:proofErr w:type="gramStart"/>
      <w:r w:rsidRPr="0030344D">
        <w:rPr>
          <w:rFonts w:ascii="Times New Roman" w:eastAsia="Times New Roman" w:hAnsi="Times New Roman" w:cs="Times New Roman"/>
          <w:color w:val="000000"/>
          <w:sz w:val="24"/>
          <w:szCs w:val="24"/>
        </w:rPr>
        <w:t>а(</w:t>
      </w:r>
      <w:proofErr w:type="gramEnd"/>
      <w:r w:rsidRPr="0030344D">
        <w:rPr>
          <w:rFonts w:ascii="Times New Roman" w:eastAsia="Times New Roman" w:hAnsi="Times New Roman" w:cs="Times New Roman"/>
          <w:color w:val="000000"/>
          <w:sz w:val="24"/>
          <w:szCs w:val="24"/>
        </w:rPr>
        <w:t>тракторная).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Винт (гребной).</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proofErr w:type="spellStart"/>
      <w:r w:rsidRPr="0030344D">
        <w:rPr>
          <w:rFonts w:ascii="Times New Roman" w:eastAsia="Times New Roman" w:hAnsi="Times New Roman" w:cs="Times New Roman"/>
          <w:color w:val="000000"/>
          <w:sz w:val="24"/>
          <w:szCs w:val="24"/>
        </w:rPr>
        <w:t>д</w:t>
      </w:r>
      <w:proofErr w:type="spellEnd"/>
      <w:r w:rsidRPr="0030344D">
        <w:rPr>
          <w:rFonts w:ascii="Times New Roman" w:eastAsia="Times New Roman" w:hAnsi="Times New Roman" w:cs="Times New Roman"/>
          <w:color w:val="000000"/>
          <w:sz w:val="24"/>
          <w:szCs w:val="24"/>
        </w:rPr>
        <w:t>) Реактивный двигатель.</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22. Какое мероприятие позволяет снизить токсичность отработавших газов дизельного двигателя?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понижение частоты вращения холостого хода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повышение максимальной частоты вращения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замена изношенных распылителей форсунок</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замена штифтов свечи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 xml:space="preserve">23. Кому предоставлено право </w:t>
      </w:r>
      <w:proofErr w:type="gramStart"/>
      <w:r w:rsidRPr="0030344D">
        <w:rPr>
          <w:rFonts w:ascii="Times New Roman" w:eastAsia="Times New Roman" w:hAnsi="Times New Roman" w:cs="Times New Roman"/>
          <w:b/>
          <w:bCs/>
          <w:color w:val="000000"/>
          <w:sz w:val="24"/>
          <w:szCs w:val="24"/>
        </w:rPr>
        <w:t>устанавливать</w:t>
      </w:r>
      <w:proofErr w:type="gramEnd"/>
      <w:r w:rsidRPr="0030344D">
        <w:rPr>
          <w:rFonts w:ascii="Times New Roman" w:eastAsia="Times New Roman" w:hAnsi="Times New Roman" w:cs="Times New Roman"/>
          <w:b/>
          <w:bCs/>
          <w:color w:val="000000"/>
          <w:sz w:val="24"/>
          <w:szCs w:val="24"/>
        </w:rPr>
        <w:t xml:space="preserve"> заключительный диагноз хронического профессионального заболевания?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Учреждению здравоохранения по месту жительства.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Медицинскому работнику предприятия.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Центру профессиональной патологии, а также специализированным лечебно-профилактическим учреждениям, имеющим лицензию и сертификат</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24. Как определить нарушение или отсутствие сознания у пострадавшего?</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По ширине зрачка: признак отсутствия сознания - расширенный зрачок в диаметре 5 мм и более.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По подъёму и опусканию грудной клетки.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По частоте пульса.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25. На какое время может быть наложен жгут при остановке наружного артериального кровотечения? И в случае необходимости можно ли продлить это время?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Всего на 1 – 1.5 часа.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На 1 час, затем можно один раз ослабить жгут на 5 минут прижав пальцами артерию выше места кровотечения.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На 30 минут. По истечении времени раскрутить жгут на 5 – 10 минут, прижав пальцами артерию выше места кровотечения. Ослабление жгута повторять через каждые 30 минут.</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На 60 минут. По истечении времени раскрутить жгут на 5 – 10 минут, прижав пальцами артерию выше места кровотечения. Ослабление жгута повторять через каждые 30 минут.</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p>
    <w:p w:rsidR="00EF3816" w:rsidRDefault="00EF3816" w:rsidP="0030344D">
      <w:pPr>
        <w:shd w:val="clear" w:color="auto" w:fill="F5F5F5"/>
        <w:spacing w:after="0" w:line="294" w:lineRule="atLeast"/>
        <w:jc w:val="center"/>
        <w:rPr>
          <w:rFonts w:ascii="Times New Roman" w:eastAsia="Times New Roman" w:hAnsi="Times New Roman" w:cs="Times New Roman"/>
          <w:b/>
          <w:bCs/>
          <w:color w:val="00000A"/>
          <w:sz w:val="24"/>
          <w:szCs w:val="24"/>
        </w:rPr>
      </w:pPr>
    </w:p>
    <w:p w:rsidR="00EF3816" w:rsidRDefault="00EF3816" w:rsidP="0030344D">
      <w:pPr>
        <w:shd w:val="clear" w:color="auto" w:fill="F5F5F5"/>
        <w:spacing w:after="0" w:line="294" w:lineRule="atLeast"/>
        <w:jc w:val="center"/>
        <w:rPr>
          <w:rFonts w:ascii="Times New Roman" w:eastAsia="Times New Roman" w:hAnsi="Times New Roman" w:cs="Times New Roman"/>
          <w:b/>
          <w:bCs/>
          <w:color w:val="00000A"/>
          <w:sz w:val="24"/>
          <w:szCs w:val="24"/>
        </w:rPr>
      </w:pPr>
    </w:p>
    <w:p w:rsidR="00EF3816" w:rsidRDefault="00EF3816" w:rsidP="0030344D">
      <w:pPr>
        <w:shd w:val="clear" w:color="auto" w:fill="F5F5F5"/>
        <w:spacing w:after="0" w:line="294" w:lineRule="atLeast"/>
        <w:jc w:val="center"/>
        <w:rPr>
          <w:rFonts w:ascii="Times New Roman" w:eastAsia="Times New Roman" w:hAnsi="Times New Roman" w:cs="Times New Roman"/>
          <w:b/>
          <w:bCs/>
          <w:color w:val="00000A"/>
          <w:sz w:val="24"/>
          <w:szCs w:val="24"/>
        </w:rPr>
      </w:pP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A"/>
          <w:sz w:val="24"/>
          <w:szCs w:val="24"/>
        </w:rPr>
        <w:lastRenderedPageBreak/>
        <w:t>Тестовые задания</w:t>
      </w: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A"/>
          <w:sz w:val="24"/>
          <w:szCs w:val="24"/>
        </w:rPr>
        <w:t>дифференцированного зачета по профессии «Машинист ДСМ»</w:t>
      </w:r>
    </w:p>
    <w:p w:rsidR="0030344D" w:rsidRPr="0030344D" w:rsidRDefault="0030344D" w:rsidP="0030344D">
      <w:pPr>
        <w:shd w:val="clear" w:color="auto" w:fill="F5F5F5"/>
        <w:spacing w:after="0" w:line="240" w:lineRule="auto"/>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ПМ- 01 «Осуществление технического обслуживания и ремонта дорожных и строительных машин (по видам)» МДК.01.01 Устройство, техническое обслуживание и текущий ремонт дорожных и строительных машин</w:t>
      </w:r>
    </w:p>
    <w:p w:rsidR="0030344D" w:rsidRPr="0030344D" w:rsidRDefault="0030344D" w:rsidP="0030344D">
      <w:pPr>
        <w:shd w:val="clear" w:color="auto" w:fill="F5F5F5"/>
        <w:spacing w:after="0" w:line="240" w:lineRule="auto"/>
        <w:jc w:val="center"/>
        <w:rPr>
          <w:rFonts w:ascii="Times New Roman" w:eastAsia="Times New Roman" w:hAnsi="Times New Roman" w:cs="Times New Roman"/>
          <w:color w:val="000000"/>
          <w:sz w:val="24"/>
          <w:szCs w:val="24"/>
        </w:rPr>
      </w:pPr>
    </w:p>
    <w:p w:rsidR="0030344D" w:rsidRPr="0030344D" w:rsidRDefault="0030344D" w:rsidP="0030344D">
      <w:pPr>
        <w:shd w:val="clear" w:color="auto" w:fill="F5F5F5"/>
        <w:spacing w:after="0" w:line="240" w:lineRule="auto"/>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ФИО</w:t>
      </w:r>
      <w:r w:rsidRPr="0030344D">
        <w:rPr>
          <w:rFonts w:ascii="Times New Roman" w:eastAsia="Times New Roman" w:hAnsi="Times New Roman" w:cs="Times New Roman"/>
          <w:b/>
          <w:bCs/>
          <w:color w:val="000000"/>
          <w:sz w:val="24"/>
          <w:szCs w:val="24"/>
        </w:rPr>
        <w:t>________________________________________________________________</w:t>
      </w:r>
    </w:p>
    <w:p w:rsidR="0030344D" w:rsidRPr="0030344D" w:rsidRDefault="0030344D" w:rsidP="0030344D">
      <w:pPr>
        <w:shd w:val="clear" w:color="auto" w:fill="F5F5F5"/>
        <w:spacing w:after="0" w:line="240" w:lineRule="auto"/>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по профессии____________________________ дата проведения___________ __________</w:t>
      </w:r>
    </w:p>
    <w:p w:rsidR="0030344D" w:rsidRPr="0030344D" w:rsidRDefault="0030344D" w:rsidP="0030344D">
      <w:pPr>
        <w:shd w:val="clear" w:color="auto" w:fill="F5F5F5"/>
        <w:spacing w:after="0" w:line="240" w:lineRule="auto"/>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Вариант 2</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26. Что делает синхронизатор КПП</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Уравнивает частоту вращения включаемых зубчатых колёс</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Уравнивает частоту вращения первичного вала и маховика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Уравнивает частоту вращения всех шестерен</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27. Сопротивление проводника зависит:</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а) От его длины, площади поперечного сечения и материала, </w:t>
      </w:r>
      <w:proofErr w:type="gramStart"/>
      <w:r w:rsidRPr="0030344D">
        <w:rPr>
          <w:rFonts w:ascii="Times New Roman" w:eastAsia="Times New Roman" w:hAnsi="Times New Roman" w:cs="Times New Roman"/>
          <w:color w:val="000000"/>
          <w:sz w:val="24"/>
          <w:szCs w:val="24"/>
        </w:rPr>
        <w:t>причем</w:t>
      </w:r>
      <w:proofErr w:type="gramEnd"/>
      <w:r w:rsidRPr="0030344D">
        <w:rPr>
          <w:rFonts w:ascii="Times New Roman" w:eastAsia="Times New Roman" w:hAnsi="Times New Roman" w:cs="Times New Roman"/>
          <w:color w:val="000000"/>
          <w:sz w:val="24"/>
          <w:szCs w:val="24"/>
        </w:rPr>
        <w:t xml:space="preserve"> чем больше длина и меньше площадь сечения, тем больше сопротивление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Только от его длины, причем чем больше длина, тем больше сопротивление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Только от площади поперечного сечения и материала, причем чем больше площадь сечения, тем меньше сопротивление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 xml:space="preserve">28. </w:t>
      </w:r>
      <w:proofErr w:type="gramStart"/>
      <w:r w:rsidRPr="0030344D">
        <w:rPr>
          <w:rFonts w:ascii="Times New Roman" w:eastAsia="Times New Roman" w:hAnsi="Times New Roman" w:cs="Times New Roman"/>
          <w:b/>
          <w:bCs/>
          <w:color w:val="000000"/>
          <w:sz w:val="24"/>
          <w:szCs w:val="24"/>
        </w:rPr>
        <w:t>Результате</w:t>
      </w:r>
      <w:proofErr w:type="gramEnd"/>
      <w:r w:rsidRPr="0030344D">
        <w:rPr>
          <w:rFonts w:ascii="Times New Roman" w:eastAsia="Times New Roman" w:hAnsi="Times New Roman" w:cs="Times New Roman"/>
          <w:b/>
          <w:bCs/>
          <w:color w:val="000000"/>
          <w:sz w:val="24"/>
          <w:szCs w:val="24"/>
        </w:rPr>
        <w:t xml:space="preserve"> короткого замыкания в аккумуляторе происходит:</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разрушение сепараторов</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скопление на дне бочка большого количества активной массы пластин</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в) частичное или полное замыкание </w:t>
      </w:r>
      <w:proofErr w:type="spellStart"/>
      <w:r w:rsidRPr="0030344D">
        <w:rPr>
          <w:rFonts w:ascii="Times New Roman" w:eastAsia="Times New Roman" w:hAnsi="Times New Roman" w:cs="Times New Roman"/>
          <w:color w:val="000000"/>
          <w:sz w:val="24"/>
          <w:szCs w:val="24"/>
        </w:rPr>
        <w:t>разноэлементных</w:t>
      </w:r>
      <w:proofErr w:type="spellEnd"/>
      <w:r w:rsidRPr="0030344D">
        <w:rPr>
          <w:rFonts w:ascii="Times New Roman" w:eastAsia="Times New Roman" w:hAnsi="Times New Roman" w:cs="Times New Roman"/>
          <w:color w:val="000000"/>
          <w:sz w:val="24"/>
          <w:szCs w:val="24"/>
        </w:rPr>
        <w:t xml:space="preserve"> пластин между собой</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29. Действие аккумулятора основано на следующих физических явлениях:</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На процессах, связанных с прохождением электрических зарядов по электролиту</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На процессах, связанных с ионизацией газов</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На изменении величины центробежной силы</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30. При работе двигателя в закрытых помещениях обязательные условия безопасности: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Включение вытяжной вентиляции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Использование накидных шлангов, отводящих газ наружу</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Водитель находится с наветренной стороны</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31. Индикаторной мощностью двигателя называется: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Мощность, развиваемая газами внутри цилиндра двигателя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Мощность, развиваемая на коленчатом валу</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Мощность потерь двигателя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32. Топливная система дизельного двигателя включает:</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Насос и форсунки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Карбюратор и свеча зажигания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Поршень и шатун</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Радиатор и термостат</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33. Коленчатый вал вращается в опорах:</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а) роликовых конических </w:t>
      </w:r>
      <w:proofErr w:type="gramStart"/>
      <w:r w:rsidRPr="0030344D">
        <w:rPr>
          <w:rFonts w:ascii="Times New Roman" w:eastAsia="Times New Roman" w:hAnsi="Times New Roman" w:cs="Times New Roman"/>
          <w:color w:val="000000"/>
          <w:sz w:val="24"/>
          <w:szCs w:val="24"/>
        </w:rPr>
        <w:t>подшипниках</w:t>
      </w:r>
      <w:proofErr w:type="gramEnd"/>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б) </w:t>
      </w:r>
      <w:proofErr w:type="gramStart"/>
      <w:r w:rsidRPr="0030344D">
        <w:rPr>
          <w:rFonts w:ascii="Times New Roman" w:eastAsia="Times New Roman" w:hAnsi="Times New Roman" w:cs="Times New Roman"/>
          <w:color w:val="000000"/>
          <w:sz w:val="24"/>
          <w:szCs w:val="24"/>
        </w:rPr>
        <w:t>подшипниках</w:t>
      </w:r>
      <w:proofErr w:type="gramEnd"/>
      <w:r w:rsidRPr="0030344D">
        <w:rPr>
          <w:rFonts w:ascii="Times New Roman" w:eastAsia="Times New Roman" w:hAnsi="Times New Roman" w:cs="Times New Roman"/>
          <w:color w:val="000000"/>
          <w:sz w:val="24"/>
          <w:szCs w:val="24"/>
        </w:rPr>
        <w:t xml:space="preserve"> скольжения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в) игольчатых </w:t>
      </w:r>
      <w:proofErr w:type="gramStart"/>
      <w:r w:rsidRPr="0030344D">
        <w:rPr>
          <w:rFonts w:ascii="Times New Roman" w:eastAsia="Times New Roman" w:hAnsi="Times New Roman" w:cs="Times New Roman"/>
          <w:color w:val="000000"/>
          <w:sz w:val="24"/>
          <w:szCs w:val="24"/>
        </w:rPr>
        <w:t>подшипниках</w:t>
      </w:r>
      <w:proofErr w:type="gramEnd"/>
      <w:r w:rsidRPr="0030344D">
        <w:rPr>
          <w:rFonts w:ascii="Times New Roman" w:eastAsia="Times New Roman" w:hAnsi="Times New Roman" w:cs="Times New Roman"/>
          <w:color w:val="000000"/>
          <w:sz w:val="24"/>
          <w:szCs w:val="24"/>
        </w:rPr>
        <w:t>.</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34. Какой гидравлический элемент изображен на рисунке?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noProof/>
          <w:color w:val="000000"/>
          <w:sz w:val="24"/>
          <w:szCs w:val="24"/>
        </w:rPr>
        <w:drawing>
          <wp:inline distT="0" distB="0" distL="0" distR="0">
            <wp:extent cx="695325" cy="285750"/>
            <wp:effectExtent l="19050" t="0" r="9525" b="0"/>
            <wp:docPr id="12" name="Рисунок 4" descr="hello_html_m681c1b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681c1b5d.jpg"/>
                    <pic:cNvPicPr>
                      <a:picLocks noChangeAspect="1" noChangeArrowheads="1"/>
                    </pic:cNvPicPr>
                  </pic:nvPicPr>
                  <pic:blipFill>
                    <a:blip r:embed="rId23"/>
                    <a:srcRect/>
                    <a:stretch>
                      <a:fillRect/>
                    </a:stretch>
                  </pic:blipFill>
                  <pic:spPr bwMode="auto">
                    <a:xfrm>
                      <a:off x="0" y="0"/>
                      <a:ext cx="695325" cy="285750"/>
                    </a:xfrm>
                    <a:prstGeom prst="rect">
                      <a:avLst/>
                    </a:prstGeom>
                    <a:noFill/>
                    <a:ln w="9525">
                      <a:noFill/>
                      <a:miter lim="800000"/>
                      <a:headEnd/>
                      <a:tailEnd/>
                    </a:ln>
                  </pic:spPr>
                </pic:pic>
              </a:graphicData>
            </a:graphic>
          </wp:inline>
        </w:drawing>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клапан прямой;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клапан обратный;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lastRenderedPageBreak/>
        <w:t>в) клапан напорный;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клапан подпорный.</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35. Что обозначает первая цифра в индексации экскаваторов?</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Размерную группу</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Тип ходового устройства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Тип подвески рабочего оборудования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36 . Что обозначают цифры в маркировке шестеренчатого насоса?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Производительность за минуту</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Мощность</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Рабочий объем</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37. Какой федеральный орган является уполномоченным в области промышленной</w:t>
      </w:r>
      <w:r w:rsidRPr="0030344D">
        <w:rPr>
          <w:rFonts w:ascii="Times New Roman" w:eastAsia="Times New Roman" w:hAnsi="Times New Roman" w:cs="Times New Roman"/>
          <w:color w:val="000000"/>
          <w:sz w:val="24"/>
          <w:szCs w:val="24"/>
        </w:rPr>
        <w:t> безопасности?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а) </w:t>
      </w:r>
      <w:proofErr w:type="spellStart"/>
      <w:r w:rsidRPr="0030344D">
        <w:rPr>
          <w:rFonts w:ascii="Times New Roman" w:eastAsia="Times New Roman" w:hAnsi="Times New Roman" w:cs="Times New Roman"/>
          <w:color w:val="000000"/>
          <w:sz w:val="24"/>
          <w:szCs w:val="24"/>
        </w:rPr>
        <w:t>Гостехнадзор</w:t>
      </w:r>
      <w:proofErr w:type="spellEnd"/>
      <w:r w:rsidRPr="0030344D">
        <w:rPr>
          <w:rFonts w:ascii="Times New Roman" w:eastAsia="Times New Roman" w:hAnsi="Times New Roman" w:cs="Times New Roman"/>
          <w:color w:val="000000"/>
          <w:sz w:val="24"/>
          <w:szCs w:val="24"/>
        </w:rPr>
        <w:t>.</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б) </w:t>
      </w:r>
      <w:proofErr w:type="spellStart"/>
      <w:r w:rsidRPr="0030344D">
        <w:rPr>
          <w:rFonts w:ascii="Times New Roman" w:eastAsia="Times New Roman" w:hAnsi="Times New Roman" w:cs="Times New Roman"/>
          <w:color w:val="000000"/>
          <w:sz w:val="24"/>
          <w:szCs w:val="24"/>
        </w:rPr>
        <w:t>Роспотребнадзор</w:t>
      </w:r>
      <w:proofErr w:type="spellEnd"/>
      <w:r w:rsidRPr="0030344D">
        <w:rPr>
          <w:rFonts w:ascii="Times New Roman" w:eastAsia="Times New Roman" w:hAnsi="Times New Roman" w:cs="Times New Roman"/>
          <w:color w:val="000000"/>
          <w:sz w:val="24"/>
          <w:szCs w:val="24"/>
        </w:rPr>
        <w:t>.</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в) </w:t>
      </w:r>
      <w:proofErr w:type="spellStart"/>
      <w:r w:rsidRPr="0030344D">
        <w:rPr>
          <w:rFonts w:ascii="Times New Roman" w:eastAsia="Times New Roman" w:hAnsi="Times New Roman" w:cs="Times New Roman"/>
          <w:color w:val="000000"/>
          <w:sz w:val="24"/>
          <w:szCs w:val="24"/>
        </w:rPr>
        <w:t>Ростехнадзор</w:t>
      </w:r>
      <w:proofErr w:type="spellEnd"/>
      <w:r w:rsidRPr="0030344D">
        <w:rPr>
          <w:rFonts w:ascii="Times New Roman" w:eastAsia="Times New Roman" w:hAnsi="Times New Roman" w:cs="Times New Roman"/>
          <w:color w:val="000000"/>
          <w:sz w:val="24"/>
          <w:szCs w:val="24"/>
        </w:rPr>
        <w:t>.</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г) </w:t>
      </w:r>
      <w:proofErr w:type="spellStart"/>
      <w:r w:rsidRPr="0030344D">
        <w:rPr>
          <w:rFonts w:ascii="Times New Roman" w:eastAsia="Times New Roman" w:hAnsi="Times New Roman" w:cs="Times New Roman"/>
          <w:color w:val="000000"/>
          <w:sz w:val="24"/>
          <w:szCs w:val="24"/>
        </w:rPr>
        <w:t>Госпожнадзор</w:t>
      </w:r>
      <w:proofErr w:type="spellEnd"/>
      <w:r w:rsidRPr="0030344D">
        <w:rPr>
          <w:rFonts w:ascii="Times New Roman" w:eastAsia="Times New Roman" w:hAnsi="Times New Roman" w:cs="Times New Roman"/>
          <w:color w:val="000000"/>
          <w:sz w:val="24"/>
          <w:szCs w:val="24"/>
        </w:rPr>
        <w:t>.</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 xml:space="preserve">38. Как располагаются поршни в </w:t>
      </w:r>
      <w:proofErr w:type="gramStart"/>
      <w:r w:rsidRPr="0030344D">
        <w:rPr>
          <w:rFonts w:ascii="Times New Roman" w:eastAsia="Times New Roman" w:hAnsi="Times New Roman" w:cs="Times New Roman"/>
          <w:b/>
          <w:bCs/>
          <w:color w:val="000000"/>
          <w:sz w:val="24"/>
          <w:szCs w:val="24"/>
        </w:rPr>
        <w:t>аксиально-поршневых</w:t>
      </w:r>
      <w:proofErr w:type="gramEnd"/>
      <w:r w:rsidRPr="0030344D">
        <w:rPr>
          <w:rFonts w:ascii="Times New Roman" w:eastAsia="Times New Roman" w:hAnsi="Times New Roman" w:cs="Times New Roman"/>
          <w:b/>
          <w:bCs/>
          <w:color w:val="000000"/>
          <w:sz w:val="24"/>
          <w:szCs w:val="24"/>
        </w:rPr>
        <w:t xml:space="preserve"> </w:t>
      </w:r>
      <w:proofErr w:type="spellStart"/>
      <w:r w:rsidRPr="0030344D">
        <w:rPr>
          <w:rFonts w:ascii="Times New Roman" w:eastAsia="Times New Roman" w:hAnsi="Times New Roman" w:cs="Times New Roman"/>
          <w:b/>
          <w:bCs/>
          <w:color w:val="000000"/>
          <w:sz w:val="24"/>
          <w:szCs w:val="24"/>
        </w:rPr>
        <w:t>гидромоторах</w:t>
      </w:r>
      <w:proofErr w:type="spellEnd"/>
      <w:r w:rsidRPr="0030344D">
        <w:rPr>
          <w:rFonts w:ascii="Times New Roman" w:eastAsia="Times New Roman" w:hAnsi="Times New Roman" w:cs="Times New Roman"/>
          <w:b/>
          <w:bCs/>
          <w:color w:val="000000"/>
          <w:sz w:val="24"/>
          <w:szCs w:val="24"/>
        </w:rPr>
        <w:t>?</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Параллельно оси вращения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Перпендикулярно оси вращения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Рядно вдоль оси вращения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39. При работе экскаватором запрещается: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 запрещается производить погрузку, если в кабине водителя или между автомобилем и экскаватором находятся люди.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 передвижение экскаватора с нагруженным ковшом запрещается.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запрещается производить погрузку, если в кабине водителя или между автомобилем и экскаватором находятся люди.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 передвижение экскаватора с не наполненным ковшом запрещается.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запрещается производить погрузку, если в кабине водителя или между автомобилем и экскаватором находятся люди.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40. Агрегат трансмиссии трактора предназначен для плавного соединения двигателя и трансмиссии, кратковременного их разъединения и предотвращения перегрузки?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Выберите один из 4 вариантов ответа:</w:t>
      </w:r>
      <w:r w:rsidRPr="0030344D">
        <w:rPr>
          <w:rFonts w:ascii="Times New Roman" w:eastAsia="Times New Roman" w:hAnsi="Times New Roman" w:cs="Times New Roman"/>
          <w:color w:val="000000"/>
          <w:sz w:val="24"/>
          <w:szCs w:val="24"/>
        </w:rPr>
        <w:br/>
        <w:t>а) Вал отбора мощности</w:t>
      </w:r>
      <w:r w:rsidRPr="0030344D">
        <w:rPr>
          <w:rFonts w:ascii="Times New Roman" w:eastAsia="Times New Roman" w:hAnsi="Times New Roman" w:cs="Times New Roman"/>
          <w:color w:val="000000"/>
          <w:sz w:val="24"/>
          <w:szCs w:val="24"/>
        </w:rPr>
        <w:br/>
        <w:t>б) Ведущий мост</w:t>
      </w:r>
      <w:r w:rsidRPr="0030344D">
        <w:rPr>
          <w:rFonts w:ascii="Times New Roman" w:eastAsia="Times New Roman" w:hAnsi="Times New Roman" w:cs="Times New Roman"/>
          <w:color w:val="000000"/>
          <w:sz w:val="24"/>
          <w:szCs w:val="24"/>
        </w:rPr>
        <w:br/>
        <w:t>в) Сцепление</w:t>
      </w:r>
      <w:r w:rsidRPr="0030344D">
        <w:rPr>
          <w:rFonts w:ascii="Times New Roman" w:eastAsia="Times New Roman" w:hAnsi="Times New Roman" w:cs="Times New Roman"/>
          <w:color w:val="000000"/>
          <w:sz w:val="24"/>
          <w:szCs w:val="24"/>
        </w:rPr>
        <w:br/>
        <w:t>г) Коробка передач</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41. Из указанных узлов гусеничного движителя обеспечивает ограничение провисание гусеницы и направляет движение ее верхней ветви?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Выберите один из 4 вариантов ответа:</w:t>
      </w:r>
      <w:r w:rsidRPr="0030344D">
        <w:rPr>
          <w:rFonts w:ascii="Times New Roman" w:eastAsia="Times New Roman" w:hAnsi="Times New Roman" w:cs="Times New Roman"/>
          <w:color w:val="000000"/>
          <w:sz w:val="24"/>
          <w:szCs w:val="24"/>
        </w:rPr>
        <w:br/>
        <w:t>а) Балансирная каретка</w:t>
      </w:r>
      <w:r w:rsidRPr="0030344D">
        <w:rPr>
          <w:rFonts w:ascii="Times New Roman" w:eastAsia="Times New Roman" w:hAnsi="Times New Roman" w:cs="Times New Roman"/>
          <w:color w:val="000000"/>
          <w:sz w:val="24"/>
          <w:szCs w:val="24"/>
        </w:rPr>
        <w:br/>
        <w:t>б) Ведущая звездочка</w:t>
      </w:r>
      <w:r w:rsidRPr="0030344D">
        <w:rPr>
          <w:rFonts w:ascii="Times New Roman" w:eastAsia="Times New Roman" w:hAnsi="Times New Roman" w:cs="Times New Roman"/>
          <w:color w:val="000000"/>
          <w:sz w:val="24"/>
          <w:szCs w:val="24"/>
        </w:rPr>
        <w:br/>
        <w:t>в) Поддерживающие ролики</w:t>
      </w:r>
      <w:r w:rsidRPr="0030344D">
        <w:rPr>
          <w:rFonts w:ascii="Times New Roman" w:eastAsia="Times New Roman" w:hAnsi="Times New Roman" w:cs="Times New Roman"/>
          <w:color w:val="000000"/>
          <w:sz w:val="24"/>
          <w:szCs w:val="24"/>
        </w:rPr>
        <w:br/>
        <w:t>г) Направляющее колесо</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42. Чем ограничивается горизонтальное перемещение навесной машины в транспортном положении?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Выберите один из 4 вариантов ответа:</w:t>
      </w:r>
      <w:r w:rsidRPr="0030344D">
        <w:rPr>
          <w:rFonts w:ascii="Times New Roman" w:eastAsia="Times New Roman" w:hAnsi="Times New Roman" w:cs="Times New Roman"/>
          <w:color w:val="000000"/>
          <w:sz w:val="24"/>
          <w:szCs w:val="24"/>
        </w:rPr>
        <w:br/>
        <w:t>а) Центральной тягой</w:t>
      </w:r>
      <w:r w:rsidRPr="0030344D">
        <w:rPr>
          <w:rFonts w:ascii="Times New Roman" w:eastAsia="Times New Roman" w:hAnsi="Times New Roman" w:cs="Times New Roman"/>
          <w:color w:val="000000"/>
          <w:sz w:val="24"/>
          <w:szCs w:val="24"/>
        </w:rPr>
        <w:br/>
        <w:t>б) Левым раскосом</w:t>
      </w:r>
      <w:r w:rsidRPr="0030344D">
        <w:rPr>
          <w:rFonts w:ascii="Times New Roman" w:eastAsia="Times New Roman" w:hAnsi="Times New Roman" w:cs="Times New Roman"/>
          <w:color w:val="000000"/>
          <w:sz w:val="24"/>
          <w:szCs w:val="24"/>
        </w:rPr>
        <w:br/>
      </w:r>
      <w:r w:rsidRPr="0030344D">
        <w:rPr>
          <w:rFonts w:ascii="Times New Roman" w:eastAsia="Times New Roman" w:hAnsi="Times New Roman" w:cs="Times New Roman"/>
          <w:color w:val="000000"/>
          <w:sz w:val="24"/>
          <w:szCs w:val="24"/>
        </w:rPr>
        <w:lastRenderedPageBreak/>
        <w:t>в) Правым раскосом</w:t>
      </w:r>
      <w:r w:rsidRPr="0030344D">
        <w:rPr>
          <w:rFonts w:ascii="Times New Roman" w:eastAsia="Times New Roman" w:hAnsi="Times New Roman" w:cs="Times New Roman"/>
          <w:color w:val="000000"/>
          <w:sz w:val="24"/>
          <w:szCs w:val="24"/>
        </w:rPr>
        <w:br/>
        <w:t>г) стяжка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43. Какой гидравлический элемент изображен на рисунке?</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noProof/>
          <w:color w:val="000000"/>
          <w:sz w:val="24"/>
          <w:szCs w:val="24"/>
        </w:rPr>
        <w:drawing>
          <wp:inline distT="0" distB="0" distL="0" distR="0">
            <wp:extent cx="685800" cy="352425"/>
            <wp:effectExtent l="19050" t="0" r="0" b="0"/>
            <wp:docPr id="11" name="Рисунок 5" descr="hello_html_1d50d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1d50d531.jpg"/>
                    <pic:cNvPicPr>
                      <a:picLocks noChangeAspect="1" noChangeArrowheads="1"/>
                    </pic:cNvPicPr>
                  </pic:nvPicPr>
                  <pic:blipFill>
                    <a:blip r:embed="rId24"/>
                    <a:srcRect/>
                    <a:stretch>
                      <a:fillRect/>
                    </a:stretch>
                  </pic:blipFill>
                  <pic:spPr bwMode="auto">
                    <a:xfrm>
                      <a:off x="0" y="0"/>
                      <a:ext cx="685800" cy="352425"/>
                    </a:xfrm>
                    <a:prstGeom prst="rect">
                      <a:avLst/>
                    </a:prstGeom>
                    <a:noFill/>
                    <a:ln w="9525">
                      <a:noFill/>
                      <a:miter lim="800000"/>
                      <a:headEnd/>
                      <a:tailEnd/>
                    </a:ln>
                  </pic:spPr>
                </pic:pic>
              </a:graphicData>
            </a:graphic>
          </wp:inline>
        </w:drawing>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фильтр;</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теплообменник;</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в) </w:t>
      </w:r>
      <w:proofErr w:type="spellStart"/>
      <w:r w:rsidRPr="0030344D">
        <w:rPr>
          <w:rFonts w:ascii="Times New Roman" w:eastAsia="Times New Roman" w:hAnsi="Times New Roman" w:cs="Times New Roman"/>
          <w:color w:val="000000"/>
          <w:sz w:val="24"/>
          <w:szCs w:val="24"/>
        </w:rPr>
        <w:t>гидрозамок</w:t>
      </w:r>
      <w:proofErr w:type="spellEnd"/>
      <w:r w:rsidRPr="0030344D">
        <w:rPr>
          <w:rFonts w:ascii="Times New Roman" w:eastAsia="Times New Roman" w:hAnsi="Times New Roman" w:cs="Times New Roman"/>
          <w:color w:val="000000"/>
          <w:sz w:val="24"/>
          <w:szCs w:val="24"/>
        </w:rPr>
        <w:t>;</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клапан обратный.</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44</w:t>
      </w:r>
      <w:proofErr w:type="gramStart"/>
      <w:r w:rsidRPr="0030344D">
        <w:rPr>
          <w:rFonts w:ascii="Times New Roman" w:eastAsia="Times New Roman" w:hAnsi="Times New Roman" w:cs="Times New Roman"/>
          <w:b/>
          <w:bCs/>
          <w:color w:val="000000"/>
          <w:sz w:val="24"/>
          <w:szCs w:val="24"/>
        </w:rPr>
        <w:t xml:space="preserve"> Д</w:t>
      </w:r>
      <w:proofErr w:type="gramEnd"/>
      <w:r w:rsidRPr="0030344D">
        <w:rPr>
          <w:rFonts w:ascii="Times New Roman" w:eastAsia="Times New Roman" w:hAnsi="Times New Roman" w:cs="Times New Roman"/>
          <w:b/>
          <w:bCs/>
          <w:color w:val="000000"/>
          <w:sz w:val="24"/>
          <w:szCs w:val="24"/>
        </w:rPr>
        <w:t>ля чего предназначен экскаватор с рабочим оборудованием обратная лопата?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Для разработки грунта ниже уровня своего стояния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Для разработки грунта выше уровня своего стояния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Для разработки грунт, как выше, так и ниже уровня стояния</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45. Какой гидравлический элемент изображен на рисунке?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noProof/>
          <w:color w:val="000000"/>
          <w:sz w:val="24"/>
          <w:szCs w:val="24"/>
        </w:rPr>
        <w:drawing>
          <wp:inline distT="0" distB="0" distL="0" distR="0">
            <wp:extent cx="1171575" cy="466725"/>
            <wp:effectExtent l="19050" t="0" r="9525" b="0"/>
            <wp:docPr id="10" name="Рисунок 6" descr="hello_html_m1ff343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1ff343a3.jpg"/>
                    <pic:cNvPicPr>
                      <a:picLocks noChangeAspect="1" noChangeArrowheads="1"/>
                    </pic:cNvPicPr>
                  </pic:nvPicPr>
                  <pic:blipFill>
                    <a:blip r:embed="rId25"/>
                    <a:srcRect/>
                    <a:stretch>
                      <a:fillRect/>
                    </a:stretch>
                  </pic:blipFill>
                  <pic:spPr bwMode="auto">
                    <a:xfrm>
                      <a:off x="0" y="0"/>
                      <a:ext cx="1171575" cy="466725"/>
                    </a:xfrm>
                    <a:prstGeom prst="rect">
                      <a:avLst/>
                    </a:prstGeom>
                    <a:noFill/>
                    <a:ln w="9525">
                      <a:noFill/>
                      <a:miter lim="800000"/>
                      <a:headEnd/>
                      <a:tailEnd/>
                    </a:ln>
                  </pic:spPr>
                </pic:pic>
              </a:graphicData>
            </a:graphic>
          </wp:inline>
        </w:drawing>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клапан обратный;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клапан редукционный;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дроссель настраиваемый;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дроссель регулируемый</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46. Для чего предназначена система смазки двигателя?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Для смазки трущихся деталей и удаления продуктов износа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Для смазки трущихся деталей, для удаления продуктов износа и частичного охлаждения нагреваемых деталей</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Только для смазки трущихся деталей и уменьшения сил трения между ними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47. Проходит ли рабочая жидкость при движении от сдвоенного насоса до гидроцилиндра подъема стрелы через центральный коллектор?</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Да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Нет</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Проходит на слив при увеличении давления выше нормы</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48. При переломах конечностей</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при открытых переломах сначала наложить шину и только затем повязку</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при открытых переломах сначала наложить повязку и только затем шину</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переноска пострадавшего только в положении "сидя"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49. Как оказать первую помощь при ушибах?</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К месту ушиба нужно приложить «холод».</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Наложить тугую повязку.</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Смазывать ушибленное место настойкой йода.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Растирать и накладывать согревающий компресс</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50. Как правильно наложить повязку на рану?</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Промыть рану водой</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Накрыть рану любой чистой салфеткой, полностью прикрыв края раны.</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Прибинтовать салфетку или прикрепить её лейкопластырем.</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г) Влить в рану </w:t>
      </w:r>
      <w:proofErr w:type="spellStart"/>
      <w:r w:rsidRPr="0030344D">
        <w:rPr>
          <w:rFonts w:ascii="Times New Roman" w:eastAsia="Times New Roman" w:hAnsi="Times New Roman" w:cs="Times New Roman"/>
          <w:color w:val="000000"/>
          <w:sz w:val="24"/>
          <w:szCs w:val="24"/>
        </w:rPr>
        <w:t>спиртовый</w:t>
      </w:r>
      <w:proofErr w:type="spellEnd"/>
      <w:r w:rsidRPr="0030344D">
        <w:rPr>
          <w:rFonts w:ascii="Times New Roman" w:eastAsia="Times New Roman" w:hAnsi="Times New Roman" w:cs="Times New Roman"/>
          <w:color w:val="000000"/>
          <w:sz w:val="24"/>
          <w:szCs w:val="24"/>
        </w:rPr>
        <w:t xml:space="preserve"> или другой раствор</w:t>
      </w: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A"/>
          <w:sz w:val="24"/>
          <w:szCs w:val="24"/>
        </w:rPr>
        <w:lastRenderedPageBreak/>
        <w:t>Тестовые задания</w:t>
      </w: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A"/>
          <w:sz w:val="24"/>
          <w:szCs w:val="24"/>
        </w:rPr>
        <w:t>дифференцированного зачета по профессии «Машинист ДСМ»</w:t>
      </w: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ПМ- 01 «Осуществление технического обслуживания и ремонта дорожных и строительных машин (по видам)» МДК.01.01 Устройство, техническое обслуживание и ремонт дорожных и строительных машин</w:t>
      </w: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ФИО</w:t>
      </w:r>
      <w:r w:rsidRPr="0030344D">
        <w:rPr>
          <w:rFonts w:ascii="Times New Roman" w:eastAsia="Times New Roman" w:hAnsi="Times New Roman" w:cs="Times New Roman"/>
          <w:b/>
          <w:bCs/>
          <w:color w:val="000000"/>
          <w:sz w:val="24"/>
          <w:szCs w:val="24"/>
        </w:rPr>
        <w:t>________________________________________________________________</w:t>
      </w: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по профессии____________________________ дата проведения___________ __________</w:t>
      </w: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Вариант 3</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51. Указать механизм, к которому относятся детали (распределительный вал с кулачками, коромысло):</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Выберите один из 4 вариантов ответа:</w:t>
      </w:r>
      <w:r w:rsidRPr="0030344D">
        <w:rPr>
          <w:rFonts w:ascii="Times New Roman" w:eastAsia="Times New Roman" w:hAnsi="Times New Roman" w:cs="Times New Roman"/>
          <w:color w:val="000000"/>
          <w:sz w:val="24"/>
          <w:szCs w:val="24"/>
        </w:rPr>
        <w:br/>
        <w:t>а) Декомпрессионный</w:t>
      </w:r>
      <w:r w:rsidRPr="0030344D">
        <w:rPr>
          <w:rFonts w:ascii="Times New Roman" w:eastAsia="Times New Roman" w:hAnsi="Times New Roman" w:cs="Times New Roman"/>
          <w:color w:val="000000"/>
          <w:sz w:val="24"/>
          <w:szCs w:val="24"/>
        </w:rPr>
        <w:br/>
        <w:t>б) Газораспределительный</w:t>
      </w:r>
      <w:r w:rsidRPr="0030344D">
        <w:rPr>
          <w:rFonts w:ascii="Times New Roman" w:eastAsia="Times New Roman" w:hAnsi="Times New Roman" w:cs="Times New Roman"/>
          <w:color w:val="000000"/>
          <w:sz w:val="24"/>
          <w:szCs w:val="24"/>
        </w:rPr>
        <w:br/>
        <w:t>в) Кулачковый</w:t>
      </w:r>
      <w:r w:rsidRPr="0030344D">
        <w:rPr>
          <w:rFonts w:ascii="Times New Roman" w:eastAsia="Times New Roman" w:hAnsi="Times New Roman" w:cs="Times New Roman"/>
          <w:color w:val="000000"/>
          <w:sz w:val="24"/>
          <w:szCs w:val="24"/>
        </w:rPr>
        <w:br/>
        <w:t>г) Кривошипно-шатунный</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52.</w:t>
      </w:r>
      <w:r w:rsidRPr="0030344D">
        <w:rPr>
          <w:rFonts w:ascii="Times New Roman" w:eastAsia="Times New Roman" w:hAnsi="Times New Roman" w:cs="Times New Roman"/>
          <w:color w:val="00000A"/>
          <w:sz w:val="24"/>
          <w:szCs w:val="24"/>
        </w:rPr>
        <w:t> </w:t>
      </w:r>
      <w:r w:rsidRPr="0030344D">
        <w:rPr>
          <w:rFonts w:ascii="Times New Roman" w:eastAsia="Times New Roman" w:hAnsi="Times New Roman" w:cs="Times New Roman"/>
          <w:b/>
          <w:bCs/>
          <w:color w:val="000000"/>
          <w:sz w:val="24"/>
          <w:szCs w:val="24"/>
        </w:rPr>
        <w:t>Каково назначение термостата системы охлаждения?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Выберите один из 4 вариантов ответа:</w:t>
      </w:r>
      <w:r w:rsidRPr="0030344D">
        <w:rPr>
          <w:rFonts w:ascii="Times New Roman" w:eastAsia="Times New Roman" w:hAnsi="Times New Roman" w:cs="Times New Roman"/>
          <w:color w:val="000000"/>
          <w:sz w:val="24"/>
          <w:szCs w:val="24"/>
        </w:rPr>
        <w:br/>
        <w:t>а) Поддержание теплового режима двигателя</w:t>
      </w:r>
      <w:r w:rsidRPr="0030344D">
        <w:rPr>
          <w:rFonts w:ascii="Times New Roman" w:eastAsia="Times New Roman" w:hAnsi="Times New Roman" w:cs="Times New Roman"/>
          <w:color w:val="000000"/>
          <w:sz w:val="24"/>
          <w:szCs w:val="24"/>
        </w:rPr>
        <w:br/>
        <w:t>б) Ускорение прогрева двигателя</w:t>
      </w:r>
      <w:r w:rsidRPr="0030344D">
        <w:rPr>
          <w:rFonts w:ascii="Times New Roman" w:eastAsia="Times New Roman" w:hAnsi="Times New Roman" w:cs="Times New Roman"/>
          <w:color w:val="000000"/>
          <w:sz w:val="24"/>
          <w:szCs w:val="24"/>
        </w:rPr>
        <w:br/>
        <w:t>в) Уменьшение расхода тепла на работу системы охлаждения</w:t>
      </w:r>
      <w:r w:rsidRPr="0030344D">
        <w:rPr>
          <w:rFonts w:ascii="Times New Roman" w:eastAsia="Times New Roman" w:hAnsi="Times New Roman" w:cs="Times New Roman"/>
          <w:color w:val="000000"/>
          <w:sz w:val="24"/>
          <w:szCs w:val="24"/>
        </w:rPr>
        <w:br/>
        <w:t>г) Ускорение прогрева двигателя и поддержания его теплового режима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53. Для чего служит центральный коллектор?</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а) Для пропуска рабочей жидкости от </w:t>
      </w:r>
      <w:proofErr w:type="spellStart"/>
      <w:r w:rsidRPr="0030344D">
        <w:rPr>
          <w:rFonts w:ascii="Times New Roman" w:eastAsia="Times New Roman" w:hAnsi="Times New Roman" w:cs="Times New Roman"/>
          <w:color w:val="000000"/>
          <w:sz w:val="24"/>
          <w:szCs w:val="24"/>
        </w:rPr>
        <w:t>гидрораспределителя</w:t>
      </w:r>
      <w:proofErr w:type="spellEnd"/>
      <w:r w:rsidRPr="0030344D">
        <w:rPr>
          <w:rFonts w:ascii="Times New Roman" w:eastAsia="Times New Roman" w:hAnsi="Times New Roman" w:cs="Times New Roman"/>
          <w:color w:val="000000"/>
          <w:sz w:val="24"/>
          <w:szCs w:val="24"/>
        </w:rPr>
        <w:t xml:space="preserve"> на поворотной платформе к механизмам расположенным на ходовых тележках</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Для пропуска с фильтрацией рабочей жидкости ко всем исполнительным механизмам</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Для сброса избыточного давления при пиковой нагрузке насоса на слив</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54. Какие насосы используют в системах смазки дизеля?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Выберите один из 4 вариантов ответа:</w:t>
      </w:r>
      <w:r w:rsidRPr="0030344D">
        <w:rPr>
          <w:rFonts w:ascii="Times New Roman" w:eastAsia="Times New Roman" w:hAnsi="Times New Roman" w:cs="Times New Roman"/>
          <w:color w:val="000000"/>
          <w:sz w:val="24"/>
          <w:szCs w:val="24"/>
        </w:rPr>
        <w:br/>
        <w:t xml:space="preserve">а) </w:t>
      </w:r>
      <w:proofErr w:type="gramStart"/>
      <w:r w:rsidRPr="0030344D">
        <w:rPr>
          <w:rFonts w:ascii="Times New Roman" w:eastAsia="Times New Roman" w:hAnsi="Times New Roman" w:cs="Times New Roman"/>
          <w:color w:val="000000"/>
          <w:sz w:val="24"/>
          <w:szCs w:val="24"/>
        </w:rPr>
        <w:t>Поршневые</w:t>
      </w:r>
      <w:proofErr w:type="gramEnd"/>
      <w:r w:rsidRPr="0030344D">
        <w:rPr>
          <w:rFonts w:ascii="Times New Roman" w:eastAsia="Times New Roman" w:hAnsi="Times New Roman" w:cs="Times New Roman"/>
          <w:color w:val="000000"/>
          <w:sz w:val="24"/>
          <w:szCs w:val="24"/>
        </w:rPr>
        <w:br/>
        <w:t>б) Диафрагменные</w:t>
      </w:r>
      <w:r w:rsidRPr="0030344D">
        <w:rPr>
          <w:rFonts w:ascii="Times New Roman" w:eastAsia="Times New Roman" w:hAnsi="Times New Roman" w:cs="Times New Roman"/>
          <w:color w:val="000000"/>
          <w:sz w:val="24"/>
          <w:szCs w:val="24"/>
        </w:rPr>
        <w:br/>
        <w:t>в) шестеренчатая</w:t>
      </w:r>
      <w:r w:rsidRPr="0030344D">
        <w:rPr>
          <w:rFonts w:ascii="Times New Roman" w:eastAsia="Times New Roman" w:hAnsi="Times New Roman" w:cs="Times New Roman"/>
          <w:color w:val="000000"/>
          <w:sz w:val="24"/>
          <w:szCs w:val="24"/>
        </w:rPr>
        <w:br/>
        <w:t>г) Плунжерные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55. Из указанных двигателей относят к V-образных?</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Выберите один из 4 вариантов ответа:</w:t>
      </w:r>
      <w:r w:rsidRPr="0030344D">
        <w:rPr>
          <w:rFonts w:ascii="Times New Roman" w:eastAsia="Times New Roman" w:hAnsi="Times New Roman" w:cs="Times New Roman"/>
          <w:color w:val="000000"/>
          <w:sz w:val="24"/>
          <w:szCs w:val="24"/>
        </w:rPr>
        <w:br/>
        <w:t>а) Д-240</w:t>
      </w:r>
      <w:r w:rsidRPr="0030344D">
        <w:rPr>
          <w:rFonts w:ascii="Times New Roman" w:eastAsia="Times New Roman" w:hAnsi="Times New Roman" w:cs="Times New Roman"/>
          <w:color w:val="000000"/>
          <w:sz w:val="24"/>
          <w:szCs w:val="24"/>
        </w:rPr>
        <w:br/>
        <w:t>б) Д-21А</w:t>
      </w:r>
      <w:r w:rsidRPr="0030344D">
        <w:rPr>
          <w:rFonts w:ascii="Times New Roman" w:eastAsia="Times New Roman" w:hAnsi="Times New Roman" w:cs="Times New Roman"/>
          <w:color w:val="000000"/>
          <w:sz w:val="24"/>
          <w:szCs w:val="24"/>
        </w:rPr>
        <w:br/>
        <w:t>в) Д-144</w:t>
      </w:r>
      <w:r w:rsidRPr="0030344D">
        <w:rPr>
          <w:rFonts w:ascii="Times New Roman" w:eastAsia="Times New Roman" w:hAnsi="Times New Roman" w:cs="Times New Roman"/>
          <w:color w:val="000000"/>
          <w:sz w:val="24"/>
          <w:szCs w:val="24"/>
        </w:rPr>
        <w:br/>
        <w:t>г) ЯМЗ-238</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56</w:t>
      </w:r>
      <w:proofErr w:type="gramStart"/>
      <w:r w:rsidRPr="0030344D">
        <w:rPr>
          <w:rFonts w:ascii="Times New Roman" w:eastAsia="Times New Roman" w:hAnsi="Times New Roman" w:cs="Times New Roman"/>
          <w:b/>
          <w:bCs/>
          <w:color w:val="000000"/>
          <w:sz w:val="24"/>
          <w:szCs w:val="24"/>
        </w:rPr>
        <w:t xml:space="preserve"> У</w:t>
      </w:r>
      <w:proofErr w:type="gramEnd"/>
      <w:r w:rsidRPr="0030344D">
        <w:rPr>
          <w:rFonts w:ascii="Times New Roman" w:eastAsia="Times New Roman" w:hAnsi="Times New Roman" w:cs="Times New Roman"/>
          <w:b/>
          <w:bCs/>
          <w:color w:val="000000"/>
          <w:sz w:val="24"/>
          <w:szCs w:val="24"/>
        </w:rPr>
        <w:t>казать деталь насосной секции топливного насоса дизеля: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Выберите один из 4 вариантов ответа:</w:t>
      </w:r>
      <w:r w:rsidRPr="0030344D">
        <w:rPr>
          <w:rFonts w:ascii="Times New Roman" w:eastAsia="Times New Roman" w:hAnsi="Times New Roman" w:cs="Times New Roman"/>
          <w:color w:val="000000"/>
          <w:sz w:val="24"/>
          <w:szCs w:val="24"/>
        </w:rPr>
        <w:br/>
        <w:t>а) Штанга</w:t>
      </w:r>
      <w:r w:rsidRPr="0030344D">
        <w:rPr>
          <w:rFonts w:ascii="Times New Roman" w:eastAsia="Times New Roman" w:hAnsi="Times New Roman" w:cs="Times New Roman"/>
          <w:color w:val="000000"/>
          <w:sz w:val="24"/>
          <w:szCs w:val="24"/>
        </w:rPr>
        <w:br/>
        <w:t>б) Игла распылителя</w:t>
      </w:r>
      <w:r w:rsidRPr="0030344D">
        <w:rPr>
          <w:rFonts w:ascii="Times New Roman" w:eastAsia="Times New Roman" w:hAnsi="Times New Roman" w:cs="Times New Roman"/>
          <w:color w:val="000000"/>
          <w:sz w:val="24"/>
          <w:szCs w:val="24"/>
        </w:rPr>
        <w:br/>
        <w:t>в) Нагнетательный клапан</w:t>
      </w:r>
      <w:r w:rsidRPr="0030344D">
        <w:rPr>
          <w:rFonts w:ascii="Times New Roman" w:eastAsia="Times New Roman" w:hAnsi="Times New Roman" w:cs="Times New Roman"/>
          <w:color w:val="000000"/>
          <w:sz w:val="24"/>
          <w:szCs w:val="24"/>
        </w:rPr>
        <w:br/>
        <w:t>г) Штифт</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57. Какой электролит используют в свинцово-кислотных аккумуляторных батареях?</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Выберите один из 4 вариантов ответа:</w:t>
      </w:r>
      <w:r w:rsidRPr="0030344D">
        <w:rPr>
          <w:rFonts w:ascii="Times New Roman" w:eastAsia="Times New Roman" w:hAnsi="Times New Roman" w:cs="Times New Roman"/>
          <w:color w:val="000000"/>
          <w:sz w:val="24"/>
          <w:szCs w:val="24"/>
        </w:rPr>
        <w:br/>
        <w:t>а) Водный раствор азотной кислоты</w:t>
      </w:r>
      <w:r w:rsidRPr="0030344D">
        <w:rPr>
          <w:rFonts w:ascii="Times New Roman" w:eastAsia="Times New Roman" w:hAnsi="Times New Roman" w:cs="Times New Roman"/>
          <w:color w:val="000000"/>
          <w:sz w:val="24"/>
          <w:szCs w:val="24"/>
        </w:rPr>
        <w:br/>
        <w:t>б) Водный раствор серной кислоты</w:t>
      </w:r>
      <w:r w:rsidRPr="0030344D">
        <w:rPr>
          <w:rFonts w:ascii="Times New Roman" w:eastAsia="Times New Roman" w:hAnsi="Times New Roman" w:cs="Times New Roman"/>
          <w:color w:val="000000"/>
          <w:sz w:val="24"/>
          <w:szCs w:val="24"/>
        </w:rPr>
        <w:br/>
      </w:r>
      <w:r w:rsidRPr="0030344D">
        <w:rPr>
          <w:rFonts w:ascii="Times New Roman" w:eastAsia="Times New Roman" w:hAnsi="Times New Roman" w:cs="Times New Roman"/>
          <w:color w:val="000000"/>
          <w:sz w:val="24"/>
          <w:szCs w:val="24"/>
        </w:rPr>
        <w:lastRenderedPageBreak/>
        <w:t>в) Водный раствор соляной кислоты</w:t>
      </w:r>
      <w:r w:rsidRPr="0030344D">
        <w:rPr>
          <w:rFonts w:ascii="Times New Roman" w:eastAsia="Times New Roman" w:hAnsi="Times New Roman" w:cs="Times New Roman"/>
          <w:color w:val="000000"/>
          <w:sz w:val="24"/>
          <w:szCs w:val="24"/>
        </w:rPr>
        <w:br/>
        <w:t>г) не регламентируется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58. Из каких компонентов состоит рабочая смесь двигателя?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Выберите один из 4 вариантов ответа:</w:t>
      </w:r>
      <w:r w:rsidRPr="0030344D">
        <w:rPr>
          <w:rFonts w:ascii="Times New Roman" w:eastAsia="Times New Roman" w:hAnsi="Times New Roman" w:cs="Times New Roman"/>
          <w:color w:val="000000"/>
          <w:sz w:val="24"/>
          <w:szCs w:val="24"/>
        </w:rPr>
        <w:br/>
        <w:t>а) Топливо, воздух и остаточных газов</w:t>
      </w:r>
      <w:r w:rsidRPr="0030344D">
        <w:rPr>
          <w:rFonts w:ascii="Times New Roman" w:eastAsia="Times New Roman" w:hAnsi="Times New Roman" w:cs="Times New Roman"/>
          <w:color w:val="000000"/>
          <w:sz w:val="24"/>
          <w:szCs w:val="24"/>
        </w:rPr>
        <w:br/>
        <w:t>б) паров бензина</w:t>
      </w:r>
      <w:r w:rsidRPr="0030344D">
        <w:rPr>
          <w:rFonts w:ascii="Times New Roman" w:eastAsia="Times New Roman" w:hAnsi="Times New Roman" w:cs="Times New Roman"/>
          <w:color w:val="000000"/>
          <w:sz w:val="24"/>
          <w:szCs w:val="24"/>
        </w:rPr>
        <w:br/>
        <w:t>в) Топливо и воздух</w:t>
      </w:r>
      <w:r w:rsidRPr="0030344D">
        <w:rPr>
          <w:rFonts w:ascii="Times New Roman" w:eastAsia="Times New Roman" w:hAnsi="Times New Roman" w:cs="Times New Roman"/>
          <w:color w:val="000000"/>
          <w:sz w:val="24"/>
          <w:szCs w:val="24"/>
        </w:rPr>
        <w:br/>
        <w:t>г) Свежего заряда воздуха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59. Какой гидравлический элемент изображен на рисунке?</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noProof/>
          <w:color w:val="000000"/>
          <w:sz w:val="24"/>
          <w:szCs w:val="24"/>
        </w:rPr>
        <w:drawing>
          <wp:inline distT="0" distB="0" distL="0" distR="0">
            <wp:extent cx="457200" cy="638175"/>
            <wp:effectExtent l="19050" t="0" r="0" b="0"/>
            <wp:docPr id="9" name="Рисунок 7" descr="hello_html_m4189a2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4189a27f.jpg"/>
                    <pic:cNvPicPr>
                      <a:picLocks noChangeAspect="1" noChangeArrowheads="1"/>
                    </pic:cNvPicPr>
                  </pic:nvPicPr>
                  <pic:blipFill>
                    <a:blip r:embed="rId26"/>
                    <a:srcRect/>
                    <a:stretch>
                      <a:fillRect/>
                    </a:stretch>
                  </pic:blipFill>
                  <pic:spPr bwMode="auto">
                    <a:xfrm>
                      <a:off x="0" y="0"/>
                      <a:ext cx="457200" cy="638175"/>
                    </a:xfrm>
                    <a:prstGeom prst="rect">
                      <a:avLst/>
                    </a:prstGeom>
                    <a:noFill/>
                    <a:ln w="9525">
                      <a:noFill/>
                      <a:miter lim="800000"/>
                      <a:headEnd/>
                      <a:tailEnd/>
                    </a:ln>
                  </pic:spPr>
                </pic:pic>
              </a:graphicData>
            </a:graphic>
          </wp:inline>
        </w:drawing>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а) </w:t>
      </w:r>
      <w:proofErr w:type="spellStart"/>
      <w:r w:rsidRPr="0030344D">
        <w:rPr>
          <w:rFonts w:ascii="Times New Roman" w:eastAsia="Times New Roman" w:hAnsi="Times New Roman" w:cs="Times New Roman"/>
          <w:color w:val="000000"/>
          <w:sz w:val="24"/>
          <w:szCs w:val="24"/>
        </w:rPr>
        <w:t>гидроаккумулятор</w:t>
      </w:r>
      <w:proofErr w:type="spellEnd"/>
      <w:r w:rsidRPr="0030344D">
        <w:rPr>
          <w:rFonts w:ascii="Times New Roman" w:eastAsia="Times New Roman" w:hAnsi="Times New Roman" w:cs="Times New Roman"/>
          <w:color w:val="000000"/>
          <w:sz w:val="24"/>
          <w:szCs w:val="24"/>
        </w:rPr>
        <w:t xml:space="preserve"> плунжерный;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б) </w:t>
      </w:r>
      <w:proofErr w:type="spellStart"/>
      <w:r w:rsidRPr="0030344D">
        <w:rPr>
          <w:rFonts w:ascii="Times New Roman" w:eastAsia="Times New Roman" w:hAnsi="Times New Roman" w:cs="Times New Roman"/>
          <w:color w:val="000000"/>
          <w:sz w:val="24"/>
          <w:szCs w:val="24"/>
        </w:rPr>
        <w:t>гидроаккумулятор</w:t>
      </w:r>
      <w:proofErr w:type="spellEnd"/>
      <w:r w:rsidRPr="0030344D">
        <w:rPr>
          <w:rFonts w:ascii="Times New Roman" w:eastAsia="Times New Roman" w:hAnsi="Times New Roman" w:cs="Times New Roman"/>
          <w:color w:val="000000"/>
          <w:sz w:val="24"/>
          <w:szCs w:val="24"/>
        </w:rPr>
        <w:t xml:space="preserve"> грузовой;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в) </w:t>
      </w:r>
      <w:proofErr w:type="spellStart"/>
      <w:r w:rsidRPr="0030344D">
        <w:rPr>
          <w:rFonts w:ascii="Times New Roman" w:eastAsia="Times New Roman" w:hAnsi="Times New Roman" w:cs="Times New Roman"/>
          <w:color w:val="000000"/>
          <w:sz w:val="24"/>
          <w:szCs w:val="24"/>
        </w:rPr>
        <w:t>гидроаккумулятор</w:t>
      </w:r>
      <w:proofErr w:type="spellEnd"/>
      <w:r w:rsidRPr="0030344D">
        <w:rPr>
          <w:rFonts w:ascii="Times New Roman" w:eastAsia="Times New Roman" w:hAnsi="Times New Roman" w:cs="Times New Roman"/>
          <w:color w:val="000000"/>
          <w:sz w:val="24"/>
          <w:szCs w:val="24"/>
        </w:rPr>
        <w:t xml:space="preserve"> пневмогидравлический;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г) </w:t>
      </w:r>
      <w:proofErr w:type="spellStart"/>
      <w:r w:rsidRPr="0030344D">
        <w:rPr>
          <w:rFonts w:ascii="Times New Roman" w:eastAsia="Times New Roman" w:hAnsi="Times New Roman" w:cs="Times New Roman"/>
          <w:color w:val="000000"/>
          <w:sz w:val="24"/>
          <w:szCs w:val="24"/>
        </w:rPr>
        <w:t>гидроаккумулятор</w:t>
      </w:r>
      <w:proofErr w:type="spellEnd"/>
      <w:r w:rsidRPr="0030344D">
        <w:rPr>
          <w:rFonts w:ascii="Times New Roman" w:eastAsia="Times New Roman" w:hAnsi="Times New Roman" w:cs="Times New Roman"/>
          <w:color w:val="000000"/>
          <w:sz w:val="24"/>
          <w:szCs w:val="24"/>
        </w:rPr>
        <w:t xml:space="preserve"> регулируемый.</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 xml:space="preserve">60. Затраты труда при работе на агрегате зависят </w:t>
      </w:r>
      <w:proofErr w:type="gramStart"/>
      <w:r w:rsidRPr="0030344D">
        <w:rPr>
          <w:rFonts w:ascii="Times New Roman" w:eastAsia="Times New Roman" w:hAnsi="Times New Roman" w:cs="Times New Roman"/>
          <w:b/>
          <w:bCs/>
          <w:color w:val="000000"/>
          <w:sz w:val="24"/>
          <w:szCs w:val="24"/>
        </w:rPr>
        <w:t>от</w:t>
      </w:r>
      <w:proofErr w:type="gramEnd"/>
      <w:r w:rsidRPr="0030344D">
        <w:rPr>
          <w:rFonts w:ascii="Times New Roman" w:eastAsia="Times New Roman" w:hAnsi="Times New Roman" w:cs="Times New Roman"/>
          <w:b/>
          <w:bCs/>
          <w:color w:val="000000"/>
          <w:sz w:val="24"/>
          <w:szCs w:val="24"/>
        </w:rPr>
        <w:t>:</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Сменной нормы</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)К</w:t>
      </w:r>
      <w:proofErr w:type="gramEnd"/>
      <w:r w:rsidRPr="0030344D">
        <w:rPr>
          <w:rFonts w:ascii="Times New Roman" w:eastAsia="Times New Roman" w:hAnsi="Times New Roman" w:cs="Times New Roman"/>
          <w:color w:val="000000"/>
          <w:sz w:val="24"/>
          <w:szCs w:val="24"/>
        </w:rPr>
        <w:t>оличества потребляемого топлива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)К</w:t>
      </w:r>
      <w:proofErr w:type="gramEnd"/>
      <w:r w:rsidRPr="0030344D">
        <w:rPr>
          <w:rFonts w:ascii="Times New Roman" w:eastAsia="Times New Roman" w:hAnsi="Times New Roman" w:cs="Times New Roman"/>
          <w:color w:val="000000"/>
          <w:sz w:val="24"/>
          <w:szCs w:val="24"/>
        </w:rPr>
        <w:t>оличества человек обслуживающих агрегат, производительности агрегата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w:t>
      </w:r>
      <w:proofErr w:type="gramStart"/>
      <w:r w:rsidRPr="0030344D">
        <w:rPr>
          <w:rFonts w:ascii="Times New Roman" w:eastAsia="Times New Roman" w:hAnsi="Times New Roman" w:cs="Times New Roman"/>
          <w:color w:val="000000"/>
          <w:sz w:val="24"/>
          <w:szCs w:val="24"/>
        </w:rPr>
        <w:t>)К</w:t>
      </w:r>
      <w:proofErr w:type="gramEnd"/>
      <w:r w:rsidRPr="0030344D">
        <w:rPr>
          <w:rFonts w:ascii="Times New Roman" w:eastAsia="Times New Roman" w:hAnsi="Times New Roman" w:cs="Times New Roman"/>
          <w:color w:val="000000"/>
          <w:sz w:val="24"/>
          <w:szCs w:val="24"/>
        </w:rPr>
        <w:t>оличества машин в агрегате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 xml:space="preserve">61. Производительность (т/ч) экскаватора или фронтального погрузчика зависит </w:t>
      </w:r>
      <w:proofErr w:type="gramStart"/>
      <w:r w:rsidRPr="0030344D">
        <w:rPr>
          <w:rFonts w:ascii="Times New Roman" w:eastAsia="Times New Roman" w:hAnsi="Times New Roman" w:cs="Times New Roman"/>
          <w:b/>
          <w:bCs/>
          <w:color w:val="000000"/>
          <w:sz w:val="24"/>
          <w:szCs w:val="24"/>
        </w:rPr>
        <w:t>от</w:t>
      </w:r>
      <w:proofErr w:type="gramEnd"/>
      <w:r w:rsidRPr="0030344D">
        <w:rPr>
          <w:rFonts w:ascii="Times New Roman" w:eastAsia="Times New Roman" w:hAnsi="Times New Roman" w:cs="Times New Roman"/>
          <w:b/>
          <w:bCs/>
          <w:color w:val="000000"/>
          <w:sz w:val="24"/>
          <w:szCs w:val="24"/>
        </w:rPr>
        <w:t>:</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)Т</w:t>
      </w:r>
      <w:proofErr w:type="gramEnd"/>
      <w:r w:rsidRPr="0030344D">
        <w:rPr>
          <w:rFonts w:ascii="Times New Roman" w:eastAsia="Times New Roman" w:hAnsi="Times New Roman" w:cs="Times New Roman"/>
          <w:color w:val="000000"/>
          <w:sz w:val="24"/>
          <w:szCs w:val="24"/>
        </w:rPr>
        <w:t>ипа ходовой части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)Г</w:t>
      </w:r>
      <w:proofErr w:type="gramEnd"/>
      <w:r w:rsidRPr="0030344D">
        <w:rPr>
          <w:rFonts w:ascii="Times New Roman" w:eastAsia="Times New Roman" w:hAnsi="Times New Roman" w:cs="Times New Roman"/>
          <w:color w:val="000000"/>
          <w:sz w:val="24"/>
          <w:szCs w:val="24"/>
        </w:rPr>
        <w:t>рузоподъемности рабочего органа, времени цикла, емкости рабочего органа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)М</w:t>
      </w:r>
      <w:proofErr w:type="gramEnd"/>
      <w:r w:rsidRPr="0030344D">
        <w:rPr>
          <w:rFonts w:ascii="Times New Roman" w:eastAsia="Times New Roman" w:hAnsi="Times New Roman" w:cs="Times New Roman"/>
          <w:color w:val="000000"/>
          <w:sz w:val="24"/>
          <w:szCs w:val="24"/>
        </w:rPr>
        <w:t>ощности двигателя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Количества обслуживающего персонала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62. Периодичность технического обслуживания тракторов определяется: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)К</w:t>
      </w:r>
      <w:proofErr w:type="gramEnd"/>
      <w:r w:rsidRPr="0030344D">
        <w:rPr>
          <w:rFonts w:ascii="Times New Roman" w:eastAsia="Times New Roman" w:hAnsi="Times New Roman" w:cs="Times New Roman"/>
          <w:color w:val="000000"/>
          <w:sz w:val="24"/>
          <w:szCs w:val="24"/>
        </w:rPr>
        <w:t>илометрами пробега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)К</w:t>
      </w:r>
      <w:proofErr w:type="gramEnd"/>
      <w:r w:rsidRPr="0030344D">
        <w:rPr>
          <w:rFonts w:ascii="Times New Roman" w:eastAsia="Times New Roman" w:hAnsi="Times New Roman" w:cs="Times New Roman"/>
          <w:color w:val="000000"/>
          <w:sz w:val="24"/>
          <w:szCs w:val="24"/>
        </w:rPr>
        <w:t xml:space="preserve">оличеством израсходованного топлива, л (кг) или </w:t>
      </w:r>
      <w:proofErr w:type="spellStart"/>
      <w:r w:rsidRPr="0030344D">
        <w:rPr>
          <w:rFonts w:ascii="Times New Roman" w:eastAsia="Times New Roman" w:hAnsi="Times New Roman" w:cs="Times New Roman"/>
          <w:color w:val="000000"/>
          <w:sz w:val="24"/>
          <w:szCs w:val="24"/>
        </w:rPr>
        <w:t>моточасами</w:t>
      </w:r>
      <w:proofErr w:type="spellEnd"/>
      <w:r w:rsidRPr="0030344D">
        <w:rPr>
          <w:rFonts w:ascii="Times New Roman" w:eastAsia="Times New Roman" w:hAnsi="Times New Roman" w:cs="Times New Roman"/>
          <w:color w:val="000000"/>
          <w:sz w:val="24"/>
          <w:szCs w:val="24"/>
        </w:rPr>
        <w:t xml:space="preserve"> работы трактора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в) Количеством израсходованных смазочных материалов, </w:t>
      </w:r>
      <w:proofErr w:type="gramStart"/>
      <w:r w:rsidRPr="0030344D">
        <w:rPr>
          <w:rFonts w:ascii="Times New Roman" w:eastAsia="Times New Roman" w:hAnsi="Times New Roman" w:cs="Times New Roman"/>
          <w:color w:val="000000"/>
          <w:sz w:val="24"/>
          <w:szCs w:val="24"/>
        </w:rPr>
        <w:t>кг</w:t>
      </w:r>
      <w:proofErr w:type="gramEnd"/>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Количеством рабочих смен</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63 Замену масла в двигателе трактора производят при техническом обслуживании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а) </w:t>
      </w:r>
      <w:proofErr w:type="gramStart"/>
      <w:r w:rsidRPr="0030344D">
        <w:rPr>
          <w:rFonts w:ascii="Times New Roman" w:eastAsia="Times New Roman" w:hAnsi="Times New Roman" w:cs="Times New Roman"/>
          <w:color w:val="000000"/>
          <w:sz w:val="24"/>
          <w:szCs w:val="24"/>
        </w:rPr>
        <w:t>Ежесменном</w:t>
      </w:r>
      <w:proofErr w:type="gramEnd"/>
      <w:r w:rsidRPr="0030344D">
        <w:rPr>
          <w:rFonts w:ascii="Times New Roman" w:eastAsia="Times New Roman" w:hAnsi="Times New Roman" w:cs="Times New Roman"/>
          <w:color w:val="000000"/>
          <w:sz w:val="24"/>
          <w:szCs w:val="24"/>
        </w:rPr>
        <w:t xml:space="preserve"> ТО</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ТО № 1</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)Т</w:t>
      </w:r>
      <w:proofErr w:type="gramEnd"/>
      <w:r w:rsidRPr="0030344D">
        <w:rPr>
          <w:rFonts w:ascii="Times New Roman" w:eastAsia="Times New Roman" w:hAnsi="Times New Roman" w:cs="Times New Roman"/>
          <w:color w:val="000000"/>
          <w:sz w:val="24"/>
          <w:szCs w:val="24"/>
        </w:rPr>
        <w:t>О №2 и ТО №3</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w:t>
      </w:r>
      <w:proofErr w:type="gramStart"/>
      <w:r w:rsidRPr="0030344D">
        <w:rPr>
          <w:rFonts w:ascii="Times New Roman" w:eastAsia="Times New Roman" w:hAnsi="Times New Roman" w:cs="Times New Roman"/>
          <w:color w:val="000000"/>
          <w:sz w:val="24"/>
          <w:szCs w:val="24"/>
        </w:rPr>
        <w:t>)Т</w:t>
      </w:r>
      <w:proofErr w:type="gramEnd"/>
      <w:r w:rsidRPr="0030344D">
        <w:rPr>
          <w:rFonts w:ascii="Times New Roman" w:eastAsia="Times New Roman" w:hAnsi="Times New Roman" w:cs="Times New Roman"/>
          <w:color w:val="000000"/>
          <w:sz w:val="24"/>
          <w:szCs w:val="24"/>
        </w:rPr>
        <w:t>екущем ремонте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 xml:space="preserve">64. Повысить плотность электролита в аккумуляторе трактора и изменить регулировку реле напряжения следует </w:t>
      </w:r>
      <w:proofErr w:type="gramStart"/>
      <w:r w:rsidRPr="0030344D">
        <w:rPr>
          <w:rFonts w:ascii="Times New Roman" w:eastAsia="Times New Roman" w:hAnsi="Times New Roman" w:cs="Times New Roman"/>
          <w:b/>
          <w:bCs/>
          <w:color w:val="000000"/>
          <w:sz w:val="24"/>
          <w:szCs w:val="24"/>
        </w:rPr>
        <w:t>при</w:t>
      </w:r>
      <w:proofErr w:type="gramEnd"/>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)Е</w:t>
      </w:r>
      <w:proofErr w:type="gramEnd"/>
      <w:r w:rsidRPr="0030344D">
        <w:rPr>
          <w:rFonts w:ascii="Times New Roman" w:eastAsia="Times New Roman" w:hAnsi="Times New Roman" w:cs="Times New Roman"/>
          <w:color w:val="000000"/>
          <w:sz w:val="24"/>
          <w:szCs w:val="24"/>
        </w:rPr>
        <w:t>жесменном ТО</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)Т</w:t>
      </w:r>
      <w:proofErr w:type="gramEnd"/>
      <w:r w:rsidRPr="0030344D">
        <w:rPr>
          <w:rFonts w:ascii="Times New Roman" w:eastAsia="Times New Roman" w:hAnsi="Times New Roman" w:cs="Times New Roman"/>
          <w:color w:val="000000"/>
          <w:sz w:val="24"/>
          <w:szCs w:val="24"/>
        </w:rPr>
        <w:t>О № 1</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)Т</w:t>
      </w:r>
      <w:proofErr w:type="gramEnd"/>
      <w:r w:rsidRPr="0030344D">
        <w:rPr>
          <w:rFonts w:ascii="Times New Roman" w:eastAsia="Times New Roman" w:hAnsi="Times New Roman" w:cs="Times New Roman"/>
          <w:color w:val="000000"/>
          <w:sz w:val="24"/>
          <w:szCs w:val="24"/>
        </w:rPr>
        <w:t>О №2</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w:t>
      </w:r>
      <w:proofErr w:type="gramStart"/>
      <w:r w:rsidRPr="0030344D">
        <w:rPr>
          <w:rFonts w:ascii="Times New Roman" w:eastAsia="Times New Roman" w:hAnsi="Times New Roman" w:cs="Times New Roman"/>
          <w:color w:val="000000"/>
          <w:sz w:val="24"/>
          <w:szCs w:val="24"/>
        </w:rPr>
        <w:t>)С</w:t>
      </w:r>
      <w:proofErr w:type="gramEnd"/>
      <w:r w:rsidRPr="0030344D">
        <w:rPr>
          <w:rFonts w:ascii="Times New Roman" w:eastAsia="Times New Roman" w:hAnsi="Times New Roman" w:cs="Times New Roman"/>
          <w:color w:val="000000"/>
          <w:sz w:val="24"/>
          <w:szCs w:val="24"/>
        </w:rPr>
        <w:t>езонном ТО</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65. Топливная система дизельного двигателя включает:</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Насос и форсунки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Карбюратор и свеча зажигания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Поршень и шатун</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Радиатор и термостат</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66</w:t>
      </w:r>
      <w:proofErr w:type="gramStart"/>
      <w:r w:rsidRPr="0030344D">
        <w:rPr>
          <w:rFonts w:ascii="Times New Roman" w:eastAsia="Times New Roman" w:hAnsi="Times New Roman" w:cs="Times New Roman"/>
          <w:b/>
          <w:bCs/>
          <w:i/>
          <w:iCs/>
          <w:color w:val="000000"/>
          <w:sz w:val="24"/>
          <w:szCs w:val="24"/>
        </w:rPr>
        <w:t> </w:t>
      </w:r>
      <w:r w:rsidRPr="0030344D">
        <w:rPr>
          <w:rFonts w:ascii="Times New Roman" w:eastAsia="Times New Roman" w:hAnsi="Times New Roman" w:cs="Times New Roman"/>
          <w:b/>
          <w:bCs/>
          <w:color w:val="000000"/>
          <w:sz w:val="24"/>
          <w:szCs w:val="24"/>
        </w:rPr>
        <w:t>К</w:t>
      </w:r>
      <w:proofErr w:type="gramEnd"/>
      <w:r w:rsidRPr="0030344D">
        <w:rPr>
          <w:rFonts w:ascii="Times New Roman" w:eastAsia="Times New Roman" w:hAnsi="Times New Roman" w:cs="Times New Roman"/>
          <w:b/>
          <w:bCs/>
          <w:color w:val="000000"/>
          <w:sz w:val="24"/>
          <w:szCs w:val="24"/>
        </w:rPr>
        <w:t>ак классифицируются двигатели внутреннего сгорания по способу воспламенения горючей смеси и по числу тактов рабочего цикла?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lastRenderedPageBreak/>
        <w:t>а</w:t>
      </w:r>
      <w:proofErr w:type="gramStart"/>
      <w:r w:rsidRPr="0030344D">
        <w:rPr>
          <w:rFonts w:ascii="Times New Roman" w:eastAsia="Times New Roman" w:hAnsi="Times New Roman" w:cs="Times New Roman"/>
          <w:color w:val="000000"/>
          <w:sz w:val="24"/>
          <w:szCs w:val="24"/>
        </w:rPr>
        <w:t>)Н</w:t>
      </w:r>
      <w:proofErr w:type="gramEnd"/>
      <w:r w:rsidRPr="0030344D">
        <w:rPr>
          <w:rFonts w:ascii="Times New Roman" w:eastAsia="Times New Roman" w:hAnsi="Times New Roman" w:cs="Times New Roman"/>
          <w:color w:val="000000"/>
          <w:sz w:val="24"/>
          <w:szCs w:val="24"/>
        </w:rPr>
        <w:t>а дизельные, карбюраторные и роторные; на четырехтактные и двухтактные.</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)Н</w:t>
      </w:r>
      <w:proofErr w:type="gramEnd"/>
      <w:r w:rsidRPr="0030344D">
        <w:rPr>
          <w:rFonts w:ascii="Times New Roman" w:eastAsia="Times New Roman" w:hAnsi="Times New Roman" w:cs="Times New Roman"/>
          <w:color w:val="000000"/>
          <w:sz w:val="24"/>
          <w:szCs w:val="24"/>
        </w:rPr>
        <w:t>а дизельные и карбюраторные; на двухтактные и четырехтактные.</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)Н</w:t>
      </w:r>
      <w:proofErr w:type="gramEnd"/>
      <w:r w:rsidRPr="0030344D">
        <w:rPr>
          <w:rFonts w:ascii="Times New Roman" w:eastAsia="Times New Roman" w:hAnsi="Times New Roman" w:cs="Times New Roman"/>
          <w:color w:val="000000"/>
          <w:sz w:val="24"/>
          <w:szCs w:val="24"/>
        </w:rPr>
        <w:t>а дизельные и роторные; на четырехтактные и двухтактные.</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67. В какой последовательности совершаются такты в рабочем цикле четырехтактного</w:t>
      </w:r>
      <w:r w:rsidRPr="0030344D">
        <w:rPr>
          <w:rFonts w:ascii="Times New Roman" w:eastAsia="Times New Roman" w:hAnsi="Times New Roman" w:cs="Times New Roman"/>
          <w:color w:val="000000"/>
          <w:sz w:val="24"/>
          <w:szCs w:val="24"/>
        </w:rPr>
        <w:t> двигателя.</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)С</w:t>
      </w:r>
      <w:proofErr w:type="gramEnd"/>
      <w:r w:rsidRPr="0030344D">
        <w:rPr>
          <w:rFonts w:ascii="Times New Roman" w:eastAsia="Times New Roman" w:hAnsi="Times New Roman" w:cs="Times New Roman"/>
          <w:color w:val="000000"/>
          <w:sz w:val="24"/>
          <w:szCs w:val="24"/>
        </w:rPr>
        <w:t>жатие, сгорание-расширение (рабочий ход), выпуск и впуск.</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)Р</w:t>
      </w:r>
      <w:proofErr w:type="gramEnd"/>
      <w:r w:rsidRPr="0030344D">
        <w:rPr>
          <w:rFonts w:ascii="Times New Roman" w:eastAsia="Times New Roman" w:hAnsi="Times New Roman" w:cs="Times New Roman"/>
          <w:color w:val="000000"/>
          <w:sz w:val="24"/>
          <w:szCs w:val="24"/>
        </w:rPr>
        <w:t>абочий ход, выпуск, впуск и сжатие.</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)В</w:t>
      </w:r>
      <w:proofErr w:type="gramEnd"/>
      <w:r w:rsidRPr="0030344D">
        <w:rPr>
          <w:rFonts w:ascii="Times New Roman" w:eastAsia="Times New Roman" w:hAnsi="Times New Roman" w:cs="Times New Roman"/>
          <w:color w:val="000000"/>
          <w:sz w:val="24"/>
          <w:szCs w:val="24"/>
        </w:rPr>
        <w:t>пуск, сжатие, рабочий ход, выпуск и продувка.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w:t>
      </w:r>
      <w:proofErr w:type="gramStart"/>
      <w:r w:rsidRPr="0030344D">
        <w:rPr>
          <w:rFonts w:ascii="Times New Roman" w:eastAsia="Times New Roman" w:hAnsi="Times New Roman" w:cs="Times New Roman"/>
          <w:color w:val="000000"/>
          <w:sz w:val="24"/>
          <w:szCs w:val="24"/>
        </w:rPr>
        <w:t>)В</w:t>
      </w:r>
      <w:proofErr w:type="gramEnd"/>
      <w:r w:rsidRPr="0030344D">
        <w:rPr>
          <w:rFonts w:ascii="Times New Roman" w:eastAsia="Times New Roman" w:hAnsi="Times New Roman" w:cs="Times New Roman"/>
          <w:color w:val="000000"/>
          <w:sz w:val="24"/>
          <w:szCs w:val="24"/>
        </w:rPr>
        <w:t>пуск, сжатие, сгорание-расширение (рабочий ход) и выпуск.</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68. . Из указанных узлов гусеничного движителя обеспечивает ограничение провисание гусеницы и направляет движение ее верхней ветви?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Выберите один из 4 вариантов ответа:</w:t>
      </w:r>
      <w:r w:rsidRPr="0030344D">
        <w:rPr>
          <w:rFonts w:ascii="Times New Roman" w:eastAsia="Times New Roman" w:hAnsi="Times New Roman" w:cs="Times New Roman"/>
          <w:color w:val="000000"/>
          <w:sz w:val="24"/>
          <w:szCs w:val="24"/>
        </w:rPr>
        <w:br/>
        <w:t>а) Балансирная каретка</w:t>
      </w:r>
      <w:r w:rsidRPr="0030344D">
        <w:rPr>
          <w:rFonts w:ascii="Times New Roman" w:eastAsia="Times New Roman" w:hAnsi="Times New Roman" w:cs="Times New Roman"/>
          <w:color w:val="000000"/>
          <w:sz w:val="24"/>
          <w:szCs w:val="24"/>
        </w:rPr>
        <w:br/>
        <w:t>б) Ведущая звездочка</w:t>
      </w:r>
      <w:r w:rsidRPr="0030344D">
        <w:rPr>
          <w:rFonts w:ascii="Times New Roman" w:eastAsia="Times New Roman" w:hAnsi="Times New Roman" w:cs="Times New Roman"/>
          <w:color w:val="000000"/>
          <w:sz w:val="24"/>
          <w:szCs w:val="24"/>
        </w:rPr>
        <w:br/>
        <w:t>в) Поддерживающие ролики</w:t>
      </w:r>
      <w:r w:rsidRPr="0030344D">
        <w:rPr>
          <w:rFonts w:ascii="Times New Roman" w:eastAsia="Times New Roman" w:hAnsi="Times New Roman" w:cs="Times New Roman"/>
          <w:color w:val="000000"/>
          <w:sz w:val="24"/>
          <w:szCs w:val="24"/>
        </w:rPr>
        <w:br/>
        <w:t>г) Направляющее колесо</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69. Для чего гильза цилиндров всегда должна выступать над плоскостью блока?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плотного контакта буртика гильзы с плоскостью головки цилиндров.</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)Ч</w:t>
      </w:r>
      <w:proofErr w:type="gramEnd"/>
      <w:r w:rsidRPr="0030344D">
        <w:rPr>
          <w:rFonts w:ascii="Times New Roman" w:eastAsia="Times New Roman" w:hAnsi="Times New Roman" w:cs="Times New Roman"/>
          <w:color w:val="000000"/>
          <w:sz w:val="24"/>
          <w:szCs w:val="24"/>
        </w:rPr>
        <w:t>тобы прижать гильзу к посадочному месту в блоке двигателя.</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)В</w:t>
      </w:r>
      <w:proofErr w:type="gramEnd"/>
      <w:r w:rsidRPr="0030344D">
        <w:rPr>
          <w:rFonts w:ascii="Times New Roman" w:eastAsia="Times New Roman" w:hAnsi="Times New Roman" w:cs="Times New Roman"/>
          <w:color w:val="000000"/>
          <w:sz w:val="24"/>
          <w:szCs w:val="24"/>
        </w:rPr>
        <w:t xml:space="preserve"> результате выступания гильзы прокладка обжимается головкой блока и достигается надежная герметизация.</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70. Каково назначение резиновых колец, расположенных на нижней наружной поверхности</w:t>
      </w:r>
      <w:r w:rsidRPr="0030344D">
        <w:rPr>
          <w:rFonts w:ascii="Times New Roman" w:eastAsia="Times New Roman" w:hAnsi="Times New Roman" w:cs="Times New Roman"/>
          <w:color w:val="000000"/>
          <w:sz w:val="24"/>
          <w:szCs w:val="24"/>
        </w:rPr>
        <w:t> гильзы?</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)Ч</w:t>
      </w:r>
      <w:proofErr w:type="gramEnd"/>
      <w:r w:rsidRPr="0030344D">
        <w:rPr>
          <w:rFonts w:ascii="Times New Roman" w:eastAsia="Times New Roman" w:hAnsi="Times New Roman" w:cs="Times New Roman"/>
          <w:color w:val="000000"/>
          <w:sz w:val="24"/>
          <w:szCs w:val="24"/>
        </w:rPr>
        <w:t>тобы устранить протекание воды из рубашки охлаждения в картер двигателя.</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тугой посадки гильзы в блоке.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Для уплотнения гильзы в блоке.</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71. Для чего предназначен кривошипно-шатунный механизм?</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преобразования возвратно-поступательного движения поршня во вращательное движение коленчатого вала.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преобразования возвратно-поступательного движения поршня.</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передачи усилия на коленчатый вал.</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72. Как правильно установить трапецеидальное компрессионное кольцо на поршень?</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)П</w:t>
      </w:r>
      <w:proofErr w:type="gramEnd"/>
      <w:r w:rsidRPr="0030344D">
        <w:rPr>
          <w:rFonts w:ascii="Times New Roman" w:eastAsia="Times New Roman" w:hAnsi="Times New Roman" w:cs="Times New Roman"/>
          <w:color w:val="000000"/>
          <w:sz w:val="24"/>
          <w:szCs w:val="24"/>
        </w:rPr>
        <w:t>роизвольно.</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)К</w:t>
      </w:r>
      <w:proofErr w:type="gramEnd"/>
      <w:r w:rsidRPr="0030344D">
        <w:rPr>
          <w:rFonts w:ascii="Times New Roman" w:eastAsia="Times New Roman" w:hAnsi="Times New Roman" w:cs="Times New Roman"/>
          <w:color w:val="000000"/>
          <w:sz w:val="24"/>
          <w:szCs w:val="24"/>
        </w:rPr>
        <w:t>онической поверхностью вниз.</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)К</w:t>
      </w:r>
      <w:proofErr w:type="gramEnd"/>
      <w:r w:rsidRPr="0030344D">
        <w:rPr>
          <w:rFonts w:ascii="Times New Roman" w:eastAsia="Times New Roman" w:hAnsi="Times New Roman" w:cs="Times New Roman"/>
          <w:color w:val="000000"/>
          <w:sz w:val="24"/>
          <w:szCs w:val="24"/>
        </w:rPr>
        <w:t>онической поверхностью вверх.</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73</w:t>
      </w:r>
      <w:r w:rsidRPr="0030344D">
        <w:rPr>
          <w:rFonts w:ascii="Times New Roman" w:eastAsia="Times New Roman" w:hAnsi="Times New Roman" w:cs="Times New Roman"/>
          <w:b/>
          <w:bCs/>
          <w:i/>
          <w:iCs/>
          <w:color w:val="000000"/>
          <w:sz w:val="24"/>
          <w:szCs w:val="24"/>
        </w:rPr>
        <w:t>. </w:t>
      </w:r>
      <w:r w:rsidRPr="0030344D">
        <w:rPr>
          <w:rFonts w:ascii="Times New Roman" w:eastAsia="Times New Roman" w:hAnsi="Times New Roman" w:cs="Times New Roman"/>
          <w:b/>
          <w:bCs/>
          <w:color w:val="000000"/>
          <w:sz w:val="24"/>
          <w:szCs w:val="24"/>
        </w:rPr>
        <w:t>Для чего верхнее компрессионное кольцо покрывают тонким слоем пористого хрома?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лучшей приработки кольца.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удержания смазки, чтобы меньше было трение между кольцом и гильзой.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повышения износостойкости и удержания смазки.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74. Какие меры предосторожности необходимо соблюдать при освобождении пострадавшего от действия на него электрического тока напряжением до 1000</w:t>
      </w:r>
      <w:proofErr w:type="gramStart"/>
      <w:r w:rsidRPr="0030344D">
        <w:rPr>
          <w:rFonts w:ascii="Times New Roman" w:eastAsia="Times New Roman" w:hAnsi="Times New Roman" w:cs="Times New Roman"/>
          <w:b/>
          <w:bCs/>
          <w:color w:val="000000"/>
          <w:sz w:val="24"/>
          <w:szCs w:val="24"/>
        </w:rPr>
        <w:t xml:space="preserve"> В</w:t>
      </w:r>
      <w:proofErr w:type="gramEnd"/>
      <w:r w:rsidRPr="0030344D">
        <w:rPr>
          <w:rFonts w:ascii="Times New Roman" w:eastAsia="Times New Roman" w:hAnsi="Times New Roman" w:cs="Times New Roman"/>
          <w:b/>
          <w:bCs/>
          <w:color w:val="000000"/>
          <w:sz w:val="24"/>
          <w:szCs w:val="24"/>
        </w:rPr>
        <w:t>?</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Следует оттянуть пострадавшего за руки или ноги.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Следует оттянуть пострадавшего за его одежду (полы пиджака, воротник), если она сухая, только одной рукой, избегая при этом прикосновения к металлическим предметам.</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Следует перемешаться с использованием средств защиты – диэлектрических галош.</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Все указанные.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lastRenderedPageBreak/>
        <w:t>75. Что необходимо выполнить, чтобы не отравиться угарными газами при работе внутри помещения?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Необходимо убедиться в наличии достаточной вентиляции.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б) Присоединить к выпускному трубопроводу </w:t>
      </w:r>
      <w:proofErr w:type="spellStart"/>
      <w:r w:rsidRPr="0030344D">
        <w:rPr>
          <w:rFonts w:ascii="Times New Roman" w:eastAsia="Times New Roman" w:hAnsi="Times New Roman" w:cs="Times New Roman"/>
          <w:color w:val="000000"/>
          <w:sz w:val="24"/>
          <w:szCs w:val="24"/>
        </w:rPr>
        <w:t>газоотовод</w:t>
      </w:r>
      <w:proofErr w:type="spellEnd"/>
      <w:r w:rsidRPr="0030344D">
        <w:rPr>
          <w:rFonts w:ascii="Times New Roman" w:eastAsia="Times New Roman" w:hAnsi="Times New Roman" w:cs="Times New Roman"/>
          <w:color w:val="000000"/>
          <w:sz w:val="24"/>
          <w:szCs w:val="24"/>
        </w:rPr>
        <w:t xml:space="preserve"> для удаления выхлопных газов, или открыть двери и окна, чтобы в зону проведения работ попадало достаточное количество свежего наружного воздуха.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Все вышеперечисленные.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A"/>
          <w:sz w:val="24"/>
          <w:szCs w:val="24"/>
        </w:rPr>
        <w:t>Тестовые задания</w:t>
      </w: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A"/>
          <w:sz w:val="24"/>
          <w:szCs w:val="24"/>
        </w:rPr>
        <w:t>дифференцированного зачета по профессии «Машинист ДСМ»</w:t>
      </w: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ПМ- 01 «Осуществление технического обслуживания и ремонта дорожных и строительных машин (по видам)» МДК.01.01 Устройство, техническое обслуживание и текущий ремонт дорожных и строительных машин</w:t>
      </w: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ФИО</w:t>
      </w:r>
      <w:r w:rsidRPr="0030344D">
        <w:rPr>
          <w:rFonts w:ascii="Times New Roman" w:eastAsia="Times New Roman" w:hAnsi="Times New Roman" w:cs="Times New Roman"/>
          <w:b/>
          <w:bCs/>
          <w:color w:val="000000"/>
          <w:sz w:val="24"/>
          <w:szCs w:val="24"/>
        </w:rPr>
        <w:t>________________________________________________________________</w:t>
      </w: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по профессии____________________________ дата проведения___________ __________</w:t>
      </w:r>
    </w:p>
    <w:p w:rsidR="0030344D" w:rsidRPr="0030344D" w:rsidRDefault="0030344D" w:rsidP="0030344D">
      <w:pPr>
        <w:shd w:val="clear" w:color="auto" w:fill="FFFFFF"/>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Вариант 4</w:t>
      </w:r>
    </w:p>
    <w:p w:rsidR="0030344D" w:rsidRPr="0030344D" w:rsidRDefault="0030344D" w:rsidP="0030344D">
      <w:pPr>
        <w:shd w:val="clear" w:color="auto" w:fill="FFFFFF"/>
        <w:spacing w:after="0" w:line="294" w:lineRule="atLeast"/>
        <w:jc w:val="center"/>
        <w:rPr>
          <w:rFonts w:ascii="Times New Roman" w:eastAsia="Times New Roman" w:hAnsi="Times New Roman" w:cs="Times New Roman"/>
          <w:color w:val="000000"/>
          <w:sz w:val="24"/>
          <w:szCs w:val="24"/>
        </w:rPr>
      </w:pP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76. Где не рекомендуют располагать замки поршневых колец?</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)П</w:t>
      </w:r>
      <w:proofErr w:type="gramEnd"/>
      <w:r w:rsidRPr="0030344D">
        <w:rPr>
          <w:rFonts w:ascii="Times New Roman" w:eastAsia="Times New Roman" w:hAnsi="Times New Roman" w:cs="Times New Roman"/>
          <w:color w:val="000000"/>
          <w:sz w:val="24"/>
          <w:szCs w:val="24"/>
        </w:rPr>
        <w:t>ротив отверстий под палец и одно над другим.</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)О</w:t>
      </w:r>
      <w:proofErr w:type="gramEnd"/>
      <w:r w:rsidRPr="0030344D">
        <w:rPr>
          <w:rFonts w:ascii="Times New Roman" w:eastAsia="Times New Roman" w:hAnsi="Times New Roman" w:cs="Times New Roman"/>
          <w:color w:val="000000"/>
          <w:sz w:val="24"/>
          <w:szCs w:val="24"/>
        </w:rPr>
        <w:t>дно над другим, так как будет большой прорыв газов в картер.</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)П</w:t>
      </w:r>
      <w:proofErr w:type="gramEnd"/>
      <w:r w:rsidRPr="0030344D">
        <w:rPr>
          <w:rFonts w:ascii="Times New Roman" w:eastAsia="Times New Roman" w:hAnsi="Times New Roman" w:cs="Times New Roman"/>
          <w:color w:val="000000"/>
          <w:sz w:val="24"/>
          <w:szCs w:val="24"/>
        </w:rPr>
        <w:t>ротив отверстий под палец, чтобы не пригорали компрессионные кольца.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w:t>
      </w:r>
      <w:proofErr w:type="gramStart"/>
      <w:r w:rsidRPr="0030344D">
        <w:rPr>
          <w:rFonts w:ascii="Times New Roman" w:eastAsia="Times New Roman" w:hAnsi="Times New Roman" w:cs="Times New Roman"/>
          <w:color w:val="000000"/>
          <w:sz w:val="24"/>
          <w:szCs w:val="24"/>
        </w:rPr>
        <w:t>)П</w:t>
      </w:r>
      <w:proofErr w:type="gramEnd"/>
      <w:r w:rsidRPr="0030344D">
        <w:rPr>
          <w:rFonts w:ascii="Times New Roman" w:eastAsia="Times New Roman" w:hAnsi="Times New Roman" w:cs="Times New Roman"/>
          <w:color w:val="000000"/>
          <w:sz w:val="24"/>
          <w:szCs w:val="24"/>
        </w:rPr>
        <w:t>ротив холодильников поршня.</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77. Как правильно соединить крышку с нижней головкой шатуна?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)Ц</w:t>
      </w:r>
      <w:proofErr w:type="gramEnd"/>
      <w:r w:rsidRPr="0030344D">
        <w:rPr>
          <w:rFonts w:ascii="Times New Roman" w:eastAsia="Times New Roman" w:hAnsi="Times New Roman" w:cs="Times New Roman"/>
          <w:color w:val="000000"/>
          <w:sz w:val="24"/>
          <w:szCs w:val="24"/>
        </w:rPr>
        <w:t>ифры комплектности на крышке и головке шатуна должны совпадать и располагаться с одной стороны.</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)В</w:t>
      </w:r>
      <w:proofErr w:type="gramEnd"/>
      <w:r w:rsidRPr="0030344D">
        <w:rPr>
          <w:rFonts w:ascii="Times New Roman" w:eastAsia="Times New Roman" w:hAnsi="Times New Roman" w:cs="Times New Roman"/>
          <w:color w:val="000000"/>
          <w:sz w:val="24"/>
          <w:szCs w:val="24"/>
        </w:rPr>
        <w:t>ыточки в крышке и в шатуне под усики, должны располагаться с одной стороны.</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)К</w:t>
      </w:r>
      <w:proofErr w:type="gramEnd"/>
      <w:r w:rsidRPr="0030344D">
        <w:rPr>
          <w:rFonts w:ascii="Times New Roman" w:eastAsia="Times New Roman" w:hAnsi="Times New Roman" w:cs="Times New Roman"/>
          <w:color w:val="000000"/>
          <w:sz w:val="24"/>
          <w:szCs w:val="24"/>
        </w:rPr>
        <w:t>рышка шатуна соединяется с нижней головкой произвольно.</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78. Чем удерживается вкладыш от проворачивания и продольного смещения?</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)О</w:t>
      </w:r>
      <w:proofErr w:type="gramEnd"/>
      <w:r w:rsidRPr="0030344D">
        <w:rPr>
          <w:rFonts w:ascii="Times New Roman" w:eastAsia="Times New Roman" w:hAnsi="Times New Roman" w:cs="Times New Roman"/>
          <w:color w:val="000000"/>
          <w:sz w:val="24"/>
          <w:szCs w:val="24"/>
        </w:rPr>
        <w:t>т проворачивания и продольного смещения удерживается тугой посадкой.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)О</w:t>
      </w:r>
      <w:proofErr w:type="gramEnd"/>
      <w:r w:rsidRPr="0030344D">
        <w:rPr>
          <w:rFonts w:ascii="Times New Roman" w:eastAsia="Times New Roman" w:hAnsi="Times New Roman" w:cs="Times New Roman"/>
          <w:color w:val="000000"/>
          <w:sz w:val="24"/>
          <w:szCs w:val="24"/>
        </w:rPr>
        <w:t>т проворачивания и смещения — плотной посадкой и усиками.</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)О</w:t>
      </w:r>
      <w:proofErr w:type="gramEnd"/>
      <w:r w:rsidRPr="0030344D">
        <w:rPr>
          <w:rFonts w:ascii="Times New Roman" w:eastAsia="Times New Roman" w:hAnsi="Times New Roman" w:cs="Times New Roman"/>
          <w:color w:val="000000"/>
          <w:sz w:val="24"/>
          <w:szCs w:val="24"/>
        </w:rPr>
        <w:t>т проворачивания — плотной посадкой, а от смещения — усиком.</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79. Каким антифрикционным сплавом покрывают внутреннюю поверхность вкладышей коленчатого вала?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)Б</w:t>
      </w:r>
      <w:proofErr w:type="gramEnd"/>
      <w:r w:rsidRPr="0030344D">
        <w:rPr>
          <w:rFonts w:ascii="Times New Roman" w:eastAsia="Times New Roman" w:hAnsi="Times New Roman" w:cs="Times New Roman"/>
          <w:color w:val="000000"/>
          <w:sz w:val="24"/>
          <w:szCs w:val="24"/>
        </w:rPr>
        <w:t>аббитом, свинцовистой бронзой или алюминиевым сплавом.</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)С</w:t>
      </w:r>
      <w:proofErr w:type="gramEnd"/>
      <w:r w:rsidRPr="0030344D">
        <w:rPr>
          <w:rFonts w:ascii="Times New Roman" w:eastAsia="Times New Roman" w:hAnsi="Times New Roman" w:cs="Times New Roman"/>
          <w:color w:val="000000"/>
          <w:sz w:val="24"/>
          <w:szCs w:val="24"/>
        </w:rPr>
        <w:t>винцовистой бронзой, алюминиевым сплавом марки АСМ или АО-20.</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)А</w:t>
      </w:r>
      <w:proofErr w:type="gramEnd"/>
      <w:r w:rsidRPr="0030344D">
        <w:rPr>
          <w:rFonts w:ascii="Times New Roman" w:eastAsia="Times New Roman" w:hAnsi="Times New Roman" w:cs="Times New Roman"/>
          <w:color w:val="000000"/>
          <w:sz w:val="24"/>
          <w:szCs w:val="24"/>
        </w:rPr>
        <w:t>люминиевым сплавом марки АСМ (алюминий, сурьма, магний) или АО-20.</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80. Для чего рабочую поверхность вкладышей коленчатого вала покрывают антифрикционным сплавом?</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уменьшения трения, износа вкладышей и шеек вала.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меньшего износа шатунных и коренных шеек коленчатого вала.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увеличения прочности вкладышей.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81. Как подается смазка к втулке шатуна и поршневому пальцу в двигателе Д-240?</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)Р</w:t>
      </w:r>
      <w:proofErr w:type="gramEnd"/>
      <w:r w:rsidRPr="0030344D">
        <w:rPr>
          <w:rFonts w:ascii="Times New Roman" w:eastAsia="Times New Roman" w:hAnsi="Times New Roman" w:cs="Times New Roman"/>
          <w:color w:val="000000"/>
          <w:sz w:val="24"/>
          <w:szCs w:val="24"/>
        </w:rPr>
        <w:t>азбрызгиванием масла.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)П</w:t>
      </w:r>
      <w:proofErr w:type="gramEnd"/>
      <w:r w:rsidRPr="0030344D">
        <w:rPr>
          <w:rFonts w:ascii="Times New Roman" w:eastAsia="Times New Roman" w:hAnsi="Times New Roman" w:cs="Times New Roman"/>
          <w:color w:val="000000"/>
          <w:sz w:val="24"/>
          <w:szCs w:val="24"/>
        </w:rPr>
        <w:t>ульсирующим способом.</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)П</w:t>
      </w:r>
      <w:proofErr w:type="gramEnd"/>
      <w:r w:rsidRPr="0030344D">
        <w:rPr>
          <w:rFonts w:ascii="Times New Roman" w:eastAsia="Times New Roman" w:hAnsi="Times New Roman" w:cs="Times New Roman"/>
          <w:color w:val="000000"/>
          <w:sz w:val="24"/>
          <w:szCs w:val="24"/>
        </w:rPr>
        <w:t>од давлением масло поступает от шатунной шейки по каналу в шатуне.</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82. Для чего сделаны полости внутри шатунных шеек?</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центробежной очистки масла, поступающего от коренных шеек.</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очистки дизельного масла от механических примесей.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lastRenderedPageBreak/>
        <w:t>В</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уменьшения массы шатунной шейки.</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 xml:space="preserve">83. Чем отличается верхний коренной вкладыш от </w:t>
      </w:r>
      <w:proofErr w:type="gramStart"/>
      <w:r w:rsidRPr="0030344D">
        <w:rPr>
          <w:rFonts w:ascii="Times New Roman" w:eastAsia="Times New Roman" w:hAnsi="Times New Roman" w:cs="Times New Roman"/>
          <w:b/>
          <w:bCs/>
          <w:color w:val="000000"/>
          <w:sz w:val="24"/>
          <w:szCs w:val="24"/>
        </w:rPr>
        <w:t>нижнего</w:t>
      </w:r>
      <w:proofErr w:type="gramEnd"/>
      <w:r w:rsidRPr="0030344D">
        <w:rPr>
          <w:rFonts w:ascii="Times New Roman" w:eastAsia="Times New Roman" w:hAnsi="Times New Roman" w:cs="Times New Roman"/>
          <w:b/>
          <w:bCs/>
          <w:color w:val="000000"/>
          <w:sz w:val="24"/>
          <w:szCs w:val="24"/>
        </w:rPr>
        <w:t>?</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)Н</w:t>
      </w:r>
      <w:proofErr w:type="gramEnd"/>
      <w:r w:rsidRPr="0030344D">
        <w:rPr>
          <w:rFonts w:ascii="Times New Roman" w:eastAsia="Times New Roman" w:hAnsi="Times New Roman" w:cs="Times New Roman"/>
          <w:color w:val="000000"/>
          <w:sz w:val="24"/>
          <w:szCs w:val="24"/>
        </w:rPr>
        <w:t>аличием канавки для сбора и распределения масла по шейке коленчатого вала.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)Н</w:t>
      </w:r>
      <w:proofErr w:type="gramEnd"/>
      <w:r w:rsidRPr="0030344D">
        <w:rPr>
          <w:rFonts w:ascii="Times New Roman" w:eastAsia="Times New Roman" w:hAnsi="Times New Roman" w:cs="Times New Roman"/>
          <w:color w:val="000000"/>
          <w:sz w:val="24"/>
          <w:szCs w:val="24"/>
        </w:rPr>
        <w:t>аличием отверстия и канавки для подвода масла и его распределения по шейке вала.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)Н</w:t>
      </w:r>
      <w:proofErr w:type="gramEnd"/>
      <w:r w:rsidRPr="0030344D">
        <w:rPr>
          <w:rFonts w:ascii="Times New Roman" w:eastAsia="Times New Roman" w:hAnsi="Times New Roman" w:cs="Times New Roman"/>
          <w:color w:val="000000"/>
          <w:sz w:val="24"/>
          <w:szCs w:val="24"/>
        </w:rPr>
        <w:t>аличием канавки (паза), которая нужна для того, чтобы вкладыши не заклинивали коленчатый вал.</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84. Каково назначение распределительного механизма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в двигателе?</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открытия клапанов.</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своевременного открытия впускных клапанов с целью впуска воздуха в цилиндры В)двигателя.</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своевременного открытия клапанов с целью впуска воздуха в цилиндр и выпуска из него отработавших газов.</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 xml:space="preserve">85. Для чего диаметр впускных клапанов часто делают большим, чем </w:t>
      </w:r>
      <w:proofErr w:type="gramStart"/>
      <w:r w:rsidRPr="0030344D">
        <w:rPr>
          <w:rFonts w:ascii="Times New Roman" w:eastAsia="Times New Roman" w:hAnsi="Times New Roman" w:cs="Times New Roman"/>
          <w:b/>
          <w:bCs/>
          <w:color w:val="000000"/>
          <w:sz w:val="24"/>
          <w:szCs w:val="24"/>
        </w:rPr>
        <w:t>у</w:t>
      </w:r>
      <w:proofErr w:type="gramEnd"/>
      <w:r w:rsidRPr="0030344D">
        <w:rPr>
          <w:rFonts w:ascii="Times New Roman" w:eastAsia="Times New Roman" w:hAnsi="Times New Roman" w:cs="Times New Roman"/>
          <w:b/>
          <w:bCs/>
          <w:color w:val="000000"/>
          <w:sz w:val="24"/>
          <w:szCs w:val="24"/>
        </w:rPr>
        <w:t xml:space="preserve"> выпускных?</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лучшего наполнения цилиндра воздухом.</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лучшей очистки цилиндра от отработавших газов.</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увеличения размера кольцевой щели между клапаном и гнездом при открытом клапане.</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86. Из каких основных деталей состоит распределительный механизм дизельного двигателя?</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)Р</w:t>
      </w:r>
      <w:proofErr w:type="gramEnd"/>
      <w:r w:rsidRPr="0030344D">
        <w:rPr>
          <w:rFonts w:ascii="Times New Roman" w:eastAsia="Times New Roman" w:hAnsi="Times New Roman" w:cs="Times New Roman"/>
          <w:color w:val="000000"/>
          <w:sz w:val="24"/>
          <w:szCs w:val="24"/>
        </w:rPr>
        <w:t>аспределительный вал, толкатели, штанги, коромысла и клапаны.</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)Р</w:t>
      </w:r>
      <w:proofErr w:type="gramEnd"/>
      <w:r w:rsidRPr="0030344D">
        <w:rPr>
          <w:rFonts w:ascii="Times New Roman" w:eastAsia="Times New Roman" w:hAnsi="Times New Roman" w:cs="Times New Roman"/>
          <w:color w:val="000000"/>
          <w:sz w:val="24"/>
          <w:szCs w:val="24"/>
        </w:rPr>
        <w:t>аспределительные шестерни, распределительный вал, толкатели, штанги, коромысла и клапаны.</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)К</w:t>
      </w:r>
      <w:proofErr w:type="gramEnd"/>
      <w:r w:rsidRPr="0030344D">
        <w:rPr>
          <w:rFonts w:ascii="Times New Roman" w:eastAsia="Times New Roman" w:hAnsi="Times New Roman" w:cs="Times New Roman"/>
          <w:color w:val="000000"/>
          <w:sz w:val="24"/>
          <w:szCs w:val="24"/>
        </w:rPr>
        <w:t>оленчатый вал, распределительные шестерни, кулачковый вал, толкатели, штанги, коромысла и клапаны.</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87</w:t>
      </w:r>
      <w:proofErr w:type="gramStart"/>
      <w:r w:rsidRPr="0030344D">
        <w:rPr>
          <w:rFonts w:ascii="Times New Roman" w:eastAsia="Times New Roman" w:hAnsi="Times New Roman" w:cs="Times New Roman"/>
          <w:b/>
          <w:bCs/>
          <w:color w:val="000000"/>
          <w:sz w:val="24"/>
          <w:szCs w:val="24"/>
        </w:rPr>
        <w:t> С</w:t>
      </w:r>
      <w:proofErr w:type="gramEnd"/>
      <w:r w:rsidRPr="0030344D">
        <w:rPr>
          <w:rFonts w:ascii="Times New Roman" w:eastAsia="Times New Roman" w:hAnsi="Times New Roman" w:cs="Times New Roman"/>
          <w:b/>
          <w:bCs/>
          <w:color w:val="000000"/>
          <w:sz w:val="24"/>
          <w:szCs w:val="24"/>
        </w:rPr>
        <w:t xml:space="preserve"> какой целью распределительные шестерни устанавливают по меткам?</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того, чтобы моменты открытия и закрытия клапанов и подача топлива в цилиндры соответствовали определенному положению коленчатого вала.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согласования работы кривошипно-шатунного и распределительного механизмов двигателя.</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обеспечения правильной работы распределительного механизма двигателя.</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88. Почему шестерня распределительного вала больше в два раза шестерни коленчатого вала?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обеспечения правильной работы кривошипно-шатунного механизма.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того, чтобы за два оборота коленчатого вала четырехтактного двигателя каждый клапан открывался один раз (один оборот распределительного вала).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уменьшения частоты вращения распределительного вала.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89. Как повлияет на работу двигателя неточная установка шестерни распределительного вала?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)Р</w:t>
      </w:r>
      <w:proofErr w:type="gramEnd"/>
      <w:r w:rsidRPr="0030344D">
        <w:rPr>
          <w:rFonts w:ascii="Times New Roman" w:eastAsia="Times New Roman" w:hAnsi="Times New Roman" w:cs="Times New Roman"/>
          <w:color w:val="000000"/>
          <w:sz w:val="24"/>
          <w:szCs w:val="24"/>
        </w:rPr>
        <w:t>абота двигателя ухудшится.</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)У</w:t>
      </w:r>
      <w:proofErr w:type="gramEnd"/>
      <w:r w:rsidRPr="0030344D">
        <w:rPr>
          <w:rFonts w:ascii="Times New Roman" w:eastAsia="Times New Roman" w:hAnsi="Times New Roman" w:cs="Times New Roman"/>
          <w:color w:val="000000"/>
          <w:sz w:val="24"/>
          <w:szCs w:val="24"/>
        </w:rPr>
        <w:t>величится износ и шум шестерни распределения.</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)У</w:t>
      </w:r>
      <w:proofErr w:type="gramEnd"/>
      <w:r w:rsidRPr="0030344D">
        <w:rPr>
          <w:rFonts w:ascii="Times New Roman" w:eastAsia="Times New Roman" w:hAnsi="Times New Roman" w:cs="Times New Roman"/>
          <w:color w:val="000000"/>
          <w:sz w:val="24"/>
          <w:szCs w:val="24"/>
        </w:rPr>
        <w:t>меньшится мощность двигателя из-за несвоевременного открытия и закрытия клапанов.</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90. Какой гидравлический элемент изображен на рисунке?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noProof/>
          <w:color w:val="000000"/>
          <w:sz w:val="24"/>
          <w:szCs w:val="24"/>
        </w:rPr>
        <w:drawing>
          <wp:inline distT="0" distB="0" distL="0" distR="0">
            <wp:extent cx="1133475" cy="590550"/>
            <wp:effectExtent l="19050" t="0" r="9525" b="0"/>
            <wp:docPr id="8" name="Рисунок 8" descr="hello_html_21b12d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21b12d3f.jpg"/>
                    <pic:cNvPicPr>
                      <a:picLocks noChangeAspect="1" noChangeArrowheads="1"/>
                    </pic:cNvPicPr>
                  </pic:nvPicPr>
                  <pic:blipFill>
                    <a:blip r:embed="rId27"/>
                    <a:srcRect/>
                    <a:stretch>
                      <a:fillRect/>
                    </a:stretch>
                  </pic:blipFill>
                  <pic:spPr bwMode="auto">
                    <a:xfrm>
                      <a:off x="0" y="0"/>
                      <a:ext cx="1133475" cy="590550"/>
                    </a:xfrm>
                    <a:prstGeom prst="rect">
                      <a:avLst/>
                    </a:prstGeom>
                    <a:noFill/>
                    <a:ln w="9525">
                      <a:noFill/>
                      <a:miter lim="800000"/>
                      <a:headEnd/>
                      <a:tailEnd/>
                    </a:ln>
                  </pic:spPr>
                </pic:pic>
              </a:graphicData>
            </a:graphic>
          </wp:inline>
        </w:drawing>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а) </w:t>
      </w:r>
      <w:proofErr w:type="spellStart"/>
      <w:r w:rsidRPr="0030344D">
        <w:rPr>
          <w:rFonts w:ascii="Times New Roman" w:eastAsia="Times New Roman" w:hAnsi="Times New Roman" w:cs="Times New Roman"/>
          <w:color w:val="000000"/>
          <w:sz w:val="24"/>
          <w:szCs w:val="24"/>
        </w:rPr>
        <w:t>гидроаккумулятор</w:t>
      </w:r>
      <w:proofErr w:type="spellEnd"/>
      <w:r w:rsidRPr="0030344D">
        <w:rPr>
          <w:rFonts w:ascii="Times New Roman" w:eastAsia="Times New Roman" w:hAnsi="Times New Roman" w:cs="Times New Roman"/>
          <w:color w:val="000000"/>
          <w:sz w:val="24"/>
          <w:szCs w:val="24"/>
        </w:rPr>
        <w:t xml:space="preserve"> грузовой;</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б) </w:t>
      </w:r>
      <w:proofErr w:type="spellStart"/>
      <w:r w:rsidRPr="0030344D">
        <w:rPr>
          <w:rFonts w:ascii="Times New Roman" w:eastAsia="Times New Roman" w:hAnsi="Times New Roman" w:cs="Times New Roman"/>
          <w:color w:val="000000"/>
          <w:sz w:val="24"/>
          <w:szCs w:val="24"/>
        </w:rPr>
        <w:t>гидропреобразователь</w:t>
      </w:r>
      <w:proofErr w:type="spellEnd"/>
      <w:r w:rsidRPr="0030344D">
        <w:rPr>
          <w:rFonts w:ascii="Times New Roman" w:eastAsia="Times New Roman" w:hAnsi="Times New Roman" w:cs="Times New Roman"/>
          <w:color w:val="000000"/>
          <w:sz w:val="24"/>
          <w:szCs w:val="24"/>
        </w:rPr>
        <w:t>;</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lastRenderedPageBreak/>
        <w:t>в) гидроцилиндр с торможением в конце хода;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г) </w:t>
      </w:r>
      <w:proofErr w:type="spellStart"/>
      <w:r w:rsidRPr="0030344D">
        <w:rPr>
          <w:rFonts w:ascii="Times New Roman" w:eastAsia="Times New Roman" w:hAnsi="Times New Roman" w:cs="Times New Roman"/>
          <w:color w:val="000000"/>
          <w:sz w:val="24"/>
          <w:szCs w:val="24"/>
        </w:rPr>
        <w:t>гидрозамок</w:t>
      </w:r>
      <w:proofErr w:type="spellEnd"/>
      <w:r w:rsidRPr="0030344D">
        <w:rPr>
          <w:rFonts w:ascii="Times New Roman" w:eastAsia="Times New Roman" w:hAnsi="Times New Roman" w:cs="Times New Roman"/>
          <w:color w:val="000000"/>
          <w:sz w:val="24"/>
          <w:szCs w:val="24"/>
        </w:rPr>
        <w:t>.</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91. Какое мероприятие позволяет снизить токсичность отработавших газов дизельного двигателя?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понижение частоты вращения холостого хода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повышение максимальной частоты вращения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замена изношенных распылителей форсунок</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замена штифтов свечи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92. Что происходит в дизельном двигателе, когда водитель нажимает на педаль управления подачей топлива?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дроссельная заслонка открывается, большее количество горючей смеси поступает в цилиндры</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дроссельная заслонка открывается, увеличивается только количество топлива, поступающего в цилиндры</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при неизменном количестве воздуха впрыскивается большее количество топлива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 xml:space="preserve">г) при равном количестве воздуха впрыскивается большее количество топлива, до тех </w:t>
      </w:r>
      <w:proofErr w:type="gramStart"/>
      <w:r w:rsidRPr="0030344D">
        <w:rPr>
          <w:rFonts w:ascii="Times New Roman" w:eastAsia="Times New Roman" w:hAnsi="Times New Roman" w:cs="Times New Roman"/>
          <w:color w:val="000000"/>
          <w:sz w:val="24"/>
          <w:szCs w:val="24"/>
        </w:rPr>
        <w:t>пор</w:t>
      </w:r>
      <w:proofErr w:type="gramEnd"/>
      <w:r w:rsidRPr="0030344D">
        <w:rPr>
          <w:rFonts w:ascii="Times New Roman" w:eastAsia="Times New Roman" w:hAnsi="Times New Roman" w:cs="Times New Roman"/>
          <w:color w:val="000000"/>
          <w:sz w:val="24"/>
          <w:szCs w:val="24"/>
        </w:rPr>
        <w:t xml:space="preserve"> пока состав смеси (14,9:1) не стабилизируется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93. Какой регулятор устанавливается на основном двигателе?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Всережимный</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Однорежимный</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Максимальных и минимальных оборотов</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 xml:space="preserve">94. Из указанных агрегатов пневматического привода тормозной системы </w:t>
      </w:r>
      <w:proofErr w:type="gramStart"/>
      <w:r w:rsidRPr="0030344D">
        <w:rPr>
          <w:rFonts w:ascii="Times New Roman" w:eastAsia="Times New Roman" w:hAnsi="Times New Roman" w:cs="Times New Roman"/>
          <w:b/>
          <w:bCs/>
          <w:color w:val="000000"/>
          <w:sz w:val="24"/>
          <w:szCs w:val="24"/>
        </w:rPr>
        <w:t>предназначен</w:t>
      </w:r>
      <w:proofErr w:type="gramEnd"/>
      <w:r w:rsidRPr="0030344D">
        <w:rPr>
          <w:rFonts w:ascii="Times New Roman" w:eastAsia="Times New Roman" w:hAnsi="Times New Roman" w:cs="Times New Roman"/>
          <w:b/>
          <w:bCs/>
          <w:color w:val="000000"/>
          <w:sz w:val="24"/>
          <w:szCs w:val="24"/>
        </w:rPr>
        <w:t xml:space="preserve"> для хранения сжатого воздуха?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Выберите один из 4 вариантов ответа:</w:t>
      </w:r>
      <w:r w:rsidRPr="0030344D">
        <w:rPr>
          <w:rFonts w:ascii="Times New Roman" w:eastAsia="Times New Roman" w:hAnsi="Times New Roman" w:cs="Times New Roman"/>
          <w:color w:val="000000"/>
          <w:sz w:val="24"/>
          <w:szCs w:val="24"/>
        </w:rPr>
        <w:br/>
        <w:t>а) Тормозная камера</w:t>
      </w:r>
      <w:r w:rsidRPr="0030344D">
        <w:rPr>
          <w:rFonts w:ascii="Times New Roman" w:eastAsia="Times New Roman" w:hAnsi="Times New Roman" w:cs="Times New Roman"/>
          <w:color w:val="000000"/>
          <w:sz w:val="24"/>
          <w:szCs w:val="24"/>
        </w:rPr>
        <w:br/>
        <w:t>б) Воздушные баллоны (ресиверы)</w:t>
      </w:r>
      <w:r w:rsidRPr="0030344D">
        <w:rPr>
          <w:rFonts w:ascii="Times New Roman" w:eastAsia="Times New Roman" w:hAnsi="Times New Roman" w:cs="Times New Roman"/>
          <w:color w:val="000000"/>
          <w:sz w:val="24"/>
          <w:szCs w:val="24"/>
        </w:rPr>
        <w:br/>
        <w:t>в) Компрессор</w:t>
      </w:r>
      <w:r w:rsidRPr="0030344D">
        <w:rPr>
          <w:rFonts w:ascii="Times New Roman" w:eastAsia="Times New Roman" w:hAnsi="Times New Roman" w:cs="Times New Roman"/>
          <w:color w:val="000000"/>
          <w:sz w:val="24"/>
          <w:szCs w:val="24"/>
        </w:rPr>
        <w:br/>
        <w:t>г) Предохранитель от замерзания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95. Основные признаки классификации двигателей внутреннего сгорания: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Выберите один из 4 вариантов ответа:</w:t>
      </w:r>
      <w:r w:rsidRPr="0030344D">
        <w:rPr>
          <w:rFonts w:ascii="Times New Roman" w:eastAsia="Times New Roman" w:hAnsi="Times New Roman" w:cs="Times New Roman"/>
          <w:color w:val="000000"/>
          <w:sz w:val="24"/>
          <w:szCs w:val="24"/>
        </w:rPr>
        <w:br/>
        <w:t>а) По способам приготовления и зажигания смеси, осуществление рабочего процесса и количеством цилиндров</w:t>
      </w:r>
      <w:r w:rsidRPr="0030344D">
        <w:rPr>
          <w:rFonts w:ascii="Times New Roman" w:eastAsia="Times New Roman" w:hAnsi="Times New Roman" w:cs="Times New Roman"/>
          <w:color w:val="000000"/>
          <w:sz w:val="24"/>
          <w:szCs w:val="24"/>
        </w:rPr>
        <w:br/>
        <w:t>б) По назначению, проходимостью, мощностью на ВВП</w:t>
      </w:r>
      <w:r w:rsidRPr="0030344D">
        <w:rPr>
          <w:rFonts w:ascii="Times New Roman" w:eastAsia="Times New Roman" w:hAnsi="Times New Roman" w:cs="Times New Roman"/>
          <w:color w:val="000000"/>
          <w:sz w:val="24"/>
          <w:szCs w:val="24"/>
        </w:rPr>
        <w:br/>
        <w:t>в) По назначению, типу остова и ходовой части</w:t>
      </w:r>
      <w:r w:rsidRPr="0030344D">
        <w:rPr>
          <w:rFonts w:ascii="Times New Roman" w:eastAsia="Times New Roman" w:hAnsi="Times New Roman" w:cs="Times New Roman"/>
          <w:color w:val="000000"/>
          <w:sz w:val="24"/>
          <w:szCs w:val="24"/>
        </w:rPr>
        <w:br/>
        <w:t>г) Все варианты правильные</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96. Для чего необходим зазор между поршнем и цилиндром?</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меньшего износа гильзы и цилиндра при нагреве двигателя.</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улучшения смазывания поршня и цилиндра.</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предотвращения заклинивания поршня в цилиндре при нагревании.</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97. Для чего необходим зазор в замке поршневых колец, вставленных в цилиндр?</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теплового расширения кольца при нагревании.</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w:t>
      </w:r>
      <w:proofErr w:type="gramStart"/>
      <w:r w:rsidRPr="0030344D">
        <w:rPr>
          <w:rFonts w:ascii="Times New Roman" w:eastAsia="Times New Roman" w:hAnsi="Times New Roman" w:cs="Times New Roman"/>
          <w:color w:val="000000"/>
          <w:sz w:val="24"/>
          <w:szCs w:val="24"/>
        </w:rPr>
        <w:t>)Д</w:t>
      </w:r>
      <w:proofErr w:type="gramEnd"/>
      <w:r w:rsidRPr="0030344D">
        <w:rPr>
          <w:rFonts w:ascii="Times New Roman" w:eastAsia="Times New Roman" w:hAnsi="Times New Roman" w:cs="Times New Roman"/>
          <w:color w:val="000000"/>
          <w:sz w:val="24"/>
          <w:szCs w:val="24"/>
        </w:rPr>
        <w:t>ля упругой подвижности кольца в канавке.</w:t>
      </w:r>
    </w:p>
    <w:p w:rsidR="0030344D" w:rsidRPr="0030344D" w:rsidRDefault="0030344D" w:rsidP="0030344D">
      <w:pPr>
        <w:shd w:val="clear" w:color="auto" w:fill="FFFFFF"/>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w:t>
      </w:r>
      <w:proofErr w:type="gramStart"/>
      <w:r w:rsidRPr="0030344D">
        <w:rPr>
          <w:rFonts w:ascii="Times New Roman" w:eastAsia="Times New Roman" w:hAnsi="Times New Roman" w:cs="Times New Roman"/>
          <w:color w:val="000000"/>
          <w:sz w:val="24"/>
          <w:szCs w:val="24"/>
        </w:rPr>
        <w:t>)З</w:t>
      </w:r>
      <w:proofErr w:type="gramEnd"/>
      <w:r w:rsidRPr="0030344D">
        <w:rPr>
          <w:rFonts w:ascii="Times New Roman" w:eastAsia="Times New Roman" w:hAnsi="Times New Roman" w:cs="Times New Roman"/>
          <w:color w:val="000000"/>
          <w:sz w:val="24"/>
          <w:szCs w:val="24"/>
        </w:rPr>
        <w:t>азор в стыке позволяет сжимать кольца.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98. Назовите основной способ остановки артериального кровообращения.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Наложением давящей повязки.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Раненую конечность поднимают вверх, накладывают на рану сложенный в комочек перевязочный материал и плотно прижимают его рукой.</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Наложением жгута.</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Ответы «А» и «Б»</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lastRenderedPageBreak/>
        <w:t>99. Какую первую помощь следует оказать пострадавшему при обморожении?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Немедленно как можно быстрее доставить в тёплое помещение.</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Снять с обмороженных конечностей одежду и обувь.</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Немедленно укрыть повреждённые конечности теплоизолирующей повязкой с большим количеством ваты или одеялами и тёплой одеждой.</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г) Дать обильное тёплое питьё.</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proofErr w:type="spellStart"/>
      <w:r w:rsidRPr="0030344D">
        <w:rPr>
          <w:rFonts w:ascii="Times New Roman" w:eastAsia="Times New Roman" w:hAnsi="Times New Roman" w:cs="Times New Roman"/>
          <w:color w:val="000000"/>
          <w:sz w:val="24"/>
          <w:szCs w:val="24"/>
        </w:rPr>
        <w:t>д</w:t>
      </w:r>
      <w:proofErr w:type="spellEnd"/>
      <w:r w:rsidRPr="0030344D">
        <w:rPr>
          <w:rFonts w:ascii="Times New Roman" w:eastAsia="Times New Roman" w:hAnsi="Times New Roman" w:cs="Times New Roman"/>
          <w:color w:val="000000"/>
          <w:sz w:val="24"/>
          <w:szCs w:val="24"/>
        </w:rPr>
        <w:t>) Смазывать обмороженные участки тела жиром и мазями.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е) Растереть обмороженную кожу жиром.</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ж) Поместить обмороженные конечности в тёплую воду или обкладывать грелками.</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proofErr w:type="spellStart"/>
      <w:r w:rsidRPr="0030344D">
        <w:rPr>
          <w:rFonts w:ascii="Times New Roman" w:eastAsia="Times New Roman" w:hAnsi="Times New Roman" w:cs="Times New Roman"/>
          <w:color w:val="000000"/>
          <w:sz w:val="24"/>
          <w:szCs w:val="24"/>
        </w:rPr>
        <w:t>з</w:t>
      </w:r>
      <w:proofErr w:type="spellEnd"/>
      <w:r w:rsidRPr="0030344D">
        <w:rPr>
          <w:rFonts w:ascii="Times New Roman" w:eastAsia="Times New Roman" w:hAnsi="Times New Roman" w:cs="Times New Roman"/>
          <w:color w:val="000000"/>
          <w:sz w:val="24"/>
          <w:szCs w:val="24"/>
        </w:rPr>
        <w:t>) Ответы «А», «Б»</w:t>
      </w:r>
      <w:proofErr w:type="gramStart"/>
      <w:r w:rsidRPr="0030344D">
        <w:rPr>
          <w:rFonts w:ascii="Times New Roman" w:eastAsia="Times New Roman" w:hAnsi="Times New Roman" w:cs="Times New Roman"/>
          <w:color w:val="000000"/>
          <w:sz w:val="24"/>
          <w:szCs w:val="24"/>
        </w:rPr>
        <w:t>,»</w:t>
      </w:r>
      <w:proofErr w:type="gramEnd"/>
      <w:r w:rsidRPr="0030344D">
        <w:rPr>
          <w:rFonts w:ascii="Times New Roman" w:eastAsia="Times New Roman" w:hAnsi="Times New Roman" w:cs="Times New Roman"/>
          <w:color w:val="000000"/>
          <w:sz w:val="24"/>
          <w:szCs w:val="24"/>
        </w:rPr>
        <w:t>В», «Г».</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0"/>
          <w:sz w:val="24"/>
          <w:szCs w:val="24"/>
        </w:rPr>
        <w:t>100. Можно ли перерубить электрический провод, находящийся под напряжением свыше 1000</w:t>
      </w:r>
      <w:proofErr w:type="gramStart"/>
      <w:r w:rsidRPr="0030344D">
        <w:rPr>
          <w:rFonts w:ascii="Times New Roman" w:eastAsia="Times New Roman" w:hAnsi="Times New Roman" w:cs="Times New Roman"/>
          <w:b/>
          <w:bCs/>
          <w:color w:val="000000"/>
          <w:sz w:val="24"/>
          <w:szCs w:val="24"/>
        </w:rPr>
        <w:t xml:space="preserve"> В</w:t>
      </w:r>
      <w:proofErr w:type="gramEnd"/>
      <w:r w:rsidRPr="0030344D">
        <w:rPr>
          <w:rFonts w:ascii="Times New Roman" w:eastAsia="Times New Roman" w:hAnsi="Times New Roman" w:cs="Times New Roman"/>
          <w:b/>
          <w:bCs/>
          <w:color w:val="000000"/>
          <w:sz w:val="24"/>
          <w:szCs w:val="24"/>
        </w:rPr>
        <w:t>, топором с деревянной ручкой?</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а) Нельзя</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б) Можно</w:t>
      </w:r>
    </w:p>
    <w:p w:rsidR="0030344D" w:rsidRPr="0030344D" w:rsidRDefault="0030344D" w:rsidP="0030344D">
      <w:pPr>
        <w:shd w:val="clear" w:color="auto" w:fill="F5F5F5"/>
        <w:spacing w:after="0" w:line="294" w:lineRule="atLeast"/>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в) Можно в диэлектрических перчатках</w:t>
      </w:r>
    </w:p>
    <w:p w:rsidR="0030344D" w:rsidRPr="0030344D" w:rsidRDefault="0030344D" w:rsidP="0030344D">
      <w:pPr>
        <w:shd w:val="clear" w:color="auto" w:fill="F5F5F5"/>
        <w:spacing w:after="0" w:line="240" w:lineRule="auto"/>
        <w:rPr>
          <w:rFonts w:ascii="Times New Roman" w:eastAsia="Times New Roman" w:hAnsi="Times New Roman" w:cs="Times New Roman"/>
          <w:color w:val="000000"/>
          <w:sz w:val="24"/>
          <w:szCs w:val="24"/>
        </w:rPr>
      </w:pP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b/>
          <w:bCs/>
          <w:color w:val="00000A"/>
          <w:sz w:val="24"/>
          <w:szCs w:val="24"/>
        </w:rPr>
        <w:t>Ключ к тестовым заданиям</w:t>
      </w:r>
    </w:p>
    <w:p w:rsidR="0030344D" w:rsidRPr="0030344D" w:rsidRDefault="0030344D" w:rsidP="0030344D">
      <w:pPr>
        <w:shd w:val="clear" w:color="auto" w:fill="F5F5F5"/>
        <w:spacing w:after="0" w:line="294" w:lineRule="atLeast"/>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A"/>
          <w:sz w:val="24"/>
          <w:szCs w:val="24"/>
        </w:rPr>
        <w:t>дифференцированного зачета по профессии «Машинист ДСМ»</w:t>
      </w:r>
    </w:p>
    <w:p w:rsidR="0030344D" w:rsidRPr="0030344D" w:rsidRDefault="0030344D" w:rsidP="0030344D">
      <w:pPr>
        <w:shd w:val="clear" w:color="auto" w:fill="F5F5F5"/>
        <w:spacing w:after="0" w:line="240" w:lineRule="auto"/>
        <w:jc w:val="center"/>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t>ПМ- 01 «Осуществление технического обслуживания и ремонта дорожных и строительных машин (по видам)» МДК.01.01 Устройство, техническое обслуживание и текущий ремонт дорожных и строительных машин/</w:t>
      </w:r>
    </w:p>
    <w:p w:rsidR="0030344D" w:rsidRPr="0030344D" w:rsidRDefault="0030344D" w:rsidP="0030344D">
      <w:pPr>
        <w:shd w:val="clear" w:color="auto" w:fill="F5F5F5"/>
        <w:spacing w:after="0" w:line="240" w:lineRule="auto"/>
        <w:rPr>
          <w:rFonts w:ascii="Times New Roman" w:eastAsia="Times New Roman" w:hAnsi="Times New Roman" w:cs="Times New Roman"/>
          <w:color w:val="000000"/>
          <w:sz w:val="24"/>
          <w:szCs w:val="24"/>
        </w:rPr>
      </w:pPr>
      <w:r w:rsidRPr="0030344D">
        <w:rPr>
          <w:rFonts w:ascii="Times New Roman" w:eastAsia="Times New Roman" w:hAnsi="Times New Roman" w:cs="Times New Roman"/>
          <w:color w:val="000000"/>
          <w:sz w:val="24"/>
          <w:szCs w:val="24"/>
        </w:rPr>
        <w:br/>
      </w:r>
    </w:p>
    <w:tbl>
      <w:tblPr>
        <w:tblStyle w:val="a7"/>
        <w:tblW w:w="0" w:type="auto"/>
        <w:tblLook w:val="04A0"/>
      </w:tblPr>
      <w:tblGrid>
        <w:gridCol w:w="2392"/>
        <w:gridCol w:w="2393"/>
        <w:gridCol w:w="2393"/>
        <w:gridCol w:w="2393"/>
      </w:tblGrid>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Вариант 1</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Вариант 2</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Вариант 3</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Вариант 4</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1-Б</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51-Б</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76-Б</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52-Г</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77-Б</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53-А</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78-В</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54-В</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79-А</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5-В</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55-Г</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80-А</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6-Б</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56-В</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81-В</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57-Б</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82-А</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8-В</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33-Б</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58-А</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83-Б</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9-Б</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34-Б</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59-В</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84-Г</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60-В</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85-А</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61-Б</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86-Б</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37-В</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62-Б</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87-А</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13-Б</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63-В</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88-Б</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14-В</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39-Б</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64-Г</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89-Б</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15-Б</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40-В</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65-А</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90-В</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16-В</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41-В</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66-Б</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91-В</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17-Б</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42-Г</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67-Г</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92-В</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18-В</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68-Г</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93-А</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69-В</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94-Б</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20-Б</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45-Г</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70-В</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95-А</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21-В</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46-Б</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71-А</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96-В</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47-Б</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72-В</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97-А</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23-В</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48-В</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73-В</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98-Г</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24-А</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49-Д</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74-Г</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99-З</w:t>
            </w:r>
          </w:p>
        </w:tc>
      </w:tr>
      <w:tr w:rsidR="00B209F1" w:rsidTr="00B209F1">
        <w:tc>
          <w:tcPr>
            <w:tcW w:w="2392"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25-В</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50-Д</w:t>
            </w:r>
          </w:p>
        </w:tc>
        <w:tc>
          <w:tcPr>
            <w:tcW w:w="2393" w:type="dxa"/>
          </w:tcPr>
          <w:p w:rsidR="00B209F1" w:rsidRDefault="00B209F1"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75-В</w:t>
            </w:r>
          </w:p>
        </w:tc>
        <w:tc>
          <w:tcPr>
            <w:tcW w:w="2393" w:type="dxa"/>
          </w:tcPr>
          <w:p w:rsidR="00B209F1" w:rsidRDefault="00C574E5" w:rsidP="00B209F1">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100-А</w:t>
            </w:r>
          </w:p>
        </w:tc>
      </w:tr>
    </w:tbl>
    <w:p w:rsidR="00BC0AEB" w:rsidRPr="00390482" w:rsidRDefault="00390482" w:rsidP="00B209F1">
      <w:pPr>
        <w:shd w:val="clear" w:color="auto" w:fill="FFFFFF"/>
        <w:spacing w:before="100" w:beforeAutospacing="1" w:after="100" w:afterAutospacing="1" w:line="360" w:lineRule="auto"/>
        <w:rPr>
          <w:rFonts w:ascii="Times New Roman" w:eastAsia="Times New Roman" w:hAnsi="Times New Roman" w:cs="Times New Roman"/>
          <w:b/>
          <w:color w:val="000000"/>
          <w:sz w:val="28"/>
          <w:szCs w:val="28"/>
        </w:rPr>
      </w:pPr>
      <w:r w:rsidRPr="00390482">
        <w:rPr>
          <w:rFonts w:ascii="Times New Roman" w:eastAsia="Times New Roman" w:hAnsi="Times New Roman" w:cs="Times New Roman"/>
          <w:b/>
          <w:color w:val="000000"/>
          <w:sz w:val="28"/>
          <w:szCs w:val="28"/>
        </w:rPr>
        <w:t>Приложение 3</w:t>
      </w:r>
    </w:p>
    <w:p w:rsidR="002A4C8F" w:rsidRPr="0032763E" w:rsidRDefault="002A4C8F" w:rsidP="002A4C8F">
      <w:pPr>
        <w:spacing w:after="0" w:line="240" w:lineRule="auto"/>
        <w:jc w:val="center"/>
        <w:rPr>
          <w:rFonts w:ascii="Arial" w:eastAsia="Times New Roman" w:hAnsi="Arial" w:cs="Arial"/>
          <w:color w:val="000000"/>
          <w:sz w:val="21"/>
          <w:szCs w:val="21"/>
        </w:rPr>
      </w:pPr>
      <w:r w:rsidRPr="0032763E">
        <w:rPr>
          <w:rFonts w:ascii="Times New Roman" w:eastAsia="Times New Roman" w:hAnsi="Times New Roman" w:cs="Times New Roman"/>
          <w:bCs/>
          <w:color w:val="000000"/>
          <w:sz w:val="24"/>
          <w:szCs w:val="24"/>
        </w:rPr>
        <w:t>Практическая работа №</w:t>
      </w:r>
      <w:r>
        <w:rPr>
          <w:rFonts w:ascii="Times New Roman" w:eastAsia="Times New Roman" w:hAnsi="Times New Roman" w:cs="Times New Roman"/>
          <w:bCs/>
          <w:color w:val="000000"/>
          <w:sz w:val="24"/>
          <w:szCs w:val="24"/>
        </w:rPr>
        <w:t>5а</w:t>
      </w:r>
    </w:p>
    <w:p w:rsidR="002A4C8F" w:rsidRPr="0050765C" w:rsidRDefault="002A4C8F" w:rsidP="002A4C8F">
      <w:pPr>
        <w:spacing w:after="0" w:line="240" w:lineRule="auto"/>
        <w:rPr>
          <w:rFonts w:ascii="Times New Roman" w:hAnsi="Times New Roman" w:cs="Times New Roman"/>
          <w:sz w:val="24"/>
          <w:szCs w:val="24"/>
        </w:rPr>
      </w:pPr>
    </w:p>
    <w:p w:rsidR="002A4C8F" w:rsidRPr="009574DD" w:rsidRDefault="002A4C8F" w:rsidP="002A4C8F">
      <w:pPr>
        <w:spacing w:after="0" w:line="240" w:lineRule="auto"/>
        <w:rPr>
          <w:rFonts w:ascii="Times New Roman" w:hAnsi="Times New Roman" w:cs="Times New Roman"/>
          <w:b/>
          <w:sz w:val="24"/>
          <w:szCs w:val="24"/>
        </w:rPr>
      </w:pPr>
      <w:r w:rsidRPr="0032763E">
        <w:rPr>
          <w:rFonts w:ascii="Times New Roman" w:hAnsi="Times New Roman" w:cs="Times New Roman"/>
          <w:sz w:val="24"/>
          <w:szCs w:val="24"/>
          <w:u w:val="single"/>
        </w:rPr>
        <w:t>Тема:</w:t>
      </w:r>
      <w:r>
        <w:rPr>
          <w:rFonts w:ascii="Times New Roman" w:hAnsi="Times New Roman" w:cs="Times New Roman"/>
          <w:sz w:val="24"/>
          <w:szCs w:val="24"/>
          <w:u w:val="single"/>
        </w:rPr>
        <w:t xml:space="preserve"> </w:t>
      </w:r>
      <w:r w:rsidRPr="00130D3C">
        <w:rPr>
          <w:rFonts w:ascii="Times New Roman" w:hAnsi="Times New Roman" w:cs="Times New Roman"/>
          <w:i/>
        </w:rPr>
        <w:t>Решение комплексных задач. Разбор типичных дорожно-транспортных ситуаций с использованием технических средств обучения, макетов, стендов и т. д. Развитие навыков прогнозирования</w:t>
      </w:r>
    </w:p>
    <w:p w:rsidR="002A4C8F" w:rsidRPr="003A4896" w:rsidRDefault="002A4C8F" w:rsidP="002A4C8F">
      <w:pPr>
        <w:pStyle w:val="a3"/>
        <w:spacing w:before="0" w:beforeAutospacing="0" w:after="0" w:afterAutospacing="0"/>
        <w:jc w:val="both"/>
        <w:rPr>
          <w:b/>
          <w:bCs/>
          <w:color w:val="000000"/>
        </w:rPr>
      </w:pPr>
      <w:r w:rsidRPr="0032763E">
        <w:rPr>
          <w:u w:val="single"/>
        </w:rPr>
        <w:t>Образовательная цель:</w:t>
      </w:r>
      <w:r w:rsidRPr="00D90913">
        <w:rPr>
          <w:color w:val="222222"/>
        </w:rPr>
        <w:t xml:space="preserve"> включает в себя набор тех навыков и умений, которые должны быть сформированы или закреплены в процессе занятия</w:t>
      </w:r>
    </w:p>
    <w:p w:rsidR="002A4C8F" w:rsidRDefault="002A4C8F" w:rsidP="002A4C8F">
      <w:pPr>
        <w:spacing w:after="0" w:line="240" w:lineRule="auto"/>
        <w:ind w:hanging="426"/>
        <w:jc w:val="both"/>
        <w:rPr>
          <w:rFonts w:ascii="Times New Roman" w:eastAsia="Times New Roman" w:hAnsi="Times New Roman" w:cs="Times New Roman"/>
          <w:color w:val="222222"/>
          <w:sz w:val="24"/>
          <w:szCs w:val="24"/>
        </w:rPr>
      </w:pPr>
      <w:r>
        <w:rPr>
          <w:rFonts w:ascii="Times New Roman" w:hAnsi="Times New Roman" w:cs="Times New Roman"/>
          <w:bCs/>
          <w:color w:val="000000"/>
          <w:sz w:val="24"/>
          <w:szCs w:val="24"/>
          <w:u w:val="single"/>
        </w:rPr>
        <w:t xml:space="preserve">       </w:t>
      </w:r>
      <w:r w:rsidRPr="0032763E">
        <w:rPr>
          <w:rFonts w:ascii="Times New Roman" w:hAnsi="Times New Roman" w:cs="Times New Roman"/>
          <w:bCs/>
          <w:color w:val="000000"/>
          <w:sz w:val="24"/>
          <w:szCs w:val="24"/>
          <w:u w:val="single"/>
        </w:rPr>
        <w:t>Развивающая цель:</w:t>
      </w:r>
      <w:r w:rsidRPr="00D90913">
        <w:rPr>
          <w:rFonts w:ascii="Times New Roman" w:hAnsi="Times New Roman" w:cs="Times New Roman"/>
          <w:b/>
          <w:bCs/>
          <w:color w:val="000000"/>
          <w:sz w:val="24"/>
          <w:szCs w:val="24"/>
        </w:rPr>
        <w:t> </w:t>
      </w:r>
      <w:r w:rsidRPr="00D90913">
        <w:rPr>
          <w:rFonts w:ascii="Times New Roman" w:eastAsia="Times New Roman" w:hAnsi="Times New Roman" w:cs="Times New Roman"/>
          <w:color w:val="222222"/>
          <w:sz w:val="24"/>
          <w:szCs w:val="24"/>
        </w:rPr>
        <w:t xml:space="preserve">включает в себя то, что должно посодействовать развитию логического мышления, способности критически оценивать и сопоставлять факты, события и явления и формировать собственное мнение об этом. </w:t>
      </w:r>
    </w:p>
    <w:p w:rsidR="002A4C8F" w:rsidRDefault="002A4C8F" w:rsidP="002A4C8F">
      <w:pPr>
        <w:tabs>
          <w:tab w:val="left" w:pos="0"/>
        </w:tabs>
        <w:spacing w:after="0"/>
        <w:rPr>
          <w:rFonts w:ascii="Times New Roman" w:hAnsi="Times New Roman" w:cs="Times New Roman"/>
          <w:sz w:val="24"/>
          <w:szCs w:val="24"/>
        </w:rPr>
      </w:pPr>
      <w:r w:rsidRPr="0032763E">
        <w:rPr>
          <w:rFonts w:ascii="Times New Roman" w:hAnsi="Times New Roman" w:cs="Times New Roman"/>
          <w:bCs/>
          <w:color w:val="000000"/>
          <w:sz w:val="24"/>
          <w:szCs w:val="24"/>
          <w:u w:val="single"/>
        </w:rPr>
        <w:t>Воспитательная цель:</w:t>
      </w:r>
      <w:r>
        <w:rPr>
          <w:rFonts w:ascii="Times New Roman" w:hAnsi="Times New Roman" w:cs="Times New Roman"/>
          <w:bCs/>
          <w:color w:val="000000"/>
          <w:sz w:val="24"/>
          <w:szCs w:val="24"/>
          <w:u w:val="single"/>
        </w:rPr>
        <w:t xml:space="preserve"> </w:t>
      </w:r>
      <w:r w:rsidRPr="00D90913">
        <w:rPr>
          <w:rFonts w:ascii="Times New Roman" w:hAnsi="Times New Roman" w:cs="Times New Roman"/>
          <w:b/>
          <w:bCs/>
          <w:color w:val="000000"/>
          <w:sz w:val="24"/>
          <w:szCs w:val="24"/>
        </w:rPr>
        <w:t> </w:t>
      </w:r>
      <w:r w:rsidRPr="00D90913">
        <w:rPr>
          <w:rFonts w:ascii="Times New Roman" w:hAnsi="Times New Roman" w:cs="Times New Roman"/>
          <w:color w:val="000000"/>
          <w:sz w:val="24"/>
          <w:szCs w:val="24"/>
        </w:rPr>
        <w:t>формирование общих компетенций обучающихся</w:t>
      </w:r>
      <w:proofErr w:type="gramStart"/>
      <w:r w:rsidRPr="00D90913">
        <w:rPr>
          <w:rFonts w:ascii="Times New Roman" w:hAnsi="Times New Roman" w:cs="Times New Roman"/>
          <w:color w:val="000000"/>
          <w:sz w:val="24"/>
          <w:szCs w:val="24"/>
        </w:rPr>
        <w:t>.</w:t>
      </w:r>
      <w:r w:rsidRPr="007B6E9A">
        <w:rPr>
          <w:rFonts w:ascii="Times New Roman" w:hAnsi="Times New Roman" w:cs="Times New Roman"/>
          <w:sz w:val="24"/>
          <w:szCs w:val="24"/>
        </w:rPr>
        <w:t>к</w:t>
      </w:r>
      <w:proofErr w:type="gramEnd"/>
      <w:r w:rsidRPr="007B6E9A">
        <w:rPr>
          <w:rFonts w:ascii="Times New Roman" w:hAnsi="Times New Roman" w:cs="Times New Roman"/>
          <w:sz w:val="24"/>
          <w:szCs w:val="24"/>
        </w:rPr>
        <w:t xml:space="preserve"> освоению спец</w:t>
      </w:r>
      <w:r>
        <w:rPr>
          <w:rFonts w:ascii="Times New Roman" w:hAnsi="Times New Roman" w:cs="Times New Roman"/>
          <w:sz w:val="24"/>
          <w:szCs w:val="24"/>
        </w:rPr>
        <w:t xml:space="preserve"> </w:t>
      </w:r>
      <w:r w:rsidRPr="007B6E9A">
        <w:rPr>
          <w:rFonts w:ascii="Times New Roman" w:hAnsi="Times New Roman" w:cs="Times New Roman"/>
          <w:sz w:val="24"/>
          <w:szCs w:val="24"/>
        </w:rPr>
        <w:t>дисциплины</w:t>
      </w:r>
      <w:r>
        <w:rPr>
          <w:rFonts w:ascii="Times New Roman" w:hAnsi="Times New Roman" w:cs="Times New Roman"/>
          <w:sz w:val="24"/>
          <w:szCs w:val="24"/>
        </w:rPr>
        <w:t xml:space="preserve"> (ОК.01. – </w:t>
      </w:r>
      <w:proofErr w:type="gramStart"/>
      <w:r>
        <w:rPr>
          <w:rFonts w:ascii="Times New Roman" w:hAnsi="Times New Roman" w:cs="Times New Roman"/>
          <w:sz w:val="24"/>
          <w:szCs w:val="24"/>
        </w:rPr>
        <w:t>ОК.07)</w:t>
      </w:r>
      <w:proofErr w:type="gramEnd"/>
    </w:p>
    <w:p w:rsidR="002A4C8F" w:rsidRPr="00297FE6" w:rsidRDefault="002A4C8F" w:rsidP="002A4C8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Методическое руководство: </w:t>
      </w:r>
    </w:p>
    <w:p w:rsidR="002A4C8F" w:rsidRPr="00BF1009" w:rsidRDefault="002A4C8F" w:rsidP="002A4C8F">
      <w:pPr>
        <w:rPr>
          <w:rFonts w:ascii="Times New Roman" w:hAnsi="Times New Roman" w:cs="Times New Roman"/>
          <w:sz w:val="24"/>
          <w:szCs w:val="24"/>
        </w:rPr>
      </w:pPr>
      <w:r w:rsidRPr="00BF1009">
        <w:rPr>
          <w:rFonts w:ascii="Times New Roman" w:hAnsi="Times New Roman" w:cs="Times New Roman"/>
          <w:sz w:val="24"/>
          <w:szCs w:val="24"/>
        </w:rPr>
        <w:t>1. Открыть стр.</w:t>
      </w:r>
      <w:r>
        <w:rPr>
          <w:rFonts w:ascii="Times New Roman" w:hAnsi="Times New Roman" w:cs="Times New Roman"/>
          <w:sz w:val="24"/>
          <w:szCs w:val="24"/>
        </w:rPr>
        <w:t xml:space="preserve"> 11</w:t>
      </w:r>
      <w:r w:rsidRPr="00BF1009">
        <w:rPr>
          <w:rFonts w:ascii="Times New Roman" w:hAnsi="Times New Roman" w:cs="Times New Roman"/>
          <w:sz w:val="24"/>
          <w:szCs w:val="24"/>
        </w:rPr>
        <w:t xml:space="preserve"> в учебнике </w:t>
      </w:r>
      <w:r>
        <w:rPr>
          <w:rFonts w:ascii="Times New Roman" w:hAnsi="Times New Roman" w:cs="Times New Roman"/>
          <w:sz w:val="24"/>
          <w:szCs w:val="24"/>
        </w:rPr>
        <w:t>«Учебник машиниста тракториста категории</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В.А Родичев «Профессиональное образование»</w:t>
      </w:r>
    </w:p>
    <w:p w:rsidR="002A4C8F" w:rsidRPr="00BF1009" w:rsidRDefault="002A4C8F" w:rsidP="002A4C8F">
      <w:pPr>
        <w:rPr>
          <w:rFonts w:ascii="Times New Roman" w:hAnsi="Times New Roman" w:cs="Times New Roman"/>
          <w:sz w:val="24"/>
          <w:szCs w:val="24"/>
        </w:rPr>
      </w:pPr>
      <w:r w:rsidRPr="00BF1009">
        <w:rPr>
          <w:rFonts w:ascii="Times New Roman" w:hAnsi="Times New Roman" w:cs="Times New Roman"/>
          <w:sz w:val="24"/>
          <w:szCs w:val="24"/>
        </w:rPr>
        <w:t>2. Тема «</w:t>
      </w:r>
      <w:r>
        <w:rPr>
          <w:rFonts w:ascii="Times New Roman" w:hAnsi="Times New Roman" w:cs="Times New Roman"/>
          <w:sz w:val="24"/>
          <w:szCs w:val="24"/>
        </w:rPr>
        <w:t>Технические средства обучения</w:t>
      </w:r>
      <w:r w:rsidRPr="00BF1009">
        <w:rPr>
          <w:rFonts w:ascii="Times New Roman" w:hAnsi="Times New Roman" w:cs="Times New Roman"/>
          <w:sz w:val="24"/>
          <w:szCs w:val="24"/>
        </w:rPr>
        <w:t xml:space="preserve">» </w:t>
      </w:r>
    </w:p>
    <w:p w:rsidR="002A4C8F" w:rsidRDefault="002A4C8F" w:rsidP="002A4C8F">
      <w:pPr>
        <w:rPr>
          <w:rFonts w:ascii="Times New Roman" w:hAnsi="Times New Roman" w:cs="Times New Roman"/>
          <w:sz w:val="24"/>
          <w:szCs w:val="24"/>
        </w:rPr>
      </w:pPr>
      <w:r w:rsidRPr="00BF1009">
        <w:rPr>
          <w:rFonts w:ascii="Times New Roman" w:hAnsi="Times New Roman" w:cs="Times New Roman"/>
          <w:sz w:val="24"/>
          <w:szCs w:val="24"/>
        </w:rPr>
        <w:t>3</w:t>
      </w:r>
      <w:r>
        <w:rPr>
          <w:rFonts w:ascii="Times New Roman" w:hAnsi="Times New Roman" w:cs="Times New Roman"/>
          <w:sz w:val="24"/>
          <w:szCs w:val="24"/>
        </w:rPr>
        <w:t>. По группам выйти в гараж учебного заведения</w:t>
      </w:r>
    </w:p>
    <w:p w:rsidR="002A4C8F" w:rsidRPr="00BF1009" w:rsidRDefault="002A4C8F" w:rsidP="002A4C8F">
      <w:pPr>
        <w:rPr>
          <w:rFonts w:ascii="Times New Roman" w:hAnsi="Times New Roman" w:cs="Times New Roman"/>
          <w:sz w:val="24"/>
          <w:szCs w:val="24"/>
        </w:rPr>
      </w:pPr>
      <w:r>
        <w:rPr>
          <w:rFonts w:ascii="Times New Roman" w:hAnsi="Times New Roman" w:cs="Times New Roman"/>
          <w:sz w:val="24"/>
          <w:szCs w:val="24"/>
        </w:rPr>
        <w:t xml:space="preserve">4. Визуальный осмотр трактора МТЗ-82, слушать инструктора, запоминать и анализировать </w:t>
      </w:r>
      <w:proofErr w:type="gramStart"/>
      <w:r>
        <w:rPr>
          <w:rFonts w:ascii="Times New Roman" w:hAnsi="Times New Roman" w:cs="Times New Roman"/>
          <w:sz w:val="24"/>
          <w:szCs w:val="24"/>
        </w:rPr>
        <w:t>увиденное</w:t>
      </w:r>
      <w:proofErr w:type="gramEnd"/>
    </w:p>
    <w:p w:rsidR="002A4C8F" w:rsidRPr="00BF1009" w:rsidRDefault="002A4C8F" w:rsidP="002A4C8F">
      <w:pPr>
        <w:rPr>
          <w:rFonts w:ascii="Times New Roman" w:hAnsi="Times New Roman" w:cs="Times New Roman"/>
          <w:sz w:val="24"/>
          <w:szCs w:val="24"/>
        </w:rPr>
      </w:pPr>
      <w:r w:rsidRPr="00BF1009">
        <w:rPr>
          <w:rFonts w:ascii="Times New Roman" w:hAnsi="Times New Roman" w:cs="Times New Roman"/>
          <w:sz w:val="24"/>
          <w:szCs w:val="24"/>
        </w:rPr>
        <w:t xml:space="preserve">4. По учебнику «Экзаменационные билеты по ПДД </w:t>
      </w:r>
      <w:proofErr w:type="spellStart"/>
      <w:r w:rsidRPr="00BF1009">
        <w:rPr>
          <w:rFonts w:ascii="Times New Roman" w:hAnsi="Times New Roman" w:cs="Times New Roman"/>
          <w:sz w:val="24"/>
          <w:szCs w:val="24"/>
        </w:rPr>
        <w:t>самох</w:t>
      </w:r>
      <w:proofErr w:type="spellEnd"/>
      <w:r w:rsidRPr="00BF1009">
        <w:rPr>
          <w:rFonts w:ascii="Times New Roman" w:hAnsi="Times New Roman" w:cs="Times New Roman"/>
          <w:sz w:val="24"/>
          <w:szCs w:val="24"/>
        </w:rPr>
        <w:t>.</w:t>
      </w:r>
      <w:r>
        <w:rPr>
          <w:rFonts w:ascii="Times New Roman" w:hAnsi="Times New Roman" w:cs="Times New Roman"/>
          <w:sz w:val="24"/>
          <w:szCs w:val="24"/>
        </w:rPr>
        <w:t xml:space="preserve"> </w:t>
      </w:r>
      <w:r w:rsidRPr="00BF1009">
        <w:rPr>
          <w:rFonts w:ascii="Times New Roman" w:hAnsi="Times New Roman" w:cs="Times New Roman"/>
          <w:sz w:val="24"/>
          <w:szCs w:val="24"/>
        </w:rPr>
        <w:t>машин</w:t>
      </w:r>
      <w:r>
        <w:rPr>
          <w:rFonts w:ascii="Times New Roman" w:hAnsi="Times New Roman" w:cs="Times New Roman"/>
          <w:sz w:val="24"/>
          <w:szCs w:val="24"/>
        </w:rPr>
        <w:t>» решить билеты под номерами №19, №20</w:t>
      </w:r>
    </w:p>
    <w:p w:rsidR="002A4C8F" w:rsidRDefault="002A4C8F" w:rsidP="002A4C8F">
      <w:pPr>
        <w:spacing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45069E">
        <w:rPr>
          <w:rFonts w:ascii="Times New Roman" w:hAnsi="Times New Roman" w:cs="Times New Roman"/>
          <w:sz w:val="24"/>
          <w:szCs w:val="24"/>
        </w:rPr>
        <w:t>Объяснять значение данной профессии и что нужно</w:t>
      </w:r>
      <w:r>
        <w:rPr>
          <w:rFonts w:ascii="Times New Roman" w:hAnsi="Times New Roman" w:cs="Times New Roman"/>
          <w:sz w:val="24"/>
          <w:szCs w:val="24"/>
        </w:rPr>
        <w:t xml:space="preserve"> знать для данной </w:t>
      </w:r>
      <w:r w:rsidRPr="0045069E">
        <w:rPr>
          <w:rFonts w:ascii="Times New Roman" w:hAnsi="Times New Roman" w:cs="Times New Roman"/>
          <w:sz w:val="24"/>
          <w:szCs w:val="24"/>
        </w:rPr>
        <w:t>практической работы</w:t>
      </w:r>
    </w:p>
    <w:p w:rsidR="002A4C8F" w:rsidRDefault="002A4C8F" w:rsidP="002A4C8F">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752975" cy="2762250"/>
            <wp:effectExtent l="19050" t="0" r="9525" b="0"/>
            <wp:docPr id="17" name="Рисунок 13" descr="C:\Users\Mimimisha\Music\traktor-belarus-82.1-2312-233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imimisha\Music\traktor-belarus-82.1-2312-2332_3.jpg"/>
                    <pic:cNvPicPr>
                      <a:picLocks noChangeAspect="1" noChangeArrowheads="1"/>
                    </pic:cNvPicPr>
                  </pic:nvPicPr>
                  <pic:blipFill>
                    <a:blip r:embed="rId28"/>
                    <a:srcRect/>
                    <a:stretch>
                      <a:fillRect/>
                    </a:stretch>
                  </pic:blipFill>
                  <pic:spPr bwMode="auto">
                    <a:xfrm>
                      <a:off x="0" y="0"/>
                      <a:ext cx="4760574" cy="2766666"/>
                    </a:xfrm>
                    <a:prstGeom prst="rect">
                      <a:avLst/>
                    </a:prstGeom>
                    <a:noFill/>
                    <a:ln w="9525">
                      <a:noFill/>
                      <a:miter lim="800000"/>
                      <a:headEnd/>
                      <a:tailEnd/>
                    </a:ln>
                  </pic:spPr>
                </pic:pic>
              </a:graphicData>
            </a:graphic>
          </wp:inline>
        </w:drawing>
      </w:r>
    </w:p>
    <w:p w:rsidR="002A4C8F" w:rsidRPr="00F40AEC" w:rsidRDefault="002A4C8F" w:rsidP="002A4C8F">
      <w:pPr>
        <w:spacing w:after="0" w:line="240" w:lineRule="auto"/>
        <w:rPr>
          <w:rFonts w:ascii="Times New Roman" w:hAnsi="Times New Roman" w:cs="Times New Roman"/>
          <w:sz w:val="24"/>
          <w:szCs w:val="24"/>
        </w:rPr>
      </w:pPr>
      <w:r w:rsidRPr="00F40AEC">
        <w:rPr>
          <w:rFonts w:ascii="Times New Roman" w:hAnsi="Times New Roman" w:cs="Times New Roman"/>
          <w:sz w:val="24"/>
          <w:szCs w:val="24"/>
        </w:rPr>
        <w:t>Результат деятельности: ответы на вопросы и решение задач.</w:t>
      </w:r>
    </w:p>
    <w:p w:rsidR="002A4C8F" w:rsidRDefault="002A4C8F" w:rsidP="002A4C8F">
      <w:pPr>
        <w:spacing w:after="0" w:line="240" w:lineRule="auto"/>
        <w:rPr>
          <w:rFonts w:ascii="Times New Roman" w:hAnsi="Times New Roman" w:cs="Times New Roman"/>
          <w:sz w:val="24"/>
          <w:szCs w:val="24"/>
        </w:rPr>
      </w:pPr>
      <w:r w:rsidRPr="007B6E9A">
        <w:rPr>
          <w:rFonts w:ascii="Times New Roman" w:hAnsi="Times New Roman" w:cs="Times New Roman"/>
          <w:sz w:val="24"/>
          <w:szCs w:val="24"/>
        </w:rPr>
        <w:t xml:space="preserve">Защита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исьменная, практический подход, выполнение манипуляций.</w:t>
      </w:r>
    </w:p>
    <w:p w:rsidR="002A4C8F" w:rsidRPr="00F40AEC" w:rsidRDefault="002A4C8F" w:rsidP="002A4C8F">
      <w:pPr>
        <w:spacing w:after="0" w:line="240" w:lineRule="auto"/>
        <w:rPr>
          <w:rFonts w:ascii="Times New Roman" w:hAnsi="Times New Roman" w:cs="Times New Roman"/>
          <w:sz w:val="24"/>
          <w:szCs w:val="24"/>
        </w:rPr>
      </w:pPr>
      <w:r w:rsidRPr="00F40AEC">
        <w:rPr>
          <w:rFonts w:ascii="Times New Roman" w:hAnsi="Times New Roman" w:cs="Times New Roman"/>
          <w:sz w:val="24"/>
          <w:szCs w:val="24"/>
        </w:rPr>
        <w:t>Критерии оценки:</w:t>
      </w:r>
    </w:p>
    <w:p w:rsidR="002A4C8F" w:rsidRPr="00F40AEC" w:rsidRDefault="002A4C8F" w:rsidP="002A4C8F">
      <w:pPr>
        <w:spacing w:after="0" w:line="240" w:lineRule="auto"/>
        <w:rPr>
          <w:rFonts w:ascii="Times New Roman" w:hAnsi="Times New Roman" w:cs="Times New Roman"/>
          <w:sz w:val="24"/>
          <w:szCs w:val="24"/>
        </w:rPr>
      </w:pPr>
      <w:r w:rsidRPr="00F40AEC">
        <w:rPr>
          <w:rFonts w:ascii="Times New Roman" w:hAnsi="Times New Roman" w:cs="Times New Roman"/>
          <w:sz w:val="24"/>
          <w:szCs w:val="24"/>
        </w:rPr>
        <w:t xml:space="preserve">"5" - за </w:t>
      </w:r>
      <w:r>
        <w:rPr>
          <w:rFonts w:ascii="Times New Roman" w:hAnsi="Times New Roman" w:cs="Times New Roman"/>
          <w:sz w:val="24"/>
          <w:szCs w:val="24"/>
        </w:rPr>
        <w:t>5</w:t>
      </w:r>
      <w:r w:rsidRPr="00F40AEC">
        <w:rPr>
          <w:rFonts w:ascii="Times New Roman" w:hAnsi="Times New Roman" w:cs="Times New Roman"/>
          <w:sz w:val="24"/>
          <w:szCs w:val="24"/>
        </w:rPr>
        <w:t xml:space="preserve"> правильно выполненных заданий</w:t>
      </w:r>
    </w:p>
    <w:p w:rsidR="002A4C8F" w:rsidRPr="00F40AEC" w:rsidRDefault="002A4C8F" w:rsidP="002A4C8F">
      <w:pPr>
        <w:spacing w:after="0" w:line="240" w:lineRule="auto"/>
        <w:rPr>
          <w:rFonts w:ascii="Times New Roman" w:hAnsi="Times New Roman" w:cs="Times New Roman"/>
          <w:sz w:val="24"/>
          <w:szCs w:val="24"/>
        </w:rPr>
      </w:pPr>
      <w:r w:rsidRPr="00F40AEC">
        <w:rPr>
          <w:rFonts w:ascii="Times New Roman" w:hAnsi="Times New Roman" w:cs="Times New Roman"/>
          <w:sz w:val="24"/>
          <w:szCs w:val="24"/>
        </w:rPr>
        <w:t xml:space="preserve">"4" - за </w:t>
      </w:r>
      <w:r>
        <w:rPr>
          <w:rFonts w:ascii="Times New Roman" w:hAnsi="Times New Roman" w:cs="Times New Roman"/>
          <w:sz w:val="24"/>
          <w:szCs w:val="24"/>
        </w:rPr>
        <w:t>3-4</w:t>
      </w:r>
      <w:r w:rsidRPr="00F40AEC">
        <w:rPr>
          <w:rFonts w:ascii="Times New Roman" w:hAnsi="Times New Roman" w:cs="Times New Roman"/>
          <w:sz w:val="24"/>
          <w:szCs w:val="24"/>
        </w:rPr>
        <w:t xml:space="preserve"> правильно выполненных задания</w:t>
      </w:r>
    </w:p>
    <w:p w:rsidR="002A4C8F" w:rsidRPr="00F40AEC" w:rsidRDefault="002A4C8F" w:rsidP="002A4C8F">
      <w:pPr>
        <w:spacing w:after="0" w:line="240" w:lineRule="auto"/>
        <w:rPr>
          <w:rFonts w:ascii="Times New Roman" w:hAnsi="Times New Roman" w:cs="Times New Roman"/>
          <w:sz w:val="24"/>
          <w:szCs w:val="24"/>
        </w:rPr>
      </w:pPr>
      <w:r w:rsidRPr="00F40AEC">
        <w:rPr>
          <w:rFonts w:ascii="Times New Roman" w:hAnsi="Times New Roman" w:cs="Times New Roman"/>
          <w:sz w:val="24"/>
          <w:szCs w:val="24"/>
        </w:rPr>
        <w:t xml:space="preserve">"3" - за </w:t>
      </w:r>
      <w:r>
        <w:rPr>
          <w:rFonts w:ascii="Times New Roman" w:hAnsi="Times New Roman" w:cs="Times New Roman"/>
          <w:sz w:val="24"/>
          <w:szCs w:val="24"/>
        </w:rPr>
        <w:t>2</w:t>
      </w:r>
      <w:r w:rsidRPr="00F40AEC">
        <w:rPr>
          <w:rFonts w:ascii="Times New Roman" w:hAnsi="Times New Roman" w:cs="Times New Roman"/>
          <w:sz w:val="24"/>
          <w:szCs w:val="24"/>
        </w:rPr>
        <w:t xml:space="preserve"> правильно выполненных задания</w:t>
      </w:r>
    </w:p>
    <w:p w:rsidR="002A4C8F" w:rsidRDefault="002A4C8F" w:rsidP="002A4C8F">
      <w:pPr>
        <w:spacing w:after="0" w:line="240" w:lineRule="auto"/>
        <w:rPr>
          <w:rFonts w:ascii="Times New Roman" w:hAnsi="Times New Roman" w:cs="Times New Roman"/>
          <w:sz w:val="24"/>
          <w:szCs w:val="24"/>
        </w:rPr>
      </w:pPr>
      <w:r w:rsidRPr="00F40AEC">
        <w:rPr>
          <w:rFonts w:ascii="Times New Roman" w:hAnsi="Times New Roman" w:cs="Times New Roman"/>
          <w:sz w:val="24"/>
          <w:szCs w:val="24"/>
        </w:rPr>
        <w:t>"2" - не выполнения критерия оценки "3"</w:t>
      </w:r>
    </w:p>
    <w:p w:rsidR="002A4C8F" w:rsidRPr="00046FD2" w:rsidRDefault="002A4C8F" w:rsidP="002A4C8F">
      <w:pPr>
        <w:spacing w:after="0" w:line="240" w:lineRule="auto"/>
        <w:rPr>
          <w:rFonts w:ascii="Times New Roman" w:hAnsi="Times New Roman" w:cs="Times New Roman"/>
          <w:b/>
          <w:sz w:val="24"/>
          <w:szCs w:val="24"/>
        </w:rPr>
      </w:pPr>
      <w:r w:rsidRPr="00046FD2">
        <w:rPr>
          <w:rFonts w:ascii="Times New Roman" w:hAnsi="Times New Roman" w:cs="Times New Roman"/>
          <w:b/>
          <w:sz w:val="24"/>
          <w:szCs w:val="24"/>
        </w:rPr>
        <w:t>Рекомендуемые информационные источники:</w:t>
      </w:r>
    </w:p>
    <w:p w:rsidR="002A4C8F" w:rsidRDefault="002A4C8F" w:rsidP="002A4C8F">
      <w:pPr>
        <w:spacing w:after="0" w:line="240" w:lineRule="auto"/>
        <w:rPr>
          <w:rFonts w:ascii="Times New Roman" w:hAnsi="Times New Roman" w:cs="Times New Roman"/>
          <w:sz w:val="24"/>
          <w:szCs w:val="24"/>
        </w:rPr>
      </w:pPr>
      <w:r w:rsidRPr="00BF1009">
        <w:rPr>
          <w:rFonts w:ascii="Times New Roman" w:hAnsi="Times New Roman" w:cs="Times New Roman"/>
          <w:sz w:val="24"/>
          <w:szCs w:val="24"/>
        </w:rPr>
        <w:t>1</w:t>
      </w:r>
      <w:r>
        <w:rPr>
          <w:rFonts w:ascii="Times New Roman" w:hAnsi="Times New Roman" w:cs="Times New Roman"/>
          <w:sz w:val="24"/>
          <w:szCs w:val="24"/>
        </w:rPr>
        <w:t xml:space="preserve">. </w:t>
      </w:r>
      <w:r w:rsidRPr="00BF1009">
        <w:rPr>
          <w:rFonts w:ascii="Times New Roman" w:hAnsi="Times New Roman" w:cs="Times New Roman"/>
          <w:sz w:val="24"/>
          <w:szCs w:val="24"/>
        </w:rPr>
        <w:t>http:/</w:t>
      </w:r>
      <w:r>
        <w:rPr>
          <w:rFonts w:ascii="Times New Roman" w:hAnsi="Times New Roman" w:cs="Times New Roman"/>
          <w:sz w:val="24"/>
          <w:szCs w:val="24"/>
        </w:rPr>
        <w:t>экзон</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ф</w:t>
      </w:r>
      <w:r w:rsidRPr="00BF1009">
        <w:rPr>
          <w:rFonts w:ascii="Times New Roman" w:hAnsi="Times New Roman" w:cs="Times New Roman"/>
          <w:sz w:val="24"/>
          <w:szCs w:val="24"/>
        </w:rPr>
        <w:t>/xn--g1afkd6e.xn--p1ai/</w:t>
      </w:r>
      <w:proofErr w:type="spellStart"/>
      <w:r w:rsidRPr="00BF1009">
        <w:rPr>
          <w:rFonts w:ascii="Times New Roman" w:hAnsi="Times New Roman" w:cs="Times New Roman"/>
          <w:sz w:val="24"/>
          <w:szCs w:val="24"/>
        </w:rPr>
        <w:t>files</w:t>
      </w:r>
      <w:proofErr w:type="spellEnd"/>
      <w:r w:rsidRPr="00BF1009">
        <w:rPr>
          <w:rFonts w:ascii="Times New Roman" w:hAnsi="Times New Roman" w:cs="Times New Roman"/>
          <w:sz w:val="24"/>
          <w:szCs w:val="24"/>
        </w:rPr>
        <w:t>/</w:t>
      </w:r>
      <w:proofErr w:type="spellStart"/>
      <w:r w:rsidRPr="00BF1009">
        <w:rPr>
          <w:rFonts w:ascii="Times New Roman" w:hAnsi="Times New Roman" w:cs="Times New Roman"/>
          <w:sz w:val="24"/>
          <w:szCs w:val="24"/>
        </w:rPr>
        <w:t>ekzam_bilet.php</w:t>
      </w:r>
      <w:proofErr w:type="spellEnd"/>
    </w:p>
    <w:p w:rsidR="002A4C8F" w:rsidRDefault="002A4C8F" w:rsidP="002A4C8F">
      <w:pPr>
        <w:rPr>
          <w:rFonts w:ascii="Times New Roman" w:hAnsi="Times New Roman" w:cs="Times New Roman"/>
        </w:rPr>
      </w:pPr>
      <w:r>
        <w:rPr>
          <w:rFonts w:ascii="Times New Roman" w:hAnsi="Times New Roman" w:cs="Times New Roman"/>
          <w:sz w:val="24"/>
          <w:szCs w:val="24"/>
        </w:rPr>
        <w:t xml:space="preserve">2. </w:t>
      </w:r>
      <w:r>
        <w:rPr>
          <w:rFonts w:ascii="Times New Roman" w:hAnsi="Times New Roman" w:cs="Times New Roman"/>
        </w:rPr>
        <w:t xml:space="preserve">Учебник «Экзаменационные билеты по ПДД </w:t>
      </w:r>
      <w:proofErr w:type="spellStart"/>
      <w:r>
        <w:rPr>
          <w:rFonts w:ascii="Times New Roman" w:hAnsi="Times New Roman" w:cs="Times New Roman"/>
        </w:rPr>
        <w:t>самох.машин</w:t>
      </w:r>
      <w:proofErr w:type="spellEnd"/>
      <w:r>
        <w:rPr>
          <w:rFonts w:ascii="Times New Roman" w:hAnsi="Times New Roman" w:cs="Times New Roman"/>
        </w:rPr>
        <w:t>» Мин</w:t>
      </w:r>
      <w:proofErr w:type="gramStart"/>
      <w:r>
        <w:rPr>
          <w:rFonts w:ascii="Times New Roman" w:hAnsi="Times New Roman" w:cs="Times New Roman"/>
        </w:rPr>
        <w:t>.С</w:t>
      </w:r>
      <w:proofErr w:type="gramEnd"/>
      <w:r>
        <w:rPr>
          <w:rFonts w:ascii="Times New Roman" w:hAnsi="Times New Roman" w:cs="Times New Roman"/>
        </w:rPr>
        <w:t>ельхоз РФ</w:t>
      </w:r>
    </w:p>
    <w:p w:rsidR="002A4C8F" w:rsidRDefault="002A4C8F" w:rsidP="002A4C8F">
      <w:pPr>
        <w:spacing w:after="0" w:line="240" w:lineRule="auto"/>
        <w:rPr>
          <w:rFonts w:ascii="Times New Roman" w:hAnsi="Times New Roman" w:cs="Times New Roman"/>
        </w:rPr>
      </w:pPr>
      <w:r>
        <w:rPr>
          <w:rFonts w:ascii="Times New Roman" w:hAnsi="Times New Roman" w:cs="Times New Roman"/>
        </w:rPr>
        <w:t>3. Учебник «Учебник машиниста тракториста категории</w:t>
      </w:r>
      <w:proofErr w:type="gramStart"/>
      <w:r>
        <w:rPr>
          <w:rFonts w:ascii="Times New Roman" w:hAnsi="Times New Roman" w:cs="Times New Roman"/>
        </w:rPr>
        <w:t xml:space="preserve"> С</w:t>
      </w:r>
      <w:proofErr w:type="gramEnd"/>
      <w:r>
        <w:rPr>
          <w:rFonts w:ascii="Times New Roman" w:hAnsi="Times New Roman" w:cs="Times New Roman"/>
        </w:rPr>
        <w:t>» В.А.Родичев</w:t>
      </w:r>
    </w:p>
    <w:p w:rsidR="002A4C8F" w:rsidRDefault="002A4C8F" w:rsidP="002A4C8F">
      <w:pPr>
        <w:spacing w:after="0" w:line="240" w:lineRule="auto"/>
        <w:rPr>
          <w:rFonts w:ascii="Times New Roman" w:hAnsi="Times New Roman" w:cs="Times New Roman"/>
        </w:rPr>
      </w:pPr>
    </w:p>
    <w:p w:rsidR="008E6CCE" w:rsidRPr="008E6CCE" w:rsidRDefault="008E6CCE" w:rsidP="008E6CCE">
      <w:pPr>
        <w:shd w:val="clear" w:color="auto" w:fill="FFFFFF"/>
        <w:spacing w:after="0" w:line="294" w:lineRule="atLeast"/>
        <w:rPr>
          <w:rFonts w:ascii="Times New Roman" w:eastAsia="Times New Roman" w:hAnsi="Times New Roman" w:cs="Times New Roman"/>
          <w:b/>
          <w:bCs/>
          <w:color w:val="000000"/>
          <w:sz w:val="28"/>
          <w:szCs w:val="28"/>
        </w:rPr>
      </w:pPr>
      <w:r w:rsidRPr="008E6CCE">
        <w:rPr>
          <w:rFonts w:ascii="Times New Roman" w:eastAsia="Times New Roman" w:hAnsi="Times New Roman" w:cs="Times New Roman"/>
          <w:b/>
          <w:bCs/>
          <w:color w:val="000000"/>
          <w:sz w:val="28"/>
          <w:szCs w:val="28"/>
        </w:rPr>
        <w:t>Приложение 4</w:t>
      </w:r>
    </w:p>
    <w:p w:rsidR="008E6CCE" w:rsidRDefault="008E6CCE" w:rsidP="008E6CCE">
      <w:pPr>
        <w:shd w:val="clear" w:color="auto" w:fill="FFFFFF"/>
        <w:spacing w:after="0" w:line="294" w:lineRule="atLeast"/>
        <w:jc w:val="center"/>
        <w:rPr>
          <w:rFonts w:ascii="Times New Roman" w:eastAsia="Times New Roman" w:hAnsi="Times New Roman" w:cs="Times New Roman"/>
          <w:b/>
          <w:bCs/>
          <w:color w:val="000000"/>
          <w:sz w:val="24"/>
          <w:szCs w:val="24"/>
        </w:rPr>
      </w:pPr>
    </w:p>
    <w:p w:rsidR="008E6CCE" w:rsidRDefault="008E6CCE" w:rsidP="008E6CC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МЕТОДИЧЕСКИЕ РЕКОМЕНДАЦИИ</w:t>
      </w:r>
    </w:p>
    <w:p w:rsidR="008E6CCE" w:rsidRDefault="008E6CCE" w:rsidP="008E6CC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 ВЫПОЛНЕНИЮ САМОСТОЯТЕЛЬНЫХ РАБОТ:</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p>
    <w:p w:rsidR="008E6CCE" w:rsidRDefault="008E6CCE" w:rsidP="008E6CC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Как составить </w:t>
      </w:r>
      <w:proofErr w:type="spellStart"/>
      <w:r>
        <w:rPr>
          <w:rFonts w:ascii="Times New Roman" w:eastAsia="Times New Roman" w:hAnsi="Times New Roman" w:cs="Times New Roman"/>
          <w:b/>
          <w:bCs/>
          <w:color w:val="000000"/>
          <w:sz w:val="24"/>
          <w:szCs w:val="24"/>
        </w:rPr>
        <w:t>инструкционно</w:t>
      </w:r>
      <w:proofErr w:type="spellEnd"/>
      <w:r w:rsidR="005E3A9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w:t>
      </w:r>
      <w:r w:rsidR="005E3A9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технологическую карту</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shd w:val="clear" w:color="auto" w:fill="FFFFFF"/>
        </w:rPr>
        <w:t>ИТК</w:t>
      </w:r>
      <w:r>
        <w:rPr>
          <w:rFonts w:ascii="Times New Roman" w:eastAsia="Times New Roman" w:hAnsi="Times New Roman" w:cs="Times New Roman"/>
          <w:color w:val="000000"/>
          <w:sz w:val="24"/>
          <w:szCs w:val="24"/>
          <w:shd w:val="clear" w:color="auto" w:fill="FFFFFF"/>
        </w:rPr>
        <w:t> – это «пошаговая» демонстрация технологических  этапов учебно-производственного процесса.</w:t>
      </w:r>
    </w:p>
    <w:p w:rsidR="008E6CCE" w:rsidRDefault="008E6CCE" w:rsidP="008E6CCE">
      <w:pPr>
        <w:numPr>
          <w:ilvl w:val="0"/>
          <w:numId w:val="1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работы №___;</w:t>
      </w:r>
    </w:p>
    <w:p w:rsidR="008E6CCE" w:rsidRDefault="008E6CCE" w:rsidP="008E6CCE">
      <w:pPr>
        <w:numPr>
          <w:ilvl w:val="0"/>
          <w:numId w:val="1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Цели и задачи;</w:t>
      </w:r>
    </w:p>
    <w:p w:rsidR="008E6CCE" w:rsidRDefault="008E6CCE" w:rsidP="008E6CCE">
      <w:pPr>
        <w:numPr>
          <w:ilvl w:val="0"/>
          <w:numId w:val="1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Объект выполнения;</w:t>
      </w:r>
    </w:p>
    <w:p w:rsidR="008E6CCE" w:rsidRDefault="008E6CCE" w:rsidP="008E6CCE">
      <w:pPr>
        <w:numPr>
          <w:ilvl w:val="0"/>
          <w:numId w:val="12"/>
        </w:numPr>
        <w:shd w:val="clear" w:color="auto" w:fill="FFFFFF"/>
        <w:spacing w:after="0" w:line="294" w:lineRule="atLeast"/>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Инструменты, приспособления.</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p>
    <w:tbl>
      <w:tblPr>
        <w:tblStyle w:val="a7"/>
        <w:tblW w:w="0" w:type="auto"/>
        <w:tblLook w:val="04A0"/>
      </w:tblPr>
      <w:tblGrid>
        <w:gridCol w:w="1183"/>
        <w:gridCol w:w="2598"/>
        <w:gridCol w:w="2055"/>
        <w:gridCol w:w="1935"/>
        <w:gridCol w:w="1800"/>
      </w:tblGrid>
      <w:tr w:rsidR="008E6CCE" w:rsidTr="008E6CC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CCE" w:rsidRDefault="008E6CCE" w:rsidP="008E6CC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операции</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CCE" w:rsidRDefault="008E6CCE" w:rsidP="008E6CC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 операций и переходов</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CCE" w:rsidRDefault="008E6CCE" w:rsidP="008E6CC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Технические требования</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CCE" w:rsidRDefault="008E6CCE" w:rsidP="008E6CCE">
            <w:pPr>
              <w:spacing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Приспособления</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CCE" w:rsidRDefault="008E6CCE" w:rsidP="008E6CCE">
            <w:pPr>
              <w:spacing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Инструмент</w:t>
            </w:r>
          </w:p>
        </w:tc>
      </w:tr>
      <w:tr w:rsidR="008E6CCE" w:rsidTr="008E6CC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CCE" w:rsidRDefault="008E6CCE" w:rsidP="008E6CC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CCE" w:rsidRDefault="008E6CCE" w:rsidP="008E6CCE">
            <w:pPr>
              <w:spacing w:line="294" w:lineRule="atLeast"/>
              <w:jc w:val="center"/>
              <w:rPr>
                <w:rFonts w:ascii="Times New Roman" w:eastAsia="Times New Roman" w:hAnsi="Times New Roman" w:cs="Times New Roman"/>
                <w:color w:val="000000"/>
                <w:sz w:val="24"/>
                <w:szCs w:val="24"/>
              </w:rPr>
            </w:pP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CCE" w:rsidRDefault="008E6CCE" w:rsidP="008E6CCE">
            <w:pPr>
              <w:spacing w:line="294" w:lineRule="atLeast"/>
              <w:jc w:val="center"/>
              <w:rPr>
                <w:rFonts w:ascii="Times New Roman" w:eastAsia="Times New Roman" w:hAnsi="Times New Roman" w:cs="Times New Roman"/>
                <w:color w:val="000000"/>
                <w:sz w:val="24"/>
                <w:szCs w:val="24"/>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CCE" w:rsidRDefault="008E6CCE" w:rsidP="008E6CCE">
            <w:pPr>
              <w:spacing w:line="294" w:lineRule="atLeast"/>
              <w:rPr>
                <w:rFonts w:ascii="Times New Roman" w:eastAsia="Times New Roman" w:hAnsi="Times New Roman" w:cs="Times New Roman"/>
                <w:color w:val="000000"/>
                <w:sz w:val="24"/>
                <w:szCs w:val="24"/>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CCE" w:rsidRDefault="008E6CCE" w:rsidP="008E6CCE">
            <w:pPr>
              <w:spacing w:line="294" w:lineRule="atLeast"/>
              <w:rPr>
                <w:rFonts w:ascii="Times New Roman" w:eastAsia="Times New Roman" w:hAnsi="Times New Roman" w:cs="Times New Roman"/>
                <w:color w:val="000000"/>
                <w:sz w:val="24"/>
                <w:szCs w:val="24"/>
              </w:rPr>
            </w:pPr>
          </w:p>
        </w:tc>
      </w:tr>
      <w:tr w:rsidR="008E6CCE" w:rsidTr="008E6CC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CCE" w:rsidRDefault="008E6CCE" w:rsidP="008E6CCE">
            <w:pPr>
              <w:spacing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CCE" w:rsidRDefault="008E6CCE" w:rsidP="008E6CCE">
            <w:pPr>
              <w:spacing w:line="294" w:lineRule="atLeast"/>
              <w:jc w:val="center"/>
              <w:rPr>
                <w:rFonts w:ascii="Times New Roman" w:eastAsia="Times New Roman" w:hAnsi="Times New Roman" w:cs="Times New Roman"/>
                <w:color w:val="000000"/>
                <w:sz w:val="24"/>
                <w:szCs w:val="24"/>
              </w:rPr>
            </w:pP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CCE" w:rsidRDefault="008E6CCE" w:rsidP="008E6CCE">
            <w:pPr>
              <w:spacing w:line="294" w:lineRule="atLeast"/>
              <w:jc w:val="center"/>
              <w:rPr>
                <w:rFonts w:ascii="Times New Roman" w:eastAsia="Times New Roman" w:hAnsi="Times New Roman" w:cs="Times New Roman"/>
                <w:color w:val="000000"/>
                <w:sz w:val="24"/>
                <w:szCs w:val="24"/>
              </w:rPr>
            </w:pP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CCE" w:rsidRDefault="008E6CCE" w:rsidP="008E6CCE">
            <w:pPr>
              <w:spacing w:line="294" w:lineRule="atLeast"/>
              <w:rPr>
                <w:rFonts w:ascii="Times New Roman" w:eastAsia="Times New Roman" w:hAnsi="Times New Roman" w:cs="Times New Roman"/>
                <w:color w:val="000000"/>
                <w:sz w:val="24"/>
                <w:szCs w:val="24"/>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CCE" w:rsidRDefault="008E6CCE" w:rsidP="008E6CCE">
            <w:pPr>
              <w:spacing w:line="294" w:lineRule="atLeast"/>
              <w:rPr>
                <w:rFonts w:ascii="Times New Roman" w:eastAsia="Times New Roman" w:hAnsi="Times New Roman" w:cs="Times New Roman"/>
                <w:color w:val="000000"/>
                <w:sz w:val="24"/>
                <w:szCs w:val="24"/>
              </w:rPr>
            </w:pPr>
          </w:p>
        </w:tc>
      </w:tr>
    </w:tbl>
    <w:p w:rsidR="008E6CCE" w:rsidRDefault="008E6CCE" w:rsidP="008E6CCE">
      <w:pPr>
        <w:shd w:val="clear" w:color="auto" w:fill="FFFFFF"/>
        <w:spacing w:after="0" w:line="240" w:lineRule="auto"/>
        <w:rPr>
          <w:rFonts w:ascii="Times New Roman" w:eastAsia="Times New Roman" w:hAnsi="Times New Roman" w:cs="Times New Roman"/>
          <w:color w:val="000000"/>
          <w:sz w:val="24"/>
          <w:szCs w:val="24"/>
        </w:rPr>
      </w:pP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7.2</w:t>
      </w:r>
      <w:proofErr w:type="gramStart"/>
      <w:r>
        <w:rPr>
          <w:rFonts w:ascii="Times New Roman" w:eastAsia="Times New Roman" w:hAnsi="Times New Roman" w:cs="Times New Roman"/>
          <w:b/>
          <w:bCs/>
          <w:color w:val="000000"/>
          <w:sz w:val="24"/>
          <w:szCs w:val="24"/>
        </w:rPr>
        <w:t xml:space="preserve"> К</w:t>
      </w:r>
      <w:proofErr w:type="gramEnd"/>
      <w:r>
        <w:rPr>
          <w:rFonts w:ascii="Times New Roman" w:eastAsia="Times New Roman" w:hAnsi="Times New Roman" w:cs="Times New Roman"/>
          <w:b/>
          <w:bCs/>
          <w:color w:val="000000"/>
          <w:sz w:val="24"/>
          <w:szCs w:val="24"/>
        </w:rPr>
        <w:t>ак составить развернутый план</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shd w:val="clear" w:color="auto" w:fill="FFFFFF"/>
        </w:rPr>
        <w:t>План</w:t>
      </w:r>
      <w:r>
        <w:rPr>
          <w:rFonts w:ascii="Times New Roman" w:eastAsia="Times New Roman" w:hAnsi="Times New Roman" w:cs="Times New Roman"/>
          <w:color w:val="000000"/>
          <w:sz w:val="24"/>
          <w:szCs w:val="24"/>
          <w:shd w:val="clear" w:color="auto" w:fill="FFFFFF"/>
        </w:rPr>
        <w:t> — короткая форма переработки </w:t>
      </w:r>
      <w:hyperlink r:id="rId29" w:history="1">
        <w:r>
          <w:rPr>
            <w:rStyle w:val="a6"/>
            <w:rFonts w:ascii="Times New Roman" w:eastAsia="Times New Roman" w:hAnsi="Times New Roman" w:cs="Times New Roman"/>
            <w:color w:val="00000A"/>
            <w:sz w:val="24"/>
            <w:szCs w:val="24"/>
          </w:rPr>
          <w:t>текста</w:t>
        </w:r>
      </w:hyperlink>
      <w:r>
        <w:rPr>
          <w:rFonts w:ascii="Times New Roman" w:eastAsia="Times New Roman" w:hAnsi="Times New Roman" w:cs="Times New Roman"/>
          <w:color w:val="000000"/>
          <w:sz w:val="24"/>
          <w:szCs w:val="24"/>
          <w:shd w:val="clear" w:color="auto" w:fill="FFFFFF"/>
        </w:rPr>
        <w:t>, при которой выделяются смысловые части текста и озаглавливаются. Содержание пунктов кратко поясняется в 1-5 предложениях</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Внимательно прочитайте 1-2 раза материал учебника (пособия, статьи и т.п.). Обращая особое внимание на абзацы, на выделенные крупным шрифтом (или жирным шрифтом), либо на подчеркнутые слова и фразы в тексте.</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Если в тексте встречаются заголовки, то их нужно записать как пункты плана, а далее поступайте, как указано в пункте 2.</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Разбейте весь текст на логические по смыслу части (не меньше трёх) и озаглавьте каждую из них.</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каждой из озаглавленных частей найдите самые важные мысли, которым даются определения, разъяснения, комментарии и кратко их запишите (одним предложением из 2-3 слов)</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Если в тексте встречаются имена, даты, названия географических мест, произведений и т.п., то их нужно обязательно включить в развернутый план (записать их в скобках к вопросам плана, либо после плана)</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p>
    <w:p w:rsidR="008E6CCE" w:rsidRDefault="008E6CCE" w:rsidP="008E6CCE">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Как составить опорный конспект</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shd w:val="clear" w:color="auto" w:fill="FFFFFF"/>
        </w:rPr>
        <w:t>Конспект </w:t>
      </w:r>
      <w:r>
        <w:rPr>
          <w:rFonts w:ascii="Times New Roman" w:eastAsia="Times New Roman" w:hAnsi="Times New Roman" w:cs="Times New Roman"/>
          <w:color w:val="000000"/>
          <w:sz w:val="24"/>
          <w:szCs w:val="24"/>
          <w:shd w:val="clear" w:color="auto" w:fill="FFFFFF"/>
        </w:rPr>
        <w:t>(от лат. </w:t>
      </w:r>
      <w:proofErr w:type="spellStart"/>
      <w:r>
        <w:rPr>
          <w:rFonts w:ascii="Times New Roman" w:eastAsia="Times New Roman" w:hAnsi="Times New Roman" w:cs="Times New Roman"/>
          <w:color w:val="000000"/>
          <w:sz w:val="24"/>
          <w:szCs w:val="24"/>
          <w:shd w:val="clear" w:color="auto" w:fill="FFFFFF"/>
        </w:rPr>
        <w:t>conspectus</w:t>
      </w:r>
      <w:proofErr w:type="spellEnd"/>
      <w:r>
        <w:rPr>
          <w:rFonts w:ascii="Times New Roman" w:eastAsia="Times New Roman" w:hAnsi="Times New Roman" w:cs="Times New Roman"/>
          <w:color w:val="000000"/>
          <w:sz w:val="24"/>
          <w:szCs w:val="24"/>
          <w:shd w:val="clear" w:color="auto" w:fill="FFFFFF"/>
        </w:rPr>
        <w:t xml:space="preserve"> обзор) краткое изложение, запись содержания </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какого-либо сочинения, доклада.</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Первоначально составьте развёрнутый план (</w:t>
      </w:r>
      <w:proofErr w:type="gramStart"/>
      <w:r>
        <w:rPr>
          <w:rFonts w:ascii="Times New Roman" w:eastAsia="Times New Roman" w:hAnsi="Times New Roman" w:cs="Times New Roman"/>
          <w:color w:val="000000"/>
          <w:sz w:val="24"/>
          <w:szCs w:val="24"/>
        </w:rPr>
        <w:t>см</w:t>
      </w:r>
      <w:proofErr w:type="gramEnd"/>
      <w:r>
        <w:rPr>
          <w:rFonts w:ascii="Times New Roman" w:eastAsia="Times New Roman" w:hAnsi="Times New Roman" w:cs="Times New Roman"/>
          <w:color w:val="000000"/>
          <w:sz w:val="24"/>
          <w:szCs w:val="24"/>
        </w:rPr>
        <w:t>. приложение "Как составить развёрнутый план")</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каждому пункту плана запишите определения (объяснение терминов, непонятных слов)</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Запишите главные идеи по каждому пункту плана (главные - это те, которым уделяется больше всего места в тексте учебного пособия)</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Составьте логические схемы, если для них есть необходимый материал; например: виды чего либо; формы </w:t>
      </w:r>
      <w:proofErr w:type="gramStart"/>
      <w:r>
        <w:rPr>
          <w:rFonts w:ascii="Times New Roman" w:eastAsia="Times New Roman" w:hAnsi="Times New Roman" w:cs="Times New Roman"/>
          <w:color w:val="000000"/>
          <w:sz w:val="24"/>
          <w:szCs w:val="24"/>
        </w:rPr>
        <w:t>каких</w:t>
      </w:r>
      <w:proofErr w:type="gramEnd"/>
      <w:r>
        <w:rPr>
          <w:rFonts w:ascii="Times New Roman" w:eastAsia="Times New Roman" w:hAnsi="Times New Roman" w:cs="Times New Roman"/>
          <w:color w:val="000000"/>
          <w:sz w:val="24"/>
          <w:szCs w:val="24"/>
        </w:rPr>
        <w:t xml:space="preserve"> либо явлений, классификацию.</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Избегайте переписывания всего материала учебника или его большей части. Старайтесь кратко изложить своими словами в 2х-3х предложениях содержание той или иной страницы по каждому пункту плана.</w:t>
      </w:r>
    </w:p>
    <w:p w:rsidR="008E6CCE" w:rsidRDefault="008E6CCE" w:rsidP="008E6CCE">
      <w:pPr>
        <w:shd w:val="clear" w:color="auto" w:fill="FFFFFF"/>
        <w:spacing w:after="0" w:line="294" w:lineRule="atLeast"/>
        <w:rPr>
          <w:rFonts w:ascii="Times New Roman" w:eastAsia="Times New Roman" w:hAnsi="Times New Roman" w:cs="Times New Roman"/>
          <w:color w:val="000000"/>
          <w:sz w:val="24"/>
          <w:szCs w:val="24"/>
        </w:rPr>
      </w:pPr>
    </w:p>
    <w:p w:rsidR="002A4C8F" w:rsidRDefault="002A4C8F" w:rsidP="002A4C8F">
      <w:pPr>
        <w:spacing w:after="0" w:line="240" w:lineRule="auto"/>
        <w:rPr>
          <w:rFonts w:ascii="Times New Roman" w:hAnsi="Times New Roman" w:cs="Times New Roman"/>
        </w:rPr>
      </w:pPr>
    </w:p>
    <w:p w:rsidR="002A4C8F" w:rsidRDefault="002A4C8F" w:rsidP="002A4C8F">
      <w:pPr>
        <w:spacing w:after="0" w:line="240" w:lineRule="auto"/>
        <w:rPr>
          <w:rFonts w:ascii="Times New Roman" w:hAnsi="Times New Roman" w:cs="Times New Roman"/>
        </w:rPr>
      </w:pPr>
    </w:p>
    <w:p w:rsidR="00BC0AEB" w:rsidRPr="00BC0AEB" w:rsidRDefault="00BC0AEB" w:rsidP="00BC0AEB">
      <w:pPr>
        <w:spacing w:after="0" w:line="240" w:lineRule="auto"/>
        <w:rPr>
          <w:rFonts w:ascii="Arial" w:eastAsia="Times New Roman" w:hAnsi="Arial" w:cs="Arial"/>
          <w:color w:val="515151"/>
          <w:sz w:val="21"/>
          <w:szCs w:val="21"/>
        </w:rPr>
      </w:pPr>
    </w:p>
    <w:sectPr w:rsidR="00BC0AEB" w:rsidRPr="00BC0AEB" w:rsidSect="009155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001" w:usb1="08070000" w:usb2="00000010" w:usb3="00000000" w:csb0="00020000" w:csb1="00000000"/>
  </w:font>
  <w:font w:name="SymbolMT">
    <w:altName w:val="MS Mincho"/>
    <w:panose1 w:val="00000000000000000000"/>
    <w:charset w:val="80"/>
    <w:family w:val="auto"/>
    <w:notTrueType/>
    <w:pitch w:val="default"/>
    <w:sig w:usb0="00000001" w:usb1="08070000" w:usb2="00000010" w:usb3="00000000" w:csb0="00020000" w:csb1="00000000"/>
  </w:font>
  <w:font w:name="Times New Roman,Bold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2166"/>
    <w:multiLevelType w:val="multilevel"/>
    <w:tmpl w:val="222AE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4C298F"/>
    <w:multiLevelType w:val="multilevel"/>
    <w:tmpl w:val="3A7A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E1459"/>
    <w:multiLevelType w:val="multilevel"/>
    <w:tmpl w:val="BC5E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A1B78"/>
    <w:multiLevelType w:val="multilevel"/>
    <w:tmpl w:val="0330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631FD9"/>
    <w:multiLevelType w:val="multilevel"/>
    <w:tmpl w:val="A606A3D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6497715"/>
    <w:multiLevelType w:val="multilevel"/>
    <w:tmpl w:val="6142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E41720"/>
    <w:multiLevelType w:val="multilevel"/>
    <w:tmpl w:val="D5E6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7C1EE4"/>
    <w:multiLevelType w:val="multilevel"/>
    <w:tmpl w:val="9F42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157D7A"/>
    <w:multiLevelType w:val="multilevel"/>
    <w:tmpl w:val="06B6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CF47DC"/>
    <w:multiLevelType w:val="hybridMultilevel"/>
    <w:tmpl w:val="22D24814"/>
    <w:lvl w:ilvl="0" w:tplc="F14E0402">
      <w:start w:val="1"/>
      <w:numFmt w:val="decimal"/>
      <w:lvlText w:val="%1."/>
      <w:lvlJc w:val="left"/>
      <w:pPr>
        <w:ind w:left="1097" w:hanging="360"/>
      </w:pPr>
    </w:lvl>
    <w:lvl w:ilvl="1" w:tplc="04190019">
      <w:start w:val="1"/>
      <w:numFmt w:val="lowerLetter"/>
      <w:lvlText w:val="%2."/>
      <w:lvlJc w:val="left"/>
      <w:pPr>
        <w:ind w:left="181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327670F"/>
    <w:multiLevelType w:val="multilevel"/>
    <w:tmpl w:val="134C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46606D"/>
    <w:multiLevelType w:val="multilevel"/>
    <w:tmpl w:val="FA2A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0"/>
  </w:num>
  <w:num w:numId="4">
    <w:abstractNumId w:val="2"/>
  </w:num>
  <w:num w:numId="5">
    <w:abstractNumId w:val="8"/>
  </w:num>
  <w:num w:numId="6">
    <w:abstractNumId w:val="11"/>
  </w:num>
  <w:num w:numId="7">
    <w:abstractNumId w:val="1"/>
  </w:num>
  <w:num w:numId="8">
    <w:abstractNumId w:val="6"/>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626F4"/>
    <w:rsid w:val="00056A0E"/>
    <w:rsid w:val="000B144D"/>
    <w:rsid w:val="001100B1"/>
    <w:rsid w:val="0014313E"/>
    <w:rsid w:val="00180F8C"/>
    <w:rsid w:val="001C10E6"/>
    <w:rsid w:val="001D3B5C"/>
    <w:rsid w:val="001D3FC5"/>
    <w:rsid w:val="0020368F"/>
    <w:rsid w:val="002050BE"/>
    <w:rsid w:val="0023640B"/>
    <w:rsid w:val="002369A6"/>
    <w:rsid w:val="002A4C8F"/>
    <w:rsid w:val="002B37E9"/>
    <w:rsid w:val="002B6148"/>
    <w:rsid w:val="002B6B49"/>
    <w:rsid w:val="002C08F7"/>
    <w:rsid w:val="002F6DDE"/>
    <w:rsid w:val="00301ADE"/>
    <w:rsid w:val="0030344D"/>
    <w:rsid w:val="003626F4"/>
    <w:rsid w:val="00390482"/>
    <w:rsid w:val="00453514"/>
    <w:rsid w:val="00454993"/>
    <w:rsid w:val="00473FCC"/>
    <w:rsid w:val="00483F3B"/>
    <w:rsid w:val="004E4ECD"/>
    <w:rsid w:val="00515F5E"/>
    <w:rsid w:val="00564EEE"/>
    <w:rsid w:val="005720CC"/>
    <w:rsid w:val="00576D7F"/>
    <w:rsid w:val="005A2445"/>
    <w:rsid w:val="005E3A97"/>
    <w:rsid w:val="00613CD3"/>
    <w:rsid w:val="00615B0C"/>
    <w:rsid w:val="006534ED"/>
    <w:rsid w:val="00666668"/>
    <w:rsid w:val="006A0456"/>
    <w:rsid w:val="006C0358"/>
    <w:rsid w:val="0073455D"/>
    <w:rsid w:val="008326F2"/>
    <w:rsid w:val="008425D9"/>
    <w:rsid w:val="00845C0E"/>
    <w:rsid w:val="00852278"/>
    <w:rsid w:val="00870E61"/>
    <w:rsid w:val="00884389"/>
    <w:rsid w:val="00885A2C"/>
    <w:rsid w:val="008B35B9"/>
    <w:rsid w:val="008D3C79"/>
    <w:rsid w:val="008E6CCE"/>
    <w:rsid w:val="008F0E68"/>
    <w:rsid w:val="00915564"/>
    <w:rsid w:val="009D4B9B"/>
    <w:rsid w:val="009E14FD"/>
    <w:rsid w:val="00A24B63"/>
    <w:rsid w:val="00A44775"/>
    <w:rsid w:val="00AC6873"/>
    <w:rsid w:val="00B209F1"/>
    <w:rsid w:val="00B324AB"/>
    <w:rsid w:val="00BC0AEB"/>
    <w:rsid w:val="00BC4019"/>
    <w:rsid w:val="00BE0B5B"/>
    <w:rsid w:val="00BE7B3A"/>
    <w:rsid w:val="00C574E5"/>
    <w:rsid w:val="00C75AA0"/>
    <w:rsid w:val="00C95DE5"/>
    <w:rsid w:val="00CB096B"/>
    <w:rsid w:val="00DC6BDC"/>
    <w:rsid w:val="00DF1DF4"/>
    <w:rsid w:val="00E1477A"/>
    <w:rsid w:val="00E364B0"/>
    <w:rsid w:val="00E465CD"/>
    <w:rsid w:val="00E9446D"/>
    <w:rsid w:val="00EE086F"/>
    <w:rsid w:val="00EF3816"/>
    <w:rsid w:val="00F11E2F"/>
    <w:rsid w:val="00F26742"/>
    <w:rsid w:val="00F47DD4"/>
    <w:rsid w:val="00F70031"/>
    <w:rsid w:val="00FE71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564"/>
  </w:style>
  <w:style w:type="paragraph" w:styleId="1">
    <w:name w:val="heading 1"/>
    <w:basedOn w:val="a"/>
    <w:link w:val="10"/>
    <w:uiPriority w:val="9"/>
    <w:qFormat/>
    <w:rsid w:val="00BC0A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362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3626F4"/>
  </w:style>
  <w:style w:type="paragraph" w:customStyle="1" w:styleId="c3">
    <w:name w:val="c3"/>
    <w:basedOn w:val="a"/>
    <w:rsid w:val="00362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3626F4"/>
  </w:style>
  <w:style w:type="character" w:customStyle="1" w:styleId="c1">
    <w:name w:val="c1"/>
    <w:basedOn w:val="a0"/>
    <w:rsid w:val="003626F4"/>
  </w:style>
  <w:style w:type="paragraph" w:customStyle="1" w:styleId="c10">
    <w:name w:val="c10"/>
    <w:basedOn w:val="a"/>
    <w:rsid w:val="003626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3626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3626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3626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3626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3626F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E36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C0AEB"/>
    <w:rPr>
      <w:rFonts w:ascii="Times New Roman" w:eastAsia="Times New Roman" w:hAnsi="Times New Roman" w:cs="Times New Roman"/>
      <w:b/>
      <w:bCs/>
      <w:kern w:val="36"/>
      <w:sz w:val="48"/>
      <w:szCs w:val="48"/>
    </w:rPr>
  </w:style>
  <w:style w:type="character" w:customStyle="1" w:styleId="date">
    <w:name w:val="date"/>
    <w:basedOn w:val="a0"/>
    <w:rsid w:val="00BC0AEB"/>
  </w:style>
  <w:style w:type="character" w:customStyle="1" w:styleId="comments">
    <w:name w:val="comments"/>
    <w:basedOn w:val="a0"/>
    <w:rsid w:val="00BC0AEB"/>
  </w:style>
  <w:style w:type="character" w:customStyle="1" w:styleId="fio">
    <w:name w:val="fio"/>
    <w:basedOn w:val="a0"/>
    <w:rsid w:val="00BC0AEB"/>
  </w:style>
  <w:style w:type="character" w:styleId="a4">
    <w:name w:val="Strong"/>
    <w:basedOn w:val="a0"/>
    <w:uiPriority w:val="22"/>
    <w:qFormat/>
    <w:rsid w:val="00BC0AEB"/>
    <w:rPr>
      <w:b/>
      <w:bCs/>
    </w:rPr>
  </w:style>
  <w:style w:type="character" w:styleId="a5">
    <w:name w:val="Emphasis"/>
    <w:basedOn w:val="a0"/>
    <w:uiPriority w:val="20"/>
    <w:qFormat/>
    <w:rsid w:val="00BC0AEB"/>
    <w:rPr>
      <w:i/>
      <w:iCs/>
    </w:rPr>
  </w:style>
  <w:style w:type="paragraph" w:customStyle="1" w:styleId="c19">
    <w:name w:val="c19"/>
    <w:basedOn w:val="a"/>
    <w:rsid w:val="008B35B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F70031"/>
    <w:rPr>
      <w:color w:val="0000FF"/>
      <w:u w:val="single"/>
    </w:rPr>
  </w:style>
  <w:style w:type="character" w:customStyle="1" w:styleId="apple-converted-space">
    <w:name w:val="apple-converted-space"/>
    <w:basedOn w:val="a0"/>
    <w:rsid w:val="00F70031"/>
  </w:style>
  <w:style w:type="table" w:styleId="a7">
    <w:name w:val="Table Grid"/>
    <w:basedOn w:val="a1"/>
    <w:uiPriority w:val="59"/>
    <w:rsid w:val="00615B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615B0C"/>
    <w:pPr>
      <w:ind w:left="720"/>
      <w:contextualSpacing/>
    </w:pPr>
    <w:rPr>
      <w:rFonts w:ascii="Calibri" w:eastAsia="Calibri" w:hAnsi="Calibri" w:cs="Times New Roman"/>
      <w:lang w:eastAsia="en-US"/>
    </w:rPr>
  </w:style>
  <w:style w:type="paragraph" w:customStyle="1" w:styleId="21">
    <w:name w:val="Список 21"/>
    <w:basedOn w:val="a"/>
    <w:rsid w:val="00615B0C"/>
    <w:pPr>
      <w:suppressAutoHyphens/>
      <w:spacing w:after="0" w:line="240" w:lineRule="auto"/>
      <w:ind w:left="566" w:hanging="283"/>
    </w:pPr>
    <w:rPr>
      <w:rFonts w:ascii="Arial" w:eastAsia="Times New Roman" w:hAnsi="Arial" w:cs="Arial"/>
      <w:sz w:val="24"/>
      <w:szCs w:val="28"/>
      <w:lang w:eastAsia="ar-SA"/>
    </w:rPr>
  </w:style>
  <w:style w:type="paragraph" w:styleId="a9">
    <w:name w:val="Balloon Text"/>
    <w:basedOn w:val="a"/>
    <w:link w:val="aa"/>
    <w:uiPriority w:val="99"/>
    <w:semiHidden/>
    <w:unhideWhenUsed/>
    <w:rsid w:val="00615B0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15B0C"/>
    <w:rPr>
      <w:rFonts w:ascii="Tahoma" w:hAnsi="Tahoma" w:cs="Tahoma"/>
      <w:sz w:val="16"/>
      <w:szCs w:val="16"/>
    </w:rPr>
  </w:style>
  <w:style w:type="paragraph" w:customStyle="1" w:styleId="ab">
    <w:name w:val="Содержимое таблицы"/>
    <w:basedOn w:val="a"/>
    <w:rsid w:val="00615B0C"/>
    <w:pPr>
      <w:widowControl w:val="0"/>
      <w:suppressLineNumbers/>
      <w:suppressAutoHyphens/>
      <w:spacing w:after="0" w:line="240" w:lineRule="auto"/>
    </w:pPr>
    <w:rPr>
      <w:rFonts w:ascii="Arial" w:eastAsia="Lucida Sans Unicode" w:hAnsi="Arial" w:cs="Times New Roman"/>
      <w:kern w:val="1"/>
      <w:sz w:val="20"/>
      <w:szCs w:val="24"/>
    </w:rPr>
  </w:style>
  <w:style w:type="character" w:customStyle="1" w:styleId="4">
    <w:name w:val="Основной текст (4)_"/>
    <w:basedOn w:val="a0"/>
    <w:link w:val="40"/>
    <w:locked/>
    <w:rsid w:val="00615B0C"/>
    <w:rPr>
      <w:rFonts w:ascii="Times New Roman" w:eastAsia="Times New Roman" w:hAnsi="Times New Roman" w:cs="Times New Roman"/>
      <w:b/>
      <w:bCs/>
      <w:sz w:val="20"/>
      <w:szCs w:val="20"/>
      <w:shd w:val="clear" w:color="auto" w:fill="FFFFFF"/>
    </w:rPr>
  </w:style>
  <w:style w:type="paragraph" w:customStyle="1" w:styleId="40">
    <w:name w:val="Основной текст (4)"/>
    <w:basedOn w:val="a"/>
    <w:link w:val="4"/>
    <w:rsid w:val="00615B0C"/>
    <w:pPr>
      <w:widowControl w:val="0"/>
      <w:shd w:val="clear" w:color="auto" w:fill="FFFFFF"/>
      <w:spacing w:after="360" w:line="0" w:lineRule="atLeast"/>
      <w:ind w:hanging="560"/>
      <w:jc w:val="center"/>
    </w:pPr>
    <w:rPr>
      <w:rFonts w:ascii="Times New Roman" w:eastAsia="Times New Roman" w:hAnsi="Times New Roman" w:cs="Times New Roman"/>
      <w:b/>
      <w:bCs/>
      <w:sz w:val="20"/>
      <w:szCs w:val="20"/>
    </w:rPr>
  </w:style>
  <w:style w:type="character" w:customStyle="1" w:styleId="ac">
    <w:name w:val="Основной текст_"/>
    <w:basedOn w:val="a0"/>
    <w:link w:val="5"/>
    <w:locked/>
    <w:rsid w:val="00615B0C"/>
    <w:rPr>
      <w:rFonts w:ascii="Times New Roman" w:eastAsia="Times New Roman" w:hAnsi="Times New Roman" w:cs="Times New Roman"/>
      <w:spacing w:val="-1"/>
      <w:sz w:val="20"/>
      <w:szCs w:val="20"/>
      <w:shd w:val="clear" w:color="auto" w:fill="FFFFFF"/>
    </w:rPr>
  </w:style>
  <w:style w:type="paragraph" w:customStyle="1" w:styleId="5">
    <w:name w:val="Основной текст5"/>
    <w:basedOn w:val="a"/>
    <w:link w:val="ac"/>
    <w:rsid w:val="00615B0C"/>
    <w:pPr>
      <w:widowControl w:val="0"/>
      <w:shd w:val="clear" w:color="auto" w:fill="FFFFFF"/>
      <w:spacing w:after="0" w:line="312" w:lineRule="exact"/>
      <w:ind w:hanging="560"/>
    </w:pPr>
    <w:rPr>
      <w:rFonts w:ascii="Times New Roman" w:eastAsia="Times New Roman" w:hAnsi="Times New Roman" w:cs="Times New Roman"/>
      <w:spacing w:val="-1"/>
      <w:sz w:val="20"/>
      <w:szCs w:val="20"/>
    </w:rPr>
  </w:style>
  <w:style w:type="character" w:customStyle="1" w:styleId="ad">
    <w:name w:val="Основной текст + Полужирный"/>
    <w:aliases w:val="Интервал 0 pt"/>
    <w:basedOn w:val="ac"/>
    <w:rsid w:val="00615B0C"/>
    <w:rPr>
      <w:b/>
      <w:bCs/>
      <w:i w:val="0"/>
      <w:iCs w:val="0"/>
      <w:smallCaps w:val="0"/>
      <w:strike w:val="0"/>
      <w:dstrike w:val="0"/>
      <w:color w:val="000000"/>
      <w:w w:val="100"/>
      <w:position w:val="0"/>
      <w:u w:val="none"/>
      <w:effect w:val="none"/>
      <w:lang w:val="ru-RU" w:eastAsia="ru-RU" w:bidi="ru-RU"/>
    </w:rPr>
  </w:style>
  <w:style w:type="character" w:customStyle="1" w:styleId="2">
    <w:name w:val="Основной текст2"/>
    <w:basedOn w:val="ac"/>
    <w:rsid w:val="00615B0C"/>
    <w:rPr>
      <w:b w:val="0"/>
      <w:bCs w:val="0"/>
      <w:i w:val="0"/>
      <w:iCs w:val="0"/>
      <w:smallCaps w:val="0"/>
      <w:strike w:val="0"/>
      <w:dstrike w:val="0"/>
      <w:color w:val="000000"/>
      <w:w w:val="100"/>
      <w:position w:val="0"/>
      <w:u w:val="none"/>
      <w:effect w:val="none"/>
      <w:lang w:val="ru-RU" w:eastAsia="ru-RU" w:bidi="ru-RU"/>
    </w:rPr>
  </w:style>
  <w:style w:type="paragraph" w:customStyle="1" w:styleId="Default">
    <w:name w:val="Default"/>
    <w:rsid w:val="00615B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1">
    <w:name w:val="s1"/>
    <w:rsid w:val="00615B0C"/>
    <w:rPr>
      <w:rFonts w:cs="Times New Roman"/>
    </w:rPr>
  </w:style>
  <w:style w:type="paragraph" w:styleId="ae">
    <w:name w:val="header"/>
    <w:basedOn w:val="a"/>
    <w:link w:val="af"/>
    <w:uiPriority w:val="99"/>
    <w:semiHidden/>
    <w:unhideWhenUsed/>
    <w:rsid w:val="00615B0C"/>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615B0C"/>
  </w:style>
  <w:style w:type="paragraph" w:styleId="af0">
    <w:name w:val="footer"/>
    <w:basedOn w:val="a"/>
    <w:link w:val="af1"/>
    <w:uiPriority w:val="99"/>
    <w:semiHidden/>
    <w:unhideWhenUsed/>
    <w:rsid w:val="00615B0C"/>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615B0C"/>
  </w:style>
</w:styles>
</file>

<file path=word/webSettings.xml><?xml version="1.0" encoding="utf-8"?>
<w:webSettings xmlns:r="http://schemas.openxmlformats.org/officeDocument/2006/relationships" xmlns:w="http://schemas.openxmlformats.org/wordprocessingml/2006/main">
  <w:divs>
    <w:div w:id="370695166">
      <w:bodyDiv w:val="1"/>
      <w:marLeft w:val="0"/>
      <w:marRight w:val="0"/>
      <w:marTop w:val="0"/>
      <w:marBottom w:val="0"/>
      <w:divBdr>
        <w:top w:val="none" w:sz="0" w:space="0" w:color="auto"/>
        <w:left w:val="none" w:sz="0" w:space="0" w:color="auto"/>
        <w:bottom w:val="none" w:sz="0" w:space="0" w:color="auto"/>
        <w:right w:val="none" w:sz="0" w:space="0" w:color="auto"/>
      </w:divBdr>
    </w:div>
    <w:div w:id="398018840">
      <w:bodyDiv w:val="1"/>
      <w:marLeft w:val="0"/>
      <w:marRight w:val="0"/>
      <w:marTop w:val="0"/>
      <w:marBottom w:val="0"/>
      <w:divBdr>
        <w:top w:val="none" w:sz="0" w:space="0" w:color="auto"/>
        <w:left w:val="none" w:sz="0" w:space="0" w:color="auto"/>
        <w:bottom w:val="none" w:sz="0" w:space="0" w:color="auto"/>
        <w:right w:val="none" w:sz="0" w:space="0" w:color="auto"/>
      </w:divBdr>
      <w:divsChild>
        <w:div w:id="340469115">
          <w:marLeft w:val="0"/>
          <w:marRight w:val="0"/>
          <w:marTop w:val="150"/>
          <w:marBottom w:val="0"/>
          <w:divBdr>
            <w:top w:val="none" w:sz="0" w:space="0" w:color="auto"/>
            <w:left w:val="none" w:sz="0" w:space="0" w:color="auto"/>
            <w:bottom w:val="none" w:sz="0" w:space="0" w:color="auto"/>
            <w:right w:val="none" w:sz="0" w:space="0" w:color="auto"/>
          </w:divBdr>
        </w:div>
        <w:div w:id="963728173">
          <w:marLeft w:val="0"/>
          <w:marRight w:val="0"/>
          <w:marTop w:val="0"/>
          <w:marBottom w:val="0"/>
          <w:divBdr>
            <w:top w:val="none" w:sz="0" w:space="0" w:color="auto"/>
            <w:left w:val="none" w:sz="0" w:space="0" w:color="auto"/>
            <w:bottom w:val="none" w:sz="0" w:space="0" w:color="auto"/>
            <w:right w:val="none" w:sz="0" w:space="0" w:color="auto"/>
          </w:divBdr>
          <w:divsChild>
            <w:div w:id="107511144">
              <w:marLeft w:val="150"/>
              <w:marRight w:val="0"/>
              <w:marTop w:val="0"/>
              <w:marBottom w:val="300"/>
              <w:divBdr>
                <w:top w:val="none" w:sz="0" w:space="0" w:color="auto"/>
                <w:left w:val="single" w:sz="6" w:space="11" w:color="EEEEEE"/>
                <w:bottom w:val="none" w:sz="0" w:space="0" w:color="auto"/>
                <w:right w:val="none" w:sz="0" w:space="0" w:color="auto"/>
              </w:divBdr>
              <w:divsChild>
                <w:div w:id="2061585596">
                  <w:marLeft w:val="0"/>
                  <w:marRight w:val="0"/>
                  <w:marTop w:val="0"/>
                  <w:marBottom w:val="0"/>
                  <w:divBdr>
                    <w:top w:val="none" w:sz="0" w:space="0" w:color="auto"/>
                    <w:left w:val="none" w:sz="0" w:space="0" w:color="auto"/>
                    <w:bottom w:val="none" w:sz="0" w:space="0" w:color="auto"/>
                    <w:right w:val="none" w:sz="0" w:space="0" w:color="auto"/>
                  </w:divBdr>
                </w:div>
                <w:div w:id="1556619643">
                  <w:marLeft w:val="0"/>
                  <w:marRight w:val="0"/>
                  <w:marTop w:val="0"/>
                  <w:marBottom w:val="0"/>
                  <w:divBdr>
                    <w:top w:val="none" w:sz="0" w:space="0" w:color="auto"/>
                    <w:left w:val="none" w:sz="0" w:space="0" w:color="auto"/>
                    <w:bottom w:val="none" w:sz="0" w:space="0" w:color="auto"/>
                    <w:right w:val="none" w:sz="0" w:space="0" w:color="auto"/>
                  </w:divBdr>
                </w:div>
              </w:divsChild>
            </w:div>
            <w:div w:id="15141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514">
      <w:bodyDiv w:val="1"/>
      <w:marLeft w:val="0"/>
      <w:marRight w:val="0"/>
      <w:marTop w:val="0"/>
      <w:marBottom w:val="0"/>
      <w:divBdr>
        <w:top w:val="none" w:sz="0" w:space="0" w:color="auto"/>
        <w:left w:val="none" w:sz="0" w:space="0" w:color="auto"/>
        <w:bottom w:val="none" w:sz="0" w:space="0" w:color="auto"/>
        <w:right w:val="none" w:sz="0" w:space="0" w:color="auto"/>
      </w:divBdr>
    </w:div>
    <w:div w:id="1881622953">
      <w:bodyDiv w:val="1"/>
      <w:marLeft w:val="0"/>
      <w:marRight w:val="0"/>
      <w:marTop w:val="0"/>
      <w:marBottom w:val="0"/>
      <w:divBdr>
        <w:top w:val="none" w:sz="0" w:space="0" w:color="auto"/>
        <w:left w:val="none" w:sz="0" w:space="0" w:color="auto"/>
        <w:bottom w:val="none" w:sz="0" w:space="0" w:color="auto"/>
        <w:right w:val="none" w:sz="0" w:space="0" w:color="auto"/>
      </w:divBdr>
    </w:div>
    <w:div w:id="193686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lbest.ru/" TargetMode="External"/><Relationship Id="rId13" Type="http://schemas.openxmlformats.org/officeDocument/2006/relationships/image" Target="media/image4.jpeg"/><Relationship Id="rId18" Type="http://schemas.openxmlformats.org/officeDocument/2006/relationships/hyperlink" Target="https://pandia.ru/text/category/vzaimopomoshmz/" TargetMode="External"/><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hyperlink" Target="http://festival.1september.ru/articles/415676/" TargetMode="External"/><Relationship Id="rId12" Type="http://schemas.openxmlformats.org/officeDocument/2006/relationships/image" Target="media/image3.jpeg"/><Relationship Id="rId17" Type="http://schemas.openxmlformats.org/officeDocument/2006/relationships/hyperlink" Target="https://pandia.ru/text/category/prakticheskie_raboti/" TargetMode="External"/><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8.jpeg"/><Relationship Id="rId29" Type="http://schemas.openxmlformats.org/officeDocument/2006/relationships/hyperlink" Target="http://infourok.ru/go.html?href=https%3A%2F%2Fru.wikipedia.org%2Fwiki%2F%25D0%25A2%25D0%25B5%25D0%25BA%25D1%2581%25D1%2582" TargetMode="External"/><Relationship Id="rId1" Type="http://schemas.openxmlformats.org/officeDocument/2006/relationships/customXml" Target="../customXml/item1.xml"/><Relationship Id="rId6" Type="http://schemas.openxmlformats.org/officeDocument/2006/relationships/hyperlink" Target="http://uchkopilka.ru/" TargetMode="External"/><Relationship Id="rId11" Type="http://schemas.openxmlformats.org/officeDocument/2006/relationships/image" Target="media/image2.jpeg"/><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image" Target="media/image1.jpeg"/><Relationship Id="rId19" Type="http://schemas.openxmlformats.org/officeDocument/2006/relationships/hyperlink" Target="https://pandia.ru/text/category/aktivatciy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mochnik-vsem.ru/load/15-1-0-2396" TargetMode="External"/><Relationship Id="rId14" Type="http://schemas.openxmlformats.org/officeDocument/2006/relationships/image" Target="media/image5.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C2B2C-4451-4C4D-A0FA-FC3C10B5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71</Pages>
  <Words>18455</Words>
  <Characters>105194</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Metod2</dc:creator>
  <cp:keywords/>
  <dc:description/>
  <cp:lastModifiedBy>Metod2</cp:lastModifiedBy>
  <cp:revision>54</cp:revision>
  <dcterms:created xsi:type="dcterms:W3CDTF">2021-03-29T07:42:00Z</dcterms:created>
  <dcterms:modified xsi:type="dcterms:W3CDTF">2021-04-08T00:46:00Z</dcterms:modified>
</cp:coreProperties>
</file>