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DA" w:rsidRDefault="00802634" w:rsidP="008026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802634" w:rsidRDefault="002264CC" w:rsidP="002264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директора ГБПОУ ГЭТ от 17.02.21 г. для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приемной комиссии бала создана приемная комиссия техникума в следующем составе:</w:t>
      </w:r>
    </w:p>
    <w:p w:rsidR="002264CC" w:rsidRDefault="002264CC" w:rsidP="008026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Михайлович – директор ГБПОУ ГЭТ</w:t>
      </w:r>
    </w:p>
    <w:p w:rsidR="002264CC" w:rsidRDefault="002264CC" w:rsidP="008026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зам.директора по УР</w:t>
      </w:r>
    </w:p>
    <w:p w:rsidR="002264CC" w:rsidRDefault="002264CC" w:rsidP="008026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Симонова М.А. мастер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/о</w:t>
      </w:r>
    </w:p>
    <w:p w:rsidR="002264CC" w:rsidRDefault="002264CC" w:rsidP="008026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Ульянова С.А. 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 ПО и БОП</w:t>
      </w:r>
    </w:p>
    <w:p w:rsidR="002264CC" w:rsidRDefault="002264CC" w:rsidP="008026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Еремина Л.А. 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чным отделением</w:t>
      </w:r>
    </w:p>
    <w:p w:rsidR="002264CC" w:rsidRDefault="002264CC" w:rsidP="008026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секретари: Истомина И.А. специалист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</w:t>
      </w:r>
    </w:p>
    <w:p w:rsidR="002264CC" w:rsidRDefault="002264CC" w:rsidP="0080263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Гуржапова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инспектор ОК</w:t>
      </w:r>
    </w:p>
    <w:p w:rsidR="002264CC" w:rsidRDefault="002264CC" w:rsidP="008026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Белых Л.В. зав. метод кабинетом</w:t>
      </w:r>
    </w:p>
    <w:p w:rsidR="002264CC" w:rsidRDefault="002264CC" w:rsidP="008026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утвержден график работы технических секретарей приемной комиссии</w:t>
      </w:r>
      <w:r w:rsidR="0040008F">
        <w:rPr>
          <w:rFonts w:ascii="Times New Roman" w:hAnsi="Times New Roman" w:cs="Times New Roman"/>
          <w:sz w:val="28"/>
          <w:szCs w:val="28"/>
        </w:rPr>
        <w:t>.</w:t>
      </w:r>
    </w:p>
    <w:p w:rsidR="0040008F" w:rsidRDefault="00294432" w:rsidP="008026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2021-2022 учебный год будем производить набор на следующие специальности и профессии: таблица</w:t>
      </w:r>
    </w:p>
    <w:p w:rsidR="002264CC" w:rsidRDefault="002264CC" w:rsidP="002264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02 сентября 2020 года № 457 Об утверждении порядка приема на обучение по образовательным программам среднего профессионального образования были разработаны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утверждены и размещены на сайте техникума следующие документы:</w:t>
      </w:r>
    </w:p>
    <w:p w:rsidR="002264CC" w:rsidRDefault="002264CC" w:rsidP="002264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приемной комиссии</w:t>
      </w:r>
    </w:p>
    <w:p w:rsidR="002264CC" w:rsidRDefault="002264CC" w:rsidP="002264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Правила приема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СПО в ГБПОУ ГЭТ на 2021-2022 учебный год</w:t>
      </w:r>
    </w:p>
    <w:p w:rsidR="0040008F" w:rsidRDefault="002264CC" w:rsidP="002264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008F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="0040008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40008F">
        <w:rPr>
          <w:rFonts w:ascii="Times New Roman" w:hAnsi="Times New Roman" w:cs="Times New Roman"/>
          <w:sz w:val="28"/>
          <w:szCs w:val="28"/>
        </w:rPr>
        <w:t xml:space="preserve"> работы  ГЭТ</w:t>
      </w:r>
    </w:p>
    <w:p w:rsidR="002264CC" w:rsidRDefault="0040008F" w:rsidP="002264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6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Памятка абитуриенту</w:t>
      </w:r>
      <w:r w:rsidR="00294432">
        <w:rPr>
          <w:rFonts w:ascii="Times New Roman" w:hAnsi="Times New Roman" w:cs="Times New Roman"/>
          <w:sz w:val="28"/>
          <w:szCs w:val="28"/>
        </w:rPr>
        <w:t xml:space="preserve"> и другие необходимые документы, такие как согласие, заявление и т.д.</w:t>
      </w:r>
    </w:p>
    <w:p w:rsidR="00294432" w:rsidRDefault="00294432" w:rsidP="002264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Также были заказаны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листовки на самоклеющейся основе в количестве 50 штук, которые будут готовы на этой неделе, в пятницу поедем их забирать. </w:t>
      </w:r>
    </w:p>
    <w:p w:rsidR="005F113B" w:rsidRDefault="00294432" w:rsidP="002264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Ведется работа по размещению информации о нашем учебном заведении  в сборнике «Учебные заведения Республики Бурятия. Абитуриенту – 2021», </w:t>
      </w:r>
      <w:r w:rsidR="005F113B">
        <w:rPr>
          <w:rFonts w:ascii="Times New Roman" w:hAnsi="Times New Roman" w:cs="Times New Roman"/>
          <w:sz w:val="28"/>
          <w:szCs w:val="28"/>
        </w:rPr>
        <w:t xml:space="preserve">на данный момент разработан и согласован информационный макет  и отправлен в компанию </w:t>
      </w:r>
      <w:proofErr w:type="spellStart"/>
      <w:r w:rsidR="005F113B">
        <w:rPr>
          <w:rFonts w:ascii="Times New Roman" w:hAnsi="Times New Roman" w:cs="Times New Roman"/>
          <w:sz w:val="28"/>
          <w:szCs w:val="28"/>
        </w:rPr>
        <w:t>Информпроект</w:t>
      </w:r>
      <w:proofErr w:type="spellEnd"/>
      <w:r w:rsidR="005F113B">
        <w:rPr>
          <w:rFonts w:ascii="Times New Roman" w:hAnsi="Times New Roman" w:cs="Times New Roman"/>
          <w:sz w:val="28"/>
          <w:szCs w:val="28"/>
        </w:rPr>
        <w:t>. Ожидаем необходимую документацию (договор, акт и т.д.) для оформления нашей заявки. Этот сборник будет распространяться  в школах Бурятии по линии Министерства образования нашей республики.</w:t>
      </w:r>
    </w:p>
    <w:p w:rsidR="005F113B" w:rsidRDefault="005F113B" w:rsidP="002264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среди школ города и района  подготовлены буклеты, листовки самоклеющиеся, видеофильм о нашем техникуме и презентация, которая содержит всю необходимую информацию не только о правилах набора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и о преимуществах обучения в нашем техникуме и о наших достижениях. Презентацию и видеофильм я отправила на электронные почты преподавателям, мастерам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/о, а буклеты и листовки можно получить у меня в 306 кабинете.</w:t>
      </w:r>
    </w:p>
    <w:p w:rsidR="00607F35" w:rsidRDefault="005F113B" w:rsidP="002264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Вчера я посетила школы с.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Селендума,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Ацульская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Ехэ-Цаган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Гусиное озеро. </w:t>
      </w:r>
      <w:proofErr w:type="gramStart"/>
      <w:r>
        <w:rPr>
          <w:rFonts w:ascii="Times New Roman" w:hAnsi="Times New Roman" w:cs="Times New Roman"/>
          <w:sz w:val="28"/>
          <w:szCs w:val="28"/>
        </w:rPr>
        <w:t>С 1 апреля школы выходят с каникул, поэтому надо на</w:t>
      </w:r>
      <w:r w:rsidR="00607F35">
        <w:rPr>
          <w:rFonts w:ascii="Times New Roman" w:hAnsi="Times New Roman" w:cs="Times New Roman"/>
          <w:sz w:val="28"/>
          <w:szCs w:val="28"/>
        </w:rPr>
        <w:t xml:space="preserve">чинать </w:t>
      </w:r>
      <w:proofErr w:type="spellStart"/>
      <w:r w:rsidR="00607F35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607F35">
        <w:rPr>
          <w:rFonts w:ascii="Times New Roman" w:hAnsi="Times New Roman" w:cs="Times New Roman"/>
          <w:sz w:val="28"/>
          <w:szCs w:val="28"/>
        </w:rPr>
        <w:t xml:space="preserve"> работу с обучающимися школ города.</w:t>
      </w:r>
      <w:proofErr w:type="gramEnd"/>
    </w:p>
    <w:p w:rsidR="006B397B" w:rsidRDefault="00607F35" w:rsidP="002264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 приказом о закреплении педагогов по школам все ознакомились</w:t>
      </w:r>
      <w:r w:rsidR="006B397B">
        <w:rPr>
          <w:rFonts w:ascii="Times New Roman" w:hAnsi="Times New Roman" w:cs="Times New Roman"/>
          <w:sz w:val="28"/>
          <w:szCs w:val="28"/>
        </w:rPr>
        <w:t>, начинаем прорабатывать школы города и района. Весь необходимый материал можно получить у меня в 306 кабинете.</w:t>
      </w:r>
    </w:p>
    <w:p w:rsidR="00294432" w:rsidRDefault="006B397B" w:rsidP="002264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внимание, пожалуйста вопросы.</w:t>
      </w:r>
      <w:r w:rsidR="005F1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432" w:rsidRPr="00802634" w:rsidRDefault="00294432" w:rsidP="002264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94432" w:rsidRPr="00802634" w:rsidSect="00780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2634"/>
    <w:rsid w:val="002264CC"/>
    <w:rsid w:val="00294432"/>
    <w:rsid w:val="0040008F"/>
    <w:rsid w:val="005F113B"/>
    <w:rsid w:val="00607F35"/>
    <w:rsid w:val="006B397B"/>
    <w:rsid w:val="007801DA"/>
    <w:rsid w:val="0080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4</cp:revision>
  <cp:lastPrinted>2021-03-31T05:48:00Z</cp:lastPrinted>
  <dcterms:created xsi:type="dcterms:W3CDTF">2021-03-31T01:05:00Z</dcterms:created>
  <dcterms:modified xsi:type="dcterms:W3CDTF">2021-04-05T04:58:00Z</dcterms:modified>
</cp:coreProperties>
</file>