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01A" w:rsidRPr="0095501A" w:rsidRDefault="0095501A" w:rsidP="0095501A">
      <w:pPr>
        <w:spacing w:after="0" w:line="240" w:lineRule="auto"/>
        <w:ind w:left="-567"/>
        <w:jc w:val="both"/>
        <w:rPr>
          <w:rStyle w:val="a5"/>
          <w:rFonts w:ascii="Times New Roman" w:hAnsi="Times New Roman" w:cs="Times New Roman"/>
          <w:sz w:val="24"/>
          <w:szCs w:val="24"/>
        </w:rPr>
      </w:pPr>
      <w:r w:rsidRPr="0095501A">
        <w:rPr>
          <w:rFonts w:ascii="Times New Roman" w:hAnsi="Times New Roman" w:cs="Times New Roman"/>
          <w:b/>
          <w:sz w:val="24"/>
          <w:szCs w:val="24"/>
        </w:rPr>
        <w:t xml:space="preserve">Урок истории </w:t>
      </w:r>
      <w:r w:rsidR="0038063B">
        <w:rPr>
          <w:rFonts w:ascii="Times New Roman" w:hAnsi="Times New Roman" w:cs="Times New Roman"/>
          <w:b/>
          <w:sz w:val="24"/>
          <w:szCs w:val="24"/>
        </w:rPr>
        <w:t>14.06.2021</w:t>
      </w:r>
    </w:p>
    <w:p w:rsidR="0095501A" w:rsidRPr="0095501A" w:rsidRDefault="0095501A" w:rsidP="0095501A">
      <w:pPr>
        <w:spacing w:after="0" w:line="240" w:lineRule="auto"/>
        <w:ind w:left="-567"/>
        <w:jc w:val="center"/>
        <w:rPr>
          <w:rStyle w:val="a5"/>
          <w:rFonts w:ascii="Times New Roman" w:eastAsia="Times New Roman" w:hAnsi="Times New Roman" w:cs="Times New Roman"/>
          <w:b w:val="0"/>
          <w:sz w:val="24"/>
          <w:szCs w:val="24"/>
        </w:rPr>
      </w:pPr>
      <w:r w:rsidRPr="0038063B">
        <w:rPr>
          <w:rStyle w:val="a5"/>
          <w:rFonts w:ascii="Times New Roman" w:hAnsi="Times New Roman" w:cs="Times New Roman"/>
          <w:sz w:val="24"/>
          <w:szCs w:val="24"/>
          <w:highlight w:val="yellow"/>
        </w:rPr>
        <w:t xml:space="preserve">Урок - </w:t>
      </w:r>
      <w:r w:rsidRPr="0038063B">
        <w:rPr>
          <w:rStyle w:val="a5"/>
          <w:rFonts w:ascii="Times New Roman" w:eastAsia="Times New Roman" w:hAnsi="Times New Roman" w:cs="Times New Roman"/>
          <w:b w:val="0"/>
          <w:sz w:val="24"/>
          <w:szCs w:val="24"/>
          <w:highlight w:val="yellow"/>
        </w:rPr>
        <w:t>практическое занятие:</w:t>
      </w:r>
    </w:p>
    <w:p w:rsidR="0095501A" w:rsidRPr="0038063B" w:rsidRDefault="0095501A" w:rsidP="0095501A">
      <w:pPr>
        <w:pStyle w:val="a3"/>
        <w:spacing w:after="0"/>
        <w:ind w:left="-567" w:right="20"/>
        <w:jc w:val="center"/>
        <w:rPr>
          <w:rStyle w:val="4"/>
          <w:color w:val="FF0000"/>
          <w:sz w:val="32"/>
          <w:szCs w:val="24"/>
        </w:rPr>
      </w:pPr>
      <w:r w:rsidRPr="0038063B">
        <w:rPr>
          <w:rStyle w:val="a5"/>
          <w:color w:val="FF0000"/>
          <w:sz w:val="32"/>
          <w:szCs w:val="24"/>
        </w:rPr>
        <w:t>«Новая экономическая политика в Советской России. Образование СССР</w:t>
      </w:r>
      <w:r w:rsidRPr="0038063B">
        <w:rPr>
          <w:rStyle w:val="4"/>
          <w:color w:val="FF0000"/>
          <w:sz w:val="32"/>
          <w:szCs w:val="24"/>
        </w:rPr>
        <w:t>»</w:t>
      </w:r>
    </w:p>
    <w:p w:rsidR="0095501A" w:rsidRDefault="0095501A" w:rsidP="0095501A">
      <w:pPr>
        <w:pStyle w:val="a3"/>
        <w:widowControl w:val="0"/>
        <w:tabs>
          <w:tab w:val="left" w:pos="710"/>
        </w:tabs>
        <w:spacing w:after="0"/>
        <w:ind w:left="-567"/>
        <w:jc w:val="center"/>
        <w:rPr>
          <w:rStyle w:val="4"/>
          <w:sz w:val="24"/>
          <w:szCs w:val="24"/>
        </w:rPr>
      </w:pPr>
    </w:p>
    <w:p w:rsidR="0095501A" w:rsidRPr="0095501A" w:rsidRDefault="0095501A" w:rsidP="0095501A">
      <w:pPr>
        <w:pStyle w:val="a3"/>
        <w:widowControl w:val="0"/>
        <w:tabs>
          <w:tab w:val="left" w:pos="710"/>
        </w:tabs>
        <w:spacing w:after="0"/>
        <w:ind w:left="-567"/>
        <w:jc w:val="center"/>
        <w:rPr>
          <w:rStyle w:val="4"/>
          <w:b/>
          <w:sz w:val="24"/>
          <w:szCs w:val="24"/>
        </w:rPr>
      </w:pPr>
      <w:r w:rsidRPr="0095501A">
        <w:rPr>
          <w:rStyle w:val="4"/>
          <w:b/>
          <w:sz w:val="24"/>
          <w:szCs w:val="24"/>
        </w:rPr>
        <w:t>План:</w:t>
      </w:r>
    </w:p>
    <w:p w:rsidR="0095501A" w:rsidRPr="0095501A" w:rsidRDefault="0095501A" w:rsidP="0095501A">
      <w:pPr>
        <w:pStyle w:val="a3"/>
        <w:spacing w:line="360" w:lineRule="auto"/>
        <w:ind w:right="20"/>
        <w:rPr>
          <w:rStyle w:val="4"/>
          <w:color w:val="000000"/>
          <w:sz w:val="24"/>
          <w:szCs w:val="24"/>
        </w:rPr>
      </w:pPr>
      <w:r>
        <w:rPr>
          <w:rStyle w:val="a5"/>
          <w:color w:val="000000"/>
          <w:sz w:val="24"/>
          <w:szCs w:val="24"/>
        </w:rPr>
        <w:t xml:space="preserve"> </w:t>
      </w:r>
      <w:r w:rsidRPr="0095501A">
        <w:rPr>
          <w:rStyle w:val="a5"/>
          <w:color w:val="000000"/>
          <w:sz w:val="24"/>
          <w:szCs w:val="24"/>
        </w:rPr>
        <w:t>1.Новая экономическая политика в Советской России. Образование СССР</w:t>
      </w:r>
      <w:r w:rsidRPr="0095501A">
        <w:rPr>
          <w:rStyle w:val="4"/>
          <w:color w:val="000000"/>
          <w:sz w:val="24"/>
          <w:szCs w:val="24"/>
        </w:rPr>
        <w:t xml:space="preserve">. Экономический и политический кризис. Крестьянские восстания, </w:t>
      </w:r>
      <w:proofErr w:type="spellStart"/>
      <w:r w:rsidRPr="0095501A">
        <w:rPr>
          <w:rStyle w:val="4"/>
          <w:color w:val="000000"/>
          <w:sz w:val="24"/>
          <w:szCs w:val="24"/>
        </w:rPr>
        <w:t>Кронштадтский</w:t>
      </w:r>
      <w:proofErr w:type="spellEnd"/>
      <w:r w:rsidRPr="0095501A">
        <w:rPr>
          <w:rStyle w:val="4"/>
          <w:color w:val="000000"/>
          <w:sz w:val="24"/>
          <w:szCs w:val="24"/>
        </w:rPr>
        <w:t xml:space="preserve"> мятеж и др. Переход к новой экономической политике. Сущность нэпа. Достижения и противоречия нэпа, причины его свертывания.</w:t>
      </w:r>
    </w:p>
    <w:p w:rsidR="0095501A" w:rsidRPr="0095501A" w:rsidRDefault="0095501A" w:rsidP="0095501A">
      <w:pPr>
        <w:pStyle w:val="a3"/>
        <w:spacing w:line="360" w:lineRule="auto"/>
        <w:ind w:right="20"/>
      </w:pPr>
      <w:r w:rsidRPr="0095501A">
        <w:rPr>
          <w:rStyle w:val="4"/>
          <w:b/>
          <w:color w:val="000000"/>
          <w:sz w:val="24"/>
          <w:szCs w:val="24"/>
        </w:rPr>
        <w:t>2. Политическая жизнь в 1920-е гг. Образование СССР:</w:t>
      </w:r>
      <w:r w:rsidRPr="0095501A">
        <w:rPr>
          <w:rStyle w:val="4"/>
          <w:color w:val="000000"/>
          <w:sz w:val="24"/>
          <w:szCs w:val="24"/>
        </w:rPr>
        <w:t xml:space="preserve"> предпосылки объединения республик, альтернативные проекты и прак</w:t>
      </w:r>
      <w:r w:rsidRPr="0095501A">
        <w:rPr>
          <w:rStyle w:val="4"/>
          <w:color w:val="000000"/>
          <w:sz w:val="24"/>
          <w:szCs w:val="24"/>
        </w:rPr>
        <w:softHyphen/>
        <w:t>тические решения. Укрепление позиций страны на международной арене.</w:t>
      </w:r>
      <w:r w:rsidRPr="0095501A">
        <w:t xml:space="preserve"> </w:t>
      </w:r>
    </w:p>
    <w:p w:rsidR="00F85E42" w:rsidRDefault="0095501A" w:rsidP="00F85E42">
      <w:pPr>
        <w:pStyle w:val="a3"/>
        <w:spacing w:line="360" w:lineRule="auto"/>
        <w:ind w:right="20"/>
      </w:pPr>
      <w:r w:rsidRPr="0095501A">
        <w:t>3.</w:t>
      </w:r>
      <w:r w:rsidRPr="0095501A">
        <w:rPr>
          <w:rStyle w:val="a5"/>
          <w:color w:val="000000"/>
          <w:sz w:val="24"/>
          <w:szCs w:val="24"/>
        </w:rPr>
        <w:t xml:space="preserve">Индустриализация и коллективизация в СССР. </w:t>
      </w:r>
      <w:r w:rsidRPr="0095501A">
        <w:rPr>
          <w:rStyle w:val="4"/>
          <w:color w:val="000000"/>
          <w:sz w:val="24"/>
          <w:szCs w:val="24"/>
        </w:rPr>
        <w:t>Обострение внутрипартийных разногласий и борьбы за лидерство в партии и государстве. Советская модель модернизации. Коллективизация сельского хозяйства: формы, методы, экономические и социальные последствия. Индустриализация: цели, методы, экономические и социальные итоги и следствия. Первые пятилетки: задачи и результаты.</w:t>
      </w:r>
    </w:p>
    <w:p w:rsidR="0095501A" w:rsidRPr="00F85E42" w:rsidRDefault="00F85E42" w:rsidP="00F85E42">
      <w:pPr>
        <w:pStyle w:val="a3"/>
        <w:spacing w:line="360" w:lineRule="auto"/>
        <w:ind w:right="20"/>
        <w:rPr>
          <w:rStyle w:val="4"/>
          <w:sz w:val="24"/>
          <w:szCs w:val="24"/>
          <w:shd w:val="clear" w:color="auto" w:fill="auto"/>
        </w:rPr>
      </w:pPr>
      <w:r>
        <w:t>Основные</w:t>
      </w:r>
      <w:r>
        <w:rPr>
          <w:rStyle w:val="4"/>
          <w:b/>
          <w:sz w:val="24"/>
          <w:szCs w:val="24"/>
        </w:rPr>
        <w:t xml:space="preserve"> термины и понятия</w:t>
      </w:r>
      <w:r w:rsidR="0095501A" w:rsidRPr="00246BB2">
        <w:rPr>
          <w:rStyle w:val="4"/>
          <w:b/>
          <w:sz w:val="24"/>
          <w:szCs w:val="24"/>
        </w:rPr>
        <w:t>:</w:t>
      </w:r>
      <w:r w:rsidR="0095501A" w:rsidRPr="00246BB2">
        <w:rPr>
          <w:rStyle w:val="4"/>
          <w:sz w:val="24"/>
          <w:szCs w:val="24"/>
        </w:rPr>
        <w:t xml:space="preserve"> </w:t>
      </w:r>
    </w:p>
    <w:p w:rsidR="0095501A" w:rsidRPr="00246BB2" w:rsidRDefault="0095501A" w:rsidP="0095501A">
      <w:pPr>
        <w:pStyle w:val="a3"/>
        <w:widowControl w:val="0"/>
        <w:numPr>
          <w:ilvl w:val="0"/>
          <w:numId w:val="1"/>
        </w:numPr>
        <w:tabs>
          <w:tab w:val="left" w:pos="706"/>
        </w:tabs>
        <w:spacing w:after="0"/>
        <w:rPr>
          <w:rStyle w:val="4"/>
          <w:b/>
          <w:i/>
          <w:sz w:val="24"/>
          <w:szCs w:val="24"/>
        </w:rPr>
      </w:pPr>
      <w:r w:rsidRPr="00246BB2">
        <w:rPr>
          <w:rStyle w:val="4"/>
          <w:b/>
          <w:i/>
          <w:sz w:val="24"/>
          <w:szCs w:val="24"/>
        </w:rPr>
        <w:t xml:space="preserve">Образование СССР; </w:t>
      </w:r>
    </w:p>
    <w:p w:rsidR="0095501A" w:rsidRPr="00246BB2" w:rsidRDefault="0095501A" w:rsidP="0095501A">
      <w:pPr>
        <w:pStyle w:val="a3"/>
        <w:widowControl w:val="0"/>
        <w:numPr>
          <w:ilvl w:val="0"/>
          <w:numId w:val="1"/>
        </w:numPr>
        <w:tabs>
          <w:tab w:val="left" w:pos="706"/>
        </w:tabs>
        <w:spacing w:after="0"/>
        <w:rPr>
          <w:b/>
          <w:i/>
          <w:shd w:val="clear" w:color="auto" w:fill="FFFFFF"/>
        </w:rPr>
      </w:pPr>
      <w:r w:rsidRPr="00246BB2">
        <w:rPr>
          <w:rStyle w:val="4"/>
          <w:b/>
          <w:i/>
          <w:sz w:val="24"/>
          <w:szCs w:val="24"/>
        </w:rPr>
        <w:t>Конституция СССР 1924 г.</w:t>
      </w:r>
    </w:p>
    <w:p w:rsidR="0095501A" w:rsidRPr="00246BB2" w:rsidRDefault="0095501A" w:rsidP="0095501A">
      <w:pPr>
        <w:pStyle w:val="a3"/>
        <w:widowControl w:val="0"/>
        <w:numPr>
          <w:ilvl w:val="0"/>
          <w:numId w:val="1"/>
        </w:numPr>
        <w:tabs>
          <w:tab w:val="left" w:pos="701"/>
        </w:tabs>
        <w:spacing w:after="0"/>
        <w:rPr>
          <w:rStyle w:val="4"/>
          <w:b/>
          <w:i/>
          <w:sz w:val="24"/>
          <w:szCs w:val="24"/>
        </w:rPr>
      </w:pPr>
      <w:r w:rsidRPr="00246BB2">
        <w:rPr>
          <w:rStyle w:val="4"/>
          <w:b/>
          <w:i/>
          <w:sz w:val="24"/>
          <w:szCs w:val="24"/>
        </w:rPr>
        <w:t>индустриализация</w:t>
      </w:r>
    </w:p>
    <w:p w:rsidR="0095501A" w:rsidRPr="00246BB2" w:rsidRDefault="0095501A" w:rsidP="0095501A">
      <w:pPr>
        <w:pStyle w:val="a3"/>
        <w:widowControl w:val="0"/>
        <w:numPr>
          <w:ilvl w:val="0"/>
          <w:numId w:val="1"/>
        </w:numPr>
        <w:tabs>
          <w:tab w:val="left" w:pos="701"/>
        </w:tabs>
        <w:spacing w:after="0"/>
        <w:rPr>
          <w:b/>
          <w:i/>
        </w:rPr>
      </w:pPr>
      <w:r w:rsidRPr="00246BB2">
        <w:rPr>
          <w:rStyle w:val="4"/>
          <w:b/>
          <w:i/>
          <w:sz w:val="24"/>
          <w:szCs w:val="24"/>
        </w:rPr>
        <w:t>коллективизация</w:t>
      </w:r>
    </w:p>
    <w:p w:rsidR="0095501A" w:rsidRPr="00246BB2" w:rsidRDefault="0095501A" w:rsidP="0095501A">
      <w:pPr>
        <w:pStyle w:val="a3"/>
        <w:numPr>
          <w:ilvl w:val="0"/>
          <w:numId w:val="1"/>
        </w:numPr>
        <w:spacing w:after="0"/>
        <w:ind w:right="20"/>
        <w:rPr>
          <w:rStyle w:val="2"/>
          <w:b/>
        </w:rPr>
      </w:pPr>
      <w:r w:rsidRPr="00246BB2">
        <w:rPr>
          <w:rStyle w:val="2"/>
          <w:b/>
        </w:rPr>
        <w:t>пятилетка</w:t>
      </w:r>
    </w:p>
    <w:p w:rsidR="0095501A" w:rsidRPr="00246BB2" w:rsidRDefault="0095501A" w:rsidP="0095501A">
      <w:pPr>
        <w:pStyle w:val="a3"/>
        <w:numPr>
          <w:ilvl w:val="0"/>
          <w:numId w:val="1"/>
        </w:numPr>
        <w:spacing w:after="0"/>
        <w:ind w:right="20"/>
        <w:rPr>
          <w:rStyle w:val="2"/>
          <w:b/>
        </w:rPr>
      </w:pPr>
      <w:r w:rsidRPr="00246BB2">
        <w:rPr>
          <w:rStyle w:val="2"/>
          <w:b/>
        </w:rPr>
        <w:t>стахановское движение</w:t>
      </w:r>
    </w:p>
    <w:p w:rsidR="0095501A" w:rsidRPr="00246BB2" w:rsidRDefault="0095501A" w:rsidP="0095501A">
      <w:pPr>
        <w:pStyle w:val="a3"/>
        <w:numPr>
          <w:ilvl w:val="0"/>
          <w:numId w:val="1"/>
        </w:numPr>
        <w:spacing w:after="0"/>
        <w:ind w:right="20"/>
        <w:rPr>
          <w:rStyle w:val="2"/>
          <w:b/>
        </w:rPr>
      </w:pPr>
      <w:r w:rsidRPr="00246BB2">
        <w:rPr>
          <w:rStyle w:val="2"/>
          <w:b/>
        </w:rPr>
        <w:t>коллективизация</w:t>
      </w:r>
    </w:p>
    <w:p w:rsidR="0095501A" w:rsidRPr="00246BB2" w:rsidRDefault="0095501A" w:rsidP="0095501A">
      <w:pPr>
        <w:pStyle w:val="a3"/>
        <w:numPr>
          <w:ilvl w:val="0"/>
          <w:numId w:val="1"/>
        </w:numPr>
        <w:spacing w:after="0"/>
        <w:ind w:right="20"/>
        <w:rPr>
          <w:rStyle w:val="2"/>
          <w:b/>
        </w:rPr>
      </w:pPr>
      <w:r w:rsidRPr="00246BB2">
        <w:rPr>
          <w:rStyle w:val="2"/>
          <w:b/>
        </w:rPr>
        <w:t>раскулачивание</w:t>
      </w:r>
    </w:p>
    <w:p w:rsidR="0095501A" w:rsidRPr="00246BB2" w:rsidRDefault="0095501A" w:rsidP="0095501A">
      <w:pPr>
        <w:pStyle w:val="a3"/>
        <w:numPr>
          <w:ilvl w:val="0"/>
          <w:numId w:val="1"/>
        </w:numPr>
        <w:spacing w:after="0"/>
        <w:ind w:right="20"/>
        <w:rPr>
          <w:rStyle w:val="2"/>
          <w:b/>
        </w:rPr>
      </w:pPr>
      <w:r w:rsidRPr="00246BB2">
        <w:rPr>
          <w:rStyle w:val="2"/>
          <w:b/>
        </w:rPr>
        <w:t>политические репрессии</w:t>
      </w:r>
    </w:p>
    <w:p w:rsidR="0095501A" w:rsidRPr="00246BB2" w:rsidRDefault="0095501A" w:rsidP="0095501A">
      <w:pPr>
        <w:pStyle w:val="a3"/>
        <w:numPr>
          <w:ilvl w:val="0"/>
          <w:numId w:val="1"/>
        </w:numPr>
        <w:spacing w:after="0"/>
        <w:ind w:right="20"/>
        <w:rPr>
          <w:rStyle w:val="2"/>
          <w:b/>
        </w:rPr>
      </w:pPr>
      <w:r w:rsidRPr="00246BB2">
        <w:rPr>
          <w:rStyle w:val="2"/>
          <w:b/>
        </w:rPr>
        <w:t>«враг народа»</w:t>
      </w:r>
    </w:p>
    <w:p w:rsidR="0095501A" w:rsidRDefault="0095501A" w:rsidP="0095501A">
      <w:pPr>
        <w:pStyle w:val="a3"/>
        <w:numPr>
          <w:ilvl w:val="0"/>
          <w:numId w:val="1"/>
        </w:numPr>
        <w:spacing w:after="0"/>
        <w:ind w:right="20"/>
        <w:rPr>
          <w:rStyle w:val="2"/>
        </w:rPr>
      </w:pPr>
      <w:r w:rsidRPr="00246BB2">
        <w:rPr>
          <w:rStyle w:val="2"/>
          <w:b/>
        </w:rPr>
        <w:t>ГУЛАГ</w:t>
      </w:r>
      <w:r w:rsidRPr="00246BB2">
        <w:rPr>
          <w:rStyle w:val="2"/>
        </w:rPr>
        <w:t>.</w:t>
      </w:r>
    </w:p>
    <w:p w:rsidR="008D25C0" w:rsidRDefault="008D25C0" w:rsidP="008D25C0">
      <w:pPr>
        <w:pStyle w:val="a3"/>
        <w:spacing w:after="0"/>
        <w:ind w:right="20"/>
        <w:rPr>
          <w:rStyle w:val="2"/>
        </w:rPr>
      </w:pPr>
    </w:p>
    <w:p w:rsidR="0095501A" w:rsidRPr="0080354A" w:rsidRDefault="008D25C0" w:rsidP="0080354A">
      <w:pPr>
        <w:pStyle w:val="a7"/>
        <w:shd w:val="clear" w:color="auto" w:fill="FFFFFF"/>
        <w:spacing w:before="0" w:beforeAutospacing="0" w:after="0" w:afterAutospacing="0" w:line="271" w:lineRule="atLeast"/>
        <w:rPr>
          <w:rStyle w:val="2"/>
          <w:rFonts w:ascii="Arial" w:hAnsi="Arial" w:cs="Arial"/>
          <w:i w:val="0"/>
          <w:iCs w:val="0"/>
          <w:color w:val="000000"/>
          <w:sz w:val="19"/>
          <w:szCs w:val="19"/>
          <w:shd w:val="clear" w:color="auto" w:fill="auto"/>
        </w:rPr>
      </w:pPr>
      <w:r w:rsidRPr="0038063B">
        <w:rPr>
          <w:b/>
          <w:bCs/>
          <w:color w:val="000000"/>
          <w:highlight w:val="yellow"/>
        </w:rPr>
        <w:t>Имена исторических деятелей:</w:t>
      </w:r>
      <w:r>
        <w:rPr>
          <w:b/>
          <w:bCs/>
          <w:color w:val="000000"/>
        </w:rPr>
        <w:t> </w:t>
      </w:r>
      <w:r>
        <w:rPr>
          <w:color w:val="000000"/>
        </w:rPr>
        <w:t>В.И.</w:t>
      </w:r>
      <w:r>
        <w:rPr>
          <w:b/>
          <w:bCs/>
          <w:color w:val="000000"/>
        </w:rPr>
        <w:t> </w:t>
      </w:r>
      <w:r>
        <w:rPr>
          <w:color w:val="000000"/>
        </w:rPr>
        <w:t>Ленин, И.В. Сталин, Л.Д. Троцкий, Н.И. Бухарин, Г.Е. Зиновьев, Л.Б. Каменев.</w:t>
      </w:r>
    </w:p>
    <w:p w:rsidR="0095501A" w:rsidRDefault="0095501A" w:rsidP="0095501A">
      <w:pPr>
        <w:pStyle w:val="a3"/>
        <w:spacing w:after="0"/>
        <w:ind w:left="-567" w:right="20"/>
        <w:jc w:val="both"/>
        <w:rPr>
          <w:rStyle w:val="4"/>
          <w:b/>
          <w:sz w:val="24"/>
          <w:szCs w:val="24"/>
        </w:rPr>
      </w:pPr>
      <w:r w:rsidRPr="0038063B">
        <w:rPr>
          <w:rStyle w:val="4"/>
          <w:b/>
          <w:sz w:val="24"/>
          <w:szCs w:val="24"/>
          <w:highlight w:val="yellow"/>
        </w:rPr>
        <w:t>Рекомендуемая литература:</w:t>
      </w:r>
    </w:p>
    <w:p w:rsidR="0095501A" w:rsidRPr="008D25C0" w:rsidRDefault="0095501A" w:rsidP="008D25C0">
      <w:pPr>
        <w:pStyle w:val="a3"/>
        <w:numPr>
          <w:ilvl w:val="0"/>
          <w:numId w:val="3"/>
        </w:numPr>
        <w:spacing w:after="0"/>
        <w:ind w:right="20"/>
        <w:rPr>
          <w:rStyle w:val="4"/>
          <w:sz w:val="22"/>
          <w:szCs w:val="22"/>
          <w:shd w:val="clear" w:color="auto" w:fill="auto"/>
        </w:rPr>
      </w:pPr>
      <w:r w:rsidRPr="002643E5">
        <w:rPr>
          <w:rStyle w:val="4"/>
          <w:color w:val="000000"/>
          <w:sz w:val="22"/>
          <w:szCs w:val="22"/>
        </w:rPr>
        <w:t xml:space="preserve">Артемов В. В. </w:t>
      </w:r>
      <w:proofErr w:type="spellStart"/>
      <w:r w:rsidRPr="002643E5">
        <w:rPr>
          <w:rStyle w:val="4"/>
          <w:color w:val="000000"/>
          <w:sz w:val="22"/>
          <w:szCs w:val="22"/>
        </w:rPr>
        <w:t>Лубченков</w:t>
      </w:r>
      <w:proofErr w:type="spellEnd"/>
      <w:r w:rsidRPr="002643E5">
        <w:rPr>
          <w:rStyle w:val="4"/>
          <w:color w:val="000000"/>
          <w:sz w:val="22"/>
          <w:szCs w:val="22"/>
        </w:rPr>
        <w:t xml:space="preserve"> Ю. Н. История. Учебник для студентов средних профессиональных учебных заведений. - М.</w:t>
      </w:r>
      <w:proofErr w:type="gramStart"/>
      <w:r w:rsidRPr="002643E5">
        <w:rPr>
          <w:rStyle w:val="4"/>
          <w:color w:val="000000"/>
          <w:sz w:val="22"/>
          <w:szCs w:val="22"/>
        </w:rPr>
        <w:t xml:space="preserve"> :</w:t>
      </w:r>
      <w:proofErr w:type="gramEnd"/>
      <w:r w:rsidRPr="002643E5">
        <w:rPr>
          <w:rStyle w:val="4"/>
          <w:color w:val="000000"/>
          <w:sz w:val="22"/>
          <w:szCs w:val="22"/>
        </w:rPr>
        <w:t xml:space="preserve"> 2014</w:t>
      </w:r>
    </w:p>
    <w:p w:rsidR="008D25C0" w:rsidRPr="002643E5" w:rsidRDefault="008D25C0" w:rsidP="008D25C0">
      <w:pPr>
        <w:pStyle w:val="a3"/>
        <w:numPr>
          <w:ilvl w:val="0"/>
          <w:numId w:val="3"/>
        </w:numPr>
        <w:spacing w:after="0"/>
        <w:ind w:right="20"/>
        <w:rPr>
          <w:sz w:val="22"/>
          <w:szCs w:val="22"/>
        </w:rPr>
      </w:pPr>
      <w:r w:rsidRPr="00246BB2">
        <w:t xml:space="preserve">Учебник «История России </w:t>
      </w:r>
      <w:proofErr w:type="spellStart"/>
      <w:r w:rsidRPr="00246BB2">
        <w:t>ХХ-начало</w:t>
      </w:r>
      <w:proofErr w:type="spellEnd"/>
      <w:r w:rsidRPr="00246BB2">
        <w:t xml:space="preserve"> ХХ</w:t>
      </w:r>
      <w:proofErr w:type="gramStart"/>
      <w:r w:rsidRPr="00246BB2">
        <w:t>1</w:t>
      </w:r>
      <w:proofErr w:type="gramEnd"/>
      <w:r w:rsidRPr="00246BB2">
        <w:t xml:space="preserve"> века» - М., изд. «Просвещение», 2018 год</w:t>
      </w:r>
    </w:p>
    <w:p w:rsidR="0095501A" w:rsidRPr="002643E5" w:rsidRDefault="0095501A" w:rsidP="008D25C0">
      <w:pPr>
        <w:pStyle w:val="a3"/>
        <w:numPr>
          <w:ilvl w:val="0"/>
          <w:numId w:val="3"/>
        </w:numPr>
        <w:spacing w:after="0"/>
        <w:ind w:right="20"/>
        <w:rPr>
          <w:sz w:val="22"/>
          <w:szCs w:val="22"/>
        </w:rPr>
      </w:pPr>
      <w:r w:rsidRPr="002643E5">
        <w:rPr>
          <w:rStyle w:val="4"/>
          <w:color w:val="000000"/>
          <w:sz w:val="22"/>
          <w:szCs w:val="22"/>
        </w:rPr>
        <w:t xml:space="preserve">Артемов В. В. </w:t>
      </w:r>
      <w:proofErr w:type="spellStart"/>
      <w:r w:rsidRPr="002643E5">
        <w:rPr>
          <w:rStyle w:val="4"/>
          <w:color w:val="000000"/>
          <w:sz w:val="22"/>
          <w:szCs w:val="22"/>
        </w:rPr>
        <w:t>Лубченков</w:t>
      </w:r>
      <w:proofErr w:type="spellEnd"/>
      <w:r w:rsidRPr="002643E5">
        <w:rPr>
          <w:rStyle w:val="4"/>
          <w:color w:val="000000"/>
          <w:sz w:val="22"/>
          <w:szCs w:val="22"/>
        </w:rPr>
        <w:t xml:space="preserve"> Ю. Н. История для профессий и специальностей технического, </w:t>
      </w:r>
      <w:proofErr w:type="spellStart"/>
      <w:proofErr w:type="gramStart"/>
      <w:r w:rsidRPr="002643E5">
        <w:rPr>
          <w:rStyle w:val="4"/>
          <w:color w:val="000000"/>
          <w:sz w:val="22"/>
          <w:szCs w:val="22"/>
        </w:rPr>
        <w:t>естественно-научного</w:t>
      </w:r>
      <w:proofErr w:type="spellEnd"/>
      <w:proofErr w:type="gramEnd"/>
      <w:r w:rsidRPr="002643E5">
        <w:rPr>
          <w:rStyle w:val="4"/>
          <w:color w:val="000000"/>
          <w:sz w:val="22"/>
          <w:szCs w:val="22"/>
        </w:rPr>
        <w:t>, социально</w:t>
      </w:r>
      <w:r w:rsidRPr="002643E5">
        <w:rPr>
          <w:rStyle w:val="4"/>
          <w:color w:val="000000"/>
          <w:sz w:val="22"/>
          <w:szCs w:val="22"/>
        </w:rPr>
        <w:softHyphen/>
        <w:t>-экономического профилей. В 2-х ч. - М.: 2014</w:t>
      </w:r>
    </w:p>
    <w:p w:rsidR="0095501A" w:rsidRPr="002643E5" w:rsidRDefault="0095501A" w:rsidP="008D25C0">
      <w:pPr>
        <w:pStyle w:val="a3"/>
        <w:numPr>
          <w:ilvl w:val="0"/>
          <w:numId w:val="3"/>
        </w:numPr>
        <w:spacing w:after="0"/>
        <w:ind w:right="20"/>
        <w:rPr>
          <w:sz w:val="22"/>
          <w:szCs w:val="22"/>
        </w:rPr>
      </w:pPr>
      <w:r w:rsidRPr="002643E5">
        <w:rPr>
          <w:rStyle w:val="4"/>
          <w:color w:val="000000"/>
          <w:sz w:val="22"/>
          <w:szCs w:val="22"/>
        </w:rPr>
        <w:t xml:space="preserve">Гаджиев К.С., </w:t>
      </w:r>
      <w:proofErr w:type="spellStart"/>
      <w:r w:rsidRPr="002643E5">
        <w:rPr>
          <w:rStyle w:val="4"/>
          <w:color w:val="000000"/>
          <w:sz w:val="22"/>
          <w:szCs w:val="22"/>
        </w:rPr>
        <w:t>Закаурцева</w:t>
      </w:r>
      <w:proofErr w:type="spellEnd"/>
      <w:r w:rsidRPr="002643E5">
        <w:rPr>
          <w:rStyle w:val="4"/>
          <w:color w:val="000000"/>
          <w:sz w:val="22"/>
          <w:szCs w:val="22"/>
        </w:rPr>
        <w:t xml:space="preserve"> Т.А., </w:t>
      </w:r>
      <w:proofErr w:type="spellStart"/>
      <w:r w:rsidRPr="002643E5">
        <w:rPr>
          <w:rStyle w:val="4"/>
          <w:color w:val="000000"/>
          <w:sz w:val="22"/>
          <w:szCs w:val="22"/>
        </w:rPr>
        <w:t>Родригес</w:t>
      </w:r>
      <w:proofErr w:type="spellEnd"/>
      <w:r w:rsidRPr="002643E5">
        <w:rPr>
          <w:rStyle w:val="4"/>
          <w:color w:val="000000"/>
          <w:sz w:val="22"/>
          <w:szCs w:val="22"/>
        </w:rPr>
        <w:t xml:space="preserve"> А.М., Пономарев М.В. Новейшая история стран Европы и Америки. XX век. В 3 частях. Часть 2. 1945 - 2000. - М.: 2010</w:t>
      </w:r>
    </w:p>
    <w:p w:rsidR="0095501A" w:rsidRPr="002643E5" w:rsidRDefault="0095501A" w:rsidP="008D25C0">
      <w:pPr>
        <w:pStyle w:val="a3"/>
        <w:numPr>
          <w:ilvl w:val="0"/>
          <w:numId w:val="3"/>
        </w:numPr>
        <w:spacing w:after="0"/>
        <w:ind w:right="2340"/>
        <w:rPr>
          <w:sz w:val="22"/>
          <w:szCs w:val="22"/>
        </w:rPr>
      </w:pPr>
      <w:r w:rsidRPr="002643E5">
        <w:rPr>
          <w:rStyle w:val="4"/>
          <w:color w:val="000000"/>
          <w:sz w:val="22"/>
          <w:szCs w:val="22"/>
        </w:rPr>
        <w:lastRenderedPageBreak/>
        <w:t xml:space="preserve">Горелов А.А. История мировой культуры. - М.: 2011 </w:t>
      </w:r>
      <w:proofErr w:type="spellStart"/>
      <w:r w:rsidRPr="002643E5">
        <w:rPr>
          <w:rStyle w:val="4"/>
          <w:color w:val="000000"/>
          <w:sz w:val="22"/>
          <w:szCs w:val="22"/>
        </w:rPr>
        <w:t>Захаревич</w:t>
      </w:r>
      <w:proofErr w:type="spellEnd"/>
      <w:r w:rsidRPr="002643E5">
        <w:rPr>
          <w:rStyle w:val="4"/>
          <w:color w:val="000000"/>
          <w:sz w:val="22"/>
          <w:szCs w:val="22"/>
        </w:rPr>
        <w:t xml:space="preserve"> А.В. История Отечества. - М.: 2010</w:t>
      </w:r>
    </w:p>
    <w:p w:rsidR="0095501A" w:rsidRPr="002643E5" w:rsidRDefault="0095501A" w:rsidP="008D25C0">
      <w:pPr>
        <w:pStyle w:val="a3"/>
        <w:numPr>
          <w:ilvl w:val="0"/>
          <w:numId w:val="3"/>
        </w:numPr>
        <w:spacing w:after="0"/>
        <w:ind w:right="20"/>
        <w:rPr>
          <w:sz w:val="22"/>
          <w:szCs w:val="22"/>
        </w:rPr>
      </w:pPr>
      <w:r w:rsidRPr="002643E5">
        <w:rPr>
          <w:rStyle w:val="4"/>
          <w:color w:val="000000"/>
          <w:sz w:val="22"/>
          <w:szCs w:val="22"/>
        </w:rPr>
        <w:t>Орлов А.С., Георгиев В.А., Георгиева Н.Г., Сивохина Т.А. История России. - М.: 2011</w:t>
      </w:r>
    </w:p>
    <w:p w:rsidR="0095501A" w:rsidRPr="002643E5" w:rsidRDefault="0095501A" w:rsidP="008D25C0">
      <w:pPr>
        <w:pStyle w:val="a3"/>
        <w:numPr>
          <w:ilvl w:val="0"/>
          <w:numId w:val="3"/>
        </w:numPr>
        <w:spacing w:after="0"/>
        <w:rPr>
          <w:sz w:val="22"/>
          <w:szCs w:val="22"/>
        </w:rPr>
      </w:pPr>
      <w:r w:rsidRPr="002643E5">
        <w:rPr>
          <w:rStyle w:val="4"/>
          <w:color w:val="000000"/>
          <w:sz w:val="22"/>
          <w:szCs w:val="22"/>
        </w:rPr>
        <w:t>Санин Г. А. Крым. Страницы истории. - М.: 2015</w:t>
      </w:r>
    </w:p>
    <w:p w:rsidR="0095501A" w:rsidRPr="002643E5" w:rsidRDefault="0095501A" w:rsidP="008D25C0">
      <w:pPr>
        <w:pStyle w:val="a3"/>
        <w:numPr>
          <w:ilvl w:val="0"/>
          <w:numId w:val="3"/>
        </w:numPr>
        <w:spacing w:after="0"/>
        <w:rPr>
          <w:sz w:val="22"/>
          <w:szCs w:val="22"/>
        </w:rPr>
      </w:pPr>
      <w:r w:rsidRPr="002643E5">
        <w:rPr>
          <w:rStyle w:val="4"/>
          <w:color w:val="000000"/>
          <w:sz w:val="22"/>
          <w:szCs w:val="22"/>
        </w:rPr>
        <w:t>Сёмин В.П. Отечественная история. - М.: 2010</w:t>
      </w:r>
    </w:p>
    <w:p w:rsidR="0095501A" w:rsidRPr="00246BB2" w:rsidRDefault="008D25C0" w:rsidP="008D25C0">
      <w:pPr>
        <w:pStyle w:val="a3"/>
        <w:numPr>
          <w:ilvl w:val="0"/>
          <w:numId w:val="3"/>
        </w:numPr>
        <w:spacing w:after="0"/>
        <w:ind w:right="20"/>
        <w:jc w:val="both"/>
      </w:pPr>
      <w:r>
        <w:t>Р</w:t>
      </w:r>
      <w:r w:rsidR="0095501A" w:rsidRPr="00246BB2">
        <w:t>есурсы интернета (сайты по темам)</w:t>
      </w:r>
    </w:p>
    <w:p w:rsidR="008D25C0" w:rsidRPr="007E413A" w:rsidRDefault="007E413A" w:rsidP="008D25C0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19"/>
          <w:szCs w:val="19"/>
        </w:rPr>
      </w:pPr>
      <w:r w:rsidRPr="0038063B">
        <w:rPr>
          <w:b/>
          <w:color w:val="000000"/>
          <w:highlight w:val="green"/>
        </w:rPr>
        <w:t xml:space="preserve">Здравствуйте, уважаемые ребята! На предыдущем уроке мы с вами еще раз повторили трагические страницы в истории нашей Родины. </w:t>
      </w:r>
      <w:r w:rsidR="008D25C0" w:rsidRPr="0038063B">
        <w:rPr>
          <w:b/>
          <w:color w:val="000000"/>
          <w:highlight w:val="green"/>
        </w:rPr>
        <w:t>Каким было экономическое положение Советской России после окончания гражданской войны?</w:t>
      </w:r>
      <w:r w:rsidRPr="0038063B">
        <w:rPr>
          <w:rFonts w:ascii="Arial" w:hAnsi="Arial" w:cs="Arial"/>
          <w:b/>
          <w:color w:val="000000"/>
          <w:sz w:val="19"/>
          <w:szCs w:val="19"/>
          <w:highlight w:val="green"/>
        </w:rPr>
        <w:t xml:space="preserve"> </w:t>
      </w:r>
      <w:r w:rsidR="008D25C0" w:rsidRPr="0038063B">
        <w:rPr>
          <w:b/>
          <w:color w:val="000000"/>
          <w:highlight w:val="green"/>
        </w:rPr>
        <w:t>Почему политика военного коммунизма стала вызывать все более сильное сопротивление масс</w:t>
      </w:r>
      <w:proofErr w:type="gramStart"/>
      <w:r w:rsidR="008D25C0" w:rsidRPr="0038063B">
        <w:rPr>
          <w:b/>
          <w:color w:val="000000"/>
          <w:highlight w:val="green"/>
        </w:rPr>
        <w:t>?</w:t>
      </w:r>
      <w:r w:rsidRPr="0038063B">
        <w:rPr>
          <w:b/>
          <w:color w:val="000000"/>
          <w:highlight w:val="green"/>
        </w:rPr>
        <w:t xml:space="preserve">... </w:t>
      </w:r>
      <w:proofErr w:type="gramEnd"/>
      <w:r w:rsidRPr="0038063B">
        <w:rPr>
          <w:b/>
          <w:color w:val="000000"/>
          <w:highlight w:val="green"/>
        </w:rPr>
        <w:t>Вопросов очень много, и мы пытаемся в них разобраться.</w:t>
      </w:r>
      <w:r>
        <w:rPr>
          <w:b/>
          <w:color w:val="000000"/>
        </w:rPr>
        <w:t xml:space="preserve">  Сегодня на уроке мы дадим</w:t>
      </w:r>
      <w:r>
        <w:rPr>
          <w:rFonts w:ascii="Arial" w:hAnsi="Arial" w:cs="Arial"/>
          <w:b/>
          <w:color w:val="000000"/>
          <w:sz w:val="19"/>
          <w:szCs w:val="19"/>
        </w:rPr>
        <w:t xml:space="preserve"> </w:t>
      </w:r>
      <w:r w:rsidR="008D25C0">
        <w:rPr>
          <w:color w:val="000000"/>
        </w:rPr>
        <w:t>характери</w:t>
      </w:r>
      <w:r>
        <w:rPr>
          <w:color w:val="000000"/>
        </w:rPr>
        <w:t xml:space="preserve">стику </w:t>
      </w:r>
      <w:r w:rsidRPr="007E413A">
        <w:rPr>
          <w:b/>
          <w:color w:val="000000"/>
        </w:rPr>
        <w:t>НЭП</w:t>
      </w:r>
      <w:r>
        <w:rPr>
          <w:color w:val="000000"/>
        </w:rPr>
        <w:t>, её содержание,</w:t>
      </w:r>
      <w:r w:rsidR="008D25C0">
        <w:rPr>
          <w:color w:val="000000"/>
        </w:rPr>
        <w:t xml:space="preserve"> методы проведения</w:t>
      </w:r>
      <w:r w:rsidR="00671277">
        <w:rPr>
          <w:color w:val="000000"/>
        </w:rPr>
        <w:t>,</w:t>
      </w:r>
      <w:r w:rsidR="008D25C0">
        <w:rPr>
          <w:color w:val="000000"/>
        </w:rPr>
        <w:t xml:space="preserve"> </w:t>
      </w:r>
    </w:p>
    <w:p w:rsidR="008D25C0" w:rsidRPr="00671277" w:rsidRDefault="007E413A" w:rsidP="008D25C0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671277">
        <w:rPr>
          <w:color w:val="000000"/>
        </w:rPr>
        <w:t xml:space="preserve"> </w:t>
      </w:r>
      <w:r w:rsidR="00671277" w:rsidRPr="00671277">
        <w:rPr>
          <w:color w:val="000000"/>
        </w:rPr>
        <w:t>сравним</w:t>
      </w:r>
      <w:r w:rsidR="008D25C0" w:rsidRPr="00671277">
        <w:rPr>
          <w:color w:val="000000"/>
        </w:rPr>
        <w:t xml:space="preserve"> политику военного коммунизма и </w:t>
      </w:r>
      <w:r w:rsidR="008D25C0" w:rsidRPr="00671277">
        <w:rPr>
          <w:b/>
          <w:color w:val="000000"/>
        </w:rPr>
        <w:t>нэп</w:t>
      </w:r>
      <w:r w:rsidR="008D25C0" w:rsidRPr="00671277">
        <w:rPr>
          <w:color w:val="000000"/>
        </w:rPr>
        <w:t>. В чем они принципиально различаются? Что в них было общего.</w:t>
      </w:r>
    </w:p>
    <w:p w:rsidR="008D25C0" w:rsidRPr="00671277" w:rsidRDefault="00671277" w:rsidP="00671277">
      <w:pPr>
        <w:pStyle w:val="a3"/>
        <w:spacing w:after="0"/>
        <w:ind w:right="20"/>
        <w:rPr>
          <w:b/>
          <w:shd w:val="clear" w:color="auto" w:fill="FFFFFF"/>
        </w:rPr>
      </w:pPr>
      <w:r w:rsidRPr="0038063B">
        <w:rPr>
          <w:b/>
          <w:color w:val="000000"/>
          <w:highlight w:val="cyan"/>
        </w:rPr>
        <w:t>А также имеем представление о в</w:t>
      </w:r>
      <w:r w:rsidRPr="0038063B">
        <w:rPr>
          <w:rStyle w:val="4"/>
          <w:b/>
          <w:sz w:val="24"/>
          <w:szCs w:val="24"/>
          <w:highlight w:val="cyan"/>
        </w:rPr>
        <w:t>оздействии</w:t>
      </w:r>
      <w:r w:rsidR="008D25C0" w:rsidRPr="0038063B">
        <w:rPr>
          <w:rStyle w:val="4"/>
          <w:b/>
          <w:sz w:val="24"/>
          <w:szCs w:val="24"/>
          <w:highlight w:val="cyan"/>
        </w:rPr>
        <w:t xml:space="preserve"> Первой мировой войны и  российской революции на страны Азии; ( М. </w:t>
      </w:r>
      <w:proofErr w:type="spellStart"/>
      <w:r w:rsidR="008D25C0" w:rsidRPr="0038063B">
        <w:rPr>
          <w:rStyle w:val="4"/>
          <w:b/>
          <w:sz w:val="24"/>
          <w:szCs w:val="24"/>
          <w:highlight w:val="cyan"/>
        </w:rPr>
        <w:t>Кемаля</w:t>
      </w:r>
      <w:proofErr w:type="spellEnd"/>
      <w:r w:rsidR="008D25C0" w:rsidRPr="0038063B">
        <w:rPr>
          <w:rStyle w:val="4"/>
          <w:b/>
          <w:sz w:val="24"/>
          <w:szCs w:val="24"/>
          <w:highlight w:val="cyan"/>
        </w:rPr>
        <w:t>,</w:t>
      </w:r>
      <w:r w:rsidRPr="0038063B">
        <w:rPr>
          <w:rStyle w:val="4"/>
          <w:b/>
          <w:sz w:val="24"/>
          <w:szCs w:val="24"/>
          <w:highlight w:val="cyan"/>
        </w:rPr>
        <w:t xml:space="preserve"> </w:t>
      </w:r>
      <w:r w:rsidR="008D25C0" w:rsidRPr="0038063B">
        <w:rPr>
          <w:rStyle w:val="4"/>
          <w:b/>
          <w:sz w:val="24"/>
          <w:szCs w:val="24"/>
          <w:highlight w:val="cyan"/>
        </w:rPr>
        <w:t>Чан Кайши, М. Ганди)</w:t>
      </w:r>
      <w:proofErr w:type="gramStart"/>
      <w:r w:rsidRPr="0038063B">
        <w:rPr>
          <w:rStyle w:val="4"/>
          <w:b/>
          <w:sz w:val="24"/>
          <w:szCs w:val="24"/>
          <w:highlight w:val="cyan"/>
        </w:rPr>
        <w:t xml:space="preserve"> ,</w:t>
      </w:r>
      <w:proofErr w:type="gramEnd"/>
      <w:r w:rsidRPr="0038063B">
        <w:rPr>
          <w:rStyle w:val="4"/>
          <w:b/>
          <w:sz w:val="24"/>
          <w:szCs w:val="24"/>
          <w:highlight w:val="cyan"/>
        </w:rPr>
        <w:t xml:space="preserve"> что мир склонился к милитаризации,</w:t>
      </w:r>
      <w:r w:rsidR="008D25C0" w:rsidRPr="0038063B">
        <w:rPr>
          <w:rStyle w:val="4"/>
          <w:b/>
          <w:sz w:val="24"/>
          <w:szCs w:val="24"/>
          <w:highlight w:val="cyan"/>
        </w:rPr>
        <w:t xml:space="preserve"> </w:t>
      </w:r>
      <w:r w:rsidRPr="0038063B">
        <w:rPr>
          <w:rStyle w:val="4"/>
          <w:b/>
          <w:sz w:val="24"/>
          <w:szCs w:val="24"/>
          <w:highlight w:val="cyan"/>
        </w:rPr>
        <w:t>экспансии…</w:t>
      </w:r>
    </w:p>
    <w:p w:rsidR="008D25C0" w:rsidRDefault="008D25C0" w:rsidP="008D25C0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</w:rPr>
        <w:t>Союз Советских Социалистических Республик - так называлось государство, существовавшее на политич</w:t>
      </w:r>
      <w:r w:rsidR="00671277">
        <w:rPr>
          <w:color w:val="000000"/>
        </w:rPr>
        <w:t>еской карте мира более</w:t>
      </w:r>
      <w:r>
        <w:rPr>
          <w:color w:val="000000"/>
        </w:rPr>
        <w:t xml:space="preserve"> 70 лет. Это была мощная сверхдержава, объединявшая нации и народности, проживающие сегодня на территории новых государственных образований. </w:t>
      </w:r>
      <w:proofErr w:type="gramStart"/>
      <w:r>
        <w:rPr>
          <w:color w:val="000000"/>
        </w:rPr>
        <w:t>Политические реформы последних лет и возникший благодаря им плюрализм мнений позволяют нам более объективно проанализировать многие явления и процессы.</w:t>
      </w:r>
      <w:proofErr w:type="gramEnd"/>
    </w:p>
    <w:p w:rsidR="008D25C0" w:rsidRDefault="008D25C0" w:rsidP="008D25C0">
      <w:pPr>
        <w:pStyle w:val="a7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 xml:space="preserve">Какое значение для дальнейшей истории играло образование </w:t>
      </w:r>
      <w:proofErr w:type="gramStart"/>
      <w:r>
        <w:rPr>
          <w:b/>
          <w:bCs/>
          <w:color w:val="000000"/>
        </w:rPr>
        <w:t>СССР</w:t>
      </w:r>
      <w:proofErr w:type="gramEnd"/>
      <w:r>
        <w:rPr>
          <w:b/>
          <w:bCs/>
          <w:color w:val="000000"/>
        </w:rPr>
        <w:t xml:space="preserve"> и были ли другие варианты?</w:t>
      </w:r>
    </w:p>
    <w:p w:rsidR="00F85E42" w:rsidRDefault="00F85E42" w:rsidP="008D25C0">
      <w:pPr>
        <w:pStyle w:val="a7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F85E42" w:rsidRDefault="00F85E42" w:rsidP="008D25C0">
      <w:pPr>
        <w:pStyle w:val="a7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>Прочитайте и проанализируйте тексты параграфов учебной литературы, а также рекомендуемый текст:</w:t>
      </w:r>
    </w:p>
    <w:p w:rsidR="00F85E42" w:rsidRPr="00F85E42" w:rsidRDefault="00F85E42" w:rsidP="00F85E42">
      <w:pPr>
        <w:pStyle w:val="1"/>
        <w:spacing w:line="240" w:lineRule="auto"/>
        <w:rPr>
          <w:caps/>
          <w:sz w:val="22"/>
          <w:szCs w:val="22"/>
        </w:rPr>
      </w:pPr>
      <w:r w:rsidRPr="0038063B">
        <w:rPr>
          <w:caps/>
          <w:sz w:val="22"/>
          <w:szCs w:val="22"/>
          <w:highlight w:val="cyan"/>
        </w:rPr>
        <w:t>Россия и СССР в 1921-1939 гг.</w:t>
      </w:r>
    </w:p>
    <w:p w:rsidR="00F85E42" w:rsidRPr="00F85E42" w:rsidRDefault="00F85E42" w:rsidP="00F85E42">
      <w:pPr>
        <w:pStyle w:val="1"/>
        <w:spacing w:line="240" w:lineRule="auto"/>
        <w:jc w:val="both"/>
        <w:rPr>
          <w:sz w:val="22"/>
          <w:szCs w:val="22"/>
        </w:rPr>
      </w:pPr>
    </w:p>
    <w:p w:rsidR="00F85E42" w:rsidRPr="00F85E42" w:rsidRDefault="00F85E42" w:rsidP="00F85E42">
      <w:pPr>
        <w:spacing w:line="240" w:lineRule="auto"/>
        <w:ind w:firstLine="720"/>
        <w:jc w:val="both"/>
        <w:rPr>
          <w:rFonts w:ascii="Times New Roman" w:hAnsi="Times New Roman" w:cs="Times New Roman"/>
        </w:rPr>
      </w:pPr>
      <w:r w:rsidRPr="00F85E42">
        <w:rPr>
          <w:rFonts w:ascii="Times New Roman" w:hAnsi="Times New Roman" w:cs="Times New Roman"/>
          <w:b/>
        </w:rPr>
        <w:t>Внутренняя политика</w:t>
      </w:r>
      <w:r w:rsidRPr="00F85E42">
        <w:rPr>
          <w:rFonts w:ascii="Times New Roman" w:hAnsi="Times New Roman" w:cs="Times New Roman"/>
        </w:rPr>
        <w:t xml:space="preserve">. </w:t>
      </w:r>
      <w:proofErr w:type="gramStart"/>
      <w:r w:rsidRPr="00F85E42">
        <w:rPr>
          <w:rFonts w:ascii="Times New Roman" w:hAnsi="Times New Roman" w:cs="Times New Roman"/>
        </w:rPr>
        <w:t>В начале</w:t>
      </w:r>
      <w:proofErr w:type="gramEnd"/>
      <w:r w:rsidRPr="00F85E42">
        <w:rPr>
          <w:rFonts w:ascii="Times New Roman" w:hAnsi="Times New Roman" w:cs="Times New Roman"/>
        </w:rPr>
        <w:t xml:space="preserve"> 1920-х гг. партия большевиков предпринимала энергичные меры для закрепления своей монополии на власть. Удары наносились по всем реальным и потенциальным противникам: партии эсеров (открытый судебный процесс), православной церкви, немарксистским мыслителям (изгнаны из страны на так называемом «философском пароходе»).</w:t>
      </w:r>
    </w:p>
    <w:p w:rsidR="00F85E42" w:rsidRPr="00F85E42" w:rsidRDefault="00F85E42" w:rsidP="00F85E42">
      <w:pPr>
        <w:spacing w:line="240" w:lineRule="auto"/>
        <w:ind w:firstLine="720"/>
        <w:jc w:val="both"/>
        <w:rPr>
          <w:rFonts w:ascii="Times New Roman" w:hAnsi="Times New Roman" w:cs="Times New Roman"/>
        </w:rPr>
      </w:pPr>
      <w:r w:rsidRPr="00F85E42">
        <w:rPr>
          <w:rFonts w:ascii="Times New Roman" w:hAnsi="Times New Roman" w:cs="Times New Roman"/>
        </w:rPr>
        <w:t xml:space="preserve">Однако сама партия не была едина: болезнь и смерть (1924) Ленина  вызвали в ней острую борьбу за власть. На первом этапе так называемая «тройка» (Зиновьев – Каменев – Сталин) боролись против Троцкого, который обвинил </w:t>
      </w:r>
      <w:proofErr w:type="spellStart"/>
      <w:r w:rsidRPr="00F85E42">
        <w:rPr>
          <w:rFonts w:ascii="Times New Roman" w:hAnsi="Times New Roman" w:cs="Times New Roman"/>
        </w:rPr>
        <w:t>партруководство</w:t>
      </w:r>
      <w:proofErr w:type="spellEnd"/>
      <w:r w:rsidRPr="00F85E42">
        <w:rPr>
          <w:rFonts w:ascii="Times New Roman" w:hAnsi="Times New Roman" w:cs="Times New Roman"/>
        </w:rPr>
        <w:t xml:space="preserve"> в бюрократизме и свертывании внутрипартийной демократии (1923-1924). Затем Зиновьев и Каменев рассорились со Сталиным и создали «новую оппозицию». Сталина активно поддержали Бухарин и Рыков. На </w:t>
      </w:r>
      <w:r w:rsidRPr="00F85E42">
        <w:rPr>
          <w:rFonts w:ascii="Times New Roman" w:hAnsi="Times New Roman" w:cs="Times New Roman"/>
          <w:lang w:val="en-US"/>
        </w:rPr>
        <w:t>XIV</w:t>
      </w:r>
      <w:r w:rsidRPr="00F85E42">
        <w:rPr>
          <w:rFonts w:ascii="Times New Roman" w:hAnsi="Times New Roman" w:cs="Times New Roman"/>
        </w:rPr>
        <w:t xml:space="preserve"> съезде (1925) «новая оппозиция» потерпела поражение. Позже «новая оппозиция» и сторонники Троцкого создали «объединенную оппозицию». Ее члены призывали к свертыванию нэпа и экспорту мировой революции, отвергая курс на построение социализма в одной стране. Но «объединенная оппозиция» была разгромлена в ходе внутрипартийных дискуссий и на </w:t>
      </w:r>
      <w:r w:rsidRPr="00F85E42">
        <w:rPr>
          <w:rFonts w:ascii="Times New Roman" w:hAnsi="Times New Roman" w:cs="Times New Roman"/>
          <w:lang w:val="en-US"/>
        </w:rPr>
        <w:t>XV</w:t>
      </w:r>
      <w:r w:rsidRPr="00F85E42">
        <w:rPr>
          <w:rFonts w:ascii="Times New Roman" w:hAnsi="Times New Roman" w:cs="Times New Roman"/>
        </w:rPr>
        <w:t xml:space="preserve"> съезде (1927). В 1928-1929 гг. уже Бухарин и Рыков выступили против курса Сталина на сворачивание нэпа, однако и этот «правый уклон» потерпел поражение. В результате внутрипартийной борьбы в партии утвердилось единовластие Сталина, начал складываться культ его личности. </w:t>
      </w:r>
    </w:p>
    <w:p w:rsidR="00F85E42" w:rsidRPr="00F85E42" w:rsidRDefault="00F85E42" w:rsidP="00F85E42">
      <w:pPr>
        <w:spacing w:line="240" w:lineRule="auto"/>
        <w:ind w:firstLine="720"/>
        <w:jc w:val="both"/>
        <w:rPr>
          <w:rFonts w:ascii="Times New Roman" w:hAnsi="Times New Roman" w:cs="Times New Roman"/>
        </w:rPr>
      </w:pPr>
      <w:r w:rsidRPr="00F85E42">
        <w:rPr>
          <w:rFonts w:ascii="Times New Roman" w:hAnsi="Times New Roman" w:cs="Times New Roman"/>
        </w:rPr>
        <w:t xml:space="preserve">Параллельно с партийным шло и советское строительство. В 1922 в результате объединения 4-х советских республик был создан СССР, в 1924 принята первая Конституция СССР. </w:t>
      </w:r>
    </w:p>
    <w:p w:rsidR="00F85E42" w:rsidRPr="00F85E42" w:rsidRDefault="00F85E42" w:rsidP="00F85E42">
      <w:pPr>
        <w:spacing w:line="240" w:lineRule="auto"/>
        <w:ind w:firstLine="720"/>
        <w:jc w:val="both"/>
        <w:rPr>
          <w:rFonts w:ascii="Times New Roman" w:hAnsi="Times New Roman" w:cs="Times New Roman"/>
        </w:rPr>
      </w:pPr>
      <w:r w:rsidRPr="00F85E42">
        <w:rPr>
          <w:rFonts w:ascii="Times New Roman" w:hAnsi="Times New Roman" w:cs="Times New Roman"/>
        </w:rPr>
        <w:t>В конце 1920-х гг. в условиях свертывания нэпа начинается новая волна репрессий. Первоначально ее главной жертвой стала научно-техническая интеллигенция («</w:t>
      </w:r>
      <w:proofErr w:type="spellStart"/>
      <w:r w:rsidRPr="00F85E42">
        <w:rPr>
          <w:rFonts w:ascii="Times New Roman" w:hAnsi="Times New Roman" w:cs="Times New Roman"/>
        </w:rPr>
        <w:t>Шахтинское</w:t>
      </w:r>
      <w:proofErr w:type="spellEnd"/>
      <w:r w:rsidRPr="00F85E42">
        <w:rPr>
          <w:rFonts w:ascii="Times New Roman" w:hAnsi="Times New Roman" w:cs="Times New Roman"/>
        </w:rPr>
        <w:t xml:space="preserve"> дело», процесс «Трудовой крестьянской партии», «</w:t>
      </w:r>
      <w:proofErr w:type="spellStart"/>
      <w:r w:rsidRPr="00F85E42">
        <w:rPr>
          <w:rFonts w:ascii="Times New Roman" w:hAnsi="Times New Roman" w:cs="Times New Roman"/>
        </w:rPr>
        <w:t>Промпартии</w:t>
      </w:r>
      <w:proofErr w:type="spellEnd"/>
      <w:r w:rsidRPr="00F85E42">
        <w:rPr>
          <w:rFonts w:ascii="Times New Roman" w:hAnsi="Times New Roman" w:cs="Times New Roman"/>
        </w:rPr>
        <w:t xml:space="preserve">» и пр.), но затем репрессии </w:t>
      </w:r>
      <w:r w:rsidRPr="00F85E42">
        <w:rPr>
          <w:rFonts w:ascii="Times New Roman" w:hAnsi="Times New Roman" w:cs="Times New Roman"/>
        </w:rPr>
        <w:lastRenderedPageBreak/>
        <w:t xml:space="preserve">охватывают и саму партию большевиков, где было немало недовольных утвердившимся единовластием Сталина. </w:t>
      </w:r>
    </w:p>
    <w:p w:rsidR="00F85E42" w:rsidRPr="00F85E42" w:rsidRDefault="00F85E42" w:rsidP="00F85E42">
      <w:pPr>
        <w:spacing w:line="240" w:lineRule="auto"/>
        <w:ind w:firstLine="720"/>
        <w:jc w:val="both"/>
        <w:rPr>
          <w:rFonts w:ascii="Times New Roman" w:hAnsi="Times New Roman" w:cs="Times New Roman"/>
        </w:rPr>
      </w:pPr>
      <w:r w:rsidRPr="00F85E42">
        <w:rPr>
          <w:rFonts w:ascii="Times New Roman" w:hAnsi="Times New Roman" w:cs="Times New Roman"/>
          <w:lang w:val="en-US"/>
        </w:rPr>
        <w:t>XVII</w:t>
      </w:r>
      <w:r w:rsidRPr="00F85E42">
        <w:rPr>
          <w:rFonts w:ascii="Times New Roman" w:hAnsi="Times New Roman" w:cs="Times New Roman"/>
        </w:rPr>
        <w:t xml:space="preserve"> съезд партии (1934) прошел под гром рукоплесканий «великому вождю», но есть сведения, что Сталин получил много голосов против при тайных выборах в ЦК.</w:t>
      </w:r>
    </w:p>
    <w:p w:rsidR="00F85E42" w:rsidRPr="00F85E42" w:rsidRDefault="00F85E42" w:rsidP="00F85E42">
      <w:pPr>
        <w:spacing w:line="240" w:lineRule="auto"/>
        <w:ind w:firstLine="720"/>
        <w:jc w:val="both"/>
        <w:rPr>
          <w:rFonts w:ascii="Times New Roman" w:hAnsi="Times New Roman" w:cs="Times New Roman"/>
        </w:rPr>
      </w:pPr>
      <w:r w:rsidRPr="00F85E42">
        <w:rPr>
          <w:rFonts w:ascii="Times New Roman" w:hAnsi="Times New Roman" w:cs="Times New Roman"/>
        </w:rPr>
        <w:t xml:space="preserve">1 декабря </w:t>
      </w:r>
      <w:smartTag w:uri="urn:schemas-microsoft-com:office:smarttags" w:element="metricconverter">
        <w:smartTagPr>
          <w:attr w:name="ProductID" w:val="1934 г"/>
        </w:smartTagPr>
        <w:r w:rsidRPr="00F85E42">
          <w:rPr>
            <w:rFonts w:ascii="Times New Roman" w:hAnsi="Times New Roman" w:cs="Times New Roman"/>
          </w:rPr>
          <w:t>1934 г</w:t>
        </w:r>
      </w:smartTag>
      <w:r w:rsidRPr="00F85E42">
        <w:rPr>
          <w:rFonts w:ascii="Times New Roman" w:hAnsi="Times New Roman" w:cs="Times New Roman"/>
        </w:rPr>
        <w:t xml:space="preserve">. при таинственных обстоятельствах был убит С.М. Киров – популярный глава Ленинградской парторганизации. Сталин использовал это убийство для развязывания новой, сверхмощной волны репрессий, острие которой теперь было направлено против партийного чиновничества и красного офицерства. Пик репрессий пришелся на </w:t>
      </w:r>
      <w:smartTag w:uri="urn:schemas-microsoft-com:office:smarttags" w:element="metricconverter">
        <w:smartTagPr>
          <w:attr w:name="ProductID" w:val="1937 г"/>
        </w:smartTagPr>
        <w:r w:rsidRPr="00F85E42">
          <w:rPr>
            <w:rFonts w:ascii="Times New Roman" w:hAnsi="Times New Roman" w:cs="Times New Roman"/>
          </w:rPr>
          <w:t>1937 г</w:t>
        </w:r>
      </w:smartTag>
      <w:r w:rsidRPr="00F85E42">
        <w:rPr>
          <w:rFonts w:ascii="Times New Roman" w:hAnsi="Times New Roman" w:cs="Times New Roman"/>
        </w:rPr>
        <w:t xml:space="preserve">. и связан с именем главы НКВД Н.И. Ежова. Яркой особенностью террора были открытые московские судебные </w:t>
      </w:r>
      <w:proofErr w:type="gramStart"/>
      <w:r w:rsidRPr="00F85E42">
        <w:rPr>
          <w:rFonts w:ascii="Times New Roman" w:hAnsi="Times New Roman" w:cs="Times New Roman"/>
        </w:rPr>
        <w:t>процессы над «врагами</w:t>
      </w:r>
      <w:proofErr w:type="gramEnd"/>
      <w:r w:rsidRPr="00F85E42">
        <w:rPr>
          <w:rFonts w:ascii="Times New Roman" w:hAnsi="Times New Roman" w:cs="Times New Roman"/>
        </w:rPr>
        <w:t xml:space="preserve"> народа» в которых они (старые соратники Ленина Зиновьев, Каменев, Бухарин и пр.) признавались в разнообразных преступлениях.</w:t>
      </w:r>
    </w:p>
    <w:p w:rsidR="00F85E42" w:rsidRPr="00F85E42" w:rsidRDefault="00F85E42" w:rsidP="00F85E42">
      <w:pPr>
        <w:spacing w:line="240" w:lineRule="auto"/>
        <w:ind w:firstLine="720"/>
        <w:jc w:val="both"/>
        <w:rPr>
          <w:rFonts w:ascii="Times New Roman" w:hAnsi="Times New Roman" w:cs="Times New Roman"/>
        </w:rPr>
      </w:pPr>
      <w:r w:rsidRPr="00F85E42">
        <w:rPr>
          <w:rFonts w:ascii="Times New Roman" w:hAnsi="Times New Roman" w:cs="Times New Roman"/>
        </w:rPr>
        <w:t xml:space="preserve">Парадоксальным образом тоталитарный террор сочетался с внешней демократизацией – в 1936 была принята вторая конституция СССР, на тот момент самая демократическая в мире. </w:t>
      </w:r>
    </w:p>
    <w:p w:rsidR="00F85E42" w:rsidRPr="00F85E42" w:rsidRDefault="00F85E42" w:rsidP="00F85E42">
      <w:pPr>
        <w:spacing w:line="240" w:lineRule="auto"/>
        <w:ind w:firstLine="720"/>
        <w:jc w:val="both"/>
        <w:rPr>
          <w:rFonts w:ascii="Times New Roman" w:hAnsi="Times New Roman" w:cs="Times New Roman"/>
        </w:rPr>
      </w:pPr>
      <w:r w:rsidRPr="00F85E42">
        <w:rPr>
          <w:rFonts w:ascii="Times New Roman" w:hAnsi="Times New Roman" w:cs="Times New Roman"/>
        </w:rPr>
        <w:t xml:space="preserve"> </w:t>
      </w:r>
      <w:r w:rsidRPr="00F85E42">
        <w:rPr>
          <w:rFonts w:ascii="Times New Roman" w:hAnsi="Times New Roman" w:cs="Times New Roman"/>
          <w:b/>
        </w:rPr>
        <w:t>Внешняя политика</w:t>
      </w:r>
      <w:r w:rsidRPr="00F85E42">
        <w:rPr>
          <w:rFonts w:ascii="Times New Roman" w:hAnsi="Times New Roman" w:cs="Times New Roman"/>
        </w:rPr>
        <w:t xml:space="preserve">. Основным направлением внешней политики СССР были отношения с ведущими европейскими державами, но политика большевиков по отношению к ним была двойственной: советская дипломатия прилагала усилия для установления дипломатических и экономических отношений с западными странами, а Коминтерн пытался разжечь мировую революцию. </w:t>
      </w:r>
    </w:p>
    <w:p w:rsidR="00F85E42" w:rsidRPr="00F85E42" w:rsidRDefault="00F85E42" w:rsidP="00F85E42">
      <w:pPr>
        <w:spacing w:line="240" w:lineRule="auto"/>
        <w:ind w:firstLine="720"/>
        <w:jc w:val="both"/>
        <w:rPr>
          <w:rFonts w:ascii="Times New Roman" w:hAnsi="Times New Roman" w:cs="Times New Roman"/>
        </w:rPr>
      </w:pPr>
      <w:r w:rsidRPr="00F85E42">
        <w:rPr>
          <w:rFonts w:ascii="Times New Roman" w:hAnsi="Times New Roman" w:cs="Times New Roman"/>
        </w:rPr>
        <w:t xml:space="preserve">В 1922 советская делегация приняла участие в международной Генуэзской конференции, но из-за взаимных претензий спорные вопросы решить не удалось. Однако в предместье Генуи Рапалло был заключен советско-германский договор о взаимном признании и отказе от претензий. Это положило начало тесному советско-германскому военному и экономическому сотрудничеству в 1920-е гг. </w:t>
      </w:r>
    </w:p>
    <w:p w:rsidR="00F85E42" w:rsidRPr="00F85E42" w:rsidRDefault="00F85E42" w:rsidP="00F85E42">
      <w:pPr>
        <w:spacing w:line="240" w:lineRule="auto"/>
        <w:ind w:firstLine="720"/>
        <w:jc w:val="both"/>
        <w:rPr>
          <w:rFonts w:ascii="Times New Roman" w:hAnsi="Times New Roman" w:cs="Times New Roman"/>
        </w:rPr>
      </w:pPr>
      <w:r w:rsidRPr="00F85E42">
        <w:rPr>
          <w:rFonts w:ascii="Times New Roman" w:hAnsi="Times New Roman" w:cs="Times New Roman"/>
        </w:rPr>
        <w:t>В 1924-1925 гг. ведущие западные страны (кроме США) пошли на дипломатическое признание СССР («полоса признаний»). Однако и позже возникали различные конфликты, иногда дело даже доходило до временного разрыва дипломатических отношений. Особенно осложняла отношения СССР со странами Запада активная деятельность Коминтерна по «подталкиванию» революции.</w:t>
      </w:r>
    </w:p>
    <w:p w:rsidR="00F85E42" w:rsidRPr="00F85E42" w:rsidRDefault="00F85E42" w:rsidP="00F85E42">
      <w:pPr>
        <w:spacing w:line="240" w:lineRule="auto"/>
        <w:ind w:firstLine="720"/>
        <w:jc w:val="both"/>
        <w:rPr>
          <w:rFonts w:ascii="Times New Roman" w:hAnsi="Times New Roman" w:cs="Times New Roman"/>
        </w:rPr>
      </w:pPr>
      <w:r w:rsidRPr="00F85E42">
        <w:rPr>
          <w:rFonts w:ascii="Times New Roman" w:hAnsi="Times New Roman" w:cs="Times New Roman"/>
        </w:rPr>
        <w:t xml:space="preserve">На востоке СССР подписал равноправные договоры с Турцией, Ираном и Афганистаном. В Монголии при поддержке СССР пришли силы, ориентированные на строительство социализма по советскому образцу. В Китае СССР и Коминтерн активно поддерживали местных коммунистов в борьбе против националистов (Гоминьдан) и милитаристов. В 1929 китайские власти в Маньчжурии захватили КВЖД, но потерпели поражение от советских войск. </w:t>
      </w:r>
    </w:p>
    <w:p w:rsidR="00F85E42" w:rsidRPr="00F85E42" w:rsidRDefault="00F85E42" w:rsidP="00F85E42">
      <w:pPr>
        <w:spacing w:line="240" w:lineRule="auto"/>
        <w:ind w:firstLine="720"/>
        <w:jc w:val="both"/>
        <w:rPr>
          <w:rFonts w:ascii="Times New Roman" w:hAnsi="Times New Roman" w:cs="Times New Roman"/>
        </w:rPr>
      </w:pPr>
      <w:r w:rsidRPr="00F85E42">
        <w:rPr>
          <w:rFonts w:ascii="Times New Roman" w:hAnsi="Times New Roman" w:cs="Times New Roman"/>
        </w:rPr>
        <w:t xml:space="preserve">После оккупации Японией Маньчжурии (1931) и прихода к власти в Германии А. Гитлера (1933) СССР сделал поворот в сторону сближения с Англией и Францией для борьбы за коллективную безопасность. В 1934 СССР вступил в Лигу наций, в 1935 заключил договоры о взаимопомощи с Францией и Чехословакией. Коминтерн отказался от конфронтации с социалистами и либералами и на </w:t>
      </w:r>
      <w:r w:rsidRPr="00F85E42">
        <w:rPr>
          <w:rFonts w:ascii="Times New Roman" w:hAnsi="Times New Roman" w:cs="Times New Roman"/>
          <w:lang w:val="en-US"/>
        </w:rPr>
        <w:t>VII</w:t>
      </w:r>
      <w:r w:rsidRPr="00F85E42">
        <w:rPr>
          <w:rFonts w:ascii="Times New Roman" w:hAnsi="Times New Roman" w:cs="Times New Roman"/>
        </w:rPr>
        <w:t xml:space="preserve"> (последнем) конгрессе (1935) провозгласил курс на создание Народного фронта для противодействия фашистам. В 1936-1939 гг. СССР активно, но безуспешно помогал испанским антифашистам  в борьбе с мятежом генерала Франко, которого поддерживали Германия и Италия.</w:t>
      </w:r>
    </w:p>
    <w:p w:rsidR="00F85E42" w:rsidRPr="00F85E42" w:rsidRDefault="00F85E42" w:rsidP="00F85E42">
      <w:pPr>
        <w:spacing w:line="240" w:lineRule="auto"/>
        <w:ind w:firstLine="720"/>
        <w:jc w:val="both"/>
        <w:rPr>
          <w:rFonts w:ascii="Times New Roman" w:hAnsi="Times New Roman" w:cs="Times New Roman"/>
        </w:rPr>
      </w:pPr>
      <w:r w:rsidRPr="00F85E42">
        <w:rPr>
          <w:rFonts w:ascii="Times New Roman" w:hAnsi="Times New Roman" w:cs="Times New Roman"/>
        </w:rPr>
        <w:t xml:space="preserve">Между тем внешнеполитическое положение СССР ухудшилось. На Дальнем Востоке имели место вооруженные конфликты с Японией у озера Хасан (1938) и реки Халхин-Гол (1939). В Европе Англия и Франция на Мюнхенской конференции (1938) фактически отдали Гитлеру Чехословакию, пытаясь направить агрессию Германии на восток. В этих условиях СССР принял предложение Германии заключить пакт о ненападении и разделить Восточную Европу на сферы влияния (пакт Молотова-Риббентропа, август 1939). </w:t>
      </w:r>
    </w:p>
    <w:p w:rsidR="00F85E42" w:rsidRPr="00F85E42" w:rsidRDefault="00F85E42" w:rsidP="00F85E42">
      <w:pPr>
        <w:spacing w:line="240" w:lineRule="auto"/>
        <w:ind w:firstLine="720"/>
        <w:jc w:val="both"/>
        <w:rPr>
          <w:rFonts w:ascii="Times New Roman" w:hAnsi="Times New Roman" w:cs="Times New Roman"/>
        </w:rPr>
      </w:pPr>
      <w:r w:rsidRPr="00F85E42">
        <w:rPr>
          <w:rFonts w:ascii="Times New Roman" w:hAnsi="Times New Roman" w:cs="Times New Roman"/>
          <w:b/>
        </w:rPr>
        <w:t>Хозяйство</w:t>
      </w:r>
      <w:r w:rsidRPr="00F85E42">
        <w:rPr>
          <w:rFonts w:ascii="Times New Roman" w:hAnsi="Times New Roman" w:cs="Times New Roman"/>
        </w:rPr>
        <w:t xml:space="preserve">. Благодаря новой экономической политике (использование рыночных механизмов при сохранении ведущей роли государства) удалось к 1925 восстановить довоенный </w:t>
      </w:r>
      <w:r w:rsidRPr="00F85E42">
        <w:rPr>
          <w:rFonts w:ascii="Times New Roman" w:hAnsi="Times New Roman" w:cs="Times New Roman"/>
        </w:rPr>
        <w:lastRenderedPageBreak/>
        <w:t xml:space="preserve">уровень производства. Реализовывался план ГОЭЛРО. Финансовая реформа 1922-1924 создала твердую валюту – советский червонец. Однако в 1926-1928 гг. разразился хлебозаготовительный кризис, подтолкнувший власти к свертыванию нэпа. </w:t>
      </w:r>
    </w:p>
    <w:p w:rsidR="00F85E42" w:rsidRPr="00F85E42" w:rsidRDefault="00F85E42" w:rsidP="00F85E42">
      <w:pPr>
        <w:spacing w:line="240" w:lineRule="auto"/>
        <w:ind w:firstLine="720"/>
        <w:jc w:val="both"/>
        <w:rPr>
          <w:rFonts w:ascii="Times New Roman" w:hAnsi="Times New Roman" w:cs="Times New Roman"/>
        </w:rPr>
      </w:pPr>
      <w:r w:rsidRPr="00F85E42">
        <w:rPr>
          <w:rFonts w:ascii="Times New Roman" w:hAnsi="Times New Roman" w:cs="Times New Roman"/>
        </w:rPr>
        <w:t xml:space="preserve">С </w:t>
      </w:r>
      <w:smartTag w:uri="urn:schemas-microsoft-com:office:smarttags" w:element="metricconverter">
        <w:smartTagPr>
          <w:attr w:name="ProductID" w:val="1928 г"/>
        </w:smartTagPr>
        <w:r w:rsidRPr="00F85E42">
          <w:rPr>
            <w:rFonts w:ascii="Times New Roman" w:hAnsi="Times New Roman" w:cs="Times New Roman"/>
          </w:rPr>
          <w:t>1928 г</w:t>
        </w:r>
      </w:smartTag>
      <w:r w:rsidRPr="00F85E42">
        <w:rPr>
          <w:rFonts w:ascii="Times New Roman" w:hAnsi="Times New Roman" w:cs="Times New Roman"/>
        </w:rPr>
        <w:t xml:space="preserve">. начала осуществляться политика ускоренного индустриального роста (индустриализация), причем предпочтение отдавалось тяжелой промышленности. За годы первой (1928-1932) и второй (1933-1937) пятилеток ценой неимоверных усилий была создана мощная промышленность, страна превратилась </w:t>
      </w:r>
      <w:proofErr w:type="gramStart"/>
      <w:r w:rsidRPr="00F85E42">
        <w:rPr>
          <w:rFonts w:ascii="Times New Roman" w:hAnsi="Times New Roman" w:cs="Times New Roman"/>
        </w:rPr>
        <w:t>в</w:t>
      </w:r>
      <w:proofErr w:type="gramEnd"/>
      <w:r w:rsidRPr="00F85E42">
        <w:rPr>
          <w:rFonts w:ascii="Times New Roman" w:hAnsi="Times New Roman" w:cs="Times New Roman"/>
        </w:rPr>
        <w:t xml:space="preserve"> индустриально-аграрную. Если в первую пятилетку почти все внимание уделялось валовым показателям, то во вторую больше внимания стали обращать на рационализацию и рост производительности труда, в </w:t>
      </w:r>
      <w:proofErr w:type="gramStart"/>
      <w:r w:rsidRPr="00F85E42">
        <w:rPr>
          <w:rFonts w:ascii="Times New Roman" w:hAnsi="Times New Roman" w:cs="Times New Roman"/>
        </w:rPr>
        <w:t>связи</w:t>
      </w:r>
      <w:proofErr w:type="gramEnd"/>
      <w:r w:rsidRPr="00F85E42">
        <w:rPr>
          <w:rFonts w:ascii="Times New Roman" w:hAnsi="Times New Roman" w:cs="Times New Roman"/>
        </w:rPr>
        <w:t xml:space="preserve"> с чем поощрялось стахановское движение (с 1935). </w:t>
      </w:r>
    </w:p>
    <w:p w:rsidR="00F85E42" w:rsidRPr="00F85E42" w:rsidRDefault="00F85E42" w:rsidP="00F85E42">
      <w:pPr>
        <w:spacing w:line="240" w:lineRule="auto"/>
        <w:ind w:firstLine="720"/>
        <w:jc w:val="both"/>
        <w:rPr>
          <w:rFonts w:ascii="Times New Roman" w:hAnsi="Times New Roman" w:cs="Times New Roman"/>
        </w:rPr>
      </w:pPr>
      <w:r w:rsidRPr="00F85E42">
        <w:rPr>
          <w:rFonts w:ascii="Times New Roman" w:hAnsi="Times New Roman" w:cs="Times New Roman"/>
        </w:rPr>
        <w:t xml:space="preserve">Индустриализация сопровождалась коллективизацией (которая и дала необходимые для нее средства). В ходе коллективизации крестьяне насильственно объединялись в колхозы, зажиточные крестьяне «раскулачивались» и </w:t>
      </w:r>
      <w:proofErr w:type="gramStart"/>
      <w:r w:rsidRPr="00F85E42">
        <w:rPr>
          <w:rFonts w:ascii="Times New Roman" w:hAnsi="Times New Roman" w:cs="Times New Roman"/>
        </w:rPr>
        <w:t>ссылались одним из следствия коллективизации было</w:t>
      </w:r>
      <w:proofErr w:type="gramEnd"/>
      <w:r w:rsidRPr="00F85E42">
        <w:rPr>
          <w:rFonts w:ascii="Times New Roman" w:hAnsi="Times New Roman" w:cs="Times New Roman"/>
        </w:rPr>
        <w:t xml:space="preserve"> падение сельскохозяйственного производства и чудовищный голод 1932-1933 гг. </w:t>
      </w:r>
    </w:p>
    <w:p w:rsidR="00F85E42" w:rsidRDefault="00F85E42" w:rsidP="00F85E42">
      <w:pPr>
        <w:spacing w:line="240" w:lineRule="auto"/>
        <w:ind w:firstLine="720"/>
        <w:jc w:val="both"/>
        <w:rPr>
          <w:rFonts w:ascii="Times New Roman" w:hAnsi="Times New Roman" w:cs="Times New Roman"/>
        </w:rPr>
      </w:pPr>
      <w:r w:rsidRPr="00F85E42">
        <w:rPr>
          <w:rFonts w:ascii="Times New Roman" w:hAnsi="Times New Roman" w:cs="Times New Roman"/>
          <w:b/>
        </w:rPr>
        <w:t>Культура</w:t>
      </w:r>
      <w:r w:rsidRPr="00F85E42">
        <w:rPr>
          <w:rFonts w:ascii="Times New Roman" w:hAnsi="Times New Roman" w:cs="Times New Roman"/>
        </w:rPr>
        <w:t xml:space="preserve">. В сфере образования гигантские усилия предпринимались для борьбы с неграмотностью, которая к 1930-м гг. была в основном преодолена. В сфере науки постепенно усиливались партийный контроль и насаждение идеологии, причем </w:t>
      </w:r>
      <w:proofErr w:type="gramStart"/>
      <w:r w:rsidRPr="00F85E42">
        <w:rPr>
          <w:rFonts w:ascii="Times New Roman" w:hAnsi="Times New Roman" w:cs="Times New Roman"/>
        </w:rPr>
        <w:t>не</w:t>
      </w:r>
      <w:proofErr w:type="gramEnd"/>
      <w:r w:rsidRPr="00F85E42">
        <w:rPr>
          <w:rFonts w:ascii="Times New Roman" w:hAnsi="Times New Roman" w:cs="Times New Roman"/>
        </w:rPr>
        <w:t xml:space="preserve"> только в общественных, но даже в точных и естественных науках (генетика). В сфере литературы и искусства в 1920-е гг. допускалось большое разнообразие, различные творческие группировки боролись друг с другом. </w:t>
      </w:r>
      <w:proofErr w:type="gramStart"/>
      <w:r w:rsidRPr="00F85E42">
        <w:rPr>
          <w:rFonts w:ascii="Times New Roman" w:hAnsi="Times New Roman" w:cs="Times New Roman"/>
        </w:rPr>
        <w:t>В начале</w:t>
      </w:r>
      <w:proofErr w:type="gramEnd"/>
      <w:r w:rsidRPr="00F85E42">
        <w:rPr>
          <w:rFonts w:ascii="Times New Roman" w:hAnsi="Times New Roman" w:cs="Times New Roman"/>
        </w:rPr>
        <w:t xml:space="preserve"> 1930-х все они были распущены, а вместо них созданы так называемые «творческие союзы» (Союз писателей, Союз художников, Союз композиторов и пр.), находившиеся под очень строгим партийным контролем. </w:t>
      </w:r>
    </w:p>
    <w:p w:rsidR="00F85E42" w:rsidRPr="00F85E42" w:rsidRDefault="00F85E42" w:rsidP="00F85E42">
      <w:pPr>
        <w:pStyle w:val="20"/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38063B">
        <w:rPr>
          <w:rFonts w:ascii="Times New Roman" w:hAnsi="Times New Roman" w:cs="Times New Roman"/>
          <w:b/>
          <w:caps/>
          <w:sz w:val="24"/>
          <w:szCs w:val="24"/>
          <w:highlight w:val="cyan"/>
        </w:rPr>
        <w:t>проверочный контроль</w:t>
      </w:r>
    </w:p>
    <w:p w:rsidR="00F85E42" w:rsidRPr="00F85E42" w:rsidRDefault="00F85E42" w:rsidP="00F85E42">
      <w:pPr>
        <w:pStyle w:val="2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85E42">
        <w:rPr>
          <w:rFonts w:ascii="Times New Roman" w:hAnsi="Times New Roman" w:cs="Times New Roman"/>
          <w:i/>
          <w:sz w:val="24"/>
          <w:szCs w:val="24"/>
        </w:rPr>
        <w:t xml:space="preserve">При выполнении заданий этой части для каждого задания выбирайте тот ответ, который, по вашему мнению, является правильным.  </w:t>
      </w:r>
    </w:p>
    <w:p w:rsidR="00F85E42" w:rsidRPr="00F85E42" w:rsidRDefault="00F85E42" w:rsidP="00F85E42">
      <w:pPr>
        <w:pStyle w:val="11"/>
        <w:spacing w:line="240" w:lineRule="auto"/>
        <w:ind w:firstLine="720"/>
        <w:rPr>
          <w:sz w:val="24"/>
          <w:szCs w:val="24"/>
        </w:rPr>
      </w:pPr>
      <w:r w:rsidRPr="00F85E42">
        <w:rPr>
          <w:b/>
          <w:sz w:val="24"/>
          <w:szCs w:val="24"/>
        </w:rPr>
        <w:t>A1</w:t>
      </w:r>
      <w:r w:rsidRPr="00F85E42">
        <w:rPr>
          <w:sz w:val="24"/>
          <w:szCs w:val="24"/>
        </w:rPr>
        <w:t xml:space="preserve">. В период нэпа: </w:t>
      </w:r>
    </w:p>
    <w:p w:rsidR="00F85E42" w:rsidRPr="00F85E42" w:rsidRDefault="00F85E42" w:rsidP="00F85E42">
      <w:pPr>
        <w:pStyle w:val="11"/>
        <w:numPr>
          <w:ilvl w:val="0"/>
          <w:numId w:val="6"/>
        </w:numPr>
        <w:spacing w:line="240" w:lineRule="auto"/>
        <w:ind w:left="0" w:firstLine="720"/>
        <w:rPr>
          <w:sz w:val="24"/>
          <w:szCs w:val="24"/>
        </w:rPr>
      </w:pPr>
      <w:r w:rsidRPr="00F85E42">
        <w:rPr>
          <w:sz w:val="24"/>
          <w:szCs w:val="24"/>
        </w:rPr>
        <w:t xml:space="preserve">завершилась коллективизация крестьянских хозяйств;  </w:t>
      </w:r>
    </w:p>
    <w:p w:rsidR="00F85E42" w:rsidRPr="00F85E42" w:rsidRDefault="00F85E42" w:rsidP="00F85E42">
      <w:pPr>
        <w:pStyle w:val="11"/>
        <w:numPr>
          <w:ilvl w:val="0"/>
          <w:numId w:val="6"/>
        </w:numPr>
        <w:spacing w:line="240" w:lineRule="auto"/>
        <w:ind w:left="0" w:firstLine="720"/>
        <w:rPr>
          <w:sz w:val="24"/>
          <w:szCs w:val="24"/>
        </w:rPr>
      </w:pPr>
      <w:r w:rsidRPr="00F85E42">
        <w:rPr>
          <w:sz w:val="24"/>
          <w:szCs w:val="24"/>
        </w:rPr>
        <w:t xml:space="preserve">был восстановлен довоенный уровень производства; </w:t>
      </w:r>
    </w:p>
    <w:p w:rsidR="00F85E42" w:rsidRPr="00F85E42" w:rsidRDefault="00F85E42" w:rsidP="00F85E42">
      <w:pPr>
        <w:pStyle w:val="11"/>
        <w:numPr>
          <w:ilvl w:val="0"/>
          <w:numId w:val="6"/>
        </w:numPr>
        <w:spacing w:line="240" w:lineRule="auto"/>
        <w:ind w:left="0" w:firstLine="720"/>
        <w:rPr>
          <w:sz w:val="24"/>
          <w:szCs w:val="24"/>
        </w:rPr>
      </w:pPr>
      <w:r w:rsidRPr="00F85E42">
        <w:rPr>
          <w:sz w:val="24"/>
          <w:szCs w:val="24"/>
        </w:rPr>
        <w:t xml:space="preserve">развернулось стахановское движение; </w:t>
      </w:r>
    </w:p>
    <w:p w:rsidR="00F85E42" w:rsidRPr="00F85E42" w:rsidRDefault="00F85E42" w:rsidP="00F85E42">
      <w:pPr>
        <w:pStyle w:val="11"/>
        <w:numPr>
          <w:ilvl w:val="0"/>
          <w:numId w:val="6"/>
        </w:numPr>
        <w:spacing w:line="240" w:lineRule="auto"/>
        <w:ind w:left="0" w:firstLine="720"/>
        <w:rPr>
          <w:sz w:val="24"/>
          <w:szCs w:val="24"/>
        </w:rPr>
      </w:pPr>
      <w:r w:rsidRPr="00F85E42">
        <w:rPr>
          <w:sz w:val="24"/>
          <w:szCs w:val="24"/>
        </w:rPr>
        <w:t>была введена продразверстка.</w:t>
      </w:r>
    </w:p>
    <w:p w:rsidR="00F85E42" w:rsidRPr="00F85E42" w:rsidRDefault="00F85E42" w:rsidP="00F85E42">
      <w:pPr>
        <w:pStyle w:val="11"/>
        <w:spacing w:line="240" w:lineRule="auto"/>
        <w:ind w:firstLine="720"/>
        <w:rPr>
          <w:sz w:val="24"/>
          <w:szCs w:val="24"/>
        </w:rPr>
      </w:pPr>
      <w:r w:rsidRPr="00F85E42">
        <w:rPr>
          <w:b/>
          <w:sz w:val="24"/>
          <w:szCs w:val="24"/>
        </w:rPr>
        <w:t>A2</w:t>
      </w:r>
      <w:r w:rsidRPr="00F85E42">
        <w:rPr>
          <w:sz w:val="24"/>
          <w:szCs w:val="24"/>
        </w:rPr>
        <w:t xml:space="preserve">. Политика коллективной безопасности характеризуется: </w:t>
      </w:r>
    </w:p>
    <w:p w:rsidR="00F85E42" w:rsidRPr="00F85E42" w:rsidRDefault="00F85E42" w:rsidP="00F85E42">
      <w:pPr>
        <w:pStyle w:val="11"/>
        <w:numPr>
          <w:ilvl w:val="0"/>
          <w:numId w:val="14"/>
        </w:numPr>
        <w:tabs>
          <w:tab w:val="clear" w:pos="360"/>
          <w:tab w:val="num" w:pos="1080"/>
        </w:tabs>
        <w:spacing w:line="240" w:lineRule="auto"/>
        <w:ind w:left="0" w:firstLine="720"/>
        <w:rPr>
          <w:sz w:val="24"/>
          <w:szCs w:val="24"/>
        </w:rPr>
      </w:pPr>
      <w:r w:rsidRPr="00F85E42">
        <w:rPr>
          <w:sz w:val="24"/>
          <w:szCs w:val="24"/>
        </w:rPr>
        <w:t>желанием СССР вернуть бывшие территории Российской империи;</w:t>
      </w:r>
    </w:p>
    <w:p w:rsidR="00F85E42" w:rsidRPr="00F85E42" w:rsidRDefault="00F85E42" w:rsidP="00F85E42">
      <w:pPr>
        <w:pStyle w:val="11"/>
        <w:numPr>
          <w:ilvl w:val="0"/>
          <w:numId w:val="14"/>
        </w:numPr>
        <w:tabs>
          <w:tab w:val="clear" w:pos="360"/>
          <w:tab w:val="num" w:pos="1080"/>
        </w:tabs>
        <w:spacing w:line="240" w:lineRule="auto"/>
        <w:ind w:left="0" w:firstLine="720"/>
        <w:rPr>
          <w:sz w:val="24"/>
          <w:szCs w:val="24"/>
        </w:rPr>
      </w:pPr>
      <w:r w:rsidRPr="00F85E42">
        <w:rPr>
          <w:sz w:val="24"/>
          <w:szCs w:val="24"/>
        </w:rPr>
        <w:t>либерализацией внутриполитической жизни в СССР;</w:t>
      </w:r>
    </w:p>
    <w:p w:rsidR="00F85E42" w:rsidRPr="00F85E42" w:rsidRDefault="00F85E42" w:rsidP="00F85E42">
      <w:pPr>
        <w:pStyle w:val="11"/>
        <w:numPr>
          <w:ilvl w:val="0"/>
          <w:numId w:val="14"/>
        </w:numPr>
        <w:tabs>
          <w:tab w:val="clear" w:pos="360"/>
          <w:tab w:val="num" w:pos="1080"/>
        </w:tabs>
        <w:spacing w:line="240" w:lineRule="auto"/>
        <w:ind w:left="0" w:firstLine="720"/>
        <w:rPr>
          <w:sz w:val="24"/>
          <w:szCs w:val="24"/>
        </w:rPr>
      </w:pPr>
      <w:r w:rsidRPr="00F85E42">
        <w:rPr>
          <w:sz w:val="24"/>
          <w:szCs w:val="24"/>
        </w:rPr>
        <w:t>созданием военно-политического блока во главе с СССР;</w:t>
      </w:r>
    </w:p>
    <w:p w:rsidR="00F85E42" w:rsidRPr="00F85E42" w:rsidRDefault="00F85E42" w:rsidP="00F85E42">
      <w:pPr>
        <w:pStyle w:val="11"/>
        <w:numPr>
          <w:ilvl w:val="0"/>
          <w:numId w:val="14"/>
        </w:numPr>
        <w:tabs>
          <w:tab w:val="clear" w:pos="360"/>
          <w:tab w:val="num" w:pos="1080"/>
        </w:tabs>
        <w:spacing w:line="240" w:lineRule="auto"/>
        <w:ind w:left="0" w:firstLine="720"/>
        <w:rPr>
          <w:sz w:val="24"/>
          <w:szCs w:val="24"/>
        </w:rPr>
      </w:pPr>
      <w:r w:rsidRPr="00F85E42">
        <w:rPr>
          <w:sz w:val="24"/>
          <w:szCs w:val="24"/>
        </w:rPr>
        <w:t>стремлением СССР заключить двусторонние соглашения о взаимопомощи в случае агрессии.</w:t>
      </w:r>
    </w:p>
    <w:p w:rsidR="00F85E42" w:rsidRPr="00F85E42" w:rsidRDefault="00F85E42" w:rsidP="00F85E42">
      <w:pPr>
        <w:pStyle w:val="11"/>
        <w:tabs>
          <w:tab w:val="left" w:pos="1080"/>
        </w:tabs>
        <w:spacing w:line="240" w:lineRule="auto"/>
        <w:ind w:firstLine="720"/>
        <w:rPr>
          <w:i/>
          <w:sz w:val="24"/>
          <w:szCs w:val="24"/>
        </w:rPr>
      </w:pPr>
      <w:r w:rsidRPr="00F85E42">
        <w:rPr>
          <w:b/>
          <w:sz w:val="24"/>
          <w:szCs w:val="24"/>
        </w:rPr>
        <w:t>A3</w:t>
      </w:r>
      <w:r w:rsidRPr="00F85E42">
        <w:rPr>
          <w:sz w:val="24"/>
          <w:szCs w:val="24"/>
        </w:rPr>
        <w:t xml:space="preserve">. Результат проведения коллективизации: </w:t>
      </w:r>
      <w:r w:rsidRPr="00F85E42">
        <w:rPr>
          <w:i/>
          <w:sz w:val="24"/>
          <w:szCs w:val="24"/>
        </w:rPr>
        <w:t xml:space="preserve"> </w:t>
      </w:r>
    </w:p>
    <w:p w:rsidR="00F85E42" w:rsidRPr="00F85E42" w:rsidRDefault="00F85E42" w:rsidP="00F85E42">
      <w:pPr>
        <w:pStyle w:val="11"/>
        <w:numPr>
          <w:ilvl w:val="0"/>
          <w:numId w:val="23"/>
        </w:numPr>
        <w:tabs>
          <w:tab w:val="left" w:pos="1080"/>
        </w:tabs>
        <w:spacing w:line="240" w:lineRule="auto"/>
        <w:ind w:left="0" w:firstLine="720"/>
        <w:rPr>
          <w:sz w:val="24"/>
          <w:szCs w:val="24"/>
        </w:rPr>
      </w:pPr>
      <w:r w:rsidRPr="00F85E42">
        <w:rPr>
          <w:sz w:val="24"/>
          <w:szCs w:val="24"/>
        </w:rPr>
        <w:t>установление жесткого партийного контроля над деревней;</w:t>
      </w:r>
    </w:p>
    <w:p w:rsidR="00F85E42" w:rsidRPr="00F85E42" w:rsidRDefault="00F85E42" w:rsidP="00F85E42">
      <w:pPr>
        <w:pStyle w:val="11"/>
        <w:numPr>
          <w:ilvl w:val="0"/>
          <w:numId w:val="23"/>
        </w:numPr>
        <w:tabs>
          <w:tab w:val="left" w:pos="1080"/>
        </w:tabs>
        <w:spacing w:line="240" w:lineRule="auto"/>
        <w:ind w:left="0" w:firstLine="720"/>
        <w:rPr>
          <w:sz w:val="24"/>
          <w:szCs w:val="24"/>
        </w:rPr>
      </w:pPr>
      <w:r w:rsidRPr="00F85E42">
        <w:rPr>
          <w:sz w:val="24"/>
          <w:szCs w:val="24"/>
        </w:rPr>
        <w:t>рост заинтересованности крестьян в результатах труда;</w:t>
      </w:r>
    </w:p>
    <w:p w:rsidR="00F85E42" w:rsidRPr="00F85E42" w:rsidRDefault="00F85E42" w:rsidP="00F85E42">
      <w:pPr>
        <w:pStyle w:val="11"/>
        <w:numPr>
          <w:ilvl w:val="0"/>
          <w:numId w:val="23"/>
        </w:numPr>
        <w:tabs>
          <w:tab w:val="left" w:pos="1080"/>
        </w:tabs>
        <w:spacing w:line="240" w:lineRule="auto"/>
        <w:ind w:left="0" w:firstLine="720"/>
        <w:rPr>
          <w:sz w:val="24"/>
          <w:szCs w:val="24"/>
        </w:rPr>
      </w:pPr>
      <w:r w:rsidRPr="00F85E42">
        <w:rPr>
          <w:sz w:val="24"/>
          <w:szCs w:val="24"/>
        </w:rPr>
        <w:t>усиление позиций частных собственников в деревне;</w:t>
      </w:r>
    </w:p>
    <w:p w:rsidR="00F85E42" w:rsidRPr="00F85E42" w:rsidRDefault="00F85E42" w:rsidP="00F85E42">
      <w:pPr>
        <w:pStyle w:val="11"/>
        <w:numPr>
          <w:ilvl w:val="0"/>
          <w:numId w:val="23"/>
        </w:numPr>
        <w:tabs>
          <w:tab w:val="left" w:pos="1080"/>
        </w:tabs>
        <w:spacing w:line="240" w:lineRule="auto"/>
        <w:ind w:left="0" w:firstLine="720"/>
        <w:rPr>
          <w:sz w:val="24"/>
          <w:szCs w:val="24"/>
        </w:rPr>
      </w:pPr>
      <w:r w:rsidRPr="00F85E42">
        <w:rPr>
          <w:sz w:val="24"/>
          <w:szCs w:val="24"/>
        </w:rPr>
        <w:t>существенный рост жизненного уровня крестьян.</w:t>
      </w:r>
    </w:p>
    <w:p w:rsidR="00F85E42" w:rsidRPr="00F85E42" w:rsidRDefault="00F85E42" w:rsidP="00F85E42">
      <w:pPr>
        <w:pStyle w:val="11"/>
        <w:tabs>
          <w:tab w:val="left" w:pos="1080"/>
        </w:tabs>
        <w:spacing w:line="240" w:lineRule="auto"/>
        <w:ind w:firstLine="720"/>
        <w:rPr>
          <w:sz w:val="24"/>
          <w:szCs w:val="24"/>
        </w:rPr>
      </w:pPr>
      <w:r w:rsidRPr="00F85E42">
        <w:rPr>
          <w:b/>
          <w:sz w:val="24"/>
          <w:szCs w:val="24"/>
        </w:rPr>
        <w:t>A4</w:t>
      </w:r>
      <w:r w:rsidRPr="00F85E42">
        <w:rPr>
          <w:sz w:val="24"/>
          <w:szCs w:val="24"/>
        </w:rPr>
        <w:t>. Курс на индустриализацию провозгласил:</w:t>
      </w:r>
    </w:p>
    <w:p w:rsidR="00F85E42" w:rsidRPr="00F85E42" w:rsidRDefault="00F85E42" w:rsidP="00F85E42">
      <w:pPr>
        <w:pStyle w:val="11"/>
        <w:numPr>
          <w:ilvl w:val="0"/>
          <w:numId w:val="17"/>
        </w:numPr>
        <w:tabs>
          <w:tab w:val="left" w:pos="284"/>
          <w:tab w:val="left" w:pos="1080"/>
        </w:tabs>
        <w:spacing w:line="240" w:lineRule="auto"/>
        <w:ind w:left="0" w:firstLine="720"/>
        <w:rPr>
          <w:sz w:val="24"/>
          <w:szCs w:val="24"/>
        </w:rPr>
      </w:pPr>
      <w:r w:rsidRPr="00F85E42">
        <w:rPr>
          <w:sz w:val="24"/>
          <w:szCs w:val="24"/>
          <w:lang w:val="en-US"/>
        </w:rPr>
        <w:t>X</w:t>
      </w:r>
      <w:r w:rsidRPr="00F85E42">
        <w:rPr>
          <w:sz w:val="24"/>
          <w:szCs w:val="24"/>
        </w:rPr>
        <w:t xml:space="preserve"> съезд партии; </w:t>
      </w:r>
    </w:p>
    <w:p w:rsidR="00F85E42" w:rsidRPr="00F85E42" w:rsidRDefault="00F85E42" w:rsidP="00F85E42">
      <w:pPr>
        <w:pStyle w:val="11"/>
        <w:numPr>
          <w:ilvl w:val="0"/>
          <w:numId w:val="17"/>
        </w:numPr>
        <w:tabs>
          <w:tab w:val="left" w:pos="284"/>
          <w:tab w:val="left" w:pos="1080"/>
        </w:tabs>
        <w:spacing w:line="240" w:lineRule="auto"/>
        <w:ind w:left="0" w:firstLine="720"/>
        <w:rPr>
          <w:sz w:val="24"/>
          <w:szCs w:val="24"/>
        </w:rPr>
      </w:pPr>
      <w:r w:rsidRPr="00F85E42">
        <w:rPr>
          <w:sz w:val="24"/>
          <w:szCs w:val="24"/>
          <w:lang w:val="en-US"/>
        </w:rPr>
        <w:t>XIV</w:t>
      </w:r>
      <w:r w:rsidRPr="00F85E42">
        <w:rPr>
          <w:sz w:val="24"/>
          <w:szCs w:val="24"/>
        </w:rPr>
        <w:t xml:space="preserve"> съезд партии;</w:t>
      </w:r>
    </w:p>
    <w:p w:rsidR="00F85E42" w:rsidRPr="00F85E42" w:rsidRDefault="00F85E42" w:rsidP="00F85E42">
      <w:pPr>
        <w:pStyle w:val="11"/>
        <w:numPr>
          <w:ilvl w:val="0"/>
          <w:numId w:val="17"/>
        </w:numPr>
        <w:tabs>
          <w:tab w:val="left" w:pos="284"/>
          <w:tab w:val="left" w:pos="1080"/>
        </w:tabs>
        <w:spacing w:line="240" w:lineRule="auto"/>
        <w:ind w:left="0" w:firstLine="720"/>
        <w:rPr>
          <w:sz w:val="24"/>
          <w:szCs w:val="24"/>
        </w:rPr>
      </w:pPr>
      <w:r w:rsidRPr="00F85E42">
        <w:rPr>
          <w:sz w:val="24"/>
          <w:szCs w:val="24"/>
          <w:lang w:val="en-US"/>
        </w:rPr>
        <w:t>XV</w:t>
      </w:r>
      <w:r w:rsidRPr="00F85E42">
        <w:rPr>
          <w:sz w:val="24"/>
          <w:szCs w:val="24"/>
        </w:rPr>
        <w:t xml:space="preserve"> съезд партии;</w:t>
      </w:r>
    </w:p>
    <w:p w:rsidR="00F85E42" w:rsidRPr="00F85E42" w:rsidRDefault="00F85E42" w:rsidP="00F85E42">
      <w:pPr>
        <w:pStyle w:val="11"/>
        <w:numPr>
          <w:ilvl w:val="0"/>
          <w:numId w:val="17"/>
        </w:numPr>
        <w:tabs>
          <w:tab w:val="left" w:pos="284"/>
          <w:tab w:val="left" w:pos="1080"/>
        </w:tabs>
        <w:spacing w:line="240" w:lineRule="auto"/>
        <w:ind w:left="0" w:firstLine="720"/>
        <w:rPr>
          <w:sz w:val="24"/>
          <w:szCs w:val="24"/>
        </w:rPr>
      </w:pPr>
      <w:r w:rsidRPr="00F85E42">
        <w:rPr>
          <w:sz w:val="24"/>
          <w:szCs w:val="24"/>
          <w:lang w:val="en-US"/>
        </w:rPr>
        <w:t>XVII</w:t>
      </w:r>
      <w:r w:rsidRPr="00F85E42">
        <w:rPr>
          <w:sz w:val="24"/>
          <w:szCs w:val="24"/>
        </w:rPr>
        <w:t xml:space="preserve"> съезд партии.  </w:t>
      </w:r>
    </w:p>
    <w:p w:rsidR="00F85E42" w:rsidRPr="00F85E42" w:rsidRDefault="00F85E42" w:rsidP="00F85E42">
      <w:pPr>
        <w:pStyle w:val="11"/>
        <w:tabs>
          <w:tab w:val="left" w:pos="1080"/>
        </w:tabs>
        <w:spacing w:line="240" w:lineRule="auto"/>
        <w:ind w:firstLine="720"/>
        <w:rPr>
          <w:i/>
          <w:sz w:val="24"/>
          <w:szCs w:val="24"/>
        </w:rPr>
      </w:pPr>
      <w:r w:rsidRPr="00F85E42">
        <w:rPr>
          <w:b/>
          <w:sz w:val="24"/>
          <w:szCs w:val="24"/>
        </w:rPr>
        <w:t>A5</w:t>
      </w:r>
      <w:r w:rsidRPr="00F85E42">
        <w:rPr>
          <w:sz w:val="24"/>
          <w:szCs w:val="24"/>
        </w:rPr>
        <w:t xml:space="preserve">. Показатель, </w:t>
      </w:r>
      <w:r w:rsidRPr="00F85E42">
        <w:rPr>
          <w:b/>
          <w:sz w:val="24"/>
          <w:szCs w:val="24"/>
        </w:rPr>
        <w:t>существенно</w:t>
      </w:r>
      <w:r w:rsidRPr="00F85E42">
        <w:rPr>
          <w:sz w:val="24"/>
          <w:szCs w:val="24"/>
        </w:rPr>
        <w:t xml:space="preserve"> (т.е. в несколько раз) выросший в первую пятилетку:</w:t>
      </w:r>
      <w:r w:rsidRPr="00F85E42">
        <w:rPr>
          <w:i/>
          <w:sz w:val="24"/>
          <w:szCs w:val="24"/>
        </w:rPr>
        <w:t xml:space="preserve"> </w:t>
      </w:r>
    </w:p>
    <w:p w:rsidR="00F85E42" w:rsidRPr="00F85E42" w:rsidRDefault="00F85E42" w:rsidP="00F85E42">
      <w:pPr>
        <w:pStyle w:val="11"/>
        <w:numPr>
          <w:ilvl w:val="0"/>
          <w:numId w:val="24"/>
        </w:numPr>
        <w:tabs>
          <w:tab w:val="left" w:pos="1080"/>
        </w:tabs>
        <w:spacing w:line="240" w:lineRule="auto"/>
        <w:ind w:left="0" w:firstLine="720"/>
        <w:rPr>
          <w:sz w:val="24"/>
          <w:szCs w:val="24"/>
        </w:rPr>
      </w:pPr>
      <w:r w:rsidRPr="00F85E42">
        <w:rPr>
          <w:sz w:val="24"/>
          <w:szCs w:val="24"/>
        </w:rPr>
        <w:t>производство предметов потребления;</w:t>
      </w:r>
    </w:p>
    <w:p w:rsidR="00F85E42" w:rsidRPr="00F85E42" w:rsidRDefault="00F85E42" w:rsidP="00F85E42">
      <w:pPr>
        <w:pStyle w:val="11"/>
        <w:numPr>
          <w:ilvl w:val="0"/>
          <w:numId w:val="24"/>
        </w:numPr>
        <w:tabs>
          <w:tab w:val="left" w:pos="1080"/>
        </w:tabs>
        <w:spacing w:line="240" w:lineRule="auto"/>
        <w:ind w:left="0" w:firstLine="720"/>
        <w:rPr>
          <w:sz w:val="24"/>
          <w:szCs w:val="24"/>
        </w:rPr>
      </w:pPr>
      <w:r w:rsidRPr="00F85E42">
        <w:rPr>
          <w:sz w:val="24"/>
          <w:szCs w:val="24"/>
        </w:rPr>
        <w:t>производительность труда;</w:t>
      </w:r>
    </w:p>
    <w:p w:rsidR="00F85E42" w:rsidRPr="00F85E42" w:rsidRDefault="00F85E42" w:rsidP="00F85E42">
      <w:pPr>
        <w:pStyle w:val="11"/>
        <w:numPr>
          <w:ilvl w:val="0"/>
          <w:numId w:val="24"/>
        </w:numPr>
        <w:tabs>
          <w:tab w:val="left" w:pos="1080"/>
        </w:tabs>
        <w:spacing w:line="240" w:lineRule="auto"/>
        <w:ind w:left="0" w:firstLine="720"/>
        <w:rPr>
          <w:sz w:val="24"/>
          <w:szCs w:val="24"/>
        </w:rPr>
      </w:pPr>
      <w:r w:rsidRPr="00F85E42">
        <w:rPr>
          <w:sz w:val="24"/>
          <w:szCs w:val="24"/>
        </w:rPr>
        <w:t>добыча сырья;</w:t>
      </w:r>
    </w:p>
    <w:p w:rsidR="00F85E42" w:rsidRPr="00F85E42" w:rsidRDefault="00F85E42" w:rsidP="00F85E42">
      <w:pPr>
        <w:pStyle w:val="11"/>
        <w:numPr>
          <w:ilvl w:val="0"/>
          <w:numId w:val="24"/>
        </w:numPr>
        <w:tabs>
          <w:tab w:val="left" w:pos="1080"/>
        </w:tabs>
        <w:spacing w:line="240" w:lineRule="auto"/>
        <w:ind w:left="0" w:firstLine="720"/>
        <w:rPr>
          <w:sz w:val="24"/>
          <w:szCs w:val="24"/>
        </w:rPr>
      </w:pPr>
      <w:r w:rsidRPr="00F85E42">
        <w:rPr>
          <w:sz w:val="24"/>
          <w:szCs w:val="24"/>
        </w:rPr>
        <w:t>безработица.</w:t>
      </w:r>
    </w:p>
    <w:p w:rsidR="00F85E42" w:rsidRPr="00F85E42" w:rsidRDefault="00F85E42" w:rsidP="00F85E42">
      <w:pPr>
        <w:pStyle w:val="11"/>
        <w:tabs>
          <w:tab w:val="left" w:pos="1170"/>
        </w:tabs>
        <w:spacing w:line="240" w:lineRule="auto"/>
        <w:ind w:firstLine="810"/>
        <w:rPr>
          <w:sz w:val="24"/>
          <w:szCs w:val="24"/>
        </w:rPr>
      </w:pPr>
      <w:r w:rsidRPr="00F85E42">
        <w:rPr>
          <w:b/>
          <w:sz w:val="24"/>
          <w:szCs w:val="24"/>
        </w:rPr>
        <w:lastRenderedPageBreak/>
        <w:t>A6</w:t>
      </w:r>
      <w:r w:rsidRPr="00F85E42">
        <w:rPr>
          <w:sz w:val="24"/>
          <w:szCs w:val="24"/>
        </w:rPr>
        <w:t>. Советский государственный и партийный деятель, руководи</w:t>
      </w:r>
      <w:r>
        <w:rPr>
          <w:sz w:val="24"/>
          <w:szCs w:val="24"/>
        </w:rPr>
        <w:t xml:space="preserve">тель НКВД в 1937 </w:t>
      </w:r>
    </w:p>
    <w:p w:rsidR="00F85E42" w:rsidRPr="00F85E42" w:rsidRDefault="00F85E42" w:rsidP="00F85E42">
      <w:pPr>
        <w:pStyle w:val="11"/>
        <w:numPr>
          <w:ilvl w:val="0"/>
          <w:numId w:val="15"/>
        </w:numPr>
        <w:tabs>
          <w:tab w:val="left" w:pos="1170"/>
        </w:tabs>
        <w:spacing w:line="240" w:lineRule="auto"/>
        <w:ind w:left="0" w:firstLine="810"/>
        <w:rPr>
          <w:sz w:val="24"/>
          <w:szCs w:val="24"/>
        </w:rPr>
      </w:pPr>
      <w:r w:rsidRPr="00F85E42">
        <w:rPr>
          <w:sz w:val="24"/>
          <w:szCs w:val="24"/>
        </w:rPr>
        <w:t>К.Е. Ворошилов;</w:t>
      </w:r>
    </w:p>
    <w:p w:rsidR="00F85E42" w:rsidRPr="00F85E42" w:rsidRDefault="00F85E42" w:rsidP="00F85E42">
      <w:pPr>
        <w:pStyle w:val="11"/>
        <w:numPr>
          <w:ilvl w:val="0"/>
          <w:numId w:val="15"/>
        </w:numPr>
        <w:tabs>
          <w:tab w:val="left" w:pos="1170"/>
        </w:tabs>
        <w:spacing w:line="240" w:lineRule="auto"/>
        <w:ind w:left="0" w:firstLine="810"/>
        <w:rPr>
          <w:sz w:val="24"/>
          <w:szCs w:val="24"/>
        </w:rPr>
      </w:pPr>
      <w:r w:rsidRPr="00F85E42">
        <w:rPr>
          <w:sz w:val="24"/>
          <w:szCs w:val="24"/>
        </w:rPr>
        <w:t>Ф.Э. Дзержинский;</w:t>
      </w:r>
    </w:p>
    <w:p w:rsidR="00F85E42" w:rsidRPr="00F85E42" w:rsidRDefault="00F85E42" w:rsidP="00F85E42">
      <w:pPr>
        <w:pStyle w:val="11"/>
        <w:numPr>
          <w:ilvl w:val="0"/>
          <w:numId w:val="15"/>
        </w:numPr>
        <w:tabs>
          <w:tab w:val="left" w:pos="1170"/>
        </w:tabs>
        <w:spacing w:line="240" w:lineRule="auto"/>
        <w:ind w:left="0" w:firstLine="810"/>
        <w:rPr>
          <w:sz w:val="24"/>
          <w:szCs w:val="24"/>
        </w:rPr>
      </w:pPr>
      <w:r w:rsidRPr="00F85E42">
        <w:rPr>
          <w:sz w:val="24"/>
          <w:szCs w:val="24"/>
        </w:rPr>
        <w:t>Л.П. Берия;</w:t>
      </w:r>
    </w:p>
    <w:p w:rsidR="00F85E42" w:rsidRPr="00F85E42" w:rsidRDefault="00F85E42" w:rsidP="00F85E42">
      <w:pPr>
        <w:pStyle w:val="11"/>
        <w:numPr>
          <w:ilvl w:val="0"/>
          <w:numId w:val="15"/>
        </w:numPr>
        <w:tabs>
          <w:tab w:val="left" w:pos="1170"/>
        </w:tabs>
        <w:spacing w:line="240" w:lineRule="auto"/>
        <w:ind w:left="0" w:firstLine="810"/>
        <w:rPr>
          <w:sz w:val="24"/>
          <w:szCs w:val="24"/>
        </w:rPr>
      </w:pPr>
      <w:r w:rsidRPr="00F85E42">
        <w:rPr>
          <w:sz w:val="24"/>
          <w:szCs w:val="24"/>
        </w:rPr>
        <w:t>Н.И. Ежов.</w:t>
      </w:r>
    </w:p>
    <w:p w:rsidR="00F85E42" w:rsidRPr="00F85E42" w:rsidRDefault="00F85E42" w:rsidP="00F85E42">
      <w:pPr>
        <w:pStyle w:val="11"/>
        <w:tabs>
          <w:tab w:val="left" w:pos="1080"/>
        </w:tabs>
        <w:spacing w:line="240" w:lineRule="auto"/>
        <w:ind w:firstLine="720"/>
        <w:rPr>
          <w:sz w:val="24"/>
          <w:szCs w:val="24"/>
        </w:rPr>
      </w:pPr>
      <w:r w:rsidRPr="00F85E42">
        <w:rPr>
          <w:b/>
          <w:sz w:val="24"/>
          <w:szCs w:val="24"/>
        </w:rPr>
        <w:t>A7</w:t>
      </w:r>
      <w:r w:rsidRPr="00F85E42">
        <w:rPr>
          <w:sz w:val="24"/>
          <w:szCs w:val="24"/>
        </w:rPr>
        <w:t>. К середине 1920-х гг. имеет отношение термин:</w:t>
      </w:r>
    </w:p>
    <w:p w:rsidR="00F85E42" w:rsidRPr="00F85E42" w:rsidRDefault="00F85E42" w:rsidP="00F85E42">
      <w:pPr>
        <w:pStyle w:val="11"/>
        <w:numPr>
          <w:ilvl w:val="0"/>
          <w:numId w:val="18"/>
        </w:numPr>
        <w:tabs>
          <w:tab w:val="left" w:pos="1080"/>
        </w:tabs>
        <w:spacing w:line="240" w:lineRule="auto"/>
        <w:ind w:left="0" w:firstLine="720"/>
        <w:rPr>
          <w:sz w:val="24"/>
          <w:szCs w:val="24"/>
        </w:rPr>
      </w:pPr>
      <w:r w:rsidRPr="00F85E42">
        <w:rPr>
          <w:sz w:val="24"/>
          <w:szCs w:val="24"/>
        </w:rPr>
        <w:t>милитаризация труда;</w:t>
      </w:r>
    </w:p>
    <w:p w:rsidR="00F85E42" w:rsidRPr="00F85E42" w:rsidRDefault="00F85E42" w:rsidP="00F85E42">
      <w:pPr>
        <w:pStyle w:val="11"/>
        <w:numPr>
          <w:ilvl w:val="0"/>
          <w:numId w:val="18"/>
        </w:numPr>
        <w:tabs>
          <w:tab w:val="left" w:pos="1080"/>
        </w:tabs>
        <w:spacing w:line="240" w:lineRule="auto"/>
        <w:ind w:left="0" w:firstLine="720"/>
        <w:rPr>
          <w:sz w:val="24"/>
          <w:szCs w:val="24"/>
        </w:rPr>
      </w:pPr>
      <w:r w:rsidRPr="00F85E42">
        <w:rPr>
          <w:sz w:val="24"/>
          <w:szCs w:val="24"/>
        </w:rPr>
        <w:t xml:space="preserve">смычка города и деревни; </w:t>
      </w:r>
    </w:p>
    <w:p w:rsidR="00F85E42" w:rsidRPr="00F85E42" w:rsidRDefault="00F85E42" w:rsidP="00F85E42">
      <w:pPr>
        <w:pStyle w:val="11"/>
        <w:numPr>
          <w:ilvl w:val="0"/>
          <w:numId w:val="18"/>
        </w:numPr>
        <w:tabs>
          <w:tab w:val="left" w:pos="1080"/>
        </w:tabs>
        <w:spacing w:line="240" w:lineRule="auto"/>
        <w:ind w:left="0" w:firstLine="720"/>
        <w:rPr>
          <w:sz w:val="24"/>
          <w:szCs w:val="24"/>
        </w:rPr>
      </w:pPr>
      <w:r w:rsidRPr="00F85E42">
        <w:rPr>
          <w:sz w:val="24"/>
          <w:szCs w:val="24"/>
        </w:rPr>
        <w:t>социалистическое соревнование;</w:t>
      </w:r>
    </w:p>
    <w:p w:rsidR="00F85E42" w:rsidRPr="00F85E42" w:rsidRDefault="00F85E42" w:rsidP="00F85E42">
      <w:pPr>
        <w:pStyle w:val="11"/>
        <w:numPr>
          <w:ilvl w:val="0"/>
          <w:numId w:val="18"/>
        </w:numPr>
        <w:tabs>
          <w:tab w:val="left" w:pos="1080"/>
        </w:tabs>
        <w:spacing w:line="240" w:lineRule="auto"/>
        <w:ind w:left="0" w:firstLine="720"/>
        <w:rPr>
          <w:sz w:val="24"/>
          <w:szCs w:val="24"/>
        </w:rPr>
      </w:pPr>
      <w:r w:rsidRPr="00F85E42">
        <w:rPr>
          <w:sz w:val="24"/>
          <w:szCs w:val="24"/>
        </w:rPr>
        <w:t>ликвидация кулачества.</w:t>
      </w:r>
    </w:p>
    <w:p w:rsidR="00F85E42" w:rsidRPr="00F85E42" w:rsidRDefault="00F85E42" w:rsidP="00F85E42">
      <w:pPr>
        <w:pStyle w:val="11"/>
        <w:tabs>
          <w:tab w:val="left" w:pos="1080"/>
        </w:tabs>
        <w:spacing w:line="240" w:lineRule="auto"/>
        <w:ind w:firstLine="720"/>
        <w:rPr>
          <w:sz w:val="24"/>
          <w:szCs w:val="24"/>
        </w:rPr>
      </w:pPr>
      <w:r w:rsidRPr="00F85E42">
        <w:rPr>
          <w:b/>
          <w:sz w:val="24"/>
          <w:szCs w:val="24"/>
        </w:rPr>
        <w:t>A8</w:t>
      </w:r>
      <w:r w:rsidRPr="00F85E42">
        <w:rPr>
          <w:sz w:val="24"/>
          <w:szCs w:val="24"/>
        </w:rPr>
        <w:t>. Республика, входившая в число основателей СССР:</w:t>
      </w:r>
    </w:p>
    <w:p w:rsidR="00F85E42" w:rsidRPr="00F85E42" w:rsidRDefault="00F85E42" w:rsidP="00F85E42">
      <w:pPr>
        <w:pStyle w:val="11"/>
        <w:numPr>
          <w:ilvl w:val="0"/>
          <w:numId w:val="16"/>
        </w:numPr>
        <w:tabs>
          <w:tab w:val="left" w:pos="1080"/>
        </w:tabs>
        <w:spacing w:line="240" w:lineRule="auto"/>
        <w:ind w:left="0" w:firstLine="720"/>
        <w:rPr>
          <w:sz w:val="24"/>
          <w:szCs w:val="24"/>
        </w:rPr>
      </w:pPr>
      <w:r w:rsidRPr="00F85E42">
        <w:rPr>
          <w:sz w:val="24"/>
          <w:szCs w:val="24"/>
        </w:rPr>
        <w:t>Казахская ССР;</w:t>
      </w:r>
    </w:p>
    <w:p w:rsidR="00F85E42" w:rsidRPr="00F85E42" w:rsidRDefault="00F85E42" w:rsidP="00F85E42">
      <w:pPr>
        <w:pStyle w:val="11"/>
        <w:numPr>
          <w:ilvl w:val="0"/>
          <w:numId w:val="16"/>
        </w:numPr>
        <w:tabs>
          <w:tab w:val="left" w:pos="1080"/>
        </w:tabs>
        <w:spacing w:line="240" w:lineRule="auto"/>
        <w:ind w:left="0" w:firstLine="720"/>
        <w:rPr>
          <w:sz w:val="24"/>
          <w:szCs w:val="24"/>
        </w:rPr>
      </w:pPr>
      <w:r w:rsidRPr="00F85E42">
        <w:rPr>
          <w:sz w:val="24"/>
          <w:szCs w:val="24"/>
        </w:rPr>
        <w:t>Узбекская ССР;</w:t>
      </w:r>
    </w:p>
    <w:p w:rsidR="00F85E42" w:rsidRPr="00F85E42" w:rsidRDefault="00F85E42" w:rsidP="00F85E42">
      <w:pPr>
        <w:pStyle w:val="11"/>
        <w:numPr>
          <w:ilvl w:val="0"/>
          <w:numId w:val="16"/>
        </w:numPr>
        <w:tabs>
          <w:tab w:val="left" w:pos="1080"/>
        </w:tabs>
        <w:spacing w:line="240" w:lineRule="auto"/>
        <w:ind w:left="0" w:firstLine="720"/>
        <w:rPr>
          <w:sz w:val="24"/>
          <w:szCs w:val="24"/>
        </w:rPr>
      </w:pPr>
      <w:r w:rsidRPr="00F85E42">
        <w:rPr>
          <w:sz w:val="24"/>
          <w:szCs w:val="24"/>
        </w:rPr>
        <w:t>Белорусская ССР;</w:t>
      </w:r>
    </w:p>
    <w:p w:rsidR="00F85E42" w:rsidRPr="00F85E42" w:rsidRDefault="00F85E42" w:rsidP="00F85E42">
      <w:pPr>
        <w:pStyle w:val="11"/>
        <w:numPr>
          <w:ilvl w:val="0"/>
          <w:numId w:val="16"/>
        </w:numPr>
        <w:tabs>
          <w:tab w:val="left" w:pos="1080"/>
        </w:tabs>
        <w:spacing w:line="240" w:lineRule="auto"/>
        <w:ind w:left="0" w:firstLine="720"/>
        <w:rPr>
          <w:sz w:val="24"/>
          <w:szCs w:val="24"/>
        </w:rPr>
      </w:pPr>
      <w:r w:rsidRPr="00F85E42">
        <w:rPr>
          <w:sz w:val="24"/>
          <w:szCs w:val="24"/>
        </w:rPr>
        <w:t>Литовская ССР.</w:t>
      </w:r>
    </w:p>
    <w:p w:rsidR="00F85E42" w:rsidRPr="00F85E42" w:rsidRDefault="00F85E42" w:rsidP="00F85E42">
      <w:pPr>
        <w:pStyle w:val="2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5E42">
        <w:rPr>
          <w:rFonts w:ascii="Times New Roman" w:hAnsi="Times New Roman" w:cs="Times New Roman"/>
          <w:b/>
          <w:sz w:val="24"/>
          <w:szCs w:val="24"/>
        </w:rPr>
        <w:t>A9</w:t>
      </w:r>
      <w:r w:rsidRPr="00F85E42">
        <w:rPr>
          <w:rFonts w:ascii="Times New Roman" w:hAnsi="Times New Roman" w:cs="Times New Roman"/>
          <w:sz w:val="24"/>
          <w:szCs w:val="24"/>
        </w:rPr>
        <w:t>. Согласно уставу компартии ее высшим органом бы</w:t>
      </w:r>
      <w:proofErr w:type="gramStart"/>
      <w:r w:rsidRPr="00F85E42">
        <w:rPr>
          <w:rFonts w:ascii="Times New Roman" w:hAnsi="Times New Roman" w:cs="Times New Roman"/>
          <w:sz w:val="24"/>
          <w:szCs w:val="24"/>
        </w:rPr>
        <w:t>л(</w:t>
      </w:r>
      <w:proofErr w:type="gramEnd"/>
      <w:r w:rsidRPr="00F85E42">
        <w:rPr>
          <w:rFonts w:ascii="Times New Roman" w:hAnsi="Times New Roman" w:cs="Times New Roman"/>
          <w:sz w:val="24"/>
          <w:szCs w:val="24"/>
        </w:rPr>
        <w:t xml:space="preserve">о):  </w:t>
      </w:r>
    </w:p>
    <w:p w:rsidR="00F85E42" w:rsidRPr="00F85E42" w:rsidRDefault="00F85E42" w:rsidP="00F85E42">
      <w:pPr>
        <w:pStyle w:val="20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E42">
        <w:rPr>
          <w:rFonts w:ascii="Times New Roman" w:hAnsi="Times New Roman" w:cs="Times New Roman"/>
          <w:sz w:val="24"/>
          <w:szCs w:val="24"/>
        </w:rPr>
        <w:t>Центральный комитет;</w:t>
      </w:r>
    </w:p>
    <w:p w:rsidR="00F85E42" w:rsidRPr="00F85E42" w:rsidRDefault="00F85E42" w:rsidP="00F85E42">
      <w:pPr>
        <w:pStyle w:val="20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E42">
        <w:rPr>
          <w:rFonts w:ascii="Times New Roman" w:hAnsi="Times New Roman" w:cs="Times New Roman"/>
          <w:sz w:val="24"/>
          <w:szCs w:val="24"/>
        </w:rPr>
        <w:t>Политбюро;</w:t>
      </w:r>
    </w:p>
    <w:p w:rsidR="00F85E42" w:rsidRPr="00F85E42" w:rsidRDefault="00F85E42" w:rsidP="00F85E42">
      <w:pPr>
        <w:pStyle w:val="20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E42">
        <w:rPr>
          <w:rFonts w:ascii="Times New Roman" w:hAnsi="Times New Roman" w:cs="Times New Roman"/>
          <w:sz w:val="24"/>
          <w:szCs w:val="24"/>
        </w:rPr>
        <w:t xml:space="preserve">Секретариат; </w:t>
      </w:r>
    </w:p>
    <w:p w:rsidR="00F85E42" w:rsidRPr="00F85E42" w:rsidRDefault="00F85E42" w:rsidP="00F85E42">
      <w:pPr>
        <w:pStyle w:val="20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E42">
        <w:rPr>
          <w:rFonts w:ascii="Times New Roman" w:hAnsi="Times New Roman" w:cs="Times New Roman"/>
          <w:sz w:val="24"/>
          <w:szCs w:val="24"/>
        </w:rPr>
        <w:t>съезд.</w:t>
      </w:r>
    </w:p>
    <w:p w:rsidR="00F85E42" w:rsidRPr="00F85E42" w:rsidRDefault="00F85E42" w:rsidP="00F85E42">
      <w:pPr>
        <w:keepNext/>
        <w:keepLines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85E42">
        <w:rPr>
          <w:rFonts w:ascii="Times New Roman" w:hAnsi="Times New Roman" w:cs="Times New Roman"/>
          <w:b/>
          <w:sz w:val="24"/>
          <w:szCs w:val="24"/>
        </w:rPr>
        <w:t>A10</w:t>
      </w:r>
      <w:r w:rsidRPr="00F85E42">
        <w:rPr>
          <w:rFonts w:ascii="Times New Roman" w:hAnsi="Times New Roman" w:cs="Times New Roman"/>
          <w:sz w:val="24"/>
          <w:szCs w:val="24"/>
        </w:rPr>
        <w:t xml:space="preserve">. Прочтите отрывок из выступления И.В. Сталина и укажите, в каком году могли быть произнесены эти слова. </w:t>
      </w:r>
    </w:p>
    <w:p w:rsidR="00F85E42" w:rsidRPr="00F85E42" w:rsidRDefault="00F85E42" w:rsidP="00F85E42">
      <w:pPr>
        <w:pStyle w:val="2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5E42">
        <w:rPr>
          <w:rFonts w:ascii="Times New Roman" w:hAnsi="Times New Roman" w:cs="Times New Roman"/>
          <w:sz w:val="24"/>
          <w:szCs w:val="24"/>
        </w:rPr>
        <w:t xml:space="preserve">«Если кулаки ведут разнузданную спекуляцию на хлебных ценах, почему вы не привлекаете их за спекуляцию? … Неужели вы боитесь нарушить спокойствие господ спекулянтов?». </w:t>
      </w:r>
    </w:p>
    <w:p w:rsidR="00F85E42" w:rsidRPr="00F85E42" w:rsidRDefault="00F85E42" w:rsidP="00F85E42">
      <w:pPr>
        <w:pStyle w:val="20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E42">
        <w:rPr>
          <w:rFonts w:ascii="Times New Roman" w:hAnsi="Times New Roman" w:cs="Times New Roman"/>
          <w:sz w:val="24"/>
          <w:szCs w:val="24"/>
        </w:rPr>
        <w:t>1922 г.;</w:t>
      </w:r>
    </w:p>
    <w:p w:rsidR="00F85E42" w:rsidRPr="00F85E42" w:rsidRDefault="00F85E42" w:rsidP="00F85E42">
      <w:pPr>
        <w:pStyle w:val="20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E42">
        <w:rPr>
          <w:rFonts w:ascii="Times New Roman" w:hAnsi="Times New Roman" w:cs="Times New Roman"/>
          <w:sz w:val="24"/>
          <w:szCs w:val="24"/>
        </w:rPr>
        <w:t>1925 г.;</w:t>
      </w:r>
    </w:p>
    <w:p w:rsidR="00F85E42" w:rsidRPr="00F85E42" w:rsidRDefault="00F85E42" w:rsidP="00F85E42">
      <w:pPr>
        <w:pStyle w:val="20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E42">
        <w:rPr>
          <w:rFonts w:ascii="Times New Roman" w:hAnsi="Times New Roman" w:cs="Times New Roman"/>
          <w:sz w:val="24"/>
          <w:szCs w:val="24"/>
        </w:rPr>
        <w:t>1928 г.;</w:t>
      </w:r>
    </w:p>
    <w:p w:rsidR="00F85E42" w:rsidRPr="00F85E42" w:rsidRDefault="00F85E42" w:rsidP="00F85E42">
      <w:pPr>
        <w:pStyle w:val="20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E42">
        <w:rPr>
          <w:rFonts w:ascii="Times New Roman" w:hAnsi="Times New Roman" w:cs="Times New Roman"/>
          <w:sz w:val="24"/>
          <w:szCs w:val="24"/>
        </w:rPr>
        <w:t>1931 г.</w:t>
      </w:r>
    </w:p>
    <w:p w:rsidR="00F85E42" w:rsidRPr="00F85E42" w:rsidRDefault="00F85E42" w:rsidP="00F85E42">
      <w:pPr>
        <w:pStyle w:val="2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5E42">
        <w:rPr>
          <w:rFonts w:ascii="Times New Roman" w:hAnsi="Times New Roman" w:cs="Times New Roman"/>
          <w:b/>
          <w:sz w:val="24"/>
          <w:szCs w:val="24"/>
        </w:rPr>
        <w:t>A11</w:t>
      </w:r>
      <w:r w:rsidRPr="00F85E42">
        <w:rPr>
          <w:rFonts w:ascii="Times New Roman" w:hAnsi="Times New Roman" w:cs="Times New Roman"/>
          <w:sz w:val="24"/>
          <w:szCs w:val="24"/>
        </w:rPr>
        <w:t xml:space="preserve">. В 1929 г. был взят курс </w:t>
      </w:r>
      <w:proofErr w:type="gramStart"/>
      <w:r w:rsidRPr="00F85E42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F85E42">
        <w:rPr>
          <w:rFonts w:ascii="Times New Roman" w:hAnsi="Times New Roman" w:cs="Times New Roman"/>
          <w:sz w:val="24"/>
          <w:szCs w:val="24"/>
        </w:rPr>
        <w:t>:</w:t>
      </w:r>
    </w:p>
    <w:p w:rsidR="00F85E42" w:rsidRPr="00F85E42" w:rsidRDefault="00F85E42" w:rsidP="00F85E42">
      <w:pPr>
        <w:pStyle w:val="20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E42">
        <w:rPr>
          <w:rFonts w:ascii="Times New Roman" w:hAnsi="Times New Roman" w:cs="Times New Roman"/>
          <w:sz w:val="24"/>
          <w:szCs w:val="24"/>
        </w:rPr>
        <w:t>сплошную коллективизацию;</w:t>
      </w:r>
    </w:p>
    <w:p w:rsidR="00F85E42" w:rsidRPr="00F85E42" w:rsidRDefault="00F85E42" w:rsidP="00F85E42">
      <w:pPr>
        <w:pStyle w:val="20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E42">
        <w:rPr>
          <w:rFonts w:ascii="Times New Roman" w:hAnsi="Times New Roman" w:cs="Times New Roman"/>
          <w:sz w:val="24"/>
          <w:szCs w:val="24"/>
        </w:rPr>
        <w:t>социалистическую революцию;</w:t>
      </w:r>
    </w:p>
    <w:p w:rsidR="00F85E42" w:rsidRPr="00F85E42" w:rsidRDefault="00F85E42" w:rsidP="00F85E42">
      <w:pPr>
        <w:pStyle w:val="20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E42">
        <w:rPr>
          <w:rFonts w:ascii="Times New Roman" w:hAnsi="Times New Roman" w:cs="Times New Roman"/>
          <w:sz w:val="24"/>
          <w:szCs w:val="24"/>
        </w:rPr>
        <w:t>электрификацию России;</w:t>
      </w:r>
    </w:p>
    <w:p w:rsidR="00F85E42" w:rsidRPr="00F85E42" w:rsidRDefault="00F85E42" w:rsidP="00F85E42">
      <w:pPr>
        <w:pStyle w:val="20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E42">
        <w:rPr>
          <w:rFonts w:ascii="Times New Roman" w:hAnsi="Times New Roman" w:cs="Times New Roman"/>
          <w:sz w:val="24"/>
          <w:szCs w:val="24"/>
        </w:rPr>
        <w:t>борьбу с голодом.</w:t>
      </w:r>
    </w:p>
    <w:p w:rsidR="00F85E42" w:rsidRPr="00F85E42" w:rsidRDefault="00F85E42" w:rsidP="00F85E42">
      <w:pPr>
        <w:pStyle w:val="2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5E42">
        <w:rPr>
          <w:rFonts w:ascii="Times New Roman" w:hAnsi="Times New Roman" w:cs="Times New Roman"/>
          <w:b/>
          <w:sz w:val="24"/>
          <w:szCs w:val="24"/>
        </w:rPr>
        <w:t>A12</w:t>
      </w:r>
      <w:r w:rsidRPr="00F85E42">
        <w:rPr>
          <w:rFonts w:ascii="Times New Roman" w:hAnsi="Times New Roman" w:cs="Times New Roman"/>
          <w:sz w:val="24"/>
          <w:szCs w:val="24"/>
        </w:rPr>
        <w:t xml:space="preserve">. По </w:t>
      </w:r>
      <w:proofErr w:type="spellStart"/>
      <w:r w:rsidRPr="00F85E42">
        <w:rPr>
          <w:rFonts w:ascii="Times New Roman" w:hAnsi="Times New Roman" w:cs="Times New Roman"/>
          <w:sz w:val="24"/>
          <w:szCs w:val="24"/>
        </w:rPr>
        <w:t>Рапалльскому</w:t>
      </w:r>
      <w:proofErr w:type="spellEnd"/>
      <w:r w:rsidRPr="00F85E42">
        <w:rPr>
          <w:rFonts w:ascii="Times New Roman" w:hAnsi="Times New Roman" w:cs="Times New Roman"/>
          <w:sz w:val="24"/>
          <w:szCs w:val="24"/>
        </w:rPr>
        <w:t xml:space="preserve"> договору Россия и Германия:</w:t>
      </w:r>
    </w:p>
    <w:p w:rsidR="00F85E42" w:rsidRPr="00F85E42" w:rsidRDefault="00F85E42" w:rsidP="00F85E42">
      <w:pPr>
        <w:pStyle w:val="20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E42">
        <w:rPr>
          <w:rFonts w:ascii="Times New Roman" w:hAnsi="Times New Roman" w:cs="Times New Roman"/>
          <w:sz w:val="24"/>
          <w:szCs w:val="24"/>
        </w:rPr>
        <w:t>разделили Восточную Европу на сферы влияния;</w:t>
      </w:r>
    </w:p>
    <w:p w:rsidR="00F85E42" w:rsidRPr="00F85E42" w:rsidRDefault="00F85E42" w:rsidP="00F85E42">
      <w:pPr>
        <w:pStyle w:val="20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E42">
        <w:rPr>
          <w:rFonts w:ascii="Times New Roman" w:hAnsi="Times New Roman" w:cs="Times New Roman"/>
          <w:sz w:val="24"/>
          <w:szCs w:val="24"/>
        </w:rPr>
        <w:t>признали друг друга и отказались от претензий;</w:t>
      </w:r>
    </w:p>
    <w:p w:rsidR="00F85E42" w:rsidRPr="00F85E42" w:rsidRDefault="00F85E42" w:rsidP="00F85E42">
      <w:pPr>
        <w:pStyle w:val="20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E42">
        <w:rPr>
          <w:rFonts w:ascii="Times New Roman" w:hAnsi="Times New Roman" w:cs="Times New Roman"/>
          <w:sz w:val="24"/>
          <w:szCs w:val="24"/>
        </w:rPr>
        <w:t>заключили военный союз;</w:t>
      </w:r>
    </w:p>
    <w:p w:rsidR="00F85E42" w:rsidRPr="00F85E42" w:rsidRDefault="00F85E42" w:rsidP="00F85E42">
      <w:pPr>
        <w:pStyle w:val="20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E42">
        <w:rPr>
          <w:rFonts w:ascii="Times New Roman" w:hAnsi="Times New Roman" w:cs="Times New Roman"/>
          <w:sz w:val="24"/>
          <w:szCs w:val="24"/>
        </w:rPr>
        <w:t>подтвердили условия Брестского мира.</w:t>
      </w:r>
    </w:p>
    <w:p w:rsidR="00F85E42" w:rsidRPr="00F85E42" w:rsidRDefault="00F85E42" w:rsidP="00F85E42">
      <w:pPr>
        <w:pStyle w:val="2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5E42">
        <w:rPr>
          <w:rFonts w:ascii="Times New Roman" w:hAnsi="Times New Roman" w:cs="Times New Roman"/>
          <w:b/>
          <w:sz w:val="24"/>
          <w:szCs w:val="24"/>
        </w:rPr>
        <w:t>A13</w:t>
      </w:r>
      <w:r w:rsidRPr="00F85E42">
        <w:rPr>
          <w:rFonts w:ascii="Times New Roman" w:hAnsi="Times New Roman" w:cs="Times New Roman"/>
          <w:sz w:val="24"/>
          <w:szCs w:val="24"/>
        </w:rPr>
        <w:t>. И.В. Сталин в 1920-е гг. занимал должность:</w:t>
      </w:r>
    </w:p>
    <w:p w:rsidR="00F85E42" w:rsidRPr="00F85E42" w:rsidRDefault="00F85E42" w:rsidP="00F85E42">
      <w:pPr>
        <w:pStyle w:val="20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E42">
        <w:rPr>
          <w:rFonts w:ascii="Times New Roman" w:hAnsi="Times New Roman" w:cs="Times New Roman"/>
          <w:sz w:val="24"/>
          <w:szCs w:val="24"/>
        </w:rPr>
        <w:t>председателя СНК СССР;</w:t>
      </w:r>
    </w:p>
    <w:p w:rsidR="00F85E42" w:rsidRPr="00F85E42" w:rsidRDefault="00F85E42" w:rsidP="00F85E42">
      <w:pPr>
        <w:pStyle w:val="20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E42">
        <w:rPr>
          <w:rFonts w:ascii="Times New Roman" w:hAnsi="Times New Roman" w:cs="Times New Roman"/>
          <w:sz w:val="24"/>
          <w:szCs w:val="24"/>
        </w:rPr>
        <w:t>председателя ЦИК СССР;</w:t>
      </w:r>
    </w:p>
    <w:p w:rsidR="00F85E42" w:rsidRPr="00F85E42" w:rsidRDefault="00F85E42" w:rsidP="00F85E42">
      <w:pPr>
        <w:pStyle w:val="20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E42">
        <w:rPr>
          <w:rFonts w:ascii="Times New Roman" w:hAnsi="Times New Roman" w:cs="Times New Roman"/>
          <w:sz w:val="24"/>
          <w:szCs w:val="24"/>
        </w:rPr>
        <w:t>генерального секретаря ЦК компартии;</w:t>
      </w:r>
    </w:p>
    <w:p w:rsidR="00F85E42" w:rsidRPr="00F85E42" w:rsidRDefault="00F85E42" w:rsidP="00F85E42">
      <w:pPr>
        <w:pStyle w:val="20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E42">
        <w:rPr>
          <w:rFonts w:ascii="Times New Roman" w:hAnsi="Times New Roman" w:cs="Times New Roman"/>
          <w:sz w:val="24"/>
          <w:szCs w:val="24"/>
        </w:rPr>
        <w:t>наркома обороны и внутренних дел.</w:t>
      </w:r>
    </w:p>
    <w:p w:rsidR="00F85E42" w:rsidRPr="00F85E42" w:rsidRDefault="00F85E42" w:rsidP="00F85E42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85E42">
        <w:rPr>
          <w:rFonts w:ascii="Times New Roman" w:hAnsi="Times New Roman" w:cs="Times New Roman"/>
          <w:b/>
          <w:sz w:val="24"/>
          <w:szCs w:val="24"/>
        </w:rPr>
        <w:t>A14</w:t>
      </w:r>
      <w:r w:rsidRPr="00F85E42">
        <w:rPr>
          <w:rFonts w:ascii="Times New Roman" w:hAnsi="Times New Roman" w:cs="Times New Roman"/>
          <w:sz w:val="24"/>
          <w:szCs w:val="24"/>
        </w:rPr>
        <w:t xml:space="preserve">. </w:t>
      </w:r>
      <w:r w:rsidRPr="00F85E42">
        <w:rPr>
          <w:rFonts w:ascii="Times New Roman" w:hAnsi="Times New Roman" w:cs="Times New Roman"/>
          <w:iCs/>
          <w:sz w:val="24"/>
          <w:szCs w:val="24"/>
        </w:rPr>
        <w:t xml:space="preserve">Первая Конституция СССР была принята  </w:t>
      </w:r>
      <w:proofErr w:type="gramStart"/>
      <w:r w:rsidRPr="00F85E42">
        <w:rPr>
          <w:rFonts w:ascii="Times New Roman" w:hAnsi="Times New Roman" w:cs="Times New Roman"/>
          <w:iCs/>
          <w:sz w:val="24"/>
          <w:szCs w:val="24"/>
        </w:rPr>
        <w:t>в</w:t>
      </w:r>
      <w:proofErr w:type="gramEnd"/>
      <w:r w:rsidRPr="00F85E42">
        <w:rPr>
          <w:rFonts w:ascii="Times New Roman" w:hAnsi="Times New Roman" w:cs="Times New Roman"/>
          <w:iCs/>
          <w:sz w:val="24"/>
          <w:szCs w:val="24"/>
        </w:rPr>
        <w:t>:</w:t>
      </w:r>
    </w:p>
    <w:p w:rsidR="00F85E42" w:rsidRPr="00F85E42" w:rsidRDefault="00F85E42" w:rsidP="00F85E42">
      <w:pPr>
        <w:numPr>
          <w:ilvl w:val="0"/>
          <w:numId w:val="20"/>
        </w:numPr>
        <w:tabs>
          <w:tab w:val="left" w:pos="284"/>
          <w:tab w:val="left" w:pos="1080"/>
        </w:tabs>
        <w:autoSpaceDE w:val="0"/>
        <w:autoSpaceDN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5E42">
        <w:rPr>
          <w:rFonts w:ascii="Times New Roman" w:hAnsi="Times New Roman" w:cs="Times New Roman"/>
          <w:sz w:val="24"/>
          <w:szCs w:val="24"/>
        </w:rPr>
        <w:t>1922 г.;</w:t>
      </w:r>
    </w:p>
    <w:p w:rsidR="00F85E42" w:rsidRPr="00F85E42" w:rsidRDefault="00F85E42" w:rsidP="00F85E42">
      <w:pPr>
        <w:numPr>
          <w:ilvl w:val="0"/>
          <w:numId w:val="20"/>
        </w:numPr>
        <w:tabs>
          <w:tab w:val="left" w:pos="284"/>
          <w:tab w:val="left" w:pos="1080"/>
        </w:tabs>
        <w:autoSpaceDE w:val="0"/>
        <w:autoSpaceDN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5E42">
        <w:rPr>
          <w:rFonts w:ascii="Times New Roman" w:hAnsi="Times New Roman" w:cs="Times New Roman"/>
          <w:sz w:val="24"/>
          <w:szCs w:val="24"/>
        </w:rPr>
        <w:t>1924 г.;</w:t>
      </w:r>
    </w:p>
    <w:p w:rsidR="00F85E42" w:rsidRPr="00F85E42" w:rsidRDefault="00F85E42" w:rsidP="00F85E42">
      <w:pPr>
        <w:numPr>
          <w:ilvl w:val="0"/>
          <w:numId w:val="20"/>
        </w:numPr>
        <w:tabs>
          <w:tab w:val="left" w:pos="284"/>
          <w:tab w:val="left" w:pos="1080"/>
        </w:tabs>
        <w:autoSpaceDE w:val="0"/>
        <w:autoSpaceDN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5E42">
        <w:rPr>
          <w:rFonts w:ascii="Times New Roman" w:hAnsi="Times New Roman" w:cs="Times New Roman"/>
          <w:sz w:val="24"/>
          <w:szCs w:val="24"/>
        </w:rPr>
        <w:t>1936 г.;</w:t>
      </w:r>
    </w:p>
    <w:p w:rsidR="00F85E42" w:rsidRPr="00F85E42" w:rsidRDefault="00F85E42" w:rsidP="00F85E42">
      <w:pPr>
        <w:numPr>
          <w:ilvl w:val="0"/>
          <w:numId w:val="20"/>
        </w:numPr>
        <w:tabs>
          <w:tab w:val="left" w:pos="284"/>
          <w:tab w:val="left" w:pos="1080"/>
        </w:tabs>
        <w:autoSpaceDE w:val="0"/>
        <w:autoSpaceDN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5E42">
        <w:rPr>
          <w:rFonts w:ascii="Times New Roman" w:hAnsi="Times New Roman" w:cs="Times New Roman"/>
          <w:sz w:val="24"/>
          <w:szCs w:val="24"/>
        </w:rPr>
        <w:t>1940 г.</w:t>
      </w:r>
    </w:p>
    <w:p w:rsidR="00F85E42" w:rsidRPr="00F85E42" w:rsidRDefault="00F85E42" w:rsidP="00F85E42">
      <w:pPr>
        <w:pStyle w:val="11"/>
        <w:tabs>
          <w:tab w:val="left" w:pos="1080"/>
        </w:tabs>
        <w:spacing w:line="240" w:lineRule="auto"/>
        <w:ind w:firstLine="720"/>
        <w:rPr>
          <w:i/>
          <w:sz w:val="24"/>
          <w:szCs w:val="24"/>
        </w:rPr>
      </w:pPr>
      <w:r w:rsidRPr="00F85E42">
        <w:rPr>
          <w:b/>
          <w:sz w:val="24"/>
          <w:szCs w:val="24"/>
        </w:rPr>
        <w:t>A15</w:t>
      </w:r>
      <w:r w:rsidRPr="00F85E42">
        <w:rPr>
          <w:sz w:val="24"/>
          <w:szCs w:val="24"/>
        </w:rPr>
        <w:t>. Развитие СССР в 1922–1928 гг.  характеризуется:</w:t>
      </w:r>
      <w:r w:rsidRPr="00F85E42">
        <w:rPr>
          <w:i/>
          <w:sz w:val="24"/>
          <w:szCs w:val="24"/>
        </w:rPr>
        <w:t xml:space="preserve"> </w:t>
      </w:r>
    </w:p>
    <w:p w:rsidR="00F85E42" w:rsidRPr="00F85E42" w:rsidRDefault="00F85E42" w:rsidP="00F85E42">
      <w:pPr>
        <w:pStyle w:val="11"/>
        <w:numPr>
          <w:ilvl w:val="0"/>
          <w:numId w:val="25"/>
        </w:numPr>
        <w:tabs>
          <w:tab w:val="left" w:pos="1080"/>
        </w:tabs>
        <w:spacing w:line="240" w:lineRule="auto"/>
        <w:ind w:left="0" w:firstLine="720"/>
        <w:rPr>
          <w:sz w:val="24"/>
          <w:szCs w:val="24"/>
        </w:rPr>
      </w:pPr>
      <w:r w:rsidRPr="00F85E42">
        <w:rPr>
          <w:sz w:val="24"/>
          <w:szCs w:val="24"/>
        </w:rPr>
        <w:t xml:space="preserve">переходом к всеобщим, прямым, равным и тайным выборам; </w:t>
      </w:r>
    </w:p>
    <w:p w:rsidR="00F85E42" w:rsidRPr="00F85E42" w:rsidRDefault="00F85E42" w:rsidP="00F85E42">
      <w:pPr>
        <w:pStyle w:val="11"/>
        <w:numPr>
          <w:ilvl w:val="0"/>
          <w:numId w:val="25"/>
        </w:numPr>
        <w:tabs>
          <w:tab w:val="left" w:pos="1080"/>
        </w:tabs>
        <w:spacing w:line="240" w:lineRule="auto"/>
        <w:ind w:left="0" w:firstLine="720"/>
        <w:rPr>
          <w:sz w:val="24"/>
          <w:szCs w:val="24"/>
        </w:rPr>
      </w:pPr>
      <w:r w:rsidRPr="00F85E42">
        <w:rPr>
          <w:sz w:val="24"/>
          <w:szCs w:val="24"/>
        </w:rPr>
        <w:t>возникновением новых политических партий;</w:t>
      </w:r>
    </w:p>
    <w:p w:rsidR="00F85E42" w:rsidRPr="00F85E42" w:rsidRDefault="00F85E42" w:rsidP="00F85E42">
      <w:pPr>
        <w:pStyle w:val="11"/>
        <w:numPr>
          <w:ilvl w:val="0"/>
          <w:numId w:val="25"/>
        </w:numPr>
        <w:tabs>
          <w:tab w:val="left" w:pos="1080"/>
        </w:tabs>
        <w:spacing w:line="240" w:lineRule="auto"/>
        <w:ind w:left="0" w:firstLine="720"/>
        <w:rPr>
          <w:sz w:val="24"/>
          <w:szCs w:val="24"/>
        </w:rPr>
      </w:pPr>
      <w:r w:rsidRPr="00F85E42">
        <w:rPr>
          <w:sz w:val="24"/>
          <w:szCs w:val="24"/>
        </w:rPr>
        <w:lastRenderedPageBreak/>
        <w:t>кампанией по борьбе с космополитизмом;</w:t>
      </w:r>
    </w:p>
    <w:p w:rsidR="00F85E42" w:rsidRPr="00F85E42" w:rsidRDefault="00F85E42" w:rsidP="00F85E42">
      <w:pPr>
        <w:pStyle w:val="11"/>
        <w:numPr>
          <w:ilvl w:val="0"/>
          <w:numId w:val="25"/>
        </w:numPr>
        <w:tabs>
          <w:tab w:val="left" w:pos="1080"/>
        </w:tabs>
        <w:spacing w:line="240" w:lineRule="auto"/>
        <w:ind w:left="0" w:firstLine="720"/>
        <w:rPr>
          <w:sz w:val="24"/>
          <w:szCs w:val="24"/>
        </w:rPr>
      </w:pPr>
      <w:r w:rsidRPr="00F85E42">
        <w:rPr>
          <w:sz w:val="24"/>
          <w:szCs w:val="24"/>
        </w:rPr>
        <w:t>острыми внутрипартийными дискуссиями.</w:t>
      </w:r>
    </w:p>
    <w:p w:rsidR="00F85E42" w:rsidRPr="00F85E42" w:rsidRDefault="00F85E42" w:rsidP="00F85E42">
      <w:pPr>
        <w:pStyle w:val="2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5E42">
        <w:rPr>
          <w:rFonts w:ascii="Times New Roman" w:hAnsi="Times New Roman" w:cs="Times New Roman"/>
          <w:b/>
          <w:sz w:val="24"/>
          <w:szCs w:val="24"/>
        </w:rPr>
        <w:t>A16</w:t>
      </w:r>
      <w:r w:rsidRPr="00F85E42">
        <w:rPr>
          <w:rFonts w:ascii="Times New Roman" w:hAnsi="Times New Roman" w:cs="Times New Roman"/>
          <w:sz w:val="24"/>
          <w:szCs w:val="24"/>
        </w:rPr>
        <w:t xml:space="preserve">. Стройки первой пятилетки:   </w:t>
      </w:r>
    </w:p>
    <w:p w:rsidR="00F85E42" w:rsidRPr="00F85E42" w:rsidRDefault="00F85E42" w:rsidP="00F85E42">
      <w:pPr>
        <w:pStyle w:val="2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5E42">
        <w:rPr>
          <w:rFonts w:ascii="Times New Roman" w:hAnsi="Times New Roman" w:cs="Times New Roman"/>
          <w:sz w:val="24"/>
          <w:szCs w:val="24"/>
        </w:rPr>
        <w:t xml:space="preserve">А. </w:t>
      </w:r>
      <w:proofErr w:type="spellStart"/>
      <w:r w:rsidRPr="00F85E42">
        <w:rPr>
          <w:rFonts w:ascii="Times New Roman" w:hAnsi="Times New Roman" w:cs="Times New Roman"/>
          <w:sz w:val="24"/>
          <w:szCs w:val="24"/>
        </w:rPr>
        <w:t>Турксиб</w:t>
      </w:r>
      <w:proofErr w:type="spellEnd"/>
      <w:r w:rsidRPr="00F85E42">
        <w:rPr>
          <w:rFonts w:ascii="Times New Roman" w:hAnsi="Times New Roman" w:cs="Times New Roman"/>
          <w:sz w:val="24"/>
          <w:szCs w:val="24"/>
        </w:rPr>
        <w:t>.</w:t>
      </w:r>
    </w:p>
    <w:p w:rsidR="00F85E42" w:rsidRPr="00F85E42" w:rsidRDefault="00F85E42" w:rsidP="00F85E42">
      <w:pPr>
        <w:pStyle w:val="2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5E42">
        <w:rPr>
          <w:rFonts w:ascii="Times New Roman" w:hAnsi="Times New Roman" w:cs="Times New Roman"/>
          <w:sz w:val="24"/>
          <w:szCs w:val="24"/>
        </w:rPr>
        <w:t xml:space="preserve">Б. Транссиб. </w:t>
      </w:r>
    </w:p>
    <w:p w:rsidR="00F85E42" w:rsidRPr="00F85E42" w:rsidRDefault="00F85E42" w:rsidP="00F85E42">
      <w:pPr>
        <w:pStyle w:val="2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5E42">
        <w:rPr>
          <w:rFonts w:ascii="Times New Roman" w:hAnsi="Times New Roman" w:cs="Times New Roman"/>
          <w:sz w:val="24"/>
          <w:szCs w:val="24"/>
        </w:rPr>
        <w:t>В. Днепрогэс.</w:t>
      </w:r>
    </w:p>
    <w:p w:rsidR="00F85E42" w:rsidRPr="00F85E42" w:rsidRDefault="00F85E42" w:rsidP="00F85E42">
      <w:pPr>
        <w:pStyle w:val="2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5E42">
        <w:rPr>
          <w:rFonts w:ascii="Times New Roman" w:hAnsi="Times New Roman" w:cs="Times New Roman"/>
          <w:sz w:val="24"/>
          <w:szCs w:val="24"/>
        </w:rPr>
        <w:t>Г. БАМ.</w:t>
      </w:r>
    </w:p>
    <w:p w:rsidR="00F85E42" w:rsidRPr="00F85E42" w:rsidRDefault="00F85E42" w:rsidP="00F85E42">
      <w:pPr>
        <w:pStyle w:val="2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5E42">
        <w:rPr>
          <w:rFonts w:ascii="Times New Roman" w:hAnsi="Times New Roman" w:cs="Times New Roman"/>
          <w:sz w:val="24"/>
          <w:szCs w:val="24"/>
        </w:rPr>
        <w:t>Д. Комсомольск-на-Амуре.</w:t>
      </w:r>
    </w:p>
    <w:p w:rsidR="00F85E42" w:rsidRPr="00F85E42" w:rsidRDefault="00F85E42" w:rsidP="00F85E42">
      <w:pPr>
        <w:pStyle w:val="2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5E42">
        <w:rPr>
          <w:rFonts w:ascii="Times New Roman" w:hAnsi="Times New Roman" w:cs="Times New Roman"/>
          <w:sz w:val="24"/>
          <w:szCs w:val="24"/>
        </w:rPr>
        <w:t>Е. Газопровод «Саратов – Москва»</w:t>
      </w:r>
      <w:proofErr w:type="gramStart"/>
      <w:r w:rsidRPr="00F85E42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F85E42" w:rsidRPr="00F85E42" w:rsidRDefault="00F85E42" w:rsidP="00F85E42">
      <w:pPr>
        <w:pStyle w:val="2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5E42">
        <w:rPr>
          <w:rFonts w:ascii="Times New Roman" w:hAnsi="Times New Roman" w:cs="Times New Roman"/>
          <w:sz w:val="24"/>
          <w:szCs w:val="24"/>
        </w:rPr>
        <w:t xml:space="preserve">Укажите верный ответ:  </w:t>
      </w:r>
    </w:p>
    <w:p w:rsidR="00F85E42" w:rsidRPr="00F85E42" w:rsidRDefault="00F85E42" w:rsidP="00F85E42">
      <w:pPr>
        <w:pStyle w:val="20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E42">
        <w:rPr>
          <w:rFonts w:ascii="Times New Roman" w:hAnsi="Times New Roman" w:cs="Times New Roman"/>
          <w:sz w:val="24"/>
          <w:szCs w:val="24"/>
        </w:rPr>
        <w:t>АБД;</w:t>
      </w:r>
    </w:p>
    <w:p w:rsidR="00F85E42" w:rsidRPr="00F85E42" w:rsidRDefault="00F85E42" w:rsidP="00F85E42">
      <w:pPr>
        <w:pStyle w:val="20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E42">
        <w:rPr>
          <w:rFonts w:ascii="Times New Roman" w:hAnsi="Times New Roman" w:cs="Times New Roman"/>
          <w:sz w:val="24"/>
          <w:szCs w:val="24"/>
        </w:rPr>
        <w:t>АДЕ;</w:t>
      </w:r>
    </w:p>
    <w:p w:rsidR="00F85E42" w:rsidRPr="00F85E42" w:rsidRDefault="00F85E42" w:rsidP="00F85E42">
      <w:pPr>
        <w:pStyle w:val="20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E42">
        <w:rPr>
          <w:rFonts w:ascii="Times New Roman" w:hAnsi="Times New Roman" w:cs="Times New Roman"/>
          <w:sz w:val="24"/>
          <w:szCs w:val="24"/>
        </w:rPr>
        <w:t>АВД;</w:t>
      </w:r>
    </w:p>
    <w:p w:rsidR="00F85E42" w:rsidRPr="00F85E42" w:rsidRDefault="00F85E42" w:rsidP="00F85E42">
      <w:pPr>
        <w:pStyle w:val="20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E42">
        <w:rPr>
          <w:rFonts w:ascii="Times New Roman" w:hAnsi="Times New Roman" w:cs="Times New Roman"/>
          <w:sz w:val="24"/>
          <w:szCs w:val="24"/>
        </w:rPr>
        <w:t>ВГЕ.</w:t>
      </w:r>
    </w:p>
    <w:p w:rsidR="00F85E42" w:rsidRPr="00F85E42" w:rsidRDefault="00F85E42" w:rsidP="00F85E42">
      <w:pPr>
        <w:pStyle w:val="2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5E42">
        <w:rPr>
          <w:rFonts w:ascii="Times New Roman" w:hAnsi="Times New Roman" w:cs="Times New Roman"/>
          <w:b/>
          <w:sz w:val="24"/>
          <w:szCs w:val="24"/>
        </w:rPr>
        <w:t>A17</w:t>
      </w:r>
      <w:r w:rsidRPr="00F85E42">
        <w:rPr>
          <w:rFonts w:ascii="Times New Roman" w:hAnsi="Times New Roman" w:cs="Times New Roman"/>
          <w:sz w:val="24"/>
          <w:szCs w:val="24"/>
        </w:rPr>
        <w:t xml:space="preserve">. Прочтите отрывок из письма политического деятеля и укажите дату событий, о которых идет речь. </w:t>
      </w:r>
    </w:p>
    <w:p w:rsidR="00F85E42" w:rsidRPr="00F85E42" w:rsidRDefault="00F85E42" w:rsidP="00F85E42">
      <w:pPr>
        <w:keepNext/>
        <w:keepLines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85E42">
        <w:rPr>
          <w:rFonts w:ascii="Times New Roman" w:hAnsi="Times New Roman" w:cs="Times New Roman"/>
          <w:sz w:val="24"/>
          <w:szCs w:val="24"/>
        </w:rPr>
        <w:t xml:space="preserve">«Чем большее число представителей реакционного духовенства и реакционной буржуазии удастся по этому поводу [сопротивление изъятию церковных реликвий] расстрелять, тем лучше. Надо именно теперь проучить эту публику так, чтобы на несколько десятков </w:t>
      </w:r>
      <w:proofErr w:type="gramStart"/>
      <w:r w:rsidRPr="00F85E42">
        <w:rPr>
          <w:rFonts w:ascii="Times New Roman" w:hAnsi="Times New Roman" w:cs="Times New Roman"/>
          <w:sz w:val="24"/>
          <w:szCs w:val="24"/>
        </w:rPr>
        <w:t>лет</w:t>
      </w:r>
      <w:proofErr w:type="gramEnd"/>
      <w:r w:rsidRPr="00F85E42">
        <w:rPr>
          <w:rFonts w:ascii="Times New Roman" w:hAnsi="Times New Roman" w:cs="Times New Roman"/>
          <w:sz w:val="24"/>
          <w:szCs w:val="24"/>
        </w:rPr>
        <w:t xml:space="preserve"> ни о </w:t>
      </w:r>
      <w:proofErr w:type="gramStart"/>
      <w:r w:rsidRPr="00F85E42">
        <w:rPr>
          <w:rFonts w:ascii="Times New Roman" w:hAnsi="Times New Roman" w:cs="Times New Roman"/>
          <w:sz w:val="24"/>
          <w:szCs w:val="24"/>
        </w:rPr>
        <w:t>каком</w:t>
      </w:r>
      <w:proofErr w:type="gramEnd"/>
      <w:r w:rsidRPr="00F85E42">
        <w:rPr>
          <w:rFonts w:ascii="Times New Roman" w:hAnsi="Times New Roman" w:cs="Times New Roman"/>
          <w:sz w:val="24"/>
          <w:szCs w:val="24"/>
        </w:rPr>
        <w:t xml:space="preserve"> сопротивлении не смели и думать». </w:t>
      </w:r>
    </w:p>
    <w:p w:rsidR="00F85E42" w:rsidRPr="00F85E42" w:rsidRDefault="00F85E42" w:rsidP="00F85E42">
      <w:pPr>
        <w:pStyle w:val="20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E42">
        <w:rPr>
          <w:rFonts w:ascii="Times New Roman" w:hAnsi="Times New Roman" w:cs="Times New Roman"/>
          <w:sz w:val="24"/>
          <w:szCs w:val="24"/>
        </w:rPr>
        <w:t>1922 г.;</w:t>
      </w:r>
    </w:p>
    <w:p w:rsidR="00F85E42" w:rsidRPr="00F85E42" w:rsidRDefault="00F85E42" w:rsidP="00F85E42">
      <w:pPr>
        <w:pStyle w:val="20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E42">
        <w:rPr>
          <w:rFonts w:ascii="Times New Roman" w:hAnsi="Times New Roman" w:cs="Times New Roman"/>
          <w:sz w:val="24"/>
          <w:szCs w:val="24"/>
        </w:rPr>
        <w:t>1929 г.;</w:t>
      </w:r>
    </w:p>
    <w:p w:rsidR="00F85E42" w:rsidRPr="00F85E42" w:rsidRDefault="00F85E42" w:rsidP="00F85E42">
      <w:pPr>
        <w:pStyle w:val="20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E42">
        <w:rPr>
          <w:rFonts w:ascii="Times New Roman" w:hAnsi="Times New Roman" w:cs="Times New Roman"/>
          <w:sz w:val="24"/>
          <w:szCs w:val="24"/>
        </w:rPr>
        <w:t>1933 г.;</w:t>
      </w:r>
    </w:p>
    <w:p w:rsidR="00F85E42" w:rsidRPr="00F85E42" w:rsidRDefault="00F85E42" w:rsidP="00F85E42">
      <w:pPr>
        <w:pStyle w:val="20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E42">
        <w:rPr>
          <w:rFonts w:ascii="Times New Roman" w:hAnsi="Times New Roman" w:cs="Times New Roman"/>
          <w:sz w:val="24"/>
          <w:szCs w:val="24"/>
        </w:rPr>
        <w:t>1937 г.</w:t>
      </w:r>
    </w:p>
    <w:p w:rsidR="00F85E42" w:rsidRPr="00F85E42" w:rsidRDefault="00F85E42" w:rsidP="00F85E42">
      <w:pPr>
        <w:pStyle w:val="11"/>
        <w:tabs>
          <w:tab w:val="left" w:pos="1080"/>
        </w:tabs>
        <w:spacing w:line="240" w:lineRule="auto"/>
        <w:ind w:firstLine="720"/>
        <w:rPr>
          <w:i/>
          <w:sz w:val="24"/>
          <w:szCs w:val="24"/>
        </w:rPr>
      </w:pPr>
      <w:r w:rsidRPr="00F85E42">
        <w:rPr>
          <w:b/>
          <w:sz w:val="24"/>
          <w:szCs w:val="24"/>
        </w:rPr>
        <w:t>A18</w:t>
      </w:r>
      <w:r w:rsidRPr="00F85E42">
        <w:rPr>
          <w:sz w:val="24"/>
          <w:szCs w:val="24"/>
        </w:rPr>
        <w:t>. Особенность политического развития СССР  в 1930-е гг.:</w:t>
      </w:r>
    </w:p>
    <w:p w:rsidR="00F85E42" w:rsidRPr="00F85E42" w:rsidRDefault="00F85E42" w:rsidP="00F85E42">
      <w:pPr>
        <w:pStyle w:val="11"/>
        <w:numPr>
          <w:ilvl w:val="0"/>
          <w:numId w:val="21"/>
        </w:numPr>
        <w:tabs>
          <w:tab w:val="left" w:pos="284"/>
          <w:tab w:val="left" w:pos="1080"/>
        </w:tabs>
        <w:spacing w:line="240" w:lineRule="auto"/>
        <w:ind w:left="0" w:firstLine="720"/>
        <w:rPr>
          <w:sz w:val="24"/>
          <w:szCs w:val="24"/>
        </w:rPr>
      </w:pPr>
      <w:r w:rsidRPr="00F85E42">
        <w:rPr>
          <w:sz w:val="24"/>
          <w:szCs w:val="24"/>
        </w:rPr>
        <w:t>кампания по борьбе с низкопоклонством перед Западом;</w:t>
      </w:r>
    </w:p>
    <w:p w:rsidR="00F85E42" w:rsidRPr="00F85E42" w:rsidRDefault="00F85E42" w:rsidP="00F85E42">
      <w:pPr>
        <w:pStyle w:val="11"/>
        <w:numPr>
          <w:ilvl w:val="0"/>
          <w:numId w:val="21"/>
        </w:numPr>
        <w:tabs>
          <w:tab w:val="left" w:pos="284"/>
          <w:tab w:val="left" w:pos="1080"/>
        </w:tabs>
        <w:spacing w:line="240" w:lineRule="auto"/>
        <w:ind w:left="0" w:firstLine="720"/>
        <w:rPr>
          <w:sz w:val="24"/>
          <w:szCs w:val="24"/>
        </w:rPr>
      </w:pPr>
      <w:r w:rsidRPr="00F85E42">
        <w:rPr>
          <w:sz w:val="24"/>
          <w:szCs w:val="24"/>
        </w:rPr>
        <w:t>формальная демократизация политического строя;</w:t>
      </w:r>
    </w:p>
    <w:p w:rsidR="00F85E42" w:rsidRPr="00F85E42" w:rsidRDefault="00F85E42" w:rsidP="00F85E42">
      <w:pPr>
        <w:pStyle w:val="11"/>
        <w:numPr>
          <w:ilvl w:val="0"/>
          <w:numId w:val="21"/>
        </w:numPr>
        <w:tabs>
          <w:tab w:val="left" w:pos="284"/>
          <w:tab w:val="left" w:pos="1080"/>
        </w:tabs>
        <w:spacing w:line="240" w:lineRule="auto"/>
        <w:ind w:left="0" w:firstLine="720"/>
        <w:rPr>
          <w:sz w:val="24"/>
          <w:szCs w:val="24"/>
        </w:rPr>
      </w:pPr>
      <w:r w:rsidRPr="00F85E42">
        <w:rPr>
          <w:sz w:val="24"/>
          <w:szCs w:val="24"/>
        </w:rPr>
        <w:t xml:space="preserve">сотрудничество власти с Русской православной церковью; </w:t>
      </w:r>
    </w:p>
    <w:p w:rsidR="00F85E42" w:rsidRPr="00F85E42" w:rsidRDefault="00F85E42" w:rsidP="00F85E42">
      <w:pPr>
        <w:pStyle w:val="11"/>
        <w:numPr>
          <w:ilvl w:val="0"/>
          <w:numId w:val="21"/>
        </w:numPr>
        <w:tabs>
          <w:tab w:val="left" w:pos="284"/>
          <w:tab w:val="left" w:pos="1080"/>
        </w:tabs>
        <w:spacing w:line="240" w:lineRule="auto"/>
        <w:ind w:left="0" w:firstLine="720"/>
        <w:rPr>
          <w:sz w:val="24"/>
          <w:szCs w:val="24"/>
        </w:rPr>
      </w:pPr>
      <w:r w:rsidRPr="00F85E42">
        <w:rPr>
          <w:sz w:val="24"/>
          <w:szCs w:val="24"/>
        </w:rPr>
        <w:t>допущение ограниченной многопартийности.</w:t>
      </w:r>
    </w:p>
    <w:p w:rsidR="00F85E42" w:rsidRPr="00F85E42" w:rsidRDefault="00F85E42" w:rsidP="00F85E42">
      <w:pPr>
        <w:pStyle w:val="11"/>
        <w:tabs>
          <w:tab w:val="left" w:pos="1080"/>
        </w:tabs>
        <w:spacing w:line="240" w:lineRule="auto"/>
        <w:ind w:left="720"/>
        <w:rPr>
          <w:i/>
          <w:sz w:val="24"/>
          <w:szCs w:val="24"/>
        </w:rPr>
      </w:pPr>
      <w:r w:rsidRPr="00F85E42">
        <w:rPr>
          <w:b/>
          <w:sz w:val="24"/>
          <w:szCs w:val="24"/>
        </w:rPr>
        <w:t>A19</w:t>
      </w:r>
      <w:r w:rsidRPr="00F85E42">
        <w:rPr>
          <w:sz w:val="24"/>
          <w:szCs w:val="24"/>
        </w:rPr>
        <w:t>. Произведение советской культуры 1920–1930-х гг.</w:t>
      </w:r>
      <w:r w:rsidRPr="00F85E42">
        <w:rPr>
          <w:i/>
          <w:sz w:val="24"/>
          <w:szCs w:val="24"/>
        </w:rPr>
        <w:t>:</w:t>
      </w:r>
    </w:p>
    <w:p w:rsidR="00F85E42" w:rsidRPr="00F85E42" w:rsidRDefault="00F85E42" w:rsidP="00F85E42">
      <w:pPr>
        <w:pStyle w:val="11"/>
        <w:numPr>
          <w:ilvl w:val="0"/>
          <w:numId w:val="22"/>
        </w:numPr>
        <w:tabs>
          <w:tab w:val="left" w:pos="284"/>
          <w:tab w:val="left" w:pos="1080"/>
        </w:tabs>
        <w:spacing w:line="240" w:lineRule="auto"/>
        <w:ind w:left="720" w:firstLine="0"/>
        <w:rPr>
          <w:sz w:val="24"/>
          <w:szCs w:val="24"/>
        </w:rPr>
      </w:pPr>
      <w:r w:rsidRPr="00F85E42">
        <w:rPr>
          <w:sz w:val="24"/>
          <w:szCs w:val="24"/>
        </w:rPr>
        <w:t xml:space="preserve">последние сочинения Л.Н. Толстого; </w:t>
      </w:r>
    </w:p>
    <w:p w:rsidR="00F85E42" w:rsidRPr="00F85E42" w:rsidRDefault="00F85E42" w:rsidP="00F85E42">
      <w:pPr>
        <w:pStyle w:val="11"/>
        <w:numPr>
          <w:ilvl w:val="0"/>
          <w:numId w:val="22"/>
        </w:numPr>
        <w:tabs>
          <w:tab w:val="left" w:pos="284"/>
          <w:tab w:val="left" w:pos="1080"/>
        </w:tabs>
        <w:spacing w:line="240" w:lineRule="auto"/>
        <w:ind w:left="720" w:firstLine="0"/>
        <w:rPr>
          <w:sz w:val="24"/>
          <w:szCs w:val="24"/>
        </w:rPr>
      </w:pPr>
      <w:r w:rsidRPr="00F85E42">
        <w:rPr>
          <w:sz w:val="24"/>
          <w:szCs w:val="24"/>
        </w:rPr>
        <w:t xml:space="preserve">здание Третьяковской галереи; </w:t>
      </w:r>
    </w:p>
    <w:p w:rsidR="00F85E42" w:rsidRPr="00F85E42" w:rsidRDefault="00F85E42" w:rsidP="00F85E42">
      <w:pPr>
        <w:pStyle w:val="11"/>
        <w:numPr>
          <w:ilvl w:val="0"/>
          <w:numId w:val="22"/>
        </w:numPr>
        <w:tabs>
          <w:tab w:val="left" w:pos="284"/>
          <w:tab w:val="left" w:pos="1080"/>
        </w:tabs>
        <w:spacing w:line="240" w:lineRule="auto"/>
        <w:ind w:left="720" w:firstLine="0"/>
        <w:rPr>
          <w:sz w:val="24"/>
          <w:szCs w:val="24"/>
        </w:rPr>
      </w:pPr>
      <w:r w:rsidRPr="00F85E42">
        <w:rPr>
          <w:sz w:val="24"/>
          <w:szCs w:val="24"/>
        </w:rPr>
        <w:t>стихотворения Н.С. Гумилева;</w:t>
      </w:r>
    </w:p>
    <w:p w:rsidR="00F85E42" w:rsidRPr="00F85E42" w:rsidRDefault="00F85E42" w:rsidP="00F85E42">
      <w:pPr>
        <w:pStyle w:val="11"/>
        <w:numPr>
          <w:ilvl w:val="0"/>
          <w:numId w:val="22"/>
        </w:numPr>
        <w:tabs>
          <w:tab w:val="left" w:pos="284"/>
          <w:tab w:val="left" w:pos="1080"/>
        </w:tabs>
        <w:spacing w:line="240" w:lineRule="auto"/>
        <w:ind w:left="720" w:firstLine="0"/>
        <w:rPr>
          <w:sz w:val="24"/>
          <w:szCs w:val="24"/>
        </w:rPr>
      </w:pPr>
      <w:r w:rsidRPr="00F85E42">
        <w:rPr>
          <w:sz w:val="24"/>
          <w:szCs w:val="24"/>
        </w:rPr>
        <w:t>романы М.А. Шолохова.</w:t>
      </w:r>
    </w:p>
    <w:p w:rsidR="00F85E42" w:rsidRPr="00F85E42" w:rsidRDefault="00F85E42" w:rsidP="00F85E42">
      <w:pPr>
        <w:pStyle w:val="11"/>
        <w:tabs>
          <w:tab w:val="left" w:pos="1080"/>
        </w:tabs>
        <w:spacing w:line="240" w:lineRule="auto"/>
        <w:ind w:firstLine="720"/>
        <w:rPr>
          <w:i/>
          <w:sz w:val="24"/>
          <w:szCs w:val="24"/>
        </w:rPr>
      </w:pPr>
      <w:r w:rsidRPr="00F85E42">
        <w:rPr>
          <w:b/>
          <w:sz w:val="24"/>
          <w:szCs w:val="24"/>
        </w:rPr>
        <w:t>A20</w:t>
      </w:r>
      <w:r w:rsidRPr="00F85E42">
        <w:rPr>
          <w:sz w:val="24"/>
          <w:szCs w:val="24"/>
        </w:rPr>
        <w:t>. Следствие проведения индустриализации</w:t>
      </w:r>
      <w:r w:rsidRPr="00F85E42">
        <w:rPr>
          <w:i/>
          <w:sz w:val="24"/>
          <w:szCs w:val="24"/>
        </w:rPr>
        <w:t xml:space="preserve">: </w:t>
      </w:r>
    </w:p>
    <w:p w:rsidR="00F85E42" w:rsidRPr="00F85E42" w:rsidRDefault="00F85E42" w:rsidP="00F85E42">
      <w:pPr>
        <w:pStyle w:val="11"/>
        <w:numPr>
          <w:ilvl w:val="0"/>
          <w:numId w:val="19"/>
        </w:numPr>
        <w:tabs>
          <w:tab w:val="left" w:pos="1080"/>
        </w:tabs>
        <w:spacing w:line="240" w:lineRule="auto"/>
        <w:ind w:left="0" w:firstLine="720"/>
        <w:rPr>
          <w:sz w:val="24"/>
          <w:szCs w:val="24"/>
        </w:rPr>
      </w:pPr>
      <w:r w:rsidRPr="00F85E42">
        <w:rPr>
          <w:sz w:val="24"/>
          <w:szCs w:val="24"/>
        </w:rPr>
        <w:t>создание промышленности, восприимчивой к научно-техническому прогрессу;</w:t>
      </w:r>
    </w:p>
    <w:p w:rsidR="00F85E42" w:rsidRPr="00F85E42" w:rsidRDefault="00F85E42" w:rsidP="00F85E42">
      <w:pPr>
        <w:pStyle w:val="11"/>
        <w:numPr>
          <w:ilvl w:val="0"/>
          <w:numId w:val="19"/>
        </w:numPr>
        <w:tabs>
          <w:tab w:val="left" w:pos="1080"/>
        </w:tabs>
        <w:spacing w:line="240" w:lineRule="auto"/>
        <w:ind w:left="0" w:firstLine="720"/>
        <w:rPr>
          <w:sz w:val="24"/>
          <w:szCs w:val="24"/>
        </w:rPr>
      </w:pPr>
      <w:r w:rsidRPr="00F85E42">
        <w:rPr>
          <w:sz w:val="24"/>
          <w:szCs w:val="24"/>
        </w:rPr>
        <w:t xml:space="preserve">опережающее развитие легкой промышленности по сравнению </w:t>
      </w:r>
      <w:proofErr w:type="gramStart"/>
      <w:r w:rsidRPr="00F85E42">
        <w:rPr>
          <w:sz w:val="24"/>
          <w:szCs w:val="24"/>
        </w:rPr>
        <w:t>с</w:t>
      </w:r>
      <w:proofErr w:type="gramEnd"/>
      <w:r w:rsidRPr="00F85E42">
        <w:rPr>
          <w:sz w:val="24"/>
          <w:szCs w:val="24"/>
        </w:rPr>
        <w:t xml:space="preserve"> тяжелой;</w:t>
      </w:r>
    </w:p>
    <w:p w:rsidR="00F85E42" w:rsidRPr="00F85E42" w:rsidRDefault="00F85E42" w:rsidP="00F85E42">
      <w:pPr>
        <w:pStyle w:val="11"/>
        <w:numPr>
          <w:ilvl w:val="0"/>
          <w:numId w:val="19"/>
        </w:numPr>
        <w:tabs>
          <w:tab w:val="left" w:pos="1080"/>
        </w:tabs>
        <w:spacing w:line="240" w:lineRule="auto"/>
        <w:ind w:left="0" w:firstLine="720"/>
        <w:rPr>
          <w:sz w:val="24"/>
          <w:szCs w:val="24"/>
        </w:rPr>
      </w:pPr>
      <w:r w:rsidRPr="00F85E42">
        <w:rPr>
          <w:sz w:val="24"/>
          <w:szCs w:val="24"/>
        </w:rPr>
        <w:t>превращение России в индустриально-аграрную страну;</w:t>
      </w:r>
    </w:p>
    <w:p w:rsidR="00F85E42" w:rsidRDefault="00F85E42" w:rsidP="00F85E42">
      <w:pPr>
        <w:pStyle w:val="11"/>
        <w:numPr>
          <w:ilvl w:val="0"/>
          <w:numId w:val="19"/>
        </w:numPr>
        <w:tabs>
          <w:tab w:val="left" w:pos="1080"/>
        </w:tabs>
        <w:spacing w:line="240" w:lineRule="auto"/>
        <w:ind w:left="0" w:firstLine="720"/>
        <w:rPr>
          <w:sz w:val="24"/>
          <w:szCs w:val="24"/>
        </w:rPr>
      </w:pPr>
      <w:r w:rsidRPr="00F85E42">
        <w:rPr>
          <w:sz w:val="24"/>
          <w:szCs w:val="24"/>
        </w:rPr>
        <w:t xml:space="preserve">падение промышленного производства в стране. </w:t>
      </w:r>
    </w:p>
    <w:p w:rsidR="0080354A" w:rsidRDefault="0080354A" w:rsidP="0080354A">
      <w:pPr>
        <w:pStyle w:val="11"/>
        <w:tabs>
          <w:tab w:val="left" w:pos="1080"/>
        </w:tabs>
        <w:spacing w:line="240" w:lineRule="auto"/>
        <w:ind w:left="720"/>
        <w:rPr>
          <w:sz w:val="24"/>
          <w:szCs w:val="24"/>
        </w:rPr>
      </w:pPr>
    </w:p>
    <w:p w:rsidR="0080354A" w:rsidRDefault="00F85E42" w:rsidP="0080354A">
      <w:pPr>
        <w:pStyle w:val="a3"/>
        <w:widowControl w:val="0"/>
        <w:numPr>
          <w:ilvl w:val="0"/>
          <w:numId w:val="26"/>
        </w:numPr>
        <w:tabs>
          <w:tab w:val="left" w:pos="710"/>
        </w:tabs>
        <w:spacing w:after="0"/>
        <w:jc w:val="both"/>
        <w:rPr>
          <w:rStyle w:val="4"/>
          <w:sz w:val="24"/>
          <w:szCs w:val="24"/>
        </w:rPr>
      </w:pPr>
      <w:r w:rsidRPr="0095501A">
        <w:rPr>
          <w:rStyle w:val="4"/>
          <w:sz w:val="24"/>
          <w:szCs w:val="24"/>
        </w:rPr>
        <w:t xml:space="preserve">Подготовить сообщение по теме: </w:t>
      </w:r>
      <w:r w:rsidR="0080354A">
        <w:rPr>
          <w:rStyle w:val="4"/>
          <w:sz w:val="24"/>
          <w:szCs w:val="24"/>
        </w:rPr>
        <w:t xml:space="preserve"> </w:t>
      </w:r>
      <w:proofErr w:type="gramStart"/>
      <w:r w:rsidR="0080354A">
        <w:rPr>
          <w:rStyle w:val="4"/>
          <w:sz w:val="24"/>
          <w:szCs w:val="24"/>
        </w:rPr>
        <w:t xml:space="preserve">( </w:t>
      </w:r>
      <w:proofErr w:type="gramEnd"/>
      <w:r w:rsidR="0080354A">
        <w:rPr>
          <w:rStyle w:val="4"/>
          <w:sz w:val="24"/>
          <w:szCs w:val="24"/>
        </w:rPr>
        <w:t>по желанию)</w:t>
      </w:r>
    </w:p>
    <w:p w:rsidR="00F85E42" w:rsidRPr="0080354A" w:rsidRDefault="00F85E42" w:rsidP="0080354A">
      <w:pPr>
        <w:pStyle w:val="a3"/>
        <w:widowControl w:val="0"/>
        <w:tabs>
          <w:tab w:val="left" w:pos="710"/>
        </w:tabs>
        <w:spacing w:after="0"/>
        <w:jc w:val="both"/>
        <w:rPr>
          <w:rStyle w:val="4"/>
          <w:sz w:val="24"/>
          <w:szCs w:val="24"/>
        </w:rPr>
      </w:pPr>
      <w:r w:rsidRPr="0038063B">
        <w:rPr>
          <w:rStyle w:val="4"/>
          <w:b/>
          <w:sz w:val="24"/>
          <w:szCs w:val="24"/>
          <w:highlight w:val="cyan"/>
        </w:rPr>
        <w:t>«Нэп как явление социально-экономической и общественно</w:t>
      </w:r>
      <w:r w:rsidRPr="0038063B">
        <w:rPr>
          <w:rStyle w:val="4"/>
          <w:b/>
          <w:sz w:val="24"/>
          <w:szCs w:val="24"/>
          <w:highlight w:val="cyan"/>
        </w:rPr>
        <w:softHyphen/>
        <w:t>-политической жизни Советской страны»</w:t>
      </w:r>
    </w:p>
    <w:p w:rsidR="00F85E42" w:rsidRPr="00F85E42" w:rsidRDefault="00F85E42" w:rsidP="00F85E42">
      <w:pPr>
        <w:pStyle w:val="a3"/>
        <w:spacing w:after="0"/>
        <w:ind w:left="360" w:right="20"/>
        <w:rPr>
          <w:i/>
          <w:iCs/>
          <w:sz w:val="26"/>
          <w:szCs w:val="26"/>
          <w:shd w:val="clear" w:color="auto" w:fill="FFFFFF"/>
        </w:rPr>
      </w:pPr>
    </w:p>
    <w:p w:rsidR="00F85E42" w:rsidRPr="00F85E42" w:rsidRDefault="00F85E42" w:rsidP="00F85E42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F85E42" w:rsidRDefault="00F85E42" w:rsidP="008D25C0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</w:p>
    <w:sectPr w:rsidR="00F85E42" w:rsidSect="00A221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F4361"/>
    <w:multiLevelType w:val="singleLevel"/>
    <w:tmpl w:val="61D47E06"/>
    <w:lvl w:ilvl="0">
      <w:start w:val="1"/>
      <w:numFmt w:val="decimal"/>
      <w:lvlText w:val="%1)"/>
      <w:lvlJc w:val="left"/>
      <w:pPr>
        <w:tabs>
          <w:tab w:val="num" w:pos="1103"/>
        </w:tabs>
        <w:ind w:left="1103" w:hanging="360"/>
      </w:pPr>
      <w:rPr>
        <w:rFonts w:hint="default"/>
      </w:rPr>
    </w:lvl>
  </w:abstractNum>
  <w:abstractNum w:abstractNumId="1">
    <w:nsid w:val="07852027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0EDB18C9"/>
    <w:multiLevelType w:val="singleLevel"/>
    <w:tmpl w:val="61D47E06"/>
    <w:lvl w:ilvl="0">
      <w:start w:val="1"/>
      <w:numFmt w:val="decimal"/>
      <w:lvlText w:val="%1)"/>
      <w:lvlJc w:val="left"/>
      <w:pPr>
        <w:tabs>
          <w:tab w:val="num" w:pos="1103"/>
        </w:tabs>
        <w:ind w:left="1103" w:hanging="360"/>
      </w:pPr>
      <w:rPr>
        <w:rFonts w:hint="default"/>
      </w:rPr>
    </w:lvl>
  </w:abstractNum>
  <w:abstractNum w:abstractNumId="3">
    <w:nsid w:val="160744F1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>
    <w:nsid w:val="16B71971"/>
    <w:multiLevelType w:val="multilevel"/>
    <w:tmpl w:val="7946E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601732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>
    <w:nsid w:val="23860E35"/>
    <w:multiLevelType w:val="singleLevel"/>
    <w:tmpl w:val="61D47E06"/>
    <w:lvl w:ilvl="0">
      <w:start w:val="1"/>
      <w:numFmt w:val="decimal"/>
      <w:lvlText w:val="%1)"/>
      <w:lvlJc w:val="left"/>
      <w:pPr>
        <w:tabs>
          <w:tab w:val="num" w:pos="1103"/>
        </w:tabs>
        <w:ind w:left="1103" w:hanging="360"/>
      </w:pPr>
      <w:rPr>
        <w:rFonts w:hint="default"/>
      </w:rPr>
    </w:lvl>
  </w:abstractNum>
  <w:abstractNum w:abstractNumId="7">
    <w:nsid w:val="26F073EA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>
    <w:nsid w:val="271A4557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>
    <w:nsid w:val="2CB4259C"/>
    <w:multiLevelType w:val="singleLevel"/>
    <w:tmpl w:val="61D47E06"/>
    <w:lvl w:ilvl="0">
      <w:start w:val="1"/>
      <w:numFmt w:val="decimal"/>
      <w:lvlText w:val="%1)"/>
      <w:lvlJc w:val="left"/>
      <w:pPr>
        <w:tabs>
          <w:tab w:val="num" w:pos="1103"/>
        </w:tabs>
        <w:ind w:left="1103" w:hanging="360"/>
      </w:pPr>
      <w:rPr>
        <w:rFonts w:hint="default"/>
      </w:rPr>
    </w:lvl>
  </w:abstractNum>
  <w:abstractNum w:abstractNumId="10">
    <w:nsid w:val="3D70252F"/>
    <w:multiLevelType w:val="hybridMultilevel"/>
    <w:tmpl w:val="9696714A"/>
    <w:lvl w:ilvl="0" w:tplc="1E5ACD9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1">
    <w:nsid w:val="3E5F7729"/>
    <w:multiLevelType w:val="singleLevel"/>
    <w:tmpl w:val="61D47E06"/>
    <w:lvl w:ilvl="0">
      <w:start w:val="1"/>
      <w:numFmt w:val="decimal"/>
      <w:lvlText w:val="%1)"/>
      <w:lvlJc w:val="left"/>
      <w:pPr>
        <w:tabs>
          <w:tab w:val="num" w:pos="1103"/>
        </w:tabs>
        <w:ind w:left="1103" w:hanging="360"/>
      </w:pPr>
      <w:rPr>
        <w:rFonts w:hint="default"/>
      </w:rPr>
    </w:lvl>
  </w:abstractNum>
  <w:abstractNum w:abstractNumId="12">
    <w:nsid w:val="3F6E257E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>
    <w:nsid w:val="46D22C91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>
    <w:nsid w:val="4BD90DCC"/>
    <w:multiLevelType w:val="singleLevel"/>
    <w:tmpl w:val="61D47E06"/>
    <w:lvl w:ilvl="0">
      <w:start w:val="1"/>
      <w:numFmt w:val="decimal"/>
      <w:lvlText w:val="%1)"/>
      <w:lvlJc w:val="left"/>
      <w:pPr>
        <w:tabs>
          <w:tab w:val="num" w:pos="1103"/>
        </w:tabs>
        <w:ind w:left="1103" w:hanging="360"/>
      </w:pPr>
      <w:rPr>
        <w:rFonts w:hint="default"/>
      </w:rPr>
    </w:lvl>
  </w:abstractNum>
  <w:abstractNum w:abstractNumId="15">
    <w:nsid w:val="500B016B"/>
    <w:multiLevelType w:val="hybridMultilevel"/>
    <w:tmpl w:val="41DAC5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14644C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7">
    <w:nsid w:val="56622290"/>
    <w:multiLevelType w:val="hybridMultilevel"/>
    <w:tmpl w:val="2F924B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9363E5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64F26373"/>
    <w:multiLevelType w:val="hybridMultilevel"/>
    <w:tmpl w:val="07964F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C72629"/>
    <w:multiLevelType w:val="singleLevel"/>
    <w:tmpl w:val="61D47E06"/>
    <w:lvl w:ilvl="0">
      <w:start w:val="1"/>
      <w:numFmt w:val="decimal"/>
      <w:lvlText w:val="%1)"/>
      <w:lvlJc w:val="left"/>
      <w:pPr>
        <w:tabs>
          <w:tab w:val="num" w:pos="1103"/>
        </w:tabs>
        <w:ind w:left="1103" w:hanging="360"/>
      </w:pPr>
      <w:rPr>
        <w:rFonts w:hint="default"/>
      </w:rPr>
    </w:lvl>
  </w:abstractNum>
  <w:abstractNum w:abstractNumId="21">
    <w:nsid w:val="733A3D17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2">
    <w:nsid w:val="7A6A042D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3">
    <w:nsid w:val="7AA8558C"/>
    <w:multiLevelType w:val="singleLevel"/>
    <w:tmpl w:val="61D47E06"/>
    <w:lvl w:ilvl="0">
      <w:start w:val="1"/>
      <w:numFmt w:val="decimal"/>
      <w:lvlText w:val="%1)"/>
      <w:lvlJc w:val="left"/>
      <w:pPr>
        <w:tabs>
          <w:tab w:val="num" w:pos="1103"/>
        </w:tabs>
        <w:ind w:left="1103" w:hanging="360"/>
      </w:pPr>
      <w:rPr>
        <w:rFonts w:hint="default"/>
      </w:rPr>
    </w:lvl>
  </w:abstractNum>
  <w:abstractNum w:abstractNumId="24">
    <w:nsid w:val="7B856409"/>
    <w:multiLevelType w:val="multilevel"/>
    <w:tmpl w:val="F5C2D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EA84B10"/>
    <w:multiLevelType w:val="hybridMultilevel"/>
    <w:tmpl w:val="E8C68DBE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10"/>
  </w:num>
  <w:num w:numId="3">
    <w:abstractNumId w:val="17"/>
  </w:num>
  <w:num w:numId="4">
    <w:abstractNumId w:val="4"/>
  </w:num>
  <w:num w:numId="5">
    <w:abstractNumId w:val="24"/>
  </w:num>
  <w:num w:numId="6">
    <w:abstractNumId w:val="0"/>
  </w:num>
  <w:num w:numId="7">
    <w:abstractNumId w:val="14"/>
  </w:num>
  <w:num w:numId="8">
    <w:abstractNumId w:val="2"/>
  </w:num>
  <w:num w:numId="9">
    <w:abstractNumId w:val="20"/>
  </w:num>
  <w:num w:numId="10">
    <w:abstractNumId w:val="11"/>
  </w:num>
  <w:num w:numId="11">
    <w:abstractNumId w:val="9"/>
  </w:num>
  <w:num w:numId="12">
    <w:abstractNumId w:val="23"/>
  </w:num>
  <w:num w:numId="13">
    <w:abstractNumId w:val="6"/>
  </w:num>
  <w:num w:numId="14">
    <w:abstractNumId w:val="21"/>
  </w:num>
  <w:num w:numId="15">
    <w:abstractNumId w:val="7"/>
  </w:num>
  <w:num w:numId="16">
    <w:abstractNumId w:val="8"/>
  </w:num>
  <w:num w:numId="17">
    <w:abstractNumId w:val="13"/>
  </w:num>
  <w:num w:numId="18">
    <w:abstractNumId w:val="18"/>
  </w:num>
  <w:num w:numId="19">
    <w:abstractNumId w:val="5"/>
  </w:num>
  <w:num w:numId="20">
    <w:abstractNumId w:val="25"/>
  </w:num>
  <w:num w:numId="21">
    <w:abstractNumId w:val="3"/>
  </w:num>
  <w:num w:numId="22">
    <w:abstractNumId w:val="22"/>
  </w:num>
  <w:num w:numId="23">
    <w:abstractNumId w:val="16"/>
  </w:num>
  <w:num w:numId="24">
    <w:abstractNumId w:val="12"/>
  </w:num>
  <w:num w:numId="25">
    <w:abstractNumId w:val="1"/>
  </w:num>
  <w:num w:numId="2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95501A"/>
    <w:rsid w:val="0004773B"/>
    <w:rsid w:val="0038063B"/>
    <w:rsid w:val="00671277"/>
    <w:rsid w:val="007E413A"/>
    <w:rsid w:val="0080354A"/>
    <w:rsid w:val="008D25C0"/>
    <w:rsid w:val="0095501A"/>
    <w:rsid w:val="00A22110"/>
    <w:rsid w:val="00F85E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110"/>
  </w:style>
  <w:style w:type="paragraph" w:styleId="1">
    <w:name w:val="heading 1"/>
    <w:basedOn w:val="a"/>
    <w:next w:val="a"/>
    <w:link w:val="10"/>
    <w:qFormat/>
    <w:rsid w:val="00F85E42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5501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95501A"/>
    <w:rPr>
      <w:rFonts w:ascii="Times New Roman" w:eastAsia="Times New Roman" w:hAnsi="Times New Roman" w:cs="Times New Roman"/>
      <w:sz w:val="24"/>
      <w:szCs w:val="24"/>
    </w:rPr>
  </w:style>
  <w:style w:type="character" w:customStyle="1" w:styleId="4">
    <w:name w:val="Основной текст (4)_"/>
    <w:basedOn w:val="a0"/>
    <w:link w:val="40"/>
    <w:uiPriority w:val="99"/>
    <w:locked/>
    <w:rsid w:val="0095501A"/>
    <w:rPr>
      <w:sz w:val="8"/>
      <w:szCs w:val="8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95501A"/>
    <w:pPr>
      <w:widowControl w:val="0"/>
      <w:shd w:val="clear" w:color="auto" w:fill="FFFFFF"/>
      <w:spacing w:after="0" w:line="240" w:lineRule="atLeast"/>
    </w:pPr>
    <w:rPr>
      <w:sz w:val="8"/>
      <w:szCs w:val="8"/>
    </w:rPr>
  </w:style>
  <w:style w:type="character" w:customStyle="1" w:styleId="a5">
    <w:name w:val="Основной текст + Полужирный"/>
    <w:basedOn w:val="4"/>
    <w:uiPriority w:val="99"/>
    <w:rsid w:val="0095501A"/>
    <w:rPr>
      <w:b/>
      <w:bCs/>
      <w:sz w:val="26"/>
      <w:szCs w:val="26"/>
      <w:u w:val="none"/>
    </w:rPr>
  </w:style>
  <w:style w:type="character" w:customStyle="1" w:styleId="2">
    <w:name w:val="Основной текст + Курсив2"/>
    <w:basedOn w:val="4"/>
    <w:uiPriority w:val="99"/>
    <w:rsid w:val="0095501A"/>
    <w:rPr>
      <w:rFonts w:ascii="Times New Roman" w:hAnsi="Times New Roman" w:cs="Times New Roman"/>
      <w:i/>
      <w:iCs/>
      <w:sz w:val="26"/>
      <w:szCs w:val="26"/>
      <w:u w:val="none"/>
    </w:rPr>
  </w:style>
  <w:style w:type="paragraph" w:styleId="a6">
    <w:name w:val="List Paragraph"/>
    <w:basedOn w:val="a"/>
    <w:uiPriority w:val="34"/>
    <w:qFormat/>
    <w:rsid w:val="008D25C0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8D2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D25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D25C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F85E42"/>
    <w:rPr>
      <w:rFonts w:ascii="Times New Roman" w:eastAsia="Times New Roman" w:hAnsi="Times New Roman" w:cs="Times New Roman"/>
      <w:b/>
      <w:sz w:val="28"/>
      <w:szCs w:val="20"/>
    </w:rPr>
  </w:style>
  <w:style w:type="paragraph" w:styleId="20">
    <w:name w:val="Body Text Indent 2"/>
    <w:basedOn w:val="a"/>
    <w:link w:val="21"/>
    <w:uiPriority w:val="99"/>
    <w:semiHidden/>
    <w:unhideWhenUsed/>
    <w:rsid w:val="00F85E42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F85E42"/>
  </w:style>
  <w:style w:type="paragraph" w:customStyle="1" w:styleId="11">
    <w:name w:val="Обычный1"/>
    <w:rsid w:val="00F85E42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4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2251</Words>
  <Characters>12834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5</cp:revision>
  <dcterms:created xsi:type="dcterms:W3CDTF">2020-04-20T14:57:00Z</dcterms:created>
  <dcterms:modified xsi:type="dcterms:W3CDTF">2021-06-13T13:42:00Z</dcterms:modified>
</cp:coreProperties>
</file>