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C1B" w:rsidRDefault="008F1C1B" w:rsidP="008F1C1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Зачетное задание по географии:</w:t>
      </w:r>
    </w:p>
    <w:p w:rsidR="008F1C1B" w:rsidRPr="008F1C1B" w:rsidRDefault="008F1C1B" w:rsidP="008F1C1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F1C1B">
        <w:rPr>
          <w:rFonts w:ascii="Times New Roman" w:hAnsi="Times New Roman" w:cs="Times New Roman"/>
          <w:b/>
          <w:sz w:val="24"/>
          <w:szCs w:val="24"/>
        </w:rPr>
        <w:t>Вариант 1.</w:t>
      </w:r>
    </w:p>
    <w:p w:rsidR="008F1C1B" w:rsidRPr="008F1C1B" w:rsidRDefault="008F1C1B" w:rsidP="008F1C1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F1C1B">
        <w:rPr>
          <w:rFonts w:ascii="Times New Roman" w:hAnsi="Times New Roman" w:cs="Times New Roman"/>
          <w:b/>
          <w:sz w:val="24"/>
          <w:szCs w:val="24"/>
        </w:rPr>
        <w:t>1. Суверенное государство – это государство …</w:t>
      </w:r>
    </w:p>
    <w:p w:rsidR="008F1C1B" w:rsidRPr="008F1C1B" w:rsidRDefault="008F1C1B" w:rsidP="008F1C1B">
      <w:pPr>
        <w:jc w:val="both"/>
        <w:rPr>
          <w:rFonts w:ascii="Times New Roman" w:hAnsi="Times New Roman" w:cs="Times New Roman"/>
          <w:sz w:val="24"/>
          <w:szCs w:val="24"/>
        </w:rPr>
      </w:pPr>
      <w:r w:rsidRPr="008F1C1B">
        <w:rPr>
          <w:rFonts w:ascii="Times New Roman" w:hAnsi="Times New Roman" w:cs="Times New Roman"/>
          <w:sz w:val="24"/>
          <w:szCs w:val="24"/>
        </w:rPr>
        <w:t>а) политически независимое               в</w:t>
      </w:r>
      <w:proofErr w:type="gramStart"/>
      <w:r w:rsidRPr="008F1C1B">
        <w:rPr>
          <w:rFonts w:ascii="Times New Roman" w:hAnsi="Times New Roman" w:cs="Times New Roman"/>
          <w:sz w:val="24"/>
          <w:szCs w:val="24"/>
        </w:rPr>
        <w:t>)у</w:t>
      </w:r>
      <w:proofErr w:type="gramEnd"/>
      <w:r w:rsidRPr="008F1C1B">
        <w:rPr>
          <w:rFonts w:ascii="Times New Roman" w:hAnsi="Times New Roman" w:cs="Times New Roman"/>
          <w:sz w:val="24"/>
          <w:szCs w:val="24"/>
        </w:rPr>
        <w:t>нитарное</w:t>
      </w:r>
    </w:p>
    <w:p w:rsidR="008F1C1B" w:rsidRPr="008F1C1B" w:rsidRDefault="008F1C1B" w:rsidP="008F1C1B">
      <w:pPr>
        <w:jc w:val="both"/>
        <w:rPr>
          <w:rFonts w:ascii="Times New Roman" w:hAnsi="Times New Roman" w:cs="Times New Roman"/>
          <w:sz w:val="24"/>
          <w:szCs w:val="24"/>
        </w:rPr>
      </w:pPr>
      <w:r w:rsidRPr="008F1C1B">
        <w:rPr>
          <w:rFonts w:ascii="Times New Roman" w:hAnsi="Times New Roman" w:cs="Times New Roman"/>
          <w:sz w:val="24"/>
          <w:szCs w:val="24"/>
        </w:rPr>
        <w:t>б) политически зависимое                   г) федеративное</w:t>
      </w:r>
    </w:p>
    <w:p w:rsidR="008F1C1B" w:rsidRPr="008F1C1B" w:rsidRDefault="008F1C1B" w:rsidP="008F1C1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F1C1B">
        <w:rPr>
          <w:rFonts w:ascii="Times New Roman" w:hAnsi="Times New Roman" w:cs="Times New Roman"/>
          <w:b/>
          <w:sz w:val="24"/>
          <w:szCs w:val="24"/>
        </w:rPr>
        <w:t>2. Форма правления:</w:t>
      </w:r>
    </w:p>
    <w:p w:rsidR="008F1C1B" w:rsidRPr="008F1C1B" w:rsidRDefault="008F1C1B" w:rsidP="008F1C1B">
      <w:pPr>
        <w:jc w:val="both"/>
        <w:rPr>
          <w:rFonts w:ascii="Times New Roman" w:hAnsi="Times New Roman" w:cs="Times New Roman"/>
          <w:b/>
          <w:sz w:val="24"/>
          <w:szCs w:val="24"/>
        </w:rPr>
        <w:sectPr w:rsidR="008F1C1B" w:rsidRPr="008F1C1B">
          <w:pgSz w:w="11906" w:h="16838"/>
          <w:pgMar w:top="720" w:right="720" w:bottom="720" w:left="720" w:header="708" w:footer="708" w:gutter="0"/>
          <w:cols w:space="720"/>
        </w:sectPr>
      </w:pPr>
    </w:p>
    <w:p w:rsidR="008F1C1B" w:rsidRPr="008F1C1B" w:rsidRDefault="008F1C1B" w:rsidP="008F1C1B">
      <w:pPr>
        <w:jc w:val="both"/>
        <w:rPr>
          <w:rFonts w:ascii="Times New Roman" w:hAnsi="Times New Roman" w:cs="Times New Roman"/>
          <w:sz w:val="24"/>
          <w:szCs w:val="24"/>
        </w:rPr>
      </w:pPr>
      <w:r w:rsidRPr="008F1C1B">
        <w:rPr>
          <w:rFonts w:ascii="Times New Roman" w:hAnsi="Times New Roman" w:cs="Times New Roman"/>
          <w:sz w:val="24"/>
          <w:szCs w:val="24"/>
        </w:rPr>
        <w:lastRenderedPageBreak/>
        <w:t xml:space="preserve">а) республика                                         </w:t>
      </w:r>
    </w:p>
    <w:p w:rsidR="008F1C1B" w:rsidRPr="008F1C1B" w:rsidRDefault="008F1C1B" w:rsidP="008F1C1B">
      <w:pPr>
        <w:jc w:val="both"/>
        <w:rPr>
          <w:rFonts w:ascii="Times New Roman" w:hAnsi="Times New Roman" w:cs="Times New Roman"/>
          <w:sz w:val="24"/>
          <w:szCs w:val="24"/>
        </w:rPr>
      </w:pPr>
      <w:r w:rsidRPr="008F1C1B">
        <w:rPr>
          <w:rFonts w:ascii="Times New Roman" w:hAnsi="Times New Roman" w:cs="Times New Roman"/>
          <w:sz w:val="24"/>
          <w:szCs w:val="24"/>
        </w:rPr>
        <w:t>б) федерация</w:t>
      </w:r>
    </w:p>
    <w:p w:rsidR="008F1C1B" w:rsidRPr="008F1C1B" w:rsidRDefault="008F1C1B" w:rsidP="008F1C1B">
      <w:pPr>
        <w:jc w:val="both"/>
        <w:rPr>
          <w:rFonts w:ascii="Times New Roman" w:hAnsi="Times New Roman" w:cs="Times New Roman"/>
          <w:sz w:val="24"/>
          <w:szCs w:val="24"/>
        </w:rPr>
      </w:pPr>
      <w:r w:rsidRPr="008F1C1B">
        <w:rPr>
          <w:rFonts w:ascii="Times New Roman" w:hAnsi="Times New Roman" w:cs="Times New Roman"/>
          <w:sz w:val="24"/>
          <w:szCs w:val="24"/>
        </w:rPr>
        <w:lastRenderedPageBreak/>
        <w:t>в) унитарная</w:t>
      </w:r>
    </w:p>
    <w:p w:rsidR="008F1C1B" w:rsidRPr="008F1C1B" w:rsidRDefault="008F1C1B" w:rsidP="008F1C1B">
      <w:pPr>
        <w:jc w:val="both"/>
        <w:rPr>
          <w:rFonts w:ascii="Times New Roman" w:hAnsi="Times New Roman" w:cs="Times New Roman"/>
          <w:sz w:val="24"/>
          <w:szCs w:val="24"/>
        </w:rPr>
        <w:sectPr w:rsidR="008F1C1B" w:rsidRPr="008F1C1B">
          <w:type w:val="continuous"/>
          <w:pgSz w:w="11906" w:h="16838"/>
          <w:pgMar w:top="720" w:right="720" w:bottom="720" w:left="720" w:header="708" w:footer="708" w:gutter="0"/>
          <w:cols w:num="2" w:space="708"/>
        </w:sectPr>
      </w:pPr>
    </w:p>
    <w:p w:rsidR="008F1C1B" w:rsidRPr="008F1C1B" w:rsidRDefault="008F1C1B" w:rsidP="008F1C1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F1C1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3. Страна с государственным строем  монархия:</w:t>
      </w:r>
    </w:p>
    <w:p w:rsidR="008F1C1B" w:rsidRPr="008F1C1B" w:rsidRDefault="008F1C1B" w:rsidP="008F1C1B">
      <w:pPr>
        <w:jc w:val="both"/>
        <w:rPr>
          <w:rFonts w:ascii="Times New Roman" w:hAnsi="Times New Roman" w:cs="Times New Roman"/>
          <w:sz w:val="24"/>
          <w:szCs w:val="24"/>
        </w:rPr>
        <w:sectPr w:rsidR="008F1C1B" w:rsidRPr="008F1C1B">
          <w:type w:val="continuous"/>
          <w:pgSz w:w="11906" w:h="16838"/>
          <w:pgMar w:top="720" w:right="720" w:bottom="720" w:left="720" w:header="708" w:footer="708" w:gutter="0"/>
          <w:cols w:space="720"/>
        </w:sectPr>
      </w:pPr>
    </w:p>
    <w:p w:rsidR="008F1C1B" w:rsidRPr="008F1C1B" w:rsidRDefault="008F1C1B" w:rsidP="008F1C1B">
      <w:pPr>
        <w:jc w:val="both"/>
        <w:rPr>
          <w:rFonts w:ascii="Times New Roman" w:hAnsi="Times New Roman" w:cs="Times New Roman"/>
          <w:sz w:val="24"/>
          <w:szCs w:val="24"/>
        </w:rPr>
      </w:pPr>
      <w:r w:rsidRPr="008F1C1B">
        <w:rPr>
          <w:rFonts w:ascii="Times New Roman" w:hAnsi="Times New Roman" w:cs="Times New Roman"/>
          <w:sz w:val="24"/>
          <w:szCs w:val="24"/>
        </w:rPr>
        <w:lastRenderedPageBreak/>
        <w:t>а) Япония</w:t>
      </w:r>
    </w:p>
    <w:p w:rsidR="008F1C1B" w:rsidRPr="008F1C1B" w:rsidRDefault="008F1C1B" w:rsidP="008F1C1B">
      <w:pPr>
        <w:jc w:val="both"/>
        <w:rPr>
          <w:rFonts w:ascii="Times New Roman" w:hAnsi="Times New Roman" w:cs="Times New Roman"/>
          <w:sz w:val="24"/>
          <w:szCs w:val="24"/>
        </w:rPr>
      </w:pPr>
      <w:r w:rsidRPr="008F1C1B">
        <w:rPr>
          <w:rFonts w:ascii="Times New Roman" w:hAnsi="Times New Roman" w:cs="Times New Roman"/>
          <w:sz w:val="24"/>
          <w:szCs w:val="24"/>
        </w:rPr>
        <w:t>б) США</w:t>
      </w:r>
    </w:p>
    <w:p w:rsidR="008F1C1B" w:rsidRPr="008F1C1B" w:rsidRDefault="008F1C1B" w:rsidP="008F1C1B">
      <w:pPr>
        <w:jc w:val="both"/>
        <w:rPr>
          <w:rFonts w:ascii="Times New Roman" w:hAnsi="Times New Roman" w:cs="Times New Roman"/>
          <w:sz w:val="24"/>
          <w:szCs w:val="24"/>
        </w:rPr>
      </w:pPr>
      <w:r w:rsidRPr="008F1C1B">
        <w:rPr>
          <w:rFonts w:ascii="Times New Roman" w:hAnsi="Times New Roman" w:cs="Times New Roman"/>
          <w:sz w:val="24"/>
          <w:szCs w:val="24"/>
        </w:rPr>
        <w:t>в) Франция</w:t>
      </w:r>
    </w:p>
    <w:p w:rsidR="008F1C1B" w:rsidRPr="008F1C1B" w:rsidRDefault="008F1C1B" w:rsidP="008F1C1B">
      <w:pPr>
        <w:jc w:val="both"/>
        <w:rPr>
          <w:rFonts w:ascii="Times New Roman" w:hAnsi="Times New Roman" w:cs="Times New Roman"/>
          <w:sz w:val="24"/>
          <w:szCs w:val="24"/>
        </w:rPr>
      </w:pPr>
      <w:r w:rsidRPr="008F1C1B">
        <w:rPr>
          <w:rFonts w:ascii="Times New Roman" w:hAnsi="Times New Roman" w:cs="Times New Roman"/>
          <w:sz w:val="24"/>
          <w:szCs w:val="24"/>
        </w:rPr>
        <w:lastRenderedPageBreak/>
        <w:t>г)  Италия</w:t>
      </w:r>
    </w:p>
    <w:p w:rsidR="008F1C1B" w:rsidRPr="008F1C1B" w:rsidRDefault="008F1C1B" w:rsidP="008F1C1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F1C1B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8F1C1B">
        <w:rPr>
          <w:rFonts w:ascii="Times New Roman" w:hAnsi="Times New Roman" w:cs="Times New Roman"/>
          <w:sz w:val="24"/>
          <w:szCs w:val="24"/>
        </w:rPr>
        <w:t>)  Германия</w:t>
      </w:r>
    </w:p>
    <w:p w:rsidR="008F1C1B" w:rsidRPr="008F1C1B" w:rsidRDefault="008F1C1B" w:rsidP="008F1C1B">
      <w:pPr>
        <w:jc w:val="both"/>
        <w:rPr>
          <w:rFonts w:ascii="Times New Roman" w:hAnsi="Times New Roman" w:cs="Times New Roman"/>
          <w:sz w:val="24"/>
          <w:szCs w:val="24"/>
        </w:rPr>
        <w:sectPr w:rsidR="008F1C1B" w:rsidRPr="008F1C1B">
          <w:type w:val="continuous"/>
          <w:pgSz w:w="11906" w:h="16838"/>
          <w:pgMar w:top="720" w:right="720" w:bottom="720" w:left="720" w:header="708" w:footer="708" w:gutter="0"/>
          <w:cols w:num="2" w:space="708"/>
        </w:sectPr>
      </w:pPr>
    </w:p>
    <w:p w:rsidR="008F1C1B" w:rsidRPr="008F1C1B" w:rsidRDefault="008F1C1B" w:rsidP="008F1C1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F1C1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4. « Географическая среда» - </w:t>
      </w:r>
    </w:p>
    <w:p w:rsidR="008F1C1B" w:rsidRPr="008F1C1B" w:rsidRDefault="008F1C1B" w:rsidP="008F1C1B">
      <w:pPr>
        <w:jc w:val="both"/>
        <w:rPr>
          <w:rFonts w:ascii="Times New Roman" w:hAnsi="Times New Roman" w:cs="Times New Roman"/>
          <w:sz w:val="24"/>
          <w:szCs w:val="24"/>
        </w:rPr>
      </w:pPr>
      <w:r w:rsidRPr="008F1C1B">
        <w:rPr>
          <w:rFonts w:ascii="Times New Roman" w:hAnsi="Times New Roman" w:cs="Times New Roman"/>
          <w:sz w:val="24"/>
          <w:szCs w:val="24"/>
        </w:rPr>
        <w:t>а) все природные объекты, окружающие человека</w:t>
      </w:r>
    </w:p>
    <w:p w:rsidR="008F1C1B" w:rsidRPr="008F1C1B" w:rsidRDefault="008F1C1B" w:rsidP="008F1C1B">
      <w:pPr>
        <w:jc w:val="both"/>
        <w:rPr>
          <w:rFonts w:ascii="Times New Roman" w:hAnsi="Times New Roman" w:cs="Times New Roman"/>
          <w:sz w:val="24"/>
          <w:szCs w:val="24"/>
        </w:rPr>
      </w:pPr>
      <w:r w:rsidRPr="008F1C1B">
        <w:rPr>
          <w:rFonts w:ascii="Times New Roman" w:hAnsi="Times New Roman" w:cs="Times New Roman"/>
          <w:sz w:val="24"/>
          <w:szCs w:val="24"/>
        </w:rPr>
        <w:t xml:space="preserve">б) часть природы, с которой человек взаимодействует в процессе хозяйственной деятельности. </w:t>
      </w:r>
    </w:p>
    <w:p w:rsidR="008F1C1B" w:rsidRPr="008F1C1B" w:rsidRDefault="008F1C1B" w:rsidP="008F1C1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F1C1B">
        <w:rPr>
          <w:rFonts w:ascii="Times New Roman" w:hAnsi="Times New Roman" w:cs="Times New Roman"/>
          <w:b/>
          <w:sz w:val="24"/>
          <w:szCs w:val="24"/>
        </w:rPr>
        <w:t>5. Крупные ресурсы Андских стран:</w:t>
      </w:r>
    </w:p>
    <w:p w:rsidR="008F1C1B" w:rsidRPr="008F1C1B" w:rsidRDefault="008F1C1B" w:rsidP="008F1C1B">
      <w:pPr>
        <w:jc w:val="both"/>
        <w:rPr>
          <w:rFonts w:ascii="Times New Roman" w:hAnsi="Times New Roman" w:cs="Times New Roman"/>
          <w:sz w:val="24"/>
          <w:szCs w:val="24"/>
        </w:rPr>
        <w:sectPr w:rsidR="008F1C1B" w:rsidRPr="008F1C1B">
          <w:type w:val="continuous"/>
          <w:pgSz w:w="11906" w:h="16838"/>
          <w:pgMar w:top="720" w:right="720" w:bottom="720" w:left="720" w:header="708" w:footer="708" w:gutter="0"/>
          <w:cols w:space="720"/>
        </w:sectPr>
      </w:pPr>
    </w:p>
    <w:p w:rsidR="008F1C1B" w:rsidRPr="008F1C1B" w:rsidRDefault="008F1C1B" w:rsidP="008F1C1B">
      <w:pPr>
        <w:jc w:val="both"/>
        <w:rPr>
          <w:rFonts w:ascii="Times New Roman" w:hAnsi="Times New Roman" w:cs="Times New Roman"/>
          <w:sz w:val="24"/>
          <w:szCs w:val="24"/>
        </w:rPr>
      </w:pPr>
      <w:r w:rsidRPr="008F1C1B">
        <w:rPr>
          <w:rFonts w:ascii="Times New Roman" w:hAnsi="Times New Roman" w:cs="Times New Roman"/>
          <w:sz w:val="24"/>
          <w:szCs w:val="24"/>
        </w:rPr>
        <w:lastRenderedPageBreak/>
        <w:t xml:space="preserve">А) нефть и газ                                 </w:t>
      </w:r>
    </w:p>
    <w:p w:rsidR="008F1C1B" w:rsidRPr="008F1C1B" w:rsidRDefault="008F1C1B" w:rsidP="008F1C1B">
      <w:pPr>
        <w:jc w:val="both"/>
        <w:rPr>
          <w:rFonts w:ascii="Times New Roman" w:hAnsi="Times New Roman" w:cs="Times New Roman"/>
          <w:sz w:val="24"/>
          <w:szCs w:val="24"/>
        </w:rPr>
      </w:pPr>
      <w:r w:rsidRPr="008F1C1B">
        <w:rPr>
          <w:rFonts w:ascii="Times New Roman" w:hAnsi="Times New Roman" w:cs="Times New Roman"/>
          <w:sz w:val="24"/>
          <w:szCs w:val="24"/>
        </w:rPr>
        <w:t>Б) медные и полиметаллические руды</w:t>
      </w:r>
    </w:p>
    <w:p w:rsidR="008F1C1B" w:rsidRPr="008F1C1B" w:rsidRDefault="008F1C1B" w:rsidP="008F1C1B">
      <w:pPr>
        <w:jc w:val="both"/>
        <w:rPr>
          <w:rFonts w:ascii="Times New Roman" w:hAnsi="Times New Roman" w:cs="Times New Roman"/>
          <w:sz w:val="24"/>
          <w:szCs w:val="24"/>
        </w:rPr>
      </w:pPr>
      <w:r w:rsidRPr="008F1C1B">
        <w:rPr>
          <w:rFonts w:ascii="Times New Roman" w:hAnsi="Times New Roman" w:cs="Times New Roman"/>
          <w:sz w:val="24"/>
          <w:szCs w:val="24"/>
        </w:rPr>
        <w:lastRenderedPageBreak/>
        <w:t xml:space="preserve">     В) марганец и фосфориты</w:t>
      </w:r>
    </w:p>
    <w:p w:rsidR="008F1C1B" w:rsidRPr="008F1C1B" w:rsidRDefault="008F1C1B" w:rsidP="008F1C1B">
      <w:pPr>
        <w:jc w:val="both"/>
        <w:rPr>
          <w:rFonts w:ascii="Times New Roman" w:hAnsi="Times New Roman" w:cs="Times New Roman"/>
          <w:b/>
          <w:sz w:val="24"/>
          <w:szCs w:val="24"/>
        </w:rPr>
        <w:sectPr w:rsidR="008F1C1B" w:rsidRPr="008F1C1B">
          <w:type w:val="continuous"/>
          <w:pgSz w:w="11906" w:h="16838"/>
          <w:pgMar w:top="720" w:right="720" w:bottom="720" w:left="720" w:header="708" w:footer="708" w:gutter="0"/>
          <w:cols w:num="2" w:space="2"/>
        </w:sectPr>
      </w:pPr>
    </w:p>
    <w:p w:rsidR="008F1C1B" w:rsidRPr="008F1C1B" w:rsidRDefault="008F1C1B" w:rsidP="008F1C1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F1C1B">
        <w:rPr>
          <w:rFonts w:ascii="Times New Roman" w:hAnsi="Times New Roman" w:cs="Times New Roman"/>
          <w:b/>
          <w:sz w:val="24"/>
          <w:szCs w:val="24"/>
        </w:rPr>
        <w:lastRenderedPageBreak/>
        <w:t>6. Государства, занимающие ведущие в мире позиции по запасам древесины:</w:t>
      </w:r>
    </w:p>
    <w:p w:rsidR="008F1C1B" w:rsidRPr="008F1C1B" w:rsidRDefault="008F1C1B" w:rsidP="008F1C1B">
      <w:pPr>
        <w:jc w:val="both"/>
        <w:rPr>
          <w:rFonts w:ascii="Times New Roman" w:hAnsi="Times New Roman" w:cs="Times New Roman"/>
          <w:sz w:val="24"/>
          <w:szCs w:val="24"/>
        </w:rPr>
        <w:sectPr w:rsidR="008F1C1B" w:rsidRPr="008F1C1B">
          <w:type w:val="continuous"/>
          <w:pgSz w:w="11906" w:h="16838"/>
          <w:pgMar w:top="720" w:right="720" w:bottom="720" w:left="720" w:header="708" w:footer="708" w:gutter="0"/>
          <w:cols w:space="720"/>
        </w:sectPr>
      </w:pPr>
    </w:p>
    <w:p w:rsidR="008F1C1B" w:rsidRPr="008F1C1B" w:rsidRDefault="008F1C1B" w:rsidP="008F1C1B">
      <w:pPr>
        <w:jc w:val="both"/>
        <w:rPr>
          <w:rFonts w:ascii="Times New Roman" w:hAnsi="Times New Roman" w:cs="Times New Roman"/>
          <w:sz w:val="24"/>
          <w:szCs w:val="24"/>
        </w:rPr>
      </w:pPr>
      <w:r w:rsidRPr="008F1C1B">
        <w:rPr>
          <w:rFonts w:ascii="Times New Roman" w:hAnsi="Times New Roman" w:cs="Times New Roman"/>
          <w:sz w:val="24"/>
          <w:szCs w:val="24"/>
        </w:rPr>
        <w:lastRenderedPageBreak/>
        <w:t>а) Россия, Канада, США, Бразилия</w:t>
      </w:r>
    </w:p>
    <w:p w:rsidR="008F1C1B" w:rsidRPr="008F1C1B" w:rsidRDefault="008F1C1B" w:rsidP="008F1C1B">
      <w:pPr>
        <w:jc w:val="both"/>
        <w:rPr>
          <w:rFonts w:ascii="Times New Roman" w:hAnsi="Times New Roman" w:cs="Times New Roman"/>
          <w:sz w:val="24"/>
          <w:szCs w:val="24"/>
        </w:rPr>
      </w:pPr>
      <w:r w:rsidRPr="008F1C1B">
        <w:rPr>
          <w:rFonts w:ascii="Times New Roman" w:hAnsi="Times New Roman" w:cs="Times New Roman"/>
          <w:sz w:val="24"/>
          <w:szCs w:val="24"/>
        </w:rPr>
        <w:t>б) Россия, Канада, Бразилия, Китай</w:t>
      </w:r>
    </w:p>
    <w:p w:rsidR="008F1C1B" w:rsidRPr="008F1C1B" w:rsidRDefault="008F1C1B" w:rsidP="008F1C1B">
      <w:pPr>
        <w:jc w:val="both"/>
        <w:rPr>
          <w:rFonts w:ascii="Times New Roman" w:hAnsi="Times New Roman" w:cs="Times New Roman"/>
          <w:sz w:val="24"/>
          <w:szCs w:val="24"/>
        </w:rPr>
      </w:pPr>
      <w:r w:rsidRPr="008F1C1B">
        <w:rPr>
          <w:rFonts w:ascii="Times New Roman" w:hAnsi="Times New Roman" w:cs="Times New Roman"/>
          <w:sz w:val="24"/>
          <w:szCs w:val="24"/>
        </w:rPr>
        <w:lastRenderedPageBreak/>
        <w:t>г) Россия, Канада, США, Конго</w:t>
      </w:r>
    </w:p>
    <w:p w:rsidR="008F1C1B" w:rsidRPr="008F1C1B" w:rsidRDefault="008F1C1B" w:rsidP="008F1C1B">
      <w:pPr>
        <w:jc w:val="both"/>
        <w:rPr>
          <w:rFonts w:ascii="Times New Roman" w:hAnsi="Times New Roman" w:cs="Times New Roman"/>
          <w:b/>
          <w:sz w:val="24"/>
          <w:szCs w:val="24"/>
        </w:rPr>
        <w:sectPr w:rsidR="008F1C1B" w:rsidRPr="008F1C1B">
          <w:type w:val="continuous"/>
          <w:pgSz w:w="11906" w:h="16838"/>
          <w:pgMar w:top="720" w:right="720" w:bottom="720" w:left="720" w:header="708" w:footer="708" w:gutter="0"/>
          <w:cols w:num="2" w:space="708"/>
        </w:sectPr>
      </w:pPr>
    </w:p>
    <w:p w:rsidR="008F1C1B" w:rsidRPr="008F1C1B" w:rsidRDefault="008F1C1B" w:rsidP="008F1C1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F1C1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7. </w:t>
      </w:r>
      <w:proofErr w:type="spellStart"/>
      <w:r w:rsidRPr="008F1C1B">
        <w:rPr>
          <w:rFonts w:ascii="Times New Roman" w:hAnsi="Times New Roman" w:cs="Times New Roman"/>
          <w:b/>
          <w:sz w:val="24"/>
          <w:szCs w:val="24"/>
        </w:rPr>
        <w:t>Аквакультура</w:t>
      </w:r>
      <w:proofErr w:type="spellEnd"/>
      <w:r w:rsidRPr="008F1C1B">
        <w:rPr>
          <w:rFonts w:ascii="Times New Roman" w:hAnsi="Times New Roman" w:cs="Times New Roman"/>
          <w:b/>
          <w:sz w:val="24"/>
          <w:szCs w:val="24"/>
        </w:rPr>
        <w:t xml:space="preserve"> – это искусственное …</w:t>
      </w:r>
    </w:p>
    <w:p w:rsidR="008F1C1B" w:rsidRPr="008F1C1B" w:rsidRDefault="008F1C1B" w:rsidP="008F1C1B">
      <w:pPr>
        <w:jc w:val="both"/>
        <w:rPr>
          <w:rFonts w:ascii="Times New Roman" w:hAnsi="Times New Roman" w:cs="Times New Roman"/>
          <w:sz w:val="24"/>
          <w:szCs w:val="24"/>
        </w:rPr>
      </w:pPr>
      <w:r w:rsidRPr="008F1C1B">
        <w:rPr>
          <w:rFonts w:ascii="Times New Roman" w:hAnsi="Times New Roman" w:cs="Times New Roman"/>
          <w:sz w:val="24"/>
          <w:szCs w:val="24"/>
        </w:rPr>
        <w:t>а) выращивание водных организмов в морской и пресной воде</w:t>
      </w:r>
    </w:p>
    <w:p w:rsidR="008F1C1B" w:rsidRPr="008F1C1B" w:rsidRDefault="008F1C1B" w:rsidP="008F1C1B">
      <w:pPr>
        <w:jc w:val="both"/>
        <w:rPr>
          <w:rFonts w:ascii="Times New Roman" w:hAnsi="Times New Roman" w:cs="Times New Roman"/>
          <w:sz w:val="24"/>
          <w:szCs w:val="24"/>
        </w:rPr>
      </w:pPr>
      <w:r w:rsidRPr="008F1C1B">
        <w:rPr>
          <w:rFonts w:ascii="Times New Roman" w:hAnsi="Times New Roman" w:cs="Times New Roman"/>
          <w:sz w:val="24"/>
          <w:szCs w:val="24"/>
        </w:rPr>
        <w:t>б) разведение водных организмов в морской воде</w:t>
      </w:r>
    </w:p>
    <w:p w:rsidR="008F1C1B" w:rsidRPr="008F1C1B" w:rsidRDefault="008F1C1B" w:rsidP="008F1C1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F1C1B">
        <w:rPr>
          <w:rFonts w:ascii="Times New Roman" w:hAnsi="Times New Roman" w:cs="Times New Roman"/>
          <w:b/>
          <w:sz w:val="24"/>
          <w:szCs w:val="24"/>
        </w:rPr>
        <w:t>8.Страны-лидеры по добыче газа:</w:t>
      </w:r>
    </w:p>
    <w:p w:rsidR="008F1C1B" w:rsidRPr="008F1C1B" w:rsidRDefault="008F1C1B" w:rsidP="008F1C1B">
      <w:pPr>
        <w:jc w:val="both"/>
        <w:rPr>
          <w:rFonts w:ascii="Times New Roman" w:hAnsi="Times New Roman" w:cs="Times New Roman"/>
          <w:sz w:val="24"/>
          <w:szCs w:val="24"/>
        </w:rPr>
        <w:sectPr w:rsidR="008F1C1B" w:rsidRPr="008F1C1B">
          <w:type w:val="continuous"/>
          <w:pgSz w:w="11906" w:h="16838"/>
          <w:pgMar w:top="720" w:right="720" w:bottom="720" w:left="720" w:header="708" w:footer="708" w:gutter="0"/>
          <w:cols w:space="720"/>
        </w:sectPr>
      </w:pPr>
    </w:p>
    <w:p w:rsidR="008F1C1B" w:rsidRPr="008F1C1B" w:rsidRDefault="008F1C1B" w:rsidP="008F1C1B">
      <w:pPr>
        <w:ind w:right="-5258"/>
        <w:jc w:val="both"/>
        <w:rPr>
          <w:rFonts w:ascii="Times New Roman" w:hAnsi="Times New Roman" w:cs="Times New Roman"/>
          <w:sz w:val="24"/>
          <w:szCs w:val="24"/>
        </w:rPr>
      </w:pPr>
      <w:r w:rsidRPr="008F1C1B">
        <w:rPr>
          <w:rFonts w:ascii="Times New Roman" w:hAnsi="Times New Roman" w:cs="Times New Roman"/>
          <w:sz w:val="24"/>
          <w:szCs w:val="24"/>
        </w:rPr>
        <w:lastRenderedPageBreak/>
        <w:t xml:space="preserve">а) Польша, Саудовская Аравия, </w:t>
      </w:r>
      <w:proofErr w:type="spellStart"/>
      <w:r w:rsidRPr="008F1C1B">
        <w:rPr>
          <w:rFonts w:ascii="Times New Roman" w:hAnsi="Times New Roman" w:cs="Times New Roman"/>
          <w:sz w:val="24"/>
          <w:szCs w:val="24"/>
        </w:rPr>
        <w:t>ЭстонияУккккраина</w:t>
      </w:r>
      <w:proofErr w:type="spellEnd"/>
    </w:p>
    <w:p w:rsidR="008F1C1B" w:rsidRPr="008F1C1B" w:rsidRDefault="008F1C1B" w:rsidP="008F1C1B">
      <w:pPr>
        <w:jc w:val="both"/>
        <w:rPr>
          <w:rFonts w:ascii="Times New Roman" w:hAnsi="Times New Roman" w:cs="Times New Roman"/>
          <w:sz w:val="24"/>
          <w:szCs w:val="24"/>
        </w:rPr>
      </w:pPr>
      <w:r w:rsidRPr="008F1C1B">
        <w:rPr>
          <w:rFonts w:ascii="Times New Roman" w:hAnsi="Times New Roman" w:cs="Times New Roman"/>
          <w:sz w:val="24"/>
          <w:szCs w:val="24"/>
        </w:rPr>
        <w:t>б) Финляндия, Россия, Ирак, Австралия</w:t>
      </w:r>
    </w:p>
    <w:p w:rsidR="008F1C1B" w:rsidRPr="008F1C1B" w:rsidRDefault="008F1C1B" w:rsidP="008F1C1B">
      <w:pPr>
        <w:jc w:val="both"/>
        <w:rPr>
          <w:rFonts w:ascii="Times New Roman" w:hAnsi="Times New Roman" w:cs="Times New Roman"/>
          <w:sz w:val="24"/>
          <w:szCs w:val="24"/>
        </w:rPr>
      </w:pPr>
      <w:r w:rsidRPr="008F1C1B">
        <w:rPr>
          <w:rFonts w:ascii="Times New Roman" w:hAnsi="Times New Roman" w:cs="Times New Roman"/>
          <w:sz w:val="24"/>
          <w:szCs w:val="24"/>
        </w:rPr>
        <w:t>в) Россия, Канада, США, Ирак</w:t>
      </w:r>
    </w:p>
    <w:p w:rsidR="008F1C1B" w:rsidRPr="008F1C1B" w:rsidRDefault="008F1C1B" w:rsidP="008F1C1B">
      <w:pPr>
        <w:jc w:val="both"/>
        <w:rPr>
          <w:rFonts w:ascii="Times New Roman" w:hAnsi="Times New Roman" w:cs="Times New Roman"/>
          <w:sz w:val="24"/>
          <w:szCs w:val="24"/>
        </w:rPr>
      </w:pPr>
      <w:r w:rsidRPr="008F1C1B">
        <w:rPr>
          <w:rFonts w:ascii="Times New Roman" w:hAnsi="Times New Roman" w:cs="Times New Roman"/>
          <w:sz w:val="24"/>
          <w:szCs w:val="24"/>
        </w:rPr>
        <w:lastRenderedPageBreak/>
        <w:t>раина</w:t>
      </w:r>
    </w:p>
    <w:p w:rsidR="008F1C1B" w:rsidRPr="008F1C1B" w:rsidRDefault="008F1C1B" w:rsidP="008F1C1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F1C1B" w:rsidRPr="008F1C1B" w:rsidRDefault="008F1C1B" w:rsidP="008F1C1B">
      <w:pPr>
        <w:jc w:val="both"/>
        <w:rPr>
          <w:rFonts w:ascii="Times New Roman" w:hAnsi="Times New Roman" w:cs="Times New Roman"/>
          <w:b/>
          <w:sz w:val="24"/>
          <w:szCs w:val="24"/>
        </w:rPr>
        <w:sectPr w:rsidR="008F1C1B" w:rsidRPr="008F1C1B">
          <w:type w:val="continuous"/>
          <w:pgSz w:w="11906" w:h="16838"/>
          <w:pgMar w:top="720" w:right="707" w:bottom="720" w:left="720" w:header="708" w:footer="708" w:gutter="0"/>
          <w:cols w:num="2" w:space="2"/>
        </w:sectPr>
      </w:pPr>
    </w:p>
    <w:p w:rsidR="008F1C1B" w:rsidRPr="008F1C1B" w:rsidRDefault="008F1C1B" w:rsidP="008F1C1B">
      <w:pPr>
        <w:pStyle w:val="a3"/>
        <w:jc w:val="both"/>
        <w:rPr>
          <w:b/>
          <w:sz w:val="24"/>
          <w:szCs w:val="24"/>
        </w:rPr>
      </w:pPr>
      <w:r w:rsidRPr="008F1C1B">
        <w:rPr>
          <w:b/>
          <w:sz w:val="24"/>
          <w:szCs w:val="24"/>
        </w:rPr>
        <w:lastRenderedPageBreak/>
        <w:t>9.Второй тип воспроизводства:</w:t>
      </w:r>
    </w:p>
    <w:p w:rsidR="008F1C1B" w:rsidRPr="008F1C1B" w:rsidRDefault="008F1C1B" w:rsidP="008F1C1B">
      <w:pPr>
        <w:jc w:val="both"/>
        <w:rPr>
          <w:rFonts w:ascii="Times New Roman" w:hAnsi="Times New Roman" w:cs="Times New Roman"/>
          <w:sz w:val="24"/>
          <w:szCs w:val="24"/>
        </w:rPr>
        <w:sectPr w:rsidR="008F1C1B" w:rsidRPr="008F1C1B">
          <w:type w:val="continuous"/>
          <w:pgSz w:w="11906" w:h="16838"/>
          <w:pgMar w:top="720" w:right="720" w:bottom="720" w:left="720" w:header="708" w:footer="708" w:gutter="0"/>
          <w:cols w:space="720"/>
        </w:sectPr>
      </w:pPr>
    </w:p>
    <w:p w:rsidR="008F1C1B" w:rsidRPr="008F1C1B" w:rsidRDefault="008F1C1B" w:rsidP="008F1C1B">
      <w:pPr>
        <w:pStyle w:val="a3"/>
        <w:jc w:val="both"/>
        <w:rPr>
          <w:sz w:val="24"/>
          <w:szCs w:val="24"/>
        </w:rPr>
      </w:pPr>
      <w:r w:rsidRPr="008F1C1B">
        <w:rPr>
          <w:sz w:val="24"/>
          <w:szCs w:val="24"/>
        </w:rPr>
        <w:lastRenderedPageBreak/>
        <w:t xml:space="preserve">а) Индия, Австралия, Китай </w:t>
      </w:r>
    </w:p>
    <w:p w:rsidR="008F1C1B" w:rsidRPr="008F1C1B" w:rsidRDefault="008F1C1B" w:rsidP="008F1C1B">
      <w:pPr>
        <w:pStyle w:val="a3"/>
        <w:jc w:val="both"/>
        <w:rPr>
          <w:sz w:val="24"/>
          <w:szCs w:val="24"/>
        </w:rPr>
      </w:pPr>
      <w:r w:rsidRPr="008F1C1B">
        <w:rPr>
          <w:sz w:val="24"/>
          <w:szCs w:val="24"/>
        </w:rPr>
        <w:t>б) Индонезия, Россия, США</w:t>
      </w:r>
    </w:p>
    <w:p w:rsidR="008F1C1B" w:rsidRPr="008F1C1B" w:rsidRDefault="008F1C1B" w:rsidP="008F1C1B">
      <w:pPr>
        <w:pStyle w:val="a3"/>
        <w:jc w:val="both"/>
        <w:rPr>
          <w:sz w:val="24"/>
          <w:szCs w:val="24"/>
        </w:rPr>
      </w:pPr>
      <w:r w:rsidRPr="008F1C1B">
        <w:rPr>
          <w:sz w:val="24"/>
          <w:szCs w:val="24"/>
        </w:rPr>
        <w:lastRenderedPageBreak/>
        <w:t>в) Индия, Индонезия, Аргентина</w:t>
      </w:r>
    </w:p>
    <w:p w:rsidR="008F1C1B" w:rsidRPr="008F1C1B" w:rsidRDefault="008F1C1B" w:rsidP="008F1C1B">
      <w:pPr>
        <w:jc w:val="both"/>
        <w:rPr>
          <w:rFonts w:ascii="Times New Roman" w:hAnsi="Times New Roman" w:cs="Times New Roman"/>
          <w:b/>
          <w:sz w:val="24"/>
          <w:szCs w:val="24"/>
        </w:rPr>
        <w:sectPr w:rsidR="008F1C1B" w:rsidRPr="008F1C1B">
          <w:type w:val="continuous"/>
          <w:pgSz w:w="11906" w:h="16838"/>
          <w:pgMar w:top="720" w:right="720" w:bottom="720" w:left="720" w:header="708" w:footer="708" w:gutter="0"/>
          <w:cols w:num="2" w:space="708"/>
        </w:sectPr>
      </w:pPr>
    </w:p>
    <w:p w:rsidR="008F1C1B" w:rsidRPr="008F1C1B" w:rsidRDefault="008F1C1B" w:rsidP="008F1C1B">
      <w:pPr>
        <w:pStyle w:val="a3"/>
        <w:jc w:val="both"/>
        <w:rPr>
          <w:b/>
          <w:sz w:val="24"/>
          <w:szCs w:val="24"/>
        </w:rPr>
      </w:pPr>
      <w:r w:rsidRPr="008F1C1B">
        <w:rPr>
          <w:b/>
          <w:sz w:val="24"/>
          <w:szCs w:val="24"/>
        </w:rPr>
        <w:lastRenderedPageBreak/>
        <w:t xml:space="preserve">10.Мужское население преобладает </w:t>
      </w:r>
      <w:proofErr w:type="gramStart"/>
      <w:r w:rsidRPr="008F1C1B">
        <w:rPr>
          <w:b/>
          <w:sz w:val="24"/>
          <w:szCs w:val="24"/>
        </w:rPr>
        <w:t>в</w:t>
      </w:r>
      <w:proofErr w:type="gramEnd"/>
      <w:r w:rsidRPr="008F1C1B">
        <w:rPr>
          <w:b/>
          <w:sz w:val="24"/>
          <w:szCs w:val="24"/>
        </w:rPr>
        <w:t>:</w:t>
      </w:r>
    </w:p>
    <w:p w:rsidR="008F1C1B" w:rsidRPr="008F1C1B" w:rsidRDefault="008F1C1B" w:rsidP="008F1C1B">
      <w:pPr>
        <w:jc w:val="both"/>
        <w:rPr>
          <w:rFonts w:ascii="Times New Roman" w:hAnsi="Times New Roman" w:cs="Times New Roman"/>
          <w:sz w:val="24"/>
          <w:szCs w:val="24"/>
        </w:rPr>
        <w:sectPr w:rsidR="008F1C1B" w:rsidRPr="008F1C1B">
          <w:type w:val="continuous"/>
          <w:pgSz w:w="11906" w:h="16838"/>
          <w:pgMar w:top="720" w:right="720" w:bottom="720" w:left="720" w:header="708" w:footer="708" w:gutter="0"/>
          <w:cols w:space="720"/>
        </w:sectPr>
      </w:pPr>
    </w:p>
    <w:p w:rsidR="008F1C1B" w:rsidRPr="008F1C1B" w:rsidRDefault="008F1C1B" w:rsidP="008F1C1B">
      <w:pPr>
        <w:pStyle w:val="a3"/>
        <w:jc w:val="both"/>
        <w:rPr>
          <w:sz w:val="24"/>
          <w:szCs w:val="24"/>
        </w:rPr>
      </w:pPr>
      <w:r w:rsidRPr="008F1C1B">
        <w:rPr>
          <w:sz w:val="24"/>
          <w:szCs w:val="24"/>
        </w:rPr>
        <w:lastRenderedPageBreak/>
        <w:t xml:space="preserve">а) </w:t>
      </w:r>
      <w:proofErr w:type="gramStart"/>
      <w:r w:rsidRPr="008F1C1B">
        <w:rPr>
          <w:sz w:val="24"/>
          <w:szCs w:val="24"/>
        </w:rPr>
        <w:t>Китае</w:t>
      </w:r>
      <w:proofErr w:type="gramEnd"/>
      <w:r w:rsidRPr="008F1C1B">
        <w:rPr>
          <w:sz w:val="24"/>
          <w:szCs w:val="24"/>
        </w:rPr>
        <w:t xml:space="preserve"> и Иране</w:t>
      </w:r>
    </w:p>
    <w:p w:rsidR="008F1C1B" w:rsidRPr="008F1C1B" w:rsidRDefault="008F1C1B" w:rsidP="008F1C1B">
      <w:pPr>
        <w:pStyle w:val="a3"/>
        <w:jc w:val="both"/>
        <w:rPr>
          <w:sz w:val="24"/>
          <w:szCs w:val="24"/>
        </w:rPr>
      </w:pPr>
      <w:r w:rsidRPr="008F1C1B">
        <w:rPr>
          <w:sz w:val="24"/>
          <w:szCs w:val="24"/>
        </w:rPr>
        <w:t>б) Канаде и Саудовской Аравии</w:t>
      </w:r>
    </w:p>
    <w:p w:rsidR="008F1C1B" w:rsidRPr="008F1C1B" w:rsidRDefault="008F1C1B" w:rsidP="008F1C1B">
      <w:pPr>
        <w:pStyle w:val="a3"/>
        <w:jc w:val="both"/>
        <w:rPr>
          <w:sz w:val="24"/>
          <w:szCs w:val="24"/>
        </w:rPr>
      </w:pPr>
      <w:r w:rsidRPr="008F1C1B">
        <w:rPr>
          <w:sz w:val="24"/>
          <w:szCs w:val="24"/>
        </w:rPr>
        <w:lastRenderedPageBreak/>
        <w:t>в) Германии и Франции</w:t>
      </w:r>
    </w:p>
    <w:p w:rsidR="008F1C1B" w:rsidRPr="008F1C1B" w:rsidRDefault="008F1C1B" w:rsidP="008F1C1B">
      <w:pPr>
        <w:jc w:val="both"/>
        <w:rPr>
          <w:rFonts w:ascii="Times New Roman" w:hAnsi="Times New Roman" w:cs="Times New Roman"/>
          <w:b/>
          <w:sz w:val="24"/>
          <w:szCs w:val="24"/>
        </w:rPr>
        <w:sectPr w:rsidR="008F1C1B" w:rsidRPr="008F1C1B">
          <w:type w:val="continuous"/>
          <w:pgSz w:w="11906" w:h="16838"/>
          <w:pgMar w:top="720" w:right="720" w:bottom="720" w:left="720" w:header="708" w:footer="708" w:gutter="0"/>
          <w:cols w:num="2" w:space="708"/>
        </w:sectPr>
      </w:pPr>
    </w:p>
    <w:p w:rsidR="008F1C1B" w:rsidRPr="008F1C1B" w:rsidRDefault="008F1C1B" w:rsidP="008F1C1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F1C1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11.Укажите более точный ответ. Внутренние миграции это - </w:t>
      </w:r>
    </w:p>
    <w:p w:rsidR="008F1C1B" w:rsidRPr="008F1C1B" w:rsidRDefault="008F1C1B" w:rsidP="008F1C1B">
      <w:pPr>
        <w:jc w:val="both"/>
        <w:rPr>
          <w:rFonts w:ascii="Times New Roman" w:hAnsi="Times New Roman" w:cs="Times New Roman"/>
          <w:sz w:val="24"/>
          <w:szCs w:val="24"/>
        </w:rPr>
      </w:pPr>
      <w:r w:rsidRPr="008F1C1B">
        <w:rPr>
          <w:rFonts w:ascii="Times New Roman" w:hAnsi="Times New Roman" w:cs="Times New Roman"/>
          <w:sz w:val="24"/>
          <w:szCs w:val="24"/>
        </w:rPr>
        <w:t xml:space="preserve">а) переселение из села в город     </w:t>
      </w:r>
    </w:p>
    <w:p w:rsidR="008F1C1B" w:rsidRPr="008F1C1B" w:rsidRDefault="008F1C1B" w:rsidP="008F1C1B">
      <w:pPr>
        <w:jc w:val="both"/>
        <w:rPr>
          <w:rFonts w:ascii="Times New Roman" w:hAnsi="Times New Roman" w:cs="Times New Roman"/>
          <w:sz w:val="24"/>
          <w:szCs w:val="24"/>
        </w:rPr>
      </w:pPr>
      <w:r w:rsidRPr="008F1C1B">
        <w:rPr>
          <w:rFonts w:ascii="Times New Roman" w:hAnsi="Times New Roman" w:cs="Times New Roman"/>
          <w:sz w:val="24"/>
          <w:szCs w:val="24"/>
        </w:rPr>
        <w:t>б) перее</w:t>
      </w:r>
      <w:proofErr w:type="gramStart"/>
      <w:r w:rsidRPr="008F1C1B">
        <w:rPr>
          <w:rFonts w:ascii="Times New Roman" w:hAnsi="Times New Roman" w:cs="Times New Roman"/>
          <w:sz w:val="24"/>
          <w:szCs w:val="24"/>
        </w:rPr>
        <w:t>зд  в пр</w:t>
      </w:r>
      <w:proofErr w:type="gramEnd"/>
      <w:r w:rsidRPr="008F1C1B">
        <w:rPr>
          <w:rFonts w:ascii="Times New Roman" w:hAnsi="Times New Roman" w:cs="Times New Roman"/>
          <w:sz w:val="24"/>
          <w:szCs w:val="24"/>
        </w:rPr>
        <w:t xml:space="preserve">еделах материка    </w:t>
      </w:r>
    </w:p>
    <w:p w:rsidR="008F1C1B" w:rsidRPr="008F1C1B" w:rsidRDefault="008F1C1B" w:rsidP="008F1C1B">
      <w:pPr>
        <w:jc w:val="both"/>
        <w:rPr>
          <w:rFonts w:ascii="Times New Roman" w:hAnsi="Times New Roman" w:cs="Times New Roman"/>
          <w:sz w:val="24"/>
          <w:szCs w:val="24"/>
        </w:rPr>
      </w:pPr>
      <w:r w:rsidRPr="008F1C1B">
        <w:rPr>
          <w:rFonts w:ascii="Times New Roman" w:hAnsi="Times New Roman" w:cs="Times New Roman"/>
          <w:sz w:val="24"/>
          <w:szCs w:val="24"/>
        </w:rPr>
        <w:t xml:space="preserve">в) переселение из села в город и переезд на осваиваемые земли     </w:t>
      </w:r>
    </w:p>
    <w:p w:rsidR="008F1C1B" w:rsidRPr="008F1C1B" w:rsidRDefault="008F1C1B" w:rsidP="008F1C1B">
      <w:pPr>
        <w:jc w:val="both"/>
        <w:rPr>
          <w:rFonts w:ascii="Times New Roman" w:hAnsi="Times New Roman" w:cs="Times New Roman"/>
          <w:sz w:val="24"/>
          <w:szCs w:val="24"/>
        </w:rPr>
      </w:pPr>
      <w:r w:rsidRPr="008F1C1B">
        <w:rPr>
          <w:rFonts w:ascii="Times New Roman" w:hAnsi="Times New Roman" w:cs="Times New Roman"/>
          <w:sz w:val="24"/>
          <w:szCs w:val="24"/>
        </w:rPr>
        <w:t xml:space="preserve">г) переселение из страны в страну    </w:t>
      </w:r>
    </w:p>
    <w:p w:rsidR="008F1C1B" w:rsidRPr="008F1C1B" w:rsidRDefault="008F1C1B" w:rsidP="008F1C1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F1C1B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8F1C1B">
        <w:rPr>
          <w:rFonts w:ascii="Times New Roman" w:hAnsi="Times New Roman" w:cs="Times New Roman"/>
          <w:sz w:val="24"/>
          <w:szCs w:val="24"/>
        </w:rPr>
        <w:t>) точного ответа нет</w:t>
      </w:r>
    </w:p>
    <w:p w:rsidR="008F1C1B" w:rsidRPr="008F1C1B" w:rsidRDefault="008F1C1B" w:rsidP="008F1C1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F1C1B">
        <w:rPr>
          <w:rFonts w:ascii="Times New Roman" w:hAnsi="Times New Roman" w:cs="Times New Roman"/>
          <w:b/>
          <w:sz w:val="24"/>
          <w:szCs w:val="24"/>
        </w:rPr>
        <w:t>12. Форма территориального устройства:</w:t>
      </w:r>
    </w:p>
    <w:p w:rsidR="008F1C1B" w:rsidRPr="008F1C1B" w:rsidRDefault="008F1C1B" w:rsidP="008F1C1B">
      <w:pPr>
        <w:jc w:val="both"/>
        <w:rPr>
          <w:rFonts w:ascii="Times New Roman" w:hAnsi="Times New Roman" w:cs="Times New Roman"/>
          <w:sz w:val="24"/>
          <w:szCs w:val="24"/>
        </w:rPr>
      </w:pPr>
      <w:r w:rsidRPr="008F1C1B">
        <w:rPr>
          <w:rFonts w:ascii="Times New Roman" w:hAnsi="Times New Roman" w:cs="Times New Roman"/>
          <w:sz w:val="24"/>
          <w:szCs w:val="24"/>
        </w:rPr>
        <w:t>а) абсолютная монархия</w:t>
      </w:r>
    </w:p>
    <w:p w:rsidR="008F1C1B" w:rsidRPr="008F1C1B" w:rsidRDefault="008F1C1B" w:rsidP="008F1C1B">
      <w:pPr>
        <w:jc w:val="both"/>
        <w:rPr>
          <w:rFonts w:ascii="Times New Roman" w:hAnsi="Times New Roman" w:cs="Times New Roman"/>
          <w:sz w:val="24"/>
          <w:szCs w:val="24"/>
        </w:rPr>
      </w:pPr>
      <w:r w:rsidRPr="008F1C1B">
        <w:rPr>
          <w:rFonts w:ascii="Times New Roman" w:hAnsi="Times New Roman" w:cs="Times New Roman"/>
          <w:sz w:val="24"/>
          <w:szCs w:val="24"/>
        </w:rPr>
        <w:t>б) королевство</w:t>
      </w:r>
    </w:p>
    <w:p w:rsidR="008F1C1B" w:rsidRPr="008F1C1B" w:rsidRDefault="008F1C1B" w:rsidP="008F1C1B">
      <w:pPr>
        <w:jc w:val="both"/>
        <w:rPr>
          <w:rFonts w:ascii="Times New Roman" w:hAnsi="Times New Roman" w:cs="Times New Roman"/>
          <w:sz w:val="24"/>
          <w:szCs w:val="24"/>
        </w:rPr>
      </w:pPr>
      <w:r w:rsidRPr="008F1C1B">
        <w:rPr>
          <w:rFonts w:ascii="Times New Roman" w:hAnsi="Times New Roman" w:cs="Times New Roman"/>
          <w:sz w:val="24"/>
          <w:szCs w:val="24"/>
        </w:rPr>
        <w:t>в) федерация</w:t>
      </w:r>
    </w:p>
    <w:p w:rsidR="008F1C1B" w:rsidRPr="008F1C1B" w:rsidRDefault="008F1C1B" w:rsidP="008F1C1B">
      <w:pPr>
        <w:jc w:val="both"/>
        <w:rPr>
          <w:rFonts w:ascii="Times New Roman" w:hAnsi="Times New Roman" w:cs="Times New Roman"/>
          <w:sz w:val="24"/>
          <w:szCs w:val="24"/>
        </w:rPr>
      </w:pPr>
      <w:r w:rsidRPr="008F1C1B">
        <w:rPr>
          <w:rFonts w:ascii="Times New Roman" w:hAnsi="Times New Roman" w:cs="Times New Roman"/>
          <w:sz w:val="24"/>
          <w:szCs w:val="24"/>
        </w:rPr>
        <w:t>г) конституционная монархия</w:t>
      </w:r>
    </w:p>
    <w:p w:rsidR="008F1C1B" w:rsidRPr="008F1C1B" w:rsidRDefault="008F1C1B" w:rsidP="008F1C1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F1C1B">
        <w:rPr>
          <w:rFonts w:ascii="Times New Roman" w:hAnsi="Times New Roman" w:cs="Times New Roman"/>
          <w:b/>
          <w:sz w:val="24"/>
          <w:szCs w:val="24"/>
        </w:rPr>
        <w:t xml:space="preserve"> 13. Столица Англии:</w:t>
      </w:r>
    </w:p>
    <w:p w:rsidR="008F1C1B" w:rsidRPr="008F1C1B" w:rsidRDefault="008F1C1B" w:rsidP="008F1C1B">
      <w:pPr>
        <w:jc w:val="both"/>
        <w:rPr>
          <w:rFonts w:ascii="Times New Roman" w:hAnsi="Times New Roman" w:cs="Times New Roman"/>
          <w:sz w:val="24"/>
          <w:szCs w:val="24"/>
        </w:rPr>
        <w:sectPr w:rsidR="008F1C1B" w:rsidRPr="008F1C1B">
          <w:type w:val="continuous"/>
          <w:pgSz w:w="11906" w:h="16838"/>
          <w:pgMar w:top="720" w:right="720" w:bottom="720" w:left="720" w:header="708" w:footer="708" w:gutter="0"/>
          <w:cols w:space="720"/>
        </w:sectPr>
      </w:pPr>
    </w:p>
    <w:p w:rsidR="008F1C1B" w:rsidRPr="008F1C1B" w:rsidRDefault="008F1C1B" w:rsidP="008F1C1B">
      <w:pPr>
        <w:jc w:val="both"/>
        <w:rPr>
          <w:rFonts w:ascii="Times New Roman" w:hAnsi="Times New Roman" w:cs="Times New Roman"/>
          <w:sz w:val="24"/>
          <w:szCs w:val="24"/>
        </w:rPr>
      </w:pPr>
      <w:r w:rsidRPr="008F1C1B">
        <w:rPr>
          <w:rFonts w:ascii="Times New Roman" w:hAnsi="Times New Roman" w:cs="Times New Roman"/>
          <w:sz w:val="24"/>
          <w:szCs w:val="24"/>
        </w:rPr>
        <w:lastRenderedPageBreak/>
        <w:t>а) Париж</w:t>
      </w:r>
    </w:p>
    <w:p w:rsidR="008F1C1B" w:rsidRPr="008F1C1B" w:rsidRDefault="008F1C1B" w:rsidP="008F1C1B">
      <w:pPr>
        <w:jc w:val="both"/>
        <w:rPr>
          <w:rFonts w:ascii="Times New Roman" w:hAnsi="Times New Roman" w:cs="Times New Roman"/>
          <w:sz w:val="24"/>
          <w:szCs w:val="24"/>
        </w:rPr>
      </w:pPr>
      <w:r w:rsidRPr="008F1C1B">
        <w:rPr>
          <w:rFonts w:ascii="Times New Roman" w:hAnsi="Times New Roman" w:cs="Times New Roman"/>
          <w:sz w:val="24"/>
          <w:szCs w:val="24"/>
        </w:rPr>
        <w:t>б) Тбилиси</w:t>
      </w:r>
    </w:p>
    <w:p w:rsidR="008F1C1B" w:rsidRPr="008F1C1B" w:rsidRDefault="008F1C1B" w:rsidP="008F1C1B">
      <w:pPr>
        <w:jc w:val="both"/>
        <w:rPr>
          <w:rFonts w:ascii="Times New Roman" w:hAnsi="Times New Roman" w:cs="Times New Roman"/>
          <w:sz w:val="24"/>
          <w:szCs w:val="24"/>
        </w:rPr>
      </w:pPr>
      <w:r w:rsidRPr="008F1C1B">
        <w:rPr>
          <w:rFonts w:ascii="Times New Roman" w:hAnsi="Times New Roman" w:cs="Times New Roman"/>
          <w:sz w:val="24"/>
          <w:szCs w:val="24"/>
        </w:rPr>
        <w:lastRenderedPageBreak/>
        <w:t>в) Москва</w:t>
      </w:r>
    </w:p>
    <w:p w:rsidR="008F1C1B" w:rsidRPr="008F1C1B" w:rsidRDefault="008F1C1B" w:rsidP="008F1C1B">
      <w:pPr>
        <w:jc w:val="both"/>
        <w:rPr>
          <w:rFonts w:ascii="Times New Roman" w:hAnsi="Times New Roman" w:cs="Times New Roman"/>
          <w:sz w:val="24"/>
          <w:szCs w:val="24"/>
        </w:rPr>
      </w:pPr>
      <w:r w:rsidRPr="008F1C1B">
        <w:rPr>
          <w:rFonts w:ascii="Times New Roman" w:hAnsi="Times New Roman" w:cs="Times New Roman"/>
          <w:sz w:val="24"/>
          <w:szCs w:val="24"/>
        </w:rPr>
        <w:t>г) Лондон</w:t>
      </w:r>
    </w:p>
    <w:p w:rsidR="008F1C1B" w:rsidRPr="008F1C1B" w:rsidRDefault="008F1C1B" w:rsidP="008F1C1B">
      <w:pPr>
        <w:jc w:val="both"/>
        <w:rPr>
          <w:rFonts w:ascii="Times New Roman" w:hAnsi="Times New Roman" w:cs="Times New Roman"/>
          <w:sz w:val="24"/>
          <w:szCs w:val="24"/>
        </w:rPr>
        <w:sectPr w:rsidR="008F1C1B" w:rsidRPr="008F1C1B">
          <w:type w:val="continuous"/>
          <w:pgSz w:w="11906" w:h="16838"/>
          <w:pgMar w:top="720" w:right="720" w:bottom="720" w:left="720" w:header="708" w:footer="708" w:gutter="0"/>
          <w:cols w:num="2" w:space="708"/>
        </w:sectPr>
      </w:pPr>
    </w:p>
    <w:p w:rsidR="008F1C1B" w:rsidRPr="008F1C1B" w:rsidRDefault="008F1C1B" w:rsidP="008F1C1B">
      <w:pPr>
        <w:pStyle w:val="a3"/>
        <w:jc w:val="both"/>
        <w:rPr>
          <w:b/>
          <w:sz w:val="24"/>
          <w:szCs w:val="24"/>
        </w:rPr>
      </w:pPr>
      <w:r w:rsidRPr="008F1C1B">
        <w:rPr>
          <w:b/>
          <w:sz w:val="24"/>
          <w:szCs w:val="24"/>
        </w:rPr>
        <w:lastRenderedPageBreak/>
        <w:t>14.Установите соответствие. Структура хозяйства</w:t>
      </w:r>
    </w:p>
    <w:p w:rsidR="008F1C1B" w:rsidRPr="008F1C1B" w:rsidRDefault="008F1C1B" w:rsidP="008F1C1B">
      <w:pPr>
        <w:pStyle w:val="a3"/>
        <w:jc w:val="both"/>
        <w:rPr>
          <w:sz w:val="24"/>
          <w:szCs w:val="24"/>
        </w:rPr>
      </w:pPr>
      <w:r w:rsidRPr="008F1C1B">
        <w:rPr>
          <w:sz w:val="24"/>
          <w:szCs w:val="24"/>
        </w:rPr>
        <w:t xml:space="preserve">а) аграрная        б) постиндустриальная    </w:t>
      </w:r>
      <w:r>
        <w:rPr>
          <w:sz w:val="24"/>
          <w:szCs w:val="24"/>
        </w:rPr>
        <w:t xml:space="preserve">  </w:t>
      </w:r>
      <w:r w:rsidRPr="008F1C1B">
        <w:rPr>
          <w:sz w:val="24"/>
          <w:szCs w:val="24"/>
        </w:rPr>
        <w:t>в) индустриальная</w:t>
      </w:r>
    </w:p>
    <w:p w:rsidR="008F1C1B" w:rsidRPr="008F1C1B" w:rsidRDefault="008F1C1B" w:rsidP="008F1C1B">
      <w:pPr>
        <w:pStyle w:val="a3"/>
        <w:jc w:val="both"/>
        <w:rPr>
          <w:b/>
          <w:sz w:val="24"/>
          <w:szCs w:val="24"/>
        </w:rPr>
      </w:pPr>
      <w:r w:rsidRPr="008F1C1B">
        <w:rPr>
          <w:b/>
          <w:sz w:val="24"/>
          <w:szCs w:val="24"/>
        </w:rPr>
        <w:t>Страна</w:t>
      </w:r>
    </w:p>
    <w:p w:rsidR="008F1C1B" w:rsidRPr="008F1C1B" w:rsidRDefault="008F1C1B" w:rsidP="008F1C1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F1C1B">
        <w:rPr>
          <w:rFonts w:ascii="Times New Roman" w:hAnsi="Times New Roman" w:cs="Times New Roman"/>
          <w:sz w:val="24"/>
          <w:szCs w:val="24"/>
        </w:rPr>
        <w:t xml:space="preserve">1) Япония             2) Польша                        3)Сенегал    </w:t>
      </w:r>
    </w:p>
    <w:p w:rsidR="008F1C1B" w:rsidRPr="008F1C1B" w:rsidRDefault="008F1C1B" w:rsidP="008F1C1B">
      <w:pPr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8F1C1B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15. Самый большой торговый флот в мире имеют:</w:t>
      </w:r>
    </w:p>
    <w:p w:rsidR="008F1C1B" w:rsidRPr="008F1C1B" w:rsidRDefault="008F1C1B" w:rsidP="008F1C1B">
      <w:pPr>
        <w:jc w:val="both"/>
        <w:rPr>
          <w:rFonts w:ascii="Times New Roman" w:hAnsi="Times New Roman" w:cs="Times New Roman"/>
          <w:sz w:val="24"/>
          <w:szCs w:val="24"/>
        </w:rPr>
      </w:pPr>
      <w:r w:rsidRPr="008F1C1B">
        <w:rPr>
          <w:rFonts w:ascii="Times New Roman" w:hAnsi="Times New Roman" w:cs="Times New Roman"/>
          <w:bCs/>
          <w:sz w:val="24"/>
          <w:szCs w:val="24"/>
        </w:rPr>
        <w:t>а)</w:t>
      </w:r>
      <w:r w:rsidRPr="008F1C1B">
        <w:rPr>
          <w:rFonts w:ascii="Times New Roman" w:hAnsi="Times New Roman" w:cs="Times New Roman"/>
          <w:sz w:val="24"/>
          <w:szCs w:val="24"/>
        </w:rPr>
        <w:t xml:space="preserve"> Греция и Кипр</w:t>
      </w:r>
      <w:r w:rsidRPr="008F1C1B">
        <w:rPr>
          <w:rFonts w:ascii="Times New Roman" w:hAnsi="Times New Roman" w:cs="Times New Roman"/>
          <w:b/>
          <w:bCs/>
          <w:sz w:val="24"/>
          <w:szCs w:val="24"/>
        </w:rPr>
        <w:t xml:space="preserve">;     </w:t>
      </w:r>
      <w:r w:rsidRPr="008F1C1B">
        <w:rPr>
          <w:rFonts w:ascii="Times New Roman" w:hAnsi="Times New Roman" w:cs="Times New Roman"/>
          <w:bCs/>
          <w:sz w:val="24"/>
          <w:szCs w:val="24"/>
        </w:rPr>
        <w:t>б)</w:t>
      </w:r>
      <w:r w:rsidRPr="008F1C1B">
        <w:rPr>
          <w:rFonts w:ascii="Times New Roman" w:hAnsi="Times New Roman" w:cs="Times New Roman"/>
          <w:sz w:val="24"/>
          <w:szCs w:val="24"/>
        </w:rPr>
        <w:t xml:space="preserve"> Китай и Япония;</w:t>
      </w:r>
      <w:r w:rsidRPr="008F1C1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F1C1B">
        <w:rPr>
          <w:rFonts w:ascii="Times New Roman" w:hAnsi="Times New Roman" w:cs="Times New Roman"/>
          <w:bCs/>
          <w:sz w:val="24"/>
          <w:szCs w:val="24"/>
        </w:rPr>
        <w:t>в)</w:t>
      </w:r>
      <w:r w:rsidRPr="008F1C1B">
        <w:rPr>
          <w:rFonts w:ascii="Times New Roman" w:hAnsi="Times New Roman" w:cs="Times New Roman"/>
          <w:sz w:val="24"/>
          <w:szCs w:val="24"/>
        </w:rPr>
        <w:t xml:space="preserve"> Либерия и Панама;     </w:t>
      </w:r>
      <w:r w:rsidRPr="008F1C1B">
        <w:rPr>
          <w:rFonts w:ascii="Times New Roman" w:hAnsi="Times New Roman" w:cs="Times New Roman"/>
          <w:bCs/>
          <w:sz w:val="24"/>
          <w:szCs w:val="24"/>
        </w:rPr>
        <w:t>г)</w:t>
      </w:r>
      <w:r w:rsidRPr="008F1C1B">
        <w:rPr>
          <w:rFonts w:ascii="Times New Roman" w:hAnsi="Times New Roman" w:cs="Times New Roman"/>
          <w:sz w:val="24"/>
          <w:szCs w:val="24"/>
        </w:rPr>
        <w:t xml:space="preserve"> Россия и США;</w:t>
      </w:r>
    </w:p>
    <w:p w:rsidR="008F1C1B" w:rsidRPr="008F1C1B" w:rsidRDefault="008F1C1B" w:rsidP="008F1C1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F1C1B">
        <w:rPr>
          <w:rFonts w:ascii="Times New Roman" w:hAnsi="Times New Roman" w:cs="Times New Roman"/>
          <w:b/>
          <w:sz w:val="24"/>
          <w:szCs w:val="24"/>
        </w:rPr>
        <w:t>16. Отраслевое  международное объединение:</w:t>
      </w:r>
    </w:p>
    <w:p w:rsidR="008F1C1B" w:rsidRPr="008F1C1B" w:rsidRDefault="008F1C1B" w:rsidP="008F1C1B">
      <w:pPr>
        <w:jc w:val="both"/>
        <w:rPr>
          <w:rFonts w:ascii="Times New Roman" w:hAnsi="Times New Roman" w:cs="Times New Roman"/>
          <w:sz w:val="24"/>
          <w:szCs w:val="24"/>
        </w:rPr>
      </w:pPr>
      <w:r w:rsidRPr="008F1C1B">
        <w:rPr>
          <w:rFonts w:ascii="Times New Roman" w:hAnsi="Times New Roman" w:cs="Times New Roman"/>
          <w:sz w:val="24"/>
          <w:szCs w:val="24"/>
        </w:rPr>
        <w:t xml:space="preserve">а) Ассоциация стран  </w:t>
      </w:r>
      <w:proofErr w:type="spellStart"/>
      <w:proofErr w:type="gramStart"/>
      <w:r w:rsidRPr="008F1C1B">
        <w:rPr>
          <w:rFonts w:ascii="Times New Roman" w:hAnsi="Times New Roman" w:cs="Times New Roman"/>
          <w:sz w:val="24"/>
          <w:szCs w:val="24"/>
        </w:rPr>
        <w:t>Юго</w:t>
      </w:r>
      <w:proofErr w:type="spellEnd"/>
      <w:r w:rsidRPr="008F1C1B">
        <w:rPr>
          <w:rFonts w:ascii="Times New Roman" w:hAnsi="Times New Roman" w:cs="Times New Roman"/>
          <w:sz w:val="24"/>
          <w:szCs w:val="24"/>
        </w:rPr>
        <w:t xml:space="preserve"> – Восточной</w:t>
      </w:r>
      <w:proofErr w:type="gramEnd"/>
      <w:r w:rsidRPr="008F1C1B">
        <w:rPr>
          <w:rFonts w:ascii="Times New Roman" w:hAnsi="Times New Roman" w:cs="Times New Roman"/>
          <w:sz w:val="24"/>
          <w:szCs w:val="24"/>
        </w:rPr>
        <w:t xml:space="preserve"> Азии  (АСЕАН)          </w:t>
      </w:r>
    </w:p>
    <w:p w:rsidR="008F1C1B" w:rsidRPr="008F1C1B" w:rsidRDefault="008F1C1B" w:rsidP="008F1C1B">
      <w:pPr>
        <w:jc w:val="both"/>
        <w:rPr>
          <w:rFonts w:ascii="Times New Roman" w:hAnsi="Times New Roman" w:cs="Times New Roman"/>
          <w:sz w:val="24"/>
          <w:szCs w:val="24"/>
        </w:rPr>
      </w:pPr>
      <w:r w:rsidRPr="008F1C1B">
        <w:rPr>
          <w:rFonts w:ascii="Times New Roman" w:hAnsi="Times New Roman" w:cs="Times New Roman"/>
          <w:sz w:val="24"/>
          <w:szCs w:val="24"/>
        </w:rPr>
        <w:t>в) Организация стран – экспортёров нефти (ОПЕК)</w:t>
      </w:r>
    </w:p>
    <w:p w:rsidR="008F1C1B" w:rsidRPr="008F1C1B" w:rsidRDefault="008F1C1B" w:rsidP="008F1C1B">
      <w:pPr>
        <w:jc w:val="both"/>
        <w:rPr>
          <w:rFonts w:ascii="Times New Roman" w:hAnsi="Times New Roman" w:cs="Times New Roman"/>
          <w:sz w:val="24"/>
          <w:szCs w:val="24"/>
        </w:rPr>
      </w:pPr>
      <w:r w:rsidRPr="008F1C1B">
        <w:rPr>
          <w:rFonts w:ascii="Times New Roman" w:hAnsi="Times New Roman" w:cs="Times New Roman"/>
          <w:sz w:val="24"/>
          <w:szCs w:val="24"/>
        </w:rPr>
        <w:t>б) Европейский  союз  (ЕС</w:t>
      </w:r>
      <w:proofErr w:type="gramStart"/>
      <w:r w:rsidRPr="008F1C1B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8F1C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</w:p>
    <w:p w:rsidR="008F1C1B" w:rsidRPr="008F1C1B" w:rsidRDefault="008F1C1B" w:rsidP="008F1C1B">
      <w:pPr>
        <w:jc w:val="both"/>
        <w:rPr>
          <w:rFonts w:ascii="Times New Roman" w:hAnsi="Times New Roman" w:cs="Times New Roman"/>
          <w:sz w:val="24"/>
          <w:szCs w:val="24"/>
        </w:rPr>
      </w:pPr>
      <w:r w:rsidRPr="008F1C1B">
        <w:rPr>
          <w:rFonts w:ascii="Times New Roman" w:hAnsi="Times New Roman" w:cs="Times New Roman"/>
          <w:sz w:val="24"/>
          <w:szCs w:val="24"/>
        </w:rPr>
        <w:t>г) Латиноамериканская  ассоциация  интеграции  (ЛАИ)</w:t>
      </w:r>
    </w:p>
    <w:p w:rsidR="008F1C1B" w:rsidRPr="008F1C1B" w:rsidRDefault="008F1C1B" w:rsidP="008F1C1B">
      <w:pPr>
        <w:jc w:val="both"/>
        <w:rPr>
          <w:rFonts w:ascii="Times New Roman" w:hAnsi="Times New Roman" w:cs="Times New Roman"/>
          <w:sz w:val="24"/>
          <w:szCs w:val="24"/>
        </w:rPr>
      </w:pPr>
      <w:r w:rsidRPr="008F1C1B">
        <w:rPr>
          <w:rFonts w:ascii="Times New Roman" w:hAnsi="Times New Roman" w:cs="Times New Roman"/>
          <w:b/>
          <w:sz w:val="24"/>
          <w:szCs w:val="24"/>
        </w:rPr>
        <w:t xml:space="preserve">17. Больше всего электроэнергии  на душу населения  производится  </w:t>
      </w:r>
      <w:proofErr w:type="gramStart"/>
      <w:r w:rsidRPr="008F1C1B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8F1C1B">
        <w:rPr>
          <w:rFonts w:ascii="Times New Roman" w:hAnsi="Times New Roman" w:cs="Times New Roman"/>
          <w:b/>
          <w:sz w:val="24"/>
          <w:szCs w:val="24"/>
        </w:rPr>
        <w:t>:</w:t>
      </w:r>
    </w:p>
    <w:p w:rsidR="008F1C1B" w:rsidRPr="008F1C1B" w:rsidRDefault="008F1C1B" w:rsidP="008F1C1B">
      <w:pPr>
        <w:jc w:val="both"/>
        <w:rPr>
          <w:rFonts w:ascii="Times New Roman" w:hAnsi="Times New Roman" w:cs="Times New Roman"/>
          <w:sz w:val="24"/>
          <w:szCs w:val="24"/>
        </w:rPr>
      </w:pPr>
      <w:r w:rsidRPr="008F1C1B">
        <w:rPr>
          <w:rFonts w:ascii="Times New Roman" w:hAnsi="Times New Roman" w:cs="Times New Roman"/>
          <w:sz w:val="24"/>
          <w:szCs w:val="24"/>
        </w:rPr>
        <w:t>а) Норвегии;           б) США;               в) Россия;                  г) Китай</w:t>
      </w:r>
    </w:p>
    <w:p w:rsidR="008F1C1B" w:rsidRPr="008F1C1B" w:rsidRDefault="008F1C1B" w:rsidP="008F1C1B">
      <w:pPr>
        <w:tabs>
          <w:tab w:val="left" w:pos="417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8F1C1B">
        <w:rPr>
          <w:rFonts w:ascii="Times New Roman" w:hAnsi="Times New Roman" w:cs="Times New Roman"/>
          <w:b/>
          <w:sz w:val="24"/>
          <w:szCs w:val="24"/>
        </w:rPr>
        <w:t>18. Интенсивное  молочное скотоводство:</w:t>
      </w:r>
    </w:p>
    <w:p w:rsidR="008F1C1B" w:rsidRPr="008F1C1B" w:rsidRDefault="008F1C1B" w:rsidP="008F1C1B">
      <w:pPr>
        <w:tabs>
          <w:tab w:val="left" w:pos="41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F1C1B">
        <w:rPr>
          <w:rFonts w:ascii="Times New Roman" w:hAnsi="Times New Roman" w:cs="Times New Roman"/>
          <w:sz w:val="24"/>
          <w:szCs w:val="24"/>
        </w:rPr>
        <w:t>а)  Австрия;            б) Индия;      в)  Мексика;           г)  Бразилия</w:t>
      </w:r>
    </w:p>
    <w:p w:rsidR="008F1C1B" w:rsidRPr="008F1C1B" w:rsidRDefault="008F1C1B" w:rsidP="008F1C1B">
      <w:pPr>
        <w:pStyle w:val="a3"/>
        <w:jc w:val="both"/>
        <w:rPr>
          <w:b/>
          <w:sz w:val="24"/>
          <w:szCs w:val="24"/>
        </w:rPr>
      </w:pPr>
    </w:p>
    <w:p w:rsidR="008F1C1B" w:rsidRPr="008F1C1B" w:rsidRDefault="008F1C1B" w:rsidP="008F1C1B">
      <w:pPr>
        <w:pStyle w:val="a3"/>
        <w:jc w:val="both"/>
        <w:rPr>
          <w:b/>
          <w:sz w:val="24"/>
          <w:szCs w:val="24"/>
        </w:rPr>
      </w:pPr>
      <w:r w:rsidRPr="008F1C1B">
        <w:rPr>
          <w:b/>
          <w:sz w:val="24"/>
          <w:szCs w:val="24"/>
        </w:rPr>
        <w:lastRenderedPageBreak/>
        <w:t>19. Специализация стран на продукцию лесной и деревообрабатывающей промышленность:</w:t>
      </w:r>
    </w:p>
    <w:p w:rsidR="008F1C1B" w:rsidRPr="008F1C1B" w:rsidRDefault="008F1C1B" w:rsidP="008F1C1B">
      <w:pPr>
        <w:jc w:val="both"/>
        <w:rPr>
          <w:rFonts w:ascii="Times New Roman" w:hAnsi="Times New Roman" w:cs="Times New Roman"/>
          <w:sz w:val="24"/>
          <w:szCs w:val="24"/>
        </w:rPr>
        <w:sectPr w:rsidR="008F1C1B" w:rsidRPr="008F1C1B">
          <w:type w:val="continuous"/>
          <w:pgSz w:w="11906" w:h="16838"/>
          <w:pgMar w:top="720" w:right="720" w:bottom="720" w:left="720" w:header="708" w:footer="708" w:gutter="0"/>
          <w:cols w:space="720"/>
        </w:sectPr>
      </w:pPr>
    </w:p>
    <w:p w:rsidR="008F1C1B" w:rsidRPr="008F1C1B" w:rsidRDefault="008F1C1B" w:rsidP="008F1C1B">
      <w:pPr>
        <w:pStyle w:val="a3"/>
        <w:jc w:val="both"/>
        <w:rPr>
          <w:sz w:val="24"/>
          <w:szCs w:val="24"/>
        </w:rPr>
      </w:pPr>
      <w:r w:rsidRPr="008F1C1B">
        <w:rPr>
          <w:sz w:val="24"/>
          <w:szCs w:val="24"/>
        </w:rPr>
        <w:lastRenderedPageBreak/>
        <w:t>А) Канада и Франция</w:t>
      </w:r>
    </w:p>
    <w:p w:rsidR="008F1C1B" w:rsidRPr="008F1C1B" w:rsidRDefault="008F1C1B" w:rsidP="008F1C1B">
      <w:pPr>
        <w:pStyle w:val="a3"/>
        <w:jc w:val="both"/>
        <w:rPr>
          <w:sz w:val="24"/>
          <w:szCs w:val="24"/>
        </w:rPr>
      </w:pPr>
      <w:r w:rsidRPr="008F1C1B">
        <w:rPr>
          <w:sz w:val="24"/>
          <w:szCs w:val="24"/>
        </w:rPr>
        <w:t>Б) Канада и Россия</w:t>
      </w:r>
    </w:p>
    <w:p w:rsidR="008F1C1B" w:rsidRPr="008F1C1B" w:rsidRDefault="008F1C1B" w:rsidP="008F1C1B">
      <w:pPr>
        <w:pStyle w:val="a3"/>
        <w:jc w:val="both"/>
        <w:rPr>
          <w:sz w:val="24"/>
          <w:szCs w:val="24"/>
        </w:rPr>
      </w:pPr>
      <w:r w:rsidRPr="008F1C1B">
        <w:rPr>
          <w:sz w:val="24"/>
          <w:szCs w:val="24"/>
        </w:rPr>
        <w:lastRenderedPageBreak/>
        <w:t>В) Канада, Россия, Германия</w:t>
      </w:r>
    </w:p>
    <w:p w:rsidR="008F1C1B" w:rsidRPr="008F1C1B" w:rsidRDefault="008F1C1B" w:rsidP="008F1C1B">
      <w:pPr>
        <w:jc w:val="both"/>
        <w:rPr>
          <w:rFonts w:ascii="Times New Roman" w:hAnsi="Times New Roman" w:cs="Times New Roman"/>
          <w:b/>
          <w:sz w:val="24"/>
          <w:szCs w:val="24"/>
        </w:rPr>
        <w:sectPr w:rsidR="008F1C1B" w:rsidRPr="008F1C1B">
          <w:type w:val="continuous"/>
          <w:pgSz w:w="11906" w:h="16838"/>
          <w:pgMar w:top="720" w:right="720" w:bottom="720" w:left="720" w:header="708" w:footer="708" w:gutter="0"/>
          <w:cols w:num="2" w:space="708"/>
        </w:sectPr>
      </w:pPr>
    </w:p>
    <w:p w:rsidR="008F1C1B" w:rsidRPr="008F1C1B" w:rsidRDefault="008F1C1B" w:rsidP="008F1C1B">
      <w:pPr>
        <w:pStyle w:val="a3"/>
        <w:jc w:val="both"/>
        <w:rPr>
          <w:b/>
          <w:sz w:val="24"/>
          <w:szCs w:val="24"/>
        </w:rPr>
      </w:pPr>
    </w:p>
    <w:p w:rsidR="008F1C1B" w:rsidRPr="008F1C1B" w:rsidRDefault="008F1C1B" w:rsidP="008F1C1B">
      <w:pPr>
        <w:pStyle w:val="a3"/>
        <w:jc w:val="both"/>
        <w:rPr>
          <w:b/>
          <w:sz w:val="24"/>
          <w:szCs w:val="24"/>
        </w:rPr>
      </w:pPr>
      <w:r w:rsidRPr="008F1C1B">
        <w:rPr>
          <w:b/>
          <w:sz w:val="24"/>
          <w:szCs w:val="24"/>
        </w:rPr>
        <w:t xml:space="preserve">20. Выберите  из  предложенного  списка   три  страны, специализирующиеся на международное  автомобилестроение:           </w:t>
      </w:r>
    </w:p>
    <w:p w:rsidR="008F1C1B" w:rsidRPr="008F1C1B" w:rsidRDefault="008F1C1B" w:rsidP="008F1C1B">
      <w:pPr>
        <w:pStyle w:val="a3"/>
        <w:jc w:val="both"/>
        <w:rPr>
          <w:b/>
          <w:sz w:val="24"/>
          <w:szCs w:val="24"/>
        </w:rPr>
      </w:pPr>
      <w:r w:rsidRPr="008F1C1B">
        <w:rPr>
          <w:sz w:val="24"/>
          <w:szCs w:val="24"/>
        </w:rPr>
        <w:t xml:space="preserve">а)  Италия;     б) Колумбия;  в)  Швеция;     г) Судан;     </w:t>
      </w:r>
      <w:proofErr w:type="spellStart"/>
      <w:r w:rsidRPr="008F1C1B">
        <w:rPr>
          <w:sz w:val="24"/>
          <w:szCs w:val="24"/>
        </w:rPr>
        <w:t>д</w:t>
      </w:r>
      <w:proofErr w:type="spellEnd"/>
      <w:r w:rsidRPr="008F1C1B">
        <w:rPr>
          <w:sz w:val="24"/>
          <w:szCs w:val="24"/>
        </w:rPr>
        <w:t>) Франция;       е) Нигерия.</w:t>
      </w:r>
    </w:p>
    <w:p w:rsidR="008F1C1B" w:rsidRDefault="008F1C1B" w:rsidP="008F1C1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1C1B" w:rsidRPr="008F1C1B" w:rsidRDefault="008F1C1B" w:rsidP="008F1C1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F1C1B">
        <w:rPr>
          <w:rFonts w:ascii="Times New Roman" w:hAnsi="Times New Roman" w:cs="Times New Roman"/>
          <w:b/>
          <w:sz w:val="24"/>
          <w:szCs w:val="24"/>
        </w:rPr>
        <w:t>21. Япония – это …</w:t>
      </w:r>
    </w:p>
    <w:p w:rsidR="008F1C1B" w:rsidRPr="008F1C1B" w:rsidRDefault="008F1C1B" w:rsidP="008F1C1B">
      <w:pPr>
        <w:jc w:val="both"/>
        <w:rPr>
          <w:rFonts w:ascii="Times New Roman" w:hAnsi="Times New Roman" w:cs="Times New Roman"/>
          <w:sz w:val="24"/>
          <w:szCs w:val="24"/>
        </w:rPr>
        <w:sectPr w:rsidR="008F1C1B" w:rsidRPr="008F1C1B">
          <w:type w:val="continuous"/>
          <w:pgSz w:w="11906" w:h="16838"/>
          <w:pgMar w:top="720" w:right="720" w:bottom="720" w:left="720" w:header="708" w:footer="708" w:gutter="0"/>
          <w:cols w:space="720"/>
        </w:sectPr>
      </w:pPr>
    </w:p>
    <w:p w:rsidR="008F1C1B" w:rsidRPr="008F1C1B" w:rsidRDefault="008F1C1B" w:rsidP="008F1C1B">
      <w:pPr>
        <w:jc w:val="both"/>
        <w:rPr>
          <w:rFonts w:ascii="Times New Roman" w:hAnsi="Times New Roman" w:cs="Times New Roman"/>
          <w:sz w:val="24"/>
          <w:szCs w:val="24"/>
        </w:rPr>
      </w:pPr>
      <w:r w:rsidRPr="008F1C1B">
        <w:rPr>
          <w:rFonts w:ascii="Times New Roman" w:hAnsi="Times New Roman" w:cs="Times New Roman"/>
          <w:sz w:val="24"/>
          <w:szCs w:val="24"/>
        </w:rPr>
        <w:lastRenderedPageBreak/>
        <w:t>а) конституционная монархия</w:t>
      </w:r>
    </w:p>
    <w:p w:rsidR="008F1C1B" w:rsidRPr="008F1C1B" w:rsidRDefault="008F1C1B" w:rsidP="008F1C1B">
      <w:pPr>
        <w:jc w:val="both"/>
        <w:rPr>
          <w:rFonts w:ascii="Times New Roman" w:hAnsi="Times New Roman" w:cs="Times New Roman"/>
          <w:sz w:val="24"/>
          <w:szCs w:val="24"/>
        </w:rPr>
      </w:pPr>
      <w:r w:rsidRPr="008F1C1B">
        <w:rPr>
          <w:rFonts w:ascii="Times New Roman" w:hAnsi="Times New Roman" w:cs="Times New Roman"/>
          <w:sz w:val="24"/>
          <w:szCs w:val="24"/>
        </w:rPr>
        <w:t>б) абсолютная монархия</w:t>
      </w:r>
    </w:p>
    <w:p w:rsidR="008F1C1B" w:rsidRPr="008F1C1B" w:rsidRDefault="008F1C1B" w:rsidP="008F1C1B">
      <w:pPr>
        <w:jc w:val="both"/>
        <w:rPr>
          <w:rFonts w:ascii="Times New Roman" w:hAnsi="Times New Roman" w:cs="Times New Roman"/>
          <w:sz w:val="24"/>
          <w:szCs w:val="24"/>
        </w:rPr>
      </w:pPr>
      <w:r w:rsidRPr="008F1C1B">
        <w:rPr>
          <w:rFonts w:ascii="Times New Roman" w:hAnsi="Times New Roman" w:cs="Times New Roman"/>
          <w:sz w:val="24"/>
          <w:szCs w:val="24"/>
        </w:rPr>
        <w:lastRenderedPageBreak/>
        <w:t>в) федеративное государство</w:t>
      </w:r>
    </w:p>
    <w:p w:rsidR="008F1C1B" w:rsidRPr="008F1C1B" w:rsidRDefault="008F1C1B" w:rsidP="008F1C1B">
      <w:pPr>
        <w:jc w:val="both"/>
        <w:rPr>
          <w:rFonts w:ascii="Times New Roman" w:hAnsi="Times New Roman" w:cs="Times New Roman"/>
          <w:sz w:val="24"/>
          <w:szCs w:val="24"/>
        </w:rPr>
      </w:pPr>
      <w:r w:rsidRPr="008F1C1B">
        <w:rPr>
          <w:rFonts w:ascii="Times New Roman" w:hAnsi="Times New Roman" w:cs="Times New Roman"/>
          <w:sz w:val="24"/>
          <w:szCs w:val="24"/>
        </w:rPr>
        <w:t>г) республика</w:t>
      </w:r>
    </w:p>
    <w:p w:rsidR="008F1C1B" w:rsidRPr="008F1C1B" w:rsidRDefault="008F1C1B" w:rsidP="008F1C1B">
      <w:pPr>
        <w:jc w:val="both"/>
        <w:rPr>
          <w:rFonts w:ascii="Times New Roman" w:hAnsi="Times New Roman" w:cs="Times New Roman"/>
          <w:sz w:val="24"/>
          <w:szCs w:val="24"/>
        </w:rPr>
        <w:sectPr w:rsidR="008F1C1B" w:rsidRPr="008F1C1B">
          <w:type w:val="continuous"/>
          <w:pgSz w:w="11906" w:h="16838"/>
          <w:pgMar w:top="720" w:right="720" w:bottom="720" w:left="720" w:header="708" w:footer="708" w:gutter="0"/>
          <w:cols w:num="2" w:space="708"/>
        </w:sectPr>
      </w:pPr>
    </w:p>
    <w:p w:rsidR="008F1C1B" w:rsidRPr="008F1C1B" w:rsidRDefault="008F1C1B" w:rsidP="008F1C1B">
      <w:pPr>
        <w:jc w:val="both"/>
        <w:rPr>
          <w:rFonts w:ascii="Times New Roman" w:hAnsi="Times New Roman" w:cs="Times New Roman"/>
          <w:sz w:val="24"/>
          <w:szCs w:val="24"/>
        </w:rPr>
      </w:pPr>
      <w:r w:rsidRPr="008F1C1B">
        <w:rPr>
          <w:rFonts w:ascii="Times New Roman" w:hAnsi="Times New Roman" w:cs="Times New Roman"/>
          <w:b/>
          <w:sz w:val="24"/>
          <w:szCs w:val="24"/>
        </w:rPr>
        <w:lastRenderedPageBreak/>
        <w:t>22.</w:t>
      </w:r>
      <w:r w:rsidRPr="008F1C1B">
        <w:rPr>
          <w:rFonts w:ascii="Times New Roman" w:hAnsi="Times New Roman" w:cs="Times New Roman"/>
          <w:sz w:val="24"/>
          <w:szCs w:val="24"/>
        </w:rPr>
        <w:t xml:space="preserve"> </w:t>
      </w:r>
      <w:r w:rsidRPr="008F1C1B">
        <w:rPr>
          <w:rFonts w:ascii="Times New Roman" w:hAnsi="Times New Roman" w:cs="Times New Roman"/>
          <w:b/>
          <w:sz w:val="24"/>
          <w:szCs w:val="24"/>
        </w:rPr>
        <w:t>Найдите ошибку:  самые  большие  страны мира (по территории):</w:t>
      </w:r>
    </w:p>
    <w:p w:rsidR="008F1C1B" w:rsidRPr="008F1C1B" w:rsidRDefault="008F1C1B" w:rsidP="008F1C1B">
      <w:pPr>
        <w:jc w:val="both"/>
        <w:rPr>
          <w:rFonts w:ascii="Times New Roman" w:hAnsi="Times New Roman" w:cs="Times New Roman"/>
          <w:sz w:val="24"/>
          <w:szCs w:val="24"/>
        </w:rPr>
      </w:pPr>
      <w:r w:rsidRPr="008F1C1B">
        <w:rPr>
          <w:rFonts w:ascii="Times New Roman" w:hAnsi="Times New Roman" w:cs="Times New Roman"/>
          <w:sz w:val="24"/>
          <w:szCs w:val="24"/>
        </w:rPr>
        <w:t xml:space="preserve">а) Россия      б) Канада      в) Китай      г) США      </w:t>
      </w:r>
      <w:proofErr w:type="spellStart"/>
      <w:r w:rsidRPr="008F1C1B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8F1C1B">
        <w:rPr>
          <w:rFonts w:ascii="Times New Roman" w:hAnsi="Times New Roman" w:cs="Times New Roman"/>
          <w:sz w:val="24"/>
          <w:szCs w:val="24"/>
        </w:rPr>
        <w:t>) Австрия</w:t>
      </w:r>
    </w:p>
    <w:p w:rsidR="008F1C1B" w:rsidRPr="008F1C1B" w:rsidRDefault="008F1C1B" w:rsidP="008F1C1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F1C1B">
        <w:rPr>
          <w:rFonts w:ascii="Times New Roman" w:hAnsi="Times New Roman" w:cs="Times New Roman"/>
          <w:b/>
          <w:sz w:val="24"/>
          <w:szCs w:val="24"/>
        </w:rPr>
        <w:t>23.Страны, входящие в клуб ядерных держав (имеют ядерное оружие):</w:t>
      </w:r>
    </w:p>
    <w:p w:rsidR="008F1C1B" w:rsidRPr="008F1C1B" w:rsidRDefault="008F1C1B" w:rsidP="008F1C1B">
      <w:pPr>
        <w:jc w:val="both"/>
        <w:rPr>
          <w:rFonts w:ascii="Times New Roman" w:hAnsi="Times New Roman" w:cs="Times New Roman"/>
          <w:sz w:val="24"/>
          <w:szCs w:val="24"/>
        </w:rPr>
      </w:pPr>
      <w:r w:rsidRPr="008F1C1B">
        <w:rPr>
          <w:rFonts w:ascii="Times New Roman" w:hAnsi="Times New Roman" w:cs="Times New Roman"/>
          <w:sz w:val="24"/>
          <w:szCs w:val="24"/>
        </w:rPr>
        <w:t>а) Германия, США, Россия, Украина</w:t>
      </w:r>
    </w:p>
    <w:p w:rsidR="008F1C1B" w:rsidRPr="008F1C1B" w:rsidRDefault="008F1C1B" w:rsidP="008F1C1B">
      <w:pPr>
        <w:jc w:val="both"/>
        <w:rPr>
          <w:rFonts w:ascii="Times New Roman" w:hAnsi="Times New Roman" w:cs="Times New Roman"/>
          <w:sz w:val="24"/>
          <w:szCs w:val="24"/>
        </w:rPr>
      </w:pPr>
      <w:r w:rsidRPr="008F1C1B">
        <w:rPr>
          <w:rFonts w:ascii="Times New Roman" w:hAnsi="Times New Roman" w:cs="Times New Roman"/>
          <w:sz w:val="24"/>
          <w:szCs w:val="24"/>
        </w:rPr>
        <w:t>б) Индия, Пакистан, Китай, США, Великобритания, Франция, Россия</w:t>
      </w:r>
    </w:p>
    <w:p w:rsidR="008F1C1B" w:rsidRPr="008F1C1B" w:rsidRDefault="008F1C1B" w:rsidP="008F1C1B">
      <w:pPr>
        <w:jc w:val="both"/>
        <w:rPr>
          <w:rFonts w:ascii="Times New Roman" w:hAnsi="Times New Roman" w:cs="Times New Roman"/>
          <w:sz w:val="24"/>
          <w:szCs w:val="24"/>
        </w:rPr>
      </w:pPr>
      <w:r w:rsidRPr="008F1C1B">
        <w:rPr>
          <w:rFonts w:ascii="Times New Roman" w:hAnsi="Times New Roman" w:cs="Times New Roman"/>
          <w:sz w:val="24"/>
          <w:szCs w:val="24"/>
        </w:rPr>
        <w:t>в) Россия, США, Китай, Великобритания, Франция, Канада</w:t>
      </w:r>
    </w:p>
    <w:p w:rsidR="008F1C1B" w:rsidRPr="008F1C1B" w:rsidRDefault="008F1C1B" w:rsidP="008F1C1B">
      <w:pPr>
        <w:jc w:val="both"/>
        <w:rPr>
          <w:rFonts w:ascii="Times New Roman" w:hAnsi="Times New Roman" w:cs="Times New Roman"/>
          <w:sz w:val="24"/>
          <w:szCs w:val="24"/>
        </w:rPr>
      </w:pPr>
      <w:r w:rsidRPr="008F1C1B">
        <w:rPr>
          <w:rFonts w:ascii="Times New Roman" w:hAnsi="Times New Roman" w:cs="Times New Roman"/>
          <w:sz w:val="24"/>
          <w:szCs w:val="24"/>
        </w:rPr>
        <w:t>г) Бразилия, Белоруссия, Италия, США, Франция, Россия</w:t>
      </w:r>
    </w:p>
    <w:p w:rsidR="008F1C1B" w:rsidRPr="008F1C1B" w:rsidRDefault="008F1C1B" w:rsidP="008F1C1B">
      <w:pPr>
        <w:tabs>
          <w:tab w:val="left" w:pos="417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8F1C1B">
        <w:rPr>
          <w:rFonts w:ascii="Times New Roman" w:hAnsi="Times New Roman" w:cs="Times New Roman"/>
          <w:b/>
          <w:sz w:val="24"/>
          <w:szCs w:val="24"/>
        </w:rPr>
        <w:t xml:space="preserve">24. Объясните  размещение  металлургических центров Польши в центре страны, а Нидерландов  на  морском побережье.  </w:t>
      </w:r>
    </w:p>
    <w:p w:rsidR="008F1C1B" w:rsidRPr="008F1C1B" w:rsidRDefault="008F1C1B" w:rsidP="008F1C1B">
      <w:pPr>
        <w:tabs>
          <w:tab w:val="left" w:pos="41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F1C1B">
        <w:rPr>
          <w:rFonts w:ascii="Times New Roman" w:hAnsi="Times New Roman" w:cs="Times New Roman"/>
          <w:sz w:val="24"/>
          <w:szCs w:val="24"/>
        </w:rPr>
        <w:t>Укажите не менее двух  причин.</w:t>
      </w:r>
    </w:p>
    <w:p w:rsidR="008F1C1B" w:rsidRPr="008F1C1B" w:rsidRDefault="008F1C1B" w:rsidP="008F1C1B">
      <w:pPr>
        <w:jc w:val="both"/>
        <w:rPr>
          <w:rFonts w:ascii="Times New Roman" w:hAnsi="Times New Roman" w:cs="Times New Roman"/>
          <w:sz w:val="24"/>
          <w:szCs w:val="24"/>
        </w:rPr>
      </w:pPr>
      <w:r w:rsidRPr="008F1C1B">
        <w:rPr>
          <w:rFonts w:ascii="Times New Roman" w:hAnsi="Times New Roman" w:cs="Times New Roman"/>
          <w:b/>
          <w:sz w:val="24"/>
          <w:szCs w:val="24"/>
        </w:rPr>
        <w:t xml:space="preserve">25. «Эта древняя страна расположена на архипелаге в северном полушарии, входит в первую десятку стран по численности населения.  </w:t>
      </w:r>
      <w:proofErr w:type="gramStart"/>
      <w:r w:rsidRPr="008F1C1B">
        <w:rPr>
          <w:rFonts w:ascii="Times New Roman" w:hAnsi="Times New Roman" w:cs="Times New Roman"/>
          <w:sz w:val="24"/>
          <w:szCs w:val="24"/>
        </w:rPr>
        <w:t>Бедна</w:t>
      </w:r>
      <w:proofErr w:type="gramEnd"/>
      <w:r w:rsidRPr="008F1C1B">
        <w:rPr>
          <w:rFonts w:ascii="Times New Roman" w:hAnsi="Times New Roman" w:cs="Times New Roman"/>
          <w:sz w:val="24"/>
          <w:szCs w:val="24"/>
        </w:rPr>
        <w:t xml:space="preserve"> природными ресурсами, на добывающие отрасли приходится лишь 0,3% ВВП. Страна высоко урбанизирована, в ней насчитывается 12 городов – «миллионеров». Основная отрасль промышленности – многоотраслевое, высокотехнологическое машиностроение, продукция которого преобладает в структуре экспорта страны».</w:t>
      </w:r>
    </w:p>
    <w:p w:rsidR="008F1C1B" w:rsidRPr="008F1C1B" w:rsidRDefault="008F1C1B" w:rsidP="008F1C1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F1C1B" w:rsidRDefault="008F1C1B" w:rsidP="008F1C1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F1C1B" w:rsidRDefault="008F1C1B" w:rsidP="008F1C1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F1C1B" w:rsidRDefault="008F1C1B" w:rsidP="008F1C1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F1C1B" w:rsidRDefault="008F1C1B" w:rsidP="008F1C1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F1C1B" w:rsidRDefault="008F1C1B" w:rsidP="008F1C1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F1C1B" w:rsidRDefault="008F1C1B" w:rsidP="008F1C1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F1C1B" w:rsidRDefault="008F1C1B" w:rsidP="008F1C1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F1C1B" w:rsidRPr="008F1C1B" w:rsidRDefault="008F1C1B" w:rsidP="008F1C1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1C1B" w:rsidRPr="008F1C1B" w:rsidRDefault="008F1C1B" w:rsidP="008F1C1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F1C1B">
        <w:rPr>
          <w:rFonts w:ascii="Times New Roman" w:hAnsi="Times New Roman" w:cs="Times New Roman"/>
          <w:b/>
          <w:sz w:val="24"/>
          <w:szCs w:val="24"/>
        </w:rPr>
        <w:lastRenderedPageBreak/>
        <w:t>Вариант 2.</w:t>
      </w:r>
    </w:p>
    <w:p w:rsidR="008F1C1B" w:rsidRPr="008F1C1B" w:rsidRDefault="008F1C1B" w:rsidP="008F1C1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F1C1B">
        <w:rPr>
          <w:rFonts w:ascii="Times New Roman" w:hAnsi="Times New Roman" w:cs="Times New Roman"/>
          <w:b/>
          <w:sz w:val="24"/>
          <w:szCs w:val="24"/>
        </w:rPr>
        <w:t>1. Республика – это форма правления, при которой …</w:t>
      </w:r>
    </w:p>
    <w:p w:rsidR="008F1C1B" w:rsidRPr="008F1C1B" w:rsidRDefault="008F1C1B" w:rsidP="008F1C1B">
      <w:pPr>
        <w:jc w:val="both"/>
        <w:rPr>
          <w:rFonts w:ascii="Times New Roman" w:hAnsi="Times New Roman" w:cs="Times New Roman"/>
          <w:sz w:val="24"/>
          <w:szCs w:val="24"/>
        </w:rPr>
      </w:pPr>
      <w:r w:rsidRPr="008F1C1B">
        <w:rPr>
          <w:rFonts w:ascii="Times New Roman" w:hAnsi="Times New Roman" w:cs="Times New Roman"/>
          <w:sz w:val="24"/>
          <w:szCs w:val="24"/>
        </w:rPr>
        <w:t>а) законодательная власть принадлежит выборному представительному органу-правительству, а исполнительная - парламенту</w:t>
      </w:r>
    </w:p>
    <w:p w:rsidR="008F1C1B" w:rsidRPr="008F1C1B" w:rsidRDefault="008F1C1B" w:rsidP="008F1C1B">
      <w:pPr>
        <w:jc w:val="both"/>
        <w:rPr>
          <w:rFonts w:ascii="Times New Roman" w:hAnsi="Times New Roman" w:cs="Times New Roman"/>
          <w:sz w:val="24"/>
          <w:szCs w:val="24"/>
        </w:rPr>
      </w:pPr>
      <w:r w:rsidRPr="008F1C1B">
        <w:rPr>
          <w:rFonts w:ascii="Times New Roman" w:hAnsi="Times New Roman" w:cs="Times New Roman"/>
          <w:sz w:val="24"/>
          <w:szCs w:val="24"/>
        </w:rPr>
        <w:t xml:space="preserve">б) власть передается по  </w:t>
      </w:r>
      <w:proofErr w:type="gramStart"/>
      <w:r w:rsidRPr="008F1C1B">
        <w:rPr>
          <w:rFonts w:ascii="Times New Roman" w:hAnsi="Times New Roman" w:cs="Times New Roman"/>
          <w:sz w:val="24"/>
          <w:szCs w:val="24"/>
        </w:rPr>
        <w:t>наследству</w:t>
      </w:r>
      <w:proofErr w:type="gramEnd"/>
      <w:r w:rsidRPr="008F1C1B">
        <w:rPr>
          <w:rFonts w:ascii="Times New Roman" w:hAnsi="Times New Roman" w:cs="Times New Roman"/>
          <w:sz w:val="24"/>
          <w:szCs w:val="24"/>
        </w:rPr>
        <w:t xml:space="preserve"> и эта власть ограничивается конституцией</w:t>
      </w:r>
    </w:p>
    <w:p w:rsidR="008F1C1B" w:rsidRPr="008F1C1B" w:rsidRDefault="008F1C1B" w:rsidP="008F1C1B">
      <w:pPr>
        <w:jc w:val="both"/>
        <w:rPr>
          <w:rFonts w:ascii="Times New Roman" w:hAnsi="Times New Roman" w:cs="Times New Roman"/>
          <w:sz w:val="24"/>
          <w:szCs w:val="24"/>
        </w:rPr>
      </w:pPr>
      <w:r w:rsidRPr="008F1C1B">
        <w:rPr>
          <w:rFonts w:ascii="Times New Roman" w:hAnsi="Times New Roman" w:cs="Times New Roman"/>
          <w:sz w:val="24"/>
          <w:szCs w:val="24"/>
        </w:rPr>
        <w:t>в) исполнительную власть осуществляет правительство, а законы принимает парламент</w:t>
      </w:r>
    </w:p>
    <w:p w:rsidR="008F1C1B" w:rsidRPr="008F1C1B" w:rsidRDefault="008F1C1B" w:rsidP="008F1C1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F1C1B">
        <w:rPr>
          <w:rFonts w:ascii="Times New Roman" w:hAnsi="Times New Roman" w:cs="Times New Roman"/>
          <w:b/>
          <w:sz w:val="24"/>
          <w:szCs w:val="24"/>
        </w:rPr>
        <w:t>2.Самая большая по численности населения страна в Южной Америке:</w:t>
      </w:r>
    </w:p>
    <w:p w:rsidR="008F1C1B" w:rsidRPr="008F1C1B" w:rsidRDefault="008F1C1B" w:rsidP="008F1C1B">
      <w:pPr>
        <w:jc w:val="both"/>
        <w:rPr>
          <w:rFonts w:ascii="Times New Roman" w:hAnsi="Times New Roman" w:cs="Times New Roman"/>
          <w:sz w:val="24"/>
          <w:szCs w:val="24"/>
        </w:rPr>
        <w:sectPr w:rsidR="008F1C1B" w:rsidRPr="008F1C1B">
          <w:type w:val="continuous"/>
          <w:pgSz w:w="11906" w:h="16838"/>
          <w:pgMar w:top="720" w:right="720" w:bottom="720" w:left="720" w:header="708" w:footer="708" w:gutter="0"/>
          <w:cols w:space="720"/>
        </w:sectPr>
      </w:pPr>
    </w:p>
    <w:p w:rsidR="008F1C1B" w:rsidRPr="008F1C1B" w:rsidRDefault="008F1C1B" w:rsidP="008F1C1B">
      <w:pPr>
        <w:jc w:val="both"/>
        <w:rPr>
          <w:rFonts w:ascii="Times New Roman" w:hAnsi="Times New Roman" w:cs="Times New Roman"/>
          <w:sz w:val="24"/>
          <w:szCs w:val="24"/>
        </w:rPr>
      </w:pPr>
      <w:r w:rsidRPr="008F1C1B">
        <w:rPr>
          <w:rFonts w:ascii="Times New Roman" w:hAnsi="Times New Roman" w:cs="Times New Roman"/>
          <w:sz w:val="24"/>
          <w:szCs w:val="24"/>
        </w:rPr>
        <w:lastRenderedPageBreak/>
        <w:t>а) Аргентина</w:t>
      </w:r>
    </w:p>
    <w:p w:rsidR="008F1C1B" w:rsidRPr="008F1C1B" w:rsidRDefault="008F1C1B" w:rsidP="008F1C1B">
      <w:pPr>
        <w:jc w:val="both"/>
        <w:rPr>
          <w:rFonts w:ascii="Times New Roman" w:hAnsi="Times New Roman" w:cs="Times New Roman"/>
          <w:sz w:val="24"/>
          <w:szCs w:val="24"/>
        </w:rPr>
      </w:pPr>
      <w:r w:rsidRPr="008F1C1B">
        <w:rPr>
          <w:rFonts w:ascii="Times New Roman" w:hAnsi="Times New Roman" w:cs="Times New Roman"/>
          <w:sz w:val="24"/>
          <w:szCs w:val="24"/>
        </w:rPr>
        <w:t>б) Бразилия</w:t>
      </w:r>
    </w:p>
    <w:p w:rsidR="008F1C1B" w:rsidRPr="008F1C1B" w:rsidRDefault="008F1C1B" w:rsidP="008F1C1B">
      <w:pPr>
        <w:jc w:val="both"/>
        <w:rPr>
          <w:rFonts w:ascii="Times New Roman" w:hAnsi="Times New Roman" w:cs="Times New Roman"/>
          <w:sz w:val="24"/>
          <w:szCs w:val="24"/>
        </w:rPr>
      </w:pPr>
      <w:r w:rsidRPr="008F1C1B">
        <w:rPr>
          <w:rFonts w:ascii="Times New Roman" w:hAnsi="Times New Roman" w:cs="Times New Roman"/>
          <w:sz w:val="24"/>
          <w:szCs w:val="24"/>
        </w:rPr>
        <w:lastRenderedPageBreak/>
        <w:t>в) Колумбия</w:t>
      </w:r>
    </w:p>
    <w:p w:rsidR="008F1C1B" w:rsidRPr="008F1C1B" w:rsidRDefault="008F1C1B" w:rsidP="008F1C1B">
      <w:pPr>
        <w:jc w:val="both"/>
        <w:rPr>
          <w:rFonts w:ascii="Times New Roman" w:hAnsi="Times New Roman" w:cs="Times New Roman"/>
          <w:sz w:val="24"/>
          <w:szCs w:val="24"/>
        </w:rPr>
      </w:pPr>
      <w:r w:rsidRPr="008F1C1B">
        <w:rPr>
          <w:rFonts w:ascii="Times New Roman" w:hAnsi="Times New Roman" w:cs="Times New Roman"/>
          <w:sz w:val="24"/>
          <w:szCs w:val="24"/>
        </w:rPr>
        <w:t>г) Венесуэла</w:t>
      </w:r>
    </w:p>
    <w:p w:rsidR="008F1C1B" w:rsidRPr="008F1C1B" w:rsidRDefault="008F1C1B" w:rsidP="008F1C1B">
      <w:pPr>
        <w:jc w:val="both"/>
        <w:rPr>
          <w:rFonts w:ascii="Times New Roman" w:hAnsi="Times New Roman" w:cs="Times New Roman"/>
          <w:b/>
          <w:sz w:val="24"/>
          <w:szCs w:val="24"/>
        </w:rPr>
        <w:sectPr w:rsidR="008F1C1B" w:rsidRPr="008F1C1B">
          <w:type w:val="continuous"/>
          <w:pgSz w:w="11906" w:h="16838"/>
          <w:pgMar w:top="720" w:right="720" w:bottom="720" w:left="720" w:header="708" w:footer="708" w:gutter="0"/>
          <w:cols w:num="2" w:space="708"/>
        </w:sectPr>
      </w:pPr>
    </w:p>
    <w:p w:rsidR="008F1C1B" w:rsidRPr="008F1C1B" w:rsidRDefault="008F1C1B" w:rsidP="008F1C1B">
      <w:pPr>
        <w:jc w:val="both"/>
        <w:rPr>
          <w:rFonts w:ascii="Times New Roman" w:hAnsi="Times New Roman" w:cs="Times New Roman"/>
          <w:sz w:val="24"/>
          <w:szCs w:val="24"/>
        </w:rPr>
      </w:pPr>
      <w:r w:rsidRPr="008F1C1B">
        <w:rPr>
          <w:rFonts w:ascii="Times New Roman" w:hAnsi="Times New Roman" w:cs="Times New Roman"/>
          <w:b/>
          <w:sz w:val="24"/>
          <w:szCs w:val="24"/>
        </w:rPr>
        <w:lastRenderedPageBreak/>
        <w:t>3.Ключевые развивающиеся страны:</w:t>
      </w:r>
    </w:p>
    <w:p w:rsidR="008F1C1B" w:rsidRPr="008F1C1B" w:rsidRDefault="008F1C1B" w:rsidP="008F1C1B">
      <w:pPr>
        <w:jc w:val="both"/>
        <w:rPr>
          <w:rFonts w:ascii="Times New Roman" w:hAnsi="Times New Roman" w:cs="Times New Roman"/>
          <w:sz w:val="24"/>
          <w:szCs w:val="24"/>
        </w:rPr>
        <w:sectPr w:rsidR="008F1C1B" w:rsidRPr="008F1C1B">
          <w:type w:val="continuous"/>
          <w:pgSz w:w="11906" w:h="16838"/>
          <w:pgMar w:top="720" w:right="720" w:bottom="720" w:left="720" w:header="708" w:footer="708" w:gutter="0"/>
          <w:cols w:space="720"/>
        </w:sectPr>
      </w:pPr>
    </w:p>
    <w:p w:rsidR="008F1C1B" w:rsidRPr="008F1C1B" w:rsidRDefault="008F1C1B" w:rsidP="008F1C1B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F1C1B">
        <w:rPr>
          <w:rFonts w:ascii="Times New Roman" w:hAnsi="Times New Roman" w:cs="Times New Roman"/>
          <w:sz w:val="24"/>
          <w:szCs w:val="24"/>
        </w:rPr>
        <w:lastRenderedPageBreak/>
        <w:t>а) Египет, Турция, Индия, Аргентина                 б) Индия, Италия, Бразилия,                           в) Бразилия, Мексика, Индия</w:t>
      </w:r>
      <w:proofErr w:type="gramEnd"/>
    </w:p>
    <w:p w:rsidR="008F1C1B" w:rsidRPr="008F1C1B" w:rsidRDefault="008F1C1B" w:rsidP="008F1C1B">
      <w:pPr>
        <w:jc w:val="both"/>
        <w:rPr>
          <w:rFonts w:ascii="Times New Roman" w:hAnsi="Times New Roman" w:cs="Times New Roman"/>
          <w:sz w:val="24"/>
          <w:szCs w:val="24"/>
        </w:rPr>
        <w:sectPr w:rsidR="008F1C1B" w:rsidRPr="008F1C1B">
          <w:type w:val="continuous"/>
          <w:pgSz w:w="11906" w:h="16838"/>
          <w:pgMar w:top="720" w:right="720" w:bottom="720" w:left="720" w:header="708" w:footer="708" w:gutter="0"/>
          <w:cols w:space="720"/>
        </w:sectPr>
      </w:pPr>
    </w:p>
    <w:p w:rsidR="008F1C1B" w:rsidRPr="008F1C1B" w:rsidRDefault="008F1C1B" w:rsidP="008F1C1B">
      <w:pPr>
        <w:pStyle w:val="a3"/>
        <w:jc w:val="both"/>
        <w:rPr>
          <w:b/>
          <w:sz w:val="24"/>
          <w:szCs w:val="24"/>
        </w:rPr>
      </w:pPr>
      <w:r w:rsidRPr="008F1C1B">
        <w:rPr>
          <w:b/>
          <w:sz w:val="24"/>
          <w:szCs w:val="24"/>
        </w:rPr>
        <w:lastRenderedPageBreak/>
        <w:t>4. Распределение природных ресурсов по планете объясняется различиями в процессах:</w:t>
      </w:r>
    </w:p>
    <w:p w:rsidR="008F1C1B" w:rsidRPr="008F1C1B" w:rsidRDefault="008F1C1B" w:rsidP="008F1C1B">
      <w:pPr>
        <w:jc w:val="both"/>
        <w:rPr>
          <w:rFonts w:ascii="Times New Roman" w:hAnsi="Times New Roman" w:cs="Times New Roman"/>
          <w:sz w:val="24"/>
          <w:szCs w:val="24"/>
        </w:rPr>
      </w:pPr>
      <w:r w:rsidRPr="008F1C1B">
        <w:rPr>
          <w:rFonts w:ascii="Times New Roman" w:hAnsi="Times New Roman" w:cs="Times New Roman"/>
          <w:sz w:val="24"/>
          <w:szCs w:val="24"/>
        </w:rPr>
        <w:t xml:space="preserve">а) климатических  </w:t>
      </w:r>
    </w:p>
    <w:p w:rsidR="008F1C1B" w:rsidRPr="008F1C1B" w:rsidRDefault="008F1C1B" w:rsidP="008F1C1B">
      <w:pPr>
        <w:jc w:val="both"/>
        <w:rPr>
          <w:rFonts w:ascii="Times New Roman" w:hAnsi="Times New Roman" w:cs="Times New Roman"/>
          <w:sz w:val="24"/>
          <w:szCs w:val="24"/>
        </w:rPr>
      </w:pPr>
      <w:r w:rsidRPr="008F1C1B">
        <w:rPr>
          <w:rFonts w:ascii="Times New Roman" w:hAnsi="Times New Roman" w:cs="Times New Roman"/>
          <w:sz w:val="24"/>
          <w:szCs w:val="24"/>
        </w:rPr>
        <w:t xml:space="preserve">б) тектонических </w:t>
      </w:r>
    </w:p>
    <w:p w:rsidR="008F1C1B" w:rsidRPr="008F1C1B" w:rsidRDefault="008F1C1B" w:rsidP="008F1C1B">
      <w:pPr>
        <w:jc w:val="both"/>
        <w:rPr>
          <w:rFonts w:ascii="Times New Roman" w:hAnsi="Times New Roman" w:cs="Times New Roman"/>
          <w:sz w:val="24"/>
          <w:szCs w:val="24"/>
        </w:rPr>
      </w:pPr>
      <w:r w:rsidRPr="008F1C1B">
        <w:rPr>
          <w:rFonts w:ascii="Times New Roman" w:hAnsi="Times New Roman" w:cs="Times New Roman"/>
          <w:sz w:val="24"/>
          <w:szCs w:val="24"/>
        </w:rPr>
        <w:t xml:space="preserve">в) тектонических, климатических  </w:t>
      </w:r>
    </w:p>
    <w:p w:rsidR="008F1C1B" w:rsidRPr="008F1C1B" w:rsidRDefault="008F1C1B" w:rsidP="008F1C1B">
      <w:pPr>
        <w:jc w:val="both"/>
        <w:rPr>
          <w:rFonts w:ascii="Times New Roman" w:hAnsi="Times New Roman" w:cs="Times New Roman"/>
          <w:sz w:val="24"/>
          <w:szCs w:val="24"/>
        </w:rPr>
      </w:pPr>
      <w:r w:rsidRPr="008F1C1B">
        <w:rPr>
          <w:rFonts w:ascii="Times New Roman" w:hAnsi="Times New Roman" w:cs="Times New Roman"/>
          <w:sz w:val="24"/>
          <w:szCs w:val="24"/>
        </w:rPr>
        <w:t>г) тектонических, климатических  и различными условиями образования полезных ископаемых в разные геологические эпохи.</w:t>
      </w:r>
    </w:p>
    <w:p w:rsidR="008F1C1B" w:rsidRPr="008F1C1B" w:rsidRDefault="008F1C1B" w:rsidP="008F1C1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F1C1B">
        <w:rPr>
          <w:rFonts w:ascii="Times New Roman" w:hAnsi="Times New Roman" w:cs="Times New Roman"/>
          <w:b/>
          <w:sz w:val="24"/>
          <w:szCs w:val="24"/>
        </w:rPr>
        <w:t xml:space="preserve">5. Группа стран, имеющая практически все известные ресурсы: </w:t>
      </w:r>
    </w:p>
    <w:p w:rsidR="008F1C1B" w:rsidRPr="008F1C1B" w:rsidRDefault="008F1C1B" w:rsidP="008F1C1B">
      <w:pPr>
        <w:jc w:val="both"/>
        <w:rPr>
          <w:rFonts w:ascii="Times New Roman" w:hAnsi="Times New Roman" w:cs="Times New Roman"/>
          <w:sz w:val="24"/>
          <w:szCs w:val="24"/>
        </w:rPr>
        <w:sectPr w:rsidR="008F1C1B" w:rsidRPr="008F1C1B">
          <w:type w:val="continuous"/>
          <w:pgSz w:w="11906" w:h="16838"/>
          <w:pgMar w:top="720" w:right="720" w:bottom="720" w:left="720" w:header="708" w:footer="708" w:gutter="0"/>
          <w:cols w:space="720"/>
        </w:sectPr>
      </w:pPr>
    </w:p>
    <w:p w:rsidR="008F1C1B" w:rsidRPr="008F1C1B" w:rsidRDefault="008F1C1B" w:rsidP="008F1C1B">
      <w:pPr>
        <w:jc w:val="both"/>
        <w:rPr>
          <w:rFonts w:ascii="Times New Roman" w:hAnsi="Times New Roman" w:cs="Times New Roman"/>
          <w:sz w:val="24"/>
          <w:szCs w:val="24"/>
        </w:rPr>
      </w:pPr>
      <w:r w:rsidRPr="008F1C1B">
        <w:rPr>
          <w:rFonts w:ascii="Times New Roman" w:hAnsi="Times New Roman" w:cs="Times New Roman"/>
          <w:sz w:val="24"/>
          <w:szCs w:val="24"/>
        </w:rPr>
        <w:lastRenderedPageBreak/>
        <w:t>а) Россия, США, Индия, Китай, Австрия</w:t>
      </w:r>
    </w:p>
    <w:p w:rsidR="008F1C1B" w:rsidRPr="008F1C1B" w:rsidRDefault="008F1C1B" w:rsidP="008F1C1B">
      <w:pPr>
        <w:jc w:val="both"/>
        <w:rPr>
          <w:rFonts w:ascii="Times New Roman" w:hAnsi="Times New Roman" w:cs="Times New Roman"/>
          <w:sz w:val="24"/>
          <w:szCs w:val="24"/>
        </w:rPr>
      </w:pPr>
      <w:r w:rsidRPr="008F1C1B">
        <w:rPr>
          <w:rFonts w:ascii="Times New Roman" w:hAnsi="Times New Roman" w:cs="Times New Roman"/>
          <w:sz w:val="24"/>
          <w:szCs w:val="24"/>
        </w:rPr>
        <w:t>б) Россия, США, Бразилия, Китай, Египет</w:t>
      </w:r>
    </w:p>
    <w:p w:rsidR="008F1C1B" w:rsidRPr="008F1C1B" w:rsidRDefault="008F1C1B" w:rsidP="008F1C1B">
      <w:pPr>
        <w:jc w:val="both"/>
        <w:rPr>
          <w:rFonts w:ascii="Times New Roman" w:hAnsi="Times New Roman" w:cs="Times New Roman"/>
          <w:sz w:val="24"/>
          <w:szCs w:val="24"/>
        </w:rPr>
      </w:pPr>
      <w:r w:rsidRPr="008F1C1B">
        <w:rPr>
          <w:rFonts w:ascii="Times New Roman" w:hAnsi="Times New Roman" w:cs="Times New Roman"/>
          <w:sz w:val="24"/>
          <w:szCs w:val="24"/>
        </w:rPr>
        <w:lastRenderedPageBreak/>
        <w:t>в) Россия, США, Бразилия, Китай, Австралия</w:t>
      </w:r>
    </w:p>
    <w:p w:rsidR="008F1C1B" w:rsidRPr="008F1C1B" w:rsidRDefault="008F1C1B" w:rsidP="008F1C1B">
      <w:pPr>
        <w:jc w:val="both"/>
        <w:rPr>
          <w:rFonts w:ascii="Times New Roman" w:hAnsi="Times New Roman" w:cs="Times New Roman"/>
          <w:b/>
          <w:sz w:val="24"/>
          <w:szCs w:val="24"/>
        </w:rPr>
        <w:sectPr w:rsidR="008F1C1B" w:rsidRPr="008F1C1B">
          <w:type w:val="continuous"/>
          <w:pgSz w:w="11906" w:h="16838"/>
          <w:pgMar w:top="720" w:right="720" w:bottom="720" w:left="720" w:header="708" w:footer="708" w:gutter="0"/>
          <w:cols w:num="2" w:space="708"/>
        </w:sectPr>
      </w:pPr>
    </w:p>
    <w:p w:rsidR="008F1C1B" w:rsidRPr="008F1C1B" w:rsidRDefault="008F1C1B" w:rsidP="008F1C1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F1C1B">
        <w:rPr>
          <w:rFonts w:ascii="Times New Roman" w:hAnsi="Times New Roman" w:cs="Times New Roman"/>
          <w:b/>
          <w:sz w:val="24"/>
          <w:szCs w:val="24"/>
        </w:rPr>
        <w:lastRenderedPageBreak/>
        <w:t>6. Соотношение между величиной природных ресурсов и размерами их использования – это обеспеченность:</w:t>
      </w:r>
    </w:p>
    <w:p w:rsidR="008F1C1B" w:rsidRPr="008F1C1B" w:rsidRDefault="008F1C1B" w:rsidP="008F1C1B">
      <w:pPr>
        <w:jc w:val="both"/>
        <w:rPr>
          <w:rFonts w:ascii="Times New Roman" w:hAnsi="Times New Roman" w:cs="Times New Roman"/>
          <w:sz w:val="24"/>
          <w:szCs w:val="24"/>
        </w:rPr>
        <w:sectPr w:rsidR="008F1C1B" w:rsidRPr="008F1C1B">
          <w:type w:val="continuous"/>
          <w:pgSz w:w="11906" w:h="16838"/>
          <w:pgMar w:top="720" w:right="720" w:bottom="720" w:left="720" w:header="708" w:footer="708" w:gutter="0"/>
          <w:cols w:space="720"/>
        </w:sectPr>
      </w:pPr>
    </w:p>
    <w:p w:rsidR="008F1C1B" w:rsidRPr="008F1C1B" w:rsidRDefault="008F1C1B" w:rsidP="008F1C1B">
      <w:pPr>
        <w:jc w:val="both"/>
        <w:rPr>
          <w:rFonts w:ascii="Times New Roman" w:hAnsi="Times New Roman" w:cs="Times New Roman"/>
          <w:sz w:val="24"/>
          <w:szCs w:val="24"/>
        </w:rPr>
      </w:pPr>
      <w:r w:rsidRPr="008F1C1B">
        <w:rPr>
          <w:rFonts w:ascii="Times New Roman" w:hAnsi="Times New Roman" w:cs="Times New Roman"/>
          <w:sz w:val="24"/>
          <w:szCs w:val="24"/>
        </w:rPr>
        <w:lastRenderedPageBreak/>
        <w:t>а) ресурсами</w:t>
      </w:r>
    </w:p>
    <w:p w:rsidR="008F1C1B" w:rsidRPr="008F1C1B" w:rsidRDefault="008F1C1B" w:rsidP="008F1C1B">
      <w:pPr>
        <w:jc w:val="both"/>
        <w:rPr>
          <w:rFonts w:ascii="Times New Roman" w:hAnsi="Times New Roman" w:cs="Times New Roman"/>
          <w:sz w:val="24"/>
          <w:szCs w:val="24"/>
        </w:rPr>
      </w:pPr>
      <w:r w:rsidRPr="008F1C1B">
        <w:rPr>
          <w:rFonts w:ascii="Times New Roman" w:hAnsi="Times New Roman" w:cs="Times New Roman"/>
          <w:sz w:val="24"/>
          <w:szCs w:val="24"/>
        </w:rPr>
        <w:t>б) энергией</w:t>
      </w:r>
    </w:p>
    <w:p w:rsidR="008F1C1B" w:rsidRPr="008F1C1B" w:rsidRDefault="008F1C1B" w:rsidP="008F1C1B">
      <w:pPr>
        <w:jc w:val="both"/>
        <w:rPr>
          <w:rFonts w:ascii="Times New Roman" w:hAnsi="Times New Roman" w:cs="Times New Roman"/>
          <w:sz w:val="24"/>
          <w:szCs w:val="24"/>
        </w:rPr>
      </w:pPr>
      <w:r w:rsidRPr="008F1C1B">
        <w:rPr>
          <w:rFonts w:ascii="Times New Roman" w:hAnsi="Times New Roman" w:cs="Times New Roman"/>
          <w:sz w:val="24"/>
          <w:szCs w:val="24"/>
        </w:rPr>
        <w:t>в) продуктами</w:t>
      </w:r>
    </w:p>
    <w:p w:rsidR="008F1C1B" w:rsidRPr="008F1C1B" w:rsidRDefault="008F1C1B" w:rsidP="008F1C1B">
      <w:pPr>
        <w:jc w:val="both"/>
        <w:rPr>
          <w:rFonts w:ascii="Times New Roman" w:hAnsi="Times New Roman" w:cs="Times New Roman"/>
          <w:sz w:val="24"/>
          <w:szCs w:val="24"/>
        </w:rPr>
      </w:pPr>
      <w:r w:rsidRPr="008F1C1B">
        <w:rPr>
          <w:rFonts w:ascii="Times New Roman" w:hAnsi="Times New Roman" w:cs="Times New Roman"/>
          <w:sz w:val="24"/>
          <w:szCs w:val="24"/>
        </w:rPr>
        <w:lastRenderedPageBreak/>
        <w:t>г) топливом</w:t>
      </w:r>
    </w:p>
    <w:p w:rsidR="008F1C1B" w:rsidRPr="008F1C1B" w:rsidRDefault="008F1C1B" w:rsidP="008F1C1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F1C1B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8F1C1B">
        <w:rPr>
          <w:rFonts w:ascii="Times New Roman" w:hAnsi="Times New Roman" w:cs="Times New Roman"/>
          <w:sz w:val="24"/>
          <w:szCs w:val="24"/>
        </w:rPr>
        <w:t>) нефтью</w:t>
      </w:r>
    </w:p>
    <w:p w:rsidR="008F1C1B" w:rsidRPr="008F1C1B" w:rsidRDefault="008F1C1B" w:rsidP="008F1C1B">
      <w:pPr>
        <w:jc w:val="both"/>
        <w:rPr>
          <w:rFonts w:ascii="Times New Roman" w:hAnsi="Times New Roman" w:cs="Times New Roman"/>
          <w:b/>
          <w:sz w:val="24"/>
          <w:szCs w:val="24"/>
        </w:rPr>
        <w:sectPr w:rsidR="008F1C1B" w:rsidRPr="008F1C1B">
          <w:type w:val="continuous"/>
          <w:pgSz w:w="11906" w:h="16838"/>
          <w:pgMar w:top="720" w:right="720" w:bottom="720" w:left="720" w:header="708" w:footer="708" w:gutter="0"/>
          <w:cols w:num="2" w:space="708"/>
        </w:sectPr>
      </w:pPr>
    </w:p>
    <w:p w:rsidR="008F1C1B" w:rsidRPr="008F1C1B" w:rsidRDefault="008F1C1B" w:rsidP="008F1C1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F1C1B">
        <w:rPr>
          <w:rFonts w:ascii="Times New Roman" w:hAnsi="Times New Roman" w:cs="Times New Roman"/>
          <w:b/>
          <w:sz w:val="24"/>
          <w:szCs w:val="24"/>
        </w:rPr>
        <w:lastRenderedPageBreak/>
        <w:t>7.Больше всего нефти добывается в полушарии:</w:t>
      </w:r>
    </w:p>
    <w:p w:rsidR="008F1C1B" w:rsidRPr="008F1C1B" w:rsidRDefault="008F1C1B" w:rsidP="008F1C1B">
      <w:pPr>
        <w:jc w:val="both"/>
        <w:rPr>
          <w:rFonts w:ascii="Times New Roman" w:hAnsi="Times New Roman" w:cs="Times New Roman"/>
          <w:sz w:val="24"/>
          <w:szCs w:val="24"/>
        </w:rPr>
        <w:sectPr w:rsidR="008F1C1B" w:rsidRPr="008F1C1B">
          <w:type w:val="continuous"/>
          <w:pgSz w:w="11906" w:h="16838"/>
          <w:pgMar w:top="720" w:right="720" w:bottom="720" w:left="720" w:header="708" w:footer="708" w:gutter="0"/>
          <w:cols w:space="720"/>
        </w:sectPr>
      </w:pPr>
    </w:p>
    <w:p w:rsidR="008F1C1B" w:rsidRPr="008F1C1B" w:rsidRDefault="008F1C1B" w:rsidP="008F1C1B">
      <w:pPr>
        <w:jc w:val="both"/>
        <w:rPr>
          <w:rFonts w:ascii="Times New Roman" w:hAnsi="Times New Roman" w:cs="Times New Roman"/>
          <w:sz w:val="24"/>
          <w:szCs w:val="24"/>
        </w:rPr>
      </w:pPr>
      <w:r w:rsidRPr="008F1C1B">
        <w:rPr>
          <w:rFonts w:ascii="Times New Roman" w:hAnsi="Times New Roman" w:cs="Times New Roman"/>
          <w:sz w:val="24"/>
          <w:szCs w:val="24"/>
        </w:rPr>
        <w:lastRenderedPageBreak/>
        <w:t xml:space="preserve">а) Северном </w:t>
      </w:r>
    </w:p>
    <w:p w:rsidR="008F1C1B" w:rsidRPr="008F1C1B" w:rsidRDefault="008F1C1B" w:rsidP="008F1C1B">
      <w:pPr>
        <w:jc w:val="both"/>
        <w:rPr>
          <w:rFonts w:ascii="Times New Roman" w:hAnsi="Times New Roman" w:cs="Times New Roman"/>
          <w:sz w:val="24"/>
          <w:szCs w:val="24"/>
        </w:rPr>
      </w:pPr>
      <w:r w:rsidRPr="008F1C1B">
        <w:rPr>
          <w:rFonts w:ascii="Times New Roman" w:hAnsi="Times New Roman" w:cs="Times New Roman"/>
          <w:sz w:val="24"/>
          <w:szCs w:val="24"/>
        </w:rPr>
        <w:lastRenderedPageBreak/>
        <w:t xml:space="preserve">б) Южном </w:t>
      </w:r>
    </w:p>
    <w:p w:rsidR="008F1C1B" w:rsidRPr="008F1C1B" w:rsidRDefault="008F1C1B" w:rsidP="008F1C1B">
      <w:pPr>
        <w:jc w:val="both"/>
        <w:rPr>
          <w:rFonts w:ascii="Times New Roman" w:hAnsi="Times New Roman" w:cs="Times New Roman"/>
          <w:b/>
          <w:sz w:val="24"/>
          <w:szCs w:val="24"/>
        </w:rPr>
        <w:sectPr w:rsidR="008F1C1B" w:rsidRPr="008F1C1B">
          <w:type w:val="continuous"/>
          <w:pgSz w:w="11906" w:h="16838"/>
          <w:pgMar w:top="720" w:right="720" w:bottom="720" w:left="720" w:header="708" w:footer="708" w:gutter="0"/>
          <w:cols w:num="2" w:space="708"/>
        </w:sectPr>
      </w:pPr>
    </w:p>
    <w:p w:rsidR="008F1C1B" w:rsidRPr="008F1C1B" w:rsidRDefault="008F1C1B" w:rsidP="008F1C1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F1C1B">
        <w:rPr>
          <w:rFonts w:ascii="Times New Roman" w:hAnsi="Times New Roman" w:cs="Times New Roman"/>
          <w:b/>
          <w:sz w:val="24"/>
          <w:szCs w:val="24"/>
        </w:rPr>
        <w:lastRenderedPageBreak/>
        <w:t>8.Страны- лидеры по добыче каменного угля:</w:t>
      </w:r>
    </w:p>
    <w:p w:rsidR="008F1C1B" w:rsidRPr="008F1C1B" w:rsidRDefault="008F1C1B" w:rsidP="008F1C1B">
      <w:pPr>
        <w:jc w:val="both"/>
        <w:rPr>
          <w:rFonts w:ascii="Times New Roman" w:hAnsi="Times New Roman" w:cs="Times New Roman"/>
          <w:sz w:val="24"/>
          <w:szCs w:val="24"/>
        </w:rPr>
        <w:sectPr w:rsidR="008F1C1B" w:rsidRPr="008F1C1B">
          <w:type w:val="continuous"/>
          <w:pgSz w:w="11906" w:h="16838"/>
          <w:pgMar w:top="720" w:right="720" w:bottom="720" w:left="720" w:header="708" w:footer="708" w:gutter="0"/>
          <w:cols w:space="720"/>
        </w:sectPr>
      </w:pPr>
    </w:p>
    <w:p w:rsidR="008F1C1B" w:rsidRPr="008F1C1B" w:rsidRDefault="008F1C1B" w:rsidP="008F1C1B">
      <w:pPr>
        <w:jc w:val="both"/>
        <w:rPr>
          <w:rFonts w:ascii="Times New Roman" w:hAnsi="Times New Roman" w:cs="Times New Roman"/>
          <w:sz w:val="24"/>
          <w:szCs w:val="24"/>
        </w:rPr>
      </w:pPr>
      <w:r w:rsidRPr="008F1C1B">
        <w:rPr>
          <w:rFonts w:ascii="Times New Roman" w:hAnsi="Times New Roman" w:cs="Times New Roman"/>
          <w:sz w:val="24"/>
          <w:szCs w:val="24"/>
        </w:rPr>
        <w:lastRenderedPageBreak/>
        <w:t>а) Великобритания, Швеция, Австралия, Япония.</w:t>
      </w:r>
    </w:p>
    <w:p w:rsidR="008F1C1B" w:rsidRPr="008F1C1B" w:rsidRDefault="008F1C1B" w:rsidP="008F1C1B">
      <w:pPr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F1C1B">
        <w:rPr>
          <w:rFonts w:ascii="Times New Roman" w:hAnsi="Times New Roman" w:cs="Times New Roman"/>
          <w:sz w:val="24"/>
          <w:szCs w:val="24"/>
        </w:rPr>
        <w:t>б) Китай, Австралия, Польша, Россия.</w:t>
      </w:r>
    </w:p>
    <w:p w:rsidR="008F1C1B" w:rsidRPr="008F1C1B" w:rsidRDefault="008F1C1B" w:rsidP="008F1C1B">
      <w:pPr>
        <w:jc w:val="both"/>
        <w:rPr>
          <w:rFonts w:ascii="Times New Roman" w:hAnsi="Times New Roman" w:cs="Times New Roman"/>
          <w:sz w:val="24"/>
          <w:szCs w:val="24"/>
        </w:rPr>
      </w:pPr>
      <w:r w:rsidRPr="008F1C1B">
        <w:rPr>
          <w:rFonts w:ascii="Times New Roman" w:hAnsi="Times New Roman" w:cs="Times New Roman"/>
          <w:sz w:val="24"/>
          <w:szCs w:val="24"/>
        </w:rPr>
        <w:lastRenderedPageBreak/>
        <w:t>в) Россия, Китай, Украина, Египет.</w:t>
      </w:r>
    </w:p>
    <w:p w:rsidR="008F1C1B" w:rsidRPr="008F1C1B" w:rsidRDefault="008F1C1B" w:rsidP="008F1C1B">
      <w:pPr>
        <w:jc w:val="both"/>
        <w:rPr>
          <w:rFonts w:ascii="Times New Roman" w:hAnsi="Times New Roman" w:cs="Times New Roman"/>
          <w:b/>
          <w:sz w:val="24"/>
          <w:szCs w:val="24"/>
        </w:rPr>
        <w:sectPr w:rsidR="008F1C1B" w:rsidRPr="008F1C1B">
          <w:type w:val="continuous"/>
          <w:pgSz w:w="11906" w:h="16838"/>
          <w:pgMar w:top="720" w:right="720" w:bottom="720" w:left="720" w:header="708" w:footer="708" w:gutter="0"/>
          <w:cols w:num="2" w:space="2"/>
        </w:sectPr>
      </w:pPr>
    </w:p>
    <w:p w:rsidR="008F1C1B" w:rsidRPr="008F1C1B" w:rsidRDefault="008F1C1B" w:rsidP="008F1C1B">
      <w:pPr>
        <w:pStyle w:val="a3"/>
        <w:jc w:val="both"/>
        <w:rPr>
          <w:b/>
          <w:sz w:val="24"/>
          <w:szCs w:val="24"/>
        </w:rPr>
      </w:pPr>
      <w:r w:rsidRPr="008F1C1B">
        <w:rPr>
          <w:b/>
          <w:sz w:val="24"/>
          <w:szCs w:val="24"/>
        </w:rPr>
        <w:lastRenderedPageBreak/>
        <w:t xml:space="preserve">9. Нерудные полезные ископаемые </w:t>
      </w:r>
      <w:proofErr w:type="gramStart"/>
      <w:r w:rsidRPr="008F1C1B">
        <w:rPr>
          <w:b/>
          <w:sz w:val="24"/>
          <w:szCs w:val="24"/>
        </w:rPr>
        <w:t xml:space="preserve">( </w:t>
      </w:r>
      <w:proofErr w:type="gramEnd"/>
      <w:r w:rsidRPr="008F1C1B">
        <w:rPr>
          <w:b/>
          <w:sz w:val="24"/>
          <w:szCs w:val="24"/>
        </w:rPr>
        <w:t>2 правильных ответа):</w:t>
      </w:r>
    </w:p>
    <w:p w:rsidR="008F1C1B" w:rsidRPr="008F1C1B" w:rsidRDefault="008F1C1B" w:rsidP="008F1C1B">
      <w:pPr>
        <w:jc w:val="both"/>
        <w:rPr>
          <w:rFonts w:ascii="Times New Roman" w:hAnsi="Times New Roman" w:cs="Times New Roman"/>
          <w:sz w:val="24"/>
          <w:szCs w:val="24"/>
        </w:rPr>
        <w:sectPr w:rsidR="008F1C1B" w:rsidRPr="008F1C1B">
          <w:type w:val="continuous"/>
          <w:pgSz w:w="11906" w:h="16838"/>
          <w:pgMar w:top="720" w:right="720" w:bottom="720" w:left="720" w:header="708" w:footer="708" w:gutter="0"/>
          <w:cols w:space="720"/>
        </w:sectPr>
      </w:pPr>
    </w:p>
    <w:p w:rsidR="008F1C1B" w:rsidRPr="008F1C1B" w:rsidRDefault="008F1C1B" w:rsidP="008F1C1B">
      <w:pPr>
        <w:pStyle w:val="a3"/>
        <w:jc w:val="both"/>
        <w:rPr>
          <w:sz w:val="24"/>
          <w:szCs w:val="24"/>
        </w:rPr>
      </w:pPr>
      <w:r w:rsidRPr="008F1C1B">
        <w:rPr>
          <w:sz w:val="24"/>
          <w:szCs w:val="24"/>
        </w:rPr>
        <w:lastRenderedPageBreak/>
        <w:t xml:space="preserve">а) </w:t>
      </w:r>
      <w:proofErr w:type="spellStart"/>
      <w:r w:rsidRPr="008F1C1B">
        <w:rPr>
          <w:sz w:val="24"/>
          <w:szCs w:val="24"/>
        </w:rPr>
        <w:t>фосфорийная</w:t>
      </w:r>
      <w:proofErr w:type="spellEnd"/>
      <w:r w:rsidRPr="008F1C1B">
        <w:rPr>
          <w:sz w:val="24"/>
          <w:szCs w:val="24"/>
        </w:rPr>
        <w:t xml:space="preserve"> соль         б) нефть в</w:t>
      </w:r>
      <w:proofErr w:type="gramStart"/>
      <w:r w:rsidRPr="008F1C1B">
        <w:rPr>
          <w:sz w:val="24"/>
          <w:szCs w:val="24"/>
        </w:rPr>
        <w:t>)к</w:t>
      </w:r>
      <w:proofErr w:type="gramEnd"/>
      <w:r w:rsidRPr="008F1C1B">
        <w:rPr>
          <w:sz w:val="24"/>
          <w:szCs w:val="24"/>
        </w:rPr>
        <w:t xml:space="preserve">алийная </w:t>
      </w:r>
      <w:r w:rsidRPr="008F1C1B">
        <w:rPr>
          <w:sz w:val="24"/>
          <w:szCs w:val="24"/>
        </w:rPr>
        <w:lastRenderedPageBreak/>
        <w:t>соль</w:t>
      </w:r>
    </w:p>
    <w:p w:rsidR="008F1C1B" w:rsidRPr="008F1C1B" w:rsidRDefault="008F1C1B" w:rsidP="008F1C1B">
      <w:pPr>
        <w:jc w:val="both"/>
        <w:rPr>
          <w:rFonts w:ascii="Times New Roman" w:hAnsi="Times New Roman" w:cs="Times New Roman"/>
          <w:b/>
          <w:sz w:val="24"/>
          <w:szCs w:val="24"/>
        </w:rPr>
        <w:sectPr w:rsidR="008F1C1B" w:rsidRPr="008F1C1B">
          <w:type w:val="continuous"/>
          <w:pgSz w:w="11906" w:h="16838"/>
          <w:pgMar w:top="720" w:right="720" w:bottom="720" w:left="720" w:header="708" w:footer="708" w:gutter="0"/>
          <w:cols w:num="2" w:space="708"/>
        </w:sectPr>
      </w:pPr>
    </w:p>
    <w:p w:rsidR="008F1C1B" w:rsidRPr="008F1C1B" w:rsidRDefault="008F1C1B" w:rsidP="008F1C1B">
      <w:pPr>
        <w:pStyle w:val="a3"/>
        <w:jc w:val="both"/>
        <w:rPr>
          <w:sz w:val="24"/>
          <w:szCs w:val="24"/>
        </w:rPr>
      </w:pPr>
      <w:r w:rsidRPr="008F1C1B">
        <w:rPr>
          <w:sz w:val="24"/>
          <w:szCs w:val="24"/>
        </w:rPr>
        <w:lastRenderedPageBreak/>
        <w:t>г) уран</w:t>
      </w:r>
    </w:p>
    <w:p w:rsidR="008F1C1B" w:rsidRPr="008F1C1B" w:rsidRDefault="008F1C1B" w:rsidP="008F1C1B">
      <w:pPr>
        <w:pStyle w:val="a3"/>
        <w:jc w:val="both"/>
        <w:rPr>
          <w:b/>
          <w:sz w:val="24"/>
          <w:szCs w:val="24"/>
        </w:rPr>
      </w:pPr>
    </w:p>
    <w:p w:rsidR="008F1C1B" w:rsidRPr="008F1C1B" w:rsidRDefault="008F1C1B" w:rsidP="008F1C1B">
      <w:pPr>
        <w:pStyle w:val="a3"/>
        <w:jc w:val="both"/>
        <w:rPr>
          <w:b/>
          <w:sz w:val="24"/>
          <w:szCs w:val="24"/>
        </w:rPr>
      </w:pPr>
      <w:r w:rsidRPr="008F1C1B">
        <w:rPr>
          <w:b/>
          <w:sz w:val="24"/>
          <w:szCs w:val="24"/>
        </w:rPr>
        <w:t>10. Городская  агломерация,  наиболее крупная по численности населения:</w:t>
      </w:r>
    </w:p>
    <w:p w:rsidR="008F1C1B" w:rsidRPr="008F1C1B" w:rsidRDefault="008F1C1B" w:rsidP="008F1C1B">
      <w:pPr>
        <w:jc w:val="both"/>
        <w:rPr>
          <w:rFonts w:ascii="Times New Roman" w:hAnsi="Times New Roman" w:cs="Times New Roman"/>
          <w:b/>
          <w:sz w:val="24"/>
          <w:szCs w:val="24"/>
        </w:rPr>
        <w:sectPr w:rsidR="008F1C1B" w:rsidRPr="008F1C1B">
          <w:type w:val="continuous"/>
          <w:pgSz w:w="11906" w:h="16838"/>
          <w:pgMar w:top="720" w:right="720" w:bottom="720" w:left="720" w:header="708" w:footer="708" w:gutter="0"/>
          <w:cols w:space="720"/>
        </w:sectPr>
      </w:pPr>
    </w:p>
    <w:p w:rsidR="008F1C1B" w:rsidRPr="008F1C1B" w:rsidRDefault="008F1C1B" w:rsidP="008F1C1B">
      <w:pPr>
        <w:jc w:val="both"/>
        <w:rPr>
          <w:rFonts w:ascii="Times New Roman" w:hAnsi="Times New Roman" w:cs="Times New Roman"/>
          <w:sz w:val="24"/>
          <w:szCs w:val="24"/>
        </w:rPr>
      </w:pPr>
      <w:r w:rsidRPr="008F1C1B">
        <w:rPr>
          <w:rFonts w:ascii="Times New Roman" w:hAnsi="Times New Roman" w:cs="Times New Roman"/>
          <w:sz w:val="24"/>
          <w:szCs w:val="24"/>
        </w:rPr>
        <w:lastRenderedPageBreak/>
        <w:t>а) Стамбул</w:t>
      </w:r>
    </w:p>
    <w:p w:rsidR="008F1C1B" w:rsidRPr="008F1C1B" w:rsidRDefault="008F1C1B" w:rsidP="008F1C1B">
      <w:pPr>
        <w:jc w:val="both"/>
        <w:rPr>
          <w:rFonts w:ascii="Times New Roman" w:hAnsi="Times New Roman" w:cs="Times New Roman"/>
          <w:sz w:val="24"/>
          <w:szCs w:val="24"/>
        </w:rPr>
      </w:pPr>
      <w:r w:rsidRPr="008F1C1B">
        <w:rPr>
          <w:rFonts w:ascii="Times New Roman" w:hAnsi="Times New Roman" w:cs="Times New Roman"/>
          <w:sz w:val="24"/>
          <w:szCs w:val="24"/>
        </w:rPr>
        <w:t>б) Лондон</w:t>
      </w:r>
    </w:p>
    <w:p w:rsidR="008F1C1B" w:rsidRPr="008F1C1B" w:rsidRDefault="008F1C1B" w:rsidP="008F1C1B">
      <w:pPr>
        <w:jc w:val="both"/>
        <w:rPr>
          <w:rFonts w:ascii="Times New Roman" w:hAnsi="Times New Roman" w:cs="Times New Roman"/>
          <w:sz w:val="24"/>
          <w:szCs w:val="24"/>
        </w:rPr>
      </w:pPr>
      <w:r w:rsidRPr="008F1C1B">
        <w:rPr>
          <w:rFonts w:ascii="Times New Roman" w:hAnsi="Times New Roman" w:cs="Times New Roman"/>
          <w:sz w:val="24"/>
          <w:szCs w:val="24"/>
        </w:rPr>
        <w:lastRenderedPageBreak/>
        <w:t>в) Пекин</w:t>
      </w:r>
    </w:p>
    <w:p w:rsidR="008F1C1B" w:rsidRPr="008F1C1B" w:rsidRDefault="008F1C1B" w:rsidP="008F1C1B">
      <w:pPr>
        <w:jc w:val="both"/>
        <w:rPr>
          <w:rFonts w:ascii="Times New Roman" w:hAnsi="Times New Roman" w:cs="Times New Roman"/>
          <w:sz w:val="24"/>
          <w:szCs w:val="24"/>
        </w:rPr>
      </w:pPr>
      <w:r w:rsidRPr="008F1C1B">
        <w:rPr>
          <w:rFonts w:ascii="Times New Roman" w:hAnsi="Times New Roman" w:cs="Times New Roman"/>
          <w:sz w:val="24"/>
          <w:szCs w:val="24"/>
        </w:rPr>
        <w:t>г) Мехико</w:t>
      </w:r>
    </w:p>
    <w:p w:rsidR="008F1C1B" w:rsidRPr="008F1C1B" w:rsidRDefault="008F1C1B" w:rsidP="008F1C1B">
      <w:pPr>
        <w:jc w:val="both"/>
        <w:rPr>
          <w:rFonts w:ascii="Times New Roman" w:hAnsi="Times New Roman" w:cs="Times New Roman"/>
          <w:b/>
          <w:sz w:val="24"/>
          <w:szCs w:val="24"/>
        </w:rPr>
        <w:sectPr w:rsidR="008F1C1B" w:rsidRPr="008F1C1B">
          <w:type w:val="continuous"/>
          <w:pgSz w:w="11906" w:h="16838"/>
          <w:pgMar w:top="720" w:right="720" w:bottom="720" w:left="720" w:header="708" w:footer="708" w:gutter="0"/>
          <w:cols w:num="2" w:space="708"/>
        </w:sectPr>
      </w:pPr>
    </w:p>
    <w:p w:rsidR="008F1C1B" w:rsidRPr="008F1C1B" w:rsidRDefault="008F1C1B" w:rsidP="008F1C1B">
      <w:pPr>
        <w:pStyle w:val="a3"/>
        <w:jc w:val="both"/>
        <w:rPr>
          <w:b/>
          <w:sz w:val="24"/>
          <w:szCs w:val="24"/>
        </w:rPr>
      </w:pPr>
    </w:p>
    <w:p w:rsidR="008F1C1B" w:rsidRPr="008F1C1B" w:rsidRDefault="008F1C1B" w:rsidP="008F1C1B">
      <w:pPr>
        <w:pStyle w:val="a3"/>
        <w:jc w:val="both"/>
        <w:rPr>
          <w:b/>
          <w:sz w:val="24"/>
          <w:szCs w:val="24"/>
        </w:rPr>
      </w:pPr>
      <w:r w:rsidRPr="008F1C1B">
        <w:rPr>
          <w:b/>
          <w:sz w:val="24"/>
          <w:szCs w:val="24"/>
        </w:rPr>
        <w:t>11. «Демографический взрыв» свойствен:</w:t>
      </w:r>
    </w:p>
    <w:p w:rsidR="008F1C1B" w:rsidRPr="008F1C1B" w:rsidRDefault="008F1C1B" w:rsidP="008F1C1B">
      <w:pPr>
        <w:jc w:val="both"/>
        <w:rPr>
          <w:rFonts w:ascii="Times New Roman" w:hAnsi="Times New Roman" w:cs="Times New Roman"/>
          <w:sz w:val="24"/>
          <w:szCs w:val="24"/>
        </w:rPr>
        <w:sectPr w:rsidR="008F1C1B" w:rsidRPr="008F1C1B">
          <w:type w:val="continuous"/>
          <w:pgSz w:w="11906" w:h="16838"/>
          <w:pgMar w:top="720" w:right="720" w:bottom="720" w:left="720" w:header="708" w:footer="708" w:gutter="0"/>
          <w:cols w:space="720"/>
        </w:sectPr>
      </w:pPr>
    </w:p>
    <w:p w:rsidR="008F1C1B" w:rsidRPr="008F1C1B" w:rsidRDefault="008F1C1B" w:rsidP="008F1C1B">
      <w:pPr>
        <w:pStyle w:val="a3"/>
        <w:jc w:val="both"/>
        <w:rPr>
          <w:sz w:val="24"/>
          <w:szCs w:val="24"/>
        </w:rPr>
      </w:pPr>
      <w:r w:rsidRPr="008F1C1B">
        <w:rPr>
          <w:sz w:val="24"/>
          <w:szCs w:val="24"/>
        </w:rPr>
        <w:lastRenderedPageBreak/>
        <w:t>а)  всем странам мира</w:t>
      </w:r>
    </w:p>
    <w:p w:rsidR="008F1C1B" w:rsidRPr="008F1C1B" w:rsidRDefault="008F1C1B" w:rsidP="008F1C1B">
      <w:pPr>
        <w:pStyle w:val="a3"/>
        <w:jc w:val="both"/>
        <w:rPr>
          <w:sz w:val="24"/>
          <w:szCs w:val="24"/>
        </w:rPr>
      </w:pPr>
      <w:r w:rsidRPr="008F1C1B">
        <w:rPr>
          <w:sz w:val="24"/>
          <w:szCs w:val="24"/>
        </w:rPr>
        <w:t xml:space="preserve">в) в основном </w:t>
      </w:r>
      <w:proofErr w:type="gramStart"/>
      <w:r w:rsidRPr="008F1C1B">
        <w:rPr>
          <w:sz w:val="24"/>
          <w:szCs w:val="24"/>
        </w:rPr>
        <w:t>развитым</w:t>
      </w:r>
      <w:proofErr w:type="gramEnd"/>
    </w:p>
    <w:p w:rsidR="008F1C1B" w:rsidRPr="008F1C1B" w:rsidRDefault="008F1C1B" w:rsidP="008F1C1B">
      <w:pPr>
        <w:pStyle w:val="a3"/>
        <w:jc w:val="both"/>
        <w:rPr>
          <w:sz w:val="24"/>
          <w:szCs w:val="24"/>
        </w:rPr>
      </w:pPr>
      <w:r w:rsidRPr="008F1C1B">
        <w:rPr>
          <w:sz w:val="24"/>
          <w:szCs w:val="24"/>
        </w:rPr>
        <w:lastRenderedPageBreak/>
        <w:t xml:space="preserve">в)  в основном </w:t>
      </w:r>
      <w:proofErr w:type="gramStart"/>
      <w:r w:rsidRPr="008F1C1B">
        <w:rPr>
          <w:sz w:val="24"/>
          <w:szCs w:val="24"/>
        </w:rPr>
        <w:t>развивающимся</w:t>
      </w:r>
      <w:proofErr w:type="gramEnd"/>
    </w:p>
    <w:p w:rsidR="008F1C1B" w:rsidRPr="008F1C1B" w:rsidRDefault="008F1C1B" w:rsidP="008F1C1B">
      <w:pPr>
        <w:jc w:val="both"/>
        <w:rPr>
          <w:rFonts w:ascii="Times New Roman" w:hAnsi="Times New Roman" w:cs="Times New Roman"/>
          <w:b/>
          <w:sz w:val="24"/>
          <w:szCs w:val="24"/>
        </w:rPr>
        <w:sectPr w:rsidR="008F1C1B" w:rsidRPr="008F1C1B">
          <w:type w:val="continuous"/>
          <w:pgSz w:w="11906" w:h="16838"/>
          <w:pgMar w:top="720" w:right="720" w:bottom="720" w:left="720" w:header="708" w:footer="708" w:gutter="0"/>
          <w:cols w:num="2" w:space="708"/>
        </w:sectPr>
      </w:pPr>
    </w:p>
    <w:p w:rsidR="008F1C1B" w:rsidRPr="008F1C1B" w:rsidRDefault="008F1C1B" w:rsidP="008F1C1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1C1B" w:rsidRPr="008F1C1B" w:rsidRDefault="008F1C1B" w:rsidP="008F1C1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F1C1B">
        <w:rPr>
          <w:rFonts w:ascii="Times New Roman" w:hAnsi="Times New Roman" w:cs="Times New Roman"/>
          <w:b/>
          <w:sz w:val="24"/>
          <w:szCs w:val="24"/>
        </w:rPr>
        <w:t>12.Минеральные ресурсы:</w:t>
      </w:r>
    </w:p>
    <w:p w:rsidR="008F1C1B" w:rsidRPr="008F1C1B" w:rsidRDefault="008F1C1B" w:rsidP="008F1C1B">
      <w:pPr>
        <w:jc w:val="both"/>
        <w:rPr>
          <w:rFonts w:ascii="Times New Roman" w:hAnsi="Times New Roman" w:cs="Times New Roman"/>
          <w:sz w:val="24"/>
          <w:szCs w:val="24"/>
        </w:rPr>
      </w:pPr>
      <w:r w:rsidRPr="008F1C1B">
        <w:rPr>
          <w:rFonts w:ascii="Times New Roman" w:hAnsi="Times New Roman" w:cs="Times New Roman"/>
          <w:sz w:val="24"/>
          <w:szCs w:val="24"/>
        </w:rPr>
        <w:t>а) пастбищные земли</w:t>
      </w:r>
    </w:p>
    <w:p w:rsidR="008F1C1B" w:rsidRPr="008F1C1B" w:rsidRDefault="008F1C1B" w:rsidP="008F1C1B">
      <w:pPr>
        <w:jc w:val="both"/>
        <w:rPr>
          <w:rFonts w:ascii="Times New Roman" w:hAnsi="Times New Roman" w:cs="Times New Roman"/>
          <w:sz w:val="24"/>
          <w:szCs w:val="24"/>
        </w:rPr>
      </w:pPr>
      <w:r w:rsidRPr="008F1C1B">
        <w:rPr>
          <w:rFonts w:ascii="Times New Roman" w:hAnsi="Times New Roman" w:cs="Times New Roman"/>
          <w:sz w:val="24"/>
          <w:szCs w:val="24"/>
        </w:rPr>
        <w:t>б) рудные ископаемые</w:t>
      </w:r>
    </w:p>
    <w:p w:rsidR="008F1C1B" w:rsidRPr="008F1C1B" w:rsidRDefault="008F1C1B" w:rsidP="008F1C1B">
      <w:pPr>
        <w:jc w:val="both"/>
        <w:rPr>
          <w:rFonts w:ascii="Times New Roman" w:hAnsi="Times New Roman" w:cs="Times New Roman"/>
          <w:sz w:val="24"/>
          <w:szCs w:val="24"/>
        </w:rPr>
      </w:pPr>
      <w:r w:rsidRPr="008F1C1B">
        <w:rPr>
          <w:rFonts w:ascii="Times New Roman" w:hAnsi="Times New Roman" w:cs="Times New Roman"/>
          <w:sz w:val="24"/>
          <w:szCs w:val="24"/>
        </w:rPr>
        <w:t>в) пресные водоемы</w:t>
      </w:r>
    </w:p>
    <w:p w:rsidR="008F1C1B" w:rsidRPr="008F1C1B" w:rsidRDefault="008F1C1B" w:rsidP="008F1C1B">
      <w:pPr>
        <w:jc w:val="both"/>
        <w:rPr>
          <w:rFonts w:ascii="Times New Roman" w:hAnsi="Times New Roman" w:cs="Times New Roman"/>
          <w:sz w:val="24"/>
          <w:szCs w:val="24"/>
        </w:rPr>
      </w:pPr>
      <w:r w:rsidRPr="008F1C1B">
        <w:rPr>
          <w:rFonts w:ascii="Times New Roman" w:hAnsi="Times New Roman" w:cs="Times New Roman"/>
          <w:sz w:val="24"/>
          <w:szCs w:val="24"/>
        </w:rPr>
        <w:t>г) леса</w:t>
      </w:r>
    </w:p>
    <w:p w:rsidR="008F1C1B" w:rsidRPr="008F1C1B" w:rsidRDefault="008F1C1B" w:rsidP="008F1C1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F1C1B">
        <w:rPr>
          <w:rFonts w:ascii="Times New Roman" w:hAnsi="Times New Roman" w:cs="Times New Roman"/>
          <w:b/>
          <w:sz w:val="24"/>
          <w:szCs w:val="24"/>
        </w:rPr>
        <w:t>13.Наука о происхождении народов:</w:t>
      </w:r>
    </w:p>
    <w:p w:rsidR="008F1C1B" w:rsidRPr="008F1C1B" w:rsidRDefault="008F1C1B" w:rsidP="008F1C1B">
      <w:pPr>
        <w:jc w:val="both"/>
        <w:rPr>
          <w:rFonts w:ascii="Times New Roman" w:hAnsi="Times New Roman" w:cs="Times New Roman"/>
          <w:sz w:val="24"/>
          <w:szCs w:val="24"/>
        </w:rPr>
      </w:pPr>
      <w:r w:rsidRPr="008F1C1B">
        <w:rPr>
          <w:rFonts w:ascii="Times New Roman" w:hAnsi="Times New Roman" w:cs="Times New Roman"/>
          <w:sz w:val="24"/>
          <w:szCs w:val="24"/>
        </w:rPr>
        <w:t xml:space="preserve">а) этнология </w:t>
      </w:r>
    </w:p>
    <w:p w:rsidR="008F1C1B" w:rsidRPr="008F1C1B" w:rsidRDefault="008F1C1B" w:rsidP="008F1C1B">
      <w:pPr>
        <w:jc w:val="both"/>
        <w:rPr>
          <w:rFonts w:ascii="Times New Roman" w:hAnsi="Times New Roman" w:cs="Times New Roman"/>
          <w:sz w:val="24"/>
          <w:szCs w:val="24"/>
        </w:rPr>
      </w:pPr>
      <w:r w:rsidRPr="008F1C1B">
        <w:rPr>
          <w:rFonts w:ascii="Times New Roman" w:hAnsi="Times New Roman" w:cs="Times New Roman"/>
          <w:sz w:val="24"/>
          <w:szCs w:val="24"/>
        </w:rPr>
        <w:t>б) география</w:t>
      </w:r>
    </w:p>
    <w:p w:rsidR="008F1C1B" w:rsidRPr="008F1C1B" w:rsidRDefault="008F1C1B" w:rsidP="008F1C1B">
      <w:pPr>
        <w:jc w:val="both"/>
        <w:rPr>
          <w:rFonts w:ascii="Times New Roman" w:hAnsi="Times New Roman" w:cs="Times New Roman"/>
          <w:sz w:val="24"/>
          <w:szCs w:val="24"/>
        </w:rPr>
      </w:pPr>
      <w:r w:rsidRPr="008F1C1B">
        <w:rPr>
          <w:rFonts w:ascii="Times New Roman" w:hAnsi="Times New Roman" w:cs="Times New Roman"/>
          <w:sz w:val="24"/>
          <w:szCs w:val="24"/>
        </w:rPr>
        <w:t>в) демография</w:t>
      </w:r>
    </w:p>
    <w:p w:rsidR="008F1C1B" w:rsidRPr="008F1C1B" w:rsidRDefault="008F1C1B" w:rsidP="008F1C1B">
      <w:pPr>
        <w:jc w:val="both"/>
        <w:rPr>
          <w:rFonts w:ascii="Times New Roman" w:hAnsi="Times New Roman" w:cs="Times New Roman"/>
          <w:sz w:val="24"/>
          <w:szCs w:val="24"/>
        </w:rPr>
      </w:pPr>
      <w:r w:rsidRPr="008F1C1B">
        <w:rPr>
          <w:rFonts w:ascii="Times New Roman" w:hAnsi="Times New Roman" w:cs="Times New Roman"/>
          <w:sz w:val="24"/>
          <w:szCs w:val="24"/>
        </w:rPr>
        <w:t>г) биология</w:t>
      </w:r>
    </w:p>
    <w:p w:rsidR="008F1C1B" w:rsidRPr="008F1C1B" w:rsidRDefault="008F1C1B" w:rsidP="008F1C1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F1C1B">
        <w:rPr>
          <w:rFonts w:ascii="Times New Roman" w:hAnsi="Times New Roman" w:cs="Times New Roman"/>
          <w:b/>
          <w:sz w:val="24"/>
          <w:szCs w:val="24"/>
        </w:rPr>
        <w:t>14. Отрасли, позволяющие стране включаться в международное разделение труда:</w:t>
      </w:r>
    </w:p>
    <w:p w:rsidR="008F1C1B" w:rsidRPr="008F1C1B" w:rsidRDefault="008F1C1B" w:rsidP="008F1C1B">
      <w:pPr>
        <w:jc w:val="both"/>
        <w:rPr>
          <w:rFonts w:ascii="Times New Roman" w:hAnsi="Times New Roman" w:cs="Times New Roman"/>
          <w:sz w:val="24"/>
          <w:szCs w:val="24"/>
        </w:rPr>
      </w:pPr>
      <w:r w:rsidRPr="008F1C1B">
        <w:rPr>
          <w:rFonts w:ascii="Times New Roman" w:hAnsi="Times New Roman" w:cs="Times New Roman"/>
          <w:sz w:val="24"/>
          <w:szCs w:val="24"/>
        </w:rPr>
        <w:t>а)  ТЭК</w:t>
      </w:r>
    </w:p>
    <w:p w:rsidR="008F1C1B" w:rsidRPr="008F1C1B" w:rsidRDefault="008F1C1B" w:rsidP="008F1C1B">
      <w:pPr>
        <w:jc w:val="both"/>
        <w:rPr>
          <w:rFonts w:ascii="Times New Roman" w:hAnsi="Times New Roman" w:cs="Times New Roman"/>
          <w:sz w:val="24"/>
          <w:szCs w:val="24"/>
        </w:rPr>
      </w:pPr>
      <w:r w:rsidRPr="008F1C1B">
        <w:rPr>
          <w:rFonts w:ascii="Times New Roman" w:hAnsi="Times New Roman" w:cs="Times New Roman"/>
          <w:sz w:val="24"/>
          <w:szCs w:val="24"/>
        </w:rPr>
        <w:t>б)  добывающей промышленности</w:t>
      </w:r>
    </w:p>
    <w:p w:rsidR="008F1C1B" w:rsidRPr="008F1C1B" w:rsidRDefault="008F1C1B" w:rsidP="008F1C1B">
      <w:pPr>
        <w:jc w:val="both"/>
        <w:rPr>
          <w:rFonts w:ascii="Times New Roman" w:hAnsi="Times New Roman" w:cs="Times New Roman"/>
          <w:sz w:val="24"/>
          <w:szCs w:val="24"/>
        </w:rPr>
      </w:pPr>
      <w:r w:rsidRPr="008F1C1B">
        <w:rPr>
          <w:rFonts w:ascii="Times New Roman" w:hAnsi="Times New Roman" w:cs="Times New Roman"/>
          <w:sz w:val="24"/>
          <w:szCs w:val="24"/>
        </w:rPr>
        <w:t>в)  продукция которых сразу расходится среди потребителей</w:t>
      </w:r>
    </w:p>
    <w:p w:rsidR="008F1C1B" w:rsidRPr="008F1C1B" w:rsidRDefault="008F1C1B" w:rsidP="008F1C1B">
      <w:pPr>
        <w:jc w:val="both"/>
        <w:rPr>
          <w:rFonts w:ascii="Times New Roman" w:hAnsi="Times New Roman" w:cs="Times New Roman"/>
          <w:sz w:val="24"/>
          <w:szCs w:val="24"/>
        </w:rPr>
      </w:pPr>
      <w:r w:rsidRPr="008F1C1B">
        <w:rPr>
          <w:rFonts w:ascii="Times New Roman" w:hAnsi="Times New Roman" w:cs="Times New Roman"/>
          <w:sz w:val="24"/>
          <w:szCs w:val="24"/>
        </w:rPr>
        <w:t>г)  международной специализации</w:t>
      </w:r>
    </w:p>
    <w:p w:rsidR="008F1C1B" w:rsidRPr="008F1C1B" w:rsidRDefault="008F1C1B" w:rsidP="008F1C1B">
      <w:pPr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8F1C1B">
        <w:rPr>
          <w:rFonts w:ascii="Times New Roman" w:hAnsi="Times New Roman" w:cs="Times New Roman"/>
          <w:b/>
          <w:bCs/>
          <w:iCs/>
          <w:sz w:val="24"/>
          <w:szCs w:val="24"/>
        </w:rPr>
        <w:t>15. Основными показателями, оценивающими работу транспорта, являются:</w:t>
      </w:r>
    </w:p>
    <w:p w:rsidR="008F1C1B" w:rsidRPr="008F1C1B" w:rsidRDefault="008F1C1B" w:rsidP="008F1C1B">
      <w:pPr>
        <w:jc w:val="both"/>
        <w:rPr>
          <w:rFonts w:ascii="Times New Roman" w:hAnsi="Times New Roman" w:cs="Times New Roman"/>
          <w:sz w:val="24"/>
          <w:szCs w:val="24"/>
        </w:rPr>
      </w:pPr>
      <w:r w:rsidRPr="008F1C1B">
        <w:rPr>
          <w:rFonts w:ascii="Times New Roman" w:hAnsi="Times New Roman" w:cs="Times New Roman"/>
          <w:bCs/>
          <w:sz w:val="24"/>
          <w:szCs w:val="24"/>
        </w:rPr>
        <w:t>а)</w:t>
      </w:r>
      <w:r w:rsidRPr="008F1C1B">
        <w:rPr>
          <w:rFonts w:ascii="Times New Roman" w:hAnsi="Times New Roman" w:cs="Times New Roman"/>
          <w:sz w:val="24"/>
          <w:szCs w:val="24"/>
        </w:rPr>
        <w:t xml:space="preserve"> грузооборот   </w:t>
      </w:r>
    </w:p>
    <w:p w:rsidR="008F1C1B" w:rsidRPr="008F1C1B" w:rsidRDefault="008F1C1B" w:rsidP="008F1C1B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F1C1B">
        <w:rPr>
          <w:rFonts w:ascii="Times New Roman" w:hAnsi="Times New Roman" w:cs="Times New Roman"/>
          <w:bCs/>
          <w:sz w:val="24"/>
          <w:szCs w:val="24"/>
        </w:rPr>
        <w:t>б)</w:t>
      </w:r>
      <w:r w:rsidRPr="008F1C1B">
        <w:rPr>
          <w:rFonts w:ascii="Times New Roman" w:hAnsi="Times New Roman" w:cs="Times New Roman"/>
          <w:sz w:val="24"/>
          <w:szCs w:val="24"/>
        </w:rPr>
        <w:t xml:space="preserve"> общая протяженность транспортных путей</w:t>
      </w:r>
      <w:r w:rsidRPr="008F1C1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8F1C1B" w:rsidRPr="008F1C1B" w:rsidRDefault="008F1C1B" w:rsidP="008F1C1B">
      <w:pPr>
        <w:jc w:val="both"/>
        <w:rPr>
          <w:rFonts w:ascii="Times New Roman" w:hAnsi="Times New Roman" w:cs="Times New Roman"/>
          <w:sz w:val="24"/>
          <w:szCs w:val="24"/>
        </w:rPr>
      </w:pPr>
      <w:r w:rsidRPr="008F1C1B">
        <w:rPr>
          <w:rFonts w:ascii="Times New Roman" w:hAnsi="Times New Roman" w:cs="Times New Roman"/>
          <w:bCs/>
          <w:sz w:val="24"/>
          <w:szCs w:val="24"/>
        </w:rPr>
        <w:t xml:space="preserve">в) </w:t>
      </w:r>
      <w:r w:rsidRPr="008F1C1B">
        <w:rPr>
          <w:rFonts w:ascii="Times New Roman" w:hAnsi="Times New Roman" w:cs="Times New Roman"/>
          <w:sz w:val="24"/>
          <w:szCs w:val="24"/>
        </w:rPr>
        <w:t xml:space="preserve">густота транспортной сети   </w:t>
      </w:r>
    </w:p>
    <w:p w:rsidR="008F1C1B" w:rsidRPr="008F1C1B" w:rsidRDefault="008F1C1B" w:rsidP="008F1C1B">
      <w:pPr>
        <w:jc w:val="both"/>
        <w:rPr>
          <w:rFonts w:ascii="Times New Roman" w:hAnsi="Times New Roman" w:cs="Times New Roman"/>
          <w:sz w:val="24"/>
          <w:szCs w:val="24"/>
        </w:rPr>
      </w:pPr>
      <w:r w:rsidRPr="008F1C1B">
        <w:rPr>
          <w:rFonts w:ascii="Times New Roman" w:hAnsi="Times New Roman" w:cs="Times New Roman"/>
          <w:bCs/>
          <w:sz w:val="24"/>
          <w:szCs w:val="24"/>
        </w:rPr>
        <w:t>г)</w:t>
      </w:r>
      <w:r w:rsidRPr="008F1C1B">
        <w:rPr>
          <w:rFonts w:ascii="Times New Roman" w:hAnsi="Times New Roman" w:cs="Times New Roman"/>
          <w:sz w:val="24"/>
          <w:szCs w:val="24"/>
        </w:rPr>
        <w:t xml:space="preserve"> разнообразие видов транспорта    </w:t>
      </w:r>
    </w:p>
    <w:p w:rsidR="008F1C1B" w:rsidRPr="008F1C1B" w:rsidRDefault="008F1C1B" w:rsidP="008F1C1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F1C1B">
        <w:rPr>
          <w:rFonts w:ascii="Times New Roman" w:hAnsi="Times New Roman" w:cs="Times New Roman"/>
          <w:bCs/>
          <w:sz w:val="24"/>
          <w:szCs w:val="24"/>
        </w:rPr>
        <w:t>д</w:t>
      </w:r>
      <w:proofErr w:type="spellEnd"/>
      <w:r w:rsidRPr="008F1C1B">
        <w:rPr>
          <w:rFonts w:ascii="Times New Roman" w:hAnsi="Times New Roman" w:cs="Times New Roman"/>
          <w:sz w:val="24"/>
          <w:szCs w:val="24"/>
        </w:rPr>
        <w:t>) пассажирооборот</w:t>
      </w:r>
    </w:p>
    <w:p w:rsidR="008F1C1B" w:rsidRPr="008F1C1B" w:rsidRDefault="008F1C1B" w:rsidP="008F1C1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F1C1B">
        <w:rPr>
          <w:rFonts w:ascii="Times New Roman" w:hAnsi="Times New Roman" w:cs="Times New Roman"/>
          <w:b/>
          <w:sz w:val="24"/>
          <w:szCs w:val="24"/>
        </w:rPr>
        <w:t xml:space="preserve">16. Международная организация  МАГАТЭ  занимается вопросами </w:t>
      </w:r>
    </w:p>
    <w:p w:rsidR="008F1C1B" w:rsidRPr="008F1C1B" w:rsidRDefault="008F1C1B" w:rsidP="008F1C1B">
      <w:pPr>
        <w:jc w:val="both"/>
        <w:rPr>
          <w:rFonts w:ascii="Times New Roman" w:hAnsi="Times New Roman" w:cs="Times New Roman"/>
          <w:sz w:val="24"/>
          <w:szCs w:val="24"/>
        </w:rPr>
        <w:sectPr w:rsidR="008F1C1B" w:rsidRPr="008F1C1B">
          <w:type w:val="continuous"/>
          <w:pgSz w:w="11906" w:h="16838"/>
          <w:pgMar w:top="720" w:right="720" w:bottom="720" w:left="720" w:header="708" w:footer="708" w:gutter="0"/>
          <w:cols w:space="720"/>
        </w:sectPr>
      </w:pPr>
    </w:p>
    <w:p w:rsidR="008F1C1B" w:rsidRPr="008F1C1B" w:rsidRDefault="008F1C1B" w:rsidP="008F1C1B">
      <w:pPr>
        <w:jc w:val="both"/>
        <w:rPr>
          <w:rFonts w:ascii="Times New Roman" w:hAnsi="Times New Roman" w:cs="Times New Roman"/>
          <w:sz w:val="24"/>
          <w:szCs w:val="24"/>
        </w:rPr>
      </w:pPr>
      <w:r w:rsidRPr="008F1C1B">
        <w:rPr>
          <w:rFonts w:ascii="Times New Roman" w:hAnsi="Times New Roman" w:cs="Times New Roman"/>
          <w:sz w:val="24"/>
          <w:szCs w:val="24"/>
        </w:rPr>
        <w:lastRenderedPageBreak/>
        <w:t>а)  экспорта нефти</w:t>
      </w:r>
    </w:p>
    <w:p w:rsidR="008F1C1B" w:rsidRPr="008F1C1B" w:rsidRDefault="008F1C1B" w:rsidP="008F1C1B">
      <w:pPr>
        <w:jc w:val="both"/>
        <w:rPr>
          <w:rFonts w:ascii="Times New Roman" w:hAnsi="Times New Roman" w:cs="Times New Roman"/>
          <w:sz w:val="24"/>
          <w:szCs w:val="24"/>
        </w:rPr>
      </w:pPr>
      <w:r w:rsidRPr="008F1C1B">
        <w:rPr>
          <w:rFonts w:ascii="Times New Roman" w:hAnsi="Times New Roman" w:cs="Times New Roman"/>
          <w:sz w:val="24"/>
          <w:szCs w:val="24"/>
        </w:rPr>
        <w:t>б) развития черной металлургии</w:t>
      </w:r>
    </w:p>
    <w:p w:rsidR="008F1C1B" w:rsidRPr="008F1C1B" w:rsidRDefault="008F1C1B" w:rsidP="008F1C1B">
      <w:pPr>
        <w:jc w:val="both"/>
        <w:rPr>
          <w:rFonts w:ascii="Times New Roman" w:hAnsi="Times New Roman" w:cs="Times New Roman"/>
          <w:sz w:val="24"/>
          <w:szCs w:val="24"/>
        </w:rPr>
      </w:pPr>
      <w:r w:rsidRPr="008F1C1B">
        <w:rPr>
          <w:rFonts w:ascii="Times New Roman" w:hAnsi="Times New Roman" w:cs="Times New Roman"/>
          <w:sz w:val="24"/>
          <w:szCs w:val="24"/>
        </w:rPr>
        <w:lastRenderedPageBreak/>
        <w:t>в) атомной энергетики</w:t>
      </w:r>
    </w:p>
    <w:p w:rsidR="008F1C1B" w:rsidRPr="008F1C1B" w:rsidRDefault="008F1C1B" w:rsidP="008F1C1B">
      <w:pPr>
        <w:jc w:val="both"/>
        <w:rPr>
          <w:rFonts w:ascii="Times New Roman" w:hAnsi="Times New Roman" w:cs="Times New Roman"/>
          <w:sz w:val="24"/>
          <w:szCs w:val="24"/>
        </w:rPr>
      </w:pPr>
      <w:r w:rsidRPr="008F1C1B">
        <w:rPr>
          <w:rFonts w:ascii="Times New Roman" w:hAnsi="Times New Roman" w:cs="Times New Roman"/>
          <w:sz w:val="24"/>
          <w:szCs w:val="24"/>
        </w:rPr>
        <w:t>г) угольной промышленности</w:t>
      </w:r>
    </w:p>
    <w:p w:rsidR="008F1C1B" w:rsidRPr="008F1C1B" w:rsidRDefault="008F1C1B" w:rsidP="008F1C1B">
      <w:pPr>
        <w:jc w:val="both"/>
        <w:rPr>
          <w:rFonts w:ascii="Times New Roman" w:hAnsi="Times New Roman" w:cs="Times New Roman"/>
          <w:b/>
          <w:sz w:val="24"/>
          <w:szCs w:val="24"/>
        </w:rPr>
        <w:sectPr w:rsidR="008F1C1B" w:rsidRPr="008F1C1B">
          <w:type w:val="continuous"/>
          <w:pgSz w:w="11906" w:h="16838"/>
          <w:pgMar w:top="720" w:right="720" w:bottom="720" w:left="720" w:header="708" w:footer="708" w:gutter="0"/>
          <w:cols w:num="2" w:space="708"/>
        </w:sectPr>
      </w:pPr>
    </w:p>
    <w:p w:rsidR="008F1C1B" w:rsidRPr="008F1C1B" w:rsidRDefault="008F1C1B" w:rsidP="008F1C1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F1C1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17. Группа стран, производящая выплавку стали,  с  использованием  собственных  запасов  железных  руд  и каменного угля:     </w:t>
      </w:r>
    </w:p>
    <w:p w:rsidR="008F1C1B" w:rsidRPr="008F1C1B" w:rsidRDefault="008F1C1B" w:rsidP="008F1C1B">
      <w:pPr>
        <w:jc w:val="both"/>
        <w:rPr>
          <w:rFonts w:ascii="Times New Roman" w:hAnsi="Times New Roman" w:cs="Times New Roman"/>
          <w:sz w:val="24"/>
          <w:szCs w:val="24"/>
        </w:rPr>
      </w:pPr>
      <w:r w:rsidRPr="008F1C1B">
        <w:rPr>
          <w:rFonts w:ascii="Times New Roman" w:hAnsi="Times New Roman" w:cs="Times New Roman"/>
          <w:sz w:val="24"/>
          <w:szCs w:val="24"/>
        </w:rPr>
        <w:t xml:space="preserve">а) Япония и Южная Корея;   б)  США  и Китай;     </w:t>
      </w:r>
    </w:p>
    <w:p w:rsidR="008F1C1B" w:rsidRPr="008F1C1B" w:rsidRDefault="008F1C1B" w:rsidP="008F1C1B">
      <w:pPr>
        <w:jc w:val="both"/>
        <w:rPr>
          <w:rFonts w:ascii="Times New Roman" w:hAnsi="Times New Roman" w:cs="Times New Roman"/>
          <w:sz w:val="24"/>
          <w:szCs w:val="24"/>
        </w:rPr>
      </w:pPr>
      <w:r w:rsidRPr="008F1C1B">
        <w:rPr>
          <w:rFonts w:ascii="Times New Roman" w:hAnsi="Times New Roman" w:cs="Times New Roman"/>
          <w:sz w:val="24"/>
          <w:szCs w:val="24"/>
        </w:rPr>
        <w:t>в)  Бельгия и  Италия;   г)  Чехия и  Швеция</w:t>
      </w:r>
    </w:p>
    <w:p w:rsidR="008F1C1B" w:rsidRPr="008F1C1B" w:rsidRDefault="008F1C1B" w:rsidP="008F1C1B">
      <w:pPr>
        <w:pStyle w:val="a3"/>
        <w:jc w:val="both"/>
        <w:rPr>
          <w:b/>
          <w:sz w:val="24"/>
          <w:szCs w:val="24"/>
        </w:rPr>
      </w:pPr>
      <w:r w:rsidRPr="008F1C1B">
        <w:rPr>
          <w:b/>
          <w:sz w:val="24"/>
          <w:szCs w:val="24"/>
        </w:rPr>
        <w:t xml:space="preserve">18. </w:t>
      </w:r>
      <w:proofErr w:type="spellStart"/>
      <w:r w:rsidRPr="008F1C1B">
        <w:rPr>
          <w:b/>
          <w:sz w:val="24"/>
          <w:szCs w:val="24"/>
        </w:rPr>
        <w:t>Рисосеяние</w:t>
      </w:r>
      <w:proofErr w:type="spellEnd"/>
      <w:r w:rsidRPr="008F1C1B">
        <w:rPr>
          <w:b/>
          <w:sz w:val="24"/>
          <w:szCs w:val="24"/>
        </w:rPr>
        <w:t xml:space="preserve"> – ведущая отрасль растениеводства  в</w:t>
      </w:r>
      <w:proofErr w:type="gramStart"/>
      <w:r w:rsidRPr="008F1C1B">
        <w:rPr>
          <w:b/>
          <w:sz w:val="24"/>
          <w:szCs w:val="24"/>
        </w:rPr>
        <w:t xml:space="preserve"> :</w:t>
      </w:r>
      <w:proofErr w:type="gramEnd"/>
    </w:p>
    <w:p w:rsidR="008F1C1B" w:rsidRPr="008F1C1B" w:rsidRDefault="008F1C1B" w:rsidP="008F1C1B">
      <w:pPr>
        <w:pStyle w:val="a3"/>
        <w:jc w:val="both"/>
        <w:rPr>
          <w:sz w:val="24"/>
          <w:szCs w:val="24"/>
        </w:rPr>
      </w:pPr>
      <w:r w:rsidRPr="008F1C1B">
        <w:rPr>
          <w:sz w:val="24"/>
          <w:szCs w:val="24"/>
        </w:rPr>
        <w:t xml:space="preserve">а)  Турции и Греции;         б) Испании  и  Португалии;    </w:t>
      </w:r>
    </w:p>
    <w:p w:rsidR="008F1C1B" w:rsidRPr="008F1C1B" w:rsidRDefault="008F1C1B" w:rsidP="008F1C1B">
      <w:pPr>
        <w:pStyle w:val="a3"/>
        <w:jc w:val="both"/>
        <w:rPr>
          <w:sz w:val="24"/>
          <w:szCs w:val="24"/>
        </w:rPr>
      </w:pPr>
      <w:r w:rsidRPr="008F1C1B">
        <w:rPr>
          <w:sz w:val="24"/>
          <w:szCs w:val="24"/>
        </w:rPr>
        <w:t>в) Болгарии  и Венгрии;    г)  Китае  и  Индии</w:t>
      </w:r>
    </w:p>
    <w:p w:rsidR="008F1C1B" w:rsidRPr="008F1C1B" w:rsidRDefault="008F1C1B" w:rsidP="008F1C1B">
      <w:pPr>
        <w:pStyle w:val="a3"/>
        <w:jc w:val="both"/>
        <w:rPr>
          <w:b/>
          <w:sz w:val="24"/>
          <w:szCs w:val="24"/>
        </w:rPr>
      </w:pPr>
    </w:p>
    <w:p w:rsidR="008F1C1B" w:rsidRPr="008F1C1B" w:rsidRDefault="008F1C1B" w:rsidP="008F1C1B">
      <w:pPr>
        <w:pStyle w:val="a3"/>
        <w:jc w:val="both"/>
        <w:rPr>
          <w:b/>
          <w:sz w:val="24"/>
          <w:szCs w:val="24"/>
        </w:rPr>
      </w:pPr>
      <w:r w:rsidRPr="008F1C1B">
        <w:rPr>
          <w:b/>
          <w:sz w:val="24"/>
          <w:szCs w:val="24"/>
        </w:rPr>
        <w:t xml:space="preserve">19. Международный  туризм  -  главный  источник  получения  конвертируемой  валюты </w:t>
      </w:r>
      <w:proofErr w:type="gramStart"/>
      <w:r w:rsidRPr="008F1C1B">
        <w:rPr>
          <w:b/>
          <w:sz w:val="24"/>
          <w:szCs w:val="24"/>
        </w:rPr>
        <w:t>в</w:t>
      </w:r>
      <w:proofErr w:type="gramEnd"/>
      <w:r w:rsidRPr="008F1C1B">
        <w:rPr>
          <w:b/>
          <w:sz w:val="24"/>
          <w:szCs w:val="24"/>
        </w:rPr>
        <w:t>:</w:t>
      </w:r>
    </w:p>
    <w:p w:rsidR="008F1C1B" w:rsidRPr="008F1C1B" w:rsidRDefault="008F1C1B" w:rsidP="008F1C1B">
      <w:pPr>
        <w:pStyle w:val="a3"/>
        <w:jc w:val="both"/>
        <w:rPr>
          <w:sz w:val="24"/>
          <w:szCs w:val="24"/>
        </w:rPr>
      </w:pPr>
      <w:r w:rsidRPr="008F1C1B">
        <w:rPr>
          <w:sz w:val="24"/>
          <w:szCs w:val="24"/>
        </w:rPr>
        <w:t>а)  Канаде;            б)  Кипре;                в)  Австралии</w:t>
      </w:r>
      <w:proofErr w:type="gramStart"/>
      <w:r w:rsidRPr="008F1C1B">
        <w:rPr>
          <w:sz w:val="24"/>
          <w:szCs w:val="24"/>
        </w:rPr>
        <w:t xml:space="preserve"> ;</w:t>
      </w:r>
      <w:proofErr w:type="gramEnd"/>
      <w:r w:rsidRPr="008F1C1B">
        <w:rPr>
          <w:sz w:val="24"/>
          <w:szCs w:val="24"/>
        </w:rPr>
        <w:t xml:space="preserve">              г)  Иране.</w:t>
      </w:r>
    </w:p>
    <w:p w:rsidR="008F1C1B" w:rsidRPr="008F1C1B" w:rsidRDefault="008F1C1B" w:rsidP="008F1C1B">
      <w:pPr>
        <w:pStyle w:val="a3"/>
        <w:jc w:val="both"/>
        <w:rPr>
          <w:b/>
          <w:sz w:val="24"/>
          <w:szCs w:val="24"/>
        </w:rPr>
      </w:pPr>
    </w:p>
    <w:p w:rsidR="008F1C1B" w:rsidRPr="008F1C1B" w:rsidRDefault="008F1C1B" w:rsidP="008F1C1B">
      <w:pPr>
        <w:pStyle w:val="a3"/>
        <w:jc w:val="both"/>
        <w:rPr>
          <w:b/>
          <w:sz w:val="24"/>
          <w:szCs w:val="24"/>
        </w:rPr>
      </w:pPr>
      <w:r w:rsidRPr="008F1C1B">
        <w:rPr>
          <w:b/>
          <w:sz w:val="24"/>
          <w:szCs w:val="24"/>
        </w:rPr>
        <w:t xml:space="preserve">20. Выберите   три  страны,  в  структуре  электроэнергетики  которых преобладают  ГЭС:              </w:t>
      </w:r>
    </w:p>
    <w:p w:rsidR="008F1C1B" w:rsidRPr="008F1C1B" w:rsidRDefault="008F1C1B" w:rsidP="008F1C1B">
      <w:pPr>
        <w:pStyle w:val="a3"/>
        <w:jc w:val="both"/>
        <w:rPr>
          <w:sz w:val="24"/>
          <w:szCs w:val="24"/>
        </w:rPr>
      </w:pPr>
      <w:r w:rsidRPr="008F1C1B">
        <w:rPr>
          <w:sz w:val="24"/>
          <w:szCs w:val="24"/>
        </w:rPr>
        <w:t>а) Канада;     б) Польша;    в) Норвегия</w:t>
      </w:r>
      <w:proofErr w:type="gramStart"/>
      <w:r w:rsidRPr="008F1C1B">
        <w:rPr>
          <w:sz w:val="24"/>
          <w:szCs w:val="24"/>
        </w:rPr>
        <w:t xml:space="preserve"> ;</w:t>
      </w:r>
      <w:proofErr w:type="gramEnd"/>
      <w:r w:rsidRPr="008F1C1B">
        <w:rPr>
          <w:sz w:val="24"/>
          <w:szCs w:val="24"/>
        </w:rPr>
        <w:t xml:space="preserve">    </w:t>
      </w:r>
    </w:p>
    <w:p w:rsidR="008F1C1B" w:rsidRPr="008F1C1B" w:rsidRDefault="008F1C1B" w:rsidP="008F1C1B">
      <w:pPr>
        <w:pStyle w:val="a3"/>
        <w:jc w:val="both"/>
        <w:rPr>
          <w:sz w:val="24"/>
          <w:szCs w:val="24"/>
        </w:rPr>
      </w:pPr>
      <w:r w:rsidRPr="008F1C1B">
        <w:rPr>
          <w:sz w:val="24"/>
          <w:szCs w:val="24"/>
        </w:rPr>
        <w:t xml:space="preserve">г) ЮАР;      </w:t>
      </w:r>
      <w:proofErr w:type="spellStart"/>
      <w:r w:rsidRPr="008F1C1B">
        <w:rPr>
          <w:sz w:val="24"/>
          <w:szCs w:val="24"/>
        </w:rPr>
        <w:t>д</w:t>
      </w:r>
      <w:proofErr w:type="spellEnd"/>
      <w:r w:rsidRPr="008F1C1B">
        <w:rPr>
          <w:sz w:val="24"/>
          <w:szCs w:val="24"/>
        </w:rPr>
        <w:t>) Бразилия;     е) Великобритания</w:t>
      </w:r>
    </w:p>
    <w:p w:rsidR="008F1C1B" w:rsidRPr="008F1C1B" w:rsidRDefault="008F1C1B" w:rsidP="008F1C1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1C1B" w:rsidRPr="008F1C1B" w:rsidRDefault="008F1C1B" w:rsidP="008F1C1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F1C1B">
        <w:rPr>
          <w:rFonts w:ascii="Times New Roman" w:hAnsi="Times New Roman" w:cs="Times New Roman"/>
          <w:b/>
          <w:sz w:val="24"/>
          <w:szCs w:val="24"/>
        </w:rPr>
        <w:t>21. Основа отдыха и туризма – это ресурсы:</w:t>
      </w:r>
    </w:p>
    <w:p w:rsidR="008F1C1B" w:rsidRPr="008F1C1B" w:rsidRDefault="008F1C1B" w:rsidP="008F1C1B">
      <w:pPr>
        <w:jc w:val="both"/>
        <w:rPr>
          <w:rFonts w:ascii="Times New Roman" w:hAnsi="Times New Roman" w:cs="Times New Roman"/>
          <w:sz w:val="24"/>
          <w:szCs w:val="24"/>
        </w:rPr>
        <w:sectPr w:rsidR="008F1C1B" w:rsidRPr="008F1C1B">
          <w:type w:val="continuous"/>
          <w:pgSz w:w="11906" w:h="16838"/>
          <w:pgMar w:top="720" w:right="720" w:bottom="720" w:left="720" w:header="708" w:footer="708" w:gutter="0"/>
          <w:cols w:space="720"/>
        </w:sectPr>
      </w:pPr>
    </w:p>
    <w:p w:rsidR="008F1C1B" w:rsidRPr="008F1C1B" w:rsidRDefault="008F1C1B" w:rsidP="008F1C1B">
      <w:pPr>
        <w:jc w:val="both"/>
        <w:rPr>
          <w:rFonts w:ascii="Times New Roman" w:hAnsi="Times New Roman" w:cs="Times New Roman"/>
          <w:sz w:val="24"/>
          <w:szCs w:val="24"/>
        </w:rPr>
      </w:pPr>
      <w:r w:rsidRPr="008F1C1B">
        <w:rPr>
          <w:rFonts w:ascii="Times New Roman" w:hAnsi="Times New Roman" w:cs="Times New Roman"/>
          <w:sz w:val="24"/>
          <w:szCs w:val="24"/>
        </w:rPr>
        <w:lastRenderedPageBreak/>
        <w:t>а) биологические</w:t>
      </w:r>
    </w:p>
    <w:p w:rsidR="008F1C1B" w:rsidRPr="008F1C1B" w:rsidRDefault="008F1C1B" w:rsidP="008F1C1B">
      <w:pPr>
        <w:jc w:val="both"/>
        <w:rPr>
          <w:rFonts w:ascii="Times New Roman" w:hAnsi="Times New Roman" w:cs="Times New Roman"/>
          <w:sz w:val="24"/>
          <w:szCs w:val="24"/>
        </w:rPr>
      </w:pPr>
      <w:r w:rsidRPr="008F1C1B">
        <w:rPr>
          <w:rFonts w:ascii="Times New Roman" w:hAnsi="Times New Roman" w:cs="Times New Roman"/>
          <w:sz w:val="24"/>
          <w:szCs w:val="24"/>
        </w:rPr>
        <w:t>б) климатические</w:t>
      </w:r>
    </w:p>
    <w:p w:rsidR="008F1C1B" w:rsidRPr="008F1C1B" w:rsidRDefault="008F1C1B" w:rsidP="008F1C1B">
      <w:pPr>
        <w:jc w:val="both"/>
        <w:rPr>
          <w:rFonts w:ascii="Times New Roman" w:hAnsi="Times New Roman" w:cs="Times New Roman"/>
          <w:sz w:val="24"/>
          <w:szCs w:val="24"/>
        </w:rPr>
      </w:pPr>
      <w:r w:rsidRPr="008F1C1B">
        <w:rPr>
          <w:rFonts w:ascii="Times New Roman" w:hAnsi="Times New Roman" w:cs="Times New Roman"/>
          <w:sz w:val="24"/>
          <w:szCs w:val="24"/>
        </w:rPr>
        <w:lastRenderedPageBreak/>
        <w:t>в) рекреационные</w:t>
      </w:r>
    </w:p>
    <w:p w:rsidR="008F1C1B" w:rsidRPr="008F1C1B" w:rsidRDefault="008F1C1B" w:rsidP="008F1C1B">
      <w:pPr>
        <w:jc w:val="both"/>
        <w:rPr>
          <w:rFonts w:ascii="Times New Roman" w:hAnsi="Times New Roman" w:cs="Times New Roman"/>
          <w:sz w:val="24"/>
          <w:szCs w:val="24"/>
        </w:rPr>
      </w:pPr>
      <w:r w:rsidRPr="008F1C1B">
        <w:rPr>
          <w:rFonts w:ascii="Times New Roman" w:hAnsi="Times New Roman" w:cs="Times New Roman"/>
          <w:sz w:val="24"/>
          <w:szCs w:val="24"/>
        </w:rPr>
        <w:t>г) полезные</w:t>
      </w:r>
    </w:p>
    <w:p w:rsidR="008F1C1B" w:rsidRPr="008F1C1B" w:rsidRDefault="008F1C1B" w:rsidP="008F1C1B">
      <w:pPr>
        <w:jc w:val="both"/>
        <w:rPr>
          <w:rFonts w:ascii="Times New Roman" w:hAnsi="Times New Roman" w:cs="Times New Roman"/>
          <w:sz w:val="24"/>
          <w:szCs w:val="24"/>
        </w:rPr>
        <w:sectPr w:rsidR="008F1C1B" w:rsidRPr="008F1C1B">
          <w:type w:val="continuous"/>
          <w:pgSz w:w="11906" w:h="16838"/>
          <w:pgMar w:top="720" w:right="720" w:bottom="720" w:left="720" w:header="708" w:footer="708" w:gutter="0"/>
          <w:cols w:num="2" w:space="708"/>
        </w:sectPr>
      </w:pPr>
    </w:p>
    <w:p w:rsidR="008F1C1B" w:rsidRPr="008F1C1B" w:rsidRDefault="008F1C1B" w:rsidP="008F1C1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F1C1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22. Страна </w:t>
      </w:r>
      <w:proofErr w:type="gramStart"/>
      <w:r w:rsidRPr="008F1C1B">
        <w:rPr>
          <w:rFonts w:ascii="Times New Roman" w:hAnsi="Times New Roman" w:cs="Times New Roman"/>
          <w:b/>
          <w:sz w:val="24"/>
          <w:szCs w:val="24"/>
        </w:rPr>
        <w:t>Европы</w:t>
      </w:r>
      <w:proofErr w:type="gramEnd"/>
      <w:r w:rsidRPr="008F1C1B">
        <w:rPr>
          <w:rFonts w:ascii="Times New Roman" w:hAnsi="Times New Roman" w:cs="Times New Roman"/>
          <w:b/>
          <w:sz w:val="24"/>
          <w:szCs w:val="24"/>
        </w:rPr>
        <w:t xml:space="preserve"> имеющая выход к Мировому океану:</w:t>
      </w:r>
    </w:p>
    <w:p w:rsidR="008F1C1B" w:rsidRPr="008F1C1B" w:rsidRDefault="008F1C1B" w:rsidP="008F1C1B">
      <w:pPr>
        <w:jc w:val="both"/>
        <w:rPr>
          <w:rFonts w:ascii="Times New Roman" w:hAnsi="Times New Roman" w:cs="Times New Roman"/>
          <w:sz w:val="24"/>
          <w:szCs w:val="24"/>
        </w:rPr>
      </w:pPr>
      <w:r w:rsidRPr="008F1C1B">
        <w:rPr>
          <w:rFonts w:ascii="Times New Roman" w:hAnsi="Times New Roman" w:cs="Times New Roman"/>
          <w:sz w:val="24"/>
          <w:szCs w:val="24"/>
        </w:rPr>
        <w:t xml:space="preserve">а) Ирландия     б) Швейцария     в) Австрия     г) Албания     </w:t>
      </w:r>
      <w:proofErr w:type="spellStart"/>
      <w:r w:rsidRPr="008F1C1B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8F1C1B">
        <w:rPr>
          <w:rFonts w:ascii="Times New Roman" w:hAnsi="Times New Roman" w:cs="Times New Roman"/>
          <w:sz w:val="24"/>
          <w:szCs w:val="24"/>
        </w:rPr>
        <w:t>) Македония</w:t>
      </w:r>
    </w:p>
    <w:p w:rsidR="008F1C1B" w:rsidRPr="008F1C1B" w:rsidRDefault="008F1C1B" w:rsidP="008F1C1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F1C1B">
        <w:rPr>
          <w:rFonts w:ascii="Times New Roman" w:hAnsi="Times New Roman" w:cs="Times New Roman"/>
          <w:b/>
          <w:sz w:val="24"/>
          <w:szCs w:val="24"/>
        </w:rPr>
        <w:t>23.Страны большой семерки:</w:t>
      </w:r>
    </w:p>
    <w:p w:rsidR="008F1C1B" w:rsidRPr="008F1C1B" w:rsidRDefault="008F1C1B" w:rsidP="008F1C1B">
      <w:pPr>
        <w:jc w:val="both"/>
        <w:rPr>
          <w:rFonts w:ascii="Times New Roman" w:hAnsi="Times New Roman" w:cs="Times New Roman"/>
          <w:sz w:val="24"/>
          <w:szCs w:val="24"/>
        </w:rPr>
      </w:pPr>
      <w:r w:rsidRPr="008F1C1B">
        <w:rPr>
          <w:rFonts w:ascii="Times New Roman" w:hAnsi="Times New Roman" w:cs="Times New Roman"/>
          <w:sz w:val="24"/>
          <w:szCs w:val="24"/>
        </w:rPr>
        <w:t>а) США Россия Канада Великобритания Франция Япония Италия</w:t>
      </w:r>
    </w:p>
    <w:p w:rsidR="008F1C1B" w:rsidRPr="008F1C1B" w:rsidRDefault="008F1C1B" w:rsidP="008F1C1B">
      <w:pPr>
        <w:jc w:val="both"/>
        <w:rPr>
          <w:rFonts w:ascii="Times New Roman" w:hAnsi="Times New Roman" w:cs="Times New Roman"/>
          <w:sz w:val="24"/>
          <w:szCs w:val="24"/>
        </w:rPr>
      </w:pPr>
      <w:r w:rsidRPr="008F1C1B">
        <w:rPr>
          <w:rFonts w:ascii="Times New Roman" w:hAnsi="Times New Roman" w:cs="Times New Roman"/>
          <w:sz w:val="24"/>
          <w:szCs w:val="24"/>
        </w:rPr>
        <w:t>б) США Канада Китай Германия Франция Италия Япония</w:t>
      </w:r>
    </w:p>
    <w:p w:rsidR="008F1C1B" w:rsidRPr="008F1C1B" w:rsidRDefault="008F1C1B" w:rsidP="008F1C1B">
      <w:pPr>
        <w:jc w:val="both"/>
        <w:rPr>
          <w:rFonts w:ascii="Times New Roman" w:hAnsi="Times New Roman" w:cs="Times New Roman"/>
          <w:sz w:val="24"/>
          <w:szCs w:val="24"/>
        </w:rPr>
      </w:pPr>
      <w:r w:rsidRPr="008F1C1B">
        <w:rPr>
          <w:rFonts w:ascii="Times New Roman" w:hAnsi="Times New Roman" w:cs="Times New Roman"/>
          <w:sz w:val="24"/>
          <w:szCs w:val="24"/>
        </w:rPr>
        <w:t>в) Япония Германия США Великобритания Италия Франция Канада</w:t>
      </w:r>
    </w:p>
    <w:p w:rsidR="008F1C1B" w:rsidRPr="008F1C1B" w:rsidRDefault="008F1C1B" w:rsidP="008F1C1B">
      <w:pPr>
        <w:jc w:val="both"/>
        <w:rPr>
          <w:rFonts w:ascii="Times New Roman" w:hAnsi="Times New Roman" w:cs="Times New Roman"/>
          <w:sz w:val="24"/>
          <w:szCs w:val="24"/>
        </w:rPr>
      </w:pPr>
      <w:r w:rsidRPr="008F1C1B">
        <w:rPr>
          <w:rFonts w:ascii="Times New Roman" w:hAnsi="Times New Roman" w:cs="Times New Roman"/>
          <w:sz w:val="24"/>
          <w:szCs w:val="24"/>
        </w:rPr>
        <w:t>г) США Испания Италия Россия Великобритания Япония Канада</w:t>
      </w:r>
    </w:p>
    <w:p w:rsidR="008F1C1B" w:rsidRPr="008F1C1B" w:rsidRDefault="008F1C1B" w:rsidP="008F1C1B">
      <w:pPr>
        <w:tabs>
          <w:tab w:val="left" w:pos="417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8F1C1B">
        <w:rPr>
          <w:rFonts w:ascii="Times New Roman" w:hAnsi="Times New Roman" w:cs="Times New Roman"/>
          <w:b/>
          <w:sz w:val="24"/>
          <w:szCs w:val="24"/>
        </w:rPr>
        <w:t>24. Почему  Бразилия  является  одним из крупнейших производителей  алюминия в мире</w:t>
      </w:r>
      <w:proofErr w:type="gramStart"/>
      <w:r w:rsidRPr="008F1C1B">
        <w:rPr>
          <w:rFonts w:ascii="Times New Roman" w:hAnsi="Times New Roman" w:cs="Times New Roman"/>
          <w:b/>
          <w:sz w:val="24"/>
          <w:szCs w:val="24"/>
        </w:rPr>
        <w:t xml:space="preserve"> ?</w:t>
      </w:r>
      <w:proofErr w:type="gramEnd"/>
      <w:r w:rsidRPr="008F1C1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F1C1B" w:rsidRPr="008F1C1B" w:rsidRDefault="008F1C1B" w:rsidP="008F1C1B">
      <w:pPr>
        <w:tabs>
          <w:tab w:val="left" w:pos="41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F1C1B">
        <w:rPr>
          <w:rFonts w:ascii="Times New Roman" w:hAnsi="Times New Roman" w:cs="Times New Roman"/>
          <w:sz w:val="24"/>
          <w:szCs w:val="24"/>
        </w:rPr>
        <w:t xml:space="preserve">     Укажите не менее  двух  причин.</w:t>
      </w:r>
    </w:p>
    <w:p w:rsidR="008F1C1B" w:rsidRPr="008F1C1B" w:rsidRDefault="008F1C1B" w:rsidP="008F1C1B">
      <w:pPr>
        <w:pStyle w:val="a3"/>
        <w:jc w:val="both"/>
        <w:rPr>
          <w:sz w:val="24"/>
          <w:szCs w:val="24"/>
        </w:rPr>
      </w:pPr>
      <w:r w:rsidRPr="008F1C1B">
        <w:rPr>
          <w:b/>
          <w:sz w:val="24"/>
          <w:szCs w:val="24"/>
        </w:rPr>
        <w:t xml:space="preserve">25. Страна расположена в Центральной Азии и не имеет выхода к морю. </w:t>
      </w:r>
      <w:r w:rsidRPr="008F1C1B">
        <w:rPr>
          <w:sz w:val="24"/>
          <w:szCs w:val="24"/>
        </w:rPr>
        <w:t>Резко-континентальный тип климата определяет специализацию сельского хозяйства – мясное животноводство. Отраслью международной специализации является также горнодобывающая промышленность.</w:t>
      </w:r>
    </w:p>
    <w:p w:rsidR="008F1C1B" w:rsidRPr="008F1C1B" w:rsidRDefault="008F1C1B" w:rsidP="008F1C1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F1C1B" w:rsidRPr="008F1C1B" w:rsidRDefault="008F1C1B" w:rsidP="008F1C1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1C1B" w:rsidRPr="008F1C1B" w:rsidRDefault="008F1C1B" w:rsidP="008F1C1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1C1B" w:rsidRPr="008F1C1B" w:rsidRDefault="008F1C1B" w:rsidP="008F1C1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1C1B" w:rsidRPr="008F1C1B" w:rsidRDefault="008F1C1B" w:rsidP="008F1C1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F1C1B">
        <w:rPr>
          <w:rFonts w:ascii="Times New Roman" w:hAnsi="Times New Roman" w:cs="Times New Roman"/>
          <w:b/>
          <w:sz w:val="24"/>
          <w:szCs w:val="24"/>
        </w:rPr>
        <w:lastRenderedPageBreak/>
        <w:t>Вариант 3.</w:t>
      </w:r>
    </w:p>
    <w:p w:rsidR="008F1C1B" w:rsidRPr="008F1C1B" w:rsidRDefault="008F1C1B" w:rsidP="008F1C1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F1C1B">
        <w:rPr>
          <w:rFonts w:ascii="Times New Roman" w:hAnsi="Times New Roman" w:cs="Times New Roman"/>
          <w:b/>
          <w:sz w:val="24"/>
          <w:szCs w:val="24"/>
        </w:rPr>
        <w:t>1. Унитарное государство – это…</w:t>
      </w:r>
    </w:p>
    <w:p w:rsidR="008F1C1B" w:rsidRPr="008F1C1B" w:rsidRDefault="008F1C1B" w:rsidP="008F1C1B">
      <w:pPr>
        <w:jc w:val="both"/>
        <w:rPr>
          <w:rFonts w:ascii="Times New Roman" w:hAnsi="Times New Roman" w:cs="Times New Roman"/>
          <w:sz w:val="24"/>
          <w:szCs w:val="24"/>
        </w:rPr>
      </w:pPr>
      <w:r w:rsidRPr="008F1C1B">
        <w:rPr>
          <w:rFonts w:ascii="Times New Roman" w:hAnsi="Times New Roman" w:cs="Times New Roman"/>
          <w:sz w:val="24"/>
          <w:szCs w:val="24"/>
        </w:rPr>
        <w:t>а) преимущественно большая страна, разделенная на самоуправляющиеся территории, имеющие собственные органы власти</w:t>
      </w:r>
    </w:p>
    <w:p w:rsidR="008F1C1B" w:rsidRPr="008F1C1B" w:rsidRDefault="008F1C1B" w:rsidP="008F1C1B">
      <w:pPr>
        <w:jc w:val="both"/>
        <w:rPr>
          <w:rFonts w:ascii="Times New Roman" w:hAnsi="Times New Roman" w:cs="Times New Roman"/>
          <w:sz w:val="24"/>
          <w:szCs w:val="24"/>
        </w:rPr>
      </w:pPr>
      <w:r w:rsidRPr="008F1C1B">
        <w:rPr>
          <w:rFonts w:ascii="Times New Roman" w:hAnsi="Times New Roman" w:cs="Times New Roman"/>
          <w:sz w:val="24"/>
          <w:szCs w:val="24"/>
        </w:rPr>
        <w:t>б) форма административно-государственного устройства, при которой в стране существует единые органы власти</w:t>
      </w:r>
    </w:p>
    <w:p w:rsidR="008F1C1B" w:rsidRPr="008F1C1B" w:rsidRDefault="008F1C1B" w:rsidP="008F1C1B">
      <w:pPr>
        <w:jc w:val="both"/>
        <w:rPr>
          <w:rFonts w:ascii="Times New Roman" w:hAnsi="Times New Roman" w:cs="Times New Roman"/>
          <w:sz w:val="24"/>
          <w:szCs w:val="24"/>
        </w:rPr>
      </w:pPr>
      <w:r w:rsidRPr="008F1C1B">
        <w:rPr>
          <w:rFonts w:ascii="Times New Roman" w:hAnsi="Times New Roman" w:cs="Times New Roman"/>
          <w:sz w:val="24"/>
          <w:szCs w:val="24"/>
        </w:rPr>
        <w:t>в) государство, относимое к разряду развивающихся стран</w:t>
      </w:r>
    </w:p>
    <w:p w:rsidR="008F1C1B" w:rsidRPr="008F1C1B" w:rsidRDefault="008F1C1B" w:rsidP="008F1C1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F1C1B">
        <w:rPr>
          <w:rFonts w:ascii="Times New Roman" w:hAnsi="Times New Roman" w:cs="Times New Roman"/>
          <w:b/>
          <w:sz w:val="24"/>
          <w:szCs w:val="24"/>
        </w:rPr>
        <w:t>2. Материк, имеющий  больше всего бедных стран:</w:t>
      </w:r>
    </w:p>
    <w:p w:rsidR="008F1C1B" w:rsidRPr="008F1C1B" w:rsidRDefault="008F1C1B" w:rsidP="008F1C1B">
      <w:pPr>
        <w:jc w:val="both"/>
        <w:rPr>
          <w:rFonts w:ascii="Times New Roman" w:hAnsi="Times New Roman" w:cs="Times New Roman"/>
          <w:sz w:val="24"/>
          <w:szCs w:val="24"/>
        </w:rPr>
        <w:sectPr w:rsidR="008F1C1B" w:rsidRPr="008F1C1B">
          <w:type w:val="continuous"/>
          <w:pgSz w:w="11906" w:h="16838"/>
          <w:pgMar w:top="720" w:right="720" w:bottom="720" w:left="720" w:header="708" w:footer="708" w:gutter="0"/>
          <w:cols w:space="720"/>
        </w:sectPr>
      </w:pPr>
    </w:p>
    <w:p w:rsidR="008F1C1B" w:rsidRPr="008F1C1B" w:rsidRDefault="008F1C1B" w:rsidP="008F1C1B">
      <w:pPr>
        <w:jc w:val="both"/>
        <w:rPr>
          <w:rFonts w:ascii="Times New Roman" w:hAnsi="Times New Roman" w:cs="Times New Roman"/>
          <w:sz w:val="24"/>
          <w:szCs w:val="24"/>
        </w:rPr>
      </w:pPr>
      <w:r w:rsidRPr="008F1C1B">
        <w:rPr>
          <w:rFonts w:ascii="Times New Roman" w:hAnsi="Times New Roman" w:cs="Times New Roman"/>
          <w:sz w:val="24"/>
          <w:szCs w:val="24"/>
        </w:rPr>
        <w:lastRenderedPageBreak/>
        <w:t>а) Северная Америка</w:t>
      </w:r>
    </w:p>
    <w:p w:rsidR="008F1C1B" w:rsidRPr="008F1C1B" w:rsidRDefault="008F1C1B" w:rsidP="008F1C1B">
      <w:pPr>
        <w:jc w:val="both"/>
        <w:rPr>
          <w:rFonts w:ascii="Times New Roman" w:hAnsi="Times New Roman" w:cs="Times New Roman"/>
          <w:sz w:val="24"/>
          <w:szCs w:val="24"/>
        </w:rPr>
      </w:pPr>
      <w:r w:rsidRPr="008F1C1B">
        <w:rPr>
          <w:rFonts w:ascii="Times New Roman" w:hAnsi="Times New Roman" w:cs="Times New Roman"/>
          <w:sz w:val="24"/>
          <w:szCs w:val="24"/>
        </w:rPr>
        <w:t>б) Африка</w:t>
      </w:r>
    </w:p>
    <w:p w:rsidR="008F1C1B" w:rsidRPr="008F1C1B" w:rsidRDefault="008F1C1B" w:rsidP="008F1C1B">
      <w:pPr>
        <w:jc w:val="both"/>
        <w:rPr>
          <w:rFonts w:ascii="Times New Roman" w:hAnsi="Times New Roman" w:cs="Times New Roman"/>
          <w:sz w:val="24"/>
          <w:szCs w:val="24"/>
        </w:rPr>
      </w:pPr>
      <w:r w:rsidRPr="008F1C1B">
        <w:rPr>
          <w:rFonts w:ascii="Times New Roman" w:hAnsi="Times New Roman" w:cs="Times New Roman"/>
          <w:sz w:val="24"/>
          <w:szCs w:val="24"/>
        </w:rPr>
        <w:t>в) Евразия</w:t>
      </w:r>
    </w:p>
    <w:p w:rsidR="008F1C1B" w:rsidRPr="008F1C1B" w:rsidRDefault="008F1C1B" w:rsidP="008F1C1B">
      <w:pPr>
        <w:jc w:val="both"/>
        <w:rPr>
          <w:rFonts w:ascii="Times New Roman" w:hAnsi="Times New Roman" w:cs="Times New Roman"/>
          <w:sz w:val="24"/>
          <w:szCs w:val="24"/>
        </w:rPr>
      </w:pPr>
      <w:r w:rsidRPr="008F1C1B">
        <w:rPr>
          <w:rFonts w:ascii="Times New Roman" w:hAnsi="Times New Roman" w:cs="Times New Roman"/>
          <w:sz w:val="24"/>
          <w:szCs w:val="24"/>
        </w:rPr>
        <w:lastRenderedPageBreak/>
        <w:t>г) Австралия</w:t>
      </w:r>
    </w:p>
    <w:p w:rsidR="008F1C1B" w:rsidRPr="008F1C1B" w:rsidRDefault="008F1C1B" w:rsidP="008F1C1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F1C1B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8F1C1B">
        <w:rPr>
          <w:rFonts w:ascii="Times New Roman" w:hAnsi="Times New Roman" w:cs="Times New Roman"/>
          <w:sz w:val="24"/>
          <w:szCs w:val="24"/>
        </w:rPr>
        <w:t>) Антарктида</w:t>
      </w:r>
    </w:p>
    <w:p w:rsidR="008F1C1B" w:rsidRPr="008F1C1B" w:rsidRDefault="008F1C1B" w:rsidP="008F1C1B">
      <w:pPr>
        <w:jc w:val="both"/>
        <w:rPr>
          <w:rFonts w:ascii="Times New Roman" w:hAnsi="Times New Roman" w:cs="Times New Roman"/>
          <w:b/>
          <w:sz w:val="24"/>
          <w:szCs w:val="24"/>
        </w:rPr>
        <w:sectPr w:rsidR="008F1C1B" w:rsidRPr="008F1C1B">
          <w:type w:val="continuous"/>
          <w:pgSz w:w="11906" w:h="16838"/>
          <w:pgMar w:top="720" w:right="720" w:bottom="720" w:left="720" w:header="708" w:footer="708" w:gutter="0"/>
          <w:cols w:num="2" w:space="708"/>
        </w:sectPr>
      </w:pPr>
    </w:p>
    <w:p w:rsidR="008F1C1B" w:rsidRPr="008F1C1B" w:rsidRDefault="008F1C1B" w:rsidP="008F1C1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F1C1B">
        <w:rPr>
          <w:rFonts w:ascii="Times New Roman" w:hAnsi="Times New Roman" w:cs="Times New Roman"/>
          <w:b/>
          <w:sz w:val="24"/>
          <w:szCs w:val="24"/>
        </w:rPr>
        <w:lastRenderedPageBreak/>
        <w:t>3.Социалистические страны  мира:</w:t>
      </w:r>
    </w:p>
    <w:p w:rsidR="008F1C1B" w:rsidRPr="008F1C1B" w:rsidRDefault="008F1C1B" w:rsidP="008F1C1B">
      <w:pPr>
        <w:jc w:val="both"/>
        <w:rPr>
          <w:rFonts w:ascii="Times New Roman" w:hAnsi="Times New Roman" w:cs="Times New Roman"/>
          <w:sz w:val="24"/>
          <w:szCs w:val="24"/>
        </w:rPr>
      </w:pPr>
      <w:r w:rsidRPr="008F1C1B">
        <w:rPr>
          <w:rFonts w:ascii="Times New Roman" w:hAnsi="Times New Roman" w:cs="Times New Roman"/>
          <w:sz w:val="24"/>
          <w:szCs w:val="24"/>
        </w:rPr>
        <w:t>а) Россия, Швеция, Белоруссия, Китай</w:t>
      </w:r>
    </w:p>
    <w:p w:rsidR="008F1C1B" w:rsidRPr="008F1C1B" w:rsidRDefault="008F1C1B" w:rsidP="008F1C1B">
      <w:pPr>
        <w:jc w:val="both"/>
        <w:rPr>
          <w:rFonts w:ascii="Times New Roman" w:hAnsi="Times New Roman" w:cs="Times New Roman"/>
          <w:sz w:val="24"/>
          <w:szCs w:val="24"/>
        </w:rPr>
      </w:pPr>
      <w:r w:rsidRPr="008F1C1B">
        <w:rPr>
          <w:rFonts w:ascii="Times New Roman" w:hAnsi="Times New Roman" w:cs="Times New Roman"/>
          <w:sz w:val="24"/>
          <w:szCs w:val="24"/>
        </w:rPr>
        <w:t>б) КНДР (Северная Корея), Куба, Вьетнам, Китай</w:t>
      </w:r>
    </w:p>
    <w:p w:rsidR="008F1C1B" w:rsidRPr="008F1C1B" w:rsidRDefault="008F1C1B" w:rsidP="008F1C1B">
      <w:pPr>
        <w:jc w:val="both"/>
        <w:rPr>
          <w:rFonts w:ascii="Times New Roman" w:hAnsi="Times New Roman" w:cs="Times New Roman"/>
          <w:sz w:val="24"/>
          <w:szCs w:val="24"/>
        </w:rPr>
      </w:pPr>
      <w:r w:rsidRPr="008F1C1B">
        <w:rPr>
          <w:rFonts w:ascii="Times New Roman" w:hAnsi="Times New Roman" w:cs="Times New Roman"/>
          <w:sz w:val="24"/>
          <w:szCs w:val="24"/>
        </w:rPr>
        <w:t>в) Куба, Вьетнам, Грузия, Молдавия</w:t>
      </w:r>
    </w:p>
    <w:p w:rsidR="008F1C1B" w:rsidRPr="008F1C1B" w:rsidRDefault="008F1C1B" w:rsidP="008F1C1B">
      <w:pPr>
        <w:jc w:val="both"/>
        <w:rPr>
          <w:rFonts w:ascii="Times New Roman" w:hAnsi="Times New Roman" w:cs="Times New Roman"/>
          <w:sz w:val="24"/>
          <w:szCs w:val="24"/>
        </w:rPr>
      </w:pPr>
      <w:r w:rsidRPr="008F1C1B">
        <w:rPr>
          <w:rFonts w:ascii="Times New Roman" w:hAnsi="Times New Roman" w:cs="Times New Roman"/>
          <w:sz w:val="24"/>
          <w:szCs w:val="24"/>
        </w:rPr>
        <w:t>г) Китай, Франция, Германия, Южно-Африканская Республика</w:t>
      </w:r>
    </w:p>
    <w:p w:rsidR="008F1C1B" w:rsidRPr="008F1C1B" w:rsidRDefault="008F1C1B" w:rsidP="008F1C1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F1C1B">
        <w:rPr>
          <w:rFonts w:ascii="Times New Roman" w:hAnsi="Times New Roman" w:cs="Times New Roman"/>
          <w:b/>
          <w:sz w:val="24"/>
          <w:szCs w:val="24"/>
        </w:rPr>
        <w:t>4.Ресурсообеспеченность выражается количеством:</w:t>
      </w:r>
    </w:p>
    <w:p w:rsidR="008F1C1B" w:rsidRPr="008F1C1B" w:rsidRDefault="008F1C1B" w:rsidP="008F1C1B">
      <w:pPr>
        <w:jc w:val="both"/>
        <w:rPr>
          <w:rFonts w:ascii="Times New Roman" w:hAnsi="Times New Roman" w:cs="Times New Roman"/>
          <w:sz w:val="24"/>
          <w:szCs w:val="24"/>
        </w:rPr>
        <w:sectPr w:rsidR="008F1C1B" w:rsidRPr="008F1C1B">
          <w:type w:val="continuous"/>
          <w:pgSz w:w="11906" w:h="16838"/>
          <w:pgMar w:top="720" w:right="720" w:bottom="720" w:left="720" w:header="708" w:footer="708" w:gutter="0"/>
          <w:cols w:space="720"/>
        </w:sectPr>
      </w:pPr>
    </w:p>
    <w:p w:rsidR="008F1C1B" w:rsidRPr="008F1C1B" w:rsidRDefault="008F1C1B" w:rsidP="008F1C1B">
      <w:pPr>
        <w:jc w:val="both"/>
        <w:rPr>
          <w:rFonts w:ascii="Times New Roman" w:hAnsi="Times New Roman" w:cs="Times New Roman"/>
          <w:sz w:val="24"/>
          <w:szCs w:val="24"/>
        </w:rPr>
      </w:pPr>
      <w:r w:rsidRPr="008F1C1B">
        <w:rPr>
          <w:rFonts w:ascii="Times New Roman" w:hAnsi="Times New Roman" w:cs="Times New Roman"/>
          <w:sz w:val="24"/>
          <w:szCs w:val="24"/>
        </w:rPr>
        <w:lastRenderedPageBreak/>
        <w:t xml:space="preserve">а)   лет              б)   добычи               в)  запасов  </w:t>
      </w:r>
    </w:p>
    <w:p w:rsidR="008F1C1B" w:rsidRPr="008F1C1B" w:rsidRDefault="008F1C1B" w:rsidP="008F1C1B">
      <w:pPr>
        <w:jc w:val="both"/>
        <w:rPr>
          <w:rFonts w:ascii="Times New Roman" w:hAnsi="Times New Roman" w:cs="Times New Roman"/>
          <w:b/>
          <w:sz w:val="24"/>
          <w:szCs w:val="24"/>
        </w:rPr>
        <w:sectPr w:rsidR="008F1C1B" w:rsidRPr="008F1C1B">
          <w:type w:val="continuous"/>
          <w:pgSz w:w="11906" w:h="16838"/>
          <w:pgMar w:top="720" w:right="720" w:bottom="720" w:left="720" w:header="708" w:footer="708" w:gutter="0"/>
          <w:cols w:space="720"/>
        </w:sectPr>
      </w:pPr>
    </w:p>
    <w:p w:rsidR="008F1C1B" w:rsidRPr="008F1C1B" w:rsidRDefault="008F1C1B" w:rsidP="008F1C1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F1C1B">
        <w:rPr>
          <w:rFonts w:ascii="Times New Roman" w:hAnsi="Times New Roman" w:cs="Times New Roman"/>
          <w:b/>
          <w:sz w:val="24"/>
          <w:szCs w:val="24"/>
        </w:rPr>
        <w:lastRenderedPageBreak/>
        <w:t>5. Цветной металл самый распространенный  в земной коре:</w:t>
      </w:r>
    </w:p>
    <w:p w:rsidR="008F1C1B" w:rsidRPr="008F1C1B" w:rsidRDefault="008F1C1B" w:rsidP="008F1C1B">
      <w:pPr>
        <w:jc w:val="both"/>
        <w:rPr>
          <w:rFonts w:ascii="Times New Roman" w:hAnsi="Times New Roman" w:cs="Times New Roman"/>
          <w:sz w:val="24"/>
          <w:szCs w:val="24"/>
        </w:rPr>
        <w:sectPr w:rsidR="008F1C1B" w:rsidRPr="008F1C1B">
          <w:type w:val="continuous"/>
          <w:pgSz w:w="11906" w:h="16838"/>
          <w:pgMar w:top="720" w:right="720" w:bottom="720" w:left="720" w:header="708" w:footer="708" w:gutter="0"/>
          <w:cols w:space="720"/>
        </w:sectPr>
      </w:pPr>
    </w:p>
    <w:p w:rsidR="008F1C1B" w:rsidRPr="008F1C1B" w:rsidRDefault="008F1C1B" w:rsidP="008F1C1B">
      <w:pPr>
        <w:jc w:val="both"/>
        <w:rPr>
          <w:rFonts w:ascii="Times New Roman" w:hAnsi="Times New Roman" w:cs="Times New Roman"/>
          <w:sz w:val="24"/>
          <w:szCs w:val="24"/>
        </w:rPr>
      </w:pPr>
      <w:r w:rsidRPr="008F1C1B">
        <w:rPr>
          <w:rFonts w:ascii="Times New Roman" w:hAnsi="Times New Roman" w:cs="Times New Roman"/>
          <w:sz w:val="24"/>
          <w:szCs w:val="24"/>
        </w:rPr>
        <w:lastRenderedPageBreak/>
        <w:t>а) медь                    б) алюминий</w:t>
      </w:r>
    </w:p>
    <w:p w:rsidR="008F1C1B" w:rsidRPr="008F1C1B" w:rsidRDefault="008F1C1B" w:rsidP="008F1C1B">
      <w:pPr>
        <w:jc w:val="both"/>
        <w:rPr>
          <w:rFonts w:ascii="Times New Roman" w:hAnsi="Times New Roman" w:cs="Times New Roman"/>
          <w:sz w:val="24"/>
          <w:szCs w:val="24"/>
        </w:rPr>
      </w:pPr>
      <w:r w:rsidRPr="008F1C1B">
        <w:rPr>
          <w:rFonts w:ascii="Times New Roman" w:hAnsi="Times New Roman" w:cs="Times New Roman"/>
          <w:sz w:val="24"/>
          <w:szCs w:val="24"/>
        </w:rPr>
        <w:lastRenderedPageBreak/>
        <w:t>в) цинк.</w:t>
      </w:r>
    </w:p>
    <w:p w:rsidR="008F1C1B" w:rsidRPr="008F1C1B" w:rsidRDefault="008F1C1B" w:rsidP="008F1C1B">
      <w:pPr>
        <w:jc w:val="both"/>
        <w:rPr>
          <w:rFonts w:ascii="Times New Roman" w:hAnsi="Times New Roman" w:cs="Times New Roman"/>
          <w:b/>
          <w:sz w:val="24"/>
          <w:szCs w:val="24"/>
        </w:rPr>
        <w:sectPr w:rsidR="008F1C1B" w:rsidRPr="008F1C1B">
          <w:type w:val="continuous"/>
          <w:pgSz w:w="11906" w:h="16838"/>
          <w:pgMar w:top="720" w:right="720" w:bottom="720" w:left="720" w:header="708" w:footer="708" w:gutter="0"/>
          <w:cols w:num="2" w:space="708"/>
        </w:sectPr>
      </w:pPr>
    </w:p>
    <w:p w:rsidR="008F1C1B" w:rsidRPr="008F1C1B" w:rsidRDefault="008F1C1B" w:rsidP="008F1C1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F1C1B">
        <w:rPr>
          <w:rFonts w:ascii="Times New Roman" w:hAnsi="Times New Roman" w:cs="Times New Roman"/>
          <w:b/>
          <w:sz w:val="24"/>
          <w:szCs w:val="24"/>
        </w:rPr>
        <w:lastRenderedPageBreak/>
        <w:t>6. Группа стран, обладающая  наибольшими запасами медных руд:</w:t>
      </w:r>
    </w:p>
    <w:p w:rsidR="008F1C1B" w:rsidRPr="008F1C1B" w:rsidRDefault="008F1C1B" w:rsidP="008F1C1B">
      <w:pPr>
        <w:jc w:val="both"/>
        <w:rPr>
          <w:rFonts w:ascii="Times New Roman" w:hAnsi="Times New Roman" w:cs="Times New Roman"/>
          <w:sz w:val="24"/>
          <w:szCs w:val="24"/>
        </w:rPr>
        <w:sectPr w:rsidR="008F1C1B" w:rsidRPr="008F1C1B">
          <w:type w:val="continuous"/>
          <w:pgSz w:w="11906" w:h="16838"/>
          <w:pgMar w:top="720" w:right="720" w:bottom="720" w:left="720" w:header="708" w:footer="708" w:gutter="0"/>
          <w:cols w:space="720"/>
        </w:sectPr>
      </w:pPr>
    </w:p>
    <w:p w:rsidR="008F1C1B" w:rsidRPr="008F1C1B" w:rsidRDefault="008F1C1B" w:rsidP="008F1C1B">
      <w:pPr>
        <w:jc w:val="both"/>
        <w:rPr>
          <w:rFonts w:ascii="Times New Roman" w:hAnsi="Times New Roman" w:cs="Times New Roman"/>
          <w:sz w:val="24"/>
          <w:szCs w:val="24"/>
        </w:rPr>
      </w:pPr>
      <w:r w:rsidRPr="008F1C1B">
        <w:rPr>
          <w:rFonts w:ascii="Times New Roman" w:hAnsi="Times New Roman" w:cs="Times New Roman"/>
          <w:sz w:val="24"/>
          <w:szCs w:val="24"/>
        </w:rPr>
        <w:lastRenderedPageBreak/>
        <w:t>а) Дания и Нидерланды</w:t>
      </w:r>
    </w:p>
    <w:p w:rsidR="008F1C1B" w:rsidRPr="008F1C1B" w:rsidRDefault="008F1C1B" w:rsidP="008F1C1B">
      <w:pPr>
        <w:jc w:val="both"/>
        <w:rPr>
          <w:rFonts w:ascii="Times New Roman" w:hAnsi="Times New Roman" w:cs="Times New Roman"/>
          <w:sz w:val="24"/>
          <w:szCs w:val="24"/>
        </w:rPr>
      </w:pPr>
      <w:r w:rsidRPr="008F1C1B">
        <w:rPr>
          <w:rFonts w:ascii="Times New Roman" w:hAnsi="Times New Roman" w:cs="Times New Roman"/>
          <w:sz w:val="24"/>
          <w:szCs w:val="24"/>
        </w:rPr>
        <w:t>б) Суринам и Ямайка</w:t>
      </w:r>
    </w:p>
    <w:p w:rsidR="008F1C1B" w:rsidRPr="008F1C1B" w:rsidRDefault="008F1C1B" w:rsidP="008F1C1B">
      <w:pPr>
        <w:jc w:val="both"/>
        <w:rPr>
          <w:rFonts w:ascii="Times New Roman" w:hAnsi="Times New Roman" w:cs="Times New Roman"/>
          <w:sz w:val="24"/>
          <w:szCs w:val="24"/>
        </w:rPr>
      </w:pPr>
      <w:r w:rsidRPr="008F1C1B">
        <w:rPr>
          <w:rFonts w:ascii="Times New Roman" w:hAnsi="Times New Roman" w:cs="Times New Roman"/>
          <w:sz w:val="24"/>
          <w:szCs w:val="24"/>
        </w:rPr>
        <w:lastRenderedPageBreak/>
        <w:t>в) Болгария и Польша</w:t>
      </w:r>
    </w:p>
    <w:p w:rsidR="008F1C1B" w:rsidRPr="008F1C1B" w:rsidRDefault="008F1C1B" w:rsidP="008F1C1B">
      <w:pPr>
        <w:jc w:val="both"/>
        <w:rPr>
          <w:rFonts w:ascii="Times New Roman" w:hAnsi="Times New Roman" w:cs="Times New Roman"/>
          <w:sz w:val="24"/>
          <w:szCs w:val="24"/>
        </w:rPr>
      </w:pPr>
      <w:r w:rsidRPr="008F1C1B">
        <w:rPr>
          <w:rFonts w:ascii="Times New Roman" w:hAnsi="Times New Roman" w:cs="Times New Roman"/>
          <w:sz w:val="24"/>
          <w:szCs w:val="24"/>
        </w:rPr>
        <w:t>г) Перу и Австралия</w:t>
      </w:r>
    </w:p>
    <w:p w:rsidR="008F1C1B" w:rsidRPr="008F1C1B" w:rsidRDefault="008F1C1B" w:rsidP="008F1C1B">
      <w:pPr>
        <w:jc w:val="both"/>
        <w:rPr>
          <w:rFonts w:ascii="Times New Roman" w:hAnsi="Times New Roman" w:cs="Times New Roman"/>
          <w:b/>
          <w:sz w:val="24"/>
          <w:szCs w:val="24"/>
        </w:rPr>
        <w:sectPr w:rsidR="008F1C1B" w:rsidRPr="008F1C1B">
          <w:type w:val="continuous"/>
          <w:pgSz w:w="11906" w:h="16838"/>
          <w:pgMar w:top="720" w:right="720" w:bottom="720" w:left="720" w:header="708" w:footer="708" w:gutter="0"/>
          <w:cols w:num="2" w:space="708"/>
        </w:sectPr>
      </w:pPr>
    </w:p>
    <w:p w:rsidR="008F1C1B" w:rsidRPr="008F1C1B" w:rsidRDefault="008F1C1B" w:rsidP="008F1C1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F1C1B">
        <w:rPr>
          <w:rFonts w:ascii="Times New Roman" w:hAnsi="Times New Roman" w:cs="Times New Roman"/>
          <w:b/>
          <w:sz w:val="24"/>
          <w:szCs w:val="24"/>
        </w:rPr>
        <w:lastRenderedPageBreak/>
        <w:t>7. Лесопокрытая площадь наиболее велика:</w:t>
      </w:r>
    </w:p>
    <w:p w:rsidR="008F1C1B" w:rsidRPr="008F1C1B" w:rsidRDefault="008F1C1B" w:rsidP="008F1C1B">
      <w:pPr>
        <w:jc w:val="both"/>
        <w:rPr>
          <w:rFonts w:ascii="Times New Roman" w:hAnsi="Times New Roman" w:cs="Times New Roman"/>
          <w:sz w:val="24"/>
          <w:szCs w:val="24"/>
        </w:rPr>
        <w:sectPr w:rsidR="008F1C1B" w:rsidRPr="008F1C1B">
          <w:type w:val="continuous"/>
          <w:pgSz w:w="11906" w:h="16838"/>
          <w:pgMar w:top="720" w:right="720" w:bottom="720" w:left="720" w:header="708" w:footer="708" w:gutter="0"/>
          <w:cols w:space="720"/>
        </w:sectPr>
      </w:pPr>
    </w:p>
    <w:p w:rsidR="008F1C1B" w:rsidRPr="008F1C1B" w:rsidRDefault="008F1C1B" w:rsidP="008F1C1B">
      <w:pPr>
        <w:jc w:val="both"/>
        <w:rPr>
          <w:rFonts w:ascii="Times New Roman" w:hAnsi="Times New Roman" w:cs="Times New Roman"/>
          <w:sz w:val="24"/>
          <w:szCs w:val="24"/>
        </w:rPr>
      </w:pPr>
      <w:r w:rsidRPr="008F1C1B">
        <w:rPr>
          <w:rFonts w:ascii="Times New Roman" w:hAnsi="Times New Roman" w:cs="Times New Roman"/>
          <w:sz w:val="24"/>
          <w:szCs w:val="24"/>
        </w:rPr>
        <w:lastRenderedPageBreak/>
        <w:t>а) Евразия</w:t>
      </w:r>
    </w:p>
    <w:p w:rsidR="008F1C1B" w:rsidRPr="008F1C1B" w:rsidRDefault="008F1C1B" w:rsidP="008F1C1B">
      <w:pPr>
        <w:jc w:val="both"/>
        <w:rPr>
          <w:rFonts w:ascii="Times New Roman" w:hAnsi="Times New Roman" w:cs="Times New Roman"/>
          <w:sz w:val="24"/>
          <w:szCs w:val="24"/>
        </w:rPr>
      </w:pPr>
      <w:r w:rsidRPr="008F1C1B">
        <w:rPr>
          <w:rFonts w:ascii="Times New Roman" w:hAnsi="Times New Roman" w:cs="Times New Roman"/>
          <w:sz w:val="24"/>
          <w:szCs w:val="24"/>
        </w:rPr>
        <w:t>б) Северная Америка</w:t>
      </w:r>
    </w:p>
    <w:p w:rsidR="008F1C1B" w:rsidRPr="008F1C1B" w:rsidRDefault="008F1C1B" w:rsidP="008F1C1B">
      <w:pPr>
        <w:jc w:val="both"/>
        <w:rPr>
          <w:rFonts w:ascii="Times New Roman" w:hAnsi="Times New Roman" w:cs="Times New Roman"/>
          <w:sz w:val="24"/>
          <w:szCs w:val="24"/>
        </w:rPr>
      </w:pPr>
      <w:r w:rsidRPr="008F1C1B">
        <w:rPr>
          <w:rFonts w:ascii="Times New Roman" w:hAnsi="Times New Roman" w:cs="Times New Roman"/>
          <w:sz w:val="24"/>
          <w:szCs w:val="24"/>
        </w:rPr>
        <w:lastRenderedPageBreak/>
        <w:t>в) Африка</w:t>
      </w:r>
    </w:p>
    <w:p w:rsidR="008F1C1B" w:rsidRPr="008F1C1B" w:rsidRDefault="008F1C1B" w:rsidP="008F1C1B">
      <w:pPr>
        <w:jc w:val="both"/>
        <w:rPr>
          <w:rFonts w:ascii="Times New Roman" w:hAnsi="Times New Roman" w:cs="Times New Roman"/>
          <w:sz w:val="24"/>
          <w:szCs w:val="24"/>
        </w:rPr>
      </w:pPr>
      <w:r w:rsidRPr="008F1C1B">
        <w:rPr>
          <w:rFonts w:ascii="Times New Roman" w:hAnsi="Times New Roman" w:cs="Times New Roman"/>
          <w:sz w:val="24"/>
          <w:szCs w:val="24"/>
        </w:rPr>
        <w:t>г) Австралия</w:t>
      </w:r>
    </w:p>
    <w:p w:rsidR="008F1C1B" w:rsidRPr="008F1C1B" w:rsidRDefault="008F1C1B" w:rsidP="008F1C1B">
      <w:pPr>
        <w:jc w:val="both"/>
        <w:rPr>
          <w:rFonts w:ascii="Times New Roman" w:hAnsi="Times New Roman" w:cs="Times New Roman"/>
          <w:b/>
          <w:sz w:val="24"/>
          <w:szCs w:val="24"/>
        </w:rPr>
        <w:sectPr w:rsidR="008F1C1B" w:rsidRPr="008F1C1B">
          <w:type w:val="continuous"/>
          <w:pgSz w:w="11906" w:h="16838"/>
          <w:pgMar w:top="720" w:right="720" w:bottom="720" w:left="720" w:header="708" w:footer="708" w:gutter="0"/>
          <w:cols w:num="2" w:space="708"/>
        </w:sectPr>
      </w:pPr>
    </w:p>
    <w:p w:rsidR="008F1C1B" w:rsidRPr="008F1C1B" w:rsidRDefault="008F1C1B" w:rsidP="008F1C1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F1C1B">
        <w:rPr>
          <w:rFonts w:ascii="Times New Roman" w:hAnsi="Times New Roman" w:cs="Times New Roman"/>
          <w:b/>
          <w:sz w:val="24"/>
          <w:szCs w:val="24"/>
        </w:rPr>
        <w:lastRenderedPageBreak/>
        <w:t>8.Страны-лидеры по добыче нефти:</w:t>
      </w:r>
    </w:p>
    <w:p w:rsidR="008F1C1B" w:rsidRPr="008F1C1B" w:rsidRDefault="008F1C1B" w:rsidP="008F1C1B">
      <w:pPr>
        <w:jc w:val="both"/>
        <w:rPr>
          <w:rFonts w:ascii="Times New Roman" w:hAnsi="Times New Roman" w:cs="Times New Roman"/>
          <w:sz w:val="24"/>
          <w:szCs w:val="24"/>
        </w:rPr>
        <w:sectPr w:rsidR="008F1C1B" w:rsidRPr="008F1C1B">
          <w:type w:val="continuous"/>
          <w:pgSz w:w="11906" w:h="16838"/>
          <w:pgMar w:top="720" w:right="720" w:bottom="720" w:left="720" w:header="708" w:footer="708" w:gutter="0"/>
          <w:cols w:space="720"/>
        </w:sectPr>
      </w:pPr>
    </w:p>
    <w:p w:rsidR="008F1C1B" w:rsidRPr="008F1C1B" w:rsidRDefault="008F1C1B" w:rsidP="008F1C1B">
      <w:pPr>
        <w:jc w:val="both"/>
        <w:rPr>
          <w:rFonts w:ascii="Times New Roman" w:hAnsi="Times New Roman" w:cs="Times New Roman"/>
          <w:sz w:val="24"/>
          <w:szCs w:val="24"/>
        </w:rPr>
      </w:pPr>
      <w:r w:rsidRPr="008F1C1B">
        <w:rPr>
          <w:rFonts w:ascii="Times New Roman" w:hAnsi="Times New Roman" w:cs="Times New Roman"/>
          <w:sz w:val="24"/>
          <w:szCs w:val="24"/>
        </w:rPr>
        <w:lastRenderedPageBreak/>
        <w:t>а) Франция, Германия, Япония, Украина.</w:t>
      </w:r>
    </w:p>
    <w:p w:rsidR="008F1C1B" w:rsidRPr="008F1C1B" w:rsidRDefault="008F1C1B" w:rsidP="008F1C1B">
      <w:pPr>
        <w:jc w:val="both"/>
        <w:rPr>
          <w:rFonts w:ascii="Times New Roman" w:hAnsi="Times New Roman" w:cs="Times New Roman"/>
          <w:sz w:val="24"/>
          <w:szCs w:val="24"/>
        </w:rPr>
      </w:pPr>
      <w:r w:rsidRPr="008F1C1B">
        <w:rPr>
          <w:rFonts w:ascii="Times New Roman" w:hAnsi="Times New Roman" w:cs="Times New Roman"/>
          <w:sz w:val="24"/>
          <w:szCs w:val="24"/>
        </w:rPr>
        <w:t>б) Германия, Россия, США, Китай.</w:t>
      </w:r>
    </w:p>
    <w:p w:rsidR="008F1C1B" w:rsidRPr="008F1C1B" w:rsidRDefault="008F1C1B" w:rsidP="008F1C1B">
      <w:pPr>
        <w:jc w:val="both"/>
        <w:rPr>
          <w:rFonts w:ascii="Times New Roman" w:hAnsi="Times New Roman" w:cs="Times New Roman"/>
          <w:sz w:val="24"/>
          <w:szCs w:val="24"/>
        </w:rPr>
      </w:pPr>
      <w:r w:rsidRPr="008F1C1B">
        <w:rPr>
          <w:rFonts w:ascii="Times New Roman" w:hAnsi="Times New Roman" w:cs="Times New Roman"/>
          <w:sz w:val="24"/>
          <w:szCs w:val="24"/>
        </w:rPr>
        <w:lastRenderedPageBreak/>
        <w:t>в) Саудовская Аравия, Россия, Мексика, Ирак.</w:t>
      </w:r>
    </w:p>
    <w:p w:rsidR="008F1C1B" w:rsidRPr="008F1C1B" w:rsidRDefault="008F1C1B" w:rsidP="008F1C1B">
      <w:pPr>
        <w:jc w:val="both"/>
        <w:rPr>
          <w:rFonts w:ascii="Times New Roman" w:hAnsi="Times New Roman" w:cs="Times New Roman"/>
          <w:b/>
          <w:sz w:val="24"/>
          <w:szCs w:val="24"/>
        </w:rPr>
        <w:sectPr w:rsidR="008F1C1B" w:rsidRPr="008F1C1B">
          <w:type w:val="continuous"/>
          <w:pgSz w:w="11906" w:h="16838"/>
          <w:pgMar w:top="720" w:right="720" w:bottom="720" w:left="720" w:header="708" w:footer="708" w:gutter="0"/>
          <w:cols w:num="2" w:space="708"/>
        </w:sectPr>
      </w:pPr>
    </w:p>
    <w:p w:rsidR="008F1C1B" w:rsidRPr="008F1C1B" w:rsidRDefault="008F1C1B" w:rsidP="008F1C1B">
      <w:pPr>
        <w:pStyle w:val="a3"/>
        <w:jc w:val="both"/>
        <w:rPr>
          <w:b/>
          <w:sz w:val="24"/>
          <w:szCs w:val="24"/>
        </w:rPr>
      </w:pPr>
      <w:r w:rsidRPr="008F1C1B">
        <w:rPr>
          <w:b/>
          <w:sz w:val="24"/>
          <w:szCs w:val="24"/>
        </w:rPr>
        <w:lastRenderedPageBreak/>
        <w:t>9.Возрастная структура населения с высокой долей пожилых людей и низкой долей детей свойственна странам:</w:t>
      </w:r>
    </w:p>
    <w:p w:rsidR="008F1C1B" w:rsidRPr="008F1C1B" w:rsidRDefault="008F1C1B" w:rsidP="008F1C1B">
      <w:pPr>
        <w:jc w:val="both"/>
        <w:rPr>
          <w:rFonts w:ascii="Times New Roman" w:hAnsi="Times New Roman" w:cs="Times New Roman"/>
          <w:sz w:val="24"/>
          <w:szCs w:val="24"/>
        </w:rPr>
        <w:sectPr w:rsidR="008F1C1B" w:rsidRPr="008F1C1B">
          <w:type w:val="continuous"/>
          <w:pgSz w:w="11906" w:h="16838"/>
          <w:pgMar w:top="720" w:right="720" w:bottom="720" w:left="720" w:header="708" w:footer="708" w:gutter="0"/>
          <w:cols w:space="720"/>
        </w:sectPr>
      </w:pPr>
    </w:p>
    <w:p w:rsidR="008F1C1B" w:rsidRPr="008F1C1B" w:rsidRDefault="008F1C1B" w:rsidP="008F1C1B">
      <w:pPr>
        <w:pStyle w:val="a3"/>
        <w:jc w:val="both"/>
        <w:rPr>
          <w:sz w:val="24"/>
          <w:szCs w:val="24"/>
        </w:rPr>
      </w:pPr>
      <w:r w:rsidRPr="008F1C1B">
        <w:rPr>
          <w:sz w:val="24"/>
          <w:szCs w:val="24"/>
        </w:rPr>
        <w:lastRenderedPageBreak/>
        <w:t>а) развитым</w:t>
      </w:r>
    </w:p>
    <w:p w:rsidR="008F1C1B" w:rsidRPr="008F1C1B" w:rsidRDefault="008F1C1B" w:rsidP="008F1C1B">
      <w:pPr>
        <w:pStyle w:val="a3"/>
        <w:jc w:val="both"/>
        <w:rPr>
          <w:sz w:val="24"/>
          <w:szCs w:val="24"/>
        </w:rPr>
      </w:pPr>
      <w:r w:rsidRPr="008F1C1B">
        <w:rPr>
          <w:sz w:val="24"/>
          <w:szCs w:val="24"/>
        </w:rPr>
        <w:lastRenderedPageBreak/>
        <w:t>б) развивающимся</w:t>
      </w:r>
    </w:p>
    <w:p w:rsidR="008F1C1B" w:rsidRPr="008F1C1B" w:rsidRDefault="008F1C1B" w:rsidP="008F1C1B">
      <w:pPr>
        <w:jc w:val="both"/>
        <w:rPr>
          <w:rFonts w:ascii="Times New Roman" w:hAnsi="Times New Roman" w:cs="Times New Roman"/>
          <w:b/>
          <w:sz w:val="24"/>
          <w:szCs w:val="24"/>
        </w:rPr>
        <w:sectPr w:rsidR="008F1C1B" w:rsidRPr="008F1C1B">
          <w:type w:val="continuous"/>
          <w:pgSz w:w="11906" w:h="16838"/>
          <w:pgMar w:top="720" w:right="720" w:bottom="720" w:left="720" w:header="708" w:footer="708" w:gutter="0"/>
          <w:cols w:num="2" w:space="708"/>
        </w:sectPr>
      </w:pPr>
    </w:p>
    <w:p w:rsidR="008F1C1B" w:rsidRPr="008F1C1B" w:rsidRDefault="008F1C1B" w:rsidP="008F1C1B">
      <w:pPr>
        <w:pStyle w:val="a3"/>
        <w:jc w:val="both"/>
        <w:rPr>
          <w:b/>
          <w:sz w:val="24"/>
          <w:szCs w:val="24"/>
        </w:rPr>
      </w:pPr>
    </w:p>
    <w:p w:rsidR="008F1C1B" w:rsidRPr="008F1C1B" w:rsidRDefault="008F1C1B" w:rsidP="008F1C1B">
      <w:pPr>
        <w:pStyle w:val="a3"/>
        <w:jc w:val="both"/>
        <w:rPr>
          <w:b/>
          <w:sz w:val="24"/>
          <w:szCs w:val="24"/>
        </w:rPr>
      </w:pPr>
      <w:r w:rsidRPr="008F1C1B">
        <w:rPr>
          <w:b/>
          <w:sz w:val="24"/>
          <w:szCs w:val="24"/>
        </w:rPr>
        <w:t>10. Урбанизация - это:</w:t>
      </w:r>
    </w:p>
    <w:p w:rsidR="008F1C1B" w:rsidRPr="008F1C1B" w:rsidRDefault="008F1C1B" w:rsidP="008F1C1B">
      <w:pPr>
        <w:jc w:val="both"/>
        <w:rPr>
          <w:rFonts w:ascii="Times New Roman" w:hAnsi="Times New Roman" w:cs="Times New Roman"/>
          <w:sz w:val="24"/>
          <w:szCs w:val="24"/>
        </w:rPr>
        <w:sectPr w:rsidR="008F1C1B" w:rsidRPr="008F1C1B">
          <w:type w:val="continuous"/>
          <w:pgSz w:w="11906" w:h="16838"/>
          <w:pgMar w:top="720" w:right="720" w:bottom="720" w:left="720" w:header="708" w:footer="708" w:gutter="0"/>
          <w:cols w:space="720"/>
        </w:sectPr>
      </w:pPr>
    </w:p>
    <w:p w:rsidR="008F1C1B" w:rsidRPr="008F1C1B" w:rsidRDefault="008F1C1B" w:rsidP="008F1C1B">
      <w:pPr>
        <w:pStyle w:val="a3"/>
        <w:jc w:val="both"/>
        <w:rPr>
          <w:sz w:val="24"/>
          <w:szCs w:val="24"/>
        </w:rPr>
      </w:pPr>
      <w:r w:rsidRPr="008F1C1B">
        <w:rPr>
          <w:sz w:val="24"/>
          <w:szCs w:val="24"/>
        </w:rPr>
        <w:lastRenderedPageBreak/>
        <w:t>а)  рост городов</w:t>
      </w:r>
    </w:p>
    <w:p w:rsidR="008F1C1B" w:rsidRPr="008F1C1B" w:rsidRDefault="008F1C1B" w:rsidP="008F1C1B">
      <w:pPr>
        <w:pStyle w:val="a3"/>
        <w:jc w:val="both"/>
        <w:rPr>
          <w:sz w:val="24"/>
          <w:szCs w:val="24"/>
        </w:rPr>
      </w:pPr>
      <w:r w:rsidRPr="008F1C1B">
        <w:rPr>
          <w:sz w:val="24"/>
          <w:szCs w:val="24"/>
        </w:rPr>
        <w:t xml:space="preserve">б)  развитие деревень                                 в) </w:t>
      </w:r>
      <w:r w:rsidRPr="008F1C1B">
        <w:rPr>
          <w:sz w:val="24"/>
          <w:szCs w:val="24"/>
        </w:rPr>
        <w:lastRenderedPageBreak/>
        <w:t xml:space="preserve">исчезновение поселков         </w:t>
      </w:r>
    </w:p>
    <w:p w:rsidR="008F1C1B" w:rsidRPr="008F1C1B" w:rsidRDefault="008F1C1B" w:rsidP="008F1C1B">
      <w:pPr>
        <w:pStyle w:val="a3"/>
        <w:jc w:val="both"/>
        <w:rPr>
          <w:sz w:val="24"/>
          <w:szCs w:val="24"/>
        </w:rPr>
      </w:pPr>
      <w:r w:rsidRPr="008F1C1B">
        <w:rPr>
          <w:sz w:val="24"/>
          <w:szCs w:val="24"/>
        </w:rPr>
        <w:t>г)  рост села</w:t>
      </w:r>
    </w:p>
    <w:p w:rsidR="008F1C1B" w:rsidRPr="008F1C1B" w:rsidRDefault="008F1C1B" w:rsidP="008F1C1B">
      <w:pPr>
        <w:jc w:val="both"/>
        <w:rPr>
          <w:rFonts w:ascii="Times New Roman" w:hAnsi="Times New Roman" w:cs="Times New Roman"/>
          <w:b/>
          <w:sz w:val="24"/>
          <w:szCs w:val="24"/>
        </w:rPr>
        <w:sectPr w:rsidR="008F1C1B" w:rsidRPr="008F1C1B">
          <w:type w:val="continuous"/>
          <w:pgSz w:w="11906" w:h="16838"/>
          <w:pgMar w:top="720" w:right="720" w:bottom="720" w:left="720" w:header="708" w:footer="708" w:gutter="0"/>
          <w:cols w:num="2" w:space="708"/>
        </w:sectPr>
      </w:pPr>
    </w:p>
    <w:p w:rsidR="008F1C1B" w:rsidRPr="008F1C1B" w:rsidRDefault="008F1C1B" w:rsidP="008F1C1B">
      <w:pPr>
        <w:pStyle w:val="a3"/>
        <w:jc w:val="both"/>
        <w:rPr>
          <w:b/>
          <w:sz w:val="24"/>
          <w:szCs w:val="24"/>
        </w:rPr>
      </w:pPr>
    </w:p>
    <w:p w:rsidR="008F1C1B" w:rsidRPr="008F1C1B" w:rsidRDefault="008F1C1B" w:rsidP="008F1C1B">
      <w:pPr>
        <w:pStyle w:val="a3"/>
        <w:jc w:val="both"/>
        <w:rPr>
          <w:b/>
          <w:sz w:val="24"/>
          <w:szCs w:val="24"/>
        </w:rPr>
      </w:pPr>
      <w:r w:rsidRPr="008F1C1B">
        <w:rPr>
          <w:b/>
          <w:sz w:val="24"/>
          <w:szCs w:val="24"/>
        </w:rPr>
        <w:t>11.По карте национального состава населения мира можно определить:</w:t>
      </w:r>
    </w:p>
    <w:p w:rsidR="008F1C1B" w:rsidRPr="008F1C1B" w:rsidRDefault="008F1C1B" w:rsidP="008F1C1B">
      <w:pPr>
        <w:jc w:val="both"/>
        <w:rPr>
          <w:rFonts w:ascii="Times New Roman" w:hAnsi="Times New Roman" w:cs="Times New Roman"/>
          <w:sz w:val="24"/>
          <w:szCs w:val="24"/>
        </w:rPr>
        <w:sectPr w:rsidR="008F1C1B" w:rsidRPr="008F1C1B">
          <w:type w:val="continuous"/>
          <w:pgSz w:w="11906" w:h="16838"/>
          <w:pgMar w:top="720" w:right="720" w:bottom="720" w:left="720" w:header="708" w:footer="708" w:gutter="0"/>
          <w:cols w:space="720"/>
        </w:sectPr>
      </w:pPr>
    </w:p>
    <w:p w:rsidR="008F1C1B" w:rsidRPr="008F1C1B" w:rsidRDefault="008F1C1B" w:rsidP="008F1C1B">
      <w:pPr>
        <w:pStyle w:val="a3"/>
        <w:jc w:val="both"/>
        <w:rPr>
          <w:sz w:val="24"/>
          <w:szCs w:val="24"/>
        </w:rPr>
      </w:pPr>
      <w:r w:rsidRPr="008F1C1B">
        <w:rPr>
          <w:sz w:val="24"/>
          <w:szCs w:val="24"/>
        </w:rPr>
        <w:lastRenderedPageBreak/>
        <w:t>а) народы и языковые семьи</w:t>
      </w:r>
    </w:p>
    <w:p w:rsidR="008F1C1B" w:rsidRPr="008F1C1B" w:rsidRDefault="008F1C1B" w:rsidP="008F1C1B">
      <w:pPr>
        <w:pStyle w:val="a3"/>
        <w:jc w:val="both"/>
        <w:rPr>
          <w:sz w:val="24"/>
          <w:szCs w:val="24"/>
        </w:rPr>
      </w:pPr>
      <w:r w:rsidRPr="008F1C1B">
        <w:rPr>
          <w:sz w:val="24"/>
          <w:szCs w:val="24"/>
        </w:rPr>
        <w:t>б) Мировые религии</w:t>
      </w:r>
    </w:p>
    <w:p w:rsidR="008F1C1B" w:rsidRPr="008F1C1B" w:rsidRDefault="008F1C1B" w:rsidP="008F1C1B">
      <w:pPr>
        <w:pStyle w:val="a3"/>
        <w:jc w:val="both"/>
        <w:rPr>
          <w:sz w:val="24"/>
          <w:szCs w:val="24"/>
        </w:rPr>
      </w:pPr>
      <w:r w:rsidRPr="008F1C1B">
        <w:rPr>
          <w:sz w:val="24"/>
          <w:szCs w:val="24"/>
        </w:rPr>
        <w:lastRenderedPageBreak/>
        <w:t>в) плотность населения</w:t>
      </w:r>
    </w:p>
    <w:p w:rsidR="008F1C1B" w:rsidRPr="008F1C1B" w:rsidRDefault="008F1C1B" w:rsidP="008F1C1B">
      <w:pPr>
        <w:pStyle w:val="a3"/>
        <w:jc w:val="both"/>
        <w:rPr>
          <w:sz w:val="24"/>
          <w:szCs w:val="24"/>
        </w:rPr>
      </w:pPr>
      <w:r w:rsidRPr="008F1C1B">
        <w:rPr>
          <w:sz w:val="24"/>
          <w:szCs w:val="24"/>
        </w:rPr>
        <w:t>г) городское и сельское население.</w:t>
      </w:r>
    </w:p>
    <w:p w:rsidR="008F1C1B" w:rsidRPr="008F1C1B" w:rsidRDefault="008F1C1B" w:rsidP="008F1C1B">
      <w:pPr>
        <w:jc w:val="both"/>
        <w:rPr>
          <w:rFonts w:ascii="Times New Roman" w:hAnsi="Times New Roman" w:cs="Times New Roman"/>
          <w:b/>
          <w:sz w:val="24"/>
          <w:szCs w:val="24"/>
        </w:rPr>
        <w:sectPr w:rsidR="008F1C1B" w:rsidRPr="008F1C1B">
          <w:type w:val="continuous"/>
          <w:pgSz w:w="11906" w:h="16838"/>
          <w:pgMar w:top="720" w:right="720" w:bottom="720" w:left="720" w:header="708" w:footer="708" w:gutter="0"/>
          <w:cols w:num="2" w:space="708"/>
        </w:sectPr>
      </w:pPr>
    </w:p>
    <w:p w:rsidR="008F1C1B" w:rsidRPr="008F1C1B" w:rsidRDefault="008F1C1B" w:rsidP="008F1C1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1C1B" w:rsidRPr="008F1C1B" w:rsidRDefault="008F1C1B" w:rsidP="008F1C1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F1C1B">
        <w:rPr>
          <w:rFonts w:ascii="Times New Roman" w:hAnsi="Times New Roman" w:cs="Times New Roman"/>
          <w:b/>
          <w:sz w:val="24"/>
          <w:szCs w:val="24"/>
        </w:rPr>
        <w:t>12.В Европейский Союз (ЕС) входят группы стран:</w:t>
      </w:r>
    </w:p>
    <w:p w:rsidR="008F1C1B" w:rsidRPr="008F1C1B" w:rsidRDefault="008F1C1B" w:rsidP="008F1C1B">
      <w:pPr>
        <w:jc w:val="both"/>
        <w:rPr>
          <w:rFonts w:ascii="Times New Roman" w:hAnsi="Times New Roman" w:cs="Times New Roman"/>
          <w:sz w:val="24"/>
          <w:szCs w:val="24"/>
        </w:rPr>
      </w:pPr>
      <w:r w:rsidRPr="008F1C1B">
        <w:rPr>
          <w:rFonts w:ascii="Times New Roman" w:hAnsi="Times New Roman" w:cs="Times New Roman"/>
          <w:sz w:val="24"/>
          <w:szCs w:val="24"/>
        </w:rPr>
        <w:t>а) Польша, Россия, Аргентина, Чили, Германия, Кипр</w:t>
      </w:r>
    </w:p>
    <w:p w:rsidR="008F1C1B" w:rsidRPr="008F1C1B" w:rsidRDefault="008F1C1B" w:rsidP="008F1C1B">
      <w:pPr>
        <w:jc w:val="both"/>
        <w:rPr>
          <w:rFonts w:ascii="Times New Roman" w:hAnsi="Times New Roman" w:cs="Times New Roman"/>
          <w:sz w:val="24"/>
          <w:szCs w:val="24"/>
        </w:rPr>
      </w:pPr>
      <w:r w:rsidRPr="008F1C1B">
        <w:rPr>
          <w:rFonts w:ascii="Times New Roman" w:hAnsi="Times New Roman" w:cs="Times New Roman"/>
          <w:sz w:val="24"/>
          <w:szCs w:val="24"/>
        </w:rPr>
        <w:t>б) Польша, Кипр, Германия, Франция, Финляндия, Великобритания</w:t>
      </w:r>
    </w:p>
    <w:p w:rsidR="008F1C1B" w:rsidRPr="008F1C1B" w:rsidRDefault="008F1C1B" w:rsidP="008F1C1B">
      <w:pPr>
        <w:jc w:val="both"/>
        <w:rPr>
          <w:rFonts w:ascii="Times New Roman" w:hAnsi="Times New Roman" w:cs="Times New Roman"/>
          <w:sz w:val="24"/>
          <w:szCs w:val="24"/>
        </w:rPr>
      </w:pPr>
      <w:r w:rsidRPr="008F1C1B">
        <w:rPr>
          <w:rFonts w:ascii="Times New Roman" w:hAnsi="Times New Roman" w:cs="Times New Roman"/>
          <w:sz w:val="24"/>
          <w:szCs w:val="24"/>
        </w:rPr>
        <w:t>в) Украина, Россия, Китай, Вьетнам, Корея, Япония</w:t>
      </w:r>
    </w:p>
    <w:p w:rsidR="008F1C1B" w:rsidRPr="008F1C1B" w:rsidRDefault="008F1C1B" w:rsidP="008F1C1B">
      <w:pPr>
        <w:jc w:val="both"/>
        <w:rPr>
          <w:rFonts w:ascii="Times New Roman" w:hAnsi="Times New Roman" w:cs="Times New Roman"/>
          <w:sz w:val="24"/>
          <w:szCs w:val="24"/>
        </w:rPr>
      </w:pPr>
      <w:r w:rsidRPr="008F1C1B">
        <w:rPr>
          <w:rFonts w:ascii="Times New Roman" w:hAnsi="Times New Roman" w:cs="Times New Roman"/>
          <w:sz w:val="24"/>
          <w:szCs w:val="24"/>
        </w:rPr>
        <w:t>г) Бразилия, Польша, Франция, Швеция, Белоруссия, Италия</w:t>
      </w:r>
    </w:p>
    <w:p w:rsidR="008F1C1B" w:rsidRPr="008F1C1B" w:rsidRDefault="008F1C1B" w:rsidP="008F1C1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F1C1B">
        <w:rPr>
          <w:rFonts w:ascii="Times New Roman" w:hAnsi="Times New Roman" w:cs="Times New Roman"/>
          <w:b/>
          <w:sz w:val="24"/>
          <w:szCs w:val="24"/>
        </w:rPr>
        <w:t>13.Родина картофеля:</w:t>
      </w:r>
    </w:p>
    <w:p w:rsidR="008F1C1B" w:rsidRPr="008F1C1B" w:rsidRDefault="008F1C1B" w:rsidP="008F1C1B">
      <w:pPr>
        <w:jc w:val="both"/>
        <w:rPr>
          <w:rFonts w:ascii="Times New Roman" w:hAnsi="Times New Roman" w:cs="Times New Roman"/>
          <w:b/>
          <w:sz w:val="24"/>
          <w:szCs w:val="24"/>
        </w:rPr>
        <w:sectPr w:rsidR="008F1C1B" w:rsidRPr="008F1C1B">
          <w:type w:val="continuous"/>
          <w:pgSz w:w="11906" w:h="16838"/>
          <w:pgMar w:top="720" w:right="720" w:bottom="720" w:left="720" w:header="708" w:footer="708" w:gutter="0"/>
          <w:cols w:space="720"/>
        </w:sectPr>
      </w:pPr>
    </w:p>
    <w:p w:rsidR="008F1C1B" w:rsidRPr="008F1C1B" w:rsidRDefault="008F1C1B" w:rsidP="008F1C1B">
      <w:pPr>
        <w:jc w:val="both"/>
        <w:rPr>
          <w:rFonts w:ascii="Times New Roman" w:hAnsi="Times New Roman" w:cs="Times New Roman"/>
          <w:sz w:val="24"/>
          <w:szCs w:val="24"/>
        </w:rPr>
      </w:pPr>
      <w:r w:rsidRPr="008F1C1B">
        <w:rPr>
          <w:rFonts w:ascii="Times New Roman" w:hAnsi="Times New Roman" w:cs="Times New Roman"/>
          <w:sz w:val="24"/>
          <w:szCs w:val="24"/>
        </w:rPr>
        <w:lastRenderedPageBreak/>
        <w:t>а) Северная Америка</w:t>
      </w:r>
    </w:p>
    <w:p w:rsidR="008F1C1B" w:rsidRPr="008F1C1B" w:rsidRDefault="008F1C1B" w:rsidP="008F1C1B">
      <w:pPr>
        <w:jc w:val="both"/>
        <w:rPr>
          <w:rFonts w:ascii="Times New Roman" w:hAnsi="Times New Roman" w:cs="Times New Roman"/>
          <w:sz w:val="24"/>
          <w:szCs w:val="24"/>
        </w:rPr>
      </w:pPr>
      <w:r w:rsidRPr="008F1C1B">
        <w:rPr>
          <w:rFonts w:ascii="Times New Roman" w:hAnsi="Times New Roman" w:cs="Times New Roman"/>
          <w:sz w:val="24"/>
          <w:szCs w:val="24"/>
        </w:rPr>
        <w:t>б) Россия</w:t>
      </w:r>
    </w:p>
    <w:p w:rsidR="008F1C1B" w:rsidRPr="008F1C1B" w:rsidRDefault="008F1C1B" w:rsidP="008F1C1B">
      <w:pPr>
        <w:jc w:val="both"/>
        <w:rPr>
          <w:rFonts w:ascii="Times New Roman" w:hAnsi="Times New Roman" w:cs="Times New Roman"/>
          <w:sz w:val="24"/>
          <w:szCs w:val="24"/>
        </w:rPr>
      </w:pPr>
      <w:r w:rsidRPr="008F1C1B">
        <w:rPr>
          <w:rFonts w:ascii="Times New Roman" w:hAnsi="Times New Roman" w:cs="Times New Roman"/>
          <w:sz w:val="24"/>
          <w:szCs w:val="24"/>
        </w:rPr>
        <w:lastRenderedPageBreak/>
        <w:t>в) Южная Америка</w:t>
      </w:r>
    </w:p>
    <w:p w:rsidR="008F1C1B" w:rsidRPr="008F1C1B" w:rsidRDefault="008F1C1B" w:rsidP="008F1C1B">
      <w:pPr>
        <w:jc w:val="both"/>
        <w:rPr>
          <w:rFonts w:ascii="Times New Roman" w:hAnsi="Times New Roman" w:cs="Times New Roman"/>
          <w:sz w:val="24"/>
          <w:szCs w:val="24"/>
        </w:rPr>
      </w:pPr>
      <w:r w:rsidRPr="008F1C1B">
        <w:rPr>
          <w:rFonts w:ascii="Times New Roman" w:hAnsi="Times New Roman" w:cs="Times New Roman"/>
          <w:sz w:val="24"/>
          <w:szCs w:val="24"/>
        </w:rPr>
        <w:t>г) Китай</w:t>
      </w:r>
    </w:p>
    <w:p w:rsidR="008F1C1B" w:rsidRPr="008F1C1B" w:rsidRDefault="008F1C1B" w:rsidP="008F1C1B">
      <w:pPr>
        <w:jc w:val="both"/>
        <w:rPr>
          <w:rFonts w:ascii="Times New Roman" w:hAnsi="Times New Roman" w:cs="Times New Roman"/>
          <w:b/>
          <w:sz w:val="24"/>
          <w:szCs w:val="24"/>
        </w:rPr>
        <w:sectPr w:rsidR="008F1C1B" w:rsidRPr="008F1C1B">
          <w:type w:val="continuous"/>
          <w:pgSz w:w="11906" w:h="16838"/>
          <w:pgMar w:top="720" w:right="720" w:bottom="720" w:left="720" w:header="708" w:footer="708" w:gutter="0"/>
          <w:cols w:num="2" w:space="708"/>
        </w:sectPr>
      </w:pPr>
    </w:p>
    <w:p w:rsidR="008F1C1B" w:rsidRPr="008F1C1B" w:rsidRDefault="008F1C1B" w:rsidP="008F1C1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F1C1B">
        <w:rPr>
          <w:rFonts w:ascii="Times New Roman" w:hAnsi="Times New Roman" w:cs="Times New Roman"/>
          <w:b/>
          <w:sz w:val="24"/>
          <w:szCs w:val="24"/>
        </w:rPr>
        <w:lastRenderedPageBreak/>
        <w:t>14.Республика Чад входит в состав:</w:t>
      </w:r>
    </w:p>
    <w:p w:rsidR="008F1C1B" w:rsidRPr="008F1C1B" w:rsidRDefault="008F1C1B" w:rsidP="008F1C1B">
      <w:pPr>
        <w:jc w:val="both"/>
        <w:rPr>
          <w:rFonts w:ascii="Times New Roman" w:hAnsi="Times New Roman" w:cs="Times New Roman"/>
          <w:sz w:val="24"/>
          <w:szCs w:val="24"/>
        </w:rPr>
      </w:pPr>
      <w:r w:rsidRPr="008F1C1B">
        <w:rPr>
          <w:rFonts w:ascii="Times New Roman" w:hAnsi="Times New Roman" w:cs="Times New Roman"/>
          <w:sz w:val="24"/>
          <w:szCs w:val="24"/>
        </w:rPr>
        <w:t xml:space="preserve">а) Африка </w:t>
      </w:r>
    </w:p>
    <w:p w:rsidR="008F1C1B" w:rsidRPr="008F1C1B" w:rsidRDefault="008F1C1B" w:rsidP="008F1C1B">
      <w:pPr>
        <w:jc w:val="both"/>
        <w:rPr>
          <w:rFonts w:ascii="Times New Roman" w:hAnsi="Times New Roman" w:cs="Times New Roman"/>
          <w:sz w:val="24"/>
          <w:szCs w:val="24"/>
        </w:rPr>
      </w:pPr>
      <w:r w:rsidRPr="008F1C1B">
        <w:rPr>
          <w:rFonts w:ascii="Times New Roman" w:hAnsi="Times New Roman" w:cs="Times New Roman"/>
          <w:sz w:val="24"/>
          <w:szCs w:val="24"/>
        </w:rPr>
        <w:t>б) Северная Америка</w:t>
      </w:r>
    </w:p>
    <w:p w:rsidR="008F1C1B" w:rsidRPr="008F1C1B" w:rsidRDefault="008F1C1B" w:rsidP="008F1C1B">
      <w:pPr>
        <w:jc w:val="both"/>
        <w:rPr>
          <w:rFonts w:ascii="Times New Roman" w:hAnsi="Times New Roman" w:cs="Times New Roman"/>
          <w:sz w:val="24"/>
          <w:szCs w:val="24"/>
        </w:rPr>
      </w:pPr>
      <w:r w:rsidRPr="008F1C1B">
        <w:rPr>
          <w:rFonts w:ascii="Times New Roman" w:hAnsi="Times New Roman" w:cs="Times New Roman"/>
          <w:sz w:val="24"/>
          <w:szCs w:val="24"/>
        </w:rPr>
        <w:t>в) Зарубежная Азия</w:t>
      </w:r>
    </w:p>
    <w:p w:rsidR="008F1C1B" w:rsidRPr="008F1C1B" w:rsidRDefault="008F1C1B" w:rsidP="008F1C1B">
      <w:pPr>
        <w:jc w:val="both"/>
        <w:rPr>
          <w:rFonts w:ascii="Times New Roman" w:hAnsi="Times New Roman" w:cs="Times New Roman"/>
          <w:sz w:val="24"/>
          <w:szCs w:val="24"/>
        </w:rPr>
      </w:pPr>
      <w:r w:rsidRPr="008F1C1B">
        <w:rPr>
          <w:rFonts w:ascii="Times New Roman" w:hAnsi="Times New Roman" w:cs="Times New Roman"/>
          <w:sz w:val="24"/>
          <w:szCs w:val="24"/>
        </w:rPr>
        <w:t>г) Латинская Америка</w:t>
      </w:r>
    </w:p>
    <w:p w:rsidR="008F1C1B" w:rsidRPr="008F1C1B" w:rsidRDefault="008F1C1B" w:rsidP="008F1C1B">
      <w:pPr>
        <w:ind w:right="-365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8F1C1B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15. Роль железнодорожного транспорта во внутренних перевозках наиболее велика </w:t>
      </w:r>
      <w:proofErr w:type="gramStart"/>
      <w:r w:rsidRPr="008F1C1B">
        <w:rPr>
          <w:rFonts w:ascii="Times New Roman" w:hAnsi="Times New Roman" w:cs="Times New Roman"/>
          <w:b/>
          <w:bCs/>
          <w:iCs/>
          <w:sz w:val="24"/>
          <w:szCs w:val="24"/>
        </w:rPr>
        <w:t>в</w:t>
      </w:r>
      <w:proofErr w:type="gramEnd"/>
      <w:r w:rsidRPr="008F1C1B">
        <w:rPr>
          <w:rFonts w:ascii="Times New Roman" w:hAnsi="Times New Roman" w:cs="Times New Roman"/>
          <w:b/>
          <w:bCs/>
          <w:iCs/>
          <w:sz w:val="24"/>
          <w:szCs w:val="24"/>
        </w:rPr>
        <w:t>:</w:t>
      </w:r>
    </w:p>
    <w:p w:rsidR="008F1C1B" w:rsidRPr="008F1C1B" w:rsidRDefault="008F1C1B" w:rsidP="008F1C1B">
      <w:pPr>
        <w:ind w:right="-36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F1C1B">
        <w:rPr>
          <w:rFonts w:ascii="Times New Roman" w:hAnsi="Times New Roman" w:cs="Times New Roman"/>
          <w:bCs/>
          <w:sz w:val="24"/>
          <w:szCs w:val="24"/>
        </w:rPr>
        <w:t>а)</w:t>
      </w:r>
      <w:r w:rsidRPr="008F1C1B">
        <w:rPr>
          <w:rFonts w:ascii="Times New Roman" w:hAnsi="Times New Roman" w:cs="Times New Roman"/>
          <w:sz w:val="24"/>
          <w:szCs w:val="24"/>
        </w:rPr>
        <w:t xml:space="preserve"> Бразилии и Германии</w:t>
      </w:r>
      <w:r w:rsidRPr="008F1C1B">
        <w:rPr>
          <w:rFonts w:ascii="Times New Roman" w:hAnsi="Times New Roman" w:cs="Times New Roman"/>
          <w:bCs/>
          <w:sz w:val="24"/>
          <w:szCs w:val="24"/>
        </w:rPr>
        <w:t>;      б)</w:t>
      </w:r>
      <w:r w:rsidRPr="008F1C1B">
        <w:rPr>
          <w:rFonts w:ascii="Times New Roman" w:hAnsi="Times New Roman" w:cs="Times New Roman"/>
          <w:sz w:val="24"/>
          <w:szCs w:val="24"/>
        </w:rPr>
        <w:t xml:space="preserve"> США и Колумбии</w:t>
      </w:r>
      <w:r w:rsidRPr="008F1C1B">
        <w:rPr>
          <w:rFonts w:ascii="Times New Roman" w:hAnsi="Times New Roman" w:cs="Times New Roman"/>
          <w:bCs/>
          <w:sz w:val="24"/>
          <w:szCs w:val="24"/>
        </w:rPr>
        <w:t xml:space="preserve">;      </w:t>
      </w:r>
    </w:p>
    <w:p w:rsidR="008F1C1B" w:rsidRPr="008F1C1B" w:rsidRDefault="008F1C1B" w:rsidP="008F1C1B">
      <w:pPr>
        <w:ind w:right="-365"/>
        <w:jc w:val="both"/>
        <w:rPr>
          <w:rFonts w:ascii="Times New Roman" w:hAnsi="Times New Roman" w:cs="Times New Roman"/>
          <w:sz w:val="24"/>
          <w:szCs w:val="24"/>
        </w:rPr>
      </w:pPr>
      <w:r w:rsidRPr="008F1C1B">
        <w:rPr>
          <w:rFonts w:ascii="Times New Roman" w:hAnsi="Times New Roman" w:cs="Times New Roman"/>
          <w:bCs/>
          <w:sz w:val="24"/>
          <w:szCs w:val="24"/>
        </w:rPr>
        <w:t>в)</w:t>
      </w:r>
      <w:r w:rsidRPr="008F1C1B">
        <w:rPr>
          <w:rFonts w:ascii="Times New Roman" w:hAnsi="Times New Roman" w:cs="Times New Roman"/>
          <w:sz w:val="24"/>
          <w:szCs w:val="24"/>
        </w:rPr>
        <w:t xml:space="preserve"> России и Китае;                 </w:t>
      </w:r>
      <w:r w:rsidRPr="008F1C1B">
        <w:rPr>
          <w:rFonts w:ascii="Times New Roman" w:hAnsi="Times New Roman" w:cs="Times New Roman"/>
          <w:bCs/>
          <w:sz w:val="24"/>
          <w:szCs w:val="24"/>
        </w:rPr>
        <w:t>г)</w:t>
      </w:r>
      <w:r w:rsidRPr="008F1C1B">
        <w:rPr>
          <w:rFonts w:ascii="Times New Roman" w:hAnsi="Times New Roman" w:cs="Times New Roman"/>
          <w:sz w:val="24"/>
          <w:szCs w:val="24"/>
        </w:rPr>
        <w:t xml:space="preserve"> Венесуэлы и Швейцарии.</w:t>
      </w:r>
    </w:p>
    <w:p w:rsidR="008F1C1B" w:rsidRPr="008F1C1B" w:rsidRDefault="008F1C1B" w:rsidP="008F1C1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F1C1B">
        <w:rPr>
          <w:rFonts w:ascii="Times New Roman" w:hAnsi="Times New Roman" w:cs="Times New Roman"/>
          <w:b/>
          <w:sz w:val="24"/>
          <w:szCs w:val="24"/>
        </w:rPr>
        <w:t xml:space="preserve">16. Международная организация  МАГАТЭ  занимается вопросами: </w:t>
      </w:r>
    </w:p>
    <w:p w:rsidR="008F1C1B" w:rsidRPr="008F1C1B" w:rsidRDefault="008F1C1B" w:rsidP="008F1C1B">
      <w:pPr>
        <w:jc w:val="both"/>
        <w:rPr>
          <w:rFonts w:ascii="Times New Roman" w:hAnsi="Times New Roman" w:cs="Times New Roman"/>
          <w:sz w:val="24"/>
          <w:szCs w:val="24"/>
        </w:rPr>
        <w:sectPr w:rsidR="008F1C1B" w:rsidRPr="008F1C1B">
          <w:type w:val="continuous"/>
          <w:pgSz w:w="11906" w:h="16838"/>
          <w:pgMar w:top="720" w:right="720" w:bottom="720" w:left="720" w:header="708" w:footer="708" w:gutter="0"/>
          <w:cols w:space="720"/>
        </w:sectPr>
      </w:pPr>
    </w:p>
    <w:p w:rsidR="008F1C1B" w:rsidRPr="008F1C1B" w:rsidRDefault="008F1C1B" w:rsidP="008F1C1B">
      <w:pPr>
        <w:jc w:val="both"/>
        <w:rPr>
          <w:rFonts w:ascii="Times New Roman" w:hAnsi="Times New Roman" w:cs="Times New Roman"/>
          <w:sz w:val="24"/>
          <w:szCs w:val="24"/>
        </w:rPr>
      </w:pPr>
      <w:r w:rsidRPr="008F1C1B">
        <w:rPr>
          <w:rFonts w:ascii="Times New Roman" w:hAnsi="Times New Roman" w:cs="Times New Roman"/>
          <w:sz w:val="24"/>
          <w:szCs w:val="24"/>
        </w:rPr>
        <w:lastRenderedPageBreak/>
        <w:t>а) экспорта нефти</w:t>
      </w:r>
    </w:p>
    <w:p w:rsidR="008F1C1B" w:rsidRPr="008F1C1B" w:rsidRDefault="008F1C1B" w:rsidP="008F1C1B">
      <w:pPr>
        <w:jc w:val="both"/>
        <w:rPr>
          <w:rFonts w:ascii="Times New Roman" w:hAnsi="Times New Roman" w:cs="Times New Roman"/>
          <w:sz w:val="24"/>
          <w:szCs w:val="24"/>
        </w:rPr>
      </w:pPr>
      <w:r w:rsidRPr="008F1C1B">
        <w:rPr>
          <w:rFonts w:ascii="Times New Roman" w:hAnsi="Times New Roman" w:cs="Times New Roman"/>
          <w:sz w:val="24"/>
          <w:szCs w:val="24"/>
        </w:rPr>
        <w:t>б) атомной энергетики</w:t>
      </w:r>
    </w:p>
    <w:p w:rsidR="008F1C1B" w:rsidRPr="008F1C1B" w:rsidRDefault="008F1C1B" w:rsidP="008F1C1B">
      <w:pPr>
        <w:jc w:val="both"/>
        <w:rPr>
          <w:rFonts w:ascii="Times New Roman" w:hAnsi="Times New Roman" w:cs="Times New Roman"/>
          <w:sz w:val="24"/>
          <w:szCs w:val="24"/>
        </w:rPr>
      </w:pPr>
      <w:r w:rsidRPr="008F1C1B">
        <w:rPr>
          <w:rFonts w:ascii="Times New Roman" w:hAnsi="Times New Roman" w:cs="Times New Roman"/>
          <w:sz w:val="24"/>
          <w:szCs w:val="24"/>
        </w:rPr>
        <w:lastRenderedPageBreak/>
        <w:t>в) развития черной металлургии</w:t>
      </w:r>
    </w:p>
    <w:p w:rsidR="008F1C1B" w:rsidRPr="008F1C1B" w:rsidRDefault="008F1C1B" w:rsidP="008F1C1B">
      <w:pPr>
        <w:jc w:val="both"/>
        <w:rPr>
          <w:rFonts w:ascii="Times New Roman" w:hAnsi="Times New Roman" w:cs="Times New Roman"/>
          <w:sz w:val="24"/>
          <w:szCs w:val="24"/>
        </w:rPr>
      </w:pPr>
      <w:r w:rsidRPr="008F1C1B">
        <w:rPr>
          <w:rFonts w:ascii="Times New Roman" w:hAnsi="Times New Roman" w:cs="Times New Roman"/>
          <w:sz w:val="24"/>
          <w:szCs w:val="24"/>
        </w:rPr>
        <w:t>г) угольной промышленности</w:t>
      </w:r>
    </w:p>
    <w:p w:rsidR="008F1C1B" w:rsidRPr="008F1C1B" w:rsidRDefault="008F1C1B" w:rsidP="008F1C1B">
      <w:pPr>
        <w:jc w:val="both"/>
        <w:rPr>
          <w:rFonts w:ascii="Times New Roman" w:hAnsi="Times New Roman" w:cs="Times New Roman"/>
          <w:b/>
          <w:sz w:val="24"/>
          <w:szCs w:val="24"/>
        </w:rPr>
        <w:sectPr w:rsidR="008F1C1B" w:rsidRPr="008F1C1B">
          <w:type w:val="continuous"/>
          <w:pgSz w:w="11906" w:h="16838"/>
          <w:pgMar w:top="720" w:right="720" w:bottom="720" w:left="720" w:header="708" w:footer="708" w:gutter="0"/>
          <w:cols w:num="2" w:space="708"/>
        </w:sectPr>
      </w:pPr>
    </w:p>
    <w:p w:rsidR="008F1C1B" w:rsidRPr="008F1C1B" w:rsidRDefault="008F1C1B" w:rsidP="008F1C1B">
      <w:pPr>
        <w:tabs>
          <w:tab w:val="left" w:pos="417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8F1C1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17. Страны,  крупные  производители пшеницы:                 </w:t>
      </w:r>
    </w:p>
    <w:p w:rsidR="008F1C1B" w:rsidRPr="008F1C1B" w:rsidRDefault="008F1C1B" w:rsidP="008F1C1B">
      <w:pPr>
        <w:tabs>
          <w:tab w:val="left" w:pos="41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F1C1B">
        <w:rPr>
          <w:rFonts w:ascii="Times New Roman" w:hAnsi="Times New Roman" w:cs="Times New Roman"/>
          <w:sz w:val="24"/>
          <w:szCs w:val="24"/>
        </w:rPr>
        <w:t xml:space="preserve">а) Япония и Италия;            б) Китай и Россия;     </w:t>
      </w:r>
    </w:p>
    <w:p w:rsidR="008F1C1B" w:rsidRPr="008F1C1B" w:rsidRDefault="008F1C1B" w:rsidP="008F1C1B">
      <w:pPr>
        <w:tabs>
          <w:tab w:val="left" w:pos="41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F1C1B">
        <w:rPr>
          <w:rFonts w:ascii="Times New Roman" w:hAnsi="Times New Roman" w:cs="Times New Roman"/>
          <w:sz w:val="24"/>
          <w:szCs w:val="24"/>
        </w:rPr>
        <w:t>в) Германия и Бразилия;     г)  Украина и Канада.</w:t>
      </w:r>
    </w:p>
    <w:p w:rsidR="008F1C1B" w:rsidRPr="008F1C1B" w:rsidRDefault="008F1C1B" w:rsidP="008F1C1B">
      <w:pPr>
        <w:pStyle w:val="a3"/>
        <w:jc w:val="both"/>
        <w:rPr>
          <w:b/>
          <w:sz w:val="24"/>
          <w:szCs w:val="24"/>
        </w:rPr>
      </w:pPr>
      <w:r w:rsidRPr="008F1C1B">
        <w:rPr>
          <w:b/>
          <w:sz w:val="24"/>
          <w:szCs w:val="24"/>
        </w:rPr>
        <w:t>18. Крупнейшие  районы  овцеводства:</w:t>
      </w:r>
    </w:p>
    <w:p w:rsidR="008F1C1B" w:rsidRPr="008F1C1B" w:rsidRDefault="008F1C1B" w:rsidP="008F1C1B">
      <w:pPr>
        <w:jc w:val="both"/>
        <w:rPr>
          <w:rFonts w:ascii="Times New Roman" w:hAnsi="Times New Roman" w:cs="Times New Roman"/>
          <w:sz w:val="24"/>
          <w:szCs w:val="24"/>
        </w:rPr>
        <w:sectPr w:rsidR="008F1C1B" w:rsidRPr="008F1C1B">
          <w:type w:val="continuous"/>
          <w:pgSz w:w="11906" w:h="16838"/>
          <w:pgMar w:top="720" w:right="720" w:bottom="720" w:left="720" w:header="708" w:footer="708" w:gutter="0"/>
          <w:cols w:space="720"/>
        </w:sectPr>
      </w:pPr>
    </w:p>
    <w:p w:rsidR="008F1C1B" w:rsidRPr="008F1C1B" w:rsidRDefault="008F1C1B" w:rsidP="008F1C1B">
      <w:pPr>
        <w:pStyle w:val="a3"/>
        <w:jc w:val="both"/>
        <w:rPr>
          <w:sz w:val="24"/>
          <w:szCs w:val="24"/>
        </w:rPr>
      </w:pPr>
      <w:r w:rsidRPr="008F1C1B">
        <w:rPr>
          <w:sz w:val="24"/>
          <w:szCs w:val="24"/>
        </w:rPr>
        <w:lastRenderedPageBreak/>
        <w:t>а) саванна и полупустыни территории Австралии</w:t>
      </w:r>
    </w:p>
    <w:p w:rsidR="008F1C1B" w:rsidRPr="008F1C1B" w:rsidRDefault="008F1C1B" w:rsidP="008F1C1B">
      <w:pPr>
        <w:pStyle w:val="a3"/>
        <w:jc w:val="both"/>
        <w:rPr>
          <w:sz w:val="24"/>
          <w:szCs w:val="24"/>
        </w:rPr>
      </w:pPr>
      <w:r w:rsidRPr="008F1C1B">
        <w:rPr>
          <w:sz w:val="24"/>
          <w:szCs w:val="24"/>
        </w:rPr>
        <w:t>б) прерии Северной Америки</w:t>
      </w:r>
    </w:p>
    <w:p w:rsidR="008F1C1B" w:rsidRPr="008F1C1B" w:rsidRDefault="008F1C1B" w:rsidP="008F1C1B">
      <w:pPr>
        <w:pStyle w:val="a3"/>
        <w:jc w:val="both"/>
        <w:rPr>
          <w:sz w:val="24"/>
          <w:szCs w:val="24"/>
        </w:rPr>
      </w:pPr>
      <w:r w:rsidRPr="008F1C1B">
        <w:rPr>
          <w:sz w:val="24"/>
          <w:szCs w:val="24"/>
        </w:rPr>
        <w:lastRenderedPageBreak/>
        <w:t>в) пустынные  территории Африки</w:t>
      </w:r>
    </w:p>
    <w:p w:rsidR="008F1C1B" w:rsidRPr="008F1C1B" w:rsidRDefault="008F1C1B" w:rsidP="008F1C1B">
      <w:pPr>
        <w:pStyle w:val="a3"/>
        <w:jc w:val="both"/>
        <w:rPr>
          <w:sz w:val="24"/>
          <w:szCs w:val="24"/>
        </w:rPr>
      </w:pPr>
      <w:r w:rsidRPr="008F1C1B">
        <w:rPr>
          <w:sz w:val="24"/>
          <w:szCs w:val="24"/>
        </w:rPr>
        <w:t>г) горы Латинской Америки</w:t>
      </w:r>
    </w:p>
    <w:p w:rsidR="008F1C1B" w:rsidRPr="008F1C1B" w:rsidRDefault="008F1C1B" w:rsidP="008F1C1B">
      <w:pPr>
        <w:jc w:val="both"/>
        <w:rPr>
          <w:rFonts w:ascii="Times New Roman" w:hAnsi="Times New Roman" w:cs="Times New Roman"/>
          <w:b/>
          <w:sz w:val="24"/>
          <w:szCs w:val="24"/>
        </w:rPr>
        <w:sectPr w:rsidR="008F1C1B" w:rsidRPr="008F1C1B">
          <w:type w:val="continuous"/>
          <w:pgSz w:w="11906" w:h="16838"/>
          <w:pgMar w:top="720" w:right="720" w:bottom="720" w:left="720" w:header="708" w:footer="708" w:gutter="0"/>
          <w:cols w:num="2" w:space="2"/>
        </w:sectPr>
      </w:pPr>
    </w:p>
    <w:p w:rsidR="008F1C1B" w:rsidRPr="008F1C1B" w:rsidRDefault="008F1C1B" w:rsidP="008F1C1B">
      <w:pPr>
        <w:pStyle w:val="a3"/>
        <w:jc w:val="both"/>
        <w:rPr>
          <w:b/>
          <w:sz w:val="24"/>
          <w:szCs w:val="24"/>
        </w:rPr>
      </w:pPr>
      <w:r w:rsidRPr="008F1C1B">
        <w:rPr>
          <w:b/>
          <w:sz w:val="24"/>
          <w:szCs w:val="24"/>
        </w:rPr>
        <w:lastRenderedPageBreak/>
        <w:t xml:space="preserve">19. Франция граничит </w:t>
      </w:r>
      <w:proofErr w:type="gramStart"/>
      <w:r w:rsidRPr="008F1C1B">
        <w:rPr>
          <w:b/>
          <w:sz w:val="24"/>
          <w:szCs w:val="24"/>
        </w:rPr>
        <w:t>с</w:t>
      </w:r>
      <w:proofErr w:type="gramEnd"/>
      <w:r w:rsidRPr="008F1C1B">
        <w:rPr>
          <w:b/>
          <w:sz w:val="24"/>
          <w:szCs w:val="24"/>
        </w:rPr>
        <w:t xml:space="preserve">:                 </w:t>
      </w:r>
    </w:p>
    <w:p w:rsidR="008F1C1B" w:rsidRPr="008F1C1B" w:rsidRDefault="008F1C1B" w:rsidP="008F1C1B">
      <w:pPr>
        <w:pStyle w:val="a3"/>
        <w:jc w:val="both"/>
        <w:rPr>
          <w:sz w:val="24"/>
          <w:szCs w:val="24"/>
        </w:rPr>
      </w:pPr>
      <w:r w:rsidRPr="008F1C1B">
        <w:rPr>
          <w:sz w:val="24"/>
          <w:szCs w:val="24"/>
        </w:rPr>
        <w:t>а) 3 странами    б) 5 странами    в) 6 странами     г) 8 странами</w:t>
      </w:r>
    </w:p>
    <w:p w:rsidR="008F1C1B" w:rsidRPr="008F1C1B" w:rsidRDefault="008F1C1B" w:rsidP="008F1C1B">
      <w:pPr>
        <w:pStyle w:val="a3"/>
        <w:jc w:val="both"/>
        <w:rPr>
          <w:b/>
          <w:sz w:val="24"/>
          <w:szCs w:val="24"/>
        </w:rPr>
      </w:pPr>
    </w:p>
    <w:p w:rsidR="008F1C1B" w:rsidRPr="008F1C1B" w:rsidRDefault="008F1C1B" w:rsidP="008F1C1B">
      <w:pPr>
        <w:pStyle w:val="a3"/>
        <w:jc w:val="both"/>
        <w:rPr>
          <w:b/>
          <w:sz w:val="24"/>
          <w:szCs w:val="24"/>
        </w:rPr>
      </w:pPr>
      <w:r w:rsidRPr="008F1C1B">
        <w:rPr>
          <w:b/>
          <w:sz w:val="24"/>
          <w:szCs w:val="24"/>
        </w:rPr>
        <w:t xml:space="preserve">20. Выберите  три  страны, крупнейшие экспортёры  газа:  </w:t>
      </w:r>
    </w:p>
    <w:p w:rsidR="008F1C1B" w:rsidRPr="008F1C1B" w:rsidRDefault="008F1C1B" w:rsidP="008F1C1B">
      <w:pPr>
        <w:pStyle w:val="a3"/>
        <w:jc w:val="both"/>
        <w:rPr>
          <w:sz w:val="24"/>
          <w:szCs w:val="24"/>
        </w:rPr>
      </w:pPr>
      <w:r w:rsidRPr="008F1C1B">
        <w:rPr>
          <w:b/>
          <w:sz w:val="24"/>
          <w:szCs w:val="24"/>
        </w:rPr>
        <w:t xml:space="preserve"> </w:t>
      </w:r>
      <w:r w:rsidRPr="008F1C1B">
        <w:rPr>
          <w:sz w:val="24"/>
          <w:szCs w:val="24"/>
        </w:rPr>
        <w:t>а) Канада;     б) Туркмения;    в) Норвегия</w:t>
      </w:r>
      <w:proofErr w:type="gramStart"/>
      <w:r w:rsidRPr="008F1C1B">
        <w:rPr>
          <w:sz w:val="24"/>
          <w:szCs w:val="24"/>
        </w:rPr>
        <w:t xml:space="preserve"> ;</w:t>
      </w:r>
      <w:proofErr w:type="gramEnd"/>
      <w:r w:rsidRPr="008F1C1B">
        <w:rPr>
          <w:sz w:val="24"/>
          <w:szCs w:val="24"/>
        </w:rPr>
        <w:t xml:space="preserve">    </w:t>
      </w:r>
    </w:p>
    <w:p w:rsidR="008F1C1B" w:rsidRPr="008F1C1B" w:rsidRDefault="008F1C1B" w:rsidP="008F1C1B">
      <w:pPr>
        <w:pStyle w:val="a3"/>
        <w:jc w:val="both"/>
        <w:rPr>
          <w:b/>
          <w:sz w:val="24"/>
          <w:szCs w:val="24"/>
        </w:rPr>
      </w:pPr>
      <w:r w:rsidRPr="008F1C1B">
        <w:rPr>
          <w:sz w:val="24"/>
          <w:szCs w:val="24"/>
        </w:rPr>
        <w:t xml:space="preserve">г) Россия;      </w:t>
      </w:r>
      <w:proofErr w:type="spellStart"/>
      <w:r w:rsidRPr="008F1C1B">
        <w:rPr>
          <w:sz w:val="24"/>
          <w:szCs w:val="24"/>
        </w:rPr>
        <w:t>д</w:t>
      </w:r>
      <w:proofErr w:type="spellEnd"/>
      <w:r w:rsidRPr="008F1C1B">
        <w:rPr>
          <w:sz w:val="24"/>
          <w:szCs w:val="24"/>
        </w:rPr>
        <w:t>) ОАЭ;               е) Великобритания.</w:t>
      </w:r>
    </w:p>
    <w:p w:rsidR="008F1C1B" w:rsidRDefault="008F1C1B" w:rsidP="008F1C1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1C1B" w:rsidRPr="008F1C1B" w:rsidRDefault="008F1C1B" w:rsidP="008F1C1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F1C1B">
        <w:rPr>
          <w:rFonts w:ascii="Times New Roman" w:hAnsi="Times New Roman" w:cs="Times New Roman"/>
          <w:b/>
          <w:sz w:val="24"/>
          <w:szCs w:val="24"/>
        </w:rPr>
        <w:t>21. Три страны, занимающие первое место по улову рыбы и добыче морепродуктов:</w:t>
      </w:r>
    </w:p>
    <w:p w:rsidR="008F1C1B" w:rsidRPr="008F1C1B" w:rsidRDefault="008F1C1B" w:rsidP="008F1C1B">
      <w:pPr>
        <w:jc w:val="both"/>
        <w:rPr>
          <w:rFonts w:ascii="Times New Roman" w:hAnsi="Times New Roman" w:cs="Times New Roman"/>
          <w:sz w:val="24"/>
          <w:szCs w:val="24"/>
        </w:rPr>
      </w:pPr>
      <w:r w:rsidRPr="008F1C1B">
        <w:rPr>
          <w:rFonts w:ascii="Times New Roman" w:hAnsi="Times New Roman" w:cs="Times New Roman"/>
          <w:sz w:val="24"/>
          <w:szCs w:val="24"/>
        </w:rPr>
        <w:t>а) Китай    б) Россия     в) Перу     г</w:t>
      </w:r>
      <w:proofErr w:type="gramStart"/>
      <w:r w:rsidRPr="008F1C1B">
        <w:rPr>
          <w:rFonts w:ascii="Times New Roman" w:hAnsi="Times New Roman" w:cs="Times New Roman"/>
          <w:sz w:val="24"/>
          <w:szCs w:val="24"/>
        </w:rPr>
        <w:t>)Г</w:t>
      </w:r>
      <w:proofErr w:type="gramEnd"/>
      <w:r w:rsidRPr="008F1C1B">
        <w:rPr>
          <w:rFonts w:ascii="Times New Roman" w:hAnsi="Times New Roman" w:cs="Times New Roman"/>
          <w:sz w:val="24"/>
          <w:szCs w:val="24"/>
        </w:rPr>
        <w:t xml:space="preserve">ермания          </w:t>
      </w:r>
      <w:proofErr w:type="spellStart"/>
      <w:r w:rsidRPr="008F1C1B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8F1C1B">
        <w:rPr>
          <w:rFonts w:ascii="Times New Roman" w:hAnsi="Times New Roman" w:cs="Times New Roman"/>
          <w:sz w:val="24"/>
          <w:szCs w:val="24"/>
        </w:rPr>
        <w:t>) Япония</w:t>
      </w:r>
    </w:p>
    <w:p w:rsidR="008F1C1B" w:rsidRPr="008F1C1B" w:rsidRDefault="008F1C1B" w:rsidP="008F1C1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F1C1B">
        <w:rPr>
          <w:rFonts w:ascii="Times New Roman" w:hAnsi="Times New Roman" w:cs="Times New Roman"/>
          <w:b/>
          <w:sz w:val="24"/>
          <w:szCs w:val="24"/>
        </w:rPr>
        <w:t>22. Европейская страна:</w:t>
      </w:r>
    </w:p>
    <w:p w:rsidR="008F1C1B" w:rsidRPr="008F1C1B" w:rsidRDefault="008F1C1B" w:rsidP="008F1C1B">
      <w:pPr>
        <w:jc w:val="both"/>
        <w:rPr>
          <w:rFonts w:ascii="Times New Roman" w:hAnsi="Times New Roman" w:cs="Times New Roman"/>
          <w:sz w:val="24"/>
          <w:szCs w:val="24"/>
        </w:rPr>
      </w:pPr>
      <w:r w:rsidRPr="008F1C1B">
        <w:rPr>
          <w:rFonts w:ascii="Times New Roman" w:hAnsi="Times New Roman" w:cs="Times New Roman"/>
          <w:sz w:val="24"/>
          <w:szCs w:val="24"/>
        </w:rPr>
        <w:t xml:space="preserve">а) Норвегия     б) Зеландия     в) Уругвай     г) Заир      </w:t>
      </w:r>
      <w:proofErr w:type="spellStart"/>
      <w:r w:rsidRPr="008F1C1B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8F1C1B">
        <w:rPr>
          <w:rFonts w:ascii="Times New Roman" w:hAnsi="Times New Roman" w:cs="Times New Roman"/>
          <w:sz w:val="24"/>
          <w:szCs w:val="24"/>
        </w:rPr>
        <w:t>) Грузия</w:t>
      </w:r>
    </w:p>
    <w:p w:rsidR="008F1C1B" w:rsidRPr="008F1C1B" w:rsidRDefault="008F1C1B" w:rsidP="008F1C1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F1C1B">
        <w:rPr>
          <w:rFonts w:ascii="Times New Roman" w:hAnsi="Times New Roman" w:cs="Times New Roman"/>
          <w:b/>
          <w:sz w:val="24"/>
          <w:szCs w:val="24"/>
        </w:rPr>
        <w:t>23.Расшифровка аббревиатуры ФРГ:</w:t>
      </w:r>
    </w:p>
    <w:p w:rsidR="008F1C1B" w:rsidRPr="008F1C1B" w:rsidRDefault="008F1C1B" w:rsidP="008F1C1B">
      <w:pPr>
        <w:jc w:val="both"/>
        <w:rPr>
          <w:rFonts w:ascii="Times New Roman" w:hAnsi="Times New Roman" w:cs="Times New Roman"/>
          <w:sz w:val="24"/>
          <w:szCs w:val="24"/>
        </w:rPr>
      </w:pPr>
      <w:r w:rsidRPr="008F1C1B">
        <w:rPr>
          <w:rFonts w:ascii="Times New Roman" w:hAnsi="Times New Roman" w:cs="Times New Roman"/>
          <w:sz w:val="24"/>
          <w:szCs w:val="24"/>
        </w:rPr>
        <w:t>а) Федеративная Республика Гренландия</w:t>
      </w:r>
    </w:p>
    <w:p w:rsidR="008F1C1B" w:rsidRPr="008F1C1B" w:rsidRDefault="008F1C1B" w:rsidP="008F1C1B">
      <w:pPr>
        <w:jc w:val="both"/>
        <w:rPr>
          <w:rFonts w:ascii="Times New Roman" w:hAnsi="Times New Roman" w:cs="Times New Roman"/>
          <w:sz w:val="24"/>
          <w:szCs w:val="24"/>
        </w:rPr>
      </w:pPr>
      <w:r w:rsidRPr="008F1C1B">
        <w:rPr>
          <w:rFonts w:ascii="Times New Roman" w:hAnsi="Times New Roman" w:cs="Times New Roman"/>
          <w:sz w:val="24"/>
          <w:szCs w:val="24"/>
        </w:rPr>
        <w:t>б) Федеративная Республика Греция</w:t>
      </w:r>
    </w:p>
    <w:p w:rsidR="008F1C1B" w:rsidRPr="008F1C1B" w:rsidRDefault="008F1C1B" w:rsidP="008F1C1B">
      <w:pPr>
        <w:jc w:val="both"/>
        <w:rPr>
          <w:rFonts w:ascii="Times New Roman" w:hAnsi="Times New Roman" w:cs="Times New Roman"/>
          <w:sz w:val="24"/>
          <w:szCs w:val="24"/>
        </w:rPr>
      </w:pPr>
      <w:r w:rsidRPr="008F1C1B">
        <w:rPr>
          <w:rFonts w:ascii="Times New Roman" w:hAnsi="Times New Roman" w:cs="Times New Roman"/>
          <w:sz w:val="24"/>
          <w:szCs w:val="24"/>
        </w:rPr>
        <w:t>в) Федеративная Республика Грузия</w:t>
      </w:r>
    </w:p>
    <w:p w:rsidR="008F1C1B" w:rsidRPr="008F1C1B" w:rsidRDefault="008F1C1B" w:rsidP="008F1C1B">
      <w:pPr>
        <w:jc w:val="both"/>
        <w:rPr>
          <w:rFonts w:ascii="Times New Roman" w:hAnsi="Times New Roman" w:cs="Times New Roman"/>
          <w:sz w:val="24"/>
          <w:szCs w:val="24"/>
        </w:rPr>
      </w:pPr>
      <w:r w:rsidRPr="008F1C1B">
        <w:rPr>
          <w:rFonts w:ascii="Times New Roman" w:hAnsi="Times New Roman" w:cs="Times New Roman"/>
          <w:sz w:val="24"/>
          <w:szCs w:val="24"/>
        </w:rPr>
        <w:t>г) Федеративная Республика Германия</w:t>
      </w:r>
    </w:p>
    <w:p w:rsidR="008F1C1B" w:rsidRDefault="008F1C1B" w:rsidP="008F1C1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F1C1B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8F1C1B">
        <w:rPr>
          <w:rFonts w:ascii="Times New Roman" w:hAnsi="Times New Roman" w:cs="Times New Roman"/>
          <w:sz w:val="24"/>
          <w:szCs w:val="24"/>
        </w:rPr>
        <w:t>) Федеративная Республика Гондурас</w:t>
      </w:r>
    </w:p>
    <w:p w:rsidR="008F1C1B" w:rsidRPr="008F1C1B" w:rsidRDefault="008F1C1B" w:rsidP="008F1C1B">
      <w:pPr>
        <w:tabs>
          <w:tab w:val="left" w:pos="417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8F1C1B">
        <w:rPr>
          <w:rFonts w:ascii="Times New Roman" w:hAnsi="Times New Roman" w:cs="Times New Roman"/>
          <w:b/>
          <w:sz w:val="24"/>
          <w:szCs w:val="24"/>
        </w:rPr>
        <w:t xml:space="preserve">24. Почему  в  Японии  широкое  развитие  получило  строительство  специализированных гигантских  судов:  супертанкеров,  рудовозов,   </w:t>
      </w:r>
      <w:proofErr w:type="spellStart"/>
      <w:r w:rsidRPr="008F1C1B">
        <w:rPr>
          <w:rFonts w:ascii="Times New Roman" w:hAnsi="Times New Roman" w:cs="Times New Roman"/>
          <w:b/>
          <w:sz w:val="24"/>
          <w:szCs w:val="24"/>
        </w:rPr>
        <w:t>автомобилевозов</w:t>
      </w:r>
      <w:proofErr w:type="spellEnd"/>
      <w:r w:rsidRPr="008F1C1B">
        <w:rPr>
          <w:rFonts w:ascii="Times New Roman" w:hAnsi="Times New Roman" w:cs="Times New Roman"/>
          <w:b/>
          <w:sz w:val="24"/>
          <w:szCs w:val="24"/>
        </w:rPr>
        <w:t xml:space="preserve">?   </w:t>
      </w:r>
    </w:p>
    <w:p w:rsidR="008F1C1B" w:rsidRPr="008F1C1B" w:rsidRDefault="008F1C1B" w:rsidP="008F1C1B">
      <w:pPr>
        <w:tabs>
          <w:tab w:val="left" w:pos="41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F1C1B">
        <w:rPr>
          <w:rFonts w:ascii="Times New Roman" w:hAnsi="Times New Roman" w:cs="Times New Roman"/>
          <w:sz w:val="24"/>
          <w:szCs w:val="24"/>
        </w:rPr>
        <w:t xml:space="preserve"> Укажите не менее  двух  причин.</w:t>
      </w:r>
    </w:p>
    <w:p w:rsidR="008F1C1B" w:rsidRPr="008F1C1B" w:rsidRDefault="008F1C1B" w:rsidP="008F1C1B">
      <w:pPr>
        <w:jc w:val="both"/>
        <w:rPr>
          <w:rFonts w:ascii="Times New Roman" w:hAnsi="Times New Roman" w:cs="Times New Roman"/>
          <w:sz w:val="24"/>
          <w:szCs w:val="24"/>
        </w:rPr>
      </w:pPr>
      <w:r w:rsidRPr="008F1C1B">
        <w:rPr>
          <w:rFonts w:ascii="Times New Roman" w:hAnsi="Times New Roman" w:cs="Times New Roman"/>
          <w:b/>
          <w:sz w:val="24"/>
          <w:szCs w:val="24"/>
        </w:rPr>
        <w:t>25. «Обладает выгодным экономико-географическим положением, граничит с высокоразвитой страной и имеет вывод к</w:t>
      </w:r>
      <w:r w:rsidRPr="008F1C1B">
        <w:rPr>
          <w:rFonts w:ascii="Times New Roman" w:hAnsi="Times New Roman" w:cs="Times New Roman"/>
          <w:sz w:val="24"/>
          <w:szCs w:val="24"/>
        </w:rPr>
        <w:t xml:space="preserve"> двум океанам. </w:t>
      </w:r>
      <w:proofErr w:type="gramStart"/>
      <w:r w:rsidRPr="008F1C1B">
        <w:rPr>
          <w:rFonts w:ascii="Times New Roman" w:hAnsi="Times New Roman" w:cs="Times New Roman"/>
          <w:sz w:val="24"/>
          <w:szCs w:val="24"/>
        </w:rPr>
        <w:t>Расположена</w:t>
      </w:r>
      <w:proofErr w:type="gramEnd"/>
      <w:r w:rsidRPr="008F1C1B">
        <w:rPr>
          <w:rFonts w:ascii="Times New Roman" w:hAnsi="Times New Roman" w:cs="Times New Roman"/>
          <w:sz w:val="24"/>
          <w:szCs w:val="24"/>
        </w:rPr>
        <w:t xml:space="preserve"> в Северной Америке. Столица – один из самых древних городов Нового Света, на территории которого сохранились очаги древней цивилизации. Имеются крупные запасы руд цветных металлов и нефти. По уровню развития экономики относится к «ключевым» странам».</w:t>
      </w:r>
    </w:p>
    <w:p w:rsidR="002B7353" w:rsidRPr="008F1C1B" w:rsidRDefault="002B7353" w:rsidP="008F1C1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B7353" w:rsidRPr="008F1C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F1C1B"/>
    <w:rsid w:val="002B7353"/>
    <w:rsid w:val="008F1C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1C1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999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1880</Words>
  <Characters>10719</Characters>
  <Application>Microsoft Office Word</Application>
  <DocSecurity>0</DocSecurity>
  <Lines>89</Lines>
  <Paragraphs>25</Paragraphs>
  <ScaleCrop>false</ScaleCrop>
  <Company/>
  <LinksUpToDate>false</LinksUpToDate>
  <CharactersWithSpaces>12574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Metod2</dc:creator>
  <cp:keywords/>
  <dc:description/>
  <cp:lastModifiedBy>Metod2</cp:lastModifiedBy>
  <cp:revision>2</cp:revision>
  <dcterms:created xsi:type="dcterms:W3CDTF">2021-06-21T06:46:00Z</dcterms:created>
  <dcterms:modified xsi:type="dcterms:W3CDTF">2021-06-21T06:55:00Z</dcterms:modified>
</cp:coreProperties>
</file>