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006" w:rsidRPr="008C134D" w:rsidRDefault="00282006" w:rsidP="00282006">
      <w:pPr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</w:p>
    <w:p w:rsidR="00282006" w:rsidRDefault="00282006" w:rsidP="00282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 на заседании ЦК                                                           УТВЕРЖДАЮ</w:t>
      </w:r>
    </w:p>
    <w:p w:rsidR="00282006" w:rsidRDefault="00282006" w:rsidP="00282006">
      <w:pPr>
        <w:spacing w:after="0"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преподавателей и мастеров  п/о  по ППКРС                                  И.О. Зам. директора по УР/</w:t>
      </w:r>
    </w:p>
    <w:p w:rsidR="00282006" w:rsidRDefault="00282006" w:rsidP="00282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Протокол № _______________                         </w:t>
      </w:r>
      <w:r w:rsidR="00EF7B9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ответственный за качество</w:t>
      </w:r>
    </w:p>
    <w:p w:rsidR="00282006" w:rsidRDefault="00282006" w:rsidP="00282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«___»________________2018 г.                         </w:t>
      </w:r>
      <w:r w:rsidR="00EF7B9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«___»____________2018 г.</w:t>
      </w:r>
    </w:p>
    <w:p w:rsidR="00282006" w:rsidRDefault="00282006" w:rsidP="0028200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____________Л.В.Цыбденова                                                               ___________ </w:t>
      </w:r>
      <w:r>
        <w:rPr>
          <w:rFonts w:ascii="Times New Roman" w:hAnsi="Times New Roman" w:cs="Times New Roman"/>
          <w:sz w:val="24"/>
          <w:szCs w:val="24"/>
          <w:u w:val="single"/>
        </w:rPr>
        <w:t>Л.В.Белых</w:t>
      </w:r>
    </w:p>
    <w:p w:rsidR="00282006" w:rsidRDefault="00282006" w:rsidP="002820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подпись        И.О. Фамилия                                                                       </w:t>
      </w:r>
      <w:r w:rsidR="00EF7B99">
        <w:rPr>
          <w:rFonts w:ascii="Times New Roman" w:hAnsi="Times New Roman" w:cs="Times New Roman"/>
          <w:sz w:val="20"/>
          <w:szCs w:val="20"/>
        </w:rPr>
        <w:t xml:space="preserve">               подпись         </w:t>
      </w:r>
      <w:r>
        <w:rPr>
          <w:rFonts w:ascii="Times New Roman" w:hAnsi="Times New Roman" w:cs="Times New Roman"/>
          <w:sz w:val="20"/>
          <w:szCs w:val="20"/>
        </w:rPr>
        <w:t xml:space="preserve"> И.О. Фамилия</w:t>
      </w:r>
    </w:p>
    <w:p w:rsidR="00282006" w:rsidRDefault="00282006" w:rsidP="00282006">
      <w:pPr>
        <w:spacing w:after="0" w:line="14" w:lineRule="atLeast"/>
        <w:rPr>
          <w:rFonts w:ascii="Times New Roman" w:hAnsi="Times New Roman" w:cs="Times New Roman"/>
          <w:b/>
          <w:sz w:val="24"/>
          <w:szCs w:val="24"/>
        </w:rPr>
      </w:pPr>
    </w:p>
    <w:p w:rsidR="00282006" w:rsidRDefault="00282006" w:rsidP="002820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EF7B99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>СОГЛАСОВАНО</w:t>
      </w:r>
    </w:p>
    <w:p w:rsidR="00282006" w:rsidRDefault="00282006" w:rsidP="002820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FC4DFD">
        <w:rPr>
          <w:rFonts w:ascii="Times New Roman" w:hAnsi="Times New Roman"/>
          <w:sz w:val="24"/>
          <w:szCs w:val="24"/>
        </w:rPr>
        <w:t xml:space="preserve">  Директор «Генерация Бурятии»</w:t>
      </w:r>
    </w:p>
    <w:p w:rsidR="00FC4DFD" w:rsidRDefault="00FC4DFD" w:rsidP="002820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Филиал ПАО «ТГК-14»</w:t>
      </w:r>
    </w:p>
    <w:p w:rsidR="00282006" w:rsidRDefault="00282006" w:rsidP="002820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="00EF7B99">
        <w:rPr>
          <w:rFonts w:ascii="Times New Roman" w:hAnsi="Times New Roman"/>
          <w:sz w:val="24"/>
          <w:szCs w:val="24"/>
        </w:rPr>
        <w:t xml:space="preserve">              </w:t>
      </w:r>
      <w:r w:rsidR="00A8144D">
        <w:rPr>
          <w:rFonts w:ascii="Times New Roman" w:hAnsi="Times New Roman"/>
          <w:sz w:val="24"/>
          <w:szCs w:val="24"/>
        </w:rPr>
        <w:t xml:space="preserve"> _______ </w:t>
      </w:r>
      <w:r w:rsidR="00FC4DFD">
        <w:rPr>
          <w:rFonts w:ascii="Times New Roman" w:hAnsi="Times New Roman"/>
          <w:sz w:val="24"/>
          <w:szCs w:val="24"/>
        </w:rPr>
        <w:t>Кружихин В.С.</w:t>
      </w:r>
    </w:p>
    <w:p w:rsidR="00282006" w:rsidRDefault="00282006" w:rsidP="0028200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EF7B99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«__»___________2018 г.</w:t>
      </w:r>
    </w:p>
    <w:p w:rsidR="00282006" w:rsidRDefault="00282006" w:rsidP="0028200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82006" w:rsidRDefault="00282006" w:rsidP="00EF7B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ПРОФЕССИОНАЛЬНАЯ   ОБРАЗОВАТЕЛЬНАЯ</w:t>
      </w:r>
    </w:p>
    <w:p w:rsidR="00282006" w:rsidRDefault="00282006" w:rsidP="0028200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ПРОГРАММА </w:t>
      </w:r>
    </w:p>
    <w:p w:rsidR="00282006" w:rsidRDefault="00FC3D36" w:rsidP="002820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ПОВЫШЕНИЯ КВАЛИФИКАЦИИ РАБОЧИХ </w:t>
      </w:r>
      <w:r w:rsidR="002820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2006" w:rsidRDefault="00C4628E" w:rsidP="002820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ПРОФЕССИИ МАШИНИСТ-ОБХОДЧИК ПО КОТЕЛЬНОМУ ОБОРУДОВАНИЮ</w:t>
      </w:r>
    </w:p>
    <w:p w:rsidR="00282006" w:rsidRDefault="00282006" w:rsidP="002820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Квалификация выпускника </w:t>
      </w:r>
    </w:p>
    <w:p w:rsidR="00282006" w:rsidRDefault="00CF66B6" w:rsidP="00282006">
      <w:pPr>
        <w:pStyle w:val="Style2"/>
        <w:widowControl/>
        <w:ind w:left="1526" w:right="1502"/>
        <w:rPr>
          <w:rStyle w:val="FontStyle39"/>
        </w:rPr>
      </w:pPr>
      <w:r>
        <w:rPr>
          <w:rStyle w:val="FontStyle39"/>
        </w:rPr>
        <w:t>Машинист – обход</w:t>
      </w:r>
      <w:r w:rsidR="00FC3D36">
        <w:rPr>
          <w:rStyle w:val="FontStyle39"/>
        </w:rPr>
        <w:t>чик по котельному оборудованию 5 -6</w:t>
      </w:r>
      <w:r w:rsidR="00C4628E">
        <w:rPr>
          <w:rStyle w:val="FontStyle39"/>
        </w:rPr>
        <w:t xml:space="preserve"> разряд</w:t>
      </w:r>
    </w:p>
    <w:p w:rsidR="00282006" w:rsidRDefault="00282006" w:rsidP="00282006">
      <w:pPr>
        <w:pStyle w:val="Style2"/>
        <w:widowControl/>
        <w:ind w:left="1526" w:right="1502"/>
        <w:rPr>
          <w:rStyle w:val="FontStyle39"/>
        </w:rPr>
      </w:pPr>
    </w:p>
    <w:p w:rsidR="00282006" w:rsidRDefault="00FC3D36" w:rsidP="00282006">
      <w:pPr>
        <w:pStyle w:val="Style2"/>
        <w:widowControl/>
        <w:ind w:left="1526" w:right="1502"/>
        <w:rPr>
          <w:rStyle w:val="FontStyle39"/>
        </w:rPr>
      </w:pPr>
      <w:r>
        <w:rPr>
          <w:rStyle w:val="FontStyle39"/>
        </w:rPr>
        <w:t>срок обучения    1,5</w:t>
      </w:r>
      <w:r w:rsidR="00C4628E">
        <w:rPr>
          <w:rStyle w:val="FontStyle39"/>
        </w:rPr>
        <w:t xml:space="preserve"> мес.</w:t>
      </w:r>
    </w:p>
    <w:p w:rsidR="00282006" w:rsidRDefault="00282006" w:rsidP="00282006">
      <w:pPr>
        <w:pStyle w:val="Style4"/>
        <w:widowControl/>
        <w:spacing w:line="240" w:lineRule="exact"/>
        <w:ind w:left="4195" w:right="4046"/>
      </w:pPr>
    </w:p>
    <w:p w:rsidR="00282006" w:rsidRDefault="00282006" w:rsidP="00282006">
      <w:pPr>
        <w:pStyle w:val="a7"/>
        <w:jc w:val="center"/>
      </w:pPr>
      <w:r>
        <w:rPr>
          <w:b/>
        </w:rPr>
        <w:t>форма обучения  очная</w:t>
      </w:r>
    </w:p>
    <w:p w:rsidR="00282006" w:rsidRDefault="00282006" w:rsidP="00282006">
      <w:pPr>
        <w:pStyle w:val="Style4"/>
        <w:widowControl/>
        <w:spacing w:line="240" w:lineRule="exact"/>
        <w:ind w:left="4195" w:right="4046"/>
      </w:pPr>
    </w:p>
    <w:p w:rsidR="00282006" w:rsidRDefault="00282006" w:rsidP="00282006">
      <w:pPr>
        <w:rPr>
          <w:i/>
        </w:rPr>
      </w:pPr>
    </w:p>
    <w:p w:rsidR="00282006" w:rsidRDefault="00282006" w:rsidP="00282006">
      <w:pPr>
        <w:rPr>
          <w:i/>
        </w:rPr>
      </w:pPr>
    </w:p>
    <w:p w:rsidR="00282006" w:rsidRDefault="00282006" w:rsidP="00282006">
      <w:pPr>
        <w:rPr>
          <w:i/>
        </w:rPr>
      </w:pPr>
    </w:p>
    <w:p w:rsidR="00282006" w:rsidRDefault="00282006" w:rsidP="00282006">
      <w:pPr>
        <w:rPr>
          <w:i/>
        </w:rPr>
      </w:pPr>
    </w:p>
    <w:p w:rsidR="00B61F28" w:rsidRDefault="00B61F28" w:rsidP="001E42AC">
      <w:pPr>
        <w:rPr>
          <w:rFonts w:ascii="Times New Roman" w:hAnsi="Times New Roman" w:cs="Times New Roman"/>
          <w:sz w:val="24"/>
          <w:szCs w:val="24"/>
        </w:rPr>
      </w:pPr>
    </w:p>
    <w:p w:rsidR="00F36DB1" w:rsidRDefault="00F36DB1" w:rsidP="00CF66B6">
      <w:pPr>
        <w:rPr>
          <w:rFonts w:ascii="Times New Roman" w:hAnsi="Times New Roman" w:cs="Times New Roman"/>
          <w:b/>
          <w:sz w:val="24"/>
          <w:szCs w:val="24"/>
        </w:rPr>
      </w:pPr>
    </w:p>
    <w:p w:rsidR="00FC3D36" w:rsidRDefault="00FC3D36" w:rsidP="00924DC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8D3" w:rsidRDefault="001568D3" w:rsidP="00924DC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1568D3" w:rsidRDefault="001568D3" w:rsidP="00924DCD">
      <w:pPr>
        <w:tabs>
          <w:tab w:val="left" w:pos="9781"/>
        </w:tabs>
        <w:spacing w:after="0" w:line="36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Общие положения………………………………………………………………………4</w:t>
      </w:r>
    </w:p>
    <w:p w:rsidR="001568D3" w:rsidRDefault="001568D3" w:rsidP="00924DCD">
      <w:pPr>
        <w:tabs>
          <w:tab w:val="left" w:pos="9356"/>
        </w:tabs>
        <w:spacing w:after="0" w:line="360" w:lineRule="auto"/>
        <w:ind w:left="-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Общая характеристика профессиональной  образовательной программы…….</w:t>
      </w:r>
      <w:r w:rsidR="00895E1F">
        <w:rPr>
          <w:rFonts w:ascii="Times New Roman" w:hAnsi="Times New Roman" w:cs="Times New Roman"/>
          <w:b/>
          <w:sz w:val="24"/>
          <w:szCs w:val="24"/>
        </w:rPr>
        <w:t>5</w:t>
      </w:r>
    </w:p>
    <w:p w:rsidR="001568D3" w:rsidRDefault="001568D3" w:rsidP="00924DCD">
      <w:pPr>
        <w:tabs>
          <w:tab w:val="left" w:pos="9781"/>
        </w:tabs>
        <w:spacing w:after="0" w:line="36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 Планируемые результаты освоения образовательной программы……………</w:t>
      </w:r>
      <w:r w:rsidR="00895E1F">
        <w:rPr>
          <w:rFonts w:ascii="Times New Roman" w:hAnsi="Times New Roman" w:cs="Times New Roman"/>
          <w:b/>
          <w:sz w:val="24"/>
          <w:szCs w:val="24"/>
        </w:rPr>
        <w:t>…6</w:t>
      </w:r>
    </w:p>
    <w:p w:rsidR="001568D3" w:rsidRDefault="001568D3" w:rsidP="00924DCD">
      <w:pPr>
        <w:tabs>
          <w:tab w:val="left" w:pos="9781"/>
        </w:tabs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Общие компетенц</w:t>
      </w:r>
      <w:r w:rsidR="00895E1F">
        <w:rPr>
          <w:rFonts w:ascii="Times New Roman" w:hAnsi="Times New Roman" w:cs="Times New Roman"/>
          <w:sz w:val="24"/>
          <w:szCs w:val="24"/>
        </w:rPr>
        <w:t>ии……………………………………………………………………………6</w:t>
      </w:r>
    </w:p>
    <w:p w:rsidR="001568D3" w:rsidRDefault="001568D3" w:rsidP="00924DCD">
      <w:pPr>
        <w:tabs>
          <w:tab w:val="left" w:pos="9781"/>
        </w:tabs>
        <w:spacing w:after="0" w:line="36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Характеристика подготовки……………………………………………………………………</w:t>
      </w:r>
      <w:r w:rsidR="00895E1F">
        <w:rPr>
          <w:rFonts w:ascii="Times New Roman" w:hAnsi="Times New Roman" w:cs="Times New Roman"/>
          <w:sz w:val="24"/>
          <w:szCs w:val="24"/>
        </w:rPr>
        <w:t>6</w:t>
      </w:r>
    </w:p>
    <w:p w:rsidR="001568D3" w:rsidRPr="001568D3" w:rsidRDefault="001568D3" w:rsidP="00924DCD">
      <w:pPr>
        <w:tabs>
          <w:tab w:val="left" w:pos="9781"/>
        </w:tabs>
        <w:spacing w:after="0" w:line="36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8D3">
        <w:rPr>
          <w:rStyle w:val="FontStyle39"/>
          <w:b w:val="0"/>
          <w:sz w:val="24"/>
          <w:szCs w:val="24"/>
        </w:rPr>
        <w:t>3.3 Паспорт программы профессионального обучения………………………………………</w:t>
      </w:r>
      <w:r w:rsidR="00C22018">
        <w:rPr>
          <w:rStyle w:val="FontStyle39"/>
          <w:b w:val="0"/>
          <w:sz w:val="24"/>
          <w:szCs w:val="24"/>
        </w:rPr>
        <w:t>…...</w:t>
      </w:r>
      <w:r w:rsidR="00895E1F">
        <w:rPr>
          <w:rStyle w:val="FontStyle39"/>
          <w:b w:val="0"/>
          <w:sz w:val="24"/>
          <w:szCs w:val="24"/>
        </w:rPr>
        <w:t>8</w:t>
      </w:r>
    </w:p>
    <w:p w:rsidR="001568D3" w:rsidRPr="001568D3" w:rsidRDefault="001568D3" w:rsidP="00924DCD">
      <w:pPr>
        <w:tabs>
          <w:tab w:val="left" w:pos="9781"/>
        </w:tabs>
        <w:spacing w:after="0" w:line="360" w:lineRule="auto"/>
        <w:ind w:left="-426"/>
        <w:rPr>
          <w:rStyle w:val="FontStyle39"/>
          <w:b w:val="0"/>
          <w:sz w:val="24"/>
          <w:szCs w:val="24"/>
        </w:rPr>
      </w:pPr>
      <w:r w:rsidRPr="001568D3">
        <w:rPr>
          <w:rStyle w:val="FontStyle39"/>
          <w:b w:val="0"/>
          <w:sz w:val="24"/>
          <w:szCs w:val="24"/>
        </w:rPr>
        <w:t>3.3.1  Нормативно-правовые основы разработки  профессиональной программы  обучения……………</w:t>
      </w:r>
      <w:r w:rsidR="00895E1F">
        <w:rPr>
          <w:rStyle w:val="FontStyle39"/>
          <w:b w:val="0"/>
          <w:sz w:val="24"/>
          <w:szCs w:val="24"/>
        </w:rPr>
        <w:t>…………………………………………………………………………………8</w:t>
      </w:r>
    </w:p>
    <w:p w:rsidR="001568D3" w:rsidRDefault="001568D3" w:rsidP="00924DCD">
      <w:pPr>
        <w:tabs>
          <w:tab w:val="left" w:pos="9781"/>
        </w:tabs>
        <w:spacing w:after="0" w:line="360" w:lineRule="auto"/>
        <w:ind w:left="-426"/>
        <w:jc w:val="both"/>
        <w:rPr>
          <w:rStyle w:val="FontStyle39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</w:t>
      </w:r>
      <w:r>
        <w:rPr>
          <w:rFonts w:ascii="Times New Roman" w:hAnsi="Times New Roman" w:cs="Times New Roman"/>
          <w:bCs/>
          <w:sz w:val="24"/>
          <w:szCs w:val="24"/>
        </w:rPr>
        <w:t xml:space="preserve"> Нормативный срок освоения программы…………………………………………………….</w:t>
      </w:r>
      <w:r w:rsidR="00895E1F">
        <w:rPr>
          <w:rFonts w:ascii="Times New Roman" w:hAnsi="Times New Roman" w:cs="Times New Roman"/>
          <w:bCs/>
          <w:sz w:val="24"/>
          <w:szCs w:val="24"/>
        </w:rPr>
        <w:t>8</w:t>
      </w:r>
    </w:p>
    <w:p w:rsidR="001568D3" w:rsidRPr="001568D3" w:rsidRDefault="001568D3" w:rsidP="00924DCD">
      <w:pPr>
        <w:tabs>
          <w:tab w:val="left" w:pos="9781"/>
        </w:tabs>
        <w:spacing w:after="0" w:line="360" w:lineRule="auto"/>
        <w:ind w:left="-426"/>
        <w:jc w:val="both"/>
        <w:rPr>
          <w:rStyle w:val="FontStyle39"/>
          <w:b w:val="0"/>
          <w:sz w:val="24"/>
          <w:szCs w:val="24"/>
        </w:rPr>
      </w:pPr>
      <w:r w:rsidRPr="001568D3">
        <w:rPr>
          <w:rStyle w:val="FontStyle39"/>
          <w:b w:val="0"/>
          <w:sz w:val="24"/>
          <w:szCs w:val="24"/>
        </w:rPr>
        <w:t>3.4. Характеристика профессиональной деятельности и требования</w:t>
      </w:r>
    </w:p>
    <w:p w:rsidR="001568D3" w:rsidRPr="001568D3" w:rsidRDefault="001568D3" w:rsidP="00924DCD">
      <w:pPr>
        <w:tabs>
          <w:tab w:val="left" w:pos="9781"/>
        </w:tabs>
        <w:spacing w:after="0" w:line="360" w:lineRule="auto"/>
        <w:ind w:left="-426"/>
        <w:jc w:val="both"/>
        <w:rPr>
          <w:rStyle w:val="FontStyle40"/>
          <w:b/>
          <w:sz w:val="24"/>
          <w:szCs w:val="24"/>
        </w:rPr>
      </w:pPr>
      <w:r w:rsidRPr="001568D3">
        <w:rPr>
          <w:rStyle w:val="FontStyle39"/>
          <w:b w:val="0"/>
          <w:sz w:val="24"/>
          <w:szCs w:val="24"/>
        </w:rPr>
        <w:t xml:space="preserve"> к результатам освоения ПОП……………………………………………………………………</w:t>
      </w:r>
      <w:r w:rsidR="00C22018">
        <w:rPr>
          <w:rStyle w:val="FontStyle39"/>
          <w:b w:val="0"/>
          <w:sz w:val="24"/>
          <w:szCs w:val="24"/>
        </w:rPr>
        <w:t>….</w:t>
      </w:r>
      <w:r w:rsidR="00895E1F">
        <w:rPr>
          <w:rStyle w:val="FontStyle39"/>
          <w:b w:val="0"/>
          <w:sz w:val="24"/>
          <w:szCs w:val="24"/>
        </w:rPr>
        <w:t>9</w:t>
      </w:r>
    </w:p>
    <w:p w:rsidR="001568D3" w:rsidRPr="001568D3" w:rsidRDefault="001568D3" w:rsidP="00924DCD">
      <w:pPr>
        <w:tabs>
          <w:tab w:val="left" w:pos="9781"/>
        </w:tabs>
        <w:spacing w:after="0" w:line="360" w:lineRule="auto"/>
        <w:ind w:left="-426"/>
        <w:jc w:val="both"/>
        <w:rPr>
          <w:rStyle w:val="FontStyle39"/>
          <w:b w:val="0"/>
          <w:sz w:val="24"/>
          <w:szCs w:val="24"/>
        </w:rPr>
      </w:pPr>
      <w:r w:rsidRPr="001568D3">
        <w:rPr>
          <w:rStyle w:val="FontStyle39"/>
          <w:b w:val="0"/>
          <w:sz w:val="24"/>
          <w:szCs w:val="24"/>
        </w:rPr>
        <w:t>3.4.1. Область и объекты профессиональной деятельности…………………………………...</w:t>
      </w:r>
      <w:r w:rsidR="00C22018">
        <w:rPr>
          <w:rStyle w:val="FontStyle39"/>
          <w:b w:val="0"/>
          <w:sz w:val="24"/>
          <w:szCs w:val="24"/>
        </w:rPr>
        <w:t>......</w:t>
      </w:r>
      <w:r w:rsidR="00895E1F">
        <w:rPr>
          <w:rStyle w:val="FontStyle39"/>
          <w:b w:val="0"/>
          <w:sz w:val="24"/>
          <w:szCs w:val="24"/>
        </w:rPr>
        <w:t>9</w:t>
      </w:r>
    </w:p>
    <w:p w:rsidR="001568D3" w:rsidRDefault="001568D3" w:rsidP="00924DCD">
      <w:pPr>
        <w:tabs>
          <w:tab w:val="left" w:pos="9781"/>
        </w:tabs>
        <w:spacing w:after="0" w:line="360" w:lineRule="auto"/>
        <w:ind w:left="-426"/>
        <w:jc w:val="both"/>
      </w:pPr>
      <w:r>
        <w:rPr>
          <w:rFonts w:ascii="Times New Roman" w:hAnsi="Times New Roman" w:cs="Times New Roman"/>
          <w:sz w:val="24"/>
          <w:szCs w:val="24"/>
        </w:rPr>
        <w:t>3.4.2. Виды профессиональной деятельности и компетенции…………………………………….</w:t>
      </w:r>
      <w:r w:rsidR="00895E1F">
        <w:rPr>
          <w:rFonts w:ascii="Times New Roman" w:hAnsi="Times New Roman" w:cs="Times New Roman"/>
          <w:sz w:val="24"/>
          <w:szCs w:val="24"/>
        </w:rPr>
        <w:t>9</w:t>
      </w:r>
    </w:p>
    <w:p w:rsidR="001568D3" w:rsidRDefault="001568D3" w:rsidP="00924DCD">
      <w:pPr>
        <w:tabs>
          <w:tab w:val="left" w:pos="9781"/>
        </w:tabs>
        <w:spacing w:after="0" w:line="36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 Структура профессиональной обра</w:t>
      </w:r>
      <w:r w:rsidR="00895E1F">
        <w:rPr>
          <w:rFonts w:ascii="Times New Roman" w:hAnsi="Times New Roman" w:cs="Times New Roman"/>
          <w:b/>
          <w:sz w:val="24"/>
          <w:szCs w:val="24"/>
        </w:rPr>
        <w:t>зовательной программы……………………..9</w:t>
      </w:r>
    </w:p>
    <w:p w:rsidR="001568D3" w:rsidRDefault="001568D3" w:rsidP="00924DCD">
      <w:pPr>
        <w:tabs>
          <w:tab w:val="left" w:pos="9781"/>
        </w:tabs>
        <w:spacing w:after="0" w:line="36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Учебный план для проф</w:t>
      </w:r>
      <w:r w:rsidR="00895E1F">
        <w:rPr>
          <w:rFonts w:ascii="Times New Roman" w:hAnsi="Times New Roman" w:cs="Times New Roman"/>
          <w:sz w:val="24"/>
          <w:szCs w:val="24"/>
        </w:rPr>
        <w:t>ессии …………………………………………………………………10</w:t>
      </w:r>
    </w:p>
    <w:p w:rsidR="001568D3" w:rsidRDefault="001568D3" w:rsidP="00924DCD">
      <w:pPr>
        <w:tabs>
          <w:tab w:val="left" w:pos="9781"/>
        </w:tabs>
        <w:spacing w:after="0" w:line="36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5. Условия реализации профессиональной образователь</w:t>
      </w:r>
      <w:r w:rsidR="00C22018">
        <w:rPr>
          <w:rFonts w:ascii="Times New Roman" w:hAnsi="Times New Roman" w:cs="Times New Roman"/>
          <w:b/>
          <w:sz w:val="24"/>
          <w:szCs w:val="24"/>
        </w:rPr>
        <w:t>ной программы………...</w:t>
      </w:r>
      <w:r w:rsidR="00895E1F">
        <w:rPr>
          <w:rFonts w:ascii="Times New Roman" w:hAnsi="Times New Roman" w:cs="Times New Roman"/>
          <w:b/>
          <w:sz w:val="24"/>
          <w:szCs w:val="24"/>
        </w:rPr>
        <w:t>13</w:t>
      </w:r>
    </w:p>
    <w:p w:rsidR="001568D3" w:rsidRPr="001568D3" w:rsidRDefault="001568D3" w:rsidP="00924DCD">
      <w:pPr>
        <w:tabs>
          <w:tab w:val="left" w:pos="9781"/>
        </w:tabs>
        <w:spacing w:after="0" w:line="360" w:lineRule="auto"/>
        <w:ind w:left="-426"/>
        <w:rPr>
          <w:rStyle w:val="FontStyle45"/>
          <w:b w:val="0"/>
          <w:sz w:val="24"/>
          <w:szCs w:val="24"/>
        </w:rPr>
      </w:pPr>
      <w:r w:rsidRPr="001568D3">
        <w:rPr>
          <w:rStyle w:val="FontStyle45"/>
          <w:b w:val="0"/>
          <w:sz w:val="24"/>
          <w:szCs w:val="24"/>
        </w:rPr>
        <w:t xml:space="preserve"> 5.1. Минимальное    материально-техническое    обеспечение    реали</w:t>
      </w:r>
      <w:r w:rsidR="00C22018">
        <w:rPr>
          <w:rStyle w:val="FontStyle45"/>
          <w:b w:val="0"/>
          <w:sz w:val="24"/>
          <w:szCs w:val="24"/>
        </w:rPr>
        <w:t>зации ПОП……………</w:t>
      </w:r>
      <w:r w:rsidR="00895E1F">
        <w:rPr>
          <w:rStyle w:val="FontStyle45"/>
          <w:b w:val="0"/>
          <w:sz w:val="24"/>
          <w:szCs w:val="24"/>
        </w:rPr>
        <w:t>13</w:t>
      </w:r>
    </w:p>
    <w:p w:rsidR="001568D3" w:rsidRPr="001568D3" w:rsidRDefault="001568D3" w:rsidP="00924DCD">
      <w:pPr>
        <w:tabs>
          <w:tab w:val="left" w:pos="9781"/>
        </w:tabs>
        <w:spacing w:after="0" w:line="360" w:lineRule="auto"/>
        <w:ind w:left="-426"/>
        <w:rPr>
          <w:rStyle w:val="FontStyle45"/>
          <w:b w:val="0"/>
          <w:sz w:val="24"/>
          <w:szCs w:val="24"/>
        </w:rPr>
      </w:pPr>
      <w:r w:rsidRPr="001568D3">
        <w:rPr>
          <w:rStyle w:val="FontStyle45"/>
          <w:b w:val="0"/>
          <w:sz w:val="24"/>
          <w:szCs w:val="24"/>
        </w:rPr>
        <w:t xml:space="preserve"> 5.2. Информационное о</w:t>
      </w:r>
      <w:r w:rsidR="00C22018">
        <w:rPr>
          <w:rStyle w:val="FontStyle45"/>
          <w:b w:val="0"/>
          <w:sz w:val="24"/>
          <w:szCs w:val="24"/>
        </w:rPr>
        <w:t>беспечение реализации ПОП……………………………………………</w:t>
      </w:r>
      <w:r w:rsidR="00895E1F">
        <w:rPr>
          <w:rStyle w:val="FontStyle45"/>
          <w:b w:val="0"/>
          <w:sz w:val="24"/>
          <w:szCs w:val="24"/>
        </w:rPr>
        <w:t>13</w:t>
      </w:r>
    </w:p>
    <w:p w:rsidR="001568D3" w:rsidRPr="001568D3" w:rsidRDefault="001568D3" w:rsidP="00924DCD">
      <w:pPr>
        <w:tabs>
          <w:tab w:val="left" w:pos="9781"/>
        </w:tabs>
        <w:spacing w:after="0" w:line="360" w:lineRule="auto"/>
        <w:ind w:left="-426"/>
      </w:pPr>
      <w:r w:rsidRPr="001568D3">
        <w:rPr>
          <w:rStyle w:val="FontStyle48"/>
          <w:sz w:val="24"/>
          <w:szCs w:val="24"/>
        </w:rPr>
        <w:t xml:space="preserve"> 5.3. </w:t>
      </w:r>
      <w:r w:rsidRPr="001568D3">
        <w:rPr>
          <w:rStyle w:val="FontStyle45"/>
          <w:b w:val="0"/>
          <w:sz w:val="24"/>
          <w:szCs w:val="24"/>
        </w:rPr>
        <w:t>Требования к оце</w:t>
      </w:r>
      <w:r w:rsidR="00C22018">
        <w:rPr>
          <w:rStyle w:val="FontStyle45"/>
          <w:b w:val="0"/>
          <w:sz w:val="24"/>
          <w:szCs w:val="24"/>
        </w:rPr>
        <w:t>ниванию качества освоения ПОП………………………………………...</w:t>
      </w:r>
      <w:r w:rsidRPr="001568D3">
        <w:rPr>
          <w:rStyle w:val="FontStyle45"/>
          <w:b w:val="0"/>
          <w:sz w:val="24"/>
          <w:szCs w:val="24"/>
        </w:rPr>
        <w:t>1</w:t>
      </w:r>
      <w:r w:rsidR="00895E1F">
        <w:rPr>
          <w:rStyle w:val="FontStyle45"/>
          <w:b w:val="0"/>
          <w:sz w:val="24"/>
          <w:szCs w:val="24"/>
        </w:rPr>
        <w:t>5</w:t>
      </w:r>
    </w:p>
    <w:p w:rsidR="001568D3" w:rsidRDefault="001568D3" w:rsidP="00924DCD">
      <w:pPr>
        <w:tabs>
          <w:tab w:val="left" w:pos="9781"/>
        </w:tabs>
        <w:spacing w:after="0" w:line="36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6. Условия образовательной </w:t>
      </w:r>
      <w:r w:rsidR="00895E1F">
        <w:rPr>
          <w:rFonts w:ascii="Times New Roman" w:hAnsi="Times New Roman" w:cs="Times New Roman"/>
          <w:b/>
          <w:sz w:val="24"/>
          <w:szCs w:val="24"/>
        </w:rPr>
        <w:t>деятельности…………………………………………….15</w:t>
      </w:r>
    </w:p>
    <w:p w:rsidR="001568D3" w:rsidRDefault="001568D3" w:rsidP="00924DCD">
      <w:pPr>
        <w:tabs>
          <w:tab w:val="left" w:pos="9781"/>
        </w:tabs>
        <w:suppressAutoHyphens/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Требования к материально-техническому оснащению</w:t>
      </w:r>
    </w:p>
    <w:p w:rsidR="001568D3" w:rsidRDefault="001568D3" w:rsidP="00924DCD">
      <w:pPr>
        <w:tabs>
          <w:tab w:val="left" w:pos="9781"/>
        </w:tabs>
        <w:suppressAutoHyphens/>
        <w:spacing w:after="0" w:line="36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профессиональной  образовательной программы………………………………………………...1</w:t>
      </w:r>
      <w:r w:rsidR="00895E1F">
        <w:rPr>
          <w:rFonts w:ascii="Times New Roman" w:hAnsi="Times New Roman" w:cs="Times New Roman"/>
          <w:sz w:val="24"/>
          <w:szCs w:val="24"/>
        </w:rPr>
        <w:t>6</w:t>
      </w:r>
    </w:p>
    <w:p w:rsidR="001568D3" w:rsidRDefault="00895E1F" w:rsidP="00924DCD">
      <w:pPr>
        <w:tabs>
          <w:tab w:val="left" w:pos="9781"/>
        </w:tabs>
        <w:suppressAutoHyphens/>
        <w:spacing w:after="0" w:line="36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6.1.1</w:t>
      </w:r>
      <w:r w:rsidR="001568D3">
        <w:rPr>
          <w:rFonts w:ascii="Times New Roman" w:hAnsi="Times New Roman" w:cs="Times New Roman"/>
          <w:sz w:val="24"/>
          <w:szCs w:val="24"/>
        </w:rPr>
        <w:t>. Материально-техническое оснащение………………………………………………………1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1568D3" w:rsidRDefault="00895E1F" w:rsidP="00924DCD">
      <w:pPr>
        <w:tabs>
          <w:tab w:val="left" w:pos="9781"/>
        </w:tabs>
        <w:spacing w:after="0" w:line="36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6.1.2.</w:t>
      </w:r>
      <w:r w:rsidR="001568D3">
        <w:rPr>
          <w:rFonts w:ascii="Times New Roman" w:hAnsi="Times New Roman" w:cs="Times New Roman"/>
          <w:sz w:val="24"/>
          <w:szCs w:val="24"/>
        </w:rPr>
        <w:t xml:space="preserve"> Требования к оснащению баз практик……………………………………………………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1568D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1568D3" w:rsidRDefault="00895E1F" w:rsidP="00924DCD">
      <w:pPr>
        <w:tabs>
          <w:tab w:val="left" w:pos="9781"/>
        </w:tabs>
        <w:suppressAutoHyphens/>
        <w:spacing w:after="0" w:line="36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6.1.2.1</w:t>
      </w:r>
      <w:r w:rsidR="001568D3">
        <w:rPr>
          <w:rFonts w:ascii="Times New Roman" w:hAnsi="Times New Roman" w:cs="Times New Roman"/>
          <w:sz w:val="24"/>
          <w:szCs w:val="24"/>
        </w:rPr>
        <w:t>. Требования к оснащению баз производственных  практик……………………………...1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1568D3" w:rsidRDefault="001568D3" w:rsidP="00924DCD">
      <w:pPr>
        <w:tabs>
          <w:tab w:val="left" w:pos="9781"/>
        </w:tabs>
        <w:spacing w:after="0" w:line="36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Требования к кадровым условиям……………………………………………………………..1</w:t>
      </w:r>
      <w:r w:rsidR="00895E1F">
        <w:rPr>
          <w:rFonts w:ascii="Times New Roman" w:hAnsi="Times New Roman" w:cs="Times New Roman"/>
          <w:sz w:val="24"/>
          <w:szCs w:val="24"/>
        </w:rPr>
        <w:t>7</w:t>
      </w:r>
    </w:p>
    <w:p w:rsidR="001568D3" w:rsidRDefault="001568D3" w:rsidP="00924DCD">
      <w:pPr>
        <w:tabs>
          <w:tab w:val="left" w:pos="9781"/>
        </w:tabs>
        <w:spacing w:after="0"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Примерные расчеты нормативных затрат оказания государственных</w:t>
      </w:r>
    </w:p>
    <w:p w:rsidR="00C22018" w:rsidRPr="00924DCD" w:rsidRDefault="001568D3" w:rsidP="00924DCD">
      <w:pPr>
        <w:tabs>
          <w:tab w:val="left" w:pos="9781"/>
        </w:tabs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услуг по реализации профессиональной образ</w:t>
      </w:r>
      <w:r w:rsidR="00895E1F">
        <w:rPr>
          <w:rFonts w:ascii="Times New Roman" w:hAnsi="Times New Roman" w:cs="Times New Roman"/>
          <w:sz w:val="24"/>
          <w:szCs w:val="24"/>
        </w:rPr>
        <w:t>овательной программы…………………………18</w:t>
      </w:r>
    </w:p>
    <w:p w:rsidR="001568D3" w:rsidRDefault="001568D3" w:rsidP="00924DCD">
      <w:pPr>
        <w:tabs>
          <w:tab w:val="left" w:pos="9781"/>
        </w:tabs>
        <w:spacing w:after="0" w:line="36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7. Разработчики профессиональной обра</w:t>
      </w:r>
      <w:r w:rsidR="00895E1F">
        <w:rPr>
          <w:rFonts w:ascii="Times New Roman" w:hAnsi="Times New Roman" w:cs="Times New Roman"/>
          <w:b/>
          <w:sz w:val="24"/>
          <w:szCs w:val="24"/>
        </w:rPr>
        <w:t>зовательной программы………………...18</w:t>
      </w:r>
    </w:p>
    <w:p w:rsidR="001568D3" w:rsidRDefault="001568D3" w:rsidP="00924DCD">
      <w:pPr>
        <w:tabs>
          <w:tab w:val="left" w:pos="9781"/>
        </w:tabs>
        <w:spacing w:after="0" w:line="36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1568D3" w:rsidRDefault="001568D3" w:rsidP="001568D3">
      <w:pPr>
        <w:tabs>
          <w:tab w:val="left" w:pos="9781"/>
        </w:tabs>
        <w:rPr>
          <w:rFonts w:ascii="Times New Roman" w:hAnsi="Times New Roman" w:cs="Times New Roman"/>
          <w:b/>
          <w:sz w:val="24"/>
          <w:szCs w:val="24"/>
        </w:rPr>
      </w:pPr>
    </w:p>
    <w:p w:rsidR="001568D3" w:rsidRDefault="001568D3" w:rsidP="001568D3">
      <w:pPr>
        <w:tabs>
          <w:tab w:val="left" w:pos="9781"/>
        </w:tabs>
        <w:rPr>
          <w:rFonts w:ascii="Times New Roman" w:hAnsi="Times New Roman" w:cs="Times New Roman"/>
          <w:b/>
          <w:sz w:val="24"/>
          <w:szCs w:val="24"/>
        </w:rPr>
      </w:pPr>
    </w:p>
    <w:p w:rsidR="00924DCD" w:rsidRDefault="00924DCD" w:rsidP="001568D3">
      <w:pPr>
        <w:tabs>
          <w:tab w:val="left" w:pos="9781"/>
        </w:tabs>
        <w:rPr>
          <w:rFonts w:ascii="Times New Roman" w:hAnsi="Times New Roman" w:cs="Times New Roman"/>
          <w:b/>
          <w:sz w:val="24"/>
          <w:szCs w:val="24"/>
        </w:rPr>
      </w:pPr>
    </w:p>
    <w:p w:rsidR="00924DCD" w:rsidRDefault="00924DCD" w:rsidP="001568D3">
      <w:pPr>
        <w:tabs>
          <w:tab w:val="left" w:pos="9781"/>
        </w:tabs>
        <w:rPr>
          <w:rFonts w:ascii="Times New Roman" w:hAnsi="Times New Roman" w:cs="Times New Roman"/>
          <w:b/>
          <w:sz w:val="24"/>
          <w:szCs w:val="24"/>
        </w:rPr>
      </w:pPr>
    </w:p>
    <w:p w:rsidR="00924DCD" w:rsidRDefault="00924DCD" w:rsidP="001568D3">
      <w:pPr>
        <w:tabs>
          <w:tab w:val="left" w:pos="9781"/>
        </w:tabs>
        <w:rPr>
          <w:rFonts w:ascii="Times New Roman" w:hAnsi="Times New Roman" w:cs="Times New Roman"/>
          <w:b/>
          <w:sz w:val="24"/>
          <w:szCs w:val="24"/>
        </w:rPr>
      </w:pPr>
    </w:p>
    <w:p w:rsidR="00924DCD" w:rsidRDefault="00924DCD" w:rsidP="001568D3">
      <w:pPr>
        <w:tabs>
          <w:tab w:val="left" w:pos="9781"/>
        </w:tabs>
        <w:rPr>
          <w:rFonts w:ascii="Times New Roman" w:hAnsi="Times New Roman" w:cs="Times New Roman"/>
          <w:b/>
          <w:sz w:val="24"/>
          <w:szCs w:val="24"/>
        </w:rPr>
      </w:pPr>
    </w:p>
    <w:p w:rsidR="00924DCD" w:rsidRDefault="00924DCD" w:rsidP="001568D3">
      <w:pPr>
        <w:tabs>
          <w:tab w:val="left" w:pos="9781"/>
        </w:tabs>
        <w:rPr>
          <w:rFonts w:ascii="Times New Roman" w:hAnsi="Times New Roman" w:cs="Times New Roman"/>
          <w:b/>
          <w:sz w:val="24"/>
          <w:szCs w:val="24"/>
        </w:rPr>
      </w:pPr>
    </w:p>
    <w:p w:rsidR="00924DCD" w:rsidRDefault="00924DCD" w:rsidP="001568D3">
      <w:pPr>
        <w:tabs>
          <w:tab w:val="left" w:pos="9781"/>
        </w:tabs>
        <w:rPr>
          <w:rFonts w:ascii="Times New Roman" w:hAnsi="Times New Roman" w:cs="Times New Roman"/>
          <w:b/>
          <w:sz w:val="24"/>
          <w:szCs w:val="24"/>
        </w:rPr>
      </w:pPr>
    </w:p>
    <w:p w:rsidR="00924DCD" w:rsidRDefault="00924DCD" w:rsidP="001568D3">
      <w:pPr>
        <w:tabs>
          <w:tab w:val="left" w:pos="9781"/>
        </w:tabs>
        <w:rPr>
          <w:rFonts w:ascii="Times New Roman" w:hAnsi="Times New Roman" w:cs="Times New Roman"/>
          <w:b/>
          <w:sz w:val="24"/>
          <w:szCs w:val="24"/>
        </w:rPr>
      </w:pPr>
    </w:p>
    <w:p w:rsidR="00924DCD" w:rsidRDefault="00924DCD" w:rsidP="001568D3">
      <w:pPr>
        <w:tabs>
          <w:tab w:val="left" w:pos="9781"/>
        </w:tabs>
        <w:rPr>
          <w:rFonts w:ascii="Times New Roman" w:hAnsi="Times New Roman" w:cs="Times New Roman"/>
          <w:b/>
          <w:sz w:val="24"/>
          <w:szCs w:val="24"/>
        </w:rPr>
      </w:pPr>
    </w:p>
    <w:p w:rsidR="00924DCD" w:rsidRDefault="00924DCD" w:rsidP="001568D3">
      <w:pPr>
        <w:tabs>
          <w:tab w:val="left" w:pos="9781"/>
        </w:tabs>
        <w:rPr>
          <w:rFonts w:ascii="Times New Roman" w:hAnsi="Times New Roman" w:cs="Times New Roman"/>
          <w:b/>
          <w:sz w:val="24"/>
          <w:szCs w:val="24"/>
        </w:rPr>
      </w:pPr>
    </w:p>
    <w:p w:rsidR="00924DCD" w:rsidRDefault="00924DCD" w:rsidP="001568D3">
      <w:pPr>
        <w:tabs>
          <w:tab w:val="left" w:pos="9781"/>
        </w:tabs>
        <w:rPr>
          <w:rFonts w:ascii="Times New Roman" w:hAnsi="Times New Roman" w:cs="Times New Roman"/>
          <w:b/>
          <w:sz w:val="24"/>
          <w:szCs w:val="24"/>
        </w:rPr>
      </w:pPr>
    </w:p>
    <w:p w:rsidR="00924DCD" w:rsidRDefault="00924DCD" w:rsidP="001568D3">
      <w:pPr>
        <w:tabs>
          <w:tab w:val="left" w:pos="9781"/>
        </w:tabs>
        <w:rPr>
          <w:rFonts w:ascii="Times New Roman" w:hAnsi="Times New Roman" w:cs="Times New Roman"/>
          <w:b/>
          <w:sz w:val="24"/>
          <w:szCs w:val="24"/>
        </w:rPr>
      </w:pPr>
    </w:p>
    <w:p w:rsidR="00924DCD" w:rsidRDefault="00924DCD" w:rsidP="001568D3">
      <w:pPr>
        <w:tabs>
          <w:tab w:val="left" w:pos="9781"/>
        </w:tabs>
        <w:rPr>
          <w:rFonts w:ascii="Times New Roman" w:hAnsi="Times New Roman" w:cs="Times New Roman"/>
          <w:b/>
          <w:sz w:val="24"/>
          <w:szCs w:val="24"/>
        </w:rPr>
      </w:pPr>
    </w:p>
    <w:p w:rsidR="00924DCD" w:rsidRDefault="00924DCD" w:rsidP="001568D3">
      <w:pPr>
        <w:tabs>
          <w:tab w:val="left" w:pos="9781"/>
        </w:tabs>
        <w:rPr>
          <w:rFonts w:ascii="Times New Roman" w:hAnsi="Times New Roman" w:cs="Times New Roman"/>
          <w:b/>
          <w:sz w:val="24"/>
          <w:szCs w:val="24"/>
        </w:rPr>
      </w:pPr>
    </w:p>
    <w:p w:rsidR="00924DCD" w:rsidRDefault="00924DCD" w:rsidP="001568D3">
      <w:pPr>
        <w:tabs>
          <w:tab w:val="left" w:pos="9781"/>
        </w:tabs>
        <w:rPr>
          <w:rFonts w:ascii="Times New Roman" w:hAnsi="Times New Roman" w:cs="Times New Roman"/>
          <w:b/>
          <w:sz w:val="24"/>
          <w:szCs w:val="24"/>
        </w:rPr>
      </w:pPr>
    </w:p>
    <w:p w:rsidR="00924DCD" w:rsidRDefault="00924DCD" w:rsidP="001568D3">
      <w:pPr>
        <w:tabs>
          <w:tab w:val="left" w:pos="9781"/>
        </w:tabs>
        <w:rPr>
          <w:rFonts w:ascii="Times New Roman" w:hAnsi="Times New Roman" w:cs="Times New Roman"/>
          <w:b/>
          <w:sz w:val="24"/>
          <w:szCs w:val="24"/>
        </w:rPr>
      </w:pPr>
    </w:p>
    <w:p w:rsidR="00924DCD" w:rsidRDefault="00924DCD" w:rsidP="001568D3">
      <w:pPr>
        <w:tabs>
          <w:tab w:val="left" w:pos="9781"/>
        </w:tabs>
        <w:rPr>
          <w:rFonts w:ascii="Times New Roman" w:hAnsi="Times New Roman" w:cs="Times New Roman"/>
          <w:b/>
          <w:sz w:val="24"/>
          <w:szCs w:val="24"/>
        </w:rPr>
      </w:pPr>
    </w:p>
    <w:p w:rsidR="00924DCD" w:rsidRDefault="00924DCD" w:rsidP="001568D3">
      <w:pPr>
        <w:tabs>
          <w:tab w:val="left" w:pos="9781"/>
        </w:tabs>
        <w:rPr>
          <w:rFonts w:ascii="Times New Roman" w:hAnsi="Times New Roman" w:cs="Times New Roman"/>
          <w:b/>
          <w:sz w:val="24"/>
          <w:szCs w:val="24"/>
        </w:rPr>
      </w:pPr>
    </w:p>
    <w:p w:rsidR="00924DCD" w:rsidRDefault="00924DCD" w:rsidP="001568D3">
      <w:pPr>
        <w:tabs>
          <w:tab w:val="left" w:pos="9781"/>
        </w:tabs>
        <w:rPr>
          <w:rFonts w:ascii="Times New Roman" w:hAnsi="Times New Roman" w:cs="Times New Roman"/>
          <w:b/>
          <w:sz w:val="24"/>
          <w:szCs w:val="24"/>
        </w:rPr>
      </w:pPr>
    </w:p>
    <w:p w:rsidR="00924DCD" w:rsidRDefault="00924DCD" w:rsidP="001568D3">
      <w:pPr>
        <w:tabs>
          <w:tab w:val="left" w:pos="9781"/>
        </w:tabs>
        <w:rPr>
          <w:rFonts w:ascii="Times New Roman" w:hAnsi="Times New Roman" w:cs="Times New Roman"/>
          <w:b/>
          <w:sz w:val="24"/>
          <w:szCs w:val="24"/>
        </w:rPr>
      </w:pPr>
    </w:p>
    <w:p w:rsidR="00895E1F" w:rsidRDefault="00950ED1" w:rsidP="00924DC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</w:t>
      </w:r>
    </w:p>
    <w:p w:rsidR="00950ED1" w:rsidRDefault="00950ED1" w:rsidP="00924DC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ОБЩИЕ ПОЛОЖЕНИЯ</w:t>
      </w:r>
    </w:p>
    <w:p w:rsidR="008B5EA7" w:rsidRDefault="008B5EA7" w:rsidP="00924D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B5EA7">
        <w:rPr>
          <w:rFonts w:ascii="Times New Roman" w:hAnsi="Times New Roman" w:cs="Times New Roman"/>
          <w:bCs/>
          <w:sz w:val="24"/>
          <w:szCs w:val="24"/>
        </w:rPr>
        <w:t>1.1.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Настоящая </w:t>
      </w:r>
      <w:r w:rsidR="00D72B15">
        <w:rPr>
          <w:rFonts w:ascii="Times New Roman" w:hAnsi="Times New Roman" w:cs="Times New Roman"/>
          <w:bCs/>
          <w:sz w:val="24"/>
          <w:szCs w:val="24"/>
        </w:rPr>
        <w:t xml:space="preserve">дополнительная </w:t>
      </w:r>
      <w:r>
        <w:rPr>
          <w:rFonts w:ascii="Times New Roman" w:hAnsi="Times New Roman" w:cs="Times New Roman"/>
          <w:bCs/>
          <w:sz w:val="24"/>
          <w:szCs w:val="24"/>
        </w:rPr>
        <w:t>профессиональная образоват</w:t>
      </w:r>
      <w:r w:rsidR="00F959A1">
        <w:rPr>
          <w:rFonts w:ascii="Times New Roman" w:hAnsi="Times New Roman" w:cs="Times New Roman"/>
          <w:bCs/>
          <w:sz w:val="24"/>
          <w:szCs w:val="24"/>
        </w:rPr>
        <w:t>ельная программа</w:t>
      </w:r>
      <w:r w:rsidR="00D72B15">
        <w:rPr>
          <w:rFonts w:ascii="Times New Roman" w:hAnsi="Times New Roman" w:cs="Times New Roman"/>
          <w:bCs/>
          <w:sz w:val="24"/>
          <w:szCs w:val="24"/>
        </w:rPr>
        <w:t xml:space="preserve"> повышения квалификации</w:t>
      </w:r>
      <w:r w:rsidR="00F959A1">
        <w:rPr>
          <w:rFonts w:ascii="Times New Roman" w:hAnsi="Times New Roman" w:cs="Times New Roman"/>
          <w:bCs/>
          <w:sz w:val="24"/>
          <w:szCs w:val="24"/>
        </w:rPr>
        <w:t xml:space="preserve"> по профессии </w:t>
      </w:r>
      <w:r w:rsidR="00CF66B6">
        <w:rPr>
          <w:rFonts w:ascii="Times New Roman" w:hAnsi="Times New Roman" w:cs="Times New Roman"/>
          <w:bCs/>
          <w:sz w:val="24"/>
          <w:szCs w:val="24"/>
        </w:rPr>
        <w:t>13929</w:t>
      </w:r>
      <w:r w:rsidR="009B09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59A1">
        <w:rPr>
          <w:rFonts w:ascii="Times New Roman" w:hAnsi="Times New Roman" w:cs="Times New Roman"/>
          <w:bCs/>
          <w:sz w:val="24"/>
          <w:szCs w:val="24"/>
        </w:rPr>
        <w:t>Машинист-обходчик по котельному оборудованию</w:t>
      </w:r>
      <w:r>
        <w:rPr>
          <w:rFonts w:ascii="Times New Roman" w:hAnsi="Times New Roman" w:cs="Times New Roman"/>
          <w:bCs/>
          <w:sz w:val="24"/>
          <w:szCs w:val="24"/>
        </w:rPr>
        <w:t xml:space="preserve"> (далее – ПОП) разработана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следующим  нормативным правовым документам и методическим материалам:</w:t>
      </w:r>
    </w:p>
    <w:p w:rsidR="008B5EA7" w:rsidRDefault="008B5EA7" w:rsidP="00924D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Федеральный Закон от 29 декабря 2012 года № 273-ФЗ «Об образовании в Российской Федерации»;</w:t>
      </w:r>
    </w:p>
    <w:p w:rsidR="008B5EA7" w:rsidRDefault="008B5EA7" w:rsidP="00924D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 Министерства образования и науки Российской Федерации от 02 июля 2013 года № 513 «Об утверждении перечня профессий рабочих, должностей служащих, по которым осуществляется профессиональное обучение»;</w:t>
      </w:r>
    </w:p>
    <w:p w:rsidR="008B5EA7" w:rsidRDefault="008B5EA7" w:rsidP="00924D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 Министерства образования и науки Российской Федерации от 18 апреля 2013 года № 292 «Об утверждении порядка организации и осуществления образовательной деятельности по основным программам профессионального обучения»;</w:t>
      </w:r>
    </w:p>
    <w:p w:rsidR="008B5EA7" w:rsidRDefault="008B5EA7" w:rsidP="00924D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 Министерства образования и науки Российской Федерации от 29 октября 2013 года № 1199 «Об утверждении перечней профессий и специальностей среднего профессионального образования»;</w:t>
      </w:r>
    </w:p>
    <w:p w:rsidR="008B5EA7" w:rsidRDefault="008B5EA7" w:rsidP="00924D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Общероссийский классификатор профессий рабочих, должностей служащих и тарифных разрядов ОК 016-94 (утвержд</w:t>
      </w:r>
      <w:r>
        <w:rPr>
          <w:rFonts w:ascii="Cambria Math" w:eastAsia="Times New Roman" w:hAnsi="Cambria Math" w:cs="Times New Roman"/>
          <w:color w:val="000000"/>
          <w:sz w:val="24"/>
          <w:szCs w:val="24"/>
        </w:rPr>
        <w:t>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Постановлением Госстандарта Российской Федерации от 26 декабря 1994 года № 367 (ред. от 19.06.2012)); - Общероссийский классификатор занятий ОК 010-2014 (МСКЗ-08) (принят и введен в действие Приказом Росстандарта от 12 декабря 2014 года № 2020-ст);</w:t>
      </w:r>
    </w:p>
    <w:p w:rsidR="008B5EA7" w:rsidRDefault="008B5EA7" w:rsidP="00924D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Единый тарифно-квалификационный справочник работ и профессий р</w:t>
      </w:r>
      <w:r w:rsidR="00D72B15">
        <w:rPr>
          <w:rFonts w:ascii="Times New Roman" w:eastAsia="Times New Roman" w:hAnsi="Times New Roman" w:cs="Times New Roman"/>
          <w:color w:val="000000"/>
          <w:sz w:val="24"/>
          <w:szCs w:val="24"/>
        </w:rPr>
        <w:t>абочих и служащих 2017 года, выпуск №9, работы и профессии рабочих электроэнергетики, раздел КТКС «Эксплуатация оборудования электростанций и сетей, обслуживание потребителей энергии», п.13 Машинист котлов;</w:t>
      </w:r>
    </w:p>
    <w:p w:rsidR="008B5EA7" w:rsidRDefault="008B5EA7" w:rsidP="00924D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Методические рекомендации по разработке основных профессиональных образовательных программ и дополнительных образовательных программ с уч</w:t>
      </w:r>
      <w:r>
        <w:rPr>
          <w:rFonts w:ascii="Cambria Math" w:eastAsia="Times New Roman" w:hAnsi="Cambria Math" w:cs="Times New Roman"/>
          <w:color w:val="000000"/>
          <w:sz w:val="24"/>
          <w:szCs w:val="24"/>
        </w:rPr>
        <w:t>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соответствующих профессиональных стандартов, утвержд</w:t>
      </w:r>
      <w:r>
        <w:rPr>
          <w:rFonts w:ascii="Cambria Math" w:eastAsia="Times New Roman" w:hAnsi="Cambria Math" w:cs="Times New Roman"/>
          <w:color w:val="000000"/>
          <w:sz w:val="24"/>
          <w:szCs w:val="24"/>
        </w:rPr>
        <w:t>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 Министерством образования и науки Российской Федерации от 22 января 2015 года № ДЛ-1/05вн.</w:t>
      </w:r>
    </w:p>
    <w:p w:rsidR="008B5EA7" w:rsidRPr="00F959A1" w:rsidRDefault="008B5EA7" w:rsidP="00924D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содержит профессиональную характеристику, учебный план и программы по предметам </w:t>
      </w:r>
      <w:r w:rsidR="00B27E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«Ос</w:t>
      </w:r>
      <w:r w:rsidR="00A22B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новы теплотехники, гидравлики</w:t>
      </w:r>
      <w:r w:rsidR="00B27E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», «Электрооборудование котельных агрегатов</w:t>
      </w:r>
      <w:r w:rsidR="00A22B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»</w:t>
      </w:r>
      <w:r w:rsidR="00BF30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,</w:t>
      </w:r>
      <w:r w:rsidR="00B27E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«Охр</w:t>
      </w:r>
      <w:r w:rsidR="00A22B7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ана труда</w:t>
      </w:r>
      <w:r w:rsidRPr="00F959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».</w:t>
      </w:r>
    </w:p>
    <w:p w:rsidR="008B5EA7" w:rsidRDefault="008B5EA7" w:rsidP="00924DCD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Профессиональная образовательная программа, реали</w:t>
      </w:r>
      <w:r w:rsidR="000E5007">
        <w:rPr>
          <w:rFonts w:ascii="Times New Roman" w:hAnsi="Times New Roman" w:cs="Times New Roman"/>
          <w:bCs/>
          <w:sz w:val="24"/>
          <w:szCs w:val="24"/>
        </w:rPr>
        <w:t>зуемая на базе среднего и высшего профессионального</w:t>
      </w:r>
      <w:r w:rsidR="006C7E8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образования, разработана ГБПОУ «Гусиноозерский энергетический техникум» на основе требований федерального государственного образовательного стандарта с учетом получаемой профессии и настоящей ПОП.</w:t>
      </w:r>
    </w:p>
    <w:p w:rsidR="008B5EA7" w:rsidRDefault="008B5EA7" w:rsidP="00924DC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5EA7" w:rsidRPr="00F81EF7" w:rsidRDefault="008B5EA7" w:rsidP="00924DCD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81EF7">
        <w:rPr>
          <w:rFonts w:ascii="Times New Roman" w:hAnsi="Times New Roman" w:cs="Times New Roman"/>
          <w:bCs/>
          <w:sz w:val="24"/>
          <w:szCs w:val="24"/>
        </w:rPr>
        <w:t>1.2.  Перечень сокращений, используемых в тексте ПОП:</w:t>
      </w:r>
    </w:p>
    <w:p w:rsidR="008B5EA7" w:rsidRDefault="008B5EA7" w:rsidP="00924DC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ФГОС  – Федеральный государственный образовательный стандарт;</w:t>
      </w:r>
    </w:p>
    <w:p w:rsidR="008B5EA7" w:rsidRDefault="008B5EA7" w:rsidP="00924DC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ПОП – профессиональная образовательная программа; </w:t>
      </w:r>
    </w:p>
    <w:p w:rsidR="008B5EA7" w:rsidRDefault="008B5EA7" w:rsidP="00924DC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МДК – междисциплинарный курс</w:t>
      </w:r>
    </w:p>
    <w:p w:rsidR="008B5EA7" w:rsidRDefault="008B5EA7" w:rsidP="00924DC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ПМ – профессиональный модуль</w:t>
      </w:r>
    </w:p>
    <w:p w:rsidR="008B5EA7" w:rsidRDefault="008B5EA7" w:rsidP="00924DC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ОК </w:t>
      </w: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iCs/>
          <w:sz w:val="24"/>
          <w:szCs w:val="24"/>
        </w:rPr>
        <w:t>общие компетенции;</w:t>
      </w:r>
    </w:p>
    <w:p w:rsidR="008B5EA7" w:rsidRDefault="008B5EA7" w:rsidP="00924DC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ПК – профессиональные компетенции.</w:t>
      </w:r>
    </w:p>
    <w:p w:rsidR="008B5EA7" w:rsidRDefault="008B5EA7" w:rsidP="00924DC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B5EA7" w:rsidRDefault="008B5EA7" w:rsidP="00924DC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ОБЩАЯ ХАРАКТЕРИСТИКА ПРОФЕССИОНАЛЬНОЙ ОБРАЗОВАТЕЛЬНОЙ ПРОГРАММЫ </w:t>
      </w:r>
    </w:p>
    <w:p w:rsidR="008B5EA7" w:rsidRDefault="008B5EA7" w:rsidP="00924DC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Квалификация, присваиваемая  выпускникам профессиональной образовательной программы: </w:t>
      </w:r>
    </w:p>
    <w:p w:rsidR="008B5EA7" w:rsidRDefault="007B71E4" w:rsidP="00924DC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Машинист</w:t>
      </w:r>
      <w:r w:rsidR="006C7E84">
        <w:rPr>
          <w:rFonts w:ascii="Times New Roman" w:hAnsi="Times New Roman" w:cs="Times New Roman"/>
          <w:i/>
          <w:sz w:val="24"/>
          <w:szCs w:val="24"/>
        </w:rPr>
        <w:t>- обходчи</w:t>
      </w:r>
      <w:r w:rsidR="003A3C1F">
        <w:rPr>
          <w:rFonts w:ascii="Times New Roman" w:hAnsi="Times New Roman" w:cs="Times New Roman"/>
          <w:i/>
          <w:sz w:val="24"/>
          <w:szCs w:val="24"/>
        </w:rPr>
        <w:t>к по  котельному оборудованию  5-6</w:t>
      </w:r>
      <w:r>
        <w:rPr>
          <w:rFonts w:ascii="Times New Roman" w:hAnsi="Times New Roman" w:cs="Times New Roman"/>
          <w:i/>
          <w:sz w:val="24"/>
          <w:szCs w:val="24"/>
        </w:rPr>
        <w:t xml:space="preserve"> разряда</w:t>
      </w:r>
    </w:p>
    <w:p w:rsidR="008B5EA7" w:rsidRDefault="008B5EA7" w:rsidP="00924DC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Формы получения образования: допускается только в профессиональной образовательной организации </w:t>
      </w:r>
    </w:p>
    <w:p w:rsidR="008B5EA7" w:rsidRDefault="008B5EA7" w:rsidP="00924DCD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обучения: очная</w:t>
      </w:r>
    </w:p>
    <w:p w:rsidR="008B5EA7" w:rsidRDefault="008B5EA7" w:rsidP="00924DC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профессиональной образовательной программы, реализуемой на базе сред</w:t>
      </w:r>
      <w:r w:rsidR="003A3C1F">
        <w:rPr>
          <w:rFonts w:ascii="Times New Roman" w:hAnsi="Times New Roman" w:cs="Times New Roman"/>
          <w:sz w:val="24"/>
          <w:szCs w:val="24"/>
        </w:rPr>
        <w:t>него и высшего профессионального образования:     260</w:t>
      </w:r>
      <w:r>
        <w:rPr>
          <w:rFonts w:ascii="Times New Roman" w:hAnsi="Times New Roman" w:cs="Times New Roman"/>
          <w:sz w:val="24"/>
          <w:szCs w:val="24"/>
        </w:rPr>
        <w:t xml:space="preserve">  академических  часов.</w:t>
      </w:r>
    </w:p>
    <w:p w:rsidR="008B5EA7" w:rsidRDefault="008B5EA7" w:rsidP="00924DC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Срок получения образования по профессиональной образовательной программе, реализуемой на базе</w:t>
      </w:r>
      <w:r w:rsidR="00367863">
        <w:rPr>
          <w:rFonts w:ascii="Times New Roman" w:hAnsi="Times New Roman" w:cs="Times New Roman"/>
          <w:sz w:val="24"/>
          <w:szCs w:val="24"/>
        </w:rPr>
        <w:t xml:space="preserve"> среднего и высшего профессионального образования:  1,5</w:t>
      </w:r>
      <w:r>
        <w:rPr>
          <w:rFonts w:ascii="Times New Roman" w:hAnsi="Times New Roman" w:cs="Times New Roman"/>
          <w:sz w:val="24"/>
          <w:szCs w:val="24"/>
        </w:rPr>
        <w:t xml:space="preserve"> месяца.</w:t>
      </w:r>
    </w:p>
    <w:p w:rsidR="008B5EA7" w:rsidRDefault="008B5EA7" w:rsidP="00924DCD">
      <w:pPr>
        <w:shd w:val="clear" w:color="auto" w:fill="FFFFFF"/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Объем и сроки получения  профессионального образования по профессии </w:t>
      </w:r>
      <w:r w:rsidR="007B71E4">
        <w:rPr>
          <w:rFonts w:ascii="Times New Roman" w:hAnsi="Times New Roman" w:cs="Times New Roman"/>
          <w:sz w:val="24"/>
          <w:szCs w:val="24"/>
        </w:rPr>
        <w:t>Машинист-обходчик по котельному оборудованию</w:t>
      </w:r>
    </w:p>
    <w:p w:rsidR="008B5EA7" w:rsidRDefault="008B5EA7" w:rsidP="00924DCD">
      <w:pPr>
        <w:shd w:val="clear" w:color="auto" w:fill="FFFFFF"/>
        <w:spacing w:after="0" w:line="360" w:lineRule="auto"/>
        <w:ind w:left="142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1EF7" w:rsidRDefault="00F81EF7" w:rsidP="00924DC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 ПЛАНИРУЕМЫЕ РЕЗУЛЬТАТЫ ОСВОЕНИЯ  ОБРАЗОВАТЕЛЬНОЙ ПРОГРАММЫ</w:t>
      </w:r>
    </w:p>
    <w:p w:rsidR="00F81EF7" w:rsidRDefault="00F81EF7" w:rsidP="00924DC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 Общие компетенции</w:t>
      </w:r>
    </w:p>
    <w:p w:rsidR="00F81EF7" w:rsidRDefault="00F81EF7" w:rsidP="00924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 мере реализации  образовательной программы обучающиеся должны освоить следующие общие компетенции: Машинист – обходчик по котельному оборудованию должен обладать </w:t>
      </w:r>
      <w:r>
        <w:rPr>
          <w:rFonts w:ascii="Times New Roman" w:hAnsi="Times New Roman" w:cs="Times New Roman"/>
          <w:b/>
          <w:bCs/>
          <w:sz w:val="24"/>
          <w:szCs w:val="24"/>
        </w:rPr>
        <w:t>общими компетенциями</w:t>
      </w:r>
      <w:r>
        <w:rPr>
          <w:rFonts w:ascii="Times New Roman" w:hAnsi="Times New Roman" w:cs="Times New Roman"/>
          <w:sz w:val="24"/>
          <w:szCs w:val="24"/>
        </w:rPr>
        <w:t>, включающими в себя способность:</w:t>
      </w:r>
    </w:p>
    <w:p w:rsidR="00F81EF7" w:rsidRDefault="00F81EF7" w:rsidP="00924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81EF7" w:rsidRDefault="00F81EF7" w:rsidP="00924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</w:t>
      </w:r>
    </w:p>
    <w:p w:rsidR="00F81EF7" w:rsidRDefault="00F81EF7" w:rsidP="00924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выполнения профессиональных задач, оценивать их эффективность и качество.</w:t>
      </w:r>
    </w:p>
    <w:p w:rsidR="00F81EF7" w:rsidRDefault="00F81EF7" w:rsidP="00924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F81EF7" w:rsidRDefault="0048469F" w:rsidP="00924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Машинист-обходчик по котельному оборудованию</w:t>
      </w:r>
      <w:r w:rsidR="00F81EF7">
        <w:rPr>
          <w:rFonts w:ascii="Times New Roman" w:hAnsi="Times New Roman" w:cs="Times New Roman"/>
          <w:sz w:val="24"/>
          <w:szCs w:val="24"/>
        </w:rPr>
        <w:t xml:space="preserve"> должен обладать </w:t>
      </w:r>
      <w:r w:rsidR="00F81EF7">
        <w:rPr>
          <w:rFonts w:ascii="Times New Roman" w:hAnsi="Times New Roman" w:cs="Times New Roman"/>
          <w:b/>
          <w:bCs/>
          <w:sz w:val="24"/>
          <w:szCs w:val="24"/>
        </w:rPr>
        <w:t>профессиональными компетенциями</w:t>
      </w:r>
      <w:r w:rsidR="00F81EF7">
        <w:rPr>
          <w:rFonts w:ascii="Times New Roman" w:hAnsi="Times New Roman" w:cs="Times New Roman"/>
          <w:sz w:val="24"/>
          <w:szCs w:val="24"/>
        </w:rPr>
        <w:t>, соответствующими видам</w:t>
      </w:r>
    </w:p>
    <w:p w:rsidR="00F81EF7" w:rsidRDefault="00F81EF7" w:rsidP="00924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деятельности:</w:t>
      </w:r>
    </w:p>
    <w:p w:rsidR="00F81EF7" w:rsidRDefault="0048469F" w:rsidP="00924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1. Следить за исправностью котлов.</w:t>
      </w:r>
    </w:p>
    <w:p w:rsidR="00F81EF7" w:rsidRDefault="0048469F" w:rsidP="00924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2. Проводить растопку котлов, соблюдая правила растопки и меры предосторожности.</w:t>
      </w:r>
    </w:p>
    <w:p w:rsidR="00F81EF7" w:rsidRDefault="0048469F" w:rsidP="00924D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3. Следить за показаниями приборов в процессе работы, уровнем воды и температурой пара.</w:t>
      </w:r>
    </w:p>
    <w:p w:rsidR="00950ED1" w:rsidRPr="00DD6223" w:rsidRDefault="0048469F" w:rsidP="00924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 4. Оценивать степень опасности в случае неисправности котла и принимать меры предосторожности.</w:t>
      </w:r>
    </w:p>
    <w:p w:rsidR="00DD6223" w:rsidRPr="003943BB" w:rsidRDefault="00DD6223" w:rsidP="00924D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3.2. Характеристика подготовки</w:t>
      </w:r>
    </w:p>
    <w:p w:rsidR="00DD6223" w:rsidRDefault="00DD6223" w:rsidP="00924D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Профессиональ</w:t>
      </w:r>
      <w:r w:rsidR="003943BB">
        <w:rPr>
          <w:rFonts w:ascii="Times New Roman" w:hAnsi="Times New Roman" w:cs="Times New Roman"/>
          <w:color w:val="000000"/>
          <w:sz w:val="24"/>
          <w:szCs w:val="24"/>
        </w:rPr>
        <w:t>ная программа по профессии 13929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Машинист-обходчик по котельному оборудованию  представляет собой комплекс нормативно-методической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документации, регламентирующей содержание, организацию и оценку результатов подготовки. </w:t>
      </w:r>
    </w:p>
    <w:p w:rsidR="007B2A41" w:rsidRPr="007B2A41" w:rsidRDefault="00DD6223" w:rsidP="003943BB">
      <w:pPr>
        <w:pStyle w:val="Default"/>
        <w:spacing w:line="360" w:lineRule="auto"/>
        <w:ind w:left="-142" w:hanging="215"/>
      </w:pPr>
      <w:r>
        <w:t xml:space="preserve">         </w:t>
      </w:r>
      <w:r w:rsidR="003943BB">
        <w:t xml:space="preserve">        </w:t>
      </w:r>
      <w:r>
        <w:t xml:space="preserve">Основная цель подготовки по программе - прошедший подготовку и итоговую аттестацию должен быть готов к выполнению следующих видов деятельности: </w:t>
      </w:r>
      <w:r w:rsidR="007B2A41" w:rsidRPr="007B2A41">
        <w:t xml:space="preserve">обслуживать водогрейные и паровые котлы суммарной теплопроизводительностью до 12 ГДж/ч (до 3 Гкал/ч) или обслуживать в котельной отдельные водогрейные или паровые котлы с теплопроизводительностью котла до 21 ГДж/ч (до 5 Гкал/ч), работающие на твердом топливе; </w:t>
      </w:r>
    </w:p>
    <w:p w:rsidR="007B2A41" w:rsidRPr="007B2A41" w:rsidRDefault="007B2A41" w:rsidP="00924DCD">
      <w:pPr>
        <w:pStyle w:val="Default"/>
        <w:spacing w:line="360" w:lineRule="auto"/>
        <w:ind w:hanging="714"/>
        <w:jc w:val="both"/>
      </w:pPr>
      <w:r w:rsidRPr="007B2A41">
        <w:t xml:space="preserve">- растапливать и производить пуск и остановку котлов, питать их водой; </w:t>
      </w:r>
    </w:p>
    <w:p w:rsidR="007B2A41" w:rsidRPr="007B2A41" w:rsidRDefault="00631D3B" w:rsidP="00924DCD">
      <w:pPr>
        <w:pStyle w:val="Default"/>
        <w:spacing w:line="360" w:lineRule="auto"/>
        <w:ind w:left="142" w:hanging="714"/>
      </w:pPr>
      <w:r>
        <w:t xml:space="preserve">         </w:t>
      </w:r>
      <w:r w:rsidR="007B2A41" w:rsidRPr="007B2A41">
        <w:t>- поддерживать в котлах заданный режим работы: ур</w:t>
      </w:r>
      <w:r>
        <w:t xml:space="preserve">овень воды и рабочее давление в </w:t>
      </w:r>
      <w:r w:rsidR="007B2A41" w:rsidRPr="007B2A41">
        <w:t xml:space="preserve">паровых котлах, давление и температуру воды в водогрейных котлах; </w:t>
      </w:r>
    </w:p>
    <w:p w:rsidR="007B2A41" w:rsidRPr="007B2A41" w:rsidRDefault="00631D3B" w:rsidP="00924DCD">
      <w:pPr>
        <w:pStyle w:val="Default"/>
        <w:spacing w:line="360" w:lineRule="auto"/>
        <w:ind w:left="142" w:hanging="142"/>
        <w:jc w:val="both"/>
      </w:pPr>
      <w:r>
        <w:t>-</w:t>
      </w:r>
      <w:r w:rsidR="007B2A41" w:rsidRPr="007B2A41">
        <w:t xml:space="preserve">производить пуск и остановку насосов, вентиляторов, других вспомогательных </w:t>
      </w:r>
      <w:r>
        <w:t xml:space="preserve">    </w:t>
      </w:r>
      <w:r w:rsidR="007B2A41" w:rsidRPr="007B2A41">
        <w:t xml:space="preserve">механизмов; </w:t>
      </w:r>
    </w:p>
    <w:p w:rsidR="007B2A41" w:rsidRPr="007B2A41" w:rsidRDefault="007B2A41" w:rsidP="00924DCD">
      <w:pPr>
        <w:pStyle w:val="Default"/>
        <w:spacing w:line="360" w:lineRule="auto"/>
        <w:ind w:hanging="714"/>
        <w:jc w:val="both"/>
      </w:pPr>
      <w:r w:rsidRPr="007B2A41">
        <w:t xml:space="preserve">- поддерживать в чистоте арматуру и приборы котла; </w:t>
      </w:r>
    </w:p>
    <w:p w:rsidR="007B2A41" w:rsidRPr="007B2A41" w:rsidRDefault="00631D3B" w:rsidP="00924DCD">
      <w:pPr>
        <w:pStyle w:val="Default"/>
        <w:spacing w:line="360" w:lineRule="auto"/>
        <w:ind w:left="142" w:hanging="142"/>
        <w:jc w:val="both"/>
      </w:pPr>
      <w:r>
        <w:t>-</w:t>
      </w:r>
      <w:r w:rsidR="007B2A41" w:rsidRPr="007B2A41">
        <w:t xml:space="preserve">обслуживать тепло сетевые бойлерные установки, расположенные в зоне обслуживания агрегатов, с тепловой нагрузкой от 42 Гкал/ч до 10 Гкал/ч; </w:t>
      </w:r>
    </w:p>
    <w:p w:rsidR="007B2A41" w:rsidRPr="007B2A41" w:rsidRDefault="007B2A41" w:rsidP="00924DCD">
      <w:pPr>
        <w:pStyle w:val="Default"/>
        <w:spacing w:line="360" w:lineRule="auto"/>
        <w:ind w:hanging="714"/>
        <w:jc w:val="both"/>
      </w:pPr>
      <w:r w:rsidRPr="007B2A41">
        <w:t xml:space="preserve">- производить деаэрацию воды; </w:t>
      </w:r>
    </w:p>
    <w:p w:rsidR="007B2A41" w:rsidRPr="007B2A41" w:rsidRDefault="007B2A41" w:rsidP="00924DCD">
      <w:pPr>
        <w:pStyle w:val="Default"/>
        <w:spacing w:line="360" w:lineRule="auto"/>
        <w:ind w:hanging="714"/>
        <w:jc w:val="both"/>
      </w:pPr>
      <w:r w:rsidRPr="007B2A41">
        <w:t xml:space="preserve">- участвовать в очистке и ремонте котла; </w:t>
      </w:r>
    </w:p>
    <w:p w:rsidR="007B2A41" w:rsidRPr="007B2A41" w:rsidRDefault="007B2A41" w:rsidP="00924DCD">
      <w:pPr>
        <w:pStyle w:val="Default"/>
        <w:spacing w:line="360" w:lineRule="auto"/>
        <w:ind w:hanging="714"/>
        <w:jc w:val="both"/>
      </w:pPr>
      <w:r w:rsidRPr="007B2A41">
        <w:t xml:space="preserve">- останавливать котел в аварийных ситуациях; </w:t>
      </w:r>
    </w:p>
    <w:p w:rsidR="007B2A41" w:rsidRPr="007B2A41" w:rsidRDefault="007B2A41" w:rsidP="00924DCD">
      <w:pPr>
        <w:pStyle w:val="Default"/>
        <w:spacing w:line="360" w:lineRule="auto"/>
        <w:ind w:left="142" w:hanging="142"/>
        <w:jc w:val="both"/>
      </w:pPr>
      <w:r w:rsidRPr="007B2A41">
        <w:t xml:space="preserve">- удалять вручную шлак и золу из топок и бункеров паровых и водогрейных котлов производственных и отопительных котельных; </w:t>
      </w:r>
    </w:p>
    <w:p w:rsidR="007B2A41" w:rsidRPr="007B2A41" w:rsidRDefault="007B2A41" w:rsidP="00924DCD">
      <w:pPr>
        <w:pStyle w:val="Default"/>
        <w:spacing w:line="360" w:lineRule="auto"/>
        <w:ind w:left="142" w:hanging="142"/>
        <w:jc w:val="both"/>
      </w:pPr>
      <w:r w:rsidRPr="007B2A41">
        <w:t xml:space="preserve">- соблюдать требования безопасности труда, электробезопасности, гигиены труда и производственной санитарии, пожарной безопасности; </w:t>
      </w:r>
    </w:p>
    <w:p w:rsidR="007B2A41" w:rsidRPr="007B2A41" w:rsidRDefault="007B2A41" w:rsidP="00924DCD">
      <w:pPr>
        <w:pStyle w:val="Default"/>
        <w:spacing w:line="360" w:lineRule="auto"/>
        <w:ind w:hanging="714"/>
        <w:jc w:val="both"/>
      </w:pPr>
      <w:r w:rsidRPr="007B2A41">
        <w:t xml:space="preserve">- вести установленную техническую документацию; </w:t>
      </w:r>
    </w:p>
    <w:p w:rsidR="007B2A41" w:rsidRPr="007B2A41" w:rsidRDefault="007B2A41" w:rsidP="00924DCD">
      <w:pPr>
        <w:pStyle w:val="Default"/>
        <w:spacing w:line="360" w:lineRule="auto"/>
        <w:ind w:hanging="714"/>
        <w:jc w:val="both"/>
      </w:pPr>
      <w:r w:rsidRPr="007B2A41">
        <w:t xml:space="preserve">- оказывать первую доврачебную помощь пострадавшим; </w:t>
      </w:r>
    </w:p>
    <w:p w:rsidR="007B2A41" w:rsidRPr="007B2A41" w:rsidRDefault="007B2A41" w:rsidP="00924DCD">
      <w:pPr>
        <w:pStyle w:val="Default"/>
        <w:spacing w:line="360" w:lineRule="auto"/>
        <w:ind w:left="142" w:hanging="142"/>
        <w:jc w:val="both"/>
      </w:pPr>
      <w:r w:rsidRPr="007B2A41">
        <w:t xml:space="preserve">- подготавливать к работе оборудование, инструменты, приспособления и содержать их в надлежащем состоянии, принимать и сдавать смену; </w:t>
      </w:r>
    </w:p>
    <w:p w:rsidR="007B2A41" w:rsidRPr="007B2A41" w:rsidRDefault="007B2A41" w:rsidP="00924DCD">
      <w:pPr>
        <w:pStyle w:val="Default"/>
        <w:spacing w:line="360" w:lineRule="auto"/>
        <w:ind w:left="142" w:hanging="142"/>
        <w:jc w:val="both"/>
      </w:pPr>
      <w:r w:rsidRPr="007B2A41">
        <w:t xml:space="preserve">- пользоваться средствами предупреждения и тушения пожаров на своем рабочем месте, участке; </w:t>
      </w:r>
    </w:p>
    <w:p w:rsidR="007B2A41" w:rsidRPr="007B2A41" w:rsidRDefault="007B2A41" w:rsidP="00924DCD">
      <w:pPr>
        <w:pStyle w:val="Default"/>
        <w:spacing w:line="360" w:lineRule="auto"/>
        <w:ind w:hanging="714"/>
        <w:jc w:val="both"/>
      </w:pPr>
      <w:r w:rsidRPr="007B2A41">
        <w:lastRenderedPageBreak/>
        <w:t xml:space="preserve">- предупреждать аварийные ситуации и их устранять. </w:t>
      </w:r>
    </w:p>
    <w:p w:rsidR="00631D3B" w:rsidRDefault="00631D3B" w:rsidP="00924DC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6223" w:rsidRDefault="00DD6223" w:rsidP="00924D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 Паспорт программы профессионального обучения</w:t>
      </w:r>
    </w:p>
    <w:p w:rsidR="00DD6223" w:rsidRDefault="00DD6223" w:rsidP="00924D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3.3.1. Нормативно-правовые основы разработки основной профессиональной образовательной программы </w:t>
      </w:r>
    </w:p>
    <w:p w:rsidR="00DD6223" w:rsidRDefault="00DD6223" w:rsidP="001B3657">
      <w:pPr>
        <w:pStyle w:val="ac"/>
        <w:autoSpaceDE w:val="0"/>
        <w:autoSpaceDN w:val="0"/>
        <w:adjustRightInd w:val="0"/>
        <w:spacing w:after="0" w:line="360" w:lineRule="auto"/>
        <w:ind w:left="-142" w:firstLine="54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Основная программа профессионального обучения - комплекс основных характеристик образования (объем, содержание, планируемые результаты), организационно педагогических условий, фо</w:t>
      </w:r>
      <w:r w:rsidR="00035467">
        <w:rPr>
          <w:rFonts w:ascii="Times New Roman" w:hAnsi="Times New Roman" w:cs="Times New Roman"/>
          <w:color w:val="000000"/>
          <w:sz w:val="24"/>
          <w:szCs w:val="24"/>
        </w:rPr>
        <w:t>рм аттестации по профессии 13785  Машинист-обходчик по котельному оборудованию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D6223" w:rsidRDefault="00DD6223" w:rsidP="001B3657">
      <w:pPr>
        <w:autoSpaceDE w:val="0"/>
        <w:autoSpaceDN w:val="0"/>
        <w:adjustRightInd w:val="0"/>
        <w:spacing w:after="0" w:line="360" w:lineRule="auto"/>
        <w:ind w:left="-142" w:firstLine="14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Нормативную правовую основу разработки основной программы профессионального обучения (далее - программа) составляют: </w:t>
      </w:r>
    </w:p>
    <w:p w:rsidR="00DD6223" w:rsidRDefault="00DD6223" w:rsidP="00924D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Федеральный закон №273-ФЗ от 29.12.2012 г. «Об образовании в Российской Федерации»; </w:t>
      </w:r>
    </w:p>
    <w:p w:rsidR="00DD6223" w:rsidRDefault="00DD6223" w:rsidP="00924D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Квалификационн</w:t>
      </w:r>
      <w:r w:rsidR="00035467">
        <w:rPr>
          <w:rFonts w:ascii="Times New Roman" w:hAnsi="Times New Roman" w:cs="Times New Roman"/>
          <w:color w:val="000000"/>
          <w:sz w:val="24"/>
          <w:szCs w:val="24"/>
        </w:rPr>
        <w:t>ые требования по профессии 13785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5467">
        <w:rPr>
          <w:rFonts w:ascii="Times New Roman" w:hAnsi="Times New Roman" w:cs="Times New Roman"/>
          <w:color w:val="000000"/>
          <w:sz w:val="24"/>
          <w:szCs w:val="24"/>
        </w:rPr>
        <w:t xml:space="preserve"> Машинист-обходчик по котельному оборудованию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DD6223" w:rsidRDefault="00DD6223" w:rsidP="00924D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Нормативно-методические документы Минобрнауки России: </w:t>
      </w:r>
    </w:p>
    <w:p w:rsidR="00DD6223" w:rsidRDefault="00DD6223" w:rsidP="00924D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B3657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Приказ Минобразования России от 21.10.1994 № 407 «О введении модели учебного плана для профессиональной подготовки персонала по рабочим профессиям»; </w:t>
      </w:r>
    </w:p>
    <w:p w:rsidR="00DD6223" w:rsidRDefault="00DD6223" w:rsidP="00924D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3657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Приказ Минобрнауки России от 02.07.2013 № 513 «Перечень профессий и рабочих должностей, служащих, по которым осуществляется профессиональное обучение»; </w:t>
      </w:r>
    </w:p>
    <w:p w:rsidR="00DD6223" w:rsidRDefault="00DD6223" w:rsidP="00924D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B3657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Приказ Минобрнауки России от 18.04.2013 №292 «Порядок организации и осуществления образовательной деятельности по основным программам профессионального обучения». </w:t>
      </w:r>
    </w:p>
    <w:p w:rsidR="00DD6223" w:rsidRDefault="00DD6223" w:rsidP="00924D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D6223" w:rsidRDefault="00DD6223" w:rsidP="00924D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3.3. 2. Нормативный срок освоения программы </w:t>
      </w:r>
    </w:p>
    <w:p w:rsidR="00DD6223" w:rsidRDefault="00860D68" w:rsidP="00924D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DD6223">
        <w:rPr>
          <w:rFonts w:ascii="Times New Roman" w:hAnsi="Times New Roman" w:cs="Times New Roman"/>
          <w:color w:val="000000"/>
          <w:sz w:val="24"/>
          <w:szCs w:val="24"/>
        </w:rPr>
        <w:t>Нормативный срок освое</w:t>
      </w:r>
      <w:r>
        <w:rPr>
          <w:rFonts w:ascii="Times New Roman" w:hAnsi="Times New Roman" w:cs="Times New Roman"/>
          <w:color w:val="000000"/>
          <w:sz w:val="24"/>
          <w:szCs w:val="24"/>
        </w:rPr>
        <w:t>ния программы по профессии 13929</w:t>
      </w:r>
      <w:r w:rsidR="00035467">
        <w:rPr>
          <w:rFonts w:ascii="Times New Roman" w:hAnsi="Times New Roman" w:cs="Times New Roman"/>
          <w:color w:val="000000"/>
          <w:sz w:val="24"/>
          <w:szCs w:val="24"/>
        </w:rPr>
        <w:t xml:space="preserve">  Машинист-обходчик по котельному обору</w:t>
      </w:r>
      <w:r w:rsidR="00D667C7">
        <w:rPr>
          <w:rFonts w:ascii="Times New Roman" w:hAnsi="Times New Roman" w:cs="Times New Roman"/>
          <w:color w:val="000000"/>
          <w:sz w:val="24"/>
          <w:szCs w:val="24"/>
        </w:rPr>
        <w:t>дованию  - 1,5</w:t>
      </w:r>
      <w:r w:rsidR="00DD6223">
        <w:rPr>
          <w:rFonts w:ascii="Times New Roman" w:hAnsi="Times New Roman" w:cs="Times New Roman"/>
          <w:color w:val="000000"/>
          <w:sz w:val="24"/>
          <w:szCs w:val="24"/>
        </w:rPr>
        <w:t xml:space="preserve"> месяца.</w:t>
      </w:r>
    </w:p>
    <w:p w:rsidR="00DD6223" w:rsidRDefault="00DD6223" w:rsidP="00924D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22ED0" w:rsidRDefault="00122ED0" w:rsidP="00924DC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3.4.  Характеристика профессиональной деятельности и требования к результатам</w:t>
      </w:r>
      <w:r w:rsidR="00860D6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освоения ПОП по профессии 13929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Машинист-обходчик по котельному оборудованию</w:t>
      </w:r>
    </w:p>
    <w:p w:rsidR="00122ED0" w:rsidRDefault="00122ED0" w:rsidP="00924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Область профессиональной деятельности выпускников:</w:t>
      </w:r>
    </w:p>
    <w:p w:rsidR="000E0022" w:rsidRPr="000E0022" w:rsidRDefault="006F4F1C" w:rsidP="00924DCD">
      <w:pPr>
        <w:shd w:val="clear" w:color="auto" w:fill="FFFFFF"/>
        <w:tabs>
          <w:tab w:val="left" w:pos="1134"/>
        </w:tabs>
        <w:spacing w:before="5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и проведение работ по техническому обслуживанию, эксплуатации, ремонту, наладке и испытанию котлов и вспомогательного оборудования</w:t>
      </w:r>
    </w:p>
    <w:p w:rsidR="00122ED0" w:rsidRDefault="00122ED0" w:rsidP="00924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Объектами профессиональной деятельности выпускников являются:</w:t>
      </w:r>
    </w:p>
    <w:p w:rsidR="00122ED0" w:rsidRDefault="00122ED0" w:rsidP="00924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="006F4F1C">
        <w:rPr>
          <w:rFonts w:ascii="Times New Roman" w:hAnsi="Times New Roman" w:cs="Times New Roman"/>
          <w:sz w:val="24"/>
          <w:szCs w:val="24"/>
        </w:rPr>
        <w:t xml:space="preserve"> водогрейные и паровые котлы, работающие на твердом топливе;</w:t>
      </w:r>
    </w:p>
    <w:p w:rsidR="00122ED0" w:rsidRDefault="00122ED0" w:rsidP="00924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</w:t>
      </w:r>
      <w:r w:rsidR="006F4F1C">
        <w:rPr>
          <w:rFonts w:ascii="Times New Roman" w:hAnsi="Times New Roman" w:cs="Times New Roman"/>
          <w:sz w:val="24"/>
          <w:szCs w:val="24"/>
        </w:rPr>
        <w:t xml:space="preserve"> насосы, вентиляторы и другие вспомогательные механизмы;</w:t>
      </w:r>
    </w:p>
    <w:p w:rsidR="00122ED0" w:rsidRDefault="006F4F1C" w:rsidP="00924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тепло-сетевые бойлерные установки;</w:t>
      </w:r>
    </w:p>
    <w:p w:rsidR="00122ED0" w:rsidRDefault="00122ED0" w:rsidP="00924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− </w:t>
      </w:r>
      <w:r w:rsidR="006F4F1C">
        <w:rPr>
          <w:rFonts w:ascii="Times New Roman" w:hAnsi="Times New Roman" w:cs="Times New Roman"/>
          <w:sz w:val="24"/>
          <w:szCs w:val="24"/>
        </w:rPr>
        <w:t>первичные трудовые коллективы.</w:t>
      </w:r>
    </w:p>
    <w:p w:rsidR="00122ED0" w:rsidRDefault="006F4F1C" w:rsidP="00924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Машинист-обходчик по котельному оборудованию</w:t>
      </w:r>
      <w:r w:rsidR="00122ED0">
        <w:rPr>
          <w:rFonts w:ascii="Times New Roman" w:hAnsi="Times New Roman" w:cs="Times New Roman"/>
          <w:b/>
          <w:bCs/>
          <w:sz w:val="24"/>
          <w:szCs w:val="24"/>
        </w:rPr>
        <w:t xml:space="preserve"> готовится к следующим видам деятельности:</w:t>
      </w:r>
    </w:p>
    <w:p w:rsidR="005E32DB" w:rsidRPr="005E32DB" w:rsidRDefault="004F7A52" w:rsidP="00924DCD">
      <w:pPr>
        <w:pStyle w:val="Default"/>
        <w:spacing w:line="360" w:lineRule="auto"/>
        <w:ind w:hanging="714"/>
        <w:jc w:val="both"/>
      </w:pPr>
      <w:r>
        <w:t>- обслуживание</w:t>
      </w:r>
      <w:r w:rsidR="005E32DB" w:rsidRPr="005E32DB">
        <w:t xml:space="preserve"> паровых котлов; </w:t>
      </w:r>
    </w:p>
    <w:p w:rsidR="005E32DB" w:rsidRPr="005E32DB" w:rsidRDefault="004F7A52" w:rsidP="00924DCD">
      <w:pPr>
        <w:pStyle w:val="Default"/>
        <w:spacing w:line="360" w:lineRule="auto"/>
        <w:ind w:left="142" w:hanging="142"/>
      </w:pPr>
      <w:r>
        <w:t>- обслуживание и эксплуатация</w:t>
      </w:r>
      <w:r w:rsidR="005E32DB" w:rsidRPr="005E32DB">
        <w:t xml:space="preserve"> вспомогательного оборудования котельной, трубопроводов и арматуры; </w:t>
      </w:r>
    </w:p>
    <w:p w:rsidR="005E32DB" w:rsidRPr="005E32DB" w:rsidRDefault="004F7A52" w:rsidP="00924DCD">
      <w:pPr>
        <w:pStyle w:val="Default"/>
        <w:spacing w:line="360" w:lineRule="auto"/>
        <w:ind w:left="142" w:hanging="714"/>
      </w:pPr>
      <w:r>
        <w:t xml:space="preserve">          - обслуживание и проверка</w:t>
      </w:r>
      <w:r w:rsidR="005E32DB" w:rsidRPr="005E32DB">
        <w:t xml:space="preserve"> контрольно- измерительных приборов, автоматики безопасности в аварийной сигнализации; </w:t>
      </w:r>
    </w:p>
    <w:p w:rsidR="005E32DB" w:rsidRPr="005E32DB" w:rsidRDefault="004F7A52" w:rsidP="00924DCD">
      <w:pPr>
        <w:pStyle w:val="Default"/>
        <w:spacing w:line="360" w:lineRule="auto"/>
        <w:ind w:hanging="714"/>
        <w:jc w:val="both"/>
      </w:pPr>
      <w:r>
        <w:t>- обслуживание</w:t>
      </w:r>
      <w:r w:rsidR="005E32DB" w:rsidRPr="005E32DB">
        <w:t xml:space="preserve"> топок, обдувочных устройств котлов и экономайзеров; </w:t>
      </w:r>
    </w:p>
    <w:p w:rsidR="005E32DB" w:rsidRPr="005E32DB" w:rsidRDefault="005E32DB" w:rsidP="00924DCD">
      <w:pPr>
        <w:pStyle w:val="Default"/>
        <w:spacing w:line="360" w:lineRule="auto"/>
        <w:ind w:hanging="714"/>
        <w:jc w:val="both"/>
      </w:pPr>
      <w:r w:rsidRPr="005E32DB">
        <w:t>- обслу</w:t>
      </w:r>
      <w:r w:rsidR="004F7A52">
        <w:t>живание</w:t>
      </w:r>
      <w:r w:rsidRPr="005E32DB">
        <w:t xml:space="preserve"> оборудования водоподготовки; </w:t>
      </w:r>
    </w:p>
    <w:p w:rsidR="005E32DB" w:rsidRPr="005E32DB" w:rsidRDefault="004F7A52" w:rsidP="00924DCD">
      <w:pPr>
        <w:pStyle w:val="Default"/>
        <w:spacing w:line="360" w:lineRule="auto"/>
        <w:ind w:hanging="714"/>
        <w:jc w:val="both"/>
      </w:pPr>
      <w:r>
        <w:t>- обслуживание</w:t>
      </w:r>
      <w:r w:rsidR="005E32DB" w:rsidRPr="005E32DB">
        <w:t xml:space="preserve"> тепло</w:t>
      </w:r>
      <w:r>
        <w:t>-</w:t>
      </w:r>
      <w:r w:rsidR="005E32DB" w:rsidRPr="005E32DB">
        <w:t xml:space="preserve"> сетевой бойлерной установки; </w:t>
      </w:r>
    </w:p>
    <w:p w:rsidR="005E32DB" w:rsidRPr="005E32DB" w:rsidRDefault="004F7A52" w:rsidP="00924DCD">
      <w:pPr>
        <w:pStyle w:val="Default"/>
        <w:spacing w:line="360" w:lineRule="auto"/>
        <w:ind w:hanging="714"/>
        <w:jc w:val="both"/>
      </w:pPr>
      <w:r>
        <w:t>- ремонт</w:t>
      </w:r>
      <w:r w:rsidR="005E32DB" w:rsidRPr="005E32DB">
        <w:t xml:space="preserve"> оборудования котельной; </w:t>
      </w:r>
    </w:p>
    <w:p w:rsidR="005E32DB" w:rsidRPr="005E32DB" w:rsidRDefault="004F7A52" w:rsidP="00924DCD">
      <w:pPr>
        <w:pStyle w:val="Default"/>
        <w:spacing w:line="360" w:lineRule="auto"/>
        <w:ind w:hanging="714"/>
        <w:jc w:val="both"/>
      </w:pPr>
      <w:r>
        <w:t>- самостоятельное выполнение</w:t>
      </w:r>
      <w:r w:rsidR="005E32DB" w:rsidRPr="005E32DB">
        <w:t xml:space="preserve"> работ машиниста обходчика </w:t>
      </w:r>
    </w:p>
    <w:p w:rsidR="00122ED0" w:rsidRDefault="00122ED0" w:rsidP="00924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освоения  программы </w:t>
      </w:r>
      <w:r>
        <w:rPr>
          <w:rFonts w:ascii="Times New Roman" w:hAnsi="Times New Roman" w:cs="Times New Roman"/>
          <w:sz w:val="24"/>
          <w:szCs w:val="24"/>
        </w:rPr>
        <w:t>определяются</w:t>
      </w:r>
    </w:p>
    <w:p w:rsidR="00122ED0" w:rsidRDefault="00122ED0" w:rsidP="00924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деятельности.</w:t>
      </w:r>
    </w:p>
    <w:p w:rsidR="00CC3E22" w:rsidRDefault="00CC3E22" w:rsidP="00924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2C5" w:rsidRPr="00CC3E22" w:rsidRDefault="00CC3E22" w:rsidP="00924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E22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СТРУКТУРА ПРОФЕССИОНАЛЬНОЙ ОБРАЗОВАТЕЛЬНОЙ ПРОГРАММЫ</w:t>
      </w:r>
    </w:p>
    <w:tbl>
      <w:tblPr>
        <w:tblStyle w:val="ad"/>
        <w:tblW w:w="0" w:type="auto"/>
        <w:tblLook w:val="04A0"/>
      </w:tblPr>
      <w:tblGrid>
        <w:gridCol w:w="2802"/>
        <w:gridCol w:w="6769"/>
      </w:tblGrid>
      <w:tr w:rsidR="000202C5" w:rsidTr="000202C5">
        <w:tc>
          <w:tcPr>
            <w:tcW w:w="2802" w:type="dxa"/>
          </w:tcPr>
          <w:p w:rsidR="000202C5" w:rsidRDefault="000202C5" w:rsidP="00924D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УД, ПМ, МДК</w:t>
            </w:r>
          </w:p>
        </w:tc>
        <w:tc>
          <w:tcPr>
            <w:tcW w:w="6769" w:type="dxa"/>
          </w:tcPr>
          <w:p w:rsidR="000202C5" w:rsidRDefault="000202C5" w:rsidP="00924D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дисциплины, ПМ, МДК</w:t>
            </w:r>
          </w:p>
        </w:tc>
      </w:tr>
      <w:tr w:rsidR="000202C5" w:rsidTr="000202C5">
        <w:tc>
          <w:tcPr>
            <w:tcW w:w="2802" w:type="dxa"/>
          </w:tcPr>
          <w:p w:rsidR="000202C5" w:rsidRDefault="000202C5" w:rsidP="00924D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П.00</w:t>
            </w:r>
          </w:p>
        </w:tc>
        <w:tc>
          <w:tcPr>
            <w:tcW w:w="6769" w:type="dxa"/>
          </w:tcPr>
          <w:p w:rsidR="000202C5" w:rsidRDefault="000202C5" w:rsidP="00924D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цикл</w:t>
            </w:r>
          </w:p>
        </w:tc>
      </w:tr>
      <w:tr w:rsidR="000202C5" w:rsidTr="000202C5">
        <w:tc>
          <w:tcPr>
            <w:tcW w:w="2802" w:type="dxa"/>
          </w:tcPr>
          <w:p w:rsidR="000202C5" w:rsidRDefault="000202C5" w:rsidP="00924D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ОП.00</w:t>
            </w:r>
          </w:p>
        </w:tc>
        <w:tc>
          <w:tcPr>
            <w:tcW w:w="6769" w:type="dxa"/>
          </w:tcPr>
          <w:p w:rsidR="000202C5" w:rsidRDefault="000202C5" w:rsidP="00924D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Общепрофессиональные дисциплины</w:t>
            </w:r>
          </w:p>
        </w:tc>
      </w:tr>
      <w:tr w:rsidR="000202C5" w:rsidTr="000202C5">
        <w:tc>
          <w:tcPr>
            <w:tcW w:w="2802" w:type="dxa"/>
          </w:tcPr>
          <w:p w:rsidR="000202C5" w:rsidRPr="000202C5" w:rsidRDefault="000202C5" w:rsidP="00924D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2C5"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6769" w:type="dxa"/>
          </w:tcPr>
          <w:p w:rsidR="000202C5" w:rsidRPr="000202C5" w:rsidRDefault="000202C5" w:rsidP="00924D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теплотехники, </w:t>
            </w:r>
            <w:r w:rsidR="00D667C7">
              <w:rPr>
                <w:rFonts w:ascii="Times New Roman" w:hAnsi="Times New Roman" w:cs="Times New Roman"/>
                <w:sz w:val="24"/>
                <w:szCs w:val="24"/>
              </w:rPr>
              <w:t>гидравлики</w:t>
            </w:r>
          </w:p>
        </w:tc>
      </w:tr>
      <w:tr w:rsidR="000202C5" w:rsidTr="000202C5">
        <w:tc>
          <w:tcPr>
            <w:tcW w:w="2802" w:type="dxa"/>
          </w:tcPr>
          <w:p w:rsidR="000202C5" w:rsidRPr="000202C5" w:rsidRDefault="000202C5" w:rsidP="00924D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6769" w:type="dxa"/>
          </w:tcPr>
          <w:p w:rsidR="000202C5" w:rsidRDefault="000202C5" w:rsidP="00924D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Электрооборудование котельных агрегатов</w:t>
            </w:r>
          </w:p>
        </w:tc>
      </w:tr>
      <w:tr w:rsidR="000202C5" w:rsidTr="000202C5">
        <w:tc>
          <w:tcPr>
            <w:tcW w:w="2802" w:type="dxa"/>
          </w:tcPr>
          <w:p w:rsidR="000202C5" w:rsidRDefault="000202C5" w:rsidP="00924D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</w:t>
            </w:r>
            <w:r w:rsidR="00FF74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69" w:type="dxa"/>
          </w:tcPr>
          <w:p w:rsidR="000202C5" w:rsidRDefault="000202C5" w:rsidP="00924D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</w:tr>
      <w:tr w:rsidR="000202C5" w:rsidTr="000202C5">
        <w:tc>
          <w:tcPr>
            <w:tcW w:w="2802" w:type="dxa"/>
          </w:tcPr>
          <w:p w:rsidR="000202C5" w:rsidRPr="000202C5" w:rsidRDefault="000202C5" w:rsidP="00924D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C5">
              <w:rPr>
                <w:rFonts w:ascii="Times New Roman" w:hAnsi="Times New Roman" w:cs="Times New Roman"/>
                <w:b/>
                <w:sz w:val="24"/>
                <w:szCs w:val="24"/>
              </w:rPr>
              <w:t>ПМ.00</w:t>
            </w:r>
          </w:p>
        </w:tc>
        <w:tc>
          <w:tcPr>
            <w:tcW w:w="6769" w:type="dxa"/>
          </w:tcPr>
          <w:p w:rsidR="000202C5" w:rsidRPr="000202C5" w:rsidRDefault="000202C5" w:rsidP="00924D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C5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модули</w:t>
            </w:r>
          </w:p>
        </w:tc>
      </w:tr>
      <w:tr w:rsidR="000202C5" w:rsidTr="000202C5">
        <w:tc>
          <w:tcPr>
            <w:tcW w:w="2802" w:type="dxa"/>
          </w:tcPr>
          <w:p w:rsidR="000202C5" w:rsidRPr="000202C5" w:rsidRDefault="000202C5" w:rsidP="00924D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C5">
              <w:rPr>
                <w:rFonts w:ascii="Times New Roman" w:hAnsi="Times New Roman" w:cs="Times New Roman"/>
                <w:b/>
                <w:sz w:val="24"/>
                <w:szCs w:val="24"/>
              </w:rPr>
              <w:t>ПМ.01</w:t>
            </w:r>
          </w:p>
        </w:tc>
        <w:tc>
          <w:tcPr>
            <w:tcW w:w="6769" w:type="dxa"/>
          </w:tcPr>
          <w:p w:rsidR="000202C5" w:rsidRPr="000202C5" w:rsidRDefault="000202C5" w:rsidP="00924D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2C5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работ по профессии</w:t>
            </w:r>
          </w:p>
        </w:tc>
      </w:tr>
      <w:tr w:rsidR="000202C5" w:rsidTr="000202C5">
        <w:tc>
          <w:tcPr>
            <w:tcW w:w="2802" w:type="dxa"/>
          </w:tcPr>
          <w:p w:rsidR="000202C5" w:rsidRPr="000202C5" w:rsidRDefault="000202C5" w:rsidP="00924D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МДК.01.01.</w:t>
            </w:r>
          </w:p>
        </w:tc>
        <w:tc>
          <w:tcPr>
            <w:tcW w:w="6769" w:type="dxa"/>
          </w:tcPr>
          <w:p w:rsidR="000202C5" w:rsidRDefault="000202C5" w:rsidP="00924D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котлов, технические характеристики котлов и вспомогательного оборудования</w:t>
            </w:r>
          </w:p>
        </w:tc>
      </w:tr>
      <w:tr w:rsidR="000202C5" w:rsidTr="000202C5">
        <w:tc>
          <w:tcPr>
            <w:tcW w:w="2802" w:type="dxa"/>
          </w:tcPr>
          <w:p w:rsidR="000202C5" w:rsidRDefault="000202C5" w:rsidP="00924D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МДК.01.02.</w:t>
            </w:r>
          </w:p>
        </w:tc>
        <w:tc>
          <w:tcPr>
            <w:tcW w:w="6769" w:type="dxa"/>
          </w:tcPr>
          <w:p w:rsidR="000202C5" w:rsidRDefault="000202C5" w:rsidP="00924D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Эксплуатация котлов и вспомогательного оборудования</w:t>
            </w:r>
          </w:p>
        </w:tc>
      </w:tr>
      <w:tr w:rsidR="000202C5" w:rsidTr="000202C5">
        <w:tc>
          <w:tcPr>
            <w:tcW w:w="2802" w:type="dxa"/>
          </w:tcPr>
          <w:p w:rsidR="000202C5" w:rsidRDefault="00591C0A" w:rsidP="00924D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МДК.01.03.</w:t>
            </w:r>
          </w:p>
        </w:tc>
        <w:tc>
          <w:tcPr>
            <w:tcW w:w="6769" w:type="dxa"/>
          </w:tcPr>
          <w:p w:rsidR="000202C5" w:rsidRDefault="00FF74A5" w:rsidP="00924D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 и арматура</w:t>
            </w:r>
          </w:p>
        </w:tc>
      </w:tr>
      <w:tr w:rsidR="00591C0A" w:rsidTr="000202C5">
        <w:tc>
          <w:tcPr>
            <w:tcW w:w="2802" w:type="dxa"/>
          </w:tcPr>
          <w:p w:rsidR="00591C0A" w:rsidRDefault="00E0088D" w:rsidP="00924D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МДК.01.04</w:t>
            </w:r>
            <w:r w:rsidR="00591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9" w:type="dxa"/>
          </w:tcPr>
          <w:p w:rsidR="00591C0A" w:rsidRDefault="00591C0A" w:rsidP="00924D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Водоподготовка, водно-химический режим</w:t>
            </w:r>
            <w:r w:rsidR="00FF74A5">
              <w:rPr>
                <w:rFonts w:ascii="Times New Roman" w:hAnsi="Times New Roman" w:cs="Times New Roman"/>
                <w:sz w:val="24"/>
                <w:szCs w:val="24"/>
              </w:rPr>
              <w:t xml:space="preserve"> работы котлов</w:t>
            </w:r>
          </w:p>
        </w:tc>
      </w:tr>
      <w:tr w:rsidR="00591C0A" w:rsidTr="000202C5">
        <w:tc>
          <w:tcPr>
            <w:tcW w:w="2802" w:type="dxa"/>
          </w:tcPr>
          <w:p w:rsidR="00591C0A" w:rsidRPr="00591C0A" w:rsidRDefault="00591C0A" w:rsidP="00924D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C0A">
              <w:rPr>
                <w:rFonts w:ascii="Times New Roman" w:hAnsi="Times New Roman" w:cs="Times New Roman"/>
                <w:b/>
                <w:sz w:val="24"/>
                <w:szCs w:val="24"/>
              </w:rPr>
              <w:t>УП.01.</w:t>
            </w:r>
          </w:p>
        </w:tc>
        <w:tc>
          <w:tcPr>
            <w:tcW w:w="6769" w:type="dxa"/>
          </w:tcPr>
          <w:p w:rsidR="00591C0A" w:rsidRPr="00591C0A" w:rsidRDefault="00591C0A" w:rsidP="00924D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C0A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практика (на тренажере котла)</w:t>
            </w:r>
          </w:p>
        </w:tc>
      </w:tr>
      <w:tr w:rsidR="00591C0A" w:rsidTr="000202C5">
        <w:tc>
          <w:tcPr>
            <w:tcW w:w="2802" w:type="dxa"/>
          </w:tcPr>
          <w:p w:rsidR="00591C0A" w:rsidRPr="00591C0A" w:rsidRDefault="00591C0A" w:rsidP="00924D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C0A">
              <w:rPr>
                <w:rFonts w:ascii="Times New Roman" w:hAnsi="Times New Roman" w:cs="Times New Roman"/>
                <w:b/>
                <w:sz w:val="24"/>
                <w:szCs w:val="24"/>
              </w:rPr>
              <w:t>ПП.01.</w:t>
            </w:r>
          </w:p>
        </w:tc>
        <w:tc>
          <w:tcPr>
            <w:tcW w:w="6769" w:type="dxa"/>
          </w:tcPr>
          <w:p w:rsidR="00591C0A" w:rsidRPr="00591C0A" w:rsidRDefault="00591C0A" w:rsidP="00924D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C0A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</w:tc>
      </w:tr>
      <w:tr w:rsidR="00591C0A" w:rsidTr="000202C5">
        <w:tc>
          <w:tcPr>
            <w:tcW w:w="2802" w:type="dxa"/>
          </w:tcPr>
          <w:p w:rsidR="00591C0A" w:rsidRPr="00591C0A" w:rsidRDefault="00591C0A" w:rsidP="00924D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ИА.00.</w:t>
            </w:r>
          </w:p>
        </w:tc>
        <w:tc>
          <w:tcPr>
            <w:tcW w:w="6769" w:type="dxa"/>
          </w:tcPr>
          <w:p w:rsidR="00591C0A" w:rsidRPr="00591C0A" w:rsidRDefault="00591C0A" w:rsidP="00924DC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 квалификационный экзамен</w:t>
            </w:r>
          </w:p>
        </w:tc>
      </w:tr>
    </w:tbl>
    <w:p w:rsidR="005E33A4" w:rsidRDefault="005E33A4" w:rsidP="00924DCD">
      <w:pPr>
        <w:pStyle w:val="ac"/>
        <w:spacing w:after="0" w:line="360" w:lineRule="auto"/>
        <w:ind w:left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E33A4" w:rsidRDefault="005E33A4" w:rsidP="00F148EF">
      <w:pPr>
        <w:pStyle w:val="ac"/>
        <w:spacing w:after="0" w:line="360" w:lineRule="auto"/>
        <w:ind w:left="0"/>
        <w:rPr>
          <w:rFonts w:ascii="Times New Roman" w:hAnsi="Times New Roman" w:cs="Times New Roman"/>
          <w:b/>
          <w:smallCaps/>
          <w:sz w:val="24"/>
          <w:szCs w:val="24"/>
        </w:rPr>
      </w:pPr>
      <w:r w:rsidRPr="005E33A4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Pr="005E33A4">
        <w:rPr>
          <w:rFonts w:ascii="Times New Roman" w:hAnsi="Times New Roman" w:cs="Times New Roman"/>
          <w:b/>
          <w:sz w:val="24"/>
          <w:szCs w:val="24"/>
        </w:rPr>
        <w:t>4.1. Учебный план для профессии</w:t>
      </w:r>
    </w:p>
    <w:p w:rsidR="00DC4788" w:rsidRDefault="005E33A4" w:rsidP="00DC4788">
      <w:pPr>
        <w:pStyle w:val="ac"/>
        <w:spacing w:after="0" w:line="360" w:lineRule="auto"/>
        <w:ind w:left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Учебный план</w:t>
      </w:r>
    </w:p>
    <w:p w:rsidR="00DC4788" w:rsidRDefault="00A83788" w:rsidP="00DC4788">
      <w:pPr>
        <w:pStyle w:val="ac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повышения квалификации рабочих</w:t>
      </w:r>
    </w:p>
    <w:p w:rsidR="00DC4788" w:rsidRDefault="005E33A4" w:rsidP="00DC4788">
      <w:pPr>
        <w:pStyle w:val="ac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C4788">
        <w:rPr>
          <w:rFonts w:ascii="Times New Roman" w:hAnsi="Times New Roman" w:cs="Times New Roman"/>
          <w:sz w:val="24"/>
          <w:szCs w:val="24"/>
        </w:rPr>
        <w:t>по</w:t>
      </w:r>
      <w:r w:rsidRPr="00DC4788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DC4788">
        <w:rPr>
          <w:rFonts w:ascii="Times New Roman" w:hAnsi="Times New Roman" w:cs="Times New Roman"/>
          <w:sz w:val="24"/>
          <w:szCs w:val="24"/>
        </w:rPr>
        <w:t>профессии  Машинист-обходчик по котельному оборудованию</w:t>
      </w:r>
    </w:p>
    <w:p w:rsidR="00DC4788" w:rsidRDefault="005E33A4" w:rsidP="00DC4788">
      <w:pPr>
        <w:pStyle w:val="ac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C4788">
        <w:rPr>
          <w:rFonts w:ascii="Times New Roman" w:hAnsi="Times New Roman" w:cs="Times New Roman"/>
          <w:sz w:val="24"/>
          <w:szCs w:val="24"/>
        </w:rPr>
        <w:t>Квалификация: Машинист</w:t>
      </w:r>
      <w:r w:rsidR="0040054E" w:rsidRPr="00DC4788">
        <w:rPr>
          <w:rFonts w:ascii="Times New Roman" w:hAnsi="Times New Roman" w:cs="Times New Roman"/>
          <w:sz w:val="24"/>
          <w:szCs w:val="24"/>
        </w:rPr>
        <w:t>-обходчик по</w:t>
      </w:r>
      <w:r w:rsidRPr="00DC4788">
        <w:rPr>
          <w:rFonts w:ascii="Times New Roman" w:hAnsi="Times New Roman" w:cs="Times New Roman"/>
          <w:sz w:val="24"/>
          <w:szCs w:val="24"/>
        </w:rPr>
        <w:t xml:space="preserve"> кот</w:t>
      </w:r>
      <w:r w:rsidR="0040054E" w:rsidRPr="00DC4788">
        <w:rPr>
          <w:rFonts w:ascii="Times New Roman" w:hAnsi="Times New Roman" w:cs="Times New Roman"/>
          <w:sz w:val="24"/>
          <w:szCs w:val="24"/>
        </w:rPr>
        <w:t>ел</w:t>
      </w:r>
      <w:r w:rsidR="00DC4788">
        <w:rPr>
          <w:rFonts w:ascii="Times New Roman" w:hAnsi="Times New Roman" w:cs="Times New Roman"/>
          <w:sz w:val="24"/>
          <w:szCs w:val="24"/>
        </w:rPr>
        <w:t>ьному оборудованию</w:t>
      </w:r>
    </w:p>
    <w:p w:rsidR="00DC4788" w:rsidRDefault="00A83788" w:rsidP="00DC4788">
      <w:pPr>
        <w:pStyle w:val="ac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5-6</w:t>
      </w:r>
      <w:r w:rsidR="005E33A4" w:rsidRPr="00DC4788">
        <w:rPr>
          <w:rFonts w:ascii="Times New Roman" w:hAnsi="Times New Roman" w:cs="Times New Roman"/>
          <w:sz w:val="24"/>
          <w:szCs w:val="24"/>
        </w:rPr>
        <w:t xml:space="preserve">  разряда</w:t>
      </w:r>
    </w:p>
    <w:p w:rsidR="00DC4788" w:rsidRDefault="005E33A4" w:rsidP="00DC4788">
      <w:pPr>
        <w:pStyle w:val="ac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C4788">
        <w:rPr>
          <w:rFonts w:ascii="Times New Roman" w:hAnsi="Times New Roman" w:cs="Times New Roman"/>
          <w:sz w:val="24"/>
          <w:szCs w:val="24"/>
        </w:rPr>
        <w:t>Форма обучения –  очная</w:t>
      </w:r>
    </w:p>
    <w:p w:rsidR="00DC4788" w:rsidRDefault="005E33A4" w:rsidP="00DC4788">
      <w:pPr>
        <w:pStyle w:val="ac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C4788">
        <w:rPr>
          <w:rFonts w:ascii="Times New Roman" w:hAnsi="Times New Roman" w:cs="Times New Roman"/>
          <w:sz w:val="24"/>
          <w:szCs w:val="24"/>
        </w:rPr>
        <w:t xml:space="preserve">Нормативный срок  –  </w:t>
      </w:r>
      <w:r w:rsidR="00A83788">
        <w:rPr>
          <w:rFonts w:ascii="Times New Roman" w:hAnsi="Times New Roman" w:cs="Times New Roman"/>
          <w:sz w:val="24"/>
          <w:szCs w:val="24"/>
        </w:rPr>
        <w:t>26</w:t>
      </w:r>
      <w:r w:rsidR="0040054E" w:rsidRPr="00DC4788">
        <w:rPr>
          <w:rFonts w:ascii="Times New Roman" w:hAnsi="Times New Roman" w:cs="Times New Roman"/>
          <w:sz w:val="24"/>
          <w:szCs w:val="24"/>
        </w:rPr>
        <w:t>0</w:t>
      </w:r>
      <w:r w:rsidRPr="00DC4788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5E33A4" w:rsidRPr="00DC4788" w:rsidRDefault="0040054E" w:rsidP="00DC4788">
      <w:pPr>
        <w:pStyle w:val="ac"/>
        <w:spacing w:after="0" w:line="360" w:lineRule="auto"/>
        <w:ind w:left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DC4788">
        <w:rPr>
          <w:rFonts w:ascii="Times New Roman" w:hAnsi="Times New Roman" w:cs="Times New Roman"/>
          <w:sz w:val="24"/>
          <w:szCs w:val="24"/>
        </w:rPr>
        <w:t>Срок обучения</w:t>
      </w:r>
      <w:r w:rsidR="00A83788">
        <w:rPr>
          <w:rFonts w:ascii="Times New Roman" w:hAnsi="Times New Roman" w:cs="Times New Roman"/>
          <w:sz w:val="24"/>
          <w:szCs w:val="24"/>
        </w:rPr>
        <w:t xml:space="preserve"> 1,5</w:t>
      </w:r>
      <w:r w:rsidR="005E33A4" w:rsidRPr="00DC4788">
        <w:rPr>
          <w:rFonts w:ascii="Times New Roman" w:hAnsi="Times New Roman" w:cs="Times New Roman"/>
          <w:sz w:val="24"/>
          <w:szCs w:val="24"/>
        </w:rPr>
        <w:t xml:space="preserve"> месяца</w:t>
      </w:r>
    </w:p>
    <w:p w:rsidR="00883A08" w:rsidRDefault="00883A08" w:rsidP="00924DC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5B4D" w:rsidRPr="00895B4D" w:rsidRDefault="00895B4D" w:rsidP="00924DC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B4D">
        <w:rPr>
          <w:rFonts w:ascii="Times New Roman" w:hAnsi="Times New Roman" w:cs="Times New Roman"/>
          <w:b/>
          <w:sz w:val="24"/>
          <w:szCs w:val="24"/>
        </w:rPr>
        <w:t xml:space="preserve">УЧЕБНЫЙ  ПЛАН </w:t>
      </w:r>
    </w:p>
    <w:p w:rsidR="00895B4D" w:rsidRPr="00895B4D" w:rsidRDefault="00895B4D" w:rsidP="00924DC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95B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381C">
        <w:rPr>
          <w:rFonts w:ascii="Times New Roman" w:hAnsi="Times New Roman" w:cs="Times New Roman"/>
          <w:sz w:val="24"/>
          <w:szCs w:val="24"/>
          <w:u w:val="single"/>
        </w:rPr>
        <w:t xml:space="preserve">   повышения квалификации</w:t>
      </w:r>
      <w:r w:rsidRPr="00895B4D">
        <w:rPr>
          <w:rFonts w:ascii="Times New Roman" w:hAnsi="Times New Roman" w:cs="Times New Roman"/>
          <w:sz w:val="24"/>
          <w:szCs w:val="24"/>
          <w:u w:val="single"/>
        </w:rPr>
        <w:t xml:space="preserve"> рабочих по профессии </w:t>
      </w:r>
    </w:p>
    <w:p w:rsidR="00895B4D" w:rsidRPr="00F73545" w:rsidRDefault="00692A4C" w:rsidP="00924DC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13929</w:t>
      </w:r>
      <w:r w:rsidR="00895B4D" w:rsidRPr="00895B4D">
        <w:rPr>
          <w:rFonts w:ascii="Times New Roman" w:hAnsi="Times New Roman" w:cs="Times New Roman"/>
          <w:sz w:val="24"/>
          <w:szCs w:val="24"/>
          <w:u w:val="single"/>
        </w:rPr>
        <w:t xml:space="preserve">   «Машинист-обходчик по котельному оборудованию»  </w:t>
      </w:r>
    </w:p>
    <w:p w:rsidR="00895B4D" w:rsidRPr="00895B4D" w:rsidRDefault="007E381C" w:rsidP="00924D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Срок обучения: 1,5</w:t>
      </w:r>
      <w:r w:rsidR="00895B4D" w:rsidRPr="00895B4D">
        <w:rPr>
          <w:rFonts w:ascii="Times New Roman" w:hAnsi="Times New Roman" w:cs="Times New Roman"/>
          <w:sz w:val="24"/>
          <w:szCs w:val="24"/>
        </w:rPr>
        <w:t xml:space="preserve"> месяца</w:t>
      </w:r>
    </w:p>
    <w:p w:rsidR="009C2967" w:rsidRPr="00895B4D" w:rsidRDefault="00895B4D" w:rsidP="00924D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5B4D"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tbl>
      <w:tblPr>
        <w:tblW w:w="10185" w:type="dxa"/>
        <w:tblInd w:w="-6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96"/>
        <w:gridCol w:w="3402"/>
        <w:gridCol w:w="1559"/>
        <w:gridCol w:w="993"/>
        <w:gridCol w:w="1559"/>
        <w:gridCol w:w="1276"/>
      </w:tblGrid>
      <w:tr w:rsidR="00895B4D" w:rsidRPr="00895B4D" w:rsidTr="0061028D">
        <w:trPr>
          <w:trHeight w:val="294"/>
          <w:tblHeader/>
        </w:trPr>
        <w:tc>
          <w:tcPr>
            <w:tcW w:w="1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95B4D" w:rsidRPr="00895B4D" w:rsidRDefault="00895B4D" w:rsidP="00924D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b/>
                <w:sz w:val="24"/>
                <w:szCs w:val="24"/>
              </w:rPr>
              <w:t>разделов и дисциплин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b/>
                <w:sz w:val="24"/>
                <w:szCs w:val="24"/>
              </w:rPr>
              <w:t>Общая трудоемкость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895B4D" w:rsidRPr="00895B4D" w:rsidRDefault="002211C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="00895B4D" w:rsidRPr="00895B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по часам</w:t>
            </w:r>
          </w:p>
        </w:tc>
      </w:tr>
      <w:tr w:rsidR="00895B4D" w:rsidRPr="00895B4D" w:rsidTr="0061028D">
        <w:trPr>
          <w:trHeight w:val="153"/>
          <w:tblHeader/>
        </w:trPr>
        <w:tc>
          <w:tcPr>
            <w:tcW w:w="1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95B4D" w:rsidRPr="00895B4D" w:rsidRDefault="00895B4D" w:rsidP="00924D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95B4D" w:rsidRPr="00895B4D" w:rsidRDefault="00895B4D" w:rsidP="00924D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95B4D" w:rsidRPr="00895B4D" w:rsidRDefault="00895B4D" w:rsidP="00924D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95B4D" w:rsidRPr="00895B4D" w:rsidRDefault="00895B4D" w:rsidP="00924DC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895B4D" w:rsidRPr="00895B4D" w:rsidTr="0061028D">
        <w:trPr>
          <w:trHeight w:val="431"/>
        </w:trPr>
        <w:tc>
          <w:tcPr>
            <w:tcW w:w="13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b/>
                <w:sz w:val="24"/>
                <w:szCs w:val="24"/>
              </w:rPr>
              <w:t>П.00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5B4D" w:rsidRPr="00895B4D" w:rsidRDefault="00895B4D" w:rsidP="00924DC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</w:t>
            </w:r>
            <w:r w:rsidR="00084D94">
              <w:rPr>
                <w:rFonts w:ascii="Times New Roman" w:hAnsi="Times New Roman" w:cs="Times New Roman"/>
                <w:b/>
                <w:sz w:val="24"/>
                <w:szCs w:val="24"/>
              </w:rPr>
              <w:t>ьн</w:t>
            </w:r>
            <w:r w:rsidRPr="00895B4D">
              <w:rPr>
                <w:rFonts w:ascii="Times New Roman" w:hAnsi="Times New Roman" w:cs="Times New Roman"/>
                <w:b/>
                <w:sz w:val="24"/>
                <w:szCs w:val="24"/>
              </w:rPr>
              <w:t>ый цикл</w:t>
            </w:r>
          </w:p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95B4D" w:rsidRPr="00895B4D" w:rsidTr="0061028D">
        <w:trPr>
          <w:trHeight w:val="780"/>
        </w:trPr>
        <w:tc>
          <w:tcPr>
            <w:tcW w:w="13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4E7444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E74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ОП.00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4E7444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E74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B4D" w:rsidRPr="00895B4D" w:rsidTr="002211CD">
        <w:trPr>
          <w:trHeight w:val="622"/>
        </w:trPr>
        <w:tc>
          <w:tcPr>
            <w:tcW w:w="13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sz w:val="24"/>
                <w:szCs w:val="24"/>
              </w:rPr>
              <w:t xml:space="preserve">Основы теплотехники, </w:t>
            </w:r>
            <w:r w:rsidR="002211CD">
              <w:rPr>
                <w:rFonts w:ascii="Times New Roman" w:hAnsi="Times New Roman" w:cs="Times New Roman"/>
                <w:sz w:val="24"/>
                <w:szCs w:val="24"/>
              </w:rPr>
              <w:t>гидравлики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895B4D" w:rsidP="002211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B4D" w:rsidRPr="00895B4D" w:rsidTr="0061028D">
        <w:trPr>
          <w:trHeight w:val="431"/>
        </w:trPr>
        <w:tc>
          <w:tcPr>
            <w:tcW w:w="13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sz w:val="24"/>
                <w:szCs w:val="24"/>
              </w:rPr>
              <w:t xml:space="preserve">    ОП.02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9C2967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B4D" w:rsidRPr="00895B4D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котельных агрегатов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2211CD" w:rsidP="002211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5B4D" w:rsidRPr="00895B4D" w:rsidRDefault="002211C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5B4D" w:rsidRPr="00895B4D" w:rsidRDefault="002211C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B4D" w:rsidRPr="00895B4D" w:rsidTr="0061028D">
        <w:trPr>
          <w:trHeight w:val="431"/>
        </w:trPr>
        <w:tc>
          <w:tcPr>
            <w:tcW w:w="13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sz w:val="24"/>
                <w:szCs w:val="24"/>
              </w:rPr>
              <w:t>ОП.0</w:t>
            </w:r>
            <w:r w:rsidR="006102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2211CD" w:rsidP="003B2F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5B4D" w:rsidRPr="00895B4D" w:rsidRDefault="002211C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5B4D" w:rsidRPr="00895B4D" w:rsidRDefault="002211C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B4D" w:rsidRPr="00895B4D" w:rsidTr="0061028D">
        <w:trPr>
          <w:trHeight w:val="431"/>
        </w:trPr>
        <w:tc>
          <w:tcPr>
            <w:tcW w:w="13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3B2F4A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B2F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ПМ.00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3B2F4A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3B2F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B4D" w:rsidRPr="00895B4D" w:rsidTr="0061028D">
        <w:trPr>
          <w:trHeight w:val="431"/>
        </w:trPr>
        <w:tc>
          <w:tcPr>
            <w:tcW w:w="13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профессии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B4D" w:rsidRPr="00895B4D" w:rsidTr="0061028D">
        <w:trPr>
          <w:trHeight w:val="431"/>
        </w:trPr>
        <w:tc>
          <w:tcPr>
            <w:tcW w:w="13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sz w:val="24"/>
                <w:szCs w:val="24"/>
              </w:rPr>
              <w:t>Устройство и технические характеристики котлов и вспомогательного оборудования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5B4D" w:rsidRPr="00895B4D" w:rsidRDefault="00895B4D" w:rsidP="00924DC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028D" w:rsidRDefault="0061028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B4D" w:rsidRPr="00895B4D" w:rsidTr="0061028D">
        <w:trPr>
          <w:trHeight w:val="431"/>
        </w:trPr>
        <w:tc>
          <w:tcPr>
            <w:tcW w:w="13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sz w:val="24"/>
                <w:szCs w:val="24"/>
              </w:rPr>
              <w:t>МДК.01.02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sz w:val="24"/>
                <w:szCs w:val="24"/>
              </w:rPr>
              <w:t>Эксплуатация котлов и вспомогательного оборудования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0E32" w:rsidRDefault="00B10E32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11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B4D" w:rsidRPr="00895B4D" w:rsidTr="0061028D">
        <w:trPr>
          <w:trHeight w:val="431"/>
        </w:trPr>
        <w:tc>
          <w:tcPr>
            <w:tcW w:w="13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895B4D" w:rsidP="004475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sz w:val="24"/>
                <w:szCs w:val="24"/>
              </w:rPr>
              <w:t>МДК.01.03.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6B0134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 и арматура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63E47" w:rsidRPr="004475B7" w:rsidRDefault="002211CD" w:rsidP="004475B7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5B4D" w:rsidRPr="00895B4D" w:rsidRDefault="002211C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5B4D" w:rsidRPr="00895B4D" w:rsidRDefault="002211C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B4D" w:rsidRPr="00895B4D" w:rsidTr="0061028D">
        <w:trPr>
          <w:trHeight w:val="431"/>
        </w:trPr>
        <w:tc>
          <w:tcPr>
            <w:tcW w:w="13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2211C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МДК.01.04</w:t>
            </w:r>
            <w:r w:rsidR="00895B4D" w:rsidRPr="00895B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sz w:val="24"/>
                <w:szCs w:val="24"/>
              </w:rPr>
              <w:t>Водоподготовка и водно-химический режим работы котлов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B6D57" w:rsidRDefault="00FB6D57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B4D" w:rsidRPr="00895B4D" w:rsidRDefault="002211C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5B4D" w:rsidRPr="00895B4D" w:rsidRDefault="002211C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5B4D" w:rsidRPr="00895B4D" w:rsidRDefault="002211C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5B4D" w:rsidRPr="00895B4D" w:rsidTr="0061028D">
        <w:trPr>
          <w:trHeight w:val="431"/>
        </w:trPr>
        <w:tc>
          <w:tcPr>
            <w:tcW w:w="13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учебным </w:t>
            </w:r>
            <w:r w:rsidRPr="00895B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дисциплинам и профессиональным модулям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1113E" w:rsidRDefault="0091113E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95B4D" w:rsidRPr="0091113E" w:rsidRDefault="00231983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90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B4D" w:rsidRPr="00895B4D" w:rsidRDefault="00231983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90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B4D" w:rsidRPr="00895B4D" w:rsidRDefault="00231983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B4D" w:rsidRPr="00895B4D" w:rsidTr="0061028D">
        <w:trPr>
          <w:trHeight w:val="431"/>
        </w:trPr>
        <w:tc>
          <w:tcPr>
            <w:tcW w:w="13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УП.01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895B4D" w:rsidP="00924DCD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 </w:t>
            </w:r>
          </w:p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sz w:val="24"/>
                <w:szCs w:val="24"/>
              </w:rPr>
              <w:t>(на тренажере котла)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231983" w:rsidP="00E8699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5B4D" w:rsidRPr="00895B4D" w:rsidRDefault="00231983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5B4D" w:rsidRPr="00895B4D" w:rsidRDefault="00231983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95B4D" w:rsidRPr="00895B4D" w:rsidTr="0061028D">
        <w:trPr>
          <w:trHeight w:val="431"/>
        </w:trPr>
        <w:tc>
          <w:tcPr>
            <w:tcW w:w="13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sz w:val="24"/>
                <w:szCs w:val="24"/>
              </w:rPr>
              <w:t>ПП.01</w:t>
            </w: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231983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699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231983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699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5B4D" w:rsidRPr="00895B4D" w:rsidRDefault="00231983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699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8699F" w:rsidRPr="00895B4D" w:rsidTr="0061028D">
        <w:trPr>
          <w:trHeight w:val="431"/>
        </w:trPr>
        <w:tc>
          <w:tcPr>
            <w:tcW w:w="13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699F" w:rsidRPr="00895B4D" w:rsidRDefault="00E8699F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699F" w:rsidRPr="00895B4D" w:rsidRDefault="00E8699F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699F" w:rsidRDefault="00231983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699F" w:rsidRDefault="00231983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8699F" w:rsidRPr="00895B4D" w:rsidRDefault="00E8699F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699F" w:rsidRDefault="00231983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95B4D" w:rsidRPr="00895B4D" w:rsidTr="0061028D">
        <w:trPr>
          <w:trHeight w:val="431"/>
        </w:trPr>
        <w:tc>
          <w:tcPr>
            <w:tcW w:w="13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231983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231983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5B4D" w:rsidRPr="00895B4D" w:rsidRDefault="00231983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95B4D" w:rsidRPr="00895B4D" w:rsidTr="0061028D">
        <w:trPr>
          <w:trHeight w:val="431"/>
        </w:trPr>
        <w:tc>
          <w:tcPr>
            <w:tcW w:w="139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5B4D" w:rsidRPr="00895B4D" w:rsidRDefault="00164EF8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5B4D" w:rsidRPr="00895B4D" w:rsidRDefault="00164EF8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</w:tr>
      <w:tr w:rsidR="00895B4D" w:rsidRPr="00895B4D" w:rsidTr="0061028D">
        <w:trPr>
          <w:trHeight w:val="431"/>
        </w:trPr>
        <w:tc>
          <w:tcPr>
            <w:tcW w:w="1396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895B4D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5B4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895B4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231983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95B4D" w:rsidRPr="00895B4D" w:rsidRDefault="00231983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260</w:t>
            </w:r>
          </w:p>
        </w:tc>
        <w:tc>
          <w:tcPr>
            <w:tcW w:w="155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5B4D" w:rsidRPr="00895B4D" w:rsidRDefault="00231983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95B4D" w:rsidRPr="00895B4D" w:rsidRDefault="00231983" w:rsidP="00924DC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</w:tr>
    </w:tbl>
    <w:p w:rsidR="00895B4D" w:rsidRPr="00895B4D" w:rsidRDefault="00895B4D" w:rsidP="00924DC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5134" w:rsidRPr="009E4077" w:rsidRDefault="009E4077" w:rsidP="00924DCD">
      <w:pPr>
        <w:shd w:val="clear" w:color="auto" w:fill="FFFFFF"/>
        <w:tabs>
          <w:tab w:val="left" w:pos="1733"/>
          <w:tab w:val="left" w:pos="3125"/>
          <w:tab w:val="left" w:pos="4891"/>
          <w:tab w:val="left" w:pos="6326"/>
          <w:tab w:val="left" w:pos="8045"/>
          <w:tab w:val="left" w:pos="836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65134" w:rsidRPr="009E4077">
        <w:rPr>
          <w:rFonts w:ascii="Times New Roman" w:hAnsi="Times New Roman" w:cs="Times New Roman"/>
          <w:b/>
          <w:sz w:val="24"/>
          <w:szCs w:val="24"/>
        </w:rPr>
        <w:t xml:space="preserve">.   Условия реализации образовательной программы  </w:t>
      </w:r>
    </w:p>
    <w:p w:rsidR="009E4077" w:rsidRPr="009E4077" w:rsidRDefault="009E4077" w:rsidP="00924DCD">
      <w:pPr>
        <w:shd w:val="clear" w:color="auto" w:fill="FFFFFF"/>
        <w:tabs>
          <w:tab w:val="left" w:pos="1546"/>
          <w:tab w:val="left" w:pos="3134"/>
          <w:tab w:val="left" w:pos="5462"/>
          <w:tab w:val="left" w:pos="8112"/>
        </w:tabs>
        <w:spacing w:after="0" w:line="360" w:lineRule="auto"/>
        <w:jc w:val="both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5.1.</w:t>
      </w:r>
      <w:r w:rsidR="00D8642F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Минимальное материально-технические обеспечение </w:t>
      </w:r>
      <w:r w:rsidRPr="009E4077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образовательной программы</w:t>
      </w:r>
    </w:p>
    <w:p w:rsidR="00E65134" w:rsidRPr="003D4156" w:rsidRDefault="009E4077" w:rsidP="00924DCD">
      <w:pPr>
        <w:shd w:val="clear" w:color="auto" w:fill="FFFFFF"/>
        <w:tabs>
          <w:tab w:val="left" w:pos="1397"/>
          <w:tab w:val="left" w:pos="3461"/>
          <w:tab w:val="left" w:pos="5122"/>
          <w:tab w:val="left" w:pos="5717"/>
          <w:tab w:val="left" w:pos="6734"/>
          <w:tab w:val="left" w:pos="909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4077">
        <w:rPr>
          <w:rFonts w:ascii="Times New Roman" w:hAnsi="Times New Roman" w:cs="Times New Roman"/>
          <w:sz w:val="24"/>
          <w:szCs w:val="24"/>
        </w:rPr>
        <w:t>Материально-технические условия для реализации образовательной программы включают в себя:  «Мобильный компьютерный класс», с выходом в Интернет, основное оборудование: плазменная панель, принтер, коммуникатор.</w:t>
      </w:r>
    </w:p>
    <w:p w:rsidR="00E65134" w:rsidRPr="009E4077" w:rsidRDefault="009E4077" w:rsidP="00924DCD">
      <w:pPr>
        <w:shd w:val="clear" w:color="auto" w:fill="FFFFFF"/>
        <w:tabs>
          <w:tab w:val="left" w:pos="1546"/>
          <w:tab w:val="left" w:pos="3134"/>
          <w:tab w:val="left" w:pos="5462"/>
          <w:tab w:val="left" w:pos="8112"/>
        </w:tabs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>5</w:t>
      </w:r>
      <w:r w:rsidR="00E65134" w:rsidRPr="009E4077">
        <w:rPr>
          <w:rFonts w:ascii="Times New Roman" w:hAnsi="Times New Roman" w:cs="Times New Roman"/>
          <w:b/>
          <w:bCs/>
          <w:spacing w:val="-5"/>
          <w:sz w:val="24"/>
          <w:szCs w:val="24"/>
        </w:rPr>
        <w:t>.2</w:t>
      </w:r>
      <w:r w:rsidR="0084156C">
        <w:rPr>
          <w:rFonts w:ascii="Times New Roman" w:hAnsi="Times New Roman" w:cs="Times New Roman"/>
          <w:b/>
          <w:bCs/>
          <w:sz w:val="24"/>
          <w:szCs w:val="24"/>
        </w:rPr>
        <w:t xml:space="preserve">  И</w:t>
      </w:r>
      <w:r w:rsidR="00E65134" w:rsidRPr="009E4077">
        <w:rPr>
          <w:rFonts w:ascii="Times New Roman" w:hAnsi="Times New Roman" w:cs="Times New Roman"/>
          <w:b/>
          <w:bCs/>
          <w:sz w:val="24"/>
          <w:szCs w:val="24"/>
        </w:rPr>
        <w:t xml:space="preserve">нформационное обеспечение </w:t>
      </w:r>
      <w:r w:rsidR="00E65134" w:rsidRPr="009E4077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E65134" w:rsidRPr="009E4077" w:rsidRDefault="00E65134" w:rsidP="00924D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077">
        <w:rPr>
          <w:rFonts w:ascii="Times New Roman" w:hAnsi="Times New Roman" w:cs="Times New Roman"/>
          <w:sz w:val="24"/>
          <w:szCs w:val="24"/>
        </w:rPr>
        <w:t>Образовательная деятельность слушателей предусматривает следующие виды учебных занятий и учебных работ: чтение лекций, проведение практических занятий.</w:t>
      </w:r>
    </w:p>
    <w:p w:rsidR="00E65134" w:rsidRPr="009E4077" w:rsidRDefault="00E65134" w:rsidP="00924DC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E4077">
        <w:rPr>
          <w:rFonts w:ascii="Times New Roman" w:hAnsi="Times New Roman" w:cs="Times New Roman"/>
          <w:sz w:val="24"/>
          <w:szCs w:val="24"/>
        </w:rPr>
        <w:t xml:space="preserve"> При реализации  образовательной программы слушатели обеспечиваются учебниками, учебно-методическими, методическими пособиями для выполнения: лабораторно-практических работ и подготовке к процедуре аттестации</w:t>
      </w:r>
      <w:r w:rsidRPr="009E4077">
        <w:rPr>
          <w:rFonts w:ascii="Times New Roman" w:hAnsi="Times New Roman" w:cs="Times New Roman"/>
          <w:spacing w:val="-1"/>
          <w:sz w:val="24"/>
          <w:szCs w:val="24"/>
        </w:rPr>
        <w:t xml:space="preserve">. </w:t>
      </w:r>
    </w:p>
    <w:p w:rsidR="00E65134" w:rsidRPr="009E4077" w:rsidRDefault="00E65134" w:rsidP="00924DCD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4077">
        <w:rPr>
          <w:rFonts w:ascii="Times New Roman" w:hAnsi="Times New Roman" w:cs="Times New Roman"/>
          <w:sz w:val="24"/>
          <w:szCs w:val="24"/>
        </w:rPr>
        <w:t>Библиотечный фонд укомплектован печатными и электронными изданиями основной учебной литературы по реализуемой образовательной программе. Фонд дополнительной литературы также содержит официальные справочно-библиографические и периодические издания в расчете 1 экземпляр на каждые 5 слушателей.</w:t>
      </w:r>
    </w:p>
    <w:p w:rsidR="00E65134" w:rsidRPr="009E4077" w:rsidRDefault="00E65134" w:rsidP="00924DCD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4077">
        <w:rPr>
          <w:rFonts w:ascii="Times New Roman" w:hAnsi="Times New Roman" w:cs="Times New Roman"/>
          <w:sz w:val="24"/>
          <w:szCs w:val="24"/>
        </w:rPr>
        <w:lastRenderedPageBreak/>
        <w:t>Реализация образовательной программы обеспечивается доступом каждого слушателя к базам данных и библиотечным фондам. Во время самостоятельной подготовки, слушатели обеспечены доступом к сети Интернет.</w:t>
      </w:r>
    </w:p>
    <w:p w:rsidR="00E65134" w:rsidRPr="009E4077" w:rsidRDefault="00E65134" w:rsidP="00F148EF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4077">
        <w:rPr>
          <w:rFonts w:ascii="Times New Roman" w:hAnsi="Times New Roman" w:cs="Times New Roman"/>
          <w:sz w:val="24"/>
          <w:szCs w:val="24"/>
        </w:rPr>
        <w:t>Использование инновационных образовательных технологий, применение информационных технологий позволяют наиболее эффективно освоить слушателям профессиональные компетенции.</w:t>
      </w:r>
    </w:p>
    <w:p w:rsidR="00E65134" w:rsidRPr="009E4077" w:rsidRDefault="00E65134" w:rsidP="00924DCD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077">
        <w:rPr>
          <w:rFonts w:ascii="Times New Roman" w:hAnsi="Times New Roman" w:cs="Times New Roman"/>
          <w:b/>
          <w:sz w:val="24"/>
          <w:szCs w:val="24"/>
        </w:rPr>
        <w:t>Образовательные и информационные ресурсы:</w:t>
      </w:r>
    </w:p>
    <w:p w:rsidR="00E65134" w:rsidRPr="009E4077" w:rsidRDefault="00E65134" w:rsidP="00924DCD">
      <w:pPr>
        <w:shd w:val="clear" w:color="auto" w:fill="FFFFFF"/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E4077">
        <w:rPr>
          <w:rFonts w:ascii="Times New Roman" w:hAnsi="Times New Roman" w:cs="Times New Roman"/>
          <w:sz w:val="24"/>
          <w:szCs w:val="24"/>
          <w:u w:val="single"/>
        </w:rPr>
        <w:t>Основные источники:</w:t>
      </w:r>
    </w:p>
    <w:p w:rsidR="00E65134" w:rsidRPr="009E4077" w:rsidRDefault="00E65134" w:rsidP="00924DCD">
      <w:pPr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E407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1. Санцевич В.И. Блочно-модульная водогрейная котельная [Электронный ресурс]:</w:t>
      </w:r>
    </w:p>
    <w:p w:rsidR="00E65134" w:rsidRPr="009E4077" w:rsidRDefault="00E65134" w:rsidP="00924DCD">
      <w:pPr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E407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практическое пособие/ Санцевич В.И.— Электрон. текстовые данные.— Минск:</w:t>
      </w:r>
    </w:p>
    <w:p w:rsidR="00E65134" w:rsidRPr="009E4077" w:rsidRDefault="00E65134" w:rsidP="00924DCD">
      <w:pPr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E407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ТетраСистемс, 2013.— 64 c.</w:t>
      </w:r>
    </w:p>
    <w:p w:rsidR="00E65134" w:rsidRPr="009E4077" w:rsidRDefault="00E65134" w:rsidP="00924DCD">
      <w:pPr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E407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2. Соколов Б.А. Котельные установки и их эксплуатация, М.: Издательский центр</w:t>
      </w:r>
    </w:p>
    <w:p w:rsidR="00E65134" w:rsidRPr="009E4077" w:rsidRDefault="00E65134" w:rsidP="00924DCD">
      <w:pPr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E407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«Академия», 2013.</w:t>
      </w:r>
    </w:p>
    <w:p w:rsidR="00E65134" w:rsidRPr="009E4077" w:rsidRDefault="00E65134" w:rsidP="00924DCD">
      <w:pPr>
        <w:spacing w:after="0" w:line="360" w:lineRule="auto"/>
        <w:jc w:val="center"/>
        <w:rPr>
          <w:rFonts w:ascii="Times New Roman" w:eastAsiaTheme="minorHAnsi" w:hAnsi="Times New Roman" w:cs="Times New Roman"/>
          <w:iCs/>
          <w:color w:val="000000"/>
          <w:sz w:val="24"/>
          <w:szCs w:val="24"/>
          <w:u w:val="single"/>
          <w:lang w:eastAsia="en-US"/>
        </w:rPr>
      </w:pPr>
      <w:r w:rsidRPr="009E4077">
        <w:rPr>
          <w:rFonts w:ascii="Times New Roman" w:eastAsiaTheme="minorHAnsi" w:hAnsi="Times New Roman" w:cs="Times New Roman"/>
          <w:iCs/>
          <w:color w:val="000000"/>
          <w:sz w:val="24"/>
          <w:szCs w:val="24"/>
          <w:u w:val="single"/>
          <w:lang w:eastAsia="en-US"/>
        </w:rPr>
        <w:t>Дополнительные источники:</w:t>
      </w:r>
    </w:p>
    <w:p w:rsidR="00E65134" w:rsidRPr="009E4077" w:rsidRDefault="00E65134" w:rsidP="00924DCD">
      <w:pPr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E407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1. Борщов Д.Я. Эксплуатация отопительной котельной на газообразном топливе,</w:t>
      </w:r>
    </w:p>
    <w:p w:rsidR="00E65134" w:rsidRPr="009E4077" w:rsidRDefault="00E65134" w:rsidP="00924DCD">
      <w:pPr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E407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М.: Москва «Стройиздат», 2012.</w:t>
      </w:r>
    </w:p>
    <w:p w:rsidR="00E65134" w:rsidRPr="009E4077" w:rsidRDefault="00E65134" w:rsidP="00924DCD">
      <w:pPr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E407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2. Брюханов О.Н. Газифицированные котельные агрегаты: Учебник / О.Н.</w:t>
      </w:r>
    </w:p>
    <w:p w:rsidR="00E65134" w:rsidRPr="009E4077" w:rsidRDefault="00E65134" w:rsidP="00924DCD">
      <w:pPr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E407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Брюханов, В.А. Кузнецов. - М.: НИЦ ИНФРА-М, 2013. - 392 с.</w:t>
      </w:r>
    </w:p>
    <w:p w:rsidR="00E65134" w:rsidRPr="009E4077" w:rsidRDefault="00E65134" w:rsidP="00924DCD">
      <w:pPr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E407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3. Варфоломеев Ю.М. Отопление и тепловые сети: Учебник / Ю.М. Варфоломеев,</w:t>
      </w:r>
    </w:p>
    <w:p w:rsidR="00E65134" w:rsidRPr="009E4077" w:rsidRDefault="00E65134" w:rsidP="00924DCD">
      <w:pPr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E407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О.Я. Кокорин. - М.: НИЦ ИНФРА-М, 2013. - 480 с.</w:t>
      </w:r>
    </w:p>
    <w:p w:rsidR="00E65134" w:rsidRPr="009E4077" w:rsidRDefault="00E65134" w:rsidP="00924DCD">
      <w:pPr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E407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4. Кязимов К.Г., Гусев В.Е. Основы газового хозяйства. М.: Издательство «Высшая</w:t>
      </w:r>
    </w:p>
    <w:p w:rsidR="00E65134" w:rsidRPr="009E4077" w:rsidRDefault="00E65134" w:rsidP="00924DCD">
      <w:pPr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E407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школа», 2013.</w:t>
      </w:r>
    </w:p>
    <w:p w:rsidR="00E65134" w:rsidRPr="009E4077" w:rsidRDefault="00E65134" w:rsidP="00924DCD">
      <w:pPr>
        <w:spacing w:after="0" w:line="360" w:lineRule="auto"/>
        <w:jc w:val="center"/>
        <w:rPr>
          <w:rFonts w:ascii="Times New Roman" w:eastAsiaTheme="minorHAnsi" w:hAnsi="Times New Roman" w:cs="Times New Roman"/>
          <w:iCs/>
          <w:color w:val="000000"/>
          <w:sz w:val="24"/>
          <w:szCs w:val="24"/>
          <w:u w:val="single"/>
          <w:lang w:eastAsia="en-US"/>
        </w:rPr>
      </w:pPr>
      <w:r w:rsidRPr="009E4077">
        <w:rPr>
          <w:rFonts w:ascii="Times New Roman" w:eastAsiaTheme="minorHAnsi" w:hAnsi="Times New Roman" w:cs="Times New Roman"/>
          <w:iCs/>
          <w:color w:val="000000"/>
          <w:sz w:val="24"/>
          <w:szCs w:val="24"/>
          <w:u w:val="single"/>
          <w:lang w:eastAsia="en-US"/>
        </w:rPr>
        <w:t>Интернет ресурсы:</w:t>
      </w:r>
    </w:p>
    <w:p w:rsidR="00E65134" w:rsidRPr="009E4077" w:rsidRDefault="00E65134" w:rsidP="00924DCD">
      <w:pPr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9E407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1. Информационно-справочные и поисковые системы «Консультант», Гарант»</w:t>
      </w:r>
    </w:p>
    <w:p w:rsidR="00E65134" w:rsidRPr="009E4077" w:rsidRDefault="00E65134" w:rsidP="00924DCD">
      <w:pPr>
        <w:spacing w:after="0" w:line="360" w:lineRule="auto"/>
        <w:jc w:val="both"/>
        <w:rPr>
          <w:rFonts w:ascii="Times New Roman" w:eastAsiaTheme="minorHAnsi" w:hAnsi="Times New Roman" w:cs="Times New Roman"/>
          <w:color w:val="0563C2"/>
          <w:sz w:val="24"/>
          <w:szCs w:val="24"/>
          <w:lang w:eastAsia="en-US"/>
        </w:rPr>
      </w:pPr>
      <w:r w:rsidRPr="009E407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2. </w:t>
      </w:r>
      <w:r w:rsidRPr="009E4077">
        <w:rPr>
          <w:rFonts w:ascii="Times New Roman" w:eastAsiaTheme="minorHAnsi" w:hAnsi="Times New Roman" w:cs="Times New Roman"/>
          <w:color w:val="0563C2"/>
          <w:sz w:val="24"/>
          <w:szCs w:val="24"/>
          <w:lang w:eastAsia="en-US"/>
        </w:rPr>
        <w:t>www.znanium.com</w:t>
      </w:r>
    </w:p>
    <w:p w:rsidR="00E65134" w:rsidRPr="009E4077" w:rsidRDefault="00E65134" w:rsidP="00924DCD">
      <w:pPr>
        <w:spacing w:after="0" w:line="360" w:lineRule="auto"/>
        <w:jc w:val="both"/>
        <w:rPr>
          <w:rFonts w:ascii="Times New Roman" w:eastAsiaTheme="minorHAnsi" w:hAnsi="Times New Roman" w:cs="Times New Roman"/>
          <w:color w:val="0563C2"/>
          <w:sz w:val="24"/>
          <w:szCs w:val="24"/>
          <w:lang w:eastAsia="en-US"/>
        </w:rPr>
      </w:pPr>
      <w:r w:rsidRPr="009E407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3. </w:t>
      </w:r>
      <w:r w:rsidRPr="009E4077">
        <w:rPr>
          <w:rFonts w:ascii="Times New Roman" w:eastAsiaTheme="minorHAnsi" w:hAnsi="Times New Roman" w:cs="Times New Roman"/>
          <w:color w:val="0563C2"/>
          <w:sz w:val="24"/>
          <w:szCs w:val="24"/>
          <w:lang w:eastAsia="en-US"/>
        </w:rPr>
        <w:t>www.iprbookshop.ru</w:t>
      </w:r>
    </w:p>
    <w:p w:rsidR="00E65134" w:rsidRPr="009E4077" w:rsidRDefault="00E65134" w:rsidP="00924DC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E4077">
        <w:rPr>
          <w:rFonts w:ascii="Times New Roman" w:hAnsi="Times New Roman" w:cs="Times New Roman"/>
          <w:sz w:val="24"/>
          <w:szCs w:val="24"/>
          <w:u w:val="single"/>
        </w:rPr>
        <w:t>Электронные ресурсы:</w:t>
      </w:r>
    </w:p>
    <w:p w:rsidR="00E65134" w:rsidRPr="009E4077" w:rsidRDefault="00E65134" w:rsidP="00924D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077">
        <w:rPr>
          <w:rFonts w:ascii="Times New Roman" w:hAnsi="Times New Roman" w:cs="Times New Roman"/>
          <w:sz w:val="24"/>
          <w:szCs w:val="24"/>
        </w:rPr>
        <w:t xml:space="preserve">      При проведении  аудиторных занятий используются:</w:t>
      </w:r>
    </w:p>
    <w:p w:rsidR="00E65134" w:rsidRPr="009E4077" w:rsidRDefault="00E65134" w:rsidP="00924D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077">
        <w:rPr>
          <w:rFonts w:ascii="Times New Roman" w:hAnsi="Times New Roman" w:cs="Times New Roman"/>
          <w:sz w:val="24"/>
          <w:szCs w:val="24"/>
        </w:rPr>
        <w:t>• ноутбук и проектор для демонстрации слайдов, иллюстрирующих материал</w:t>
      </w:r>
    </w:p>
    <w:p w:rsidR="00E65134" w:rsidRPr="009E4077" w:rsidRDefault="00E65134" w:rsidP="00924D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077">
        <w:rPr>
          <w:rFonts w:ascii="Times New Roman" w:hAnsi="Times New Roman" w:cs="Times New Roman"/>
          <w:sz w:val="24"/>
          <w:szCs w:val="24"/>
        </w:rPr>
        <w:lastRenderedPageBreak/>
        <w:t>(таблицы, графики, примеры расчетов) в формате MS PowerPoint.</w:t>
      </w:r>
    </w:p>
    <w:p w:rsidR="00E65134" w:rsidRPr="009E4077" w:rsidRDefault="00E65134" w:rsidP="00924D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077">
        <w:rPr>
          <w:rFonts w:ascii="Times New Roman" w:hAnsi="Times New Roman" w:cs="Times New Roman"/>
          <w:sz w:val="24"/>
          <w:szCs w:val="24"/>
        </w:rPr>
        <w:t>• профессиональная аудио и видеоаппаратура.</w:t>
      </w:r>
    </w:p>
    <w:p w:rsidR="006F085C" w:rsidRPr="006F085C" w:rsidRDefault="006F085C" w:rsidP="00924DCD">
      <w:pPr>
        <w:shd w:val="clear" w:color="auto" w:fill="FFFFFF"/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85C">
        <w:rPr>
          <w:rFonts w:ascii="Times New Roman" w:hAnsi="Times New Roman" w:cs="Times New Roman"/>
          <w:b/>
          <w:sz w:val="24"/>
          <w:szCs w:val="24"/>
        </w:rPr>
        <w:t>5.3.Требования к оцениванию качества освоения ПОП</w:t>
      </w:r>
    </w:p>
    <w:p w:rsidR="00C751C3" w:rsidRPr="00C751C3" w:rsidRDefault="00C751C3" w:rsidP="00924DCD">
      <w:pPr>
        <w:shd w:val="clear" w:color="auto" w:fill="FFFFFF"/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51C3">
        <w:rPr>
          <w:rFonts w:ascii="Times New Roman" w:hAnsi="Times New Roman" w:cs="Times New Roman"/>
          <w:sz w:val="24"/>
          <w:szCs w:val="24"/>
        </w:rPr>
        <w:t>Оценка качества освоения   образовательной программы проводится в отношении  соответствия результатов освоения  программы заявленным целям и планируемым результатам обучения.</w:t>
      </w:r>
    </w:p>
    <w:p w:rsidR="00C751C3" w:rsidRPr="00C751C3" w:rsidRDefault="00C751C3" w:rsidP="00924DCD">
      <w:pPr>
        <w:shd w:val="clear" w:color="auto" w:fill="FFFFFF"/>
        <w:tabs>
          <w:tab w:val="left" w:pos="1134"/>
        </w:tabs>
        <w:spacing w:before="5" w:after="0" w:line="360" w:lineRule="auto"/>
        <w:ind w:firstLine="85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751C3">
        <w:rPr>
          <w:rFonts w:ascii="Times New Roman" w:hAnsi="Times New Roman" w:cs="Times New Roman"/>
          <w:spacing w:val="-2"/>
          <w:sz w:val="24"/>
          <w:szCs w:val="24"/>
        </w:rPr>
        <w:t xml:space="preserve"> Освоение </w:t>
      </w:r>
      <w:r w:rsidRPr="00C751C3">
        <w:rPr>
          <w:rFonts w:ascii="Times New Roman" w:hAnsi="Times New Roman" w:cs="Times New Roman"/>
          <w:sz w:val="24"/>
          <w:szCs w:val="24"/>
        </w:rPr>
        <w:t xml:space="preserve">образовательных программ </w:t>
      </w:r>
      <w:r w:rsidRPr="00C751C3">
        <w:rPr>
          <w:rFonts w:ascii="Times New Roman" w:hAnsi="Times New Roman" w:cs="Times New Roman"/>
          <w:spacing w:val="-2"/>
          <w:sz w:val="24"/>
          <w:szCs w:val="24"/>
        </w:rPr>
        <w:t>завершается итоговой аттестацией слушателей в форме  квалификационного экзамена.</w:t>
      </w:r>
    </w:p>
    <w:p w:rsidR="00C751C3" w:rsidRPr="00C751C3" w:rsidRDefault="00C751C3" w:rsidP="00924DCD">
      <w:pPr>
        <w:shd w:val="clear" w:color="auto" w:fill="FFFFFF"/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51C3">
        <w:rPr>
          <w:rFonts w:ascii="Times New Roman" w:hAnsi="Times New Roman" w:cs="Times New Roman"/>
          <w:sz w:val="24"/>
          <w:szCs w:val="24"/>
        </w:rPr>
        <w:t>Методы оценивания обеспечивают соответствие процедуры принципам оценивания.</w:t>
      </w:r>
    </w:p>
    <w:p w:rsidR="00C751C3" w:rsidRPr="00C751C3" w:rsidRDefault="00C751C3" w:rsidP="00924DCD">
      <w:pPr>
        <w:shd w:val="clear" w:color="auto" w:fill="FFFFFF"/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51C3">
        <w:rPr>
          <w:rFonts w:ascii="Times New Roman" w:hAnsi="Times New Roman" w:cs="Times New Roman"/>
          <w:sz w:val="24"/>
          <w:szCs w:val="24"/>
        </w:rPr>
        <w:t>Лицам, успешно освоившим образовательную программу и прошедшим итоговую аттестацию, выдается документ установленного об</w:t>
      </w:r>
      <w:r w:rsidR="00D41278">
        <w:rPr>
          <w:rFonts w:ascii="Times New Roman" w:hAnsi="Times New Roman" w:cs="Times New Roman"/>
          <w:sz w:val="24"/>
          <w:szCs w:val="24"/>
        </w:rPr>
        <w:t>разца – диплом о профессиональной переподготовке</w:t>
      </w:r>
      <w:r w:rsidR="007B59E4">
        <w:rPr>
          <w:rFonts w:ascii="Times New Roman" w:hAnsi="Times New Roman" w:cs="Times New Roman"/>
          <w:sz w:val="24"/>
          <w:szCs w:val="24"/>
        </w:rPr>
        <w:t>.</w:t>
      </w:r>
    </w:p>
    <w:p w:rsidR="00C751C3" w:rsidRPr="00C751C3" w:rsidRDefault="007B59E4" w:rsidP="00924DCD">
      <w:pPr>
        <w:shd w:val="clear" w:color="auto" w:fill="FFFFFF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F085C">
        <w:rPr>
          <w:rFonts w:ascii="Times New Roman" w:hAnsi="Times New Roman" w:cs="Times New Roman"/>
          <w:sz w:val="24"/>
          <w:szCs w:val="24"/>
        </w:rPr>
        <w:t xml:space="preserve"> </w:t>
      </w:r>
      <w:r w:rsidR="00C751C3" w:rsidRPr="00C751C3">
        <w:rPr>
          <w:rFonts w:ascii="Times New Roman" w:hAnsi="Times New Roman" w:cs="Times New Roman"/>
          <w:sz w:val="24"/>
          <w:szCs w:val="24"/>
        </w:rPr>
        <w:t>Квалификация, указываемая в документе о квалификации, дает его обладателю право заниматься определенной профессиональной деятельностью и (или) выполнять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образования, если иное не установлено законодательством Российской Федерации.</w:t>
      </w:r>
    </w:p>
    <w:p w:rsidR="00E65134" w:rsidRPr="00C751C3" w:rsidRDefault="00C751C3" w:rsidP="00A73E07">
      <w:pPr>
        <w:shd w:val="clear" w:color="auto" w:fill="FFFFFF"/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751C3">
        <w:rPr>
          <w:rFonts w:ascii="Times New Roman" w:hAnsi="Times New Roman" w:cs="Times New Roman"/>
          <w:sz w:val="24"/>
          <w:szCs w:val="24"/>
        </w:rPr>
        <w:t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учреждения, выдается справка об обучении или о периоде обучения  установленного образца.</w:t>
      </w:r>
    </w:p>
    <w:p w:rsidR="00E908B0" w:rsidRDefault="00E908B0" w:rsidP="00A73E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6. УСЛОВИЯ ОБРАЗОВАТЕЛЬНОЙ ДЕЯТЕЛЬНОСТИ</w:t>
      </w:r>
    </w:p>
    <w:p w:rsidR="00E908B0" w:rsidRDefault="00E908B0" w:rsidP="00924DCD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6.1. Требования к материально-техническому оснащению профессиональной образовательной программы</w:t>
      </w:r>
    </w:p>
    <w:p w:rsidR="001B174B" w:rsidRDefault="001B174B" w:rsidP="00924DCD">
      <w:pPr>
        <w:shd w:val="clear" w:color="auto" w:fill="FFFFFF"/>
        <w:tabs>
          <w:tab w:val="left" w:pos="1546"/>
          <w:tab w:val="left" w:pos="3134"/>
          <w:tab w:val="left" w:pos="5462"/>
          <w:tab w:val="left" w:pos="81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Образовательная организация, реализующая программу </w:t>
      </w:r>
      <w:r>
        <w:rPr>
          <w:rFonts w:ascii="Times New Roman" w:hAnsi="Times New Roman" w:cs="Times New Roman"/>
          <w:i/>
          <w:sz w:val="24"/>
          <w:szCs w:val="24"/>
        </w:rPr>
        <w:t xml:space="preserve">по профессии Машинист – обходчик по котельному оборудованию, </w:t>
      </w:r>
      <w:r>
        <w:rPr>
          <w:rFonts w:ascii="Times New Roman" w:hAnsi="Times New Roman" w:cs="Times New Roman"/>
          <w:sz w:val="24"/>
          <w:szCs w:val="24"/>
        </w:rPr>
        <w:t xml:space="preserve">должна располагать материально-технической базой, обеспечивающей проведение всех видов дисциплинарной и междисциплинарной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подготовки, лабораторной, практической работы обучающихся, предусмотренных учебным планом и соответствующей действующим санитарным и противопожарным правилам и нормам. </w:t>
      </w:r>
    </w:p>
    <w:p w:rsidR="00E908B0" w:rsidRDefault="00E908B0" w:rsidP="00924D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Специальные помещения должны представлять собой учебные аудитории для проведения занятий всех видов, предусмотренных  ПОП,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E908B0" w:rsidRDefault="001B174B" w:rsidP="00924DCD">
      <w:pPr>
        <w:spacing w:after="0" w:line="360" w:lineRule="auto"/>
        <w:rPr>
          <w:rFonts w:ascii="Calibri" w:eastAsia="Times New Roman" w:hAnsi="Calibri" w:cs="Calibri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6.1.1.Материально-техническое оснащение</w:t>
      </w:r>
    </w:p>
    <w:p w:rsidR="00E908B0" w:rsidRDefault="00E908B0" w:rsidP="00924DCD">
      <w:pPr>
        <w:spacing w:after="0" w:line="36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Оборудование учебного кабинета:</w:t>
      </w:r>
    </w:p>
    <w:p w:rsidR="00E908B0" w:rsidRDefault="00E908B0" w:rsidP="00924DCD">
      <w:pPr>
        <w:spacing w:after="0" w:line="36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посадочные места по количеству учащихся;</w:t>
      </w:r>
    </w:p>
    <w:p w:rsidR="00E908B0" w:rsidRDefault="00E908B0" w:rsidP="00924DCD">
      <w:pPr>
        <w:spacing w:after="0" w:line="36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рабочее место преподавателя;</w:t>
      </w:r>
    </w:p>
    <w:p w:rsidR="00E908B0" w:rsidRDefault="00E908B0" w:rsidP="00924DCD">
      <w:pPr>
        <w:spacing w:after="0" w:line="36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комплект учебно - наглядных пособий по профессиональному м</w:t>
      </w:r>
      <w:r w:rsidR="00E4590F">
        <w:rPr>
          <w:rFonts w:ascii="Times New Roman" w:eastAsia="Times New Roman" w:hAnsi="Times New Roman" w:cs="Times New Roman"/>
          <w:color w:val="000000"/>
          <w:sz w:val="24"/>
          <w:szCs w:val="24"/>
        </w:rPr>
        <w:t>одулю</w:t>
      </w:r>
    </w:p>
    <w:p w:rsidR="001B174B" w:rsidRDefault="00E908B0" w:rsidP="00924DC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Технические средства обучения:</w:t>
      </w:r>
    </w:p>
    <w:p w:rsidR="00E908B0" w:rsidRDefault="00E908B0" w:rsidP="00924DC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компьютер с лицензионным программным обеспечением и мультимедиа проектор</w:t>
      </w:r>
      <w:r w:rsidR="001B174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B174B" w:rsidRPr="001B174B" w:rsidRDefault="001B174B" w:rsidP="00924DCD">
      <w:pPr>
        <w:shd w:val="clear" w:color="auto" w:fill="FFFFFF"/>
        <w:tabs>
          <w:tab w:val="left" w:pos="1397"/>
          <w:tab w:val="left" w:pos="3461"/>
          <w:tab w:val="left" w:pos="5122"/>
          <w:tab w:val="left" w:pos="5717"/>
          <w:tab w:val="left" w:pos="6734"/>
          <w:tab w:val="left" w:pos="9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174B">
        <w:rPr>
          <w:rFonts w:ascii="Times New Roman" w:hAnsi="Times New Roman" w:cs="Times New Roman"/>
          <w:sz w:val="24"/>
          <w:szCs w:val="24"/>
        </w:rPr>
        <w:t>«Мобильный компьютерный класс», с выходом в Интернет, основное оборудование: плазменная панель, принтер, коммуникатор.</w:t>
      </w:r>
    </w:p>
    <w:p w:rsidR="00E908B0" w:rsidRDefault="00E908B0" w:rsidP="00924DCD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Залы:</w:t>
      </w:r>
    </w:p>
    <w:p w:rsidR="00E908B0" w:rsidRDefault="00E908B0" w:rsidP="00924DC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Библиотека, читальный зал с выходом в интернет</w:t>
      </w:r>
    </w:p>
    <w:p w:rsidR="00E908B0" w:rsidRDefault="001B174B" w:rsidP="00924DCD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6.1.2.</w:t>
      </w:r>
      <w:r w:rsidR="00E908B0">
        <w:rPr>
          <w:rFonts w:ascii="Times New Roman" w:hAnsi="Times New Roman" w:cs="Times New Roman"/>
          <w:b/>
          <w:sz w:val="24"/>
          <w:szCs w:val="24"/>
        </w:rPr>
        <w:t xml:space="preserve"> Требования к оснащению баз практик</w:t>
      </w:r>
    </w:p>
    <w:p w:rsidR="00E908B0" w:rsidRDefault="00E908B0" w:rsidP="00924D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образовательной программы предполагает обязательную учебную и производственную практику.</w:t>
      </w:r>
    </w:p>
    <w:p w:rsidR="00E908B0" w:rsidRDefault="001B174B" w:rsidP="00924D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908B0">
        <w:rPr>
          <w:rFonts w:ascii="Times New Roman" w:hAnsi="Times New Roman" w:cs="Times New Roman"/>
          <w:sz w:val="24"/>
          <w:szCs w:val="24"/>
        </w:rPr>
        <w:t>Учебная практика реализуется в мастерских профессиональной образовательной организации и требует наличия оборудования, инструментов, расходных материалов, обеспечивающих выполнение всех видов работ, определенных содержанием программ профессиональных модулей, в том числе оборудования и инструментов.</w:t>
      </w:r>
      <w:r w:rsidR="00E908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08B0" w:rsidRDefault="001B174B" w:rsidP="00924DCD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6.1.2.</w:t>
      </w:r>
      <w:r w:rsidR="00924DCD">
        <w:rPr>
          <w:rFonts w:ascii="Times New Roman" w:hAnsi="Times New Roman" w:cs="Times New Roman"/>
          <w:b/>
          <w:sz w:val="24"/>
          <w:szCs w:val="24"/>
        </w:rPr>
        <w:t>1</w:t>
      </w:r>
      <w:r w:rsidR="00E908B0">
        <w:rPr>
          <w:rFonts w:ascii="Times New Roman" w:hAnsi="Times New Roman" w:cs="Times New Roman"/>
          <w:b/>
          <w:sz w:val="24"/>
          <w:szCs w:val="24"/>
        </w:rPr>
        <w:t>. Требования к оснащению баз производственных  практик</w:t>
      </w:r>
    </w:p>
    <w:p w:rsidR="00E908B0" w:rsidRDefault="00E908B0" w:rsidP="00924DC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Производственная практика реализуется в организациях, обеспечивающих деятельность обучающихся в профессиональной области.</w:t>
      </w:r>
    </w:p>
    <w:p w:rsidR="00E908B0" w:rsidRDefault="00A73E07" w:rsidP="00924D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908B0">
        <w:rPr>
          <w:rFonts w:ascii="Times New Roman" w:hAnsi="Times New Roman" w:cs="Times New Roman"/>
          <w:sz w:val="24"/>
          <w:szCs w:val="24"/>
        </w:rPr>
        <w:t>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деятельности, предусмотренных программой, с использованием современных технологий, материалов и оборудования.</w:t>
      </w:r>
    </w:p>
    <w:p w:rsidR="00E908B0" w:rsidRDefault="00E908B0" w:rsidP="00924DC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6.2. Требования к кадровым условиям</w:t>
      </w:r>
    </w:p>
    <w:p w:rsidR="00E908B0" w:rsidRDefault="00E908B0" w:rsidP="00924DCD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 </w:t>
      </w:r>
      <w:r w:rsidRPr="00924DCD">
        <w:rPr>
          <w:rFonts w:ascii="Times New Roman" w:hAnsi="Times New Roman" w:cs="Times New Roman"/>
          <w:bCs/>
          <w:sz w:val="24"/>
          <w:szCs w:val="24"/>
        </w:rPr>
        <w:t xml:space="preserve"> и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имеющих стаж работы в данной профессиональной области не менее 3 лет.</w:t>
      </w:r>
    </w:p>
    <w:p w:rsidR="00E908B0" w:rsidRDefault="00E908B0" w:rsidP="00924DCD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педагогических работников образовательной организации должна отвечать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608н.</w:t>
      </w:r>
    </w:p>
    <w:p w:rsidR="00E908B0" w:rsidRDefault="00E908B0" w:rsidP="00A73E07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Педагогические работники, привлекаемые к реализации образовательной программы, должны получать дополнительное 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 не реже 1 раза в 3 года с учетом расширения спектра профессиональных компетенций.</w:t>
      </w:r>
    </w:p>
    <w:p w:rsidR="00E908B0" w:rsidRDefault="00E908B0" w:rsidP="00924DCD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</w:t>
      </w:r>
      <w:r>
        <w:rPr>
          <w:rFonts w:ascii="Times New Roman" w:hAnsi="Times New Roman" w:cs="Times New Roman"/>
          <w:sz w:val="24"/>
          <w:szCs w:val="24"/>
        </w:rPr>
        <w:lastRenderedPageBreak/>
        <w:t>которых соответствует области профессиональной деятельности  в общем числе педагогических работников, реализующих образовательную программу, должна быть не менее 25 процентов.</w:t>
      </w:r>
    </w:p>
    <w:p w:rsidR="00E908B0" w:rsidRDefault="00E908B0" w:rsidP="00924DCD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6.3. Примерные расчеты нормативных затрат оказания государственных услуг по реализации профессиональной образовательной программы</w:t>
      </w:r>
    </w:p>
    <w:p w:rsidR="00E908B0" w:rsidRDefault="00E908B0" w:rsidP="00924DCD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Расчеты нормативных затрат оказания государственных услуг по реализации профессиональной образовательной программы осуществляется в соответствии с Методикой определения нормативных затрат на оказание государственных услуг по реализации профессиональных образовательных программ по профессиям (специальностям) и укрупненным группам профессий (специальностей), утвержденной Минобрнауки России 27 ноября 2015 г. № АП-114/18вн.</w:t>
      </w:r>
    </w:p>
    <w:p w:rsidR="00E908B0" w:rsidRDefault="00E908B0" w:rsidP="00924DCD">
      <w:p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Нормативные затраты на оказание государственных услуг в сфере образования по реализации профессиональной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(преподавательскую) работу и другую работу в соответствии с Указом Президента Российской Федерации от 7 мая 2012 г. № 597 «О мероприятиях по реализации государственной социальной политики».</w:t>
      </w:r>
    </w:p>
    <w:p w:rsidR="00E908B0" w:rsidRDefault="00E908B0" w:rsidP="00F148E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7.   РАЗРАБОТЧИКИ ПОП</w:t>
      </w:r>
    </w:p>
    <w:p w:rsidR="00E908B0" w:rsidRPr="00F148EF" w:rsidRDefault="00E908B0" w:rsidP="00F148E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Организация-разработчик: </w:t>
      </w:r>
      <w:r w:rsidR="00F148E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Государственное бюджетное  профессионал</w:t>
      </w:r>
      <w:r w:rsidR="00F148EF">
        <w:rPr>
          <w:rFonts w:ascii="Times New Roman" w:hAnsi="Times New Roman" w:cs="Times New Roman"/>
          <w:sz w:val="24"/>
          <w:szCs w:val="24"/>
        </w:rPr>
        <w:t xml:space="preserve">ьное 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>«Гусиноозерский энергетический техникум»</w:t>
      </w:r>
    </w:p>
    <w:p w:rsidR="00E908B0" w:rsidRDefault="00E908B0" w:rsidP="00F148EF">
      <w:pPr>
        <w:spacing w:before="120" w:after="0" w:line="360" w:lineRule="auto"/>
        <w:ind w:hanging="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Разработчики:</w:t>
      </w:r>
      <w:r w:rsidR="00F148EF">
        <w:rPr>
          <w:rFonts w:ascii="Times New Roman" w:hAnsi="Times New Roman" w:cs="Times New Roman"/>
          <w:sz w:val="24"/>
          <w:szCs w:val="24"/>
        </w:rPr>
        <w:t xml:space="preserve"> </w:t>
      </w:r>
      <w:r w:rsidR="00924DCD">
        <w:rPr>
          <w:rFonts w:ascii="Times New Roman" w:hAnsi="Times New Roman" w:cs="Times New Roman"/>
          <w:sz w:val="24"/>
          <w:szCs w:val="24"/>
        </w:rPr>
        <w:t>Симонова Маргарита Анатольевна, методист</w:t>
      </w:r>
    </w:p>
    <w:p w:rsidR="00E908B0" w:rsidRDefault="00F148EF" w:rsidP="00924DCD">
      <w:pPr>
        <w:spacing w:after="0" w:line="360" w:lineRule="auto"/>
        <w:ind w:firstLine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908B0">
        <w:rPr>
          <w:rFonts w:ascii="Times New Roman" w:hAnsi="Times New Roman" w:cs="Times New Roman"/>
          <w:sz w:val="24"/>
          <w:szCs w:val="24"/>
        </w:rPr>
        <w:t>Аверина Светлана Витальевна, зав. МЦПК</w:t>
      </w:r>
    </w:p>
    <w:p w:rsidR="00895B4D" w:rsidRPr="00F148EF" w:rsidRDefault="00F148EF" w:rsidP="00F148EF">
      <w:pPr>
        <w:spacing w:after="0" w:line="360" w:lineRule="auto"/>
        <w:ind w:firstLine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24DCD">
        <w:rPr>
          <w:rFonts w:ascii="Times New Roman" w:hAnsi="Times New Roman" w:cs="Times New Roman"/>
          <w:sz w:val="24"/>
          <w:szCs w:val="24"/>
        </w:rPr>
        <w:t>Волкова Галина</w:t>
      </w:r>
      <w:r w:rsidR="0026376A">
        <w:rPr>
          <w:rFonts w:ascii="Times New Roman" w:hAnsi="Times New Roman" w:cs="Times New Roman"/>
          <w:sz w:val="24"/>
          <w:szCs w:val="24"/>
        </w:rPr>
        <w:t xml:space="preserve"> Валентиновна, преподаватель</w:t>
      </w:r>
      <w:r>
        <w:rPr>
          <w:rFonts w:ascii="Times New Roman" w:hAnsi="Times New Roman" w:cs="Times New Roman"/>
          <w:sz w:val="24"/>
          <w:szCs w:val="24"/>
        </w:rPr>
        <w:t xml:space="preserve"> спец.дисциплин</w:t>
      </w:r>
    </w:p>
    <w:sectPr w:rsidR="00895B4D" w:rsidRPr="00F148EF" w:rsidSect="00A162F5">
      <w:headerReference w:type="default" r:id="rId8"/>
      <w:headerReference w:type="first" r:id="rId9"/>
      <w:pgSz w:w="11906" w:h="16838"/>
      <w:pgMar w:top="1134" w:right="850" w:bottom="1134" w:left="1701" w:header="397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FC8" w:rsidRDefault="00107FC8" w:rsidP="002522A4">
      <w:pPr>
        <w:spacing w:after="0" w:line="240" w:lineRule="auto"/>
      </w:pPr>
      <w:r>
        <w:separator/>
      </w:r>
    </w:p>
  </w:endnote>
  <w:endnote w:type="continuationSeparator" w:id="0">
    <w:p w:rsidR="00107FC8" w:rsidRDefault="00107FC8" w:rsidP="00252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FC8" w:rsidRDefault="00107FC8" w:rsidP="002522A4">
      <w:pPr>
        <w:spacing w:after="0" w:line="240" w:lineRule="auto"/>
      </w:pPr>
      <w:r>
        <w:separator/>
      </w:r>
    </w:p>
  </w:footnote>
  <w:footnote w:type="continuationSeparator" w:id="0">
    <w:p w:rsidR="00107FC8" w:rsidRDefault="00107FC8" w:rsidP="00252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bottomFromText="200" w:vertAnchor="text" w:tblpXSpec="center" w:tblpY="1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530"/>
      <w:gridCol w:w="5456"/>
      <w:gridCol w:w="676"/>
      <w:gridCol w:w="909"/>
    </w:tblGrid>
    <w:tr w:rsidR="00572129" w:rsidTr="00F36DB1">
      <w:trPr>
        <w:trHeight w:val="842"/>
      </w:trPr>
      <w:tc>
        <w:tcPr>
          <w:tcW w:w="25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72129" w:rsidRDefault="00572129">
          <w:pPr>
            <w:suppressAutoHyphens/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  </w:t>
          </w: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1333500" cy="885825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72129" w:rsidRDefault="00572129">
          <w:pPr>
            <w:suppressAutoHyphens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en-US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Министерство образования и науки </w:t>
          </w:r>
        </w:p>
        <w:p w:rsidR="00572129" w:rsidRDefault="00572129">
          <w:pPr>
            <w:suppressAutoHyphens/>
            <w:jc w:val="center"/>
            <w:rPr>
              <w:rFonts w:ascii="Times New Roman" w:hAnsi="Times New Roman" w:cs="Times New Roman"/>
              <w:sz w:val="24"/>
              <w:szCs w:val="24"/>
              <w:lang w:eastAsia="en-US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Республики Бурятия</w:t>
          </w:r>
        </w:p>
      </w:tc>
      <w:tc>
        <w:tcPr>
          <w:tcW w:w="140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72129" w:rsidRDefault="00572129">
          <w:pPr>
            <w:suppressAutoHyphens/>
            <w:jc w:val="center"/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СК - УОД-ППКРС-2.1.-18</w:t>
          </w:r>
        </w:p>
      </w:tc>
    </w:tr>
    <w:tr w:rsidR="00572129" w:rsidTr="00572129">
      <w:trPr>
        <w:trHeight w:val="711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72129" w:rsidRDefault="0057212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</w:p>
      </w:tc>
      <w:tc>
        <w:tcPr>
          <w:tcW w:w="61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72129" w:rsidRDefault="00572129">
          <w:pPr>
            <w:suppressAutoHyphens/>
            <w:jc w:val="center"/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ГБПОУ  «Гусиноозерский энергетический техникум»</w:t>
          </w:r>
        </w:p>
      </w:tc>
      <w:tc>
        <w:tcPr>
          <w:tcW w:w="6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72129" w:rsidRDefault="00572129">
          <w:pPr>
            <w:suppressAutoHyphens/>
            <w:jc w:val="center"/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лист</w:t>
          </w:r>
        </w:p>
      </w:tc>
      <w:tc>
        <w:tcPr>
          <w:tcW w:w="7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72129" w:rsidRDefault="00572129">
          <w:pPr>
            <w:suppressAutoHyphens/>
            <w:jc w:val="center"/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листов всего</w:t>
          </w:r>
        </w:p>
      </w:tc>
    </w:tr>
    <w:tr w:rsidR="00572129" w:rsidTr="00F36DB1">
      <w:trPr>
        <w:trHeight w:val="543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72129" w:rsidRDefault="0057212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  <w:lang w:eastAsia="ar-SA"/>
            </w:rPr>
          </w:pPr>
        </w:p>
      </w:tc>
      <w:tc>
        <w:tcPr>
          <w:tcW w:w="61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72129" w:rsidRDefault="00572129">
          <w:pPr>
            <w:suppressAutoHyphens/>
            <w:jc w:val="center"/>
            <w:rPr>
              <w:rFonts w:ascii="Times New Roman" w:hAnsi="Times New Roman" w:cs="Times New Roman"/>
              <w:b/>
              <w:sz w:val="24"/>
              <w:szCs w:val="24"/>
              <w:lang w:eastAsia="ar-SA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Программа подготовки квалифицированных рабочих, служащих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   </w:t>
          </w:r>
        </w:p>
      </w:tc>
      <w:tc>
        <w:tcPr>
          <w:tcW w:w="6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72129" w:rsidRDefault="00362C30">
          <w:pPr>
            <w:suppressAutoHyphens/>
            <w:jc w:val="center"/>
            <w:rPr>
              <w:rFonts w:ascii="Times New Roman" w:hAnsi="Times New Roman" w:cs="Times New Roman"/>
              <w:b/>
              <w:sz w:val="24"/>
              <w:szCs w:val="24"/>
              <w:lang w:eastAsia="ar-SA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fldChar w:fldCharType="begin"/>
          </w:r>
          <w:r w:rsidR="00572129">
            <w:rPr>
              <w:rFonts w:ascii="Times New Roman" w:hAnsi="Times New Roman" w:cs="Times New Roman"/>
              <w:b/>
              <w:sz w:val="24"/>
              <w:szCs w:val="24"/>
            </w:rPr>
            <w:instrText xml:space="preserve"> PAGE   \* MERGEFORMAT </w:instrTex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fldChar w:fldCharType="separate"/>
          </w:r>
          <w:r w:rsidR="009C603A">
            <w:rPr>
              <w:rFonts w:ascii="Times New Roman" w:hAnsi="Times New Roman" w:cs="Times New Roman"/>
              <w:b/>
              <w:noProof/>
              <w:sz w:val="24"/>
              <w:szCs w:val="24"/>
            </w:rPr>
            <w:t>17</w:t>
          </w:r>
          <w:r>
            <w:rPr>
              <w:rFonts w:ascii="Times New Roman" w:hAnsi="Times New Roman" w:cs="Times New Roman"/>
              <w:b/>
              <w:sz w:val="24"/>
              <w:szCs w:val="24"/>
            </w:rPr>
            <w:fldChar w:fldCharType="end"/>
          </w:r>
        </w:p>
      </w:tc>
      <w:tc>
        <w:tcPr>
          <w:tcW w:w="7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572129" w:rsidRDefault="00362C30">
          <w:pPr>
            <w:suppressAutoHyphens/>
            <w:rPr>
              <w:rFonts w:ascii="Times New Roman" w:hAnsi="Times New Roman" w:cs="Times New Roman"/>
              <w:b/>
              <w:sz w:val="24"/>
              <w:szCs w:val="24"/>
              <w:lang w:eastAsia="ar-SA"/>
            </w:rPr>
          </w:pPr>
          <w:fldSimple w:instr=" NUMPAGES   \* MERGEFORMAT ">
            <w:r w:rsidR="009C603A" w:rsidRPr="009C603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17</w:t>
            </w:r>
          </w:fldSimple>
        </w:p>
      </w:tc>
    </w:tr>
  </w:tbl>
  <w:p w:rsidR="00572129" w:rsidRDefault="0057212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2F5" w:rsidRDefault="00A162F5">
    <w:pPr>
      <w:pStyle w:val="a8"/>
    </w:pPr>
    <w:r>
      <w:t xml:space="preserve">  </w:t>
    </w:r>
  </w:p>
  <w:tbl>
    <w:tblPr>
      <w:tblpPr w:leftFromText="180" w:rightFromText="180" w:bottomFromText="200" w:vertAnchor="text" w:horzAnchor="margin" w:tblpXSpec="center" w:tblpY="477"/>
      <w:tblW w:w="106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085"/>
      <w:gridCol w:w="7546"/>
    </w:tblGrid>
    <w:tr w:rsidR="00A162F5" w:rsidTr="00A162F5">
      <w:trPr>
        <w:trHeight w:val="70"/>
      </w:trPr>
      <w:tc>
        <w:tcPr>
          <w:tcW w:w="30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162F5" w:rsidRDefault="00A162F5" w:rsidP="00A162F5">
          <w:pPr>
            <w:spacing w:after="0" w:line="240" w:lineRule="auto"/>
            <w:rPr>
              <w:sz w:val="24"/>
              <w:szCs w:val="24"/>
              <w:lang w:eastAsia="en-US"/>
            </w:rPr>
          </w:pPr>
          <w:r>
            <w:rPr>
              <w:sz w:val="24"/>
              <w:szCs w:val="24"/>
            </w:rPr>
            <w:t xml:space="preserve">   </w:t>
          </w:r>
          <w:r>
            <w:rPr>
              <w:noProof/>
              <w:sz w:val="24"/>
              <w:szCs w:val="24"/>
            </w:rPr>
            <w:drawing>
              <wp:inline distT="0" distB="0" distL="0" distR="0">
                <wp:extent cx="1304925" cy="885825"/>
                <wp:effectExtent l="19050" t="0" r="9525" b="0"/>
                <wp:docPr id="4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162F5" w:rsidRDefault="00A162F5" w:rsidP="00A162F5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  <w:lang w:eastAsia="en-US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Министерство образования и науки Республики Бурятия</w:t>
          </w:r>
        </w:p>
      </w:tc>
    </w:tr>
    <w:tr w:rsidR="00A162F5" w:rsidTr="00A162F5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162F5" w:rsidRDefault="00A162F5" w:rsidP="00A162F5">
          <w:pPr>
            <w:spacing w:after="0" w:line="240" w:lineRule="auto"/>
            <w:rPr>
              <w:sz w:val="24"/>
              <w:szCs w:val="24"/>
              <w:lang w:eastAsia="en-US"/>
            </w:rPr>
          </w:pPr>
        </w:p>
      </w:tc>
      <w:tc>
        <w:tcPr>
          <w:tcW w:w="75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162F5" w:rsidRDefault="00A162F5" w:rsidP="00A162F5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  <w:lang w:eastAsia="en-US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ГБПОУ «Гусиноозерский энергетический техникум»</w:t>
          </w:r>
        </w:p>
      </w:tc>
    </w:tr>
    <w:tr w:rsidR="00A162F5" w:rsidTr="00A162F5">
      <w:trPr>
        <w:trHeight w:val="403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162F5" w:rsidRDefault="00A162F5" w:rsidP="00A162F5">
          <w:pPr>
            <w:spacing w:after="0" w:line="240" w:lineRule="auto"/>
            <w:rPr>
              <w:sz w:val="24"/>
              <w:szCs w:val="24"/>
              <w:lang w:eastAsia="en-US"/>
            </w:rPr>
          </w:pPr>
        </w:p>
      </w:tc>
      <w:tc>
        <w:tcPr>
          <w:tcW w:w="75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162F5" w:rsidRDefault="00A162F5" w:rsidP="00A162F5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  <w:lang w:eastAsia="en-US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Учебно-организационная документация </w:t>
          </w:r>
        </w:p>
      </w:tc>
    </w:tr>
    <w:tr w:rsidR="00A162F5" w:rsidTr="00A162F5">
      <w:trPr>
        <w:trHeight w:val="356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162F5" w:rsidRDefault="00A162F5" w:rsidP="00A162F5">
          <w:pPr>
            <w:spacing w:after="0" w:line="240" w:lineRule="auto"/>
            <w:rPr>
              <w:sz w:val="24"/>
              <w:szCs w:val="24"/>
              <w:lang w:eastAsia="en-US"/>
            </w:rPr>
          </w:pPr>
        </w:p>
      </w:tc>
      <w:tc>
        <w:tcPr>
          <w:tcW w:w="75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162F5" w:rsidRDefault="00A162F5" w:rsidP="00A162F5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  <w:highlight w:val="yellow"/>
              <w:lang w:eastAsia="en-US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2.1.  Проектирование и разработка ППССЗ и ППКРС</w:t>
          </w:r>
        </w:p>
      </w:tc>
    </w:tr>
    <w:tr w:rsidR="00A162F5" w:rsidTr="00A162F5">
      <w:trPr>
        <w:trHeight w:val="70"/>
      </w:trPr>
      <w:tc>
        <w:tcPr>
          <w:tcW w:w="30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162F5" w:rsidRDefault="00A162F5" w:rsidP="00A162F5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  <w:lang w:eastAsia="en-US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СК- УОД -ППКРС -2.1.-18</w:t>
          </w:r>
        </w:p>
      </w:tc>
      <w:tc>
        <w:tcPr>
          <w:tcW w:w="75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162F5" w:rsidRDefault="00A162F5" w:rsidP="00A162F5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  <w:lang w:eastAsia="en-US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Программа подготовки квалифицированных рабочих, служащих</w:t>
          </w:r>
        </w:p>
      </w:tc>
    </w:tr>
  </w:tbl>
  <w:p w:rsidR="002522A4" w:rsidRDefault="00A162F5">
    <w:pPr>
      <w:pStyle w:val="a8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1555B"/>
    <w:multiLevelType w:val="multilevel"/>
    <w:tmpl w:val="D75EF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C4857"/>
    <w:multiLevelType w:val="hybridMultilevel"/>
    <w:tmpl w:val="F57C4ABA"/>
    <w:lvl w:ilvl="0" w:tplc="FFFFFFFF">
      <w:start w:val="1"/>
      <w:numFmt w:val="bullet"/>
      <w:lvlText w:val="–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F16E2A"/>
    <w:multiLevelType w:val="hybridMultilevel"/>
    <w:tmpl w:val="E0C0C9FA"/>
    <w:lvl w:ilvl="0" w:tplc="04190001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269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61F28"/>
    <w:rsid w:val="000202C5"/>
    <w:rsid w:val="00035467"/>
    <w:rsid w:val="00041660"/>
    <w:rsid w:val="000511AD"/>
    <w:rsid w:val="00055130"/>
    <w:rsid w:val="000678C8"/>
    <w:rsid w:val="00084D94"/>
    <w:rsid w:val="000B6058"/>
    <w:rsid w:val="000C17A7"/>
    <w:rsid w:val="000C7D39"/>
    <w:rsid w:val="000E0022"/>
    <w:rsid w:val="000E5007"/>
    <w:rsid w:val="00103FB5"/>
    <w:rsid w:val="001061D7"/>
    <w:rsid w:val="00107FC8"/>
    <w:rsid w:val="00122ED0"/>
    <w:rsid w:val="00125574"/>
    <w:rsid w:val="00154D3B"/>
    <w:rsid w:val="001568D3"/>
    <w:rsid w:val="001608F3"/>
    <w:rsid w:val="00164EF8"/>
    <w:rsid w:val="00185516"/>
    <w:rsid w:val="001B174B"/>
    <w:rsid w:val="001B3564"/>
    <w:rsid w:val="001B3657"/>
    <w:rsid w:val="001D3209"/>
    <w:rsid w:val="001E42AC"/>
    <w:rsid w:val="00202346"/>
    <w:rsid w:val="002211CD"/>
    <w:rsid w:val="00225C83"/>
    <w:rsid w:val="002313F2"/>
    <w:rsid w:val="00231983"/>
    <w:rsid w:val="00236651"/>
    <w:rsid w:val="002401E9"/>
    <w:rsid w:val="00240856"/>
    <w:rsid w:val="00243E83"/>
    <w:rsid w:val="002522A4"/>
    <w:rsid w:val="0026376A"/>
    <w:rsid w:val="00282006"/>
    <w:rsid w:val="002A29BB"/>
    <w:rsid w:val="002E0BC4"/>
    <w:rsid w:val="002E433B"/>
    <w:rsid w:val="00306783"/>
    <w:rsid w:val="003449B6"/>
    <w:rsid w:val="00362C30"/>
    <w:rsid w:val="00364D3F"/>
    <w:rsid w:val="00367863"/>
    <w:rsid w:val="003826DF"/>
    <w:rsid w:val="00391C0D"/>
    <w:rsid w:val="003943BB"/>
    <w:rsid w:val="003A3C1F"/>
    <w:rsid w:val="003B2F4A"/>
    <w:rsid w:val="003D119C"/>
    <w:rsid w:val="003D4156"/>
    <w:rsid w:val="003E5C8E"/>
    <w:rsid w:val="0040054E"/>
    <w:rsid w:val="00434B45"/>
    <w:rsid w:val="004475B7"/>
    <w:rsid w:val="00471625"/>
    <w:rsid w:val="0048469F"/>
    <w:rsid w:val="004D2A8D"/>
    <w:rsid w:val="004E7444"/>
    <w:rsid w:val="004F2E07"/>
    <w:rsid w:val="004F4156"/>
    <w:rsid w:val="004F7A52"/>
    <w:rsid w:val="00502757"/>
    <w:rsid w:val="00572129"/>
    <w:rsid w:val="00572FFB"/>
    <w:rsid w:val="00585F1B"/>
    <w:rsid w:val="00591C0A"/>
    <w:rsid w:val="005A0465"/>
    <w:rsid w:val="005A650E"/>
    <w:rsid w:val="005B042F"/>
    <w:rsid w:val="005E32DB"/>
    <w:rsid w:val="005E33A4"/>
    <w:rsid w:val="005E3A82"/>
    <w:rsid w:val="0061028D"/>
    <w:rsid w:val="006211B3"/>
    <w:rsid w:val="00631D3B"/>
    <w:rsid w:val="00692A4C"/>
    <w:rsid w:val="006B0134"/>
    <w:rsid w:val="006C56F8"/>
    <w:rsid w:val="006C7E84"/>
    <w:rsid w:val="006D7081"/>
    <w:rsid w:val="006F085C"/>
    <w:rsid w:val="006F0D57"/>
    <w:rsid w:val="006F4F1C"/>
    <w:rsid w:val="00732C22"/>
    <w:rsid w:val="00735ACF"/>
    <w:rsid w:val="00741EC0"/>
    <w:rsid w:val="00742208"/>
    <w:rsid w:val="00744694"/>
    <w:rsid w:val="00746FF9"/>
    <w:rsid w:val="00750735"/>
    <w:rsid w:val="00763E47"/>
    <w:rsid w:val="00777085"/>
    <w:rsid w:val="00781F4B"/>
    <w:rsid w:val="00785A7F"/>
    <w:rsid w:val="007B2A41"/>
    <w:rsid w:val="007B59E4"/>
    <w:rsid w:val="007B71E4"/>
    <w:rsid w:val="007D7731"/>
    <w:rsid w:val="007E381C"/>
    <w:rsid w:val="007F49A1"/>
    <w:rsid w:val="00802A5F"/>
    <w:rsid w:val="00833EEE"/>
    <w:rsid w:val="008413A3"/>
    <w:rsid w:val="0084156C"/>
    <w:rsid w:val="00842973"/>
    <w:rsid w:val="00860D68"/>
    <w:rsid w:val="00880983"/>
    <w:rsid w:val="00883A08"/>
    <w:rsid w:val="00895B4D"/>
    <w:rsid w:val="00895E1F"/>
    <w:rsid w:val="008A53FE"/>
    <w:rsid w:val="008B3E3C"/>
    <w:rsid w:val="008B5EA7"/>
    <w:rsid w:val="008C134D"/>
    <w:rsid w:val="008D15BD"/>
    <w:rsid w:val="0091113E"/>
    <w:rsid w:val="009159DE"/>
    <w:rsid w:val="00915F40"/>
    <w:rsid w:val="00924DCD"/>
    <w:rsid w:val="00943B47"/>
    <w:rsid w:val="00950ED1"/>
    <w:rsid w:val="009510EA"/>
    <w:rsid w:val="00965DD3"/>
    <w:rsid w:val="0098512A"/>
    <w:rsid w:val="00985912"/>
    <w:rsid w:val="0099172E"/>
    <w:rsid w:val="009A450A"/>
    <w:rsid w:val="009B0936"/>
    <w:rsid w:val="009B3BB3"/>
    <w:rsid w:val="009C2967"/>
    <w:rsid w:val="009C603A"/>
    <w:rsid w:val="009E4077"/>
    <w:rsid w:val="00A04E0B"/>
    <w:rsid w:val="00A162F5"/>
    <w:rsid w:val="00A22B76"/>
    <w:rsid w:val="00A3789A"/>
    <w:rsid w:val="00A445D8"/>
    <w:rsid w:val="00A73E07"/>
    <w:rsid w:val="00A8144D"/>
    <w:rsid w:val="00A8364C"/>
    <w:rsid w:val="00A83788"/>
    <w:rsid w:val="00B10E32"/>
    <w:rsid w:val="00B16199"/>
    <w:rsid w:val="00B27E02"/>
    <w:rsid w:val="00B30C20"/>
    <w:rsid w:val="00B526DB"/>
    <w:rsid w:val="00B61F28"/>
    <w:rsid w:val="00B655BA"/>
    <w:rsid w:val="00B81BDB"/>
    <w:rsid w:val="00B824B2"/>
    <w:rsid w:val="00BF302B"/>
    <w:rsid w:val="00C06250"/>
    <w:rsid w:val="00C16B91"/>
    <w:rsid w:val="00C22018"/>
    <w:rsid w:val="00C23EFD"/>
    <w:rsid w:val="00C4068D"/>
    <w:rsid w:val="00C45A4C"/>
    <w:rsid w:val="00C4628E"/>
    <w:rsid w:val="00C51A14"/>
    <w:rsid w:val="00C6613A"/>
    <w:rsid w:val="00C751C3"/>
    <w:rsid w:val="00CA4C9A"/>
    <w:rsid w:val="00CA5146"/>
    <w:rsid w:val="00CC3E22"/>
    <w:rsid w:val="00CD0137"/>
    <w:rsid w:val="00CF66B6"/>
    <w:rsid w:val="00D133DE"/>
    <w:rsid w:val="00D22C95"/>
    <w:rsid w:val="00D378FB"/>
    <w:rsid w:val="00D41278"/>
    <w:rsid w:val="00D6351B"/>
    <w:rsid w:val="00D667C7"/>
    <w:rsid w:val="00D72B15"/>
    <w:rsid w:val="00D8642F"/>
    <w:rsid w:val="00DA79F3"/>
    <w:rsid w:val="00DC4788"/>
    <w:rsid w:val="00DD6223"/>
    <w:rsid w:val="00E0088D"/>
    <w:rsid w:val="00E4590F"/>
    <w:rsid w:val="00E535C5"/>
    <w:rsid w:val="00E540E3"/>
    <w:rsid w:val="00E62798"/>
    <w:rsid w:val="00E65134"/>
    <w:rsid w:val="00E8699F"/>
    <w:rsid w:val="00E908B0"/>
    <w:rsid w:val="00E90D8B"/>
    <w:rsid w:val="00EC7524"/>
    <w:rsid w:val="00ED1AF7"/>
    <w:rsid w:val="00ED2D2A"/>
    <w:rsid w:val="00EE770A"/>
    <w:rsid w:val="00EF7B99"/>
    <w:rsid w:val="00F01458"/>
    <w:rsid w:val="00F148EF"/>
    <w:rsid w:val="00F36DB1"/>
    <w:rsid w:val="00F446EB"/>
    <w:rsid w:val="00F73545"/>
    <w:rsid w:val="00F81EF7"/>
    <w:rsid w:val="00F959A1"/>
    <w:rsid w:val="00FB6D57"/>
    <w:rsid w:val="00FC3D36"/>
    <w:rsid w:val="00FC4DFD"/>
    <w:rsid w:val="00FF487E"/>
    <w:rsid w:val="00FF7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208"/>
  </w:style>
  <w:style w:type="paragraph" w:styleId="1">
    <w:name w:val="heading 1"/>
    <w:basedOn w:val="a"/>
    <w:link w:val="10"/>
    <w:uiPriority w:val="9"/>
    <w:qFormat/>
    <w:rsid w:val="00B61F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61F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1F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61F2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6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61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F2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36651"/>
    <w:rPr>
      <w:color w:val="0000FF"/>
      <w:u w:val="single"/>
    </w:rPr>
  </w:style>
  <w:style w:type="character" w:customStyle="1" w:styleId="link">
    <w:name w:val="link"/>
    <w:basedOn w:val="a0"/>
    <w:rsid w:val="00236651"/>
  </w:style>
  <w:style w:type="character" w:customStyle="1" w:styleId="pathseparator">
    <w:name w:val="path__separator"/>
    <w:basedOn w:val="a0"/>
    <w:rsid w:val="00236651"/>
  </w:style>
  <w:style w:type="character" w:customStyle="1" w:styleId="extended-textshort">
    <w:name w:val="extended-text__short"/>
    <w:basedOn w:val="a0"/>
    <w:rsid w:val="00236651"/>
  </w:style>
  <w:style w:type="paragraph" w:styleId="a7">
    <w:name w:val="No Spacing"/>
    <w:uiPriority w:val="1"/>
    <w:qFormat/>
    <w:rsid w:val="00282006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282006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282006"/>
    <w:pPr>
      <w:widowControl w:val="0"/>
      <w:autoSpaceDE w:val="0"/>
      <w:autoSpaceDN w:val="0"/>
      <w:adjustRightInd w:val="0"/>
      <w:spacing w:after="0" w:line="370" w:lineRule="exact"/>
      <w:ind w:hanging="1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uiPriority w:val="99"/>
    <w:rsid w:val="00282006"/>
    <w:rPr>
      <w:rFonts w:ascii="Times New Roman" w:hAnsi="Times New Roman" w:cs="Times New Roman" w:hint="default"/>
      <w:b/>
      <w:bCs/>
      <w:sz w:val="26"/>
      <w:szCs w:val="26"/>
    </w:rPr>
  </w:style>
  <w:style w:type="paragraph" w:styleId="a8">
    <w:name w:val="header"/>
    <w:basedOn w:val="a"/>
    <w:link w:val="a9"/>
    <w:uiPriority w:val="99"/>
    <w:semiHidden/>
    <w:unhideWhenUsed/>
    <w:rsid w:val="00252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522A4"/>
  </w:style>
  <w:style w:type="paragraph" w:styleId="aa">
    <w:name w:val="footer"/>
    <w:basedOn w:val="a"/>
    <w:link w:val="ab"/>
    <w:uiPriority w:val="99"/>
    <w:semiHidden/>
    <w:unhideWhenUsed/>
    <w:rsid w:val="00252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522A4"/>
  </w:style>
  <w:style w:type="paragraph" w:customStyle="1" w:styleId="Style31">
    <w:name w:val="Style31"/>
    <w:basedOn w:val="a"/>
    <w:uiPriority w:val="99"/>
    <w:rsid w:val="001568D3"/>
    <w:pPr>
      <w:widowControl w:val="0"/>
      <w:autoSpaceDE w:val="0"/>
      <w:autoSpaceDN w:val="0"/>
      <w:adjustRightInd w:val="0"/>
      <w:spacing w:after="0" w:line="370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0">
    <w:name w:val="Font Style40"/>
    <w:uiPriority w:val="99"/>
    <w:rsid w:val="001568D3"/>
    <w:rPr>
      <w:rFonts w:ascii="Times New Roman" w:hAnsi="Times New Roman" w:cs="Times New Roman" w:hint="default"/>
      <w:sz w:val="26"/>
      <w:szCs w:val="26"/>
    </w:rPr>
  </w:style>
  <w:style w:type="character" w:customStyle="1" w:styleId="FontStyle45">
    <w:name w:val="Font Style45"/>
    <w:uiPriority w:val="99"/>
    <w:rsid w:val="001568D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8">
    <w:name w:val="Font Style48"/>
    <w:uiPriority w:val="99"/>
    <w:rsid w:val="001568D3"/>
    <w:rPr>
      <w:rFonts w:ascii="Times New Roman" w:hAnsi="Times New Roman" w:cs="Times New Roman" w:hint="default"/>
      <w:sz w:val="26"/>
      <w:szCs w:val="26"/>
    </w:rPr>
  </w:style>
  <w:style w:type="paragraph" w:styleId="ac">
    <w:name w:val="List Paragraph"/>
    <w:basedOn w:val="a"/>
    <w:uiPriority w:val="34"/>
    <w:qFormat/>
    <w:rsid w:val="00950ED1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8B5EA7"/>
    <w:pPr>
      <w:autoSpaceDE w:val="0"/>
      <w:autoSpaceDN w:val="0"/>
      <w:adjustRightInd w:val="0"/>
      <w:spacing w:after="0" w:line="240" w:lineRule="auto"/>
      <w:ind w:left="714" w:hanging="357"/>
    </w:pPr>
    <w:rPr>
      <w:rFonts w:ascii="Times New Roman" w:eastAsia="MS Mincho" w:hAnsi="Times New Roman" w:cs="Times New Roman"/>
      <w:color w:val="000000"/>
      <w:sz w:val="24"/>
      <w:szCs w:val="24"/>
      <w:lang w:eastAsia="en-US"/>
    </w:rPr>
  </w:style>
  <w:style w:type="table" w:styleId="ad">
    <w:name w:val="Table Grid"/>
    <w:basedOn w:val="a1"/>
    <w:uiPriority w:val="59"/>
    <w:rsid w:val="000202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a"/>
    <w:uiPriority w:val="99"/>
    <w:rsid w:val="00E65134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651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38">
    <w:name w:val="Font Style38"/>
    <w:basedOn w:val="a0"/>
    <w:uiPriority w:val="99"/>
    <w:rsid w:val="00E6513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FF487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FF487E"/>
    <w:pPr>
      <w:widowControl w:val="0"/>
      <w:autoSpaceDE w:val="0"/>
      <w:autoSpaceDN w:val="0"/>
      <w:adjustRightInd w:val="0"/>
      <w:spacing w:after="0" w:line="370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89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9374">
              <w:marLeft w:val="0"/>
              <w:marRight w:val="6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3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9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561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4309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8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8897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54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8369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925841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355289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95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41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1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4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9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18018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1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06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29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2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4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7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6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5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C02EA-6957-46A8-9423-A26FE9726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3682</Words>
  <Characters>20990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Metod2</dc:creator>
  <cp:keywords/>
  <dc:description/>
  <cp:lastModifiedBy>Metod1</cp:lastModifiedBy>
  <cp:revision>2</cp:revision>
  <dcterms:created xsi:type="dcterms:W3CDTF">2018-11-22T05:33:00Z</dcterms:created>
  <dcterms:modified xsi:type="dcterms:W3CDTF">2018-11-22T05:33:00Z</dcterms:modified>
</cp:coreProperties>
</file>