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73" w:rsidRDefault="008D0BC5">
      <w:pPr>
        <w:rPr>
          <w:rFonts w:ascii="Times New Roman" w:hAnsi="Times New Roman" w:cs="Times New Roman"/>
          <w:sz w:val="28"/>
          <w:szCs w:val="28"/>
        </w:rPr>
      </w:pPr>
      <w:r w:rsidRPr="00BF2F39">
        <w:rPr>
          <w:rFonts w:ascii="Times New Roman" w:hAnsi="Times New Roman" w:cs="Times New Roman"/>
          <w:sz w:val="28"/>
          <w:szCs w:val="28"/>
        </w:rPr>
        <w:t>Урок 8</w:t>
      </w:r>
      <w:r w:rsidR="00744538">
        <w:rPr>
          <w:rFonts w:ascii="Times New Roman" w:hAnsi="Times New Roman" w:cs="Times New Roman"/>
          <w:sz w:val="28"/>
          <w:szCs w:val="28"/>
        </w:rPr>
        <w:t>8</w:t>
      </w:r>
      <w:r w:rsidRPr="00BF2F39">
        <w:rPr>
          <w:rFonts w:ascii="Times New Roman" w:hAnsi="Times New Roman" w:cs="Times New Roman"/>
          <w:sz w:val="28"/>
          <w:szCs w:val="28"/>
        </w:rPr>
        <w:t>.  Составление ведомости объема работ на ремонт электроустановок общего  назначения.</w:t>
      </w:r>
    </w:p>
    <w:p w:rsidR="00744538" w:rsidRPr="00773B57" w:rsidRDefault="00744538" w:rsidP="00744538">
      <w:pPr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Краткое описание объемов </w:t>
      </w:r>
      <w:r w:rsidR="00D969DE">
        <w:rPr>
          <w:rFonts w:ascii="Times New Roman" w:hAnsi="Times New Roman" w:cs="Times New Roman"/>
          <w:sz w:val="28"/>
          <w:szCs w:val="28"/>
        </w:rPr>
        <w:t xml:space="preserve">ремонтных работ </w:t>
      </w:r>
      <w:r w:rsidR="00D969DE" w:rsidRPr="00744538">
        <w:rPr>
          <w:rFonts w:ascii="Times New Roman" w:hAnsi="Times New Roman" w:cs="Times New Roman"/>
          <w:sz w:val="28"/>
          <w:szCs w:val="28"/>
        </w:rPr>
        <w:t xml:space="preserve">трансформатора </w:t>
      </w:r>
      <w:r w:rsidR="00D969DE" w:rsidRPr="00744538">
        <w:rPr>
          <w:rFonts w:ascii="Times New Roman" w:eastAsia="Times New Roman" w:hAnsi="Times New Roman" w:cs="Times New Roman"/>
          <w:sz w:val="28"/>
          <w:szCs w:val="28"/>
          <w:lang w:eastAsia="ru-RU"/>
        </w:rPr>
        <w:t>ТДТН 10000/110/35/6</w:t>
      </w:r>
      <w:r w:rsidR="00D969DE">
        <w:rPr>
          <w:rFonts w:ascii="Times New Roman" w:hAnsi="Times New Roman" w:cs="Times New Roman"/>
          <w:sz w:val="28"/>
          <w:szCs w:val="28"/>
        </w:rPr>
        <w:t xml:space="preserve"> </w:t>
      </w:r>
      <w:r w:rsidRPr="00773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Капитальный ремонт трансформатора со сменой масла.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Покраска трансформаторов на 2 раза.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Сушка трансформаторного масла.</w:t>
      </w:r>
    </w:p>
    <w:p w:rsidR="00744538" w:rsidRDefault="00744538" w:rsidP="00744538">
      <w:pPr>
        <w:rPr>
          <w:rFonts w:ascii="Times New Roman" w:hAnsi="Times New Roman" w:cs="Times New Roman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44538" w:rsidRDefault="00744538" w:rsidP="00744538">
      <w:pPr>
        <w:rPr>
          <w:rFonts w:ascii="Times New Roman" w:hAnsi="Times New Roman" w:cs="Times New Roman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        Испытание трансформатор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B57">
        <w:rPr>
          <w:rFonts w:ascii="Times New Roman" w:hAnsi="Times New Roman" w:cs="Times New Roman"/>
          <w:sz w:val="28"/>
          <w:szCs w:val="28"/>
        </w:rPr>
        <w:t>, вывоз на площадку</w:t>
      </w:r>
      <w:bookmarkStart w:id="0" w:name="_GoBack"/>
      <w:bookmarkEnd w:id="0"/>
      <w:r w:rsidRPr="00773B57">
        <w:rPr>
          <w:rFonts w:ascii="Times New Roman" w:hAnsi="Times New Roman" w:cs="Times New Roman"/>
          <w:sz w:val="28"/>
          <w:szCs w:val="28"/>
        </w:rPr>
        <w:t xml:space="preserve"> хранения резервных трансформаторов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538" w:rsidRPr="00773B57" w:rsidRDefault="00744538" w:rsidP="00744538">
      <w:pPr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tbl>
      <w:tblPr>
        <w:tblW w:w="1139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"/>
        <w:gridCol w:w="680"/>
        <w:gridCol w:w="7840"/>
        <w:gridCol w:w="900"/>
        <w:gridCol w:w="93"/>
        <w:gridCol w:w="850"/>
        <w:gridCol w:w="174"/>
        <w:gridCol w:w="62"/>
        <w:gridCol w:w="541"/>
        <w:gridCol w:w="74"/>
        <w:gridCol w:w="141"/>
        <w:gridCol w:w="21"/>
      </w:tblGrid>
      <w:tr w:rsidR="00744538" w:rsidTr="00744538">
        <w:trPr>
          <w:gridAfter w:val="1"/>
          <w:wAfter w:w="21" w:type="dxa"/>
          <w:trHeight w:val="278"/>
        </w:trPr>
        <w:tc>
          <w:tcPr>
            <w:tcW w:w="10552" w:type="dxa"/>
            <w:gridSpan w:val="7"/>
            <w:hideMark/>
          </w:tcPr>
          <w:p w:rsidR="00744538" w:rsidRPr="00744538" w:rsidRDefault="00744538" w:rsidP="007D5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538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объема работ на ремонт трансформатора </w:t>
            </w:r>
          </w:p>
        </w:tc>
        <w:tc>
          <w:tcPr>
            <w:tcW w:w="818" w:type="dxa"/>
            <w:gridSpan w:val="4"/>
          </w:tcPr>
          <w:p w:rsidR="00744538" w:rsidRPr="00744538" w:rsidRDefault="00744538" w:rsidP="00B6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8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E971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4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Кол.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5" w:type="dxa"/>
          <w:wAfter w:w="77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874E73" w:rsidP="00874E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Ремонтные работы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силовых масляных трансформаторов трехфазных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трехобмоточных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класса напряжения 110кВ, регулируемых под нагрузкой, со сменой обмоток, мощность 10000кВА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связанные с разгерметизацией трансформатора при ремонте и замене узлов.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7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съемных класса напряжения до 35кВ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азборка, очистка поверхностей изоляторов, токоведущих элементов, изоляционных деталей. Ремонт (замена) дефектных деталей, замена уплотнений.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герметичных, класс напряжения 110кВ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емонтаж и монтаж ввода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Электродвигатели обдува. Замена, отсоединение кабеля, демонтаж вентилятора, монтаж вентилятора, подсоединение и балансировка кабеля. Опробование.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переключающих устройств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ПБВ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избирателей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избирателей переключающих устройств РПН, тип РС-3-110/630; РС-4-110/630: 1 группа сложности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контакторов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привода переключающего устройства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смазка.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термосифонных фильтров.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заварка мест течи, очистка поверхностей сеток, замена силикагеля и дефектных уплотнений.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10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расширителей трансформаторов без пленочной защиты масла.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очистка и обезжиривание поверхностей сеток, заварка мест течи, замена дефектных уплотнений, ремонт (замена)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маслоуказателя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воздухоосушителя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арматуры.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радиаторов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прямотрубных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 гнутыми трубами.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Расшиновка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ошиновка трансформатора мощностью: свыше 6300 до 25000кВА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бака трансформатора. Чистка и промывка внутренних и наружных поверхностей бака. Зачистка мест трещин под сварку, заварка трещин. Правка вмятин, замена уплотнений.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Подсушка трансформатора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Прогрев трансформаторов.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Заливка масла в трансформатор (Слить и залить)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вентилей на давление до 6,4МПа (муфтовые и фланцевые) ДУ-70,80 мм. Разборка, очистка, промывка,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.У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странение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дефектов уплотнительных поверхностей седел, тарелок, клиньев, дисков, шиберов с проточкой, шлифовкой и притиркой.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кранов водяных, паровых и газовых. Разборка, очистка,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дефектов, замена сальниковой пробки и прокладок,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до 60мм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89-108мм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159-219мм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529-630мм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свыше 820мм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BF-80/Q: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URF-25/10.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Сушка силикагеля и цеолита (засыпка, сушка, заливка маслом)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лакокрасочного покрытия: в два слоя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Материалы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 производства текстильные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х/б сортированные ГОСТ 4644-75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Лента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киперная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ЛЭ 20-24 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х/б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ГОСТ4514-78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Эмаль МЛ-12, ГОСТ 6465-76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Растворитель Р-650 для лакокрасочных материалов ГОСТ 18188-72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Пластина резиновая для трансформаторов УМ ГОСТ 12855-77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Клей 88 СА ТУ 38-105-1760-87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 КСКГ ГОСТ 3956-54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Силикагель-индикатор ГОСТ 8984-75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Ацетон технический ГОСТ 2768-84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6838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96838" w:rsidRPr="00A96838" w:rsidRDefault="00A96838" w:rsidP="00A9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изучить и составить </w:t>
            </w:r>
            <w:r w:rsidRPr="00A9683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ведомость объёма работ по ремонту 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силового трансформатора марки ТДТН 10000/110/35/6.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404E4" w:rsidRDefault="003404E4" w:rsidP="00E7343C">
      <w:pPr>
        <w:spacing w:before="100" w:beforeAutospacing="1" w:after="100" w:afterAutospacing="1" w:line="240" w:lineRule="auto"/>
        <w:jc w:val="center"/>
        <w:outlineLvl w:val="0"/>
      </w:pPr>
    </w:p>
    <w:sectPr w:rsidR="003404E4" w:rsidSect="00E971D4">
      <w:pgSz w:w="11906" w:h="16838"/>
      <w:pgMar w:top="737" w:right="340" w:bottom="113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2ED"/>
    <w:multiLevelType w:val="hybridMultilevel"/>
    <w:tmpl w:val="B61E4A84"/>
    <w:lvl w:ilvl="0" w:tplc="0C741478">
      <w:start w:val="2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19"/>
    <w:rsid w:val="000925DE"/>
    <w:rsid w:val="000A4853"/>
    <w:rsid w:val="003404E4"/>
    <w:rsid w:val="00386C19"/>
    <w:rsid w:val="004E2045"/>
    <w:rsid w:val="00594081"/>
    <w:rsid w:val="00604625"/>
    <w:rsid w:val="00701FB6"/>
    <w:rsid w:val="00740E73"/>
    <w:rsid w:val="00744538"/>
    <w:rsid w:val="007D5999"/>
    <w:rsid w:val="00822BDA"/>
    <w:rsid w:val="00854E41"/>
    <w:rsid w:val="00874E73"/>
    <w:rsid w:val="008D0BC5"/>
    <w:rsid w:val="00A96838"/>
    <w:rsid w:val="00BF2F39"/>
    <w:rsid w:val="00CD3226"/>
    <w:rsid w:val="00D969DE"/>
    <w:rsid w:val="00E7343C"/>
    <w:rsid w:val="00E971D4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220000051</dc:creator>
  <cp:lastModifiedBy>220000051</cp:lastModifiedBy>
  <cp:revision>6</cp:revision>
  <dcterms:created xsi:type="dcterms:W3CDTF">2020-12-02T00:53:00Z</dcterms:created>
  <dcterms:modified xsi:type="dcterms:W3CDTF">2020-12-03T01:33:00Z</dcterms:modified>
</cp:coreProperties>
</file>