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DAD" w:rsidRDefault="00723E9C">
      <w:pPr>
        <w:rPr>
          <w:rFonts w:ascii="Times New Roman" w:hAnsi="Times New Roman" w:cs="Times New Roman"/>
          <w:b/>
          <w:sz w:val="28"/>
          <w:szCs w:val="28"/>
        </w:rPr>
      </w:pPr>
      <w:r w:rsidRPr="00723E9C">
        <w:rPr>
          <w:rFonts w:ascii="Times New Roman" w:hAnsi="Times New Roman" w:cs="Times New Roman"/>
          <w:b/>
          <w:sz w:val="28"/>
          <w:szCs w:val="28"/>
        </w:rPr>
        <w:t>Исходные данные</w:t>
      </w:r>
      <w:r w:rsidR="005C4A82">
        <w:rPr>
          <w:rFonts w:ascii="Times New Roman" w:hAnsi="Times New Roman" w:cs="Times New Roman"/>
          <w:b/>
          <w:sz w:val="28"/>
          <w:szCs w:val="28"/>
        </w:rPr>
        <w:t xml:space="preserve"> к экономической части дипломного </w:t>
      </w:r>
      <w:r w:rsidRPr="00723E9C">
        <w:rPr>
          <w:rFonts w:ascii="Times New Roman" w:hAnsi="Times New Roman" w:cs="Times New Roman"/>
          <w:b/>
          <w:sz w:val="28"/>
          <w:szCs w:val="28"/>
        </w:rPr>
        <w:t xml:space="preserve"> проекта 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5813"/>
        <w:gridCol w:w="1984"/>
        <w:gridCol w:w="1985"/>
      </w:tblGrid>
      <w:tr w:rsidR="00723E9C" w:rsidTr="005836F4">
        <w:tc>
          <w:tcPr>
            <w:tcW w:w="5813" w:type="dxa"/>
          </w:tcPr>
          <w:p w:rsidR="00723E9C" w:rsidRDefault="00723E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1984" w:type="dxa"/>
          </w:tcPr>
          <w:p w:rsidR="00723E9C" w:rsidRDefault="000540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вариант по КЭС 100</w:t>
            </w:r>
            <w:r w:rsidR="00367B80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723E9C">
              <w:rPr>
                <w:rFonts w:ascii="Times New Roman" w:hAnsi="Times New Roman" w:cs="Times New Roman"/>
                <w:b/>
                <w:sz w:val="28"/>
                <w:szCs w:val="28"/>
              </w:rPr>
              <w:t>МВт</w:t>
            </w:r>
          </w:p>
          <w:p w:rsidR="00723E9C" w:rsidRDefault="000540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блока по 3</w:t>
            </w:r>
            <w:r w:rsidR="00723E9C">
              <w:rPr>
                <w:rFonts w:ascii="Times New Roman" w:hAnsi="Times New Roman" w:cs="Times New Roman"/>
                <w:b/>
                <w:sz w:val="28"/>
                <w:szCs w:val="28"/>
              </w:rPr>
              <w:t>00 МВт</w:t>
            </w:r>
            <w:r w:rsidR="009259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блока по 200</w:t>
            </w:r>
            <w:r w:rsidR="00367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МВт</w:t>
            </w:r>
          </w:p>
        </w:tc>
        <w:tc>
          <w:tcPr>
            <w:tcW w:w="1985" w:type="dxa"/>
          </w:tcPr>
          <w:p w:rsidR="00723E9C" w:rsidRDefault="00723E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вариант</w:t>
            </w:r>
          </w:p>
          <w:p w:rsidR="00723E9C" w:rsidRDefault="000540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КЭС 100</w:t>
            </w:r>
            <w:r w:rsidR="00367B80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723E9C">
              <w:rPr>
                <w:rFonts w:ascii="Times New Roman" w:hAnsi="Times New Roman" w:cs="Times New Roman"/>
                <w:b/>
                <w:sz w:val="28"/>
                <w:szCs w:val="28"/>
              </w:rPr>
              <w:t>МВт</w:t>
            </w:r>
          </w:p>
          <w:p w:rsidR="00723E9C" w:rsidRDefault="000540D6" w:rsidP="000540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5блоков по 2</w:t>
            </w:r>
            <w:r w:rsidR="00723E9C">
              <w:rPr>
                <w:rFonts w:ascii="Times New Roman" w:hAnsi="Times New Roman" w:cs="Times New Roman"/>
                <w:b/>
                <w:sz w:val="28"/>
                <w:szCs w:val="28"/>
              </w:rPr>
              <w:t>00 МВт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723E9C" w:rsidTr="005836F4">
        <w:tc>
          <w:tcPr>
            <w:tcW w:w="5813" w:type="dxa"/>
          </w:tcPr>
          <w:p w:rsidR="00723E9C" w:rsidRPr="00723E9C" w:rsidRDefault="00723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E9C">
              <w:rPr>
                <w:rFonts w:ascii="Times New Roman" w:hAnsi="Times New Roman" w:cs="Times New Roman"/>
                <w:sz w:val="28"/>
                <w:szCs w:val="28"/>
              </w:rPr>
              <w:t>В году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  <w:proofErr w:type="gramEnd"/>
          </w:p>
        </w:tc>
        <w:tc>
          <w:tcPr>
            <w:tcW w:w="1984" w:type="dxa"/>
          </w:tcPr>
          <w:p w:rsidR="00723E9C" w:rsidRPr="00723E9C" w:rsidRDefault="00723E9C" w:rsidP="00054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E9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85" w:type="dxa"/>
          </w:tcPr>
          <w:p w:rsidR="00723E9C" w:rsidRPr="00723E9C" w:rsidRDefault="00723E9C" w:rsidP="00054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E9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723E9C" w:rsidTr="005836F4">
        <w:tc>
          <w:tcPr>
            <w:tcW w:w="5813" w:type="dxa"/>
          </w:tcPr>
          <w:p w:rsidR="00723E9C" w:rsidRPr="005836F4" w:rsidRDefault="00723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6F4">
              <w:rPr>
                <w:rFonts w:ascii="Times New Roman" w:hAnsi="Times New Roman" w:cs="Times New Roman"/>
                <w:sz w:val="28"/>
                <w:szCs w:val="28"/>
              </w:rPr>
              <w:t>В году, дней</w:t>
            </w:r>
          </w:p>
        </w:tc>
        <w:tc>
          <w:tcPr>
            <w:tcW w:w="1984" w:type="dxa"/>
          </w:tcPr>
          <w:p w:rsidR="00723E9C" w:rsidRPr="005836F4" w:rsidRDefault="00723E9C" w:rsidP="00054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6F4">
              <w:rPr>
                <w:rFonts w:ascii="Times New Roman" w:hAnsi="Times New Roman" w:cs="Times New Roman"/>
                <w:sz w:val="28"/>
                <w:szCs w:val="28"/>
              </w:rPr>
              <w:t>365</w:t>
            </w:r>
          </w:p>
        </w:tc>
        <w:tc>
          <w:tcPr>
            <w:tcW w:w="1985" w:type="dxa"/>
          </w:tcPr>
          <w:p w:rsidR="00723E9C" w:rsidRPr="005836F4" w:rsidRDefault="00723E9C" w:rsidP="00054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6F4">
              <w:rPr>
                <w:rFonts w:ascii="Times New Roman" w:hAnsi="Times New Roman" w:cs="Times New Roman"/>
                <w:sz w:val="28"/>
                <w:szCs w:val="28"/>
              </w:rPr>
              <w:t>365</w:t>
            </w:r>
          </w:p>
        </w:tc>
      </w:tr>
      <w:tr w:rsidR="00723E9C" w:rsidTr="005836F4">
        <w:tc>
          <w:tcPr>
            <w:tcW w:w="5813" w:type="dxa"/>
          </w:tcPr>
          <w:p w:rsidR="00723E9C" w:rsidRPr="005836F4" w:rsidRDefault="00723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6F4">
              <w:rPr>
                <w:rFonts w:ascii="Times New Roman" w:hAnsi="Times New Roman" w:cs="Times New Roman"/>
                <w:sz w:val="28"/>
                <w:szCs w:val="28"/>
              </w:rPr>
              <w:t>Норма работы в сутки, час</w:t>
            </w:r>
          </w:p>
        </w:tc>
        <w:tc>
          <w:tcPr>
            <w:tcW w:w="1984" w:type="dxa"/>
          </w:tcPr>
          <w:p w:rsidR="00723E9C" w:rsidRPr="005836F4" w:rsidRDefault="00723E9C" w:rsidP="00054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6F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985" w:type="dxa"/>
          </w:tcPr>
          <w:p w:rsidR="00723E9C" w:rsidRPr="005836F4" w:rsidRDefault="00723E9C" w:rsidP="00054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6F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723E9C" w:rsidTr="005836F4">
        <w:tc>
          <w:tcPr>
            <w:tcW w:w="5813" w:type="dxa"/>
          </w:tcPr>
          <w:p w:rsidR="00723E9C" w:rsidRPr="005836F4" w:rsidRDefault="00723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6F4">
              <w:rPr>
                <w:rFonts w:ascii="Times New Roman" w:hAnsi="Times New Roman" w:cs="Times New Roman"/>
                <w:sz w:val="28"/>
                <w:szCs w:val="28"/>
              </w:rPr>
              <w:t>Численность производственно-промышленного персонала, чел</w:t>
            </w:r>
          </w:p>
        </w:tc>
        <w:tc>
          <w:tcPr>
            <w:tcW w:w="1984" w:type="dxa"/>
          </w:tcPr>
          <w:p w:rsidR="00723E9C" w:rsidRPr="005836F4" w:rsidRDefault="000540D6" w:rsidP="00054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807</w:t>
            </w:r>
          </w:p>
        </w:tc>
        <w:tc>
          <w:tcPr>
            <w:tcW w:w="1985" w:type="dxa"/>
          </w:tcPr>
          <w:p w:rsidR="00723E9C" w:rsidRPr="005836F4" w:rsidRDefault="000540D6" w:rsidP="00054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1161</w:t>
            </w:r>
          </w:p>
        </w:tc>
      </w:tr>
      <w:tr w:rsidR="00723E9C" w:rsidTr="005836F4">
        <w:tc>
          <w:tcPr>
            <w:tcW w:w="5813" w:type="dxa"/>
          </w:tcPr>
          <w:p w:rsidR="00723E9C" w:rsidRPr="005836F4" w:rsidRDefault="00723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6F4">
              <w:rPr>
                <w:rFonts w:ascii="Times New Roman" w:hAnsi="Times New Roman" w:cs="Times New Roman"/>
                <w:sz w:val="28"/>
                <w:szCs w:val="28"/>
              </w:rPr>
              <w:t>Средняя заработная плата 1 работника, тыс</w:t>
            </w:r>
            <w:proofErr w:type="gramStart"/>
            <w:r w:rsidRPr="005836F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5836F4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</w:tc>
        <w:tc>
          <w:tcPr>
            <w:tcW w:w="1984" w:type="dxa"/>
          </w:tcPr>
          <w:p w:rsidR="00723E9C" w:rsidRPr="005836F4" w:rsidRDefault="000540D6" w:rsidP="00054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85" w:type="dxa"/>
          </w:tcPr>
          <w:p w:rsidR="00723E9C" w:rsidRPr="005836F4" w:rsidRDefault="000540D6" w:rsidP="00054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723E9C" w:rsidTr="005836F4">
        <w:tc>
          <w:tcPr>
            <w:tcW w:w="5813" w:type="dxa"/>
          </w:tcPr>
          <w:p w:rsidR="00723E9C" w:rsidRPr="005836F4" w:rsidRDefault="00723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36F4">
              <w:rPr>
                <w:rFonts w:ascii="Times New Roman" w:hAnsi="Times New Roman" w:cs="Times New Roman"/>
                <w:sz w:val="28"/>
                <w:szCs w:val="28"/>
              </w:rPr>
              <w:t>Единный</w:t>
            </w:r>
            <w:proofErr w:type="spellEnd"/>
            <w:r w:rsidRPr="005836F4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социальный налог, %</w:t>
            </w:r>
          </w:p>
        </w:tc>
        <w:tc>
          <w:tcPr>
            <w:tcW w:w="1984" w:type="dxa"/>
          </w:tcPr>
          <w:p w:rsidR="00723E9C" w:rsidRPr="005836F4" w:rsidRDefault="00723E9C" w:rsidP="00054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6F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85" w:type="dxa"/>
          </w:tcPr>
          <w:p w:rsidR="00723E9C" w:rsidRPr="005836F4" w:rsidRDefault="00723E9C" w:rsidP="00054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6F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723E9C" w:rsidTr="005836F4">
        <w:tc>
          <w:tcPr>
            <w:tcW w:w="5813" w:type="dxa"/>
          </w:tcPr>
          <w:p w:rsidR="00723E9C" w:rsidRPr="005836F4" w:rsidRDefault="00583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6F4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блоков, </w:t>
            </w:r>
            <w:proofErr w:type="gramStart"/>
            <w:r w:rsidR="00301BF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301BF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836F4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984" w:type="dxa"/>
          </w:tcPr>
          <w:p w:rsidR="00723E9C" w:rsidRPr="005836F4" w:rsidRDefault="000540D6" w:rsidP="00054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723E9C" w:rsidRPr="005836F4" w:rsidRDefault="00367B80" w:rsidP="00054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23E9C" w:rsidTr="005836F4">
        <w:tc>
          <w:tcPr>
            <w:tcW w:w="5813" w:type="dxa"/>
          </w:tcPr>
          <w:p w:rsidR="00723E9C" w:rsidRPr="000918C0" w:rsidRDefault="00583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8C0">
              <w:rPr>
                <w:rFonts w:ascii="Times New Roman" w:hAnsi="Times New Roman" w:cs="Times New Roman"/>
                <w:sz w:val="28"/>
                <w:szCs w:val="28"/>
              </w:rPr>
              <w:t xml:space="preserve">Цена первого блока, тыс. </w:t>
            </w:r>
            <w:proofErr w:type="spellStart"/>
            <w:r w:rsidRPr="000918C0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984" w:type="dxa"/>
          </w:tcPr>
          <w:p w:rsidR="00723E9C" w:rsidRPr="000918C0" w:rsidRDefault="00872663" w:rsidP="00054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67B80">
              <w:rPr>
                <w:rFonts w:ascii="Times New Roman" w:hAnsi="Times New Roman" w:cs="Times New Roman"/>
                <w:sz w:val="28"/>
                <w:szCs w:val="28"/>
              </w:rPr>
              <w:t>4585</w:t>
            </w:r>
            <w:r w:rsidR="005C4A8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85" w:type="dxa"/>
          </w:tcPr>
          <w:p w:rsidR="00723E9C" w:rsidRPr="000918C0" w:rsidRDefault="00872663" w:rsidP="00054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67B80">
              <w:rPr>
                <w:rFonts w:ascii="Times New Roman" w:hAnsi="Times New Roman" w:cs="Times New Roman"/>
                <w:sz w:val="28"/>
                <w:szCs w:val="28"/>
              </w:rPr>
              <w:t>5724</w:t>
            </w:r>
            <w:r w:rsidR="005C4A82" w:rsidRPr="000918C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5836F4" w:rsidTr="005836F4">
        <w:tc>
          <w:tcPr>
            <w:tcW w:w="5813" w:type="dxa"/>
          </w:tcPr>
          <w:p w:rsidR="005836F4" w:rsidRPr="000918C0" w:rsidRDefault="00583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8C0">
              <w:rPr>
                <w:rFonts w:ascii="Times New Roman" w:hAnsi="Times New Roman" w:cs="Times New Roman"/>
                <w:sz w:val="28"/>
                <w:szCs w:val="28"/>
              </w:rPr>
              <w:t xml:space="preserve">Цена последующих блоков, </w:t>
            </w:r>
            <w:proofErr w:type="spellStart"/>
            <w:r w:rsidRPr="000918C0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0918C0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0918C0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984" w:type="dxa"/>
          </w:tcPr>
          <w:p w:rsidR="005836F4" w:rsidRPr="000918C0" w:rsidRDefault="00872663" w:rsidP="00054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67B80">
              <w:rPr>
                <w:rFonts w:ascii="Times New Roman" w:hAnsi="Times New Roman" w:cs="Times New Roman"/>
                <w:sz w:val="28"/>
                <w:szCs w:val="28"/>
              </w:rPr>
              <w:t>5166</w:t>
            </w:r>
            <w:r w:rsidR="005836F4" w:rsidRPr="000918C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</w:tcPr>
          <w:p w:rsidR="005836F4" w:rsidRPr="000918C0" w:rsidRDefault="00872663" w:rsidP="00054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67B80">
              <w:rPr>
                <w:rFonts w:ascii="Times New Roman" w:hAnsi="Times New Roman" w:cs="Times New Roman"/>
                <w:sz w:val="28"/>
                <w:szCs w:val="28"/>
              </w:rPr>
              <w:t>0754</w:t>
            </w:r>
            <w:r w:rsidR="005C4A8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836F4" w:rsidTr="005836F4">
        <w:tc>
          <w:tcPr>
            <w:tcW w:w="5813" w:type="dxa"/>
          </w:tcPr>
          <w:p w:rsidR="005836F4" w:rsidRPr="000918C0" w:rsidRDefault="005836F4" w:rsidP="00583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8C0">
              <w:rPr>
                <w:rFonts w:ascii="Times New Roman" w:hAnsi="Times New Roman" w:cs="Times New Roman"/>
                <w:sz w:val="28"/>
                <w:szCs w:val="28"/>
              </w:rPr>
              <w:t>Коэффициент районного строительства, ŋ</w:t>
            </w:r>
          </w:p>
        </w:tc>
        <w:tc>
          <w:tcPr>
            <w:tcW w:w="1984" w:type="dxa"/>
          </w:tcPr>
          <w:p w:rsidR="005836F4" w:rsidRPr="000918C0" w:rsidRDefault="005836F4" w:rsidP="00054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8C0">
              <w:rPr>
                <w:rFonts w:ascii="Times New Roman" w:hAnsi="Times New Roman" w:cs="Times New Roman"/>
                <w:sz w:val="28"/>
                <w:szCs w:val="28"/>
              </w:rPr>
              <w:t>1,13</w:t>
            </w:r>
          </w:p>
        </w:tc>
        <w:tc>
          <w:tcPr>
            <w:tcW w:w="1985" w:type="dxa"/>
          </w:tcPr>
          <w:p w:rsidR="005836F4" w:rsidRPr="000918C0" w:rsidRDefault="005836F4" w:rsidP="00054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8C0">
              <w:rPr>
                <w:rFonts w:ascii="Times New Roman" w:hAnsi="Times New Roman" w:cs="Times New Roman"/>
                <w:sz w:val="28"/>
                <w:szCs w:val="28"/>
              </w:rPr>
              <w:t>1,13</w:t>
            </w:r>
          </w:p>
        </w:tc>
      </w:tr>
      <w:tr w:rsidR="005836F4" w:rsidTr="005836F4">
        <w:tc>
          <w:tcPr>
            <w:tcW w:w="5813" w:type="dxa"/>
          </w:tcPr>
          <w:p w:rsidR="005836F4" w:rsidRPr="000918C0" w:rsidRDefault="00583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8C0">
              <w:rPr>
                <w:rFonts w:ascii="Times New Roman" w:hAnsi="Times New Roman" w:cs="Times New Roman"/>
                <w:sz w:val="28"/>
                <w:szCs w:val="28"/>
              </w:rPr>
              <w:t>Коэффициент, учитывающий систему технического водоснабжения,  k</w:t>
            </w:r>
          </w:p>
        </w:tc>
        <w:tc>
          <w:tcPr>
            <w:tcW w:w="1984" w:type="dxa"/>
          </w:tcPr>
          <w:p w:rsidR="005836F4" w:rsidRPr="000918C0" w:rsidRDefault="005836F4" w:rsidP="00054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8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5836F4" w:rsidRPr="000918C0" w:rsidRDefault="005836F4" w:rsidP="00054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8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836F4" w:rsidTr="005836F4">
        <w:tc>
          <w:tcPr>
            <w:tcW w:w="5813" w:type="dxa"/>
          </w:tcPr>
          <w:p w:rsidR="005836F4" w:rsidRPr="000918C0" w:rsidRDefault="00301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Коэффициент инфляции,</w:t>
            </w:r>
            <w:r w:rsidRPr="00301BFF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proofErr w:type="spellStart"/>
            <w:proofErr w:type="gramStart"/>
            <w:r w:rsidRPr="00301BFF">
              <w:rPr>
                <w:rFonts w:ascii="Times New Roman" w:hAnsi="Times New Roman" w:cs="Times New Roman"/>
                <w:sz w:val="28"/>
                <w:szCs w:val="28"/>
              </w:rPr>
              <w:t>k</w:t>
            </w:r>
            <w:proofErr w:type="gramEnd"/>
            <w:r w:rsidRPr="00301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и</w:t>
            </w:r>
            <w:proofErr w:type="spellEnd"/>
          </w:p>
        </w:tc>
        <w:tc>
          <w:tcPr>
            <w:tcW w:w="1984" w:type="dxa"/>
          </w:tcPr>
          <w:p w:rsidR="005836F4" w:rsidRPr="000918C0" w:rsidRDefault="00367B80" w:rsidP="00054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836F4" w:rsidRPr="000918C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5836F4" w:rsidRPr="000918C0" w:rsidRDefault="00367B80" w:rsidP="00054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836F4" w:rsidRPr="000918C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01BFF" w:rsidTr="005836F4">
        <w:tc>
          <w:tcPr>
            <w:tcW w:w="5813" w:type="dxa"/>
          </w:tcPr>
          <w:p w:rsidR="00301BFF" w:rsidRPr="00301BFF" w:rsidRDefault="00301BFF" w:rsidP="00301BFF">
            <w:pPr>
              <w:ind w:right="142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Мощность блоков, МВт</w:t>
            </w:r>
          </w:p>
        </w:tc>
        <w:tc>
          <w:tcPr>
            <w:tcW w:w="1984" w:type="dxa"/>
          </w:tcPr>
          <w:p w:rsidR="00301BFF" w:rsidRPr="000918C0" w:rsidRDefault="000540D6" w:rsidP="00054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301BF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</w:tcPr>
          <w:p w:rsidR="00301BFF" w:rsidRPr="000918C0" w:rsidRDefault="00367B80" w:rsidP="00054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0540D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01BF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01BFF" w:rsidTr="005836F4">
        <w:tc>
          <w:tcPr>
            <w:tcW w:w="5813" w:type="dxa"/>
          </w:tcPr>
          <w:p w:rsidR="00301BFF" w:rsidRPr="000918C0" w:rsidRDefault="00301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Коэффициент использования мощности блоков,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</w:tc>
        <w:tc>
          <w:tcPr>
            <w:tcW w:w="1984" w:type="dxa"/>
          </w:tcPr>
          <w:p w:rsidR="00301BFF" w:rsidRPr="000918C0" w:rsidRDefault="00301BFF" w:rsidP="00054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985" w:type="dxa"/>
          </w:tcPr>
          <w:p w:rsidR="00301BFF" w:rsidRPr="000918C0" w:rsidRDefault="00301BFF" w:rsidP="00054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</w:tr>
      <w:tr w:rsidR="005836F4" w:rsidTr="005836F4">
        <w:tc>
          <w:tcPr>
            <w:tcW w:w="5813" w:type="dxa"/>
          </w:tcPr>
          <w:p w:rsidR="005836F4" w:rsidRPr="000918C0" w:rsidRDefault="00583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8C0">
              <w:rPr>
                <w:rFonts w:ascii="Times New Roman" w:hAnsi="Times New Roman" w:cs="Times New Roman"/>
                <w:sz w:val="28"/>
                <w:szCs w:val="28"/>
              </w:rPr>
              <w:t>Расход электроэнергии на собственные нужды, %</w:t>
            </w:r>
          </w:p>
        </w:tc>
        <w:tc>
          <w:tcPr>
            <w:tcW w:w="1984" w:type="dxa"/>
          </w:tcPr>
          <w:p w:rsidR="005836F4" w:rsidRPr="000918C0" w:rsidRDefault="005836F4" w:rsidP="00054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8C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5836F4" w:rsidRPr="000918C0" w:rsidRDefault="005836F4" w:rsidP="00054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8C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836F4" w:rsidTr="005836F4">
        <w:tc>
          <w:tcPr>
            <w:tcW w:w="5813" w:type="dxa"/>
          </w:tcPr>
          <w:p w:rsidR="005836F4" w:rsidRPr="000918C0" w:rsidRDefault="00091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8C0">
              <w:rPr>
                <w:rFonts w:ascii="Times New Roman" w:hAnsi="Times New Roman" w:cs="Times New Roman"/>
                <w:sz w:val="28"/>
                <w:szCs w:val="28"/>
              </w:rPr>
              <w:t xml:space="preserve">Затраты на топливо, </w:t>
            </w:r>
            <w:proofErr w:type="spellStart"/>
            <w:r w:rsidRPr="000918C0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0918C0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0918C0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984" w:type="dxa"/>
          </w:tcPr>
          <w:p w:rsidR="005836F4" w:rsidRPr="000918C0" w:rsidRDefault="000540D6" w:rsidP="00054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2802000</w:t>
            </w:r>
          </w:p>
        </w:tc>
        <w:tc>
          <w:tcPr>
            <w:tcW w:w="1985" w:type="dxa"/>
          </w:tcPr>
          <w:p w:rsidR="005836F4" w:rsidRPr="000918C0" w:rsidRDefault="000540D6" w:rsidP="00054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40D6">
              <w:rPr>
                <w:rFonts w:ascii="Times New Roman" w:hAnsi="Times New Roman" w:cs="Times New Roman"/>
                <w:sz w:val="28"/>
                <w:szCs w:val="28"/>
              </w:rPr>
              <w:t>3046200</w:t>
            </w:r>
          </w:p>
        </w:tc>
      </w:tr>
      <w:tr w:rsidR="000918C0" w:rsidTr="005836F4">
        <w:tc>
          <w:tcPr>
            <w:tcW w:w="5813" w:type="dxa"/>
          </w:tcPr>
          <w:p w:rsidR="000918C0" w:rsidRPr="000918C0" w:rsidRDefault="00091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 амортизационных отчислений основных средств, %</w:t>
            </w:r>
          </w:p>
        </w:tc>
        <w:tc>
          <w:tcPr>
            <w:tcW w:w="1984" w:type="dxa"/>
          </w:tcPr>
          <w:p w:rsidR="000918C0" w:rsidRPr="000918C0" w:rsidRDefault="00367B80" w:rsidP="00054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985" w:type="dxa"/>
          </w:tcPr>
          <w:p w:rsidR="000918C0" w:rsidRPr="000918C0" w:rsidRDefault="00367B80" w:rsidP="00054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</w:tr>
      <w:tr w:rsidR="000918C0" w:rsidTr="005836F4">
        <w:tc>
          <w:tcPr>
            <w:tcW w:w="5813" w:type="dxa"/>
          </w:tcPr>
          <w:p w:rsidR="000918C0" w:rsidRPr="000918C0" w:rsidRDefault="00091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 расхода на ремонт основных средств,%</w:t>
            </w:r>
          </w:p>
        </w:tc>
        <w:tc>
          <w:tcPr>
            <w:tcW w:w="1984" w:type="dxa"/>
          </w:tcPr>
          <w:p w:rsidR="000918C0" w:rsidRPr="000918C0" w:rsidRDefault="00872663" w:rsidP="00054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</w:t>
            </w:r>
            <w:r w:rsidR="00367B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0918C0" w:rsidRPr="000918C0" w:rsidRDefault="00367B80" w:rsidP="00054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</w:tr>
      <w:tr w:rsidR="000918C0" w:rsidTr="005836F4">
        <w:tc>
          <w:tcPr>
            <w:tcW w:w="5813" w:type="dxa"/>
          </w:tcPr>
          <w:p w:rsidR="000918C0" w:rsidRPr="000918C0" w:rsidRDefault="00091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Коэффициент использования основных фондов, </w:t>
            </w:r>
            <w:r w:rsidRPr="000918C0">
              <w:rPr>
                <w:rFonts w:ascii="Times New Roman" w:hAnsi="Times New Roman" w:cs="Times New Roman"/>
                <w:sz w:val="28"/>
                <w:szCs w:val="28"/>
              </w:rPr>
              <w:t>k</w:t>
            </w:r>
          </w:p>
        </w:tc>
        <w:tc>
          <w:tcPr>
            <w:tcW w:w="1984" w:type="dxa"/>
          </w:tcPr>
          <w:p w:rsidR="000918C0" w:rsidRPr="000918C0" w:rsidRDefault="000918C0" w:rsidP="00054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1985" w:type="dxa"/>
          </w:tcPr>
          <w:p w:rsidR="000918C0" w:rsidRPr="000918C0" w:rsidRDefault="000918C0" w:rsidP="00054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</w:tr>
      <w:tr w:rsidR="000918C0" w:rsidTr="005836F4">
        <w:tc>
          <w:tcPr>
            <w:tcW w:w="5813" w:type="dxa"/>
          </w:tcPr>
          <w:p w:rsidR="000918C0" w:rsidRPr="000918C0" w:rsidRDefault="00091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прочих затрат, </w:t>
            </w:r>
            <w:r w:rsidRPr="000918C0">
              <w:rPr>
                <w:rFonts w:ascii="Times New Roman" w:hAnsi="Times New Roman" w:cs="Times New Roman"/>
                <w:sz w:val="28"/>
                <w:szCs w:val="28"/>
              </w:rPr>
              <w:t>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984" w:type="dxa"/>
          </w:tcPr>
          <w:p w:rsidR="000918C0" w:rsidRPr="000918C0" w:rsidRDefault="000918C0" w:rsidP="00054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0918C0" w:rsidRPr="000918C0" w:rsidRDefault="000918C0" w:rsidP="00054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918C0" w:rsidTr="005836F4">
        <w:tc>
          <w:tcPr>
            <w:tcW w:w="5813" w:type="dxa"/>
          </w:tcPr>
          <w:p w:rsidR="000918C0" w:rsidRPr="000918C0" w:rsidRDefault="00091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Условно-постоянные затраты, 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</w:tc>
        <w:tc>
          <w:tcPr>
            <w:tcW w:w="1984" w:type="dxa"/>
          </w:tcPr>
          <w:p w:rsidR="000918C0" w:rsidRPr="000918C0" w:rsidRDefault="000540D6" w:rsidP="00054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1053760</w:t>
            </w:r>
          </w:p>
        </w:tc>
        <w:tc>
          <w:tcPr>
            <w:tcW w:w="1985" w:type="dxa"/>
          </w:tcPr>
          <w:p w:rsidR="000918C0" w:rsidRPr="000918C0" w:rsidRDefault="000540D6" w:rsidP="00054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40D6">
              <w:rPr>
                <w:rFonts w:ascii="Times New Roman" w:hAnsi="Times New Roman" w:cs="Times New Roman"/>
                <w:sz w:val="28"/>
                <w:szCs w:val="28"/>
              </w:rPr>
              <w:t>1201760</w:t>
            </w:r>
          </w:p>
        </w:tc>
      </w:tr>
      <w:tr w:rsidR="000918C0" w:rsidTr="005836F4">
        <w:tc>
          <w:tcPr>
            <w:tcW w:w="5813" w:type="dxa"/>
          </w:tcPr>
          <w:p w:rsidR="000918C0" w:rsidRPr="000918C0" w:rsidRDefault="00091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Рентабельность по расчету тарифа на электроэнергию, </w:t>
            </w:r>
            <w:r w:rsidR="00301BFF" w:rsidRPr="00301B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1BF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="00301BF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84" w:type="dxa"/>
          </w:tcPr>
          <w:p w:rsidR="000918C0" w:rsidRPr="000918C0" w:rsidRDefault="000918C0" w:rsidP="00054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85" w:type="dxa"/>
          </w:tcPr>
          <w:p w:rsidR="000918C0" w:rsidRPr="000918C0" w:rsidRDefault="000918C0" w:rsidP="00054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5C4A82" w:rsidTr="005836F4">
        <w:tc>
          <w:tcPr>
            <w:tcW w:w="5813" w:type="dxa"/>
          </w:tcPr>
          <w:p w:rsidR="005C4A82" w:rsidRPr="005C4A82" w:rsidRDefault="005C4A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затрат на топливо q, </w:t>
            </w:r>
            <w:r w:rsidRPr="005C4A8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84" w:type="dxa"/>
          </w:tcPr>
          <w:p w:rsidR="005C4A82" w:rsidRDefault="005C4A82" w:rsidP="00054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985" w:type="dxa"/>
          </w:tcPr>
          <w:p w:rsidR="005C4A82" w:rsidRDefault="005C4A82" w:rsidP="00054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</w:tr>
    </w:tbl>
    <w:p w:rsidR="00B762EA" w:rsidRDefault="00B762EA">
      <w:pPr>
        <w:rPr>
          <w:rFonts w:ascii="Times New Roman" w:hAnsi="Times New Roman" w:cs="Times New Roman"/>
          <w:sz w:val="28"/>
          <w:szCs w:val="28"/>
        </w:rPr>
      </w:pPr>
    </w:p>
    <w:p w:rsidR="00723E9C" w:rsidRPr="00B762EA" w:rsidRDefault="00B762EA">
      <w:pPr>
        <w:rPr>
          <w:rFonts w:ascii="Times New Roman" w:hAnsi="Times New Roman" w:cs="Times New Roman"/>
          <w:sz w:val="28"/>
          <w:szCs w:val="28"/>
        </w:rPr>
      </w:pPr>
      <w:r w:rsidRPr="00B762EA">
        <w:rPr>
          <w:rFonts w:ascii="Times New Roman" w:hAnsi="Times New Roman" w:cs="Times New Roman"/>
          <w:sz w:val="28"/>
          <w:szCs w:val="28"/>
        </w:rPr>
        <w:t xml:space="preserve">Рассчитать </w:t>
      </w:r>
      <w:r>
        <w:rPr>
          <w:rFonts w:ascii="Times New Roman" w:hAnsi="Times New Roman" w:cs="Times New Roman"/>
          <w:sz w:val="28"/>
          <w:szCs w:val="28"/>
        </w:rPr>
        <w:t xml:space="preserve">аналитически </w:t>
      </w:r>
      <w:r w:rsidRPr="00B762EA">
        <w:rPr>
          <w:rFonts w:ascii="Times New Roman" w:hAnsi="Times New Roman" w:cs="Times New Roman"/>
          <w:sz w:val="28"/>
          <w:szCs w:val="28"/>
        </w:rPr>
        <w:t xml:space="preserve">и сделать вывод об экономичном варианте </w:t>
      </w:r>
      <w:r w:rsidR="0092590F">
        <w:rPr>
          <w:rFonts w:ascii="Times New Roman" w:hAnsi="Times New Roman" w:cs="Times New Roman"/>
          <w:sz w:val="28"/>
          <w:szCs w:val="28"/>
        </w:rPr>
        <w:t xml:space="preserve"> КЭС 100</w:t>
      </w:r>
      <w:bookmarkStart w:id="0" w:name="_GoBack"/>
      <w:bookmarkEnd w:id="0"/>
      <w:r w:rsidR="00367B8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МВТ</w:t>
      </w:r>
    </w:p>
    <w:sectPr w:rsidR="00723E9C" w:rsidRPr="00B762EA" w:rsidSect="00EC5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4994"/>
    <w:rsid w:val="000540D6"/>
    <w:rsid w:val="000918C0"/>
    <w:rsid w:val="0028015D"/>
    <w:rsid w:val="002865EA"/>
    <w:rsid w:val="00301BFF"/>
    <w:rsid w:val="00367B80"/>
    <w:rsid w:val="00515A6D"/>
    <w:rsid w:val="005836F4"/>
    <w:rsid w:val="005C4A82"/>
    <w:rsid w:val="005D4131"/>
    <w:rsid w:val="005D6B67"/>
    <w:rsid w:val="00614DAD"/>
    <w:rsid w:val="00635202"/>
    <w:rsid w:val="00723E9C"/>
    <w:rsid w:val="00872663"/>
    <w:rsid w:val="0092590F"/>
    <w:rsid w:val="009B4994"/>
    <w:rsid w:val="00B762EA"/>
    <w:rsid w:val="00D65F61"/>
    <w:rsid w:val="00EC5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5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3E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3E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Кабинет №202</cp:lastModifiedBy>
  <cp:revision>4</cp:revision>
  <dcterms:created xsi:type="dcterms:W3CDTF">2018-02-13T00:30:00Z</dcterms:created>
  <dcterms:modified xsi:type="dcterms:W3CDTF">2022-01-19T07:02:00Z</dcterms:modified>
</cp:coreProperties>
</file>