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B2" w:rsidRDefault="004929B2" w:rsidP="004929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Д/З: </w:t>
      </w:r>
      <w:r w:rsidR="00C62FA4">
        <w:rPr>
          <w:rFonts w:ascii="Times New Roman" w:hAnsi="Times New Roman" w:cs="Times New Roman"/>
          <w:b/>
          <w:sz w:val="28"/>
          <w:szCs w:val="28"/>
        </w:rPr>
        <w:t>выполнить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тест</w:t>
      </w:r>
    </w:p>
    <w:p w:rsidR="004929B2" w:rsidRDefault="004929B2" w:rsidP="004929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25E">
        <w:rPr>
          <w:rFonts w:ascii="Times New Roman" w:hAnsi="Times New Roman" w:cs="Times New Roman"/>
          <w:b/>
          <w:sz w:val="28"/>
          <w:szCs w:val="28"/>
        </w:rPr>
        <w:t xml:space="preserve">Тест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2325E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  <w:proofErr w:type="gramStart"/>
      <w:r w:rsidRPr="00C2325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232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Статика</w:t>
      </w:r>
    </w:p>
    <w:p w:rsidR="004929B2" w:rsidRDefault="004929B2" w:rsidP="00492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Абсолютно твердым называется тело...</w:t>
      </w:r>
    </w:p>
    <w:p w:rsidR="004929B2" w:rsidRDefault="004929B2" w:rsidP="00492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Сохраняющее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форму при статических нагрузках</w:t>
      </w:r>
    </w:p>
    <w:p w:rsidR="004929B2" w:rsidRDefault="004929B2" w:rsidP="00492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Сохраняющее расстояние между частицами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него других тел</w:t>
      </w:r>
    </w:p>
    <w:p w:rsidR="004929B2" w:rsidRDefault="004929B2" w:rsidP="00492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Обладающее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высокой хрупкостью при внешних нагрузках</w:t>
      </w:r>
    </w:p>
    <w:p w:rsidR="004929B2" w:rsidRDefault="004929B2" w:rsidP="00492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Слабо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подверженное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пластической деформации</w:t>
      </w:r>
    </w:p>
    <w:p w:rsidR="004929B2" w:rsidRDefault="004929B2" w:rsidP="00492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Сколько решений имеет задача разложения силы на две составляющие</w:t>
      </w:r>
    </w:p>
    <w:p w:rsidR="004929B2" w:rsidRDefault="004929B2" w:rsidP="00492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Единственное</w:t>
      </w:r>
    </w:p>
    <w:p w:rsidR="004929B2" w:rsidRDefault="004929B2" w:rsidP="00492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Бесчисленное множество </w:t>
      </w:r>
    </w:p>
    <w:p w:rsidR="004929B2" w:rsidRDefault="004929B2" w:rsidP="00492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трех решений</w:t>
      </w:r>
    </w:p>
    <w:p w:rsidR="004929B2" w:rsidRDefault="004929B2" w:rsidP="004929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решения</w:t>
      </w:r>
    </w:p>
    <w:p w:rsidR="004929B2" w:rsidRDefault="004929B2" w:rsidP="00492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Материальной точкой называется точка....</w:t>
      </w:r>
    </w:p>
    <w:p w:rsidR="004929B2" w:rsidRDefault="004929B2" w:rsidP="004929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Имеющая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массу</w:t>
      </w:r>
    </w:p>
    <w:p w:rsidR="004929B2" w:rsidRDefault="004929B2" w:rsidP="004929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Состоящая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материальных частиц</w:t>
      </w:r>
    </w:p>
    <w:p w:rsidR="004929B2" w:rsidRDefault="004929B2" w:rsidP="004929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Бесконечно малая единица</w:t>
      </w:r>
    </w:p>
    <w:p w:rsidR="004929B2" w:rsidRDefault="004929B2" w:rsidP="004929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Неделимая единица материи</w:t>
      </w:r>
    </w:p>
    <w:p w:rsidR="004929B2" w:rsidRDefault="004929B2" w:rsidP="00492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какие ограничения на связанное тело накладывает идеально гладкий шаровой шарнир:</w:t>
      </w:r>
    </w:p>
    <w:p w:rsidR="004929B2" w:rsidRDefault="004929B2" w:rsidP="004929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Вращательное перемещение тела в любой плоскости</w:t>
      </w:r>
    </w:p>
    <w:p w:rsidR="004929B2" w:rsidRDefault="004929B2" w:rsidP="004929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Вращательное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относительно оси, проходящей через центр шарнира</w:t>
      </w:r>
    </w:p>
    <w:p w:rsidR="004929B2" w:rsidRDefault="004929B2" w:rsidP="004929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Линейное перемещение тела в любом направлении</w:t>
      </w:r>
    </w:p>
    <w:p w:rsidR="004929B2" w:rsidRDefault="004929B2" w:rsidP="004929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перечисленные</w:t>
      </w:r>
    </w:p>
    <w:p w:rsidR="004929B2" w:rsidRDefault="004929B2" w:rsidP="00492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 Система сходящихся сил, образующая замкнутый силовой многоугольник:</w:t>
      </w:r>
    </w:p>
    <w:p w:rsidR="004929B2" w:rsidRDefault="004929B2" w:rsidP="004929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равнодействующую, уравновешивающую данную систему сил</w:t>
      </w:r>
    </w:p>
    <w:p w:rsidR="004929B2" w:rsidRDefault="004929B2" w:rsidP="004929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равнодействующую систему сил</w:t>
      </w:r>
    </w:p>
    <w:p w:rsidR="004929B2" w:rsidRDefault="004929B2" w:rsidP="004929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сил эквивалентна нулю</w:t>
      </w:r>
    </w:p>
    <w:p w:rsidR="004929B2" w:rsidRDefault="004929B2" w:rsidP="004929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точки приложения</w:t>
      </w:r>
    </w:p>
    <w:p w:rsidR="004929B2" w:rsidRDefault="004929B2" w:rsidP="004929B2">
      <w:pPr>
        <w:rPr>
          <w:rFonts w:ascii="Times New Roman" w:hAnsi="Times New Roman" w:cs="Times New Roman"/>
          <w:sz w:val="28"/>
          <w:szCs w:val="28"/>
        </w:rPr>
      </w:pPr>
    </w:p>
    <w:p w:rsidR="004929B2" w:rsidRPr="004929B2" w:rsidRDefault="004929B2" w:rsidP="004929B2">
      <w:pPr>
        <w:rPr>
          <w:rFonts w:ascii="Times New Roman" w:hAnsi="Times New Roman" w:cs="Times New Roman"/>
          <w:sz w:val="28"/>
          <w:szCs w:val="28"/>
        </w:rPr>
      </w:pPr>
    </w:p>
    <w:p w:rsidR="004929B2" w:rsidRDefault="004929B2" w:rsidP="00492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6.  Какие из перечисленных видов трения не изучает Техническая механика:</w:t>
      </w:r>
    </w:p>
    <w:p w:rsidR="004929B2" w:rsidRDefault="004929B2" w:rsidP="004929B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Трения покоя                                    3) Трения свободного падения</w:t>
      </w:r>
    </w:p>
    <w:p w:rsidR="004929B2" w:rsidRDefault="004929B2" w:rsidP="004929B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Трения скольжения                          4) Трения качения</w:t>
      </w:r>
    </w:p>
    <w:p w:rsidR="004929B2" w:rsidRDefault="004929B2" w:rsidP="004929B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Связями в статике называют....</w:t>
      </w:r>
    </w:p>
    <w:p w:rsidR="004929B2" w:rsidRDefault="004929B2" w:rsidP="004929B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Шарнирные соединения, исключающие поступательное движение тела</w:t>
      </w:r>
    </w:p>
    <w:p w:rsidR="004929B2" w:rsidRDefault="004929B2" w:rsidP="004929B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Жесткие заделки, исключающие перемещение тела</w:t>
      </w:r>
    </w:p>
    <w:p w:rsidR="004929B2" w:rsidRDefault="004929B2" w:rsidP="004929B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Упругую гибкую нить, закрепленную на  неподвижной опоре и на одной из точек тела</w:t>
      </w:r>
    </w:p>
    <w:p w:rsidR="004929B2" w:rsidRDefault="004929B2" w:rsidP="004929B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Ограничения, накладываемые на положения и скорости точек тела в пространстве</w:t>
      </w:r>
    </w:p>
    <w:p w:rsidR="004929B2" w:rsidRDefault="004929B2" w:rsidP="00492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8.Какой из перечисленных методов не применяется для нахождения центра тяжести тел:</w:t>
      </w:r>
    </w:p>
    <w:p w:rsidR="004929B2" w:rsidRDefault="004929B2" w:rsidP="004929B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нейтральных масс                 3) Метод разбиения</w:t>
      </w:r>
    </w:p>
    <w:p w:rsidR="004929B2" w:rsidRDefault="004929B2" w:rsidP="004929B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симметрии                             4) Метод  отрицательных масс</w:t>
      </w:r>
    </w:p>
    <w:p w:rsidR="004929B2" w:rsidRDefault="004929B2" w:rsidP="004929B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Что из перечисленного не является аксиомой статики:</w:t>
      </w:r>
    </w:p>
    <w:p w:rsidR="004929B2" w:rsidRDefault="004929B2" w:rsidP="004929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Аксиома инерции</w:t>
      </w:r>
    </w:p>
    <w:p w:rsidR="004929B2" w:rsidRDefault="004929B2" w:rsidP="004929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Аксиома об изменении кинетической энергии </w:t>
      </w:r>
    </w:p>
    <w:p w:rsidR="004929B2" w:rsidRDefault="004929B2" w:rsidP="004929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Аксиома параллелограмма сил</w:t>
      </w:r>
    </w:p>
    <w:p w:rsidR="004929B2" w:rsidRDefault="004929B2" w:rsidP="004929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Аксиома взаимодействия сил</w:t>
      </w:r>
    </w:p>
    <w:p w:rsidR="004929B2" w:rsidRDefault="004929B2" w:rsidP="00492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10.Сила трения покоя достигает максимального значения в момент:</w:t>
      </w:r>
    </w:p>
    <w:p w:rsidR="004929B2" w:rsidRDefault="004929B2" w:rsidP="004929B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Начала относительного движения тел</w:t>
      </w:r>
    </w:p>
    <w:p w:rsidR="004929B2" w:rsidRDefault="004929B2" w:rsidP="004929B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максимальной относительной скорости трущихся тел</w:t>
      </w:r>
    </w:p>
    <w:p w:rsidR="004929B2" w:rsidRDefault="004929B2" w:rsidP="004929B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Прекращения  относительного движения тел</w:t>
      </w:r>
    </w:p>
    <w:p w:rsidR="004929B2" w:rsidRPr="00C62FA4" w:rsidRDefault="004929B2" w:rsidP="00C62FA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 коэффициент трения достигает предельно допустимой величины</w:t>
      </w:r>
    </w:p>
    <w:p w:rsidR="00C62FA4" w:rsidRDefault="00C62FA4" w:rsidP="00C62F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25E">
        <w:rPr>
          <w:rFonts w:ascii="Times New Roman" w:hAnsi="Times New Roman" w:cs="Times New Roman"/>
          <w:b/>
          <w:sz w:val="28"/>
          <w:szCs w:val="28"/>
        </w:rPr>
        <w:t xml:space="preserve">Тест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2325E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  <w:proofErr w:type="gramStart"/>
      <w:r w:rsidRPr="00C2325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2325E">
        <w:rPr>
          <w:rFonts w:ascii="Times New Roman" w:hAnsi="Times New Roman" w:cs="Times New Roman"/>
          <w:b/>
          <w:sz w:val="28"/>
          <w:szCs w:val="28"/>
        </w:rPr>
        <w:t xml:space="preserve"> Динамика</w:t>
      </w:r>
    </w:p>
    <w:p w:rsidR="00C62FA4" w:rsidRDefault="00C62FA4" w:rsidP="00C6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Изолированная материальная точка это:</w:t>
      </w:r>
    </w:p>
    <w:p w:rsidR="00C62FA4" w:rsidRDefault="00C62FA4" w:rsidP="00C62FA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Бесконечно малый участок, на проводящий электрический ток</w:t>
      </w:r>
    </w:p>
    <w:p w:rsidR="00C62FA4" w:rsidRDefault="00C62FA4" w:rsidP="00C62FA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которую не действуют другие материальные точки</w:t>
      </w:r>
    </w:p>
    <w:p w:rsidR="00C62FA4" w:rsidRDefault="00C62FA4" w:rsidP="00C62FA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Материальная точка, находящаяся в замкнутом пространстве</w:t>
      </w:r>
    </w:p>
    <w:p w:rsidR="00C62FA4" w:rsidRDefault="00C62FA4" w:rsidP="00C62FA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Точечный заряд, окруженный изолированной материей</w:t>
      </w:r>
    </w:p>
    <w:p w:rsidR="00C62FA4" w:rsidRDefault="00C62FA4" w:rsidP="00C6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Какое  из перечисленных тел обладает максимальной кинетической энергией:</w:t>
      </w:r>
    </w:p>
    <w:p w:rsidR="00C62FA4" w:rsidRDefault="00C62FA4" w:rsidP="00C62FA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Сильно сжатая пружина</w:t>
      </w:r>
    </w:p>
    <w:p w:rsidR="00C62FA4" w:rsidRDefault="00C62FA4" w:rsidP="00C62FA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Ядро пушки в верхней точке траектории</w:t>
      </w:r>
    </w:p>
    <w:p w:rsidR="00C62FA4" w:rsidRDefault="00C62FA4" w:rsidP="00C62FA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Медленно падающая снежинка</w:t>
      </w:r>
    </w:p>
    <w:p w:rsidR="00C62FA4" w:rsidRDefault="00C62FA4" w:rsidP="00C62FA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Натянутая тетива лука</w:t>
      </w:r>
    </w:p>
    <w:p w:rsidR="00C62FA4" w:rsidRDefault="00C62FA4" w:rsidP="00C6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Количество движения материальной точки определяется выражением:</w:t>
      </w:r>
    </w:p>
    <w:p w:rsidR="00C62FA4" w:rsidRDefault="00C62FA4" w:rsidP="00C62FA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36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произведение массы точки на ее ускорение</w:t>
      </w:r>
    </w:p>
    <w:p w:rsidR="00C62FA4" w:rsidRDefault="00C62FA4" w:rsidP="00C62FA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mv</w:t>
      </w:r>
      <w:proofErr w:type="spellEnd"/>
      <w:r w:rsidRPr="00B36CF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36CFD">
        <w:rPr>
          <w:rFonts w:ascii="Times New Roman" w:hAnsi="Times New Roman" w:cs="Times New Roman"/>
          <w:sz w:val="28"/>
          <w:szCs w:val="28"/>
        </w:rPr>
        <w:t>/2-</w:t>
      </w:r>
      <w:r>
        <w:rPr>
          <w:rFonts w:ascii="Times New Roman" w:hAnsi="Times New Roman" w:cs="Times New Roman"/>
          <w:sz w:val="28"/>
          <w:szCs w:val="28"/>
        </w:rPr>
        <w:t>произведение массы точки на половину квадрата скорости</w:t>
      </w:r>
    </w:p>
    <w:p w:rsidR="00C62FA4" w:rsidRDefault="00C62FA4" w:rsidP="00C62FA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Ft</w:t>
      </w:r>
      <w:r>
        <w:rPr>
          <w:rFonts w:ascii="Times New Roman" w:hAnsi="Times New Roman" w:cs="Times New Roman"/>
          <w:sz w:val="28"/>
          <w:szCs w:val="28"/>
        </w:rPr>
        <w:t>-произведение силы на время ее движения</w:t>
      </w:r>
    </w:p>
    <w:p w:rsidR="00C62FA4" w:rsidRDefault="00C62FA4" w:rsidP="00C62FA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mv</w:t>
      </w:r>
      <w:proofErr w:type="spellEnd"/>
      <w:r>
        <w:rPr>
          <w:rFonts w:ascii="Times New Roman" w:hAnsi="Times New Roman" w:cs="Times New Roman"/>
          <w:sz w:val="28"/>
          <w:szCs w:val="28"/>
        </w:rPr>
        <w:t>- произведение массы точки на ее скорость</w:t>
      </w:r>
    </w:p>
    <w:p w:rsidR="00C62FA4" w:rsidRDefault="00C62FA4" w:rsidP="00C6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Работа силы тяжести не зависит:</w:t>
      </w:r>
    </w:p>
    <w:p w:rsidR="00C62FA4" w:rsidRDefault="00C62FA4" w:rsidP="00C62FA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величины ускорения свободного падения</w:t>
      </w:r>
    </w:p>
    <w:p w:rsidR="00C62FA4" w:rsidRDefault="00C62FA4" w:rsidP="00C62FA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начальной скорости материальной точки</w:t>
      </w:r>
    </w:p>
    <w:p w:rsidR="00C62FA4" w:rsidRDefault="00C62FA4" w:rsidP="00C62FA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вида траектории материальной точки</w:t>
      </w:r>
    </w:p>
    <w:p w:rsidR="00C62FA4" w:rsidRDefault="00C62FA4" w:rsidP="00C62FA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массы материальной точки</w:t>
      </w:r>
    </w:p>
    <w:p w:rsidR="00C62FA4" w:rsidRDefault="00C62FA4" w:rsidP="00C6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Метод кинематики основан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62FA4" w:rsidRDefault="00C62FA4" w:rsidP="00C62F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Принципе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независимости действия сил</w:t>
      </w:r>
    </w:p>
    <w:p w:rsidR="00C62FA4" w:rsidRDefault="00C62FA4" w:rsidP="00C62F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Гипотезе Бернулли</w:t>
      </w:r>
    </w:p>
    <w:p w:rsidR="00C62FA4" w:rsidRDefault="00C62FA4" w:rsidP="00C62F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Уравновешивании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сил, действующих на точку, силами инерции</w:t>
      </w:r>
    </w:p>
    <w:p w:rsidR="00C62FA4" w:rsidRDefault="00C62FA4" w:rsidP="00C62FA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Выводах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закона Гука</w:t>
      </w:r>
    </w:p>
    <w:p w:rsidR="00C62FA4" w:rsidRDefault="00C62FA4" w:rsidP="00C6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Дальность полета материальной точки, брошенной под углом к горизонту со скоростью не зависит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62FA4" w:rsidRDefault="00C62FA4" w:rsidP="00C62FA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Высоты подъема точки над поверхностью Земли</w:t>
      </w:r>
    </w:p>
    <w:p w:rsidR="00C62FA4" w:rsidRDefault="00C62FA4" w:rsidP="00C62FA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Массы точки</w:t>
      </w:r>
    </w:p>
    <w:p w:rsidR="00C62FA4" w:rsidRDefault="00C62FA4" w:rsidP="00C62FA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Величины ускорения свободного падения</w:t>
      </w:r>
    </w:p>
    <w:p w:rsidR="00C62FA4" w:rsidRDefault="00C62FA4" w:rsidP="00C62FA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Угла, под которым совершен бросок материальной точки</w:t>
      </w:r>
    </w:p>
    <w:p w:rsidR="00C62FA4" w:rsidRDefault="00C62FA4" w:rsidP="00C6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Мощностью называется:</w:t>
      </w:r>
    </w:p>
    <w:p w:rsidR="00C62FA4" w:rsidRDefault="00C62FA4" w:rsidP="00C62FA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Произведение окружной силы на частоту вращения вала двигателя</w:t>
      </w:r>
    </w:p>
    <w:p w:rsidR="00C62FA4" w:rsidRDefault="00C62FA4" w:rsidP="00C62FA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Работа, совершаемая в единицу времени</w:t>
      </w:r>
    </w:p>
    <w:p w:rsidR="00C62FA4" w:rsidRDefault="00C62FA4" w:rsidP="00C62FA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силы перемещать материальную точку в пространстве с ускорением</w:t>
      </w:r>
    </w:p>
    <w:p w:rsidR="00C62FA4" w:rsidRDefault="00C62FA4" w:rsidP="00C62FA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работы сил к перемещению материальной точки</w:t>
      </w:r>
    </w:p>
    <w:p w:rsidR="00C62FA4" w:rsidRDefault="00C62FA4" w:rsidP="00C6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Импульсом постоянной силы называется:</w:t>
      </w:r>
    </w:p>
    <w:p w:rsidR="00C62FA4" w:rsidRDefault="00C62FA4" w:rsidP="00C62FA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Произведение массы материальной точки на скорость ее движения под действием сил</w:t>
      </w:r>
    </w:p>
    <w:p w:rsidR="00C62FA4" w:rsidRDefault="00C62FA4" w:rsidP="00C62FA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Произведение силы на время ее движения</w:t>
      </w:r>
    </w:p>
    <w:p w:rsidR="00C62FA4" w:rsidRDefault="00C62FA4" w:rsidP="00C62FA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Произведение массы материальной точки на ускорение</w:t>
      </w:r>
    </w:p>
    <w:p w:rsidR="00C62FA4" w:rsidRDefault="00C62FA4" w:rsidP="00C62FA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силы к ускорению материальной точки</w:t>
      </w:r>
    </w:p>
    <w:p w:rsidR="00C62FA4" w:rsidRDefault="00C62FA4" w:rsidP="00C6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Какая из перечисленных задач не является задачей динамики:</w:t>
      </w:r>
    </w:p>
    <w:p w:rsidR="00C62FA4" w:rsidRDefault="00C62FA4" w:rsidP="00C62FA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заданному движению точки определить действующие на нее силы</w:t>
      </w:r>
    </w:p>
    <w:p w:rsidR="00C62FA4" w:rsidRDefault="00C62FA4" w:rsidP="00C62FA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известным активным силам, действующим на покоящееся тело</w:t>
      </w:r>
    </w:p>
    <w:p w:rsidR="00C62FA4" w:rsidRDefault="00C62FA4" w:rsidP="00C62FA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заданным силам определить движение точки</w:t>
      </w:r>
    </w:p>
    <w:p w:rsidR="00C62FA4" w:rsidRDefault="00C62FA4" w:rsidP="00C62FA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заданной массе материальной точки и ее ускорению</w:t>
      </w:r>
    </w:p>
    <w:p w:rsidR="00C62FA4" w:rsidRDefault="00C62FA4" w:rsidP="00C62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Работа постоянной силы, приложенной к вращающемуся телу, равна произведению вращающегося момента этой силы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62FA4" w:rsidRDefault="00C62FA4" w:rsidP="00C62FA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Угловое перемещение тела</w:t>
      </w:r>
    </w:p>
    <w:p w:rsidR="00C62FA4" w:rsidRDefault="00C62FA4" w:rsidP="00C62FA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Угловую скорость тела</w:t>
      </w:r>
    </w:p>
    <w:p w:rsidR="00C62FA4" w:rsidRDefault="00C62FA4" w:rsidP="00C62FA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Угловое ускорение тела</w:t>
      </w:r>
    </w:p>
    <w:p w:rsidR="00C62FA4" w:rsidRDefault="00C62FA4" w:rsidP="00C62FA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Частоту вращения тела</w:t>
      </w:r>
    </w:p>
    <w:p w:rsidR="00C62FA4" w:rsidRDefault="00C62FA4" w:rsidP="00C62F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2FA4" w:rsidRDefault="00C62FA4" w:rsidP="00C62F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2FA4" w:rsidRDefault="00C62FA4" w:rsidP="00C62F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2FA4" w:rsidRDefault="00C62FA4" w:rsidP="00C62F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2FA4" w:rsidRDefault="00C62FA4" w:rsidP="00C62F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333B" w:rsidRDefault="0030333B"/>
    <w:sectPr w:rsidR="0030333B" w:rsidSect="0030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E9D"/>
    <w:multiLevelType w:val="hybridMultilevel"/>
    <w:tmpl w:val="57582F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12D2"/>
    <w:multiLevelType w:val="hybridMultilevel"/>
    <w:tmpl w:val="54383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155B2"/>
    <w:multiLevelType w:val="hybridMultilevel"/>
    <w:tmpl w:val="A60473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747A0"/>
    <w:multiLevelType w:val="hybridMultilevel"/>
    <w:tmpl w:val="096CB0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77BB4"/>
    <w:multiLevelType w:val="hybridMultilevel"/>
    <w:tmpl w:val="00DEB5F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0A70A2"/>
    <w:multiLevelType w:val="hybridMultilevel"/>
    <w:tmpl w:val="804074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00299"/>
    <w:multiLevelType w:val="hybridMultilevel"/>
    <w:tmpl w:val="95D0F0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9140B"/>
    <w:multiLevelType w:val="hybridMultilevel"/>
    <w:tmpl w:val="4ADC55D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ED3631"/>
    <w:multiLevelType w:val="hybridMultilevel"/>
    <w:tmpl w:val="4D4E16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1408A"/>
    <w:multiLevelType w:val="hybridMultilevel"/>
    <w:tmpl w:val="5B1006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20C85"/>
    <w:multiLevelType w:val="hybridMultilevel"/>
    <w:tmpl w:val="D95298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7430C"/>
    <w:multiLevelType w:val="hybridMultilevel"/>
    <w:tmpl w:val="D794F6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236C8"/>
    <w:multiLevelType w:val="hybridMultilevel"/>
    <w:tmpl w:val="CA9A23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97448C"/>
    <w:multiLevelType w:val="hybridMultilevel"/>
    <w:tmpl w:val="E01625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D7A6B"/>
    <w:multiLevelType w:val="hybridMultilevel"/>
    <w:tmpl w:val="4AC014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477897"/>
    <w:multiLevelType w:val="hybridMultilevel"/>
    <w:tmpl w:val="0A606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953758"/>
    <w:multiLevelType w:val="hybridMultilevel"/>
    <w:tmpl w:val="D430BE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96D50"/>
    <w:multiLevelType w:val="hybridMultilevel"/>
    <w:tmpl w:val="AD0878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827752"/>
    <w:multiLevelType w:val="hybridMultilevel"/>
    <w:tmpl w:val="BDC6EE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A9582F"/>
    <w:multiLevelType w:val="hybridMultilevel"/>
    <w:tmpl w:val="BB58CE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2"/>
  </w:num>
  <w:num w:numId="5">
    <w:abstractNumId w:val="13"/>
  </w:num>
  <w:num w:numId="6">
    <w:abstractNumId w:val="12"/>
  </w:num>
  <w:num w:numId="7">
    <w:abstractNumId w:val="4"/>
  </w:num>
  <w:num w:numId="8">
    <w:abstractNumId w:val="19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  <w:num w:numId="13">
    <w:abstractNumId w:val="18"/>
  </w:num>
  <w:num w:numId="14">
    <w:abstractNumId w:val="10"/>
  </w:num>
  <w:num w:numId="15">
    <w:abstractNumId w:val="16"/>
  </w:num>
  <w:num w:numId="16">
    <w:abstractNumId w:val="17"/>
  </w:num>
  <w:num w:numId="17">
    <w:abstractNumId w:val="0"/>
  </w:num>
  <w:num w:numId="18">
    <w:abstractNumId w:val="15"/>
  </w:num>
  <w:num w:numId="19">
    <w:abstractNumId w:val="14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9B2"/>
    <w:rsid w:val="0030333B"/>
    <w:rsid w:val="004929B2"/>
    <w:rsid w:val="00A45282"/>
    <w:rsid w:val="00C6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683</Words>
  <Characters>3897</Characters>
  <Application>Microsoft Office Word</Application>
  <DocSecurity>0</DocSecurity>
  <Lines>32</Lines>
  <Paragraphs>9</Paragraphs>
  <ScaleCrop>false</ScaleCrop>
  <Company>Microsoft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308</dc:creator>
  <cp:keywords/>
  <dc:description/>
  <cp:lastModifiedBy>Кабинет № 308</cp:lastModifiedBy>
  <cp:revision>3</cp:revision>
  <dcterms:created xsi:type="dcterms:W3CDTF">2022-01-25T06:18:00Z</dcterms:created>
  <dcterms:modified xsi:type="dcterms:W3CDTF">2022-01-26T03:33:00Z</dcterms:modified>
</cp:coreProperties>
</file>