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08" w:rsidRDefault="00925408" w:rsidP="00925408">
      <w:r w:rsidRPr="00925408">
        <w:t>27</w:t>
      </w:r>
      <w:r>
        <w:t>.01.2022</w:t>
      </w:r>
    </w:p>
    <w:p w:rsidR="00925408" w:rsidRDefault="00925408" w:rsidP="00925408">
      <w:r>
        <w:t xml:space="preserve">Физика </w:t>
      </w:r>
    </w:p>
    <w:p w:rsidR="00925408" w:rsidRPr="00925408" w:rsidRDefault="00925408" w:rsidP="00925408">
      <w:r>
        <w:t xml:space="preserve">МД-21 </w:t>
      </w:r>
    </w:p>
    <w:p w:rsidR="00925408" w:rsidRPr="00925408" w:rsidRDefault="00925408" w:rsidP="00925408">
      <w:r w:rsidRPr="00925408">
        <w:t>Тема:</w:t>
      </w:r>
      <w:r w:rsidRPr="00925408">
        <w:rPr>
          <w:b/>
          <w:bCs/>
        </w:rPr>
        <w:t> </w:t>
      </w:r>
      <w:r w:rsidRPr="00925408">
        <w:t>Идеальный газ. Основное уравнение МКТ</w:t>
      </w:r>
    </w:p>
    <w:p w:rsidR="00925408" w:rsidRPr="00925408" w:rsidRDefault="00925408" w:rsidP="00925408">
      <w:r w:rsidRPr="00925408">
        <w:rPr>
          <w:b/>
          <w:bCs/>
          <w:i/>
          <w:iCs/>
        </w:rPr>
        <w:t>Задачи урока</w:t>
      </w:r>
      <w:r w:rsidRPr="00925408">
        <w:t>:</w:t>
      </w:r>
    </w:p>
    <w:p w:rsidR="00925408" w:rsidRPr="00925408" w:rsidRDefault="00925408" w:rsidP="00925408">
      <w:pPr>
        <w:numPr>
          <w:ilvl w:val="0"/>
          <w:numId w:val="1"/>
        </w:numPr>
      </w:pPr>
      <w:r w:rsidRPr="00925408">
        <w:t>сформировать представление о структуре и содержании новой физической теории;</w:t>
      </w:r>
    </w:p>
    <w:p w:rsidR="00925408" w:rsidRPr="00925408" w:rsidRDefault="00925408" w:rsidP="00925408">
      <w:pPr>
        <w:numPr>
          <w:ilvl w:val="0"/>
          <w:numId w:val="1"/>
        </w:numPr>
      </w:pPr>
      <w:r w:rsidRPr="00925408">
        <w:t>организовать усвоение основных положений МКТ;</w:t>
      </w:r>
    </w:p>
    <w:p w:rsidR="00925408" w:rsidRPr="00925408" w:rsidRDefault="00925408" w:rsidP="00925408">
      <w:pPr>
        <w:numPr>
          <w:ilvl w:val="0"/>
          <w:numId w:val="1"/>
        </w:numPr>
      </w:pPr>
      <w:r w:rsidRPr="00925408">
        <w:t>формирование умений описывать тепловые явления на молекулярно кинетических представлениях о строении вещества;</w:t>
      </w:r>
    </w:p>
    <w:p w:rsidR="00925408" w:rsidRPr="00925408" w:rsidRDefault="00925408" w:rsidP="00925408">
      <w:pPr>
        <w:numPr>
          <w:ilvl w:val="0"/>
          <w:numId w:val="1"/>
        </w:numPr>
      </w:pPr>
      <w:r w:rsidRPr="00925408">
        <w:t>формировать мотивацию постановкой проблем и познавательных задач, раскрытием связи опыта и теории;</w:t>
      </w:r>
    </w:p>
    <w:p w:rsidR="00925408" w:rsidRPr="00925408" w:rsidRDefault="00925408" w:rsidP="00925408">
      <w:pPr>
        <w:numPr>
          <w:ilvl w:val="0"/>
          <w:numId w:val="1"/>
        </w:numPr>
      </w:pPr>
      <w:r w:rsidRPr="00925408">
        <w:t>формировать умение анализировать факты при наблюдении явлений;</w:t>
      </w:r>
    </w:p>
    <w:p w:rsidR="00925408" w:rsidRPr="00925408" w:rsidRDefault="00925408" w:rsidP="00925408">
      <w:pPr>
        <w:numPr>
          <w:ilvl w:val="0"/>
          <w:numId w:val="1"/>
        </w:numPr>
      </w:pPr>
      <w:r w:rsidRPr="00925408">
        <w:t>способствовать воспитанию познавательного интереса к физике, материалистического мировоззрения учащихся.</w:t>
      </w:r>
      <w:r w:rsidRPr="00925408">
        <w:br/>
      </w:r>
      <w:r w:rsidRPr="00925408">
        <w:rPr>
          <w:b/>
          <w:bCs/>
        </w:rPr>
        <w:t>Организационный момент урока.</w:t>
      </w:r>
      <w:r w:rsidRPr="00925408">
        <w:t> </w:t>
      </w:r>
    </w:p>
    <w:p w:rsidR="00925408" w:rsidRDefault="00925408" w:rsidP="00925408">
      <w:r w:rsidRPr="00925408">
        <w:rPr>
          <w:b/>
          <w:bCs/>
        </w:rPr>
        <w:t>Постановка цели урока.</w:t>
      </w:r>
      <w:r w:rsidRPr="00925408">
        <w:t> </w:t>
      </w:r>
      <w:r w:rsidRPr="00925408">
        <w:br/>
        <w:t>Мы с вами продолжаем изучение основ молекулярн</w:t>
      </w:r>
      <w:proofErr w:type="gramStart"/>
      <w:r w:rsidRPr="00925408">
        <w:t>о-</w:t>
      </w:r>
      <w:proofErr w:type="gramEnd"/>
      <w:r w:rsidRPr="00925408">
        <w:t xml:space="preserve"> кинетической теории. На предыдущем уроке мы рассмотрели основные положения МКТ. Сегодня на уроке необходимо на основе МКТ установить количественную зависимость давления газа от массы одной молекулы и среднего квадрата скорости ее движения. Поэтому тема урока: «Идеальный газ. Основное уравнение МКТ» </w:t>
      </w:r>
      <w:r w:rsidRPr="00925408">
        <w:br/>
      </w:r>
      <w:r w:rsidRPr="00925408">
        <w:rPr>
          <w:b/>
          <w:bCs/>
        </w:rPr>
        <w:t>Актуализация знаний.</w:t>
      </w:r>
      <w:r w:rsidRPr="00925408">
        <w:t> </w:t>
      </w:r>
    </w:p>
    <w:p w:rsidR="00925408" w:rsidRPr="00925408" w:rsidRDefault="00925408" w:rsidP="00925408">
      <w:r w:rsidRPr="00925408">
        <w:rPr>
          <w:b/>
        </w:rPr>
        <w:t>Письменно в тетради ответить на вопросы</w:t>
      </w:r>
      <w:r>
        <w:t xml:space="preserve"> </w:t>
      </w:r>
    </w:p>
    <w:p w:rsidR="00925408" w:rsidRPr="00925408" w:rsidRDefault="00925408" w:rsidP="00925408">
      <w:pPr>
        <w:numPr>
          <w:ilvl w:val="0"/>
          <w:numId w:val="2"/>
        </w:numPr>
      </w:pPr>
      <w:r w:rsidRPr="00925408">
        <w:t>Что такое молекулярно-кинетическая теория? Сформулируйте ее основные положения. </w:t>
      </w:r>
    </w:p>
    <w:p w:rsidR="00925408" w:rsidRPr="00925408" w:rsidRDefault="00925408" w:rsidP="00925408">
      <w:pPr>
        <w:numPr>
          <w:ilvl w:val="0"/>
          <w:numId w:val="2"/>
        </w:numPr>
      </w:pPr>
      <w:r w:rsidRPr="00925408">
        <w:t>Какие наблюдения и эксперименты подтверждают основные положения молекулярно-кинетической теории? </w:t>
      </w:r>
    </w:p>
    <w:p w:rsidR="00925408" w:rsidRPr="00925408" w:rsidRDefault="00925408" w:rsidP="00925408">
      <w:pPr>
        <w:numPr>
          <w:ilvl w:val="0"/>
          <w:numId w:val="2"/>
        </w:numPr>
      </w:pPr>
      <w:r w:rsidRPr="00925408">
        <w:t>Что называют броуновским движением? Каковы его особенности? </w:t>
      </w:r>
    </w:p>
    <w:p w:rsidR="00925408" w:rsidRPr="00925408" w:rsidRDefault="00925408" w:rsidP="00925408">
      <w:pPr>
        <w:numPr>
          <w:ilvl w:val="0"/>
          <w:numId w:val="2"/>
        </w:numPr>
      </w:pPr>
      <w:r w:rsidRPr="00925408">
        <w:t>О чем свидетельствует броуновское движение? </w:t>
      </w:r>
    </w:p>
    <w:p w:rsidR="00925408" w:rsidRPr="00925408" w:rsidRDefault="00925408" w:rsidP="00925408">
      <w:pPr>
        <w:numPr>
          <w:ilvl w:val="0"/>
          <w:numId w:val="2"/>
        </w:numPr>
      </w:pPr>
      <w:r w:rsidRPr="00925408">
        <w:t>Что называют диффузией? Приведите примеры диффузии в газах, жидкостях и твердых телах. </w:t>
      </w:r>
    </w:p>
    <w:p w:rsidR="00925408" w:rsidRPr="00925408" w:rsidRDefault="00925408" w:rsidP="00925408">
      <w:pPr>
        <w:numPr>
          <w:ilvl w:val="0"/>
          <w:numId w:val="2"/>
        </w:numPr>
      </w:pPr>
      <w:r w:rsidRPr="00925408">
        <w:t>От чего зависит скорость диффузии? О чем свидетельствует явление диффузии? </w:t>
      </w:r>
    </w:p>
    <w:p w:rsidR="00925408" w:rsidRDefault="00925408" w:rsidP="00925408">
      <w:pPr>
        <w:rPr>
          <w:b/>
          <w:bCs/>
        </w:rPr>
      </w:pPr>
      <w:r w:rsidRPr="00925408">
        <w:rPr>
          <w:b/>
          <w:bCs/>
        </w:rPr>
        <w:t>Изучение нового материала.</w:t>
      </w:r>
    </w:p>
    <w:p w:rsidR="00925408" w:rsidRPr="00925408" w:rsidRDefault="00925408" w:rsidP="00925408">
      <w:r>
        <w:rPr>
          <w:b/>
          <w:bCs/>
        </w:rPr>
        <w:t>Сделать краткий конспект</w:t>
      </w:r>
      <w:r w:rsidRPr="00925408">
        <w:t> </w:t>
      </w:r>
      <w:r w:rsidRPr="00925408">
        <w:br/>
      </w:r>
      <w:r w:rsidRPr="00925408">
        <w:rPr>
          <w:b/>
          <w:bCs/>
        </w:rPr>
        <w:t>1. Макроскопические параметры. Идеальный газ.</w:t>
      </w:r>
    </w:p>
    <w:p w:rsidR="00925408" w:rsidRPr="00925408" w:rsidRDefault="00925408" w:rsidP="00925408">
      <w:r w:rsidRPr="00925408">
        <w:lastRenderedPageBreak/>
        <w:t>Состояние газа (так же как жидкости и твердого тела) может быть описано и без рассмотрения молекулярного строения вещества. Это делают с помощью макроскопических величин, совокупность которых однозначно определяет состояние системы. Такие величины называют </w:t>
      </w:r>
      <w:r w:rsidRPr="00925408">
        <w:rPr>
          <w:i/>
          <w:iCs/>
        </w:rPr>
        <w:t>параметрами состояния</w:t>
      </w:r>
      <w:r w:rsidRPr="00925408">
        <w:t> (или </w:t>
      </w:r>
      <w:r w:rsidRPr="00925408">
        <w:rPr>
          <w:i/>
          <w:iCs/>
        </w:rPr>
        <w:t>термодинамическими параметрами).</w:t>
      </w:r>
      <w:r w:rsidRPr="00925408">
        <w:t> Параметрами состояния любой системы являются ее объем, давление и температура. Если в каком-либо процессе изменяется хотя бы один из параметров состояния системы, то и само состояние системы становится другим.</w:t>
      </w:r>
      <w:r w:rsidRPr="00925408">
        <w:br/>
      </w:r>
      <w:r w:rsidRPr="00925408">
        <w:rPr>
          <w:b/>
          <w:bCs/>
          <w:i/>
          <w:iCs/>
        </w:rPr>
        <w:t>Величины, характеризующие состояние макроскопических тел без учета их внутреннего строения называются макроскопическими параметрами.</w:t>
      </w:r>
      <w:r w:rsidRPr="00925408">
        <w:t> </w:t>
      </w:r>
      <w:r w:rsidRPr="00925408">
        <w:br/>
        <w:t>Идеальный газ – это модель реального газа, которая обладает следующими свойствами: </w:t>
      </w:r>
    </w:p>
    <w:p w:rsidR="00925408" w:rsidRPr="00925408" w:rsidRDefault="00925408" w:rsidP="00925408">
      <w:pPr>
        <w:numPr>
          <w:ilvl w:val="0"/>
          <w:numId w:val="3"/>
        </w:numPr>
      </w:pPr>
      <w:r w:rsidRPr="00925408">
        <w:t>Молекулы пренебрежимо малы по сравнению со средним расстоянием между ними. </w:t>
      </w:r>
    </w:p>
    <w:p w:rsidR="00925408" w:rsidRPr="00925408" w:rsidRDefault="00925408" w:rsidP="00925408">
      <w:pPr>
        <w:numPr>
          <w:ilvl w:val="0"/>
          <w:numId w:val="3"/>
        </w:numPr>
      </w:pPr>
      <w:r w:rsidRPr="00925408">
        <w:t>Молекулы ведут себя подобно маленьким твердым шарикам: они упруго сталкиваются между собой и со стенками сосуда, никаких других взаимодействий между ними нет. </w:t>
      </w:r>
    </w:p>
    <w:p w:rsidR="00925408" w:rsidRPr="00925408" w:rsidRDefault="00925408" w:rsidP="00925408">
      <w:pPr>
        <w:numPr>
          <w:ilvl w:val="0"/>
          <w:numId w:val="3"/>
        </w:numPr>
      </w:pPr>
      <w:r w:rsidRPr="00925408">
        <w:t>Молекулы находятся в непрекращающемся хаотическом движении. </w:t>
      </w:r>
      <w:r w:rsidRPr="00925408">
        <w:br/>
        <w:t>Все газы при не слишком высоких давлениях и при не слишком низких температурах близки по своим свойствам к идеальному газу. При высоких давлениях молекулы газа настолько сближаются, что пренебрегать их собственными размерами нельзя. При понижении температуры кинетическая энергия молекул уменьшается и становится сравнимой с их потенциальной энергией, следовательно, при низких температурах пренебрегать потенциальной энергией нельзя.</w:t>
      </w:r>
    </w:p>
    <w:p w:rsidR="00925408" w:rsidRPr="00925408" w:rsidRDefault="00925408" w:rsidP="00925408">
      <w:r w:rsidRPr="00925408">
        <w:t>При высоких давлениях и низких температурах газ не может считаться идеальным. Такой газ называют </w:t>
      </w:r>
      <w:r w:rsidRPr="00925408">
        <w:rPr>
          <w:i/>
          <w:iCs/>
        </w:rPr>
        <w:t>реальным.</w:t>
      </w:r>
      <w:r w:rsidRPr="00925408">
        <w:t> (Поведение реального газа описывается законами, отличающимися от законов идеального газа.)</w:t>
      </w:r>
    </w:p>
    <w:p w:rsidR="00925408" w:rsidRPr="00925408" w:rsidRDefault="00925408" w:rsidP="00925408">
      <w:r w:rsidRPr="00925408">
        <w:br/>
      </w:r>
      <w:r w:rsidRPr="00925408">
        <w:rPr>
          <w:b/>
          <w:bCs/>
        </w:rPr>
        <w:t>2. Давление газа. Основное уравнение МКТ газа.</w:t>
      </w:r>
      <w:r w:rsidRPr="00925408">
        <w:t> </w:t>
      </w:r>
      <w:r w:rsidRPr="00925408">
        <w:br/>
      </w:r>
      <w:r w:rsidRPr="00925408">
        <w:rPr>
          <w:b/>
          <w:bCs/>
          <w:i/>
          <w:iCs/>
        </w:rPr>
        <w:t>Давление газа определяется столкновением молекул газа со стенками сосуда.</w:t>
      </w:r>
    </w:p>
    <w:p w:rsidR="00925408" w:rsidRPr="00925408" w:rsidRDefault="00925408" w:rsidP="00925408">
      <w:r w:rsidRPr="00925408">
        <w:t>В СИ за единицу давления принимают 1 Па.</w:t>
      </w:r>
    </w:p>
    <w:p w:rsidR="00925408" w:rsidRPr="00925408" w:rsidRDefault="00925408" w:rsidP="00925408">
      <w:r w:rsidRPr="00925408">
        <w:t>Давление, при котором на площадь 1 м</w:t>
      </w:r>
      <w:proofErr w:type="gramStart"/>
      <w:r w:rsidRPr="00925408">
        <w:rPr>
          <w:vertAlign w:val="superscript"/>
        </w:rPr>
        <w:t>2</w:t>
      </w:r>
      <w:proofErr w:type="gramEnd"/>
      <w:r w:rsidRPr="00925408">
        <w:t> действует сила давления в 1 Н, называется Паскалем.</w:t>
      </w:r>
    </w:p>
    <w:p w:rsidR="00925408" w:rsidRPr="00925408" w:rsidRDefault="00925408" w:rsidP="00925408">
      <w:r w:rsidRPr="00925408">
        <w:t>1мм.рт.ст. = 133 Па</w:t>
      </w:r>
    </w:p>
    <w:p w:rsidR="00925408" w:rsidRPr="00925408" w:rsidRDefault="00925408" w:rsidP="00925408">
      <w:r w:rsidRPr="00925408">
        <w:t>101атм = 1</w:t>
      </w:r>
      <w:r w:rsidRPr="00925408">
        <w:rPr>
          <w:vertAlign w:val="superscript"/>
        </w:rPr>
        <w:t>5</w:t>
      </w:r>
      <w:r w:rsidRPr="00925408">
        <w:t> Па</w:t>
      </w:r>
    </w:p>
    <w:p w:rsidR="00925408" w:rsidRPr="00925408" w:rsidRDefault="00925408" w:rsidP="00925408">
      <w:r w:rsidRPr="00925408">
        <w:t>Одной из основных задач молекулярно-кинетической теории газа является установление количественных соотношений между макроскопическими параметрами, характеризующими состояние газа (давлением, температурой), и величинами, характеризующими хаотическое тепловое движение молекул газа (скоростью молекул, их кинетической энергией). Одним из таких соотношений является зависимость между давлением идеального газа и средней кинетической энергией поступательного движения его молекул. Эту зависимость называют основным уравнением молекулярно-кинетической теории идеального газа:</w:t>
      </w:r>
      <w:r w:rsidRPr="00925408">
        <w:br/>
      </w:r>
      <w:r w:rsidRPr="00925408">
        <w:drawing>
          <wp:inline distT="0" distB="0" distL="0" distR="0">
            <wp:extent cx="866775" cy="371475"/>
            <wp:effectExtent l="0" t="0" r="9525" b="9525"/>
            <wp:docPr id="12" name="Рисунок 12" descr="hello_html_5b6677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b66775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408">
        <w:t> или </w:t>
      </w:r>
      <w:r w:rsidRPr="00925408">
        <w:drawing>
          <wp:inline distT="0" distB="0" distL="0" distR="0">
            <wp:extent cx="685800" cy="371475"/>
            <wp:effectExtent l="0" t="0" r="0" b="9525"/>
            <wp:docPr id="11" name="Рисунок 11" descr="hello_html_m3f847c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f847ce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408" w:rsidRPr="00925408" w:rsidRDefault="00925408" w:rsidP="00925408">
      <w:r w:rsidRPr="00925408">
        <w:lastRenderedPageBreak/>
        <w:t xml:space="preserve">где </w:t>
      </w:r>
      <w:proofErr w:type="gramStart"/>
      <w:r w:rsidRPr="00925408">
        <w:t>р</w:t>
      </w:r>
      <w:proofErr w:type="gramEnd"/>
      <w:r w:rsidRPr="00925408">
        <w:t xml:space="preserve"> — давление газа; n — концентрация молекул газа (число его молекул в единичном объеме): m</w:t>
      </w:r>
      <w:r w:rsidRPr="00925408">
        <w:rPr>
          <w:vertAlign w:val="subscript"/>
        </w:rPr>
        <w:t>0</w:t>
      </w:r>
      <w:r w:rsidRPr="00925408">
        <w:t> — масса молекулы газа, </w:t>
      </w:r>
      <w:r w:rsidRPr="00925408">
        <w:drawing>
          <wp:inline distT="0" distB="0" distL="0" distR="0">
            <wp:extent cx="190500" cy="180975"/>
            <wp:effectExtent l="0" t="0" r="0" b="9525"/>
            <wp:docPr id="10" name="Рисунок 10" descr="hello_html_m3f1a77b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f1a77bd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408">
        <w:t>— средняя квадратичная скорость движения газовых молекул; </w:t>
      </w:r>
      <w:r w:rsidRPr="00925408">
        <w:drawing>
          <wp:inline distT="0" distB="0" distL="0" distR="0">
            <wp:extent cx="190500" cy="180975"/>
            <wp:effectExtent l="0" t="0" r="0" b="9525"/>
            <wp:docPr id="9" name="Рисунок 9" descr="hello_html_741b04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41b04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408">
        <w:t> —средняя квадратичная энергия поступательного движения молекул идеального газа.</w:t>
      </w:r>
      <w:r w:rsidRPr="00925408">
        <w:br/>
      </w:r>
      <w:r w:rsidRPr="00925408">
        <w:rPr>
          <w:b/>
          <w:bCs/>
          <w:i/>
          <w:iCs/>
        </w:rPr>
        <w:t>Давление идеального газа пропорционально средней кинетической энергии поступательного движения молекул и концентрации молекул.</w:t>
      </w:r>
    </w:p>
    <w:p w:rsidR="00925408" w:rsidRPr="00925408" w:rsidRDefault="00925408" w:rsidP="00925408">
      <w:r w:rsidRPr="00925408">
        <w:t>Это давление тем больше, чем больше средняя кинетическая энергия поступательного движения молекул.</w:t>
      </w:r>
    </w:p>
    <w:p w:rsidR="00925408" w:rsidRPr="00925408" w:rsidRDefault="00925408" w:rsidP="00925408">
      <w:r w:rsidRPr="00925408">
        <w:t xml:space="preserve">Средней </w:t>
      </w:r>
      <w:proofErr w:type="spellStart"/>
      <w:r w:rsidRPr="00925408">
        <w:t>квадратической</w:t>
      </w:r>
      <w:proofErr w:type="spellEnd"/>
      <w:r w:rsidRPr="00925408">
        <w:t xml:space="preserve"> скоростью называют величину, равную корню квадратному из среднего арифметического значения квадратов скоростей N молекул газа: </w:t>
      </w:r>
      <w:r w:rsidRPr="00925408">
        <w:br/>
      </w:r>
      <w:r w:rsidRPr="00925408">
        <w:drawing>
          <wp:inline distT="0" distB="0" distL="0" distR="0">
            <wp:extent cx="1828800" cy="466725"/>
            <wp:effectExtent l="0" t="0" r="0" b="9525"/>
            <wp:docPr id="8" name="Рисунок 8" descr="hello_html_274526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7452646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408" w:rsidRPr="00925408" w:rsidRDefault="00925408" w:rsidP="00925408">
      <w:r w:rsidRPr="00925408">
        <w:t>Средней кинетической энергией поступательного движения молекул идеального газа называют величину</w:t>
      </w:r>
      <w:proofErr w:type="gramStart"/>
      <w:r w:rsidRPr="00925408">
        <w:br/>
      </w:r>
      <w:r w:rsidRPr="00925408">
        <w:drawing>
          <wp:inline distT="0" distB="0" distL="0" distR="0">
            <wp:extent cx="704850" cy="419100"/>
            <wp:effectExtent l="0" t="0" r="0" b="0"/>
            <wp:docPr id="7" name="Рисунок 7" descr="hello_html_m5c13b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c13be2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408">
        <w:t> С</w:t>
      </w:r>
      <w:proofErr w:type="gramEnd"/>
      <w:r w:rsidRPr="00925408">
        <w:t xml:space="preserve"> учетом основного уравнения МКТ имеем:</w:t>
      </w:r>
      <w:r w:rsidRPr="00925408"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52475" cy="476250"/>
            <wp:effectExtent l="0" t="0" r="9525" b="0"/>
            <wp:wrapSquare wrapText="bothSides"/>
            <wp:docPr id="15" name="Рисунок 15" descr="hello_html_m20fcb4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0fcb483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408" w:rsidRPr="00925408" w:rsidRDefault="00925408" w:rsidP="00925408">
      <w:r w:rsidRPr="00925408">
        <w:t>Из этой формулы видно, что средняя кинетическая энергия поступательного движения молекул газа пропорциональна абсолютной температуре.</w:t>
      </w:r>
    </w:p>
    <w:p w:rsidR="00925408" w:rsidRPr="00925408" w:rsidRDefault="00925408" w:rsidP="00925408">
      <w:r w:rsidRPr="00925408">
        <w:t>10В этой формуле k=1,38</w:t>
      </w:r>
      <w:r w:rsidRPr="00925408">
        <w:rPr>
          <w:vertAlign w:val="superscript"/>
        </w:rPr>
        <w:t>-23</w:t>
      </w:r>
      <w:r w:rsidRPr="00925408">
        <w:t> Дж</w:t>
      </w:r>
      <w:proofErr w:type="gramStart"/>
      <w:r w:rsidRPr="00925408">
        <w:t>/К</w:t>
      </w:r>
      <w:proofErr w:type="gramEnd"/>
      <w:r w:rsidRPr="00925408">
        <w:t xml:space="preserve"> – постоянная Больцмана.</w:t>
      </w:r>
    </w:p>
    <w:p w:rsidR="00925408" w:rsidRPr="00925408" w:rsidRDefault="00925408" w:rsidP="00925408">
      <w:r w:rsidRPr="00925408">
        <w:t>Давление газа зависит от концентрации молекул. Эта зависимость выражается формулой:</w:t>
      </w:r>
      <w:r w:rsidRPr="00925408"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52475" cy="381000"/>
            <wp:effectExtent l="0" t="0" r="9525" b="0"/>
            <wp:wrapSquare wrapText="bothSides"/>
            <wp:docPr id="14" name="Рисунок 14" descr="hello_html_241484f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41484f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408" w:rsidRPr="00925408" w:rsidRDefault="00925408" w:rsidP="00925408">
      <w:r w:rsidRPr="00925408">
        <w:br/>
      </w:r>
      <w:r w:rsidRPr="00925408">
        <w:br/>
      </w:r>
      <w:r w:rsidRPr="00925408">
        <w:rPr>
          <w:b/>
          <w:bCs/>
          <w:i/>
          <w:iCs/>
        </w:rPr>
        <w:t>Давление газа не зависит от его природы, а определяется только концентрацией молекул и температурой газа.</w:t>
      </w:r>
    </w:p>
    <w:p w:rsidR="00925408" w:rsidRPr="00925408" w:rsidRDefault="00925408" w:rsidP="00925408">
      <w:r w:rsidRPr="00925408">
        <w:t>Численное значение средней квадратичной скорости получим из формулы</w:t>
      </w:r>
      <w:r w:rsidRPr="00925408">
        <w:br/>
      </w:r>
      <w:r w:rsidRPr="00925408">
        <w:drawing>
          <wp:inline distT="0" distB="0" distL="0" distR="0">
            <wp:extent cx="628650" cy="371475"/>
            <wp:effectExtent l="0" t="0" r="0" b="9525"/>
            <wp:docPr id="6" name="Рисунок 6" descr="hello_html_m2a58d6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2a58d63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408">
        <w:t>, т.к. </w:t>
      </w:r>
      <w:r w:rsidRPr="00925408">
        <w:drawing>
          <wp:inline distT="0" distB="0" distL="0" distR="0">
            <wp:extent cx="704850" cy="419100"/>
            <wp:effectExtent l="0" t="0" r="0" b="0"/>
            <wp:docPr id="5" name="Рисунок 5" descr="hello_html_m5c13b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5c13be2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408">
        <w:t>, то </w:t>
      </w:r>
      <w:r w:rsidRPr="00925408">
        <w:drawing>
          <wp:inline distT="0" distB="0" distL="0" distR="0">
            <wp:extent cx="1600200" cy="428625"/>
            <wp:effectExtent l="0" t="0" r="0" b="9525"/>
            <wp:docPr id="4" name="Рисунок 4" descr="hello_html_4b0b14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4b0b14a5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408" w:rsidRPr="00925408" w:rsidRDefault="00925408" w:rsidP="00925408">
      <w:r w:rsidRPr="00925408">
        <w:t>При одинаковых давлениях и температурах концентрация молекул всех газов одинакова. В частности, при нормальных условиях</w:t>
      </w:r>
      <w:r w:rsidRPr="00925408">
        <w:br/>
      </w:r>
      <w:r w:rsidRPr="00925408">
        <w:rPr>
          <w:i/>
          <w:iCs/>
        </w:rPr>
        <w:t>n</w:t>
      </w:r>
      <w:r w:rsidRPr="00925408">
        <w:t>= </w:t>
      </w:r>
      <w:proofErr w:type="spellStart"/>
      <w:proofErr w:type="gramStart"/>
      <w:r w:rsidRPr="00925408">
        <w:rPr>
          <w:i/>
          <w:iCs/>
        </w:rPr>
        <w:t>N</w:t>
      </w:r>
      <w:proofErr w:type="gramEnd"/>
      <w:r w:rsidRPr="00925408">
        <w:rPr>
          <w:i/>
          <w:iCs/>
          <w:vertAlign w:val="subscript"/>
        </w:rPr>
        <w:t>л</w:t>
      </w:r>
      <w:proofErr w:type="spellEnd"/>
      <w:r w:rsidRPr="00925408">
        <w:t> 10= 2,7</w:t>
      </w:r>
      <w:r w:rsidRPr="00925408">
        <w:rPr>
          <w:vertAlign w:val="superscript"/>
        </w:rPr>
        <w:t>25</w:t>
      </w:r>
      <w:r w:rsidRPr="00925408">
        <w:t> м-</w:t>
      </w:r>
      <w:r w:rsidRPr="00925408">
        <w:rPr>
          <w:vertAlign w:val="superscript"/>
        </w:rPr>
        <w:t>3</w:t>
      </w:r>
      <w:r w:rsidRPr="00925408">
        <w:t>. </w:t>
      </w:r>
      <w:r w:rsidRPr="00925408">
        <w:br/>
      </w:r>
      <w:r w:rsidRPr="00925408">
        <w:rPr>
          <w:b/>
          <w:bCs/>
          <w:i/>
          <w:iCs/>
        </w:rPr>
        <w:t xml:space="preserve">Величину </w:t>
      </w:r>
      <w:proofErr w:type="spellStart"/>
      <w:proofErr w:type="gramStart"/>
      <w:r w:rsidRPr="00925408">
        <w:rPr>
          <w:b/>
          <w:bCs/>
          <w:i/>
          <w:iCs/>
        </w:rPr>
        <w:t>N</w:t>
      </w:r>
      <w:proofErr w:type="gramEnd"/>
      <w:r w:rsidRPr="00925408">
        <w:rPr>
          <w:b/>
          <w:bCs/>
          <w:i/>
          <w:iCs/>
          <w:vertAlign w:val="subscript"/>
        </w:rPr>
        <w:t>л</w:t>
      </w:r>
      <w:proofErr w:type="spellEnd"/>
      <w:r w:rsidRPr="00925408">
        <w:rPr>
          <w:b/>
          <w:bCs/>
          <w:i/>
          <w:iCs/>
        </w:rPr>
        <w:t> называют </w:t>
      </w:r>
      <w:r w:rsidRPr="00925408">
        <w:rPr>
          <w:b/>
          <w:bCs/>
        </w:rPr>
        <w:t xml:space="preserve">числом </w:t>
      </w:r>
      <w:proofErr w:type="spellStart"/>
      <w:r w:rsidRPr="00925408">
        <w:rPr>
          <w:b/>
          <w:bCs/>
        </w:rPr>
        <w:t>Лошмидта</w:t>
      </w:r>
      <w:proofErr w:type="spellEnd"/>
      <w:r w:rsidRPr="00925408">
        <w:rPr>
          <w:b/>
          <w:bCs/>
        </w:rPr>
        <w:t>,</w:t>
      </w:r>
      <w:r w:rsidRPr="00925408">
        <w:rPr>
          <w:b/>
          <w:bCs/>
          <w:i/>
          <w:iCs/>
        </w:rPr>
        <w:t> оно равно количеству молекул идеального газа, содержащихся в 1 м</w:t>
      </w:r>
      <w:r w:rsidRPr="00925408">
        <w:rPr>
          <w:b/>
          <w:bCs/>
          <w:i/>
          <w:iCs/>
          <w:vertAlign w:val="superscript"/>
        </w:rPr>
        <w:t>3</w:t>
      </w:r>
      <w:r w:rsidRPr="00925408">
        <w:rPr>
          <w:b/>
          <w:bCs/>
          <w:i/>
          <w:iCs/>
        </w:rPr>
        <w:t> газа при нормальных условиях.</w:t>
      </w:r>
      <w:r w:rsidRPr="00925408">
        <w:t> </w:t>
      </w:r>
      <w:r w:rsidRPr="00925408">
        <w:br/>
      </w:r>
      <w:r w:rsidRPr="00925408">
        <w:rPr>
          <w:b/>
          <w:bCs/>
        </w:rPr>
        <w:t>6.Закрепление материала:</w:t>
      </w:r>
      <w:r w:rsidRPr="00925408">
        <w:t> </w:t>
      </w:r>
      <w:r w:rsidRPr="00925408">
        <w:br/>
      </w:r>
      <w:r w:rsidRPr="00925408">
        <w:rPr>
          <w:b/>
          <w:bCs/>
        </w:rPr>
        <w:t>А) Вопросы для фронтального опроса:</w:t>
      </w:r>
      <w:r w:rsidRPr="00925408">
        <w:t> </w:t>
      </w:r>
    </w:p>
    <w:p w:rsidR="00925408" w:rsidRPr="00925408" w:rsidRDefault="00925408" w:rsidP="00925408">
      <w:pPr>
        <w:numPr>
          <w:ilvl w:val="0"/>
          <w:numId w:val="4"/>
        </w:numPr>
      </w:pPr>
      <w:r w:rsidRPr="00925408">
        <w:t>Что такое макроскопические параметры?</w:t>
      </w:r>
    </w:p>
    <w:p w:rsidR="00925408" w:rsidRPr="00925408" w:rsidRDefault="00925408" w:rsidP="00925408">
      <w:pPr>
        <w:numPr>
          <w:ilvl w:val="0"/>
          <w:numId w:val="4"/>
        </w:numPr>
      </w:pPr>
      <w:r w:rsidRPr="00925408">
        <w:t>Какой газ называют идеальным? Что является моделью идеального газа? </w:t>
      </w:r>
    </w:p>
    <w:p w:rsidR="00925408" w:rsidRPr="00925408" w:rsidRDefault="00925408" w:rsidP="00925408">
      <w:pPr>
        <w:numPr>
          <w:ilvl w:val="0"/>
          <w:numId w:val="4"/>
        </w:numPr>
      </w:pPr>
      <w:r w:rsidRPr="00925408">
        <w:lastRenderedPageBreak/>
        <w:t xml:space="preserve">При каких условиях газ по своим свойствам близок к </w:t>
      </w:r>
      <w:proofErr w:type="gramStart"/>
      <w:r w:rsidRPr="00925408">
        <w:t>идеальному</w:t>
      </w:r>
      <w:proofErr w:type="gramEnd"/>
      <w:r w:rsidRPr="00925408">
        <w:t>? При каких условиях и почему газ не может считаться идеальным? </w:t>
      </w:r>
    </w:p>
    <w:p w:rsidR="00925408" w:rsidRPr="00925408" w:rsidRDefault="00925408" w:rsidP="00925408">
      <w:pPr>
        <w:numPr>
          <w:ilvl w:val="0"/>
          <w:numId w:val="4"/>
        </w:numPr>
      </w:pPr>
      <w:r w:rsidRPr="00925408">
        <w:t>Что называют абсолютным нулем температуры? Каков физический смысл этого понятия с точки зрения молекулярно-кинетической теории? </w:t>
      </w:r>
    </w:p>
    <w:p w:rsidR="00925408" w:rsidRPr="00925408" w:rsidRDefault="00925408" w:rsidP="00925408">
      <w:pPr>
        <w:numPr>
          <w:ilvl w:val="0"/>
          <w:numId w:val="4"/>
        </w:numPr>
      </w:pPr>
      <w:r w:rsidRPr="00925408">
        <w:t>Чему равно давление идеального газа на стенки камеры при абсолютном нуле температуры? </w:t>
      </w:r>
    </w:p>
    <w:p w:rsidR="00925408" w:rsidRPr="00925408" w:rsidRDefault="00925408" w:rsidP="00925408">
      <w:pPr>
        <w:numPr>
          <w:ilvl w:val="0"/>
          <w:numId w:val="4"/>
        </w:numPr>
      </w:pPr>
      <w:r w:rsidRPr="00925408">
        <w:rPr>
          <w:b/>
          <w:bCs/>
        </w:rPr>
        <w:t>Б) Решение количественных задач:</w:t>
      </w:r>
      <w:r w:rsidRPr="00925408">
        <w:t> </w:t>
      </w:r>
      <w:r w:rsidRPr="00925408">
        <w:br/>
      </w:r>
      <w:r w:rsidRPr="00925408">
        <w:rPr>
          <w:b/>
          <w:bCs/>
        </w:rPr>
        <w:t>Задача №1.</w:t>
      </w:r>
    </w:p>
    <w:p w:rsidR="00925408" w:rsidRPr="00925408" w:rsidRDefault="00925408" w:rsidP="00925408">
      <w:r w:rsidRPr="00925408">
        <w:t>Найти концентрацию молекул кислорода, если его давление 0,2 МПа, а средняя квадратичная скорость молекул равна 700 м/</w:t>
      </w:r>
      <w:proofErr w:type="gramStart"/>
      <w:r w:rsidRPr="00925408">
        <w:t>с</w:t>
      </w:r>
      <w:proofErr w:type="gramEnd"/>
      <w:r w:rsidRPr="00925408">
        <w:t>.</w:t>
      </w:r>
    </w:p>
    <w:p w:rsidR="00925408" w:rsidRPr="00925408" w:rsidRDefault="00925408" w:rsidP="00925408">
      <w:r w:rsidRPr="00925408">
        <w:t>Дано: Решение:</w:t>
      </w:r>
    </w:p>
    <w:p w:rsidR="00925408" w:rsidRPr="00925408" w:rsidRDefault="00925408" w:rsidP="00925408">
      <w:r w:rsidRPr="00925408">
        <w:t>υ=700 м/</w:t>
      </w:r>
      <w:proofErr w:type="gramStart"/>
      <w:r w:rsidRPr="00925408">
        <w:t>с</w:t>
      </w:r>
      <w:proofErr w:type="gramEnd"/>
      <w:r w:rsidRPr="00925408"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71550" cy="381000"/>
            <wp:effectExtent l="0" t="0" r="0" b="0"/>
            <wp:wrapSquare wrapText="bothSides"/>
            <wp:docPr id="13" name="Рисунок 13" descr="hello_html_6699ee8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699ee8c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408" w:rsidRPr="00925408" w:rsidRDefault="00925408" w:rsidP="00925408">
      <w:r w:rsidRPr="00925408">
        <w:t>M =32·10 -</w:t>
      </w:r>
      <w:r w:rsidRPr="00925408">
        <w:rPr>
          <w:vertAlign w:val="superscript"/>
        </w:rPr>
        <w:t>3 </w:t>
      </w:r>
      <w:r w:rsidRPr="00925408">
        <w:t>кг/моль n=</w:t>
      </w:r>
      <w:proofErr w:type="gramStart"/>
      <w:r w:rsidRPr="00925408">
        <w:t>р</w:t>
      </w:r>
      <w:proofErr w:type="gramEnd"/>
      <w:r w:rsidRPr="00925408">
        <w:t>/</w:t>
      </w:r>
      <w:proofErr w:type="spellStart"/>
      <w:r w:rsidRPr="00925408">
        <w:t>κТ</w:t>
      </w:r>
      <w:proofErr w:type="spellEnd"/>
      <w:r w:rsidRPr="00925408">
        <w:t> </w:t>
      </w:r>
      <w:r w:rsidRPr="00925408">
        <w:br/>
      </w:r>
      <w:r w:rsidRPr="00925408">
        <w:br/>
        <w:t>р =0,2 МПа</w:t>
      </w:r>
    </w:p>
    <w:p w:rsidR="00925408" w:rsidRPr="00925408" w:rsidRDefault="00925408" w:rsidP="00925408">
      <w:r w:rsidRPr="00925408">
        <w:t>n=? n=3N</w:t>
      </w:r>
      <w:r w:rsidRPr="00925408">
        <w:rPr>
          <w:vertAlign w:val="subscript"/>
        </w:rPr>
        <w:t>а </w:t>
      </w:r>
      <w:proofErr w:type="gramStart"/>
      <w:r w:rsidRPr="00925408">
        <w:t>р</w:t>
      </w:r>
      <w:proofErr w:type="gramEnd"/>
      <w:r w:rsidRPr="00925408">
        <w:rPr>
          <w:vertAlign w:val="subscript"/>
        </w:rPr>
        <w:t> </w:t>
      </w:r>
      <w:r w:rsidRPr="00925408">
        <w:t>/υ</w:t>
      </w:r>
      <w:r w:rsidRPr="00925408">
        <w:rPr>
          <w:vertAlign w:val="superscript"/>
        </w:rPr>
        <w:t>2 </w:t>
      </w:r>
      <w:r w:rsidRPr="00925408">
        <w:t>М = 2,3·10</w:t>
      </w:r>
      <w:r w:rsidRPr="00925408">
        <w:rPr>
          <w:vertAlign w:val="superscript"/>
        </w:rPr>
        <w:t>25</w:t>
      </w:r>
      <w:r w:rsidRPr="00925408">
        <w:t>.</w:t>
      </w:r>
    </w:p>
    <w:p w:rsidR="00925408" w:rsidRPr="00925408" w:rsidRDefault="00925408" w:rsidP="00925408">
      <w:r w:rsidRPr="00925408">
        <w:t>Ответ: 2,3·10</w:t>
      </w:r>
      <w:r w:rsidRPr="00925408">
        <w:rPr>
          <w:vertAlign w:val="superscript"/>
        </w:rPr>
        <w:t>25</w:t>
      </w:r>
      <w:r w:rsidRPr="00925408">
        <w:t>. </w:t>
      </w:r>
    </w:p>
    <w:p w:rsidR="00925408" w:rsidRPr="00925408" w:rsidRDefault="00925408" w:rsidP="00925408">
      <w:pPr>
        <w:numPr>
          <w:ilvl w:val="0"/>
          <w:numId w:val="5"/>
        </w:numPr>
      </w:pPr>
      <w:r w:rsidRPr="00925408">
        <w:rPr>
          <w:b/>
          <w:bCs/>
        </w:rPr>
        <w:t>Подведение итогов урока.</w:t>
      </w:r>
      <w:r w:rsidRPr="00925408">
        <w:t> </w:t>
      </w:r>
    </w:p>
    <w:p w:rsidR="00925408" w:rsidRPr="00925408" w:rsidRDefault="00925408" w:rsidP="00925408">
      <w:r w:rsidRPr="00925408">
        <w:rPr>
          <w:b/>
          <w:bCs/>
        </w:rPr>
        <w:t>8. Домашнее задание: </w:t>
      </w:r>
      <w:r w:rsidRPr="00925408">
        <w:t>§ 63-65, упр. 11(10). </w:t>
      </w:r>
    </w:p>
    <w:p w:rsidR="00925408" w:rsidRPr="00925408" w:rsidRDefault="00925408" w:rsidP="00925408">
      <w:bookmarkStart w:id="0" w:name="_GoBack"/>
      <w:bookmarkEnd w:id="0"/>
      <w:r w:rsidRPr="00925408">
        <mc:AlternateContent>
          <mc:Choice Requires="wps">
            <w:drawing>
              <wp:inline distT="0" distB="0" distL="0" distR="0">
                <wp:extent cx="381000" cy="381000"/>
                <wp:effectExtent l="0" t="0" r="0" b="0"/>
                <wp:docPr id="3" name="Прямоугольник 3" descr="поделиться в vk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25408">
        <mc:AlternateContent>
          <mc:Choice Requires="wps">
            <w:drawing>
              <wp:inline distT="0" distB="0" distL="0" distR="0">
                <wp:extent cx="381000" cy="381000"/>
                <wp:effectExtent l="0" t="0" r="0" b="0"/>
                <wp:docPr id="2" name="Прямоугольник 2" descr="поделиться в одноклассниках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поделиться в одноклассниках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25408">
        <mc:AlternateContent>
          <mc:Choice Requires="wps">
            <w:drawing>
              <wp:inline distT="0" distB="0" distL="0" distR="0">
                <wp:extent cx="381000" cy="381000"/>
                <wp:effectExtent l="0" t="0" r="0" b="0"/>
                <wp:docPr id="1" name="Прямоугольник 1" descr="поделиться в facebook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поделиться в faceboo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D606C" w:rsidRDefault="00CD606C" w:rsidP="00925408"/>
    <w:sectPr w:rsidR="00CD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D03"/>
    <w:multiLevelType w:val="multilevel"/>
    <w:tmpl w:val="32B83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20C0B"/>
    <w:multiLevelType w:val="multilevel"/>
    <w:tmpl w:val="4F90CD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D87D5B"/>
    <w:multiLevelType w:val="multilevel"/>
    <w:tmpl w:val="C33A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BB7559"/>
    <w:multiLevelType w:val="multilevel"/>
    <w:tmpl w:val="4814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775B26"/>
    <w:multiLevelType w:val="multilevel"/>
    <w:tmpl w:val="04DE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08"/>
    <w:rsid w:val="00925408"/>
    <w:rsid w:val="00CD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9068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2</cp:revision>
  <dcterms:created xsi:type="dcterms:W3CDTF">2022-01-26T02:58:00Z</dcterms:created>
  <dcterms:modified xsi:type="dcterms:W3CDTF">2022-01-26T03:07:00Z</dcterms:modified>
</cp:coreProperties>
</file>