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29" w:rsidRDefault="006B3529" w:rsidP="006B3529">
      <w:pPr>
        <w:jc w:val="center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Урок по УД «Основы товароведения продовольственных товаров»</w:t>
      </w:r>
    </w:p>
    <w:p w:rsidR="006B3529" w:rsidRDefault="006B3529" w:rsidP="006B3529">
      <w:pP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Закрепление знаний по теме:</w:t>
      </w:r>
      <w:r w:rsidRPr="006B3529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«</w:t>
      </w:r>
      <w:r w:rsidRPr="008D0D38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Зерномучные товары</w:t>
      </w: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»</w:t>
      </w:r>
    </w:p>
    <w:p w:rsidR="006B3529" w:rsidRPr="008D0D38" w:rsidRDefault="006B3529" w:rsidP="006B3529"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Т</w:t>
      </w:r>
      <w:r w:rsidRPr="008D0D38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естовая раб</w:t>
      </w:r>
      <w: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ота </w:t>
      </w:r>
    </w:p>
    <w:p w:rsidR="006B3529" w:rsidRPr="00A416A6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416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Выберите правильный ответ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1. Зерновые культуры семейства </w:t>
      </w:r>
      <w:proofErr w:type="gramStart"/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злаковых</w:t>
      </w:r>
      <w:proofErr w:type="gramEnd"/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-а) кукурузу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-б) рожь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-в) гречиха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-г) пшеница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-д) просо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-е) овес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-ж) соя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Соотнесите виды зерновых культур по занимаемому месту в зерновом хозяйстве (соедините):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Первое место - 1 1 -пшеница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Второе место - 2 2 -кукуруза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Третье место - 3 3 -ячмень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Крупа это: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исходное сырье для производства зерномучных товаров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зерно, частично или полностью освобожденное от плодовых и семенных оболочек, иногда от зародыша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продукт, полученный из зерна путем дробления или размола.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Этап процесса производства, который может не входить в процесс производства крупы: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полирование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шелушение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шлифования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Вещество, содержащееся в крупах до 70 %?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витамины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белки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углеводы (крахмал)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г) жиры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6. </w:t>
      </w:r>
      <w:proofErr w:type="gramStart"/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Тритикале</w:t>
      </w:r>
      <w:proofErr w:type="gramEnd"/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это: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гибрид, полученный путем скрещивания пшеницы и ячменя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гибрид, полученный путем скрещивания кукурузы и ржи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гибрид, полученный путем скрещивания пшеницы и ржи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Виды крупы, имеющие название ЯДРИЦА и ПРОДЕЛ?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ячменная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пшеничная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гречишная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 Ядрица это: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целое зерно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б) </w:t>
      </w:r>
      <w:proofErr w:type="gram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дробленное</w:t>
      </w:r>
      <w:proofErr w:type="gramEnd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зерно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 ПШЕНО вырабатывают из зерновой культуры: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пшеница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овес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просо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10. Крупы, получаемые из ячменя: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а) пшено, </w:t>
      </w:r>
      <w:proofErr w:type="gram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ячневая</w:t>
      </w:r>
      <w:proofErr w:type="gramEnd"/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перловая, ячневая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11. Крупа, не вызывающая аллергических реакций, широко используемая для детского питания: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рисовая крупа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пшеничная крупа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кукурузная крупа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г) ячменная крупа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12. Цвет крупы определяют: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</w:t>
      </w: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на черный лист</w:t>
      </w: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бумаги насыпать крупу тонким слоем и рассматривать при дневном свете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 </w:t>
      </w: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на цветной лист</w:t>
      </w: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бумаги насыпать крупу тонким слоем и рассматривать при дневном свете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 </w:t>
      </w: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на белый лист</w:t>
      </w: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бумаги насыпать крупу тонким слоем и рассматривать при дневном свете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13. Свежая, доброкачественная крупа должна иметь вкус: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сладковатый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кисловатый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безвкусный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14. Содержание посторонних примесей </w:t>
      </w:r>
      <w:proofErr w:type="gramStart"/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( </w:t>
      </w:r>
      <w:proofErr w:type="gramEnd"/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земля, песок, цветочная пленка) не должно превышать: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0,3%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5%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0,1%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15. Температура хранения круп должна быть: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а) 0-25</w:t>
      </w:r>
      <w:proofErr w:type="gram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*С</w:t>
      </w:r>
      <w:proofErr w:type="gramEnd"/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0-15(18)*С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0-(-10)*С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16. Дефекты круп, образующиеся в процессе длительного и неправильного хранения: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а) скисание, сваривание, </w:t>
      </w:r>
      <w:proofErr w:type="spell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прогоркание</w:t>
      </w:r>
      <w:proofErr w:type="spellEnd"/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б) </w:t>
      </w:r>
      <w:proofErr w:type="spell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прогоркание</w:t>
      </w:r>
      <w:proofErr w:type="spellEnd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самосогревание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17. Мука это: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исходное сырье для производства зерномучных товаров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зерно, частично или полностью освобожденное от плодовых и семенных оболочек, иногда от зародыша.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продукт, полученный из зерна путем дробления или размола.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Вещество, содержащееся в муке в количестве 75 %: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жиры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белки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в) углеводы </w:t>
      </w:r>
      <w:proofErr w:type="gram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крахмал)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г) витамины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Мука, вырабатываемая из мягких пшениц без отсева отрубей: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сеяная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обдирная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обойная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Свежая доброкачественная мука должна иметь вкус: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а) сладковатый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б) безвкусный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кисловатый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Количество и качество клейковины получают путем: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просеиванием муки на проволочных или шелковых ситах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отмыванием водой теста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отделением золы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Прессованные дрожжи получают: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а) размножением чистой культуры дрожжевых грибов в питательной среде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высушиванием при температуре 30-40</w:t>
      </w:r>
      <w:proofErr w:type="gram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*С</w:t>
      </w:r>
      <w:proofErr w:type="gramEnd"/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Основное сырье при производстве хлеба: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вода, соль, мука, яйца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вода, соль, мука, дрожжи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мука, жир, молоко, сахар, солод и т.д.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Мука, используемая в хлебопечении: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пшеничную и ячменную всех сортов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пшеничную и ржаную всех сортов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Сдобные изделия изготавливают из муки: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а) пшеничной муки всех сортов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ржано-пшеничной муки</w:t>
      </w:r>
      <w:proofErr w:type="gram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proofErr w:type="gramEnd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/С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в) из пшеничной муки</w:t>
      </w:r>
      <w:proofErr w:type="gram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proofErr w:type="gramEnd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/С, 1/С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26. Соотнесите дефекты хлебобулочных изделий данным характеристикам</w:t>
      </w: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6B3529" w:rsidRPr="008D0D38" w:rsidRDefault="006B3529" w:rsidP="006B35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Бублики это: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-а) по вкусу </w:t>
      </w:r>
      <w:proofErr w:type="gram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сходны</w:t>
      </w:r>
      <w:proofErr w:type="gramEnd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булочными изделиями. Отличаются от баранок и сушек </w:t>
      </w:r>
      <w:proofErr w:type="gram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большими</w:t>
      </w:r>
      <w:proofErr w:type="gramEnd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размером и диаметром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-б) отличаются от баранок и сушек меньшими размерами и меньшей влажностью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28. Хрустящие хлебцы это: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</w:t>
      </w:r>
      <w:proofErr w:type="gramStart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)с</w:t>
      </w:r>
      <w:proofErr w:type="gramEnd"/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ухие, хрупкие, легкие пластинки прямоугольной формы, имеющие влажность до 9%</w:t>
      </w:r>
    </w:p>
    <w:p w:rsidR="006B3529" w:rsidRPr="008D0D38" w:rsidRDefault="006B3529" w:rsidP="006B3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0D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б) тонкие длинные палочки округлой формы, имеющие влажность до 10%</w:t>
      </w:r>
    </w:p>
    <w:p w:rsidR="006B3529" w:rsidRPr="00A416A6" w:rsidRDefault="006B3529" w:rsidP="006B35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3529" w:rsidRPr="00A416A6" w:rsidRDefault="006B3529" w:rsidP="006B35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3529" w:rsidRPr="00A416A6" w:rsidRDefault="006B3529" w:rsidP="006B3529">
      <w:pPr>
        <w:rPr>
          <w:rFonts w:ascii="Times New Roman" w:hAnsi="Times New Roman" w:cs="Times New Roman"/>
          <w:sz w:val="28"/>
          <w:szCs w:val="28"/>
        </w:rPr>
      </w:pPr>
      <w:r w:rsidRPr="00A416A6">
        <w:rPr>
          <w:rFonts w:ascii="Times New Roman" w:hAnsi="Times New Roman" w:cs="Times New Roman"/>
          <w:sz w:val="28"/>
          <w:szCs w:val="28"/>
        </w:rPr>
        <w:t xml:space="preserve">Ответы отправляйте по </w:t>
      </w:r>
      <w:proofErr w:type="spellStart"/>
      <w:r w:rsidRPr="00A416A6">
        <w:rPr>
          <w:rFonts w:ascii="Times New Roman" w:hAnsi="Times New Roman" w:cs="Times New Roman"/>
          <w:sz w:val="28"/>
          <w:szCs w:val="28"/>
        </w:rPr>
        <w:t>вайберу</w:t>
      </w:r>
      <w:proofErr w:type="spellEnd"/>
      <w:r w:rsidRPr="00A416A6">
        <w:rPr>
          <w:rFonts w:ascii="Times New Roman" w:hAnsi="Times New Roman" w:cs="Times New Roman"/>
          <w:sz w:val="28"/>
          <w:szCs w:val="28"/>
        </w:rPr>
        <w:t xml:space="preserve"> в группу ПК21 </w:t>
      </w:r>
    </w:p>
    <w:p w:rsidR="006B3529" w:rsidRPr="00A416A6" w:rsidRDefault="006B3529" w:rsidP="006B3529">
      <w:pPr>
        <w:rPr>
          <w:rFonts w:ascii="Times New Roman" w:hAnsi="Times New Roman" w:cs="Times New Roman"/>
          <w:sz w:val="28"/>
          <w:szCs w:val="28"/>
        </w:rPr>
      </w:pPr>
      <w:r w:rsidRPr="00A416A6">
        <w:rPr>
          <w:rFonts w:ascii="Times New Roman" w:hAnsi="Times New Roman" w:cs="Times New Roman"/>
          <w:sz w:val="28"/>
          <w:szCs w:val="28"/>
        </w:rPr>
        <w:t>товароведение</w:t>
      </w:r>
    </w:p>
    <w:p w:rsidR="006B3529" w:rsidRDefault="006B3529" w:rsidP="006B3529">
      <w:pPr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  <w:bookmarkStart w:id="0" w:name="_GoBack"/>
      <w:bookmarkEnd w:id="0"/>
    </w:p>
    <w:sectPr w:rsidR="006B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45F"/>
    <w:multiLevelType w:val="multilevel"/>
    <w:tmpl w:val="B43AC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4F5A"/>
    <w:multiLevelType w:val="multilevel"/>
    <w:tmpl w:val="D9F4DD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F4F20"/>
    <w:multiLevelType w:val="multilevel"/>
    <w:tmpl w:val="69A8E12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14193"/>
    <w:multiLevelType w:val="multilevel"/>
    <w:tmpl w:val="B6845D9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82E5F"/>
    <w:multiLevelType w:val="multilevel"/>
    <w:tmpl w:val="5BCC36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1162D6"/>
    <w:multiLevelType w:val="multilevel"/>
    <w:tmpl w:val="036C8F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35242"/>
    <w:multiLevelType w:val="multilevel"/>
    <w:tmpl w:val="0B286F7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991C17"/>
    <w:multiLevelType w:val="multilevel"/>
    <w:tmpl w:val="C1F452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BC"/>
    <w:rsid w:val="006B3529"/>
    <w:rsid w:val="007C0BBC"/>
    <w:rsid w:val="00E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2022-01-27T01:27:00Z</dcterms:created>
  <dcterms:modified xsi:type="dcterms:W3CDTF">2022-01-27T01:32:00Z</dcterms:modified>
</cp:coreProperties>
</file>