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06D" w:rsidRDefault="005E306D">
      <w:pPr>
        <w:rPr>
          <w:sz w:val="32"/>
          <w:szCs w:val="32"/>
        </w:rPr>
      </w:pPr>
      <w:bookmarkStart w:id="0" w:name="_GoBack"/>
      <w:bookmarkEnd w:id="0"/>
      <w:r w:rsidRPr="005E306D">
        <w:rPr>
          <w:sz w:val="32"/>
          <w:szCs w:val="32"/>
        </w:rPr>
        <w:t>Урок товароведения  группа ПК21</w:t>
      </w:r>
    </w:p>
    <w:p w:rsidR="005E306D" w:rsidRDefault="005E306D">
      <w:pPr>
        <w:rPr>
          <w:sz w:val="32"/>
          <w:szCs w:val="32"/>
        </w:rPr>
      </w:pPr>
      <w:r>
        <w:rPr>
          <w:sz w:val="32"/>
          <w:szCs w:val="32"/>
        </w:rPr>
        <w:t xml:space="preserve">Тема: « Зерно и </w:t>
      </w:r>
      <w:proofErr w:type="spellStart"/>
      <w:r>
        <w:rPr>
          <w:sz w:val="32"/>
          <w:szCs w:val="32"/>
        </w:rPr>
        <w:t>зернопродукты</w:t>
      </w:r>
      <w:proofErr w:type="spellEnd"/>
      <w:r>
        <w:rPr>
          <w:sz w:val="32"/>
          <w:szCs w:val="32"/>
        </w:rPr>
        <w:t>»</w:t>
      </w:r>
    </w:p>
    <w:p w:rsidR="005E306D" w:rsidRPr="005E306D" w:rsidRDefault="005E306D">
      <w:pPr>
        <w:rPr>
          <w:sz w:val="32"/>
          <w:szCs w:val="32"/>
        </w:rPr>
      </w:pPr>
      <w:r>
        <w:rPr>
          <w:sz w:val="32"/>
          <w:szCs w:val="32"/>
        </w:rPr>
        <w:t>Лекция</w:t>
      </w:r>
    </w:p>
    <w:p w:rsidR="00C33B5C" w:rsidRDefault="00961D34">
      <w:r>
        <w:rPr>
          <w:noProof/>
          <w:lang w:eastAsia="ru-RU"/>
        </w:rPr>
        <w:drawing>
          <wp:inline distT="0" distB="0" distL="0" distR="0" wp14:anchorId="50E102E4" wp14:editId="45D226C5">
            <wp:extent cx="5940425" cy="4449134"/>
            <wp:effectExtent l="0" t="0" r="3175" b="8890"/>
            <wp:docPr id="1" name="Рисунок 1" descr="http://player.myshared.ru/4/278615/slide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yer.myshared.ru/4/278615/slides/slide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34" w:rsidRDefault="00961D34">
      <w:r>
        <w:rPr>
          <w:noProof/>
          <w:lang w:eastAsia="ru-RU"/>
        </w:rPr>
        <w:lastRenderedPageBreak/>
        <w:drawing>
          <wp:inline distT="0" distB="0" distL="0" distR="0" wp14:anchorId="358D5EAD" wp14:editId="55F224CD">
            <wp:extent cx="5940425" cy="4449134"/>
            <wp:effectExtent l="0" t="0" r="3175" b="8890"/>
            <wp:docPr id="2" name="Рисунок 2" descr="http://player.myshared.ru/4/278615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yer.myshared.ru/4/278615/slides/slide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34" w:rsidRDefault="00961D34">
      <w:r>
        <w:rPr>
          <w:noProof/>
          <w:lang w:eastAsia="ru-RU"/>
        </w:rPr>
        <w:drawing>
          <wp:inline distT="0" distB="0" distL="0" distR="0" wp14:anchorId="167BD94E" wp14:editId="7E879A93">
            <wp:extent cx="5940425" cy="4449134"/>
            <wp:effectExtent l="0" t="0" r="3175" b="8890"/>
            <wp:docPr id="3" name="Рисунок 3" descr="http://player.myshared.ru/4/278615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yer.myshared.ru/4/278615/slides/slide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34" w:rsidRDefault="00961D34"/>
    <w:p w:rsidR="00961D34" w:rsidRDefault="00961D34"/>
    <w:p w:rsidR="00961D34" w:rsidRDefault="00961D34">
      <w:r>
        <w:rPr>
          <w:noProof/>
          <w:lang w:eastAsia="ru-RU"/>
        </w:rPr>
        <w:drawing>
          <wp:inline distT="0" distB="0" distL="0" distR="0" wp14:anchorId="71BCCF84" wp14:editId="536F5C98">
            <wp:extent cx="5940425" cy="4449134"/>
            <wp:effectExtent l="0" t="0" r="3175" b="8890"/>
            <wp:docPr id="5" name="Рисунок 5" descr="http://player.myshared.ru/4/278615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ayer.myshared.ru/4/278615/slides/slide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34" w:rsidRDefault="00961D34">
      <w:r>
        <w:rPr>
          <w:noProof/>
          <w:lang w:eastAsia="ru-RU"/>
        </w:rPr>
        <w:lastRenderedPageBreak/>
        <w:drawing>
          <wp:inline distT="0" distB="0" distL="0" distR="0" wp14:anchorId="595AA73B" wp14:editId="2AB10B69">
            <wp:extent cx="5940425" cy="4449134"/>
            <wp:effectExtent l="0" t="0" r="3175" b="8890"/>
            <wp:docPr id="6" name="Рисунок 6" descr="http://player.myshared.ru/4/278615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4/278615/slides/slide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34" w:rsidRDefault="00961D34"/>
    <w:p w:rsidR="00961D34" w:rsidRDefault="00961D34">
      <w:r>
        <w:rPr>
          <w:noProof/>
          <w:lang w:eastAsia="ru-RU"/>
        </w:rPr>
        <w:lastRenderedPageBreak/>
        <w:drawing>
          <wp:inline distT="0" distB="0" distL="0" distR="0" wp14:anchorId="416C6B25" wp14:editId="4DE94E39">
            <wp:extent cx="5940425" cy="4449134"/>
            <wp:effectExtent l="0" t="0" r="3175" b="8890"/>
            <wp:docPr id="4" name="Рисунок 4" descr="http://player.myshared.ru/4/278615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4/278615/slides/slide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34" w:rsidRDefault="00961D34">
      <w:r>
        <w:rPr>
          <w:noProof/>
          <w:lang w:eastAsia="ru-RU"/>
        </w:rPr>
        <w:drawing>
          <wp:inline distT="0" distB="0" distL="0" distR="0" wp14:anchorId="651388F6" wp14:editId="5A0D9A57">
            <wp:extent cx="5940425" cy="4449134"/>
            <wp:effectExtent l="0" t="0" r="3175" b="8890"/>
            <wp:docPr id="7" name="Рисунок 7" descr="http://player.myshared.ru/4/278615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layer.myshared.ru/4/278615/slides/slide_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34" w:rsidRDefault="00961D34">
      <w:r>
        <w:rPr>
          <w:noProof/>
          <w:lang w:eastAsia="ru-RU"/>
        </w:rPr>
        <w:lastRenderedPageBreak/>
        <w:drawing>
          <wp:inline distT="0" distB="0" distL="0" distR="0" wp14:anchorId="475BFE02" wp14:editId="55F1806B">
            <wp:extent cx="5940425" cy="4449134"/>
            <wp:effectExtent l="0" t="0" r="3175" b="8890"/>
            <wp:docPr id="8" name="Рисунок 8" descr="http://player.myshared.ru/4/278615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layer.myshared.ru/4/278615/slides/slide_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34" w:rsidRDefault="00961D34">
      <w:r>
        <w:rPr>
          <w:noProof/>
          <w:lang w:eastAsia="ru-RU"/>
        </w:rPr>
        <w:drawing>
          <wp:inline distT="0" distB="0" distL="0" distR="0" wp14:anchorId="6DCE0D1A" wp14:editId="033373DB">
            <wp:extent cx="5940425" cy="4449134"/>
            <wp:effectExtent l="0" t="0" r="3175" b="8890"/>
            <wp:docPr id="9" name="Рисунок 9" descr="http://player.myshared.ru/4/278615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layer.myshared.ru/4/278615/slides/slide_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34" w:rsidRDefault="00961D34">
      <w:r>
        <w:rPr>
          <w:noProof/>
          <w:lang w:eastAsia="ru-RU"/>
        </w:rPr>
        <w:lastRenderedPageBreak/>
        <w:drawing>
          <wp:inline distT="0" distB="0" distL="0" distR="0" wp14:anchorId="3141E8A2" wp14:editId="57094282">
            <wp:extent cx="5940425" cy="4449134"/>
            <wp:effectExtent l="0" t="0" r="3175" b="8890"/>
            <wp:docPr id="10" name="Рисунок 10" descr="http://player.myshared.ru/4/278615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layer.myshared.ru/4/278615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34" w:rsidRDefault="00961D34">
      <w:r>
        <w:rPr>
          <w:noProof/>
          <w:lang w:eastAsia="ru-RU"/>
        </w:rPr>
        <w:drawing>
          <wp:inline distT="0" distB="0" distL="0" distR="0" wp14:anchorId="4965A469" wp14:editId="72078CD0">
            <wp:extent cx="5940425" cy="4449134"/>
            <wp:effectExtent l="0" t="0" r="3175" b="8890"/>
            <wp:docPr id="11" name="Рисунок 11" descr="http://player.myshared.ru/4/278615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layer.myshared.ru/4/278615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34" w:rsidRDefault="00961D34">
      <w:r>
        <w:rPr>
          <w:noProof/>
          <w:lang w:eastAsia="ru-RU"/>
        </w:rPr>
        <w:lastRenderedPageBreak/>
        <w:drawing>
          <wp:inline distT="0" distB="0" distL="0" distR="0" wp14:anchorId="6A30AD80" wp14:editId="55BC1859">
            <wp:extent cx="5940425" cy="4449134"/>
            <wp:effectExtent l="0" t="0" r="3175" b="8890"/>
            <wp:docPr id="12" name="Рисунок 12" descr="http://player.myshared.ru/4/278615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layer.myshared.ru/4/278615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34" w:rsidRDefault="00961D34">
      <w:r>
        <w:rPr>
          <w:noProof/>
          <w:lang w:eastAsia="ru-RU"/>
        </w:rPr>
        <w:drawing>
          <wp:inline distT="0" distB="0" distL="0" distR="0" wp14:anchorId="59A4FCB8" wp14:editId="0231D6C1">
            <wp:extent cx="5940425" cy="4449134"/>
            <wp:effectExtent l="0" t="0" r="3175" b="8890"/>
            <wp:docPr id="13" name="Рисунок 13" descr="http://player.myshared.ru/4/278615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4/278615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34" w:rsidRDefault="00961D34">
      <w:r>
        <w:rPr>
          <w:noProof/>
          <w:lang w:eastAsia="ru-RU"/>
        </w:rPr>
        <w:lastRenderedPageBreak/>
        <w:drawing>
          <wp:inline distT="0" distB="0" distL="0" distR="0" wp14:anchorId="155024BF" wp14:editId="46366A34">
            <wp:extent cx="5940425" cy="4449134"/>
            <wp:effectExtent l="0" t="0" r="3175" b="8890"/>
            <wp:docPr id="14" name="Рисунок 14" descr="http://player.myshared.ru/4/278615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layer.myshared.ru/4/278615/slides/slide_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34" w:rsidRDefault="00961D34">
      <w:r>
        <w:rPr>
          <w:noProof/>
          <w:lang w:eastAsia="ru-RU"/>
        </w:rPr>
        <w:drawing>
          <wp:inline distT="0" distB="0" distL="0" distR="0" wp14:anchorId="1039AD90" wp14:editId="5337FCE8">
            <wp:extent cx="5940425" cy="4449134"/>
            <wp:effectExtent l="0" t="0" r="3175" b="8890"/>
            <wp:docPr id="15" name="Рисунок 15" descr="http://player.myshared.ru/4/278615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layer.myshared.ru/4/278615/slides/slide_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A6" w:rsidRDefault="00A416A6" w:rsidP="00A416A6">
      <w:pPr>
        <w:rPr>
          <w:rFonts w:ascii="Arial" w:eastAsia="Times New Roman" w:hAnsi="Arial" w:cs="Arial"/>
          <w:b/>
          <w:bCs/>
          <w:color w:val="181818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9CAC1C" wp14:editId="0283889D">
            <wp:extent cx="5940425" cy="4449134"/>
            <wp:effectExtent l="0" t="0" r="3175" b="8890"/>
            <wp:docPr id="16" name="Рисунок 16" descr="http://player.myshared.ru/4/278615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layer.myshared.ru/4/278615/slides/slide_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A6" w:rsidRPr="008D0D38" w:rsidRDefault="00A416A6" w:rsidP="00A416A6">
      <w:r>
        <w:rPr>
          <w:rFonts w:ascii="Arial" w:eastAsia="Times New Roman" w:hAnsi="Arial" w:cs="Arial"/>
          <w:b/>
          <w:bCs/>
          <w:color w:val="181818"/>
          <w:sz w:val="32"/>
          <w:szCs w:val="32"/>
          <w:lang w:eastAsia="ru-RU"/>
        </w:rPr>
        <w:t>Т</w:t>
      </w:r>
      <w:r w:rsidRPr="008D0D38">
        <w:rPr>
          <w:rFonts w:ascii="Arial" w:eastAsia="Times New Roman" w:hAnsi="Arial" w:cs="Arial"/>
          <w:b/>
          <w:bCs/>
          <w:color w:val="181818"/>
          <w:sz w:val="32"/>
          <w:szCs w:val="32"/>
          <w:lang w:eastAsia="ru-RU"/>
        </w:rPr>
        <w:t>естовая работа по теме «Зерномучные товары»</w:t>
      </w:r>
    </w:p>
    <w:p w:rsidR="00A416A6" w:rsidRPr="00A416A6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A416A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Выберите правильный ответ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1. Зерновые культуры семейства </w:t>
      </w:r>
      <w:proofErr w:type="gramStart"/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злаковых</w:t>
      </w:r>
      <w:proofErr w:type="gramEnd"/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-а) кукурузу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-б) рожь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-в) гречиха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-г) пшеница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-д) просо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-е) овес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-ж) соя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 Соотнесите виды зерновых культур по занимаемому месту в зерновом хозяйстве (соедините):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Первое место - 1 1 -пшеница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Второе место - 2 2 -кукуруза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Третье место - 3 3 -ячмень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3. Крупа это: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исходное сырье для производства зерномучных товаров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зерно, частично или полностью освобожденное от плодовых и семенных оболочек, иногда от зародыша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в) продукт, полученный из зерна путем дробления или размола.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4. Этап процесса производства, который может не входить в процесс производства крупы: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полирование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шелушение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 шлифования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5. Вещество, содержащееся в крупах до 70 %?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витамины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белки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 углеводы (крахмал)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г) жиры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6. </w:t>
      </w:r>
      <w:proofErr w:type="gramStart"/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Тритикале</w:t>
      </w:r>
      <w:proofErr w:type="gramEnd"/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это: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гибрид, полученный путем скрещивания пшеницы и ячменя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гибрид, полученный путем скрещивания кукурузы и ржи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 гибрид, полученный путем скрещивания пшеницы и ржи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7. Виды крупы, имеющие название ЯДРИЦА и ПРОДЕЛ?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ячменная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пшеничная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 гречишная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8. Ядрица это: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целое зерно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б) </w:t>
      </w:r>
      <w:proofErr w:type="gramStart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дробленное</w:t>
      </w:r>
      <w:proofErr w:type="gramEnd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зерно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9. ПШЕНО вырабатывают из зерновой культуры: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пшеница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овес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 просо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10. Крупы, получаемые из ячменя: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а) пшено, </w:t>
      </w:r>
      <w:proofErr w:type="gramStart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ячневая</w:t>
      </w:r>
      <w:proofErr w:type="gramEnd"/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перловая, ячневая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11. Крупа, не вызывающая аллергических реакций, широко используемая для детского питания: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рисовая крупа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пшеничная крупа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 кукурузная крупа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г) ячменная крупа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12. Цвет крупы определяют: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а)</w:t>
      </w: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 на черный лист</w:t>
      </w: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бумаги насыпать крупу тонким слоем и рассматривать при дневном свете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 </w:t>
      </w: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на цветной лист</w:t>
      </w: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бумаги насыпать крупу тонким слоем и рассматривать при дневном свете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 </w:t>
      </w: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на белый лист</w:t>
      </w: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бумаги насыпать крупу тонким слоем и рассматривать при дневном свете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13. Свежая, доброкачественная крупа должна иметь вкус: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сладковатый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кисловатый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 безвкусный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14. Содержание посторонних примесей </w:t>
      </w:r>
      <w:proofErr w:type="gramStart"/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( </w:t>
      </w:r>
      <w:proofErr w:type="gramEnd"/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земля, песок, цветочная пленка) не должно превышать: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0,3%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5%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 0,1%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15. Температура хранения круп должна быть: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0-25</w:t>
      </w:r>
      <w:proofErr w:type="gramStart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*С</w:t>
      </w:r>
      <w:proofErr w:type="gramEnd"/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0-15(18)*С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 0-(-10)*С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16. Дефекты круп, образующиеся в процессе длительного и неправильного хранения: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а) скисание, сваривание, </w:t>
      </w:r>
      <w:proofErr w:type="spellStart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прогоркание</w:t>
      </w:r>
      <w:proofErr w:type="spellEnd"/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б) </w:t>
      </w:r>
      <w:proofErr w:type="spellStart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прогоркание</w:t>
      </w:r>
      <w:proofErr w:type="spellEnd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самосогревание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17. Мука это: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исходное сырье для производства зерномучных товаров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зерно, частично или полностью освобожденное от плодовых и семенных оболочек, иногда от зародыша.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 продукт, полученный из зерна путем дробления или размола.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Вещество, содержащееся в муке в количестве 75 %: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жиры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белки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в) углеводы </w:t>
      </w:r>
      <w:proofErr w:type="gramStart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 </w:t>
      </w:r>
      <w:proofErr w:type="gramEnd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крахмал)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г) витамины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Мука, вырабатываемая из мягких пшениц без отсева отрубей: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сеяная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обдирная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 обойная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Свежая доброкачественная мука должна иметь вкус: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а) сладковатый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б) безвкусный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 кисловатый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Количество и качество клейковины получают путем: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просеиванием муки на проволочных или шелковых ситах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отмыванием водой теста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 отделением золы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Прессованные дрожжи получают: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а) размножением чистой культуры дрожжевых грибов в питательной среде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высушиванием при температуре 30-40</w:t>
      </w:r>
      <w:proofErr w:type="gramStart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*С</w:t>
      </w:r>
      <w:proofErr w:type="gramEnd"/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Основное сырье при производстве хлеба: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вода, соль, мука, яйца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вода, соль, мука, дрожжи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 мука, жир, молоко, сахар, солод и т.д.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Мука, используемая в хлебопечении: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пшеничную и ячменную всех сортов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пшеничную и ржаную всех сортов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Сдобные изделия изготавливают из муки: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а) пшеничной муки всех сортов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ржано-пшеничной муки</w:t>
      </w:r>
      <w:proofErr w:type="gramStart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</w:t>
      </w:r>
      <w:proofErr w:type="gramEnd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/С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в) из пшеничной муки</w:t>
      </w:r>
      <w:proofErr w:type="gramStart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</w:t>
      </w:r>
      <w:proofErr w:type="gramEnd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/С, 1/С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26. Соотнесите дефекты хлебобулочных изделий данным характеристикам</w:t>
      </w: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A416A6" w:rsidRPr="008D0D38" w:rsidRDefault="00A416A6" w:rsidP="00A41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shd w:val="clear" w:color="auto" w:fill="FFFFFF"/>
          <w:lang w:eastAsia="ru-RU"/>
        </w:rPr>
        <w:t>Бублики это: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-а) по вкусу </w:t>
      </w:r>
      <w:proofErr w:type="gramStart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сходны</w:t>
      </w:r>
      <w:proofErr w:type="gramEnd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булочными изделиями. Отличаются от баранок и сушек </w:t>
      </w:r>
      <w:proofErr w:type="gramStart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большими</w:t>
      </w:r>
      <w:proofErr w:type="gramEnd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размером и диаметром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-б) отличаются от баранок и сушек меньшими размерами и меньшей влажностью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28. Хрустящие хлебцы это: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</w:t>
      </w:r>
      <w:proofErr w:type="gramStart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)с</w:t>
      </w:r>
      <w:proofErr w:type="gramEnd"/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ухие, хрупкие, легкие пластинки прямоугольной формы, имеющие влажность до 9%</w:t>
      </w:r>
    </w:p>
    <w:p w:rsidR="00A416A6" w:rsidRPr="008D0D38" w:rsidRDefault="00A416A6" w:rsidP="00A41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0D3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б) тонкие длинные палочки округлой формы, имеющие влажность до 10%</w:t>
      </w:r>
    </w:p>
    <w:p w:rsidR="00A416A6" w:rsidRPr="00A416A6" w:rsidRDefault="00A416A6" w:rsidP="00A416A6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A416A6" w:rsidRPr="00A416A6" w:rsidRDefault="00A416A6" w:rsidP="00A416A6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A416A6" w:rsidRPr="00A416A6" w:rsidRDefault="00A416A6" w:rsidP="00A416A6">
      <w:pPr>
        <w:rPr>
          <w:rFonts w:ascii="Times New Roman" w:hAnsi="Times New Roman" w:cs="Times New Roman"/>
          <w:sz w:val="28"/>
          <w:szCs w:val="28"/>
        </w:rPr>
      </w:pPr>
      <w:r w:rsidRPr="00A416A6">
        <w:rPr>
          <w:rFonts w:ascii="Times New Roman" w:hAnsi="Times New Roman" w:cs="Times New Roman"/>
          <w:sz w:val="28"/>
          <w:szCs w:val="28"/>
        </w:rPr>
        <w:t xml:space="preserve">Ответы отправляйте по </w:t>
      </w:r>
      <w:proofErr w:type="spellStart"/>
      <w:r w:rsidRPr="00A416A6">
        <w:rPr>
          <w:rFonts w:ascii="Times New Roman" w:hAnsi="Times New Roman" w:cs="Times New Roman"/>
          <w:sz w:val="28"/>
          <w:szCs w:val="28"/>
        </w:rPr>
        <w:t>вайберу</w:t>
      </w:r>
      <w:proofErr w:type="spellEnd"/>
      <w:r w:rsidRPr="00A416A6">
        <w:rPr>
          <w:rFonts w:ascii="Times New Roman" w:hAnsi="Times New Roman" w:cs="Times New Roman"/>
          <w:sz w:val="28"/>
          <w:szCs w:val="28"/>
        </w:rPr>
        <w:t xml:space="preserve"> в группу ПК21 </w:t>
      </w:r>
    </w:p>
    <w:p w:rsidR="00A416A6" w:rsidRPr="00A416A6" w:rsidRDefault="00A416A6" w:rsidP="00A416A6">
      <w:pPr>
        <w:rPr>
          <w:rFonts w:ascii="Times New Roman" w:hAnsi="Times New Roman" w:cs="Times New Roman"/>
          <w:sz w:val="28"/>
          <w:szCs w:val="28"/>
        </w:rPr>
      </w:pPr>
      <w:r w:rsidRPr="00A416A6">
        <w:rPr>
          <w:rFonts w:ascii="Times New Roman" w:hAnsi="Times New Roman" w:cs="Times New Roman"/>
          <w:sz w:val="28"/>
          <w:szCs w:val="28"/>
        </w:rPr>
        <w:lastRenderedPageBreak/>
        <w:t>товароведение</w:t>
      </w:r>
    </w:p>
    <w:p w:rsidR="00A416A6" w:rsidRPr="00A416A6" w:rsidRDefault="00A416A6">
      <w:pPr>
        <w:rPr>
          <w:rFonts w:ascii="Times New Roman" w:hAnsi="Times New Roman" w:cs="Times New Roman"/>
          <w:sz w:val="28"/>
          <w:szCs w:val="28"/>
        </w:rPr>
      </w:pPr>
    </w:p>
    <w:sectPr w:rsidR="00A416A6" w:rsidRPr="00A41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F045F"/>
    <w:multiLevelType w:val="multilevel"/>
    <w:tmpl w:val="B43AC1B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FA4F5A"/>
    <w:multiLevelType w:val="multilevel"/>
    <w:tmpl w:val="D9F4DDC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3F4F20"/>
    <w:multiLevelType w:val="multilevel"/>
    <w:tmpl w:val="69A8E12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114193"/>
    <w:multiLevelType w:val="multilevel"/>
    <w:tmpl w:val="B6845D9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C82E5F"/>
    <w:multiLevelType w:val="multilevel"/>
    <w:tmpl w:val="5BCC365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1162D6"/>
    <w:multiLevelType w:val="multilevel"/>
    <w:tmpl w:val="036C8F6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835242"/>
    <w:multiLevelType w:val="multilevel"/>
    <w:tmpl w:val="0B286F7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991C17"/>
    <w:multiLevelType w:val="multilevel"/>
    <w:tmpl w:val="C1F4525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530"/>
    <w:rsid w:val="003B0D8C"/>
    <w:rsid w:val="005E306D"/>
    <w:rsid w:val="008C0530"/>
    <w:rsid w:val="00961D34"/>
    <w:rsid w:val="00A416A6"/>
    <w:rsid w:val="00AA1B05"/>
    <w:rsid w:val="00C3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D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41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D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41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5500E-EEA1-4AB5-81F1-5ACF52A51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2022-01-27T00:58:00Z</dcterms:created>
  <dcterms:modified xsi:type="dcterms:W3CDTF">2022-01-27T01:34:00Z</dcterms:modified>
</cp:coreProperties>
</file>