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DBD" w:rsidRPr="00334DBD" w:rsidRDefault="00334DBD" w:rsidP="00334DBD">
      <w:pPr>
        <w:spacing w:after="0" w:line="360" w:lineRule="auto"/>
        <w:jc w:val="both"/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</w:pPr>
      <w:r w:rsidRPr="00334DBD"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  <w:t>Практическое занятие №29.</w:t>
      </w:r>
    </w:p>
    <w:p w:rsidR="00334DBD" w:rsidRPr="00334DBD" w:rsidRDefault="00334DBD" w:rsidP="00334DBD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34DBD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Pr="00334DBD">
        <w:rPr>
          <w:rFonts w:ascii="Times New Roman" w:hAnsi="Times New Roman" w:cs="Times New Roman"/>
          <w:bCs/>
          <w:sz w:val="28"/>
          <w:szCs w:val="28"/>
        </w:rPr>
        <w:t>Ввод остатков на начало периода.</w:t>
      </w:r>
    </w:p>
    <w:p w:rsidR="00334DBD" w:rsidRPr="00334DBD" w:rsidRDefault="00334DBD" w:rsidP="00334DB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4DBD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334DBD">
        <w:rPr>
          <w:rFonts w:ascii="Times New Roman" w:hAnsi="Times New Roman" w:cs="Times New Roman"/>
          <w:bCs/>
          <w:sz w:val="28"/>
          <w:szCs w:val="28"/>
        </w:rPr>
        <w:t>получение практических навыков по работе со справочной информацией в программе «1С</w:t>
      </w:r>
      <w:proofErr w:type="gramStart"/>
      <w:r w:rsidRPr="00334DBD">
        <w:rPr>
          <w:rFonts w:ascii="Times New Roman" w:hAnsi="Times New Roman" w:cs="Times New Roman"/>
          <w:bCs/>
          <w:sz w:val="28"/>
          <w:szCs w:val="28"/>
        </w:rPr>
        <w:t>:Б</w:t>
      </w:r>
      <w:proofErr w:type="gramEnd"/>
      <w:r w:rsidRPr="00334DBD">
        <w:rPr>
          <w:rFonts w:ascii="Times New Roman" w:hAnsi="Times New Roman" w:cs="Times New Roman"/>
          <w:bCs/>
          <w:sz w:val="28"/>
          <w:szCs w:val="28"/>
        </w:rPr>
        <w:t xml:space="preserve">ухгалтерия 8»; изучение технологии ввода начальных остатков в программе «1С:Бухгалтерия»; формирование профессиональных и общих компетенций: </w:t>
      </w:r>
    </w:p>
    <w:p w:rsidR="00334DBD" w:rsidRPr="00334DBD" w:rsidRDefault="00334DBD" w:rsidP="00334DB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4DBD">
        <w:rPr>
          <w:rFonts w:ascii="Times New Roman" w:hAnsi="Times New Roman" w:cs="Times New Roman"/>
          <w:bCs/>
          <w:sz w:val="28"/>
          <w:szCs w:val="28"/>
        </w:rPr>
        <w:t>ПК 1.1. Обрабатывать первичные бухгалтерские документы.</w:t>
      </w:r>
    </w:p>
    <w:p w:rsidR="00334DBD" w:rsidRPr="00334DBD" w:rsidRDefault="00334DBD" w:rsidP="00334DB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4DBD">
        <w:rPr>
          <w:rFonts w:ascii="Times New Roman" w:hAnsi="Times New Roman" w:cs="Times New Roman"/>
          <w:bCs/>
          <w:sz w:val="28"/>
          <w:szCs w:val="28"/>
        </w:rPr>
        <w:t>ПК 1.3. Проводить учет денежных средств, оформлять денежные и кассовые документы.</w:t>
      </w:r>
    </w:p>
    <w:p w:rsidR="00334DBD" w:rsidRPr="00334DBD" w:rsidRDefault="00334DBD" w:rsidP="00334DB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4DBD">
        <w:rPr>
          <w:rFonts w:ascii="Times New Roman" w:hAnsi="Times New Roman" w:cs="Times New Roman"/>
          <w:bCs/>
          <w:sz w:val="28"/>
          <w:szCs w:val="28"/>
        </w:rPr>
        <w:t>ПК 1.4. Формировать бухгалтерские проводки по учету имущества организации на основе рабочего плана счетов бухгалтерского учета.</w:t>
      </w:r>
    </w:p>
    <w:p w:rsidR="00334DBD" w:rsidRPr="00334DBD" w:rsidRDefault="00334DBD" w:rsidP="00334DB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4DBD">
        <w:rPr>
          <w:rFonts w:ascii="Times New Roman" w:hAnsi="Times New Roman" w:cs="Times New Roman"/>
          <w:bCs/>
          <w:sz w:val="28"/>
          <w:szCs w:val="28"/>
        </w:rPr>
        <w:t>ПК 2.1. Формировать бухгалтерские проводки по учету источников имущества организации на основе рабочего плана счетов бухгалтерского учета.</w:t>
      </w:r>
    </w:p>
    <w:p w:rsidR="00334DBD" w:rsidRPr="00334DBD" w:rsidRDefault="00334DBD" w:rsidP="00334DB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4DBD">
        <w:rPr>
          <w:rFonts w:ascii="Times New Roman" w:hAnsi="Times New Roman" w:cs="Times New Roman"/>
          <w:bCs/>
          <w:sz w:val="28"/>
          <w:szCs w:val="28"/>
        </w:rPr>
        <w:t>ПК 3.1. Формировать бухгалтерские проводки по начислению и перечислению налогов и сборов в бюджеты различных уровней.</w:t>
      </w:r>
    </w:p>
    <w:p w:rsidR="00334DBD" w:rsidRPr="00334DBD" w:rsidRDefault="00334DBD" w:rsidP="00334DB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4DBD">
        <w:rPr>
          <w:rFonts w:ascii="Times New Roman" w:hAnsi="Times New Roman" w:cs="Times New Roman"/>
          <w:bCs/>
          <w:sz w:val="28"/>
          <w:szCs w:val="28"/>
        </w:rPr>
        <w:t>ПК 4.1. 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период.</w:t>
      </w:r>
    </w:p>
    <w:p w:rsidR="00334DBD" w:rsidRPr="00334DBD" w:rsidRDefault="00334DBD" w:rsidP="00334DB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4DBD">
        <w:rPr>
          <w:rFonts w:ascii="Times New Roman" w:hAnsi="Times New Roman" w:cs="Times New Roman"/>
          <w:bCs/>
          <w:sz w:val="28"/>
          <w:szCs w:val="28"/>
        </w:rPr>
        <w:t>ПК 4.2. Составлять формы бухгалтерской отчетности в установленные законодательством сроки.</w:t>
      </w:r>
    </w:p>
    <w:p w:rsidR="00334DBD" w:rsidRPr="00334DBD" w:rsidRDefault="00334DBD" w:rsidP="00334DB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4DBD">
        <w:rPr>
          <w:rFonts w:ascii="Times New Roman" w:hAnsi="Times New Roman" w:cs="Times New Roman"/>
          <w:bCs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334DBD" w:rsidRPr="00334DBD" w:rsidRDefault="00334DBD" w:rsidP="00334DB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4DBD">
        <w:rPr>
          <w:rFonts w:ascii="Times New Roman" w:hAnsi="Times New Roman" w:cs="Times New Roman"/>
          <w:bCs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334DBD" w:rsidRPr="00334DBD" w:rsidRDefault="00334DBD" w:rsidP="00334DB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4DBD">
        <w:rPr>
          <w:rFonts w:ascii="Times New Roman" w:hAnsi="Times New Roman" w:cs="Times New Roman"/>
          <w:bCs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334DBD" w:rsidRPr="00334DBD" w:rsidRDefault="00334DBD" w:rsidP="00334DB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4DBD">
        <w:rPr>
          <w:rFonts w:ascii="Times New Roman" w:hAnsi="Times New Roman" w:cs="Times New Roman"/>
          <w:bCs/>
          <w:sz w:val="28"/>
          <w:szCs w:val="28"/>
        </w:rPr>
        <w:lastRenderedPageBreak/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334DBD" w:rsidRPr="00334DBD" w:rsidRDefault="00334DBD" w:rsidP="00334DB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4DBD">
        <w:rPr>
          <w:rFonts w:ascii="Times New Roman" w:hAnsi="Times New Roman" w:cs="Times New Roman"/>
          <w:bCs/>
          <w:sz w:val="28"/>
          <w:szCs w:val="28"/>
        </w:rPr>
        <w:t>ОК 5. Владеть информационной культурой, анализировать и оценивать информацию с использованием информационно-коммуникационных технологий.</w:t>
      </w:r>
    </w:p>
    <w:p w:rsidR="00334DBD" w:rsidRPr="00334DBD" w:rsidRDefault="00334DBD" w:rsidP="00334DB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4DBD">
        <w:rPr>
          <w:rFonts w:ascii="Times New Roman" w:hAnsi="Times New Roman" w:cs="Times New Roman"/>
          <w:bCs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334DBD" w:rsidRPr="00334DBD" w:rsidRDefault="00334DBD" w:rsidP="00334DB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4DBD">
        <w:rPr>
          <w:rFonts w:ascii="Times New Roman" w:hAnsi="Times New Roman" w:cs="Times New Roman"/>
          <w:bCs/>
          <w:sz w:val="28"/>
          <w:szCs w:val="28"/>
        </w:rPr>
        <w:t>ОК 7. Брать на себя ответственность за работу членов команды (подчиненных), результат выполнения заданий.</w:t>
      </w:r>
    </w:p>
    <w:p w:rsidR="00334DBD" w:rsidRPr="00334DBD" w:rsidRDefault="00334DBD" w:rsidP="00334DB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4DBD">
        <w:rPr>
          <w:rFonts w:ascii="Times New Roman" w:hAnsi="Times New Roman" w:cs="Times New Roman"/>
          <w:bCs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334DBD" w:rsidRPr="00334DBD" w:rsidRDefault="00334DBD" w:rsidP="00334DB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4DBD">
        <w:rPr>
          <w:rFonts w:ascii="Times New Roman" w:hAnsi="Times New Roman" w:cs="Times New Roman"/>
          <w:bCs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334DBD" w:rsidRPr="00334DBD" w:rsidRDefault="00334DBD" w:rsidP="00334DB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4DBD">
        <w:rPr>
          <w:rFonts w:ascii="Times New Roman" w:hAnsi="Times New Roman" w:cs="Times New Roman"/>
          <w:b/>
          <w:bCs/>
          <w:sz w:val="28"/>
          <w:szCs w:val="28"/>
        </w:rPr>
        <w:t>Задание.</w:t>
      </w:r>
    </w:p>
    <w:p w:rsidR="00334DBD" w:rsidRPr="00334DBD" w:rsidRDefault="00334DBD" w:rsidP="00334DB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4DBD">
        <w:rPr>
          <w:rFonts w:ascii="Times New Roman" w:hAnsi="Times New Roman" w:cs="Times New Roman"/>
          <w:b/>
          <w:bCs/>
          <w:sz w:val="28"/>
          <w:szCs w:val="28"/>
        </w:rPr>
        <w:t xml:space="preserve">Задание 1. </w:t>
      </w:r>
      <w:r w:rsidRPr="00334DBD">
        <w:rPr>
          <w:rFonts w:ascii="Times New Roman" w:hAnsi="Times New Roman" w:cs="Times New Roman"/>
          <w:bCs/>
          <w:sz w:val="28"/>
          <w:szCs w:val="28"/>
        </w:rPr>
        <w:t>Осуществите ввод начальных остатков по счетам бухгалтерского учета.</w:t>
      </w:r>
    </w:p>
    <w:p w:rsidR="00334DBD" w:rsidRPr="00334DBD" w:rsidRDefault="00334DBD" w:rsidP="00334DB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4DBD">
        <w:rPr>
          <w:rFonts w:ascii="Times New Roman" w:hAnsi="Times New Roman" w:cs="Times New Roman"/>
          <w:b/>
          <w:bCs/>
          <w:sz w:val="28"/>
          <w:szCs w:val="28"/>
        </w:rPr>
        <w:t>Ход работы.</w:t>
      </w:r>
    </w:p>
    <w:p w:rsidR="00334DBD" w:rsidRPr="00334DBD" w:rsidRDefault="00334DBD" w:rsidP="00334DB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4DBD">
        <w:rPr>
          <w:rFonts w:ascii="Times New Roman" w:hAnsi="Times New Roman" w:cs="Times New Roman"/>
          <w:bCs/>
          <w:sz w:val="28"/>
          <w:szCs w:val="28"/>
        </w:rPr>
        <w:t>Для ввода начальных остатков в </w:t>
      </w:r>
      <w:r w:rsidRPr="00334DBD">
        <w:rPr>
          <w:rFonts w:ascii="Times New Roman" w:hAnsi="Times New Roman" w:cs="Times New Roman"/>
          <w:b/>
          <w:bCs/>
          <w:sz w:val="28"/>
          <w:szCs w:val="28"/>
        </w:rPr>
        <w:t xml:space="preserve">1С Бухгалтерии 8.2 </w:t>
      </w:r>
      <w:r w:rsidRPr="00334DBD">
        <w:rPr>
          <w:rFonts w:ascii="Times New Roman" w:hAnsi="Times New Roman" w:cs="Times New Roman"/>
          <w:bCs/>
          <w:sz w:val="28"/>
          <w:szCs w:val="28"/>
        </w:rPr>
        <w:t>следует открыть пункт меню</w:t>
      </w:r>
      <w:r w:rsidRPr="00334DBD">
        <w:rPr>
          <w:rFonts w:ascii="Times New Roman" w:hAnsi="Times New Roman" w:cs="Times New Roman"/>
          <w:b/>
          <w:bCs/>
          <w:sz w:val="28"/>
          <w:szCs w:val="28"/>
        </w:rPr>
        <w:t xml:space="preserve"> «Предприятие/Ввод начальных остатков»</w:t>
      </w:r>
      <w:r w:rsidRPr="00334DBD">
        <w:rPr>
          <w:rFonts w:ascii="Times New Roman" w:hAnsi="Times New Roman" w:cs="Times New Roman"/>
          <w:bCs/>
          <w:sz w:val="28"/>
          <w:szCs w:val="28"/>
        </w:rPr>
        <w:t>.</w:t>
      </w:r>
    </w:p>
    <w:p w:rsidR="00334DBD" w:rsidRPr="00334DBD" w:rsidRDefault="00334DBD" w:rsidP="00334DB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4DBD">
        <w:rPr>
          <w:noProof/>
        </w:rPr>
        <w:lastRenderedPageBreak/>
        <w:drawing>
          <wp:inline distT="0" distB="0" distL="0" distR="0">
            <wp:extent cx="5943600" cy="3536950"/>
            <wp:effectExtent l="19050" t="0" r="0" b="0"/>
            <wp:docPr id="10" name="Рисунок 38" descr="http://servicebook.pro/upload/resize_cache/iblock/d39/700_440_1/eiq_cdgu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 descr="http://servicebook.pro/upload/resize_cache/iblock/d39/700_440_1/eiq_cdgu_8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3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DBD" w:rsidRPr="00334DBD" w:rsidRDefault="00334DBD" w:rsidP="00334DB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4DBD">
        <w:rPr>
          <w:rFonts w:ascii="Times New Roman" w:hAnsi="Times New Roman" w:cs="Times New Roman"/>
          <w:bCs/>
          <w:sz w:val="28"/>
          <w:szCs w:val="28"/>
        </w:rPr>
        <w:t>Первоначальные остатки вводятся на конкретную дату – дату ввода начальных остатков, и представляют собой начальное сальдо по счетам учета. Форма ввода начальных остатков – таблица, в которой указываются счета учета, а также дебетовое и кредитовое сальдо. Для того чтобы определить дату ввода начальных остатков в программе, следует воспользоваться ссылкой «Установить дату ввода начальных остатков», которая расположена справа от формы ввода остатков.</w:t>
      </w:r>
    </w:p>
    <w:p w:rsidR="00334DBD" w:rsidRPr="00334DBD" w:rsidRDefault="00334DBD" w:rsidP="00334DB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4DBD">
        <w:rPr>
          <w:rFonts w:ascii="Times New Roman" w:hAnsi="Times New Roman" w:cs="Times New Roman"/>
          <w:bCs/>
          <w:sz w:val="28"/>
          <w:szCs w:val="28"/>
        </w:rPr>
        <w:t>В появившемся окне следует указать дату. Например, 18.01.20__ г., после чего нажать на кнопку «Установить»</w:t>
      </w:r>
      <w:proofErr w:type="gramStart"/>
      <w:r w:rsidRPr="00334DBD">
        <w:rPr>
          <w:rFonts w:ascii="Times New Roman" w:hAnsi="Times New Roman" w:cs="Times New Roman"/>
          <w:bCs/>
          <w:sz w:val="28"/>
          <w:szCs w:val="28"/>
        </w:rPr>
        <w:t>.П</w:t>
      </w:r>
      <w:proofErr w:type="gramEnd"/>
      <w:r w:rsidRPr="00334DBD">
        <w:rPr>
          <w:rFonts w:ascii="Times New Roman" w:hAnsi="Times New Roman" w:cs="Times New Roman"/>
          <w:bCs/>
          <w:sz w:val="28"/>
          <w:szCs w:val="28"/>
        </w:rPr>
        <w:t xml:space="preserve">осле того, как дата ввода начальных остатков установлена, можно приступать к непосредственному вводу остатков по счетам учета. Предусмотрен ввод остатков по основным счетам плана счетов (балансовым счетам), </w:t>
      </w:r>
      <w:proofErr w:type="spellStart"/>
      <w:r w:rsidRPr="00334DBD">
        <w:rPr>
          <w:rFonts w:ascii="Times New Roman" w:hAnsi="Times New Roman" w:cs="Times New Roman"/>
          <w:bCs/>
          <w:sz w:val="28"/>
          <w:szCs w:val="28"/>
        </w:rPr>
        <w:t>забалансовым</w:t>
      </w:r>
      <w:proofErr w:type="spellEnd"/>
      <w:r w:rsidRPr="00334DBD">
        <w:rPr>
          <w:rFonts w:ascii="Times New Roman" w:hAnsi="Times New Roman" w:cs="Times New Roman"/>
          <w:bCs/>
          <w:sz w:val="28"/>
          <w:szCs w:val="28"/>
        </w:rPr>
        <w:t xml:space="preserve"> счетам и НДС по реализации.</w:t>
      </w:r>
    </w:p>
    <w:p w:rsidR="00334DBD" w:rsidRPr="00334DBD" w:rsidRDefault="00334DBD" w:rsidP="00334DB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4DBD">
        <w:rPr>
          <w:rFonts w:ascii="Times New Roman" w:hAnsi="Times New Roman" w:cs="Times New Roman"/>
          <w:bCs/>
          <w:sz w:val="28"/>
          <w:szCs w:val="28"/>
        </w:rPr>
        <w:t>Для того чтобы ввести остатки, следует выделить счет, по которому будет устанавливаться начальное сальдо, после чего нажать на кнопку «Ввести остатки по счету».</w:t>
      </w:r>
    </w:p>
    <w:p w:rsidR="00334DBD" w:rsidRPr="00334DBD" w:rsidRDefault="00334DBD" w:rsidP="00334DB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4DBD">
        <w:rPr>
          <w:rFonts w:ascii="Times New Roman" w:hAnsi="Times New Roman" w:cs="Times New Roman"/>
          <w:bCs/>
          <w:sz w:val="28"/>
          <w:szCs w:val="28"/>
        </w:rPr>
        <w:t xml:space="preserve">После выполнения данного действия откроется форма ввода начальных остатков по выбранному разделу учета. Например, по разделу учета </w:t>
      </w:r>
      <w:r w:rsidRPr="00334DBD">
        <w:rPr>
          <w:rFonts w:ascii="Times New Roman" w:hAnsi="Times New Roman" w:cs="Times New Roman"/>
          <w:bCs/>
          <w:sz w:val="28"/>
          <w:szCs w:val="28"/>
        </w:rPr>
        <w:lastRenderedPageBreak/>
        <w:t>«Основные средства и доходные вложения (счета 01, 02, 03, 010)» форма ввода начальных остатков выглядит следующим образом:</w:t>
      </w:r>
    </w:p>
    <w:p w:rsidR="00334DBD" w:rsidRPr="00334DBD" w:rsidRDefault="00334DBD" w:rsidP="00334DB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4DB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61865" cy="3580130"/>
            <wp:effectExtent l="19050" t="0" r="635" b="0"/>
            <wp:docPr id="12" name="Рисунок 80" descr="Ввод начальных остатков в 1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0" descr="Ввод начальных остатков в 1С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5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3580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DBD" w:rsidRPr="00334DBD" w:rsidRDefault="00334DBD" w:rsidP="00334DB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4DBD">
        <w:rPr>
          <w:rFonts w:ascii="Times New Roman" w:hAnsi="Times New Roman" w:cs="Times New Roman"/>
          <w:bCs/>
          <w:sz w:val="28"/>
          <w:szCs w:val="28"/>
        </w:rPr>
        <w:t>Перед внесением данных нужно выбрать подразделение, в котором учитываются </w:t>
      </w:r>
      <w:hyperlink r:id="rId7" w:history="1">
        <w:r w:rsidRPr="00334DBD">
          <w:rPr>
            <w:rFonts w:ascii="Times New Roman" w:hAnsi="Times New Roman" w:cs="Times New Roman"/>
            <w:b/>
            <w:bCs/>
            <w:color w:val="0000FF" w:themeColor="hyperlink"/>
            <w:sz w:val="28"/>
            <w:u w:val="single"/>
          </w:rPr>
          <w:t>основные средства</w:t>
        </w:r>
      </w:hyperlink>
      <w:r w:rsidRPr="00334DBD">
        <w:rPr>
          <w:rFonts w:ascii="Times New Roman" w:hAnsi="Times New Roman" w:cs="Times New Roman"/>
          <w:bCs/>
          <w:sz w:val="28"/>
          <w:szCs w:val="28"/>
        </w:rPr>
        <w:t>. Если основные средства учитываются в разных подразделениях, то для каждого центра материальной ответственности следует создать отдельный документ.</w:t>
      </w:r>
      <w:r w:rsidRPr="00334DBD">
        <w:rPr>
          <w:rFonts w:ascii="Times New Roman" w:hAnsi="Times New Roman" w:cs="Times New Roman"/>
          <w:bCs/>
          <w:sz w:val="28"/>
          <w:szCs w:val="28"/>
        </w:rPr>
        <w:br/>
        <w:t xml:space="preserve">Остатки по счету 01 вводятся по каждому основному средству, учитываемому в организации с помощью отдельной формы. Открыть форму ввода остатков можно с помощью кнопки </w:t>
      </w:r>
      <w:r w:rsidRPr="00334DBD">
        <w:rPr>
          <w:rFonts w:ascii="Times New Roman" w:hAnsi="Times New Roman" w:cs="Times New Roman"/>
          <w:b/>
          <w:bCs/>
          <w:sz w:val="28"/>
          <w:szCs w:val="28"/>
        </w:rPr>
        <w:t>«Добавить»,</w:t>
      </w:r>
      <w:r w:rsidRPr="00334DBD">
        <w:rPr>
          <w:rFonts w:ascii="Times New Roman" w:hAnsi="Times New Roman" w:cs="Times New Roman"/>
          <w:bCs/>
          <w:sz w:val="28"/>
          <w:szCs w:val="28"/>
        </w:rPr>
        <w:t xml:space="preserve"> расположенной над табличной частью.</w:t>
      </w:r>
    </w:p>
    <w:p w:rsidR="00334DBD" w:rsidRPr="00334DBD" w:rsidRDefault="00334DBD" w:rsidP="00334DB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34DBD" w:rsidRPr="00334DBD" w:rsidRDefault="00334DBD" w:rsidP="00334DB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4DBD">
        <w:rPr>
          <w:rFonts w:ascii="Times New Roman" w:hAnsi="Times New Roman" w:cs="Times New Roman"/>
          <w:bCs/>
          <w:sz w:val="28"/>
          <w:szCs w:val="28"/>
        </w:rPr>
        <w:t>Перед внесением данных следует выбрать основное средство из справочника (если нужного основного средства в справочнике нет, его надо создать), а также указать его инвентарный номер.</w:t>
      </w:r>
      <w:r w:rsidRPr="00334DBD">
        <w:rPr>
          <w:rFonts w:ascii="Times New Roman" w:hAnsi="Times New Roman" w:cs="Times New Roman"/>
          <w:bCs/>
          <w:sz w:val="28"/>
          <w:szCs w:val="28"/>
        </w:rPr>
        <w:br/>
        <w:t xml:space="preserve">После этого на закладке «Начальные остатки» нужно указать первоначальную стоимость основного средства по бухгалтерскому и налоговому учету, т. е. стоимость, по которой оно было приобретено. Счет учета по умолчанию стоит 01.01, но его можно изменить с помощью кнопки </w:t>
      </w:r>
      <w:r w:rsidRPr="00334DBD">
        <w:rPr>
          <w:rFonts w:ascii="Times New Roman" w:hAnsi="Times New Roman" w:cs="Times New Roman"/>
          <w:bCs/>
          <w:sz w:val="28"/>
          <w:szCs w:val="28"/>
        </w:rPr>
        <w:lastRenderedPageBreak/>
        <w:t>выбора. Стоимость на момент ввода остатков представляет собой стоимость, рассчитанную путем вычитания из первоначальной стоимости суммы накопленной амортизации, которая также должна быть отражена в данной закладке. Стоимость на момент ввода остатков и сумму накопленной амортизации также нужно указывать по бухгалтерскому и налоговому учету. Способ отражения расходов по амортизации можно выбрать из существующих способов в справочнике либо создать другой способ. Способ отражения расходов по амортизации – счет затрат, подразделение, номенклатурная группа и статья затрат, необходимые для ведения учета.</w:t>
      </w:r>
    </w:p>
    <w:p w:rsidR="00334DBD" w:rsidRPr="00334DBD" w:rsidRDefault="00334DBD" w:rsidP="00334DB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4DB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56100" cy="4227195"/>
            <wp:effectExtent l="19050" t="0" r="6350" b="0"/>
            <wp:docPr id="1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8307" t="15749" r="24509" b="10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0" cy="4227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DBD" w:rsidRPr="00334DBD" w:rsidRDefault="00334DBD" w:rsidP="00334DB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4DBD">
        <w:rPr>
          <w:rFonts w:ascii="Times New Roman" w:hAnsi="Times New Roman" w:cs="Times New Roman"/>
          <w:bCs/>
          <w:sz w:val="28"/>
          <w:szCs w:val="28"/>
        </w:rPr>
        <w:t>На закладках «Бухгалтерский учет» и «Налоговый учет» устанавливаются сведения для </w:t>
      </w:r>
      <w:hyperlink r:id="rId9" w:history="1">
        <w:r w:rsidRPr="00334DBD">
          <w:rPr>
            <w:rFonts w:ascii="Times New Roman" w:hAnsi="Times New Roman" w:cs="Times New Roman"/>
            <w:b/>
            <w:bCs/>
            <w:color w:val="0000FF" w:themeColor="hyperlink"/>
            <w:sz w:val="28"/>
            <w:u w:val="single"/>
          </w:rPr>
          <w:t>начисления амортизации</w:t>
        </w:r>
      </w:hyperlink>
      <w:r w:rsidRPr="00334DBD">
        <w:rPr>
          <w:rFonts w:ascii="Times New Roman" w:hAnsi="Times New Roman" w:cs="Times New Roman"/>
          <w:bCs/>
          <w:sz w:val="28"/>
          <w:szCs w:val="28"/>
        </w:rPr>
        <w:t xml:space="preserve">: способ </w:t>
      </w:r>
      <w:r w:rsidRPr="00334DBD">
        <w:rPr>
          <w:rFonts w:ascii="Times New Roman" w:hAnsi="Times New Roman" w:cs="Times New Roman"/>
          <w:bCs/>
          <w:sz w:val="28"/>
          <w:szCs w:val="28"/>
        </w:rPr>
        <w:lastRenderedPageBreak/>
        <w:t>начисления, срок полезного использования и т. д.</w:t>
      </w:r>
      <w:r w:rsidRPr="00334DBD">
        <w:rPr>
          <w:rFonts w:ascii="Times New Roman" w:hAnsi="Times New Roman" w:cs="Times New Roman"/>
          <w:bCs/>
          <w:sz w:val="28"/>
          <w:szCs w:val="28"/>
        </w:rPr>
        <w:br/>
      </w:r>
      <w:r w:rsidRPr="00334DB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12920" cy="4192270"/>
            <wp:effectExtent l="19050" t="0" r="0" b="0"/>
            <wp:docPr id="1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7717" t="15749" r="24509" b="9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920" cy="419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DBD" w:rsidRPr="00334DBD" w:rsidRDefault="00334DBD" w:rsidP="00334DB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4DBD">
        <w:rPr>
          <w:rFonts w:ascii="Times New Roman" w:hAnsi="Times New Roman" w:cs="Times New Roman"/>
          <w:bCs/>
          <w:sz w:val="28"/>
          <w:szCs w:val="28"/>
        </w:rPr>
        <w:t>На закладке «События» вводятся сведения о принятии к учету основного средства и его модернизации.</w:t>
      </w:r>
      <w:r w:rsidRPr="00334DBD">
        <w:rPr>
          <w:rFonts w:ascii="Times New Roman" w:hAnsi="Times New Roman" w:cs="Times New Roman"/>
          <w:bCs/>
          <w:sz w:val="28"/>
          <w:szCs w:val="28"/>
        </w:rPr>
        <w:br/>
        <w:t>После того, как все необходимые данные заполнены, их необходимо сохранить, нажав на кнопку «</w:t>
      </w:r>
      <w:proofErr w:type="spellStart"/>
      <w:r w:rsidRPr="00334DBD">
        <w:rPr>
          <w:rFonts w:ascii="Times New Roman" w:hAnsi="Times New Roman" w:cs="Times New Roman"/>
          <w:bCs/>
          <w:sz w:val="28"/>
          <w:szCs w:val="28"/>
        </w:rPr>
        <w:t>Ок</w:t>
      </w:r>
      <w:proofErr w:type="spellEnd"/>
      <w:r w:rsidRPr="00334DBD">
        <w:rPr>
          <w:rFonts w:ascii="Times New Roman" w:hAnsi="Times New Roman" w:cs="Times New Roman"/>
          <w:bCs/>
          <w:sz w:val="28"/>
          <w:szCs w:val="28"/>
        </w:rPr>
        <w:t>».</w:t>
      </w:r>
      <w:r w:rsidRPr="00334DBD">
        <w:rPr>
          <w:rFonts w:ascii="Times New Roman" w:hAnsi="Times New Roman" w:cs="Times New Roman"/>
          <w:bCs/>
          <w:sz w:val="28"/>
          <w:szCs w:val="28"/>
        </w:rPr>
        <w:br/>
        <w:t>Данные из формы перенесутся в табличную часть документа «Ввод начальных остатков». Подобным образом следует внести начальное сальдо по всем основным средствам.</w:t>
      </w:r>
    </w:p>
    <w:p w:rsidR="00334DBD" w:rsidRPr="00334DBD" w:rsidRDefault="00334DBD" w:rsidP="00334DB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4DBD">
        <w:rPr>
          <w:rFonts w:ascii="Times New Roman" w:hAnsi="Times New Roman" w:cs="Times New Roman"/>
          <w:bCs/>
          <w:sz w:val="28"/>
          <w:szCs w:val="28"/>
        </w:rPr>
        <w:t>После того, как все остатки по данному разделу учета заполнены, документ нужно провести. Сформированные проводки можно посмотреть с помощью кнопки </w:t>
      </w:r>
      <w:r w:rsidRPr="00334DB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1625" cy="276225"/>
            <wp:effectExtent l="19050" t="0" r="3175" b="0"/>
            <wp:docPr id="15" name="Рисунок 94" descr="Ввод начальных остатков в 1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 descr="Ввод начальных остатков в 1С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DBD">
        <w:rPr>
          <w:rFonts w:ascii="Times New Roman" w:hAnsi="Times New Roman" w:cs="Times New Roman"/>
          <w:bCs/>
          <w:sz w:val="28"/>
          <w:szCs w:val="28"/>
        </w:rPr>
        <w:t>.</w:t>
      </w:r>
    </w:p>
    <w:p w:rsidR="00334DBD" w:rsidRPr="00334DBD" w:rsidRDefault="00334DBD" w:rsidP="00334DB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4DBD">
        <w:rPr>
          <w:noProof/>
        </w:rPr>
        <w:lastRenderedPageBreak/>
        <w:drawing>
          <wp:inline distT="0" distB="0" distL="0" distR="0">
            <wp:extent cx="5546725" cy="2639695"/>
            <wp:effectExtent l="19050" t="0" r="0" b="0"/>
            <wp:docPr id="16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7088" t="19292" r="8858" b="26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6725" cy="2639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4DBD" w:rsidRPr="00334DBD" w:rsidRDefault="00334DBD" w:rsidP="00334DB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4DBD">
        <w:rPr>
          <w:rFonts w:ascii="Times New Roman" w:hAnsi="Times New Roman" w:cs="Times New Roman"/>
          <w:bCs/>
          <w:sz w:val="28"/>
          <w:szCs w:val="28"/>
        </w:rPr>
        <w:t>Из представленного результата проведения документа видно, что сформированы движения по счету 01.01 и 02.01 по бухгалтерскому и налоговому учету. Для того</w:t>
      </w:r>
      <w:proofErr w:type="gramStart"/>
      <w:r w:rsidRPr="00334DBD">
        <w:rPr>
          <w:rFonts w:ascii="Times New Roman" w:hAnsi="Times New Roman" w:cs="Times New Roman"/>
          <w:bCs/>
          <w:sz w:val="28"/>
          <w:szCs w:val="28"/>
        </w:rPr>
        <w:t>,</w:t>
      </w:r>
      <w:proofErr w:type="gramEnd"/>
      <w:r w:rsidRPr="00334DBD">
        <w:rPr>
          <w:rFonts w:ascii="Times New Roman" w:hAnsi="Times New Roman" w:cs="Times New Roman"/>
          <w:bCs/>
          <w:sz w:val="28"/>
          <w:szCs w:val="28"/>
        </w:rPr>
        <w:t xml:space="preserve"> чтобы видеть движения по налоговому учету следует воспользоваться клавишей </w:t>
      </w:r>
      <w:r w:rsidRPr="00334DB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7335" cy="267335"/>
            <wp:effectExtent l="19050" t="0" r="0" b="0"/>
            <wp:docPr id="17" name="Рисунок 107" descr="Ввод начальных остатков в 1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7" descr="Ввод начальных остатков в 1С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6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34DBD">
        <w:rPr>
          <w:rFonts w:ascii="Times New Roman" w:hAnsi="Times New Roman" w:cs="Times New Roman"/>
          <w:bCs/>
          <w:sz w:val="28"/>
          <w:szCs w:val="28"/>
        </w:rPr>
        <w:t>.Подобным образом следует ввести начальные остатки по каждому разделу учета в аналитическом разрезе. Так, например, для счета 10 «Материалы» остатки вводятся по каждой номенклатурной позиции, а для счетов 60 и 62 – в разрезе каждого </w:t>
      </w:r>
      <w:hyperlink r:id="rId14" w:history="1">
        <w:r w:rsidRPr="00334DBD">
          <w:rPr>
            <w:rFonts w:ascii="Times New Roman" w:hAnsi="Times New Roman" w:cs="Times New Roman"/>
            <w:b/>
            <w:bCs/>
            <w:color w:val="0000FF" w:themeColor="hyperlink"/>
            <w:sz w:val="28"/>
            <w:u w:val="single"/>
          </w:rPr>
          <w:t>контрагента</w:t>
        </w:r>
      </w:hyperlink>
      <w:r w:rsidRPr="00334DBD">
        <w:rPr>
          <w:rFonts w:ascii="Times New Roman" w:hAnsi="Times New Roman" w:cs="Times New Roman"/>
          <w:bCs/>
          <w:sz w:val="28"/>
          <w:szCs w:val="28"/>
        </w:rPr>
        <w:t>.</w:t>
      </w:r>
    </w:p>
    <w:p w:rsidR="00334DBD" w:rsidRPr="00334DBD" w:rsidRDefault="00334DBD" w:rsidP="00334DBD">
      <w:pPr>
        <w:spacing w:after="0" w:line="360" w:lineRule="auto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334DBD">
        <w:rPr>
          <w:rFonts w:ascii="Times New Roman" w:hAnsi="Times New Roman" w:cs="Times New Roman"/>
          <w:bCs/>
          <w:color w:val="FF0000"/>
          <w:sz w:val="28"/>
          <w:szCs w:val="28"/>
        </w:rPr>
        <w:t>Контрольное задание:</w:t>
      </w:r>
    </w:p>
    <w:p w:rsidR="00334DBD" w:rsidRPr="00334DBD" w:rsidRDefault="00334DBD" w:rsidP="00334DB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4DBD">
        <w:rPr>
          <w:rFonts w:ascii="Times New Roman" w:hAnsi="Times New Roman" w:cs="Times New Roman"/>
          <w:bCs/>
          <w:sz w:val="28"/>
          <w:szCs w:val="28"/>
        </w:rPr>
        <w:t>Введите начальные остатки по пассивным сетам (из раздела пассив приложенного баланса).</w:t>
      </w:r>
    </w:p>
    <w:p w:rsidR="00334DBD" w:rsidRPr="00334DBD" w:rsidRDefault="00334DBD" w:rsidP="00334DBD">
      <w:pPr>
        <w:tabs>
          <w:tab w:val="num" w:pos="0"/>
        </w:tabs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4DBD">
        <w:rPr>
          <w:rFonts w:ascii="Times New Roman" w:hAnsi="Times New Roman" w:cs="Times New Roman"/>
          <w:b/>
          <w:bCs/>
          <w:sz w:val="28"/>
          <w:szCs w:val="28"/>
        </w:rPr>
        <w:t xml:space="preserve">Задание 2. </w:t>
      </w:r>
      <w:r w:rsidRPr="00334DBD">
        <w:rPr>
          <w:rFonts w:ascii="Times New Roman" w:hAnsi="Times New Roman" w:cs="Times New Roman"/>
          <w:bCs/>
          <w:sz w:val="28"/>
          <w:szCs w:val="28"/>
        </w:rPr>
        <w:t xml:space="preserve"> Сформировать и распечатать </w:t>
      </w:r>
      <w:proofErr w:type="spellStart"/>
      <w:r w:rsidRPr="00334DBD">
        <w:rPr>
          <w:rFonts w:ascii="Times New Roman" w:hAnsi="Times New Roman" w:cs="Times New Roman"/>
          <w:bCs/>
          <w:sz w:val="28"/>
          <w:szCs w:val="28"/>
        </w:rPr>
        <w:t>оборотно</w:t>
      </w:r>
      <w:proofErr w:type="spellEnd"/>
      <w:r w:rsidRPr="00334DBD">
        <w:rPr>
          <w:rFonts w:ascii="Times New Roman" w:hAnsi="Times New Roman" w:cs="Times New Roman"/>
          <w:bCs/>
          <w:sz w:val="28"/>
          <w:szCs w:val="28"/>
        </w:rPr>
        <w:t>–сальдовую ведомость по операциям ввода начальных остатков по счетам.</w:t>
      </w:r>
    </w:p>
    <w:p w:rsidR="00334DBD" w:rsidRPr="00334DBD" w:rsidRDefault="00334DBD" w:rsidP="00334DBD">
      <w:pPr>
        <w:tabs>
          <w:tab w:val="num" w:pos="0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4DBD">
        <w:rPr>
          <w:rFonts w:ascii="Times New Roman" w:hAnsi="Times New Roman" w:cs="Times New Roman"/>
          <w:b/>
          <w:bCs/>
          <w:sz w:val="28"/>
          <w:szCs w:val="28"/>
        </w:rPr>
        <w:t>Ход работы.</w:t>
      </w:r>
    </w:p>
    <w:p w:rsidR="00334DBD" w:rsidRPr="00334DBD" w:rsidRDefault="00334DBD" w:rsidP="00334DBD">
      <w:pPr>
        <w:numPr>
          <w:ilvl w:val="0"/>
          <w:numId w:val="11"/>
        </w:numPr>
        <w:tabs>
          <w:tab w:val="num" w:pos="0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  <w:lang w:eastAsia="en-US"/>
        </w:rPr>
      </w:pPr>
      <w:r w:rsidRPr="00334DB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Откройте пункт меню «Отчёты/ </w:t>
      </w:r>
      <w:proofErr w:type="spellStart"/>
      <w:r w:rsidRPr="00334DB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Оборотно-сальдовая</w:t>
      </w:r>
      <w:proofErr w:type="spellEnd"/>
      <w:r w:rsidRPr="00334DB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ведомость».</w:t>
      </w:r>
    </w:p>
    <w:p w:rsidR="00334DBD" w:rsidRPr="00334DBD" w:rsidRDefault="00334DBD" w:rsidP="00334DBD">
      <w:pPr>
        <w:numPr>
          <w:ilvl w:val="0"/>
          <w:numId w:val="11"/>
        </w:numPr>
        <w:tabs>
          <w:tab w:val="num" w:pos="0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  <w:lang w:eastAsia="en-US"/>
        </w:rPr>
      </w:pPr>
      <w:r w:rsidRPr="00334DB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Установите требуемую дату формирования отчета (она зависит от даты ввода остатков по счетам).</w:t>
      </w:r>
    </w:p>
    <w:p w:rsidR="00334DBD" w:rsidRPr="00334DBD" w:rsidRDefault="00334DBD" w:rsidP="00334DBD">
      <w:pPr>
        <w:numPr>
          <w:ilvl w:val="0"/>
          <w:numId w:val="11"/>
        </w:numPr>
        <w:tabs>
          <w:tab w:val="num" w:pos="0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  <w:lang w:eastAsia="en-US"/>
        </w:rPr>
      </w:pPr>
      <w:r w:rsidRPr="00334DB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Сравните её итог с приложенным бухгалтерским балансом. При этом обратить внимание, что в самом начале ведомости </w:t>
      </w:r>
      <w:r w:rsidRPr="00334DBD">
        <w:rPr>
          <w:rFonts w:ascii="Times New Roman" w:eastAsia="Calibri" w:hAnsi="Times New Roman" w:cs="Times New Roman"/>
          <w:bCs/>
          <w:sz w:val="28"/>
          <w:szCs w:val="28"/>
          <w:u w:val="single"/>
          <w:lang w:eastAsia="en-US"/>
        </w:rPr>
        <w:t>не должно быть счёта 00.</w:t>
      </w:r>
    </w:p>
    <w:p w:rsidR="00334DBD" w:rsidRPr="00334DBD" w:rsidRDefault="00334DBD" w:rsidP="00334DBD">
      <w:pPr>
        <w:numPr>
          <w:ilvl w:val="0"/>
          <w:numId w:val="11"/>
        </w:numPr>
        <w:tabs>
          <w:tab w:val="num" w:pos="0"/>
        </w:tabs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34DB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Сохраните копию </w:t>
      </w:r>
      <w:proofErr w:type="spellStart"/>
      <w:r w:rsidRPr="00334DB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оборотно-сальдовой</w:t>
      </w:r>
      <w:proofErr w:type="spellEnd"/>
      <w:r w:rsidRPr="00334DB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ведомости в своем </w:t>
      </w:r>
      <w:proofErr w:type="spellStart"/>
      <w:r w:rsidRPr="00334DB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портфолио</w:t>
      </w:r>
      <w:proofErr w:type="spellEnd"/>
      <w:r w:rsidRPr="00334DB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</w:t>
      </w:r>
    </w:p>
    <w:p w:rsidR="00334DBD" w:rsidRPr="00334DBD" w:rsidRDefault="00334DBD" w:rsidP="00334DB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4DBD">
        <w:rPr>
          <w:rFonts w:ascii="Times New Roman" w:hAnsi="Times New Roman" w:cs="Times New Roman"/>
          <w:b/>
          <w:bCs/>
          <w:sz w:val="28"/>
          <w:szCs w:val="28"/>
        </w:rPr>
        <w:t>Защита отчета.</w:t>
      </w:r>
    </w:p>
    <w:p w:rsidR="00334DBD" w:rsidRPr="00334DBD" w:rsidRDefault="00334DBD" w:rsidP="00334DBD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34DBD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Защита отчета по практической работе заключается в предъявлении преподавателю отчета о проделанной работе, и ответах на контрольные вопросы, сохранении  результата работы в </w:t>
      </w:r>
      <w:proofErr w:type="spellStart"/>
      <w:r w:rsidRPr="00334DBD">
        <w:rPr>
          <w:rFonts w:ascii="Times New Roman" w:hAnsi="Times New Roman" w:cs="Times New Roman"/>
          <w:bCs/>
          <w:sz w:val="28"/>
          <w:szCs w:val="28"/>
        </w:rPr>
        <w:t>портфолио</w:t>
      </w:r>
      <w:proofErr w:type="spellEnd"/>
      <w:r w:rsidRPr="00334DBD">
        <w:rPr>
          <w:rFonts w:ascii="Times New Roman" w:hAnsi="Times New Roman" w:cs="Times New Roman"/>
          <w:bCs/>
          <w:sz w:val="28"/>
          <w:szCs w:val="28"/>
        </w:rPr>
        <w:t xml:space="preserve"> учащегося.</w:t>
      </w:r>
    </w:p>
    <w:p w:rsidR="00334DBD" w:rsidRPr="00334DBD" w:rsidRDefault="00334DBD" w:rsidP="00334DB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34DBD" w:rsidRPr="00334DBD" w:rsidRDefault="00334DBD" w:rsidP="00334DB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4DBD">
        <w:rPr>
          <w:rFonts w:ascii="Times New Roman" w:hAnsi="Times New Roman" w:cs="Times New Roman"/>
          <w:b/>
          <w:bCs/>
          <w:sz w:val="28"/>
          <w:szCs w:val="28"/>
        </w:rPr>
        <w:t>Контрольные вопросы:</w:t>
      </w:r>
    </w:p>
    <w:p w:rsidR="00334DBD" w:rsidRPr="00334DBD" w:rsidRDefault="00334DBD" w:rsidP="00334DBD">
      <w:pPr>
        <w:numPr>
          <w:ilvl w:val="0"/>
          <w:numId w:val="12"/>
        </w:numPr>
        <w:spacing w:after="0" w:line="360" w:lineRule="auto"/>
        <w:ind w:left="0" w:firstLine="0"/>
        <w:contextualSpacing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34DB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Какова схема функционирования активного счёта?</w:t>
      </w:r>
    </w:p>
    <w:p w:rsidR="00334DBD" w:rsidRPr="00334DBD" w:rsidRDefault="00334DBD" w:rsidP="00334DBD">
      <w:pPr>
        <w:numPr>
          <w:ilvl w:val="0"/>
          <w:numId w:val="12"/>
        </w:numPr>
        <w:spacing w:after="0" w:line="360" w:lineRule="auto"/>
        <w:ind w:left="0" w:firstLine="0"/>
        <w:contextualSpacing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34DB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Какова схема функционирования пассивного счёта?</w:t>
      </w:r>
    </w:p>
    <w:p w:rsidR="00334DBD" w:rsidRPr="00334DBD" w:rsidRDefault="00334DBD" w:rsidP="00334DBD">
      <w:pPr>
        <w:numPr>
          <w:ilvl w:val="0"/>
          <w:numId w:val="12"/>
        </w:numPr>
        <w:spacing w:after="0" w:line="360" w:lineRule="auto"/>
        <w:ind w:left="0" w:firstLine="0"/>
        <w:contextualSpacing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34DB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Охарактеризуйте активно-пассивные счета.</w:t>
      </w:r>
    </w:p>
    <w:p w:rsidR="00334DBD" w:rsidRPr="00334DBD" w:rsidRDefault="00334DBD" w:rsidP="00334DBD">
      <w:pPr>
        <w:numPr>
          <w:ilvl w:val="0"/>
          <w:numId w:val="12"/>
        </w:numPr>
        <w:spacing w:after="0" w:line="360" w:lineRule="auto"/>
        <w:ind w:left="0" w:firstLine="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34DB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Каким образом вводятся начальные остатки в программе «1С</w:t>
      </w:r>
      <w:proofErr w:type="gramStart"/>
      <w:r w:rsidRPr="00334DB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:Б</w:t>
      </w:r>
      <w:proofErr w:type="gramEnd"/>
      <w:r w:rsidRPr="00334DB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ухгалтерия 8» редакция 2.0?</w:t>
      </w:r>
    </w:p>
    <w:p w:rsidR="00334DBD" w:rsidRPr="00334DBD" w:rsidRDefault="00334DBD" w:rsidP="00334DBD">
      <w:pPr>
        <w:numPr>
          <w:ilvl w:val="0"/>
          <w:numId w:val="12"/>
        </w:numPr>
        <w:spacing w:after="0" w:line="360" w:lineRule="auto"/>
        <w:ind w:left="0" w:firstLine="0"/>
        <w:contextualSpacing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34DB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Что представляет собой </w:t>
      </w:r>
      <w:proofErr w:type="spellStart"/>
      <w:r w:rsidRPr="00334DB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оборотно-сальдовая</w:t>
      </w:r>
      <w:proofErr w:type="spellEnd"/>
      <w:r w:rsidRPr="00334DB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ведомость?</w:t>
      </w:r>
    </w:p>
    <w:p w:rsidR="00334DBD" w:rsidRPr="00334DBD" w:rsidRDefault="00334DBD" w:rsidP="00334DBD">
      <w:pPr>
        <w:numPr>
          <w:ilvl w:val="0"/>
          <w:numId w:val="12"/>
        </w:numPr>
        <w:spacing w:after="0" w:line="360" w:lineRule="auto"/>
        <w:ind w:left="0" w:firstLine="0"/>
        <w:contextualSpacing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34DB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Как сформировать </w:t>
      </w:r>
      <w:proofErr w:type="spellStart"/>
      <w:r w:rsidRPr="00334DB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оборотно</w:t>
      </w:r>
      <w:proofErr w:type="spellEnd"/>
      <w:r w:rsidRPr="00334DBD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- сальдовую ведомость?</w:t>
      </w:r>
    </w:p>
    <w:p w:rsidR="00334DBD" w:rsidRPr="00334DBD" w:rsidRDefault="00334DBD" w:rsidP="00334DB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34DBD" w:rsidRDefault="00334DBD" w:rsidP="00334DBD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DD40B8" w:rsidRDefault="00DD40B8" w:rsidP="00334DBD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DD40B8" w:rsidRDefault="00DD40B8" w:rsidP="00334DBD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DD40B8" w:rsidRDefault="00DD40B8" w:rsidP="00334DBD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DD40B8" w:rsidRDefault="00DD40B8" w:rsidP="00334DBD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DD40B8" w:rsidRDefault="00DD40B8" w:rsidP="00334DBD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DD40B8" w:rsidRDefault="00DD40B8" w:rsidP="00334DBD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DD40B8" w:rsidRDefault="00DD40B8" w:rsidP="00334DBD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DD40B8" w:rsidRDefault="00DD40B8" w:rsidP="00334DBD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DD40B8" w:rsidRDefault="00DD40B8" w:rsidP="00334DBD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DD40B8" w:rsidRDefault="00DD40B8" w:rsidP="00334DBD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DD40B8" w:rsidRDefault="00DD40B8" w:rsidP="00334DBD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DD40B8" w:rsidRDefault="00DD40B8" w:rsidP="00334DBD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DD40B8" w:rsidRDefault="00DD40B8" w:rsidP="00334DBD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DD40B8" w:rsidRDefault="00DD40B8" w:rsidP="00334DBD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DD40B8" w:rsidRPr="00DD40B8" w:rsidRDefault="00DD40B8" w:rsidP="00334DBD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334DBD" w:rsidRPr="00334DBD" w:rsidRDefault="00334DBD" w:rsidP="00334DBD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34DBD" w:rsidRPr="00334DBD" w:rsidRDefault="00334DBD" w:rsidP="00334DBD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34DBD">
        <w:rPr>
          <w:rFonts w:ascii="Times New Roman" w:hAnsi="Times New Roman" w:cs="Times New Roman"/>
          <w:bCs/>
          <w:sz w:val="28"/>
          <w:szCs w:val="28"/>
        </w:rPr>
        <w:lastRenderedPageBreak/>
        <w:t>Остатки по счетам ЗАО «Интерьер» на 18.01. 20__г.</w:t>
      </w:r>
    </w:p>
    <w:p w:rsidR="00334DBD" w:rsidRPr="00334DBD" w:rsidRDefault="00334DBD" w:rsidP="00334DBD">
      <w:pPr>
        <w:spacing w:after="0"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52"/>
        <w:gridCol w:w="1196"/>
        <w:gridCol w:w="3403"/>
        <w:gridCol w:w="1196"/>
      </w:tblGrid>
      <w:tr w:rsidR="00334DBD" w:rsidRPr="00334DBD" w:rsidTr="00334DB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Актив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Пассив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DBD" w:rsidRPr="00334DBD" w:rsidTr="00334DB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1. Основные средства (счет 01)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1300000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Амортизация основных средств (счет 02)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300000</w:t>
            </w:r>
          </w:p>
        </w:tc>
      </w:tr>
      <w:tr w:rsidR="00334DBD" w:rsidRPr="00334DBD" w:rsidTr="00334DBD">
        <w:trPr>
          <w:trHeight w:val="1064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- офис</w:t>
            </w:r>
          </w:p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-  сушилка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1200000</w:t>
            </w:r>
          </w:p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100000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- офис</w:t>
            </w:r>
          </w:p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- сушилка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280000</w:t>
            </w:r>
          </w:p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20000</w:t>
            </w:r>
          </w:p>
        </w:tc>
      </w:tr>
      <w:tr w:rsidR="00334DBD" w:rsidRPr="00334DBD" w:rsidTr="00334DBD">
        <w:trPr>
          <w:trHeight w:val="71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Нематериальные активы (счет 04)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50000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Амортизация нематериальных активов (счет 05)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8000</w:t>
            </w:r>
          </w:p>
        </w:tc>
      </w:tr>
      <w:tr w:rsidR="00334DBD" w:rsidRPr="00334DBD" w:rsidTr="00334DB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- лицензия на производство</w:t>
            </w:r>
          </w:p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- товарный знак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10000</w:t>
            </w:r>
          </w:p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40000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BD" w:rsidRPr="00334DBD" w:rsidRDefault="00334DBD" w:rsidP="00334DBD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лицензия на </w:t>
            </w:r>
            <w:proofErr w:type="spellStart"/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произв-во</w:t>
            </w:r>
            <w:proofErr w:type="spellEnd"/>
          </w:p>
          <w:p w:rsidR="00334DBD" w:rsidRPr="00334DBD" w:rsidRDefault="00334DBD" w:rsidP="00334DBD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- товарный знак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2000</w:t>
            </w:r>
          </w:p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6000</w:t>
            </w:r>
          </w:p>
        </w:tc>
      </w:tr>
      <w:tr w:rsidR="00334DBD" w:rsidRPr="00334DBD" w:rsidTr="00334DB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3. Материалы (счет 10) (склад материалов)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202750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Нераспределенная прибыль (счет 84)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200000</w:t>
            </w:r>
          </w:p>
        </w:tc>
      </w:tr>
      <w:tr w:rsidR="00334DBD" w:rsidRPr="00334DBD" w:rsidTr="00334DBD">
        <w:trPr>
          <w:trHeight w:val="242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а) доски – </w:t>
            </w:r>
            <w:smartTag w:uri="urn:schemas-microsoft-com:office:smarttags" w:element="metricconverter">
              <w:smartTagPr>
                <w:attr w:name="ProductID" w:val="100 м3"/>
              </w:smartTagPr>
              <w:r w:rsidRPr="00334DBD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100 м</w:t>
              </w:r>
              <w:r w:rsidRPr="00334DBD">
                <w:rPr>
                  <w:rFonts w:ascii="Times New Roman" w:hAnsi="Times New Roman" w:cs="Times New Roman"/>
                  <w:bCs/>
                  <w:sz w:val="28"/>
                  <w:szCs w:val="28"/>
                  <w:vertAlign w:val="superscript"/>
                </w:rPr>
                <w:t>3</w:t>
              </w:r>
            </w:smartTag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  <w:proofErr w:type="spellEnd"/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2000 р.</w:t>
            </w:r>
          </w:p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б) клей – </w:t>
            </w:r>
            <w:smartTag w:uri="urn:schemas-microsoft-com:office:smarttags" w:element="metricconverter">
              <w:smartTagPr>
                <w:attr w:name="ProductID" w:val="10 кг"/>
              </w:smartTagPr>
              <w:r w:rsidRPr="00334DBD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10 кг</w:t>
              </w:r>
            </w:smartTag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  <w:proofErr w:type="spellEnd"/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40 р.</w:t>
            </w:r>
          </w:p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в) гвозди – </w:t>
            </w:r>
            <w:smartTag w:uri="urn:schemas-microsoft-com:office:smarttags" w:element="metricconverter">
              <w:smartTagPr>
                <w:attr w:name="ProductID" w:val="20 кг"/>
              </w:smartTagPr>
              <w:r w:rsidRPr="00334DBD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20 кг</w:t>
              </w:r>
            </w:smartTag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  <w:proofErr w:type="spellEnd"/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50 р.</w:t>
            </w:r>
          </w:p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г) лак – </w:t>
            </w:r>
            <w:smartTag w:uri="urn:schemas-microsoft-com:office:smarttags" w:element="metricconverter">
              <w:smartTagPr>
                <w:attr w:name="ProductID" w:val="20 л"/>
              </w:smartTagPr>
              <w:r w:rsidRPr="00334DBD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20 л</w:t>
              </w:r>
            </w:smartTag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  <w:proofErr w:type="spellEnd"/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30 р.</w:t>
            </w:r>
          </w:p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д</w:t>
            </w:r>
            <w:proofErr w:type="spellEnd"/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 краска – </w:t>
            </w:r>
            <w:smartTag w:uri="urn:schemas-microsoft-com:office:smarttags" w:element="metricconverter">
              <w:smartTagPr>
                <w:attr w:name="ProductID" w:val="30 кг"/>
              </w:smartTagPr>
              <w:r w:rsidRPr="00334DBD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30 кг</w:t>
              </w:r>
            </w:smartTag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х</w:t>
            </w:r>
            <w:proofErr w:type="spellEnd"/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25 р.</w:t>
            </w:r>
          </w:p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200000</w:t>
            </w:r>
          </w:p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400</w:t>
            </w:r>
          </w:p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1000</w:t>
            </w:r>
          </w:p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600</w:t>
            </w:r>
          </w:p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750</w:t>
            </w:r>
          </w:p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Расчеты с поставщиками (счет 60),  контрагент «Оптовая база «Строитель»)</w:t>
            </w:r>
            <w:proofErr w:type="gramEnd"/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73600</w:t>
            </w:r>
          </w:p>
        </w:tc>
      </w:tr>
      <w:tr w:rsidR="00334DBD" w:rsidRPr="00334DBD" w:rsidTr="00334DB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4. Деньги: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3502000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Задолженность бюджету по налогам (счет 68)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70000</w:t>
            </w:r>
          </w:p>
        </w:tc>
      </w:tr>
      <w:tr w:rsidR="00334DBD" w:rsidRPr="00334DBD" w:rsidTr="00334DB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а) в кассе (счет 50)</w:t>
            </w:r>
          </w:p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б) на </w:t>
            </w:r>
            <w:proofErr w:type="spellStart"/>
            <w:proofErr w:type="gramStart"/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proofErr w:type="spellEnd"/>
            <w:proofErr w:type="gramEnd"/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/с (счет 51)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2000</w:t>
            </w:r>
          </w:p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3500000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DBD" w:rsidRPr="00334DBD" w:rsidRDefault="00334DBD" w:rsidP="00334DB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4DBD" w:rsidRPr="00334DBD" w:rsidRDefault="00334DBD" w:rsidP="00334DB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334DBD" w:rsidRPr="00334DBD" w:rsidTr="00334DB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Уставный капитал (счет 80)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3176750</w:t>
            </w:r>
          </w:p>
        </w:tc>
      </w:tr>
      <w:tr w:rsidR="00334DBD" w:rsidRPr="00334DBD" w:rsidTr="00334DBD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3754750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Итого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DBD" w:rsidRPr="00334DBD" w:rsidRDefault="00334DBD" w:rsidP="00334DBD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4DBD">
              <w:rPr>
                <w:rFonts w:ascii="Times New Roman" w:hAnsi="Times New Roman" w:cs="Times New Roman"/>
                <w:bCs/>
                <w:sz w:val="28"/>
                <w:szCs w:val="28"/>
              </w:rPr>
              <w:t>375475</w:t>
            </w:r>
          </w:p>
        </w:tc>
      </w:tr>
    </w:tbl>
    <w:p w:rsidR="00334DBD" w:rsidRPr="00334DBD" w:rsidRDefault="00334DBD" w:rsidP="00334DB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34DBD" w:rsidRPr="00334DBD" w:rsidRDefault="00334DBD" w:rsidP="00334DB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34DBD" w:rsidRPr="00334DBD" w:rsidRDefault="00334DBD" w:rsidP="00334DB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34DBD" w:rsidRPr="00334DBD" w:rsidRDefault="00334DBD" w:rsidP="00334DBD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34DBD" w:rsidRDefault="00334DBD" w:rsidP="00334DBD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</w:p>
    <w:p w:rsidR="00DD40B8" w:rsidRDefault="00DD40B8" w:rsidP="00334DBD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</w:p>
    <w:p w:rsidR="00DD40B8" w:rsidRPr="00DD40B8" w:rsidRDefault="00DD40B8" w:rsidP="00334DBD">
      <w:p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</w:p>
    <w:p w:rsidR="00334DBD" w:rsidRDefault="00334DBD" w:rsidP="009E0627">
      <w:pPr>
        <w:spacing w:after="0" w:line="360" w:lineRule="auto"/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  <w:lang w:val="en-US"/>
        </w:rPr>
      </w:pPr>
    </w:p>
    <w:p w:rsidR="009E0627" w:rsidRPr="00301712" w:rsidRDefault="009E0627" w:rsidP="009E0627">
      <w:pPr>
        <w:spacing w:after="0" w:line="360" w:lineRule="auto"/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</w:pPr>
      <w:r w:rsidRPr="00301712"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  <w:lastRenderedPageBreak/>
        <w:t>Практическое занятие №</w:t>
      </w:r>
      <w:r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  <w:t>30</w:t>
      </w:r>
      <w:r w:rsidRPr="00301712">
        <w:rPr>
          <w:rFonts w:ascii="Times New Roman" w:hAnsi="Times New Roman" w:cs="Times New Roman"/>
          <w:b/>
          <w:bCs/>
          <w:color w:val="548DD4" w:themeColor="text2" w:themeTint="99"/>
          <w:sz w:val="28"/>
          <w:szCs w:val="28"/>
        </w:rPr>
        <w:t>.</w:t>
      </w:r>
    </w:p>
    <w:p w:rsidR="009E0627" w:rsidRDefault="009E0627" w:rsidP="009E062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1712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Pr="00874128">
        <w:rPr>
          <w:rFonts w:ascii="Times New Roman" w:hAnsi="Times New Roman" w:cs="Times New Roman"/>
          <w:bCs/>
          <w:sz w:val="28"/>
          <w:szCs w:val="28"/>
        </w:rPr>
        <w:t>Регистрация хозяйственных операций в журнале операций. Ввод операции «вручную»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9E0627" w:rsidRDefault="009E0627" w:rsidP="009E062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01712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874128">
        <w:rPr>
          <w:rFonts w:ascii="Times New Roman" w:hAnsi="Times New Roman" w:cs="Times New Roman"/>
          <w:bCs/>
          <w:sz w:val="28"/>
          <w:szCs w:val="28"/>
        </w:rPr>
        <w:t>изучение технологии ввода хозяйственных операций «вручную»; совершенствование навыков работы с рабочим планом счетов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справочной информацией </w:t>
      </w:r>
      <w:r w:rsidRPr="00301712">
        <w:rPr>
          <w:rFonts w:ascii="Times New Roman" w:hAnsi="Times New Roman" w:cs="Times New Roman"/>
          <w:bCs/>
          <w:sz w:val="28"/>
          <w:szCs w:val="28"/>
        </w:rPr>
        <w:t>в программе «1С</w:t>
      </w:r>
      <w:proofErr w:type="gramStart"/>
      <w:r w:rsidRPr="00301712">
        <w:rPr>
          <w:rFonts w:ascii="Times New Roman" w:hAnsi="Times New Roman" w:cs="Times New Roman"/>
          <w:bCs/>
          <w:sz w:val="28"/>
          <w:szCs w:val="28"/>
        </w:rPr>
        <w:t>:Б</w:t>
      </w:r>
      <w:proofErr w:type="gramEnd"/>
      <w:r w:rsidRPr="00301712">
        <w:rPr>
          <w:rFonts w:ascii="Times New Roman" w:hAnsi="Times New Roman" w:cs="Times New Roman"/>
          <w:bCs/>
          <w:sz w:val="28"/>
          <w:szCs w:val="28"/>
        </w:rPr>
        <w:t>ухгалтерия 8»</w:t>
      </w:r>
      <w:r w:rsidRPr="00874128">
        <w:rPr>
          <w:rFonts w:ascii="Times New Roman" w:hAnsi="Times New Roman" w:cs="Times New Roman"/>
          <w:bCs/>
          <w:sz w:val="28"/>
          <w:szCs w:val="28"/>
        </w:rPr>
        <w:t>;</w:t>
      </w:r>
      <w:r w:rsidRPr="00301712">
        <w:rPr>
          <w:rFonts w:ascii="Times New Roman" w:hAnsi="Times New Roman" w:cs="Times New Roman"/>
          <w:bCs/>
          <w:sz w:val="28"/>
          <w:szCs w:val="28"/>
        </w:rPr>
        <w:t xml:space="preserve">формирование профессиональных и общих компетенций: </w:t>
      </w:r>
    </w:p>
    <w:p w:rsidR="009E0627" w:rsidRPr="00874128" w:rsidRDefault="009E0627" w:rsidP="009E062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4128">
        <w:rPr>
          <w:rFonts w:ascii="Times New Roman" w:hAnsi="Times New Roman" w:cs="Times New Roman"/>
          <w:bCs/>
          <w:sz w:val="28"/>
          <w:szCs w:val="28"/>
        </w:rPr>
        <w:t>ПК 1.1. Обрабатывать первичные бухгалтерские документы.</w:t>
      </w:r>
    </w:p>
    <w:p w:rsidR="009E0627" w:rsidRPr="00874128" w:rsidRDefault="009E0627" w:rsidP="009E062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4128">
        <w:rPr>
          <w:rFonts w:ascii="Times New Roman" w:hAnsi="Times New Roman" w:cs="Times New Roman"/>
          <w:bCs/>
          <w:sz w:val="28"/>
          <w:szCs w:val="28"/>
        </w:rPr>
        <w:t>ПК 1.4. Формировать бухгалтерские проводки по учету имущества организации на основе рабочего плана счетов бухгалтерского учета.</w:t>
      </w:r>
    </w:p>
    <w:p w:rsidR="009E0627" w:rsidRPr="00874128" w:rsidRDefault="009E0627" w:rsidP="009E062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4128">
        <w:rPr>
          <w:rFonts w:ascii="Times New Roman" w:hAnsi="Times New Roman" w:cs="Times New Roman"/>
          <w:bCs/>
          <w:sz w:val="28"/>
          <w:szCs w:val="28"/>
        </w:rPr>
        <w:t>ПК 2.1. Формировать бухгалтерские проводки по учету источников имущества организации на основе рабочего плана счетов бухгалтерского учета.</w:t>
      </w:r>
    </w:p>
    <w:p w:rsidR="009E0627" w:rsidRPr="00874128" w:rsidRDefault="009E0627" w:rsidP="009E062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4128">
        <w:rPr>
          <w:rFonts w:ascii="Times New Roman" w:hAnsi="Times New Roman" w:cs="Times New Roman"/>
          <w:bCs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9E0627" w:rsidRPr="00874128" w:rsidRDefault="009E0627" w:rsidP="009E062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4128">
        <w:rPr>
          <w:rFonts w:ascii="Times New Roman" w:hAnsi="Times New Roman" w:cs="Times New Roman"/>
          <w:bCs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9E0627" w:rsidRPr="00874128" w:rsidRDefault="009E0627" w:rsidP="009E062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4128">
        <w:rPr>
          <w:rFonts w:ascii="Times New Roman" w:hAnsi="Times New Roman" w:cs="Times New Roman"/>
          <w:bCs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9E0627" w:rsidRPr="00874128" w:rsidRDefault="009E0627" w:rsidP="009E0627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74128">
        <w:rPr>
          <w:rFonts w:ascii="Times New Roman" w:hAnsi="Times New Roman" w:cs="Times New Roman"/>
          <w:bCs/>
          <w:sz w:val="28"/>
          <w:szCs w:val="28"/>
        </w:rPr>
        <w:t>ОК 7. Брать на себя ответственность за работу членов команды (подчиненных), результат выполнения заданий.</w:t>
      </w:r>
    </w:p>
    <w:p w:rsidR="009E0627" w:rsidRPr="00E11D3C" w:rsidRDefault="009E0627" w:rsidP="009E0627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11D3C">
        <w:rPr>
          <w:rFonts w:ascii="Times New Roman" w:hAnsi="Times New Roman"/>
          <w:b/>
          <w:bCs/>
          <w:sz w:val="28"/>
          <w:szCs w:val="28"/>
        </w:rPr>
        <w:t>Задание.</w:t>
      </w:r>
    </w:p>
    <w:p w:rsidR="009E0627" w:rsidRDefault="009E0627" w:rsidP="009E062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E11D3C">
        <w:rPr>
          <w:rFonts w:ascii="Times New Roman" w:hAnsi="Times New Roman"/>
          <w:b/>
          <w:bCs/>
          <w:sz w:val="28"/>
          <w:szCs w:val="28"/>
        </w:rPr>
        <w:t>Задание 1.</w:t>
      </w:r>
      <w:r>
        <w:rPr>
          <w:rFonts w:ascii="Times New Roman" w:hAnsi="Times New Roman"/>
          <w:bCs/>
          <w:sz w:val="28"/>
          <w:szCs w:val="28"/>
        </w:rPr>
        <w:t>В</w:t>
      </w:r>
      <w:r w:rsidRPr="007F6BE8">
        <w:rPr>
          <w:rFonts w:ascii="Times New Roman" w:hAnsi="Times New Roman"/>
          <w:bCs/>
          <w:sz w:val="28"/>
          <w:szCs w:val="28"/>
        </w:rPr>
        <w:t>ве</w:t>
      </w:r>
      <w:r>
        <w:rPr>
          <w:rFonts w:ascii="Times New Roman" w:hAnsi="Times New Roman"/>
          <w:bCs/>
          <w:sz w:val="28"/>
          <w:szCs w:val="28"/>
        </w:rPr>
        <w:t>дите</w:t>
      </w:r>
      <w:r w:rsidRPr="007F6BE8">
        <w:rPr>
          <w:rFonts w:ascii="Times New Roman" w:hAnsi="Times New Roman"/>
          <w:bCs/>
          <w:sz w:val="28"/>
          <w:szCs w:val="28"/>
        </w:rPr>
        <w:t xml:space="preserve"> операцию вручную, отражающую в учете формирование  уставного капитала  ЗАО</w:t>
      </w:r>
      <w:r>
        <w:rPr>
          <w:rFonts w:ascii="Times New Roman" w:hAnsi="Times New Roman"/>
          <w:bCs/>
          <w:sz w:val="28"/>
          <w:szCs w:val="28"/>
        </w:rPr>
        <w:t xml:space="preserve"> «Интерьер».</w:t>
      </w:r>
    </w:p>
    <w:p w:rsidR="009E0627" w:rsidRPr="00E11D3C" w:rsidRDefault="009E0627" w:rsidP="009E0627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11D3C">
        <w:rPr>
          <w:rFonts w:ascii="Times New Roman" w:hAnsi="Times New Roman"/>
          <w:b/>
          <w:bCs/>
          <w:sz w:val="28"/>
          <w:szCs w:val="28"/>
        </w:rPr>
        <w:t>Ход работы.</w:t>
      </w:r>
    </w:p>
    <w:p w:rsidR="009E0627" w:rsidRDefault="009E0627" w:rsidP="009E0627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Откройте созданную информационную базу и проверьте правильность рабочей даты (18.01.20__г.).</w:t>
      </w:r>
    </w:p>
    <w:p w:rsidR="009E0627" w:rsidRPr="007F6BE8" w:rsidRDefault="009E0627" w:rsidP="009E0627">
      <w:pPr>
        <w:pStyle w:val="a3"/>
        <w:numPr>
          <w:ilvl w:val="0"/>
          <w:numId w:val="1"/>
        </w:numPr>
        <w:spacing w:after="0" w:line="360" w:lineRule="auto"/>
        <w:ind w:left="0" w:right="120" w:firstLine="0"/>
        <w:jc w:val="both"/>
        <w:rPr>
          <w:rFonts w:ascii="Times New Roman" w:hAnsi="Times New Roman"/>
          <w:sz w:val="28"/>
          <w:szCs w:val="28"/>
        </w:rPr>
      </w:pPr>
      <w:r w:rsidRPr="007F6BE8">
        <w:rPr>
          <w:rFonts w:ascii="Times New Roman" w:hAnsi="Times New Roman"/>
          <w:bCs/>
          <w:sz w:val="28"/>
          <w:szCs w:val="28"/>
        </w:rPr>
        <w:lastRenderedPageBreak/>
        <w:t xml:space="preserve">Выберите пункт главного меню </w:t>
      </w:r>
      <w:r w:rsidRPr="007F6BE8">
        <w:rPr>
          <w:rFonts w:ascii="Times New Roman" w:hAnsi="Times New Roman"/>
          <w:b/>
          <w:bCs/>
          <w:sz w:val="28"/>
          <w:szCs w:val="28"/>
        </w:rPr>
        <w:t>«Операции/Журнал операций</w:t>
      </w:r>
      <w:proofErr w:type="gramStart"/>
      <w:r w:rsidRPr="007F6BE8">
        <w:rPr>
          <w:rFonts w:ascii="Times New Roman" w:hAnsi="Times New Roman"/>
          <w:b/>
          <w:bCs/>
          <w:sz w:val="28"/>
          <w:szCs w:val="28"/>
        </w:rPr>
        <w:t>/Д</w:t>
      </w:r>
      <w:proofErr w:type="gramEnd"/>
      <w:r w:rsidRPr="007F6BE8">
        <w:rPr>
          <w:rFonts w:ascii="Times New Roman" w:hAnsi="Times New Roman"/>
          <w:b/>
          <w:bCs/>
          <w:sz w:val="28"/>
          <w:szCs w:val="28"/>
        </w:rPr>
        <w:t xml:space="preserve">обавить операцию/Операция (бухгалтерский и налоговый учет)». </w:t>
      </w:r>
    </w:p>
    <w:p w:rsidR="009E0627" w:rsidRPr="007F6BE8" w:rsidRDefault="009E0627" w:rsidP="009E0627">
      <w:pPr>
        <w:pStyle w:val="a3"/>
        <w:numPr>
          <w:ilvl w:val="0"/>
          <w:numId w:val="1"/>
        </w:numPr>
        <w:spacing w:after="0" w:line="360" w:lineRule="auto"/>
        <w:ind w:left="0" w:right="130" w:firstLine="0"/>
        <w:jc w:val="both"/>
        <w:rPr>
          <w:rFonts w:ascii="Times New Roman" w:hAnsi="Times New Roman"/>
          <w:sz w:val="28"/>
          <w:szCs w:val="28"/>
        </w:rPr>
      </w:pPr>
      <w:r w:rsidRPr="007F6BE8">
        <w:rPr>
          <w:rFonts w:ascii="Times New Roman" w:hAnsi="Times New Roman"/>
          <w:bCs/>
          <w:sz w:val="28"/>
          <w:szCs w:val="28"/>
        </w:rPr>
        <w:t xml:space="preserve"> Введите операцию, отражающую формирование уставного капитала ЗАО «Интерьер». </w:t>
      </w:r>
      <w:r w:rsidRPr="007F6BE8">
        <w:rPr>
          <w:rFonts w:ascii="Times New Roman" w:hAnsi="Times New Roman"/>
          <w:spacing w:val="-1"/>
          <w:sz w:val="28"/>
          <w:szCs w:val="28"/>
        </w:rPr>
        <w:t>О</w:t>
      </w:r>
      <w:r w:rsidRPr="007F6BE8">
        <w:rPr>
          <w:rFonts w:ascii="Times New Roman" w:hAnsi="Times New Roman"/>
          <w:sz w:val="28"/>
          <w:szCs w:val="28"/>
        </w:rPr>
        <w:t>перац</w:t>
      </w:r>
      <w:r w:rsidRPr="007F6BE8">
        <w:rPr>
          <w:rFonts w:ascii="Times New Roman" w:hAnsi="Times New Roman"/>
          <w:spacing w:val="-1"/>
          <w:sz w:val="28"/>
          <w:szCs w:val="28"/>
        </w:rPr>
        <w:t>и</w:t>
      </w:r>
      <w:r w:rsidRPr="007F6BE8">
        <w:rPr>
          <w:rFonts w:ascii="Times New Roman" w:hAnsi="Times New Roman"/>
          <w:sz w:val="28"/>
          <w:szCs w:val="28"/>
        </w:rPr>
        <w:t xml:space="preserve">я по </w:t>
      </w:r>
      <w:r w:rsidRPr="007F6BE8">
        <w:rPr>
          <w:rFonts w:ascii="Times New Roman" w:hAnsi="Times New Roman"/>
          <w:spacing w:val="-2"/>
          <w:sz w:val="28"/>
          <w:szCs w:val="28"/>
        </w:rPr>
        <w:t>у</w:t>
      </w:r>
      <w:r w:rsidRPr="007F6BE8">
        <w:rPr>
          <w:rFonts w:ascii="Times New Roman" w:hAnsi="Times New Roman"/>
          <w:spacing w:val="-1"/>
          <w:sz w:val="28"/>
          <w:szCs w:val="28"/>
        </w:rPr>
        <w:t>ч</w:t>
      </w:r>
      <w:r w:rsidRPr="007F6BE8">
        <w:rPr>
          <w:rFonts w:ascii="Times New Roman" w:hAnsi="Times New Roman"/>
          <w:sz w:val="28"/>
          <w:szCs w:val="28"/>
        </w:rPr>
        <w:t>е</w:t>
      </w:r>
      <w:r w:rsidRPr="007F6BE8">
        <w:rPr>
          <w:rFonts w:ascii="Times New Roman" w:hAnsi="Times New Roman"/>
          <w:spacing w:val="2"/>
          <w:sz w:val="28"/>
          <w:szCs w:val="28"/>
        </w:rPr>
        <w:t>т</w:t>
      </w:r>
      <w:r w:rsidRPr="007F6BE8">
        <w:rPr>
          <w:rFonts w:ascii="Times New Roman" w:hAnsi="Times New Roman"/>
          <w:sz w:val="28"/>
          <w:szCs w:val="28"/>
        </w:rPr>
        <w:t xml:space="preserve">у </w:t>
      </w:r>
      <w:r w:rsidRPr="007F6BE8">
        <w:rPr>
          <w:rFonts w:ascii="Times New Roman" w:hAnsi="Times New Roman"/>
          <w:spacing w:val="-2"/>
          <w:sz w:val="28"/>
          <w:szCs w:val="28"/>
        </w:rPr>
        <w:t>у</w:t>
      </w:r>
      <w:r w:rsidRPr="007F6BE8">
        <w:rPr>
          <w:rFonts w:ascii="Times New Roman" w:hAnsi="Times New Roman"/>
          <w:sz w:val="28"/>
          <w:szCs w:val="28"/>
        </w:rPr>
        <w:t>ста</w:t>
      </w:r>
      <w:r w:rsidRPr="007F6BE8">
        <w:rPr>
          <w:rFonts w:ascii="Times New Roman" w:hAnsi="Times New Roman"/>
          <w:spacing w:val="-1"/>
          <w:sz w:val="28"/>
          <w:szCs w:val="28"/>
        </w:rPr>
        <w:t>в</w:t>
      </w:r>
      <w:r w:rsidRPr="007F6BE8">
        <w:rPr>
          <w:rFonts w:ascii="Times New Roman" w:hAnsi="Times New Roman"/>
          <w:sz w:val="28"/>
          <w:szCs w:val="28"/>
        </w:rPr>
        <w:t>ного кап</w:t>
      </w:r>
      <w:r w:rsidRPr="007F6BE8">
        <w:rPr>
          <w:rFonts w:ascii="Times New Roman" w:hAnsi="Times New Roman"/>
          <w:spacing w:val="-1"/>
          <w:sz w:val="28"/>
          <w:szCs w:val="28"/>
        </w:rPr>
        <w:t>и</w:t>
      </w:r>
      <w:r w:rsidRPr="007F6BE8">
        <w:rPr>
          <w:rFonts w:ascii="Times New Roman" w:hAnsi="Times New Roman"/>
          <w:sz w:val="28"/>
          <w:szCs w:val="28"/>
        </w:rPr>
        <w:t>та</w:t>
      </w:r>
      <w:r w:rsidRPr="007F6BE8">
        <w:rPr>
          <w:rFonts w:ascii="Times New Roman" w:hAnsi="Times New Roman"/>
          <w:spacing w:val="-2"/>
          <w:sz w:val="28"/>
          <w:szCs w:val="28"/>
        </w:rPr>
        <w:t>л</w:t>
      </w:r>
      <w:r w:rsidRPr="007F6BE8">
        <w:rPr>
          <w:rFonts w:ascii="Times New Roman" w:hAnsi="Times New Roman"/>
          <w:sz w:val="28"/>
          <w:szCs w:val="28"/>
        </w:rPr>
        <w:t xml:space="preserve">а </w:t>
      </w:r>
      <w:r w:rsidRPr="007F6BE8">
        <w:rPr>
          <w:rFonts w:ascii="Times New Roman" w:hAnsi="Times New Roman"/>
          <w:spacing w:val="-1"/>
          <w:sz w:val="28"/>
          <w:szCs w:val="28"/>
        </w:rPr>
        <w:t>в</w:t>
      </w:r>
      <w:r w:rsidRPr="007F6BE8">
        <w:rPr>
          <w:rFonts w:ascii="Times New Roman" w:hAnsi="Times New Roman"/>
          <w:sz w:val="28"/>
          <w:szCs w:val="28"/>
        </w:rPr>
        <w:t>кл</w:t>
      </w:r>
      <w:r w:rsidRPr="007F6BE8">
        <w:rPr>
          <w:rFonts w:ascii="Times New Roman" w:hAnsi="Times New Roman"/>
          <w:spacing w:val="1"/>
          <w:sz w:val="28"/>
          <w:szCs w:val="28"/>
        </w:rPr>
        <w:t>ю</w:t>
      </w:r>
      <w:r w:rsidRPr="007F6BE8">
        <w:rPr>
          <w:rFonts w:ascii="Times New Roman" w:hAnsi="Times New Roman"/>
          <w:spacing w:val="-3"/>
          <w:sz w:val="28"/>
          <w:szCs w:val="28"/>
        </w:rPr>
        <w:t>ч</w:t>
      </w:r>
      <w:r w:rsidRPr="007F6BE8">
        <w:rPr>
          <w:rFonts w:ascii="Times New Roman" w:hAnsi="Times New Roman"/>
          <w:sz w:val="28"/>
          <w:szCs w:val="28"/>
        </w:rPr>
        <w:t>а</w:t>
      </w:r>
      <w:r w:rsidRPr="007F6BE8">
        <w:rPr>
          <w:rFonts w:ascii="Times New Roman" w:hAnsi="Times New Roman"/>
          <w:spacing w:val="-2"/>
          <w:sz w:val="28"/>
          <w:szCs w:val="28"/>
        </w:rPr>
        <w:t>е</w:t>
      </w:r>
      <w:r w:rsidRPr="007F6BE8">
        <w:rPr>
          <w:rFonts w:ascii="Times New Roman" w:hAnsi="Times New Roman"/>
          <w:sz w:val="28"/>
          <w:szCs w:val="28"/>
        </w:rPr>
        <w:t>т п</w:t>
      </w:r>
      <w:r w:rsidRPr="007F6BE8">
        <w:rPr>
          <w:rFonts w:ascii="Times New Roman" w:hAnsi="Times New Roman"/>
          <w:spacing w:val="-1"/>
          <w:sz w:val="28"/>
          <w:szCs w:val="28"/>
        </w:rPr>
        <w:t>я</w:t>
      </w:r>
      <w:r w:rsidRPr="007F6BE8">
        <w:rPr>
          <w:rFonts w:ascii="Times New Roman" w:hAnsi="Times New Roman"/>
          <w:sz w:val="28"/>
          <w:szCs w:val="28"/>
        </w:rPr>
        <w:t>ть пр</w:t>
      </w:r>
      <w:r w:rsidRPr="007F6BE8">
        <w:rPr>
          <w:rFonts w:ascii="Times New Roman" w:hAnsi="Times New Roman"/>
          <w:spacing w:val="6"/>
          <w:sz w:val="28"/>
          <w:szCs w:val="28"/>
        </w:rPr>
        <w:t>о</w:t>
      </w:r>
      <w:r w:rsidRPr="007F6BE8">
        <w:rPr>
          <w:rFonts w:ascii="Times New Roman" w:hAnsi="Times New Roman"/>
          <w:spacing w:val="-1"/>
          <w:sz w:val="28"/>
          <w:szCs w:val="28"/>
        </w:rPr>
        <w:t>в</w:t>
      </w:r>
      <w:r w:rsidRPr="007F6BE8">
        <w:rPr>
          <w:rFonts w:ascii="Times New Roman" w:hAnsi="Times New Roman"/>
          <w:sz w:val="28"/>
          <w:szCs w:val="28"/>
        </w:rPr>
        <w:t>одок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6BE8">
        <w:rPr>
          <w:rFonts w:ascii="Times New Roman" w:hAnsi="Times New Roman"/>
          <w:spacing w:val="1"/>
          <w:sz w:val="28"/>
          <w:szCs w:val="28"/>
        </w:rPr>
        <w:t>(</w:t>
      </w:r>
      <w:r w:rsidRPr="007F6BE8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6BE8">
        <w:rPr>
          <w:rFonts w:ascii="Times New Roman" w:hAnsi="Times New Roman"/>
          <w:spacing w:val="-1"/>
          <w:sz w:val="28"/>
          <w:szCs w:val="28"/>
        </w:rPr>
        <w:t>ч</w:t>
      </w:r>
      <w:r w:rsidRPr="007F6BE8">
        <w:rPr>
          <w:rFonts w:ascii="Times New Roman" w:hAnsi="Times New Roman"/>
          <w:sz w:val="28"/>
          <w:szCs w:val="28"/>
        </w:rPr>
        <w:t>и</w:t>
      </w:r>
      <w:r w:rsidRPr="007F6BE8">
        <w:rPr>
          <w:rFonts w:ascii="Times New Roman" w:hAnsi="Times New Roman"/>
          <w:spacing w:val="-3"/>
          <w:sz w:val="28"/>
          <w:szCs w:val="28"/>
        </w:rPr>
        <w:t>с</w:t>
      </w:r>
      <w:r w:rsidRPr="007F6BE8">
        <w:rPr>
          <w:rFonts w:ascii="Times New Roman" w:hAnsi="Times New Roman"/>
          <w:sz w:val="28"/>
          <w:szCs w:val="28"/>
        </w:rPr>
        <w:t>лу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6BE8">
        <w:rPr>
          <w:rFonts w:ascii="Times New Roman" w:hAnsi="Times New Roman"/>
          <w:spacing w:val="-2"/>
          <w:sz w:val="28"/>
          <w:szCs w:val="28"/>
        </w:rPr>
        <w:t>у</w:t>
      </w:r>
      <w:r w:rsidRPr="007F6BE8">
        <w:rPr>
          <w:rFonts w:ascii="Times New Roman" w:hAnsi="Times New Roman"/>
          <w:spacing w:val="-1"/>
          <w:sz w:val="28"/>
          <w:szCs w:val="28"/>
        </w:rPr>
        <w:t>ч</w:t>
      </w:r>
      <w:r w:rsidRPr="007F6BE8">
        <w:rPr>
          <w:rFonts w:ascii="Times New Roman" w:hAnsi="Times New Roman"/>
          <w:sz w:val="28"/>
          <w:szCs w:val="28"/>
        </w:rPr>
        <w:t>ре</w:t>
      </w:r>
      <w:r w:rsidRPr="007F6BE8">
        <w:rPr>
          <w:rFonts w:ascii="Times New Roman" w:hAnsi="Times New Roman"/>
          <w:spacing w:val="1"/>
          <w:sz w:val="28"/>
          <w:szCs w:val="28"/>
        </w:rPr>
        <w:t>д</w:t>
      </w:r>
      <w:r w:rsidRPr="007F6BE8">
        <w:rPr>
          <w:rFonts w:ascii="Times New Roman" w:hAnsi="Times New Roman"/>
          <w:sz w:val="28"/>
          <w:szCs w:val="28"/>
        </w:rPr>
        <w:t>и</w:t>
      </w:r>
      <w:r w:rsidRPr="007F6BE8">
        <w:rPr>
          <w:rFonts w:ascii="Times New Roman" w:hAnsi="Times New Roman"/>
          <w:spacing w:val="-1"/>
          <w:sz w:val="28"/>
          <w:szCs w:val="28"/>
        </w:rPr>
        <w:t>т</w:t>
      </w:r>
      <w:r w:rsidRPr="007F6BE8">
        <w:rPr>
          <w:rFonts w:ascii="Times New Roman" w:hAnsi="Times New Roman"/>
          <w:sz w:val="28"/>
          <w:szCs w:val="28"/>
        </w:rPr>
        <w:t>ел</w:t>
      </w:r>
      <w:r w:rsidRPr="007F6BE8">
        <w:rPr>
          <w:rFonts w:ascii="Times New Roman" w:hAnsi="Times New Roman"/>
          <w:spacing w:val="1"/>
          <w:sz w:val="28"/>
          <w:szCs w:val="28"/>
        </w:rPr>
        <w:t>е</w:t>
      </w:r>
      <w:r w:rsidRPr="007F6BE8">
        <w:rPr>
          <w:rFonts w:ascii="Times New Roman" w:hAnsi="Times New Roman"/>
          <w:sz w:val="28"/>
          <w:szCs w:val="28"/>
        </w:rPr>
        <w:t>й</w:t>
      </w:r>
      <w:proofErr w:type="gramStart"/>
      <w:r w:rsidRPr="007F6BE8">
        <w:rPr>
          <w:rFonts w:ascii="Times New Roman" w:hAnsi="Times New Roman"/>
          <w:sz w:val="28"/>
          <w:szCs w:val="28"/>
        </w:rPr>
        <w:t>)в</w:t>
      </w:r>
      <w:proofErr w:type="gramEnd"/>
      <w:r w:rsidRPr="007F6BE8">
        <w:rPr>
          <w:rFonts w:ascii="Times New Roman" w:hAnsi="Times New Roman"/>
          <w:sz w:val="28"/>
          <w:szCs w:val="28"/>
        </w:rPr>
        <w:t>д</w:t>
      </w:r>
      <w:r w:rsidRPr="007F6BE8">
        <w:rPr>
          <w:rFonts w:ascii="Times New Roman" w:hAnsi="Times New Roman"/>
          <w:spacing w:val="-2"/>
          <w:sz w:val="28"/>
          <w:szCs w:val="28"/>
        </w:rPr>
        <w:t>е</w:t>
      </w:r>
      <w:r w:rsidRPr="007F6BE8">
        <w:rPr>
          <w:rFonts w:ascii="Times New Roman" w:hAnsi="Times New Roman"/>
          <w:sz w:val="28"/>
          <w:szCs w:val="28"/>
        </w:rPr>
        <w:t>б</w:t>
      </w:r>
      <w:r w:rsidRPr="007F6BE8">
        <w:rPr>
          <w:rFonts w:ascii="Times New Roman" w:hAnsi="Times New Roman"/>
          <w:spacing w:val="1"/>
          <w:sz w:val="28"/>
          <w:szCs w:val="28"/>
        </w:rPr>
        <w:t>е</w:t>
      </w:r>
      <w:r w:rsidRPr="007F6BE8">
        <w:rPr>
          <w:rFonts w:ascii="Times New Roman" w:hAnsi="Times New Roman"/>
          <w:sz w:val="28"/>
          <w:szCs w:val="28"/>
        </w:rPr>
        <w:t>тсчета75.01скре</w:t>
      </w:r>
      <w:r w:rsidRPr="007F6BE8">
        <w:rPr>
          <w:rFonts w:ascii="Times New Roman" w:hAnsi="Times New Roman"/>
          <w:spacing w:val="1"/>
          <w:sz w:val="28"/>
          <w:szCs w:val="28"/>
        </w:rPr>
        <w:t>д</w:t>
      </w:r>
      <w:r w:rsidRPr="007F6BE8">
        <w:rPr>
          <w:rFonts w:ascii="Times New Roman" w:hAnsi="Times New Roman"/>
          <w:sz w:val="28"/>
          <w:szCs w:val="28"/>
        </w:rPr>
        <w:t>и</w:t>
      </w:r>
      <w:r w:rsidRPr="007F6BE8">
        <w:rPr>
          <w:rFonts w:ascii="Times New Roman" w:hAnsi="Times New Roman"/>
          <w:spacing w:val="-3"/>
          <w:sz w:val="28"/>
          <w:szCs w:val="28"/>
        </w:rPr>
        <w:t>т</w:t>
      </w:r>
      <w:r w:rsidRPr="007F6BE8">
        <w:rPr>
          <w:rFonts w:ascii="Times New Roman" w:hAnsi="Times New Roman"/>
          <w:sz w:val="28"/>
          <w:szCs w:val="28"/>
        </w:rPr>
        <w:t>асче</w:t>
      </w:r>
      <w:r w:rsidRPr="007F6BE8">
        <w:rPr>
          <w:rFonts w:ascii="Times New Roman" w:hAnsi="Times New Roman"/>
          <w:spacing w:val="-3"/>
          <w:sz w:val="28"/>
          <w:szCs w:val="28"/>
        </w:rPr>
        <w:t>т</w:t>
      </w:r>
      <w:r w:rsidRPr="007F6BE8">
        <w:rPr>
          <w:rFonts w:ascii="Times New Roman" w:hAnsi="Times New Roman"/>
          <w:sz w:val="28"/>
          <w:szCs w:val="28"/>
        </w:rPr>
        <w:t>а 80.01настои</w:t>
      </w:r>
      <w:r w:rsidRPr="007F6BE8">
        <w:rPr>
          <w:rFonts w:ascii="Times New Roman" w:hAnsi="Times New Roman"/>
          <w:spacing w:val="-1"/>
          <w:sz w:val="28"/>
          <w:szCs w:val="28"/>
        </w:rPr>
        <w:t>м</w:t>
      </w:r>
      <w:r w:rsidRPr="007F6BE8">
        <w:rPr>
          <w:rFonts w:ascii="Times New Roman" w:hAnsi="Times New Roman"/>
          <w:sz w:val="28"/>
          <w:szCs w:val="28"/>
        </w:rPr>
        <w:t>ость доли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6BE8">
        <w:rPr>
          <w:rFonts w:ascii="Times New Roman" w:hAnsi="Times New Roman"/>
          <w:spacing w:val="-2"/>
          <w:sz w:val="28"/>
          <w:szCs w:val="28"/>
        </w:rPr>
        <w:t>к</w:t>
      </w:r>
      <w:r w:rsidRPr="007F6BE8">
        <w:rPr>
          <w:rFonts w:ascii="Times New Roman" w:hAnsi="Times New Roman"/>
          <w:sz w:val="28"/>
          <w:szCs w:val="28"/>
        </w:rPr>
        <w:t>а</w:t>
      </w:r>
      <w:r w:rsidRPr="007F6BE8">
        <w:rPr>
          <w:rFonts w:ascii="Times New Roman" w:hAnsi="Times New Roman"/>
          <w:spacing w:val="-1"/>
          <w:sz w:val="28"/>
          <w:szCs w:val="28"/>
        </w:rPr>
        <w:t>ж</w:t>
      </w:r>
      <w:r w:rsidRPr="007F6BE8">
        <w:rPr>
          <w:rFonts w:ascii="Times New Roman" w:hAnsi="Times New Roman"/>
          <w:sz w:val="28"/>
          <w:szCs w:val="28"/>
        </w:rPr>
        <w:t>до</w:t>
      </w:r>
      <w:r w:rsidRPr="007F6BE8">
        <w:rPr>
          <w:rFonts w:ascii="Times New Roman" w:hAnsi="Times New Roman"/>
          <w:spacing w:val="1"/>
          <w:sz w:val="28"/>
          <w:szCs w:val="28"/>
        </w:rPr>
        <w:t>г</w:t>
      </w:r>
      <w:r w:rsidRPr="007F6BE8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6BE8">
        <w:rPr>
          <w:rFonts w:ascii="Times New Roman" w:hAnsi="Times New Roman"/>
          <w:spacing w:val="-2"/>
          <w:sz w:val="28"/>
          <w:szCs w:val="28"/>
        </w:rPr>
        <w:t>у</w:t>
      </w:r>
      <w:r w:rsidRPr="007F6BE8">
        <w:rPr>
          <w:rFonts w:ascii="Times New Roman" w:hAnsi="Times New Roman"/>
          <w:spacing w:val="-1"/>
          <w:sz w:val="28"/>
          <w:szCs w:val="28"/>
        </w:rPr>
        <w:t>ч</w:t>
      </w:r>
      <w:r w:rsidRPr="007F6BE8">
        <w:rPr>
          <w:rFonts w:ascii="Times New Roman" w:hAnsi="Times New Roman"/>
          <w:sz w:val="28"/>
          <w:szCs w:val="28"/>
        </w:rPr>
        <w:t>ре</w:t>
      </w:r>
      <w:r w:rsidRPr="007F6BE8">
        <w:rPr>
          <w:rFonts w:ascii="Times New Roman" w:hAnsi="Times New Roman"/>
          <w:spacing w:val="1"/>
          <w:sz w:val="28"/>
          <w:szCs w:val="28"/>
        </w:rPr>
        <w:t>д</w:t>
      </w:r>
      <w:r w:rsidRPr="007F6BE8">
        <w:rPr>
          <w:rFonts w:ascii="Times New Roman" w:hAnsi="Times New Roman"/>
          <w:spacing w:val="-3"/>
          <w:sz w:val="28"/>
          <w:szCs w:val="28"/>
        </w:rPr>
        <w:t>и</w:t>
      </w:r>
      <w:r w:rsidRPr="007F6BE8">
        <w:rPr>
          <w:rFonts w:ascii="Times New Roman" w:hAnsi="Times New Roman"/>
          <w:sz w:val="28"/>
          <w:szCs w:val="28"/>
        </w:rPr>
        <w:t>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6BE8">
        <w:rPr>
          <w:rFonts w:ascii="Times New Roman" w:hAnsi="Times New Roman"/>
          <w:sz w:val="28"/>
          <w:szCs w:val="28"/>
        </w:rPr>
        <w:t>со</w:t>
      </w:r>
      <w:r w:rsidRPr="007F6BE8">
        <w:rPr>
          <w:rFonts w:ascii="Times New Roman" w:hAnsi="Times New Roman"/>
          <w:spacing w:val="-1"/>
          <w:sz w:val="28"/>
          <w:szCs w:val="28"/>
        </w:rPr>
        <w:t>г</w:t>
      </w:r>
      <w:r w:rsidRPr="007F6BE8">
        <w:rPr>
          <w:rFonts w:ascii="Times New Roman" w:hAnsi="Times New Roman"/>
          <w:sz w:val="28"/>
          <w:szCs w:val="28"/>
        </w:rPr>
        <w:t>ла</w:t>
      </w:r>
      <w:r w:rsidRPr="007F6BE8">
        <w:rPr>
          <w:rFonts w:ascii="Times New Roman" w:hAnsi="Times New Roman"/>
          <w:spacing w:val="1"/>
          <w:sz w:val="28"/>
          <w:szCs w:val="28"/>
        </w:rPr>
        <w:t>с</w:t>
      </w:r>
      <w:r w:rsidRPr="007F6BE8">
        <w:rPr>
          <w:rFonts w:ascii="Times New Roman" w:hAnsi="Times New Roman"/>
          <w:sz w:val="28"/>
          <w:szCs w:val="28"/>
        </w:rPr>
        <w:t>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F6BE8">
        <w:rPr>
          <w:rFonts w:ascii="Times New Roman" w:hAnsi="Times New Roman"/>
          <w:spacing w:val="-2"/>
          <w:sz w:val="28"/>
          <w:szCs w:val="28"/>
        </w:rPr>
        <w:t>у</w:t>
      </w:r>
      <w:r w:rsidRPr="007F6BE8">
        <w:rPr>
          <w:rFonts w:ascii="Times New Roman" w:hAnsi="Times New Roman"/>
          <w:spacing w:val="-1"/>
          <w:sz w:val="28"/>
          <w:szCs w:val="28"/>
        </w:rPr>
        <w:t>ч</w:t>
      </w:r>
      <w:r w:rsidRPr="007F6BE8">
        <w:rPr>
          <w:rFonts w:ascii="Times New Roman" w:hAnsi="Times New Roman"/>
          <w:sz w:val="28"/>
          <w:szCs w:val="28"/>
        </w:rPr>
        <w:t>ре</w:t>
      </w:r>
      <w:r w:rsidRPr="007F6BE8">
        <w:rPr>
          <w:rFonts w:ascii="Times New Roman" w:hAnsi="Times New Roman"/>
          <w:spacing w:val="1"/>
          <w:sz w:val="28"/>
          <w:szCs w:val="28"/>
        </w:rPr>
        <w:t>д</w:t>
      </w:r>
      <w:r w:rsidRPr="007F6BE8">
        <w:rPr>
          <w:rFonts w:ascii="Times New Roman" w:hAnsi="Times New Roman"/>
          <w:sz w:val="28"/>
          <w:szCs w:val="28"/>
        </w:rPr>
        <w:t>и</w:t>
      </w:r>
      <w:r w:rsidRPr="007F6BE8">
        <w:rPr>
          <w:rFonts w:ascii="Times New Roman" w:hAnsi="Times New Roman"/>
          <w:spacing w:val="-1"/>
          <w:sz w:val="28"/>
          <w:szCs w:val="28"/>
        </w:rPr>
        <w:t>т</w:t>
      </w:r>
      <w:r w:rsidRPr="007F6BE8">
        <w:rPr>
          <w:rFonts w:ascii="Times New Roman" w:hAnsi="Times New Roman"/>
          <w:sz w:val="28"/>
          <w:szCs w:val="28"/>
        </w:rPr>
        <w:t>ельно</w:t>
      </w:r>
      <w:r w:rsidRPr="007F6BE8">
        <w:rPr>
          <w:rFonts w:ascii="Times New Roman" w:hAnsi="Times New Roman"/>
          <w:spacing w:val="-1"/>
          <w:sz w:val="28"/>
          <w:szCs w:val="28"/>
        </w:rPr>
        <w:t>м</w:t>
      </w:r>
      <w:r w:rsidRPr="007F6BE8">
        <w:rPr>
          <w:rFonts w:ascii="Times New Roman" w:hAnsi="Times New Roman"/>
          <w:sz w:val="28"/>
          <w:szCs w:val="28"/>
        </w:rPr>
        <w:t>у до</w:t>
      </w:r>
      <w:r w:rsidRPr="007F6BE8">
        <w:rPr>
          <w:rFonts w:ascii="Times New Roman" w:hAnsi="Times New Roman"/>
          <w:spacing w:val="1"/>
          <w:sz w:val="28"/>
          <w:szCs w:val="28"/>
        </w:rPr>
        <w:t>г</w:t>
      </w:r>
      <w:r w:rsidRPr="007F6BE8">
        <w:rPr>
          <w:rFonts w:ascii="Times New Roman" w:hAnsi="Times New Roman"/>
          <w:sz w:val="28"/>
          <w:szCs w:val="28"/>
        </w:rPr>
        <w:t>о</w:t>
      </w:r>
      <w:r w:rsidRPr="007F6BE8">
        <w:rPr>
          <w:rFonts w:ascii="Times New Roman" w:hAnsi="Times New Roman"/>
          <w:spacing w:val="-1"/>
          <w:sz w:val="28"/>
          <w:szCs w:val="28"/>
        </w:rPr>
        <w:t>в</w:t>
      </w:r>
      <w:r w:rsidRPr="007F6BE8">
        <w:rPr>
          <w:rFonts w:ascii="Times New Roman" w:hAnsi="Times New Roman"/>
          <w:spacing w:val="-2"/>
          <w:sz w:val="28"/>
          <w:szCs w:val="28"/>
        </w:rPr>
        <w:t>о</w:t>
      </w:r>
      <w:r w:rsidRPr="007F6BE8">
        <w:rPr>
          <w:rFonts w:ascii="Times New Roman" w:hAnsi="Times New Roman"/>
          <w:sz w:val="28"/>
          <w:szCs w:val="28"/>
        </w:rPr>
        <w:t>р</w:t>
      </w:r>
      <w:r w:rsidRPr="007F6BE8">
        <w:rPr>
          <w:rFonts w:ascii="Times New Roman" w:hAnsi="Times New Roman"/>
          <w:spacing w:val="-2"/>
          <w:sz w:val="28"/>
          <w:szCs w:val="28"/>
        </w:rPr>
        <w:t>у</w:t>
      </w:r>
      <w:r w:rsidRPr="007F6BE8">
        <w:rPr>
          <w:rFonts w:ascii="Times New Roman" w:hAnsi="Times New Roman"/>
          <w:sz w:val="28"/>
          <w:szCs w:val="28"/>
        </w:rPr>
        <w:t>. Согласно учредительным документам уставный капитал ЗАО</w:t>
      </w:r>
      <w:r>
        <w:rPr>
          <w:rFonts w:ascii="Times New Roman" w:hAnsi="Times New Roman"/>
          <w:sz w:val="28"/>
          <w:szCs w:val="28"/>
        </w:rPr>
        <w:t xml:space="preserve"> «Интерьер»</w:t>
      </w:r>
      <w:r w:rsidRPr="007F6BE8">
        <w:rPr>
          <w:rFonts w:ascii="Times New Roman" w:hAnsi="Times New Roman"/>
          <w:sz w:val="28"/>
          <w:szCs w:val="28"/>
        </w:rPr>
        <w:t xml:space="preserve"> составляет 3000 тыс. рублей (30000 обыкновенных акций по 100 руб. каждая). Доли акционеров распределены следующим образом:</w:t>
      </w:r>
    </w:p>
    <w:p w:rsidR="009E0627" w:rsidRPr="007F6BE8" w:rsidRDefault="00D41933" w:rsidP="009E0627">
      <w:pPr>
        <w:pStyle w:val="a3"/>
        <w:spacing w:after="0" w:line="360" w:lineRule="auto"/>
        <w:ind w:left="0" w:right="130"/>
        <w:jc w:val="both"/>
        <w:rPr>
          <w:rFonts w:ascii="Times New Roman" w:hAnsi="Times New Roman"/>
          <w:bCs/>
          <w:sz w:val="28"/>
          <w:szCs w:val="28"/>
        </w:rPr>
      </w:pPr>
      <w:r w:rsidRPr="00D41933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2" o:spid="_x0000_s1026" type="#_x0000_t202" style="position:absolute;left:0;text-align:left;margin-left:107.8pt;margin-top:10.05pt;width:348.95pt;height:102.75pt;z-index:-25165619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229"/>
                    <w:gridCol w:w="1784"/>
                    <w:gridCol w:w="1409"/>
                    <w:gridCol w:w="2010"/>
                  </w:tblGrid>
                  <w:tr w:rsidR="009E0627">
                    <w:trPr>
                      <w:trHeight w:hRule="exact" w:val="221"/>
                    </w:trPr>
                    <w:tc>
                      <w:tcPr>
                        <w:tcW w:w="3013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9E0627" w:rsidRPr="007F6BE8" w:rsidRDefault="009E0627">
                        <w:pPr>
                          <w:spacing w:line="200" w:lineRule="exact"/>
                          <w:ind w:left="757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 w:rsidRPr="007F6BE8">
                          <w:rPr>
                            <w:rFonts w:ascii="Times New Roman" w:hAnsi="Times New Roman" w:cs="Times New Roman"/>
                          </w:rPr>
                          <w:t>Ю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1"/>
                          </w:rPr>
                          <w:t>р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>и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-1"/>
                          </w:rPr>
                          <w:t>д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>иче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-1"/>
                          </w:rPr>
                          <w:t>ск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>ие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1"/>
                          </w:rPr>
                          <w:t>л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>и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-1"/>
                          </w:rPr>
                          <w:t>ц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>а</w:t>
                        </w:r>
                        <w:proofErr w:type="spellEnd"/>
                      </w:p>
                    </w:tc>
                    <w:tc>
                      <w:tcPr>
                        <w:tcW w:w="3419" w:type="dxa"/>
                        <w:gridSpan w:val="2"/>
                        <w:tcBorders>
                          <w:top w:val="single" w:sz="7" w:space="0" w:color="000000"/>
                          <w:left w:val="single" w:sz="7" w:space="0" w:color="000000"/>
                          <w:bottom w:val="nil"/>
                          <w:right w:val="single" w:sz="7" w:space="0" w:color="000000"/>
                        </w:tcBorders>
                      </w:tcPr>
                      <w:p w:rsidR="009E0627" w:rsidRPr="007F6BE8" w:rsidRDefault="009E0627">
                        <w:pPr>
                          <w:spacing w:line="200" w:lineRule="exact"/>
                          <w:ind w:left="1036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 w:rsidRPr="007F6BE8">
                          <w:rPr>
                            <w:rFonts w:ascii="Times New Roman" w:hAnsi="Times New Roman" w:cs="Times New Roman"/>
                            <w:spacing w:val="-1"/>
                          </w:rPr>
                          <w:t>Ф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>изиче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-1"/>
                          </w:rPr>
                          <w:t>ск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>ие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-1"/>
                          </w:rPr>
                          <w:t>л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>и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-1"/>
                          </w:rPr>
                          <w:t>ц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>а</w:t>
                        </w:r>
                        <w:proofErr w:type="spellEnd"/>
                      </w:p>
                    </w:tc>
                  </w:tr>
                  <w:tr w:rsidR="009E0627" w:rsidTr="007400AA">
                    <w:trPr>
                      <w:trHeight w:hRule="exact" w:val="796"/>
                    </w:trPr>
                    <w:tc>
                      <w:tcPr>
                        <w:tcW w:w="122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E0627" w:rsidRPr="007F6BE8" w:rsidRDefault="009E0627">
                        <w:pPr>
                          <w:spacing w:line="200" w:lineRule="exact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7F6BE8">
                          <w:rPr>
                            <w:rFonts w:ascii="Times New Roman" w:hAnsi="Times New Roman" w:cs="Times New Roman"/>
                          </w:rPr>
                          <w:t>НПО</w:t>
                        </w:r>
                      </w:p>
                      <w:p w:rsidR="009E0627" w:rsidRPr="007F6BE8" w:rsidRDefault="009E0627">
                        <w:pPr>
                          <w:spacing w:line="200" w:lineRule="exact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7F6BE8">
                          <w:rPr>
                            <w:rFonts w:ascii="Times New Roman" w:hAnsi="Times New Roman" w:cs="Times New Roman"/>
                            <w:spacing w:val="-4"/>
                          </w:rPr>
                          <w:t>«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>Б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1"/>
                          </w:rPr>
                          <w:t>оро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-1"/>
                          </w:rPr>
                          <w:t>в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>и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3"/>
                          </w:rPr>
                          <w:t>к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>»</w:t>
                        </w:r>
                      </w:p>
                    </w:tc>
                    <w:tc>
                      <w:tcPr>
                        <w:tcW w:w="1784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E0627" w:rsidRPr="007F6BE8" w:rsidRDefault="009E0627">
                        <w:pPr>
                          <w:spacing w:line="200" w:lineRule="exact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7F6BE8">
                          <w:rPr>
                            <w:rFonts w:ascii="Times New Roman" w:hAnsi="Times New Roman" w:cs="Times New Roman"/>
                            <w:spacing w:val="1"/>
                          </w:rPr>
                          <w:t>80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-1"/>
                          </w:rPr>
                          <w:t>0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>0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-1"/>
                          </w:rPr>
                          <w:t>ак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>ц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-1"/>
                          </w:rPr>
                          <w:t>и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>й</w:t>
                        </w:r>
                      </w:p>
                      <w:p w:rsidR="009E0627" w:rsidRPr="007F6BE8" w:rsidRDefault="009E0627">
                        <w:pPr>
                          <w:spacing w:line="200" w:lineRule="exact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7F6BE8">
                          <w:rPr>
                            <w:rFonts w:ascii="Times New Roman" w:hAnsi="Times New Roman" w:cs="Times New Roman"/>
                          </w:rPr>
                          <w:t>(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1"/>
                          </w:rPr>
                          <w:t>8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-1"/>
                          </w:rPr>
                          <w:t>0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1"/>
                          </w:rPr>
                          <w:t>0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-1"/>
                          </w:rPr>
                          <w:t>0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1"/>
                          </w:rPr>
                          <w:t>0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>0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1"/>
                          </w:rPr>
                          <w:t>р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-4"/>
                          </w:rPr>
                          <w:t>у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>б.)</w:t>
                        </w:r>
                      </w:p>
                    </w:tc>
                    <w:tc>
                      <w:tcPr>
                        <w:tcW w:w="140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E0627" w:rsidRPr="007F6BE8" w:rsidRDefault="009E0627">
                        <w:pPr>
                          <w:spacing w:line="200" w:lineRule="exact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pacing w:val="1"/>
                          </w:rPr>
                          <w:t>Перегудов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>Е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1"/>
                          </w:rPr>
                          <w:t>.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>Л</w:t>
                        </w:r>
                        <w:proofErr w:type="spellEnd"/>
                        <w:r w:rsidRPr="007F6BE8">
                          <w:rPr>
                            <w:rFonts w:ascii="Times New Roman" w:hAnsi="Times New Roman" w:cs="Times New Roman"/>
                          </w:rPr>
                          <w:t>.</w:t>
                        </w:r>
                      </w:p>
                    </w:tc>
                    <w:tc>
                      <w:tcPr>
                        <w:tcW w:w="20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E0627" w:rsidRPr="007F6BE8" w:rsidRDefault="009E0627">
                        <w:pPr>
                          <w:spacing w:line="200" w:lineRule="exact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7F6BE8">
                          <w:rPr>
                            <w:rFonts w:ascii="Times New Roman" w:hAnsi="Times New Roman" w:cs="Times New Roman"/>
                            <w:spacing w:val="1"/>
                          </w:rPr>
                          <w:t>30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-1"/>
                          </w:rPr>
                          <w:t>0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>0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-1"/>
                          </w:rPr>
                          <w:t>ак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>ц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-1"/>
                          </w:rPr>
                          <w:t>и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>й (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1"/>
                          </w:rPr>
                          <w:t>3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-1"/>
                          </w:rPr>
                          <w:t>0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1"/>
                          </w:rPr>
                          <w:t>0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-1"/>
                          </w:rPr>
                          <w:t>0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1"/>
                          </w:rPr>
                          <w:t>0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>0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1"/>
                          </w:rPr>
                          <w:t>р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-4"/>
                          </w:rPr>
                          <w:t>у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>б.)</w:t>
                        </w:r>
                      </w:p>
                    </w:tc>
                  </w:tr>
                  <w:tr w:rsidR="009E0627" w:rsidTr="007F6BE8">
                    <w:trPr>
                      <w:trHeight w:hRule="exact" w:val="493"/>
                    </w:trPr>
                    <w:tc>
                      <w:tcPr>
                        <w:tcW w:w="1229" w:type="dxa"/>
                        <w:vMerge w:val="restart"/>
                        <w:tcBorders>
                          <w:top w:val="single" w:sz="7" w:space="0" w:color="000000"/>
                          <w:left w:val="single" w:sz="7" w:space="0" w:color="000000"/>
                          <w:right w:val="single" w:sz="7" w:space="0" w:color="000000"/>
                        </w:tcBorders>
                      </w:tcPr>
                      <w:p w:rsidR="009E0627" w:rsidRPr="007F6BE8" w:rsidRDefault="009E0627">
                        <w:pPr>
                          <w:spacing w:line="200" w:lineRule="exact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7F6BE8">
                          <w:rPr>
                            <w:rFonts w:ascii="Times New Roman" w:hAnsi="Times New Roman" w:cs="Times New Roman"/>
                          </w:rPr>
                          <w:t>КБ</w:t>
                        </w:r>
                        <w:proofErr w:type="gramStart"/>
                        <w:r w:rsidRPr="007F6BE8">
                          <w:rPr>
                            <w:rFonts w:ascii="Times New Roman" w:hAnsi="Times New Roman" w:cs="Times New Roman"/>
                            <w:spacing w:val="-4"/>
                          </w:rPr>
                          <w:t>«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-2"/>
                          </w:rPr>
                          <w:t>Т</w:t>
                        </w:r>
                        <w:proofErr w:type="gramEnd"/>
                        <w:r w:rsidRPr="007F6BE8">
                          <w:rPr>
                            <w:rFonts w:ascii="Times New Roman" w:hAnsi="Times New Roman" w:cs="Times New Roman"/>
                            <w:spacing w:val="1"/>
                          </w:rPr>
                          <w:t>о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>п-</w:t>
                        </w:r>
                      </w:p>
                      <w:p w:rsidR="009E0627" w:rsidRPr="007F6BE8" w:rsidRDefault="009E0627">
                        <w:pPr>
                          <w:spacing w:before="2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 w:rsidRPr="007F6BE8">
                          <w:rPr>
                            <w:rFonts w:ascii="Times New Roman" w:hAnsi="Times New Roman" w:cs="Times New Roman"/>
                          </w:rPr>
                          <w:t>И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-1"/>
                          </w:rPr>
                          <w:t>нвес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5"/>
                          </w:rPr>
                          <w:t>т</w:t>
                        </w:r>
                        <w:proofErr w:type="spellEnd"/>
                        <w:r w:rsidRPr="007F6BE8">
                          <w:rPr>
                            <w:rFonts w:ascii="Times New Roman" w:hAnsi="Times New Roman" w:cs="Times New Roman"/>
                          </w:rPr>
                          <w:t>»</w:t>
                        </w:r>
                      </w:p>
                    </w:tc>
                    <w:tc>
                      <w:tcPr>
                        <w:tcW w:w="1784" w:type="dxa"/>
                        <w:vMerge w:val="restart"/>
                        <w:tcBorders>
                          <w:top w:val="single" w:sz="7" w:space="0" w:color="000000"/>
                          <w:left w:val="single" w:sz="7" w:space="0" w:color="000000"/>
                          <w:right w:val="single" w:sz="7" w:space="0" w:color="000000"/>
                        </w:tcBorders>
                      </w:tcPr>
                      <w:p w:rsidR="009E0627" w:rsidRPr="007F6BE8" w:rsidRDefault="009E0627">
                        <w:pPr>
                          <w:spacing w:line="200" w:lineRule="exact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7F6BE8">
                          <w:rPr>
                            <w:rFonts w:ascii="Times New Roman" w:hAnsi="Times New Roman" w:cs="Times New Roman"/>
                            <w:spacing w:val="1"/>
                          </w:rPr>
                          <w:t>11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-1"/>
                          </w:rPr>
                          <w:t>2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1"/>
                          </w:rPr>
                          <w:t>5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>0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-1"/>
                          </w:rPr>
                          <w:t xml:space="preserve"> ак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>ц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-1"/>
                          </w:rPr>
                          <w:t>и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>й</w:t>
                        </w:r>
                      </w:p>
                      <w:p w:rsidR="009E0627" w:rsidRPr="007F6BE8" w:rsidRDefault="009E0627">
                        <w:pPr>
                          <w:spacing w:before="2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7F6BE8">
                          <w:rPr>
                            <w:rFonts w:ascii="Times New Roman" w:hAnsi="Times New Roman" w:cs="Times New Roman"/>
                          </w:rPr>
                          <w:t>(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1"/>
                          </w:rPr>
                          <w:t>1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-1"/>
                          </w:rPr>
                          <w:t>1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1"/>
                          </w:rPr>
                          <w:t>2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-1"/>
                          </w:rPr>
                          <w:t>5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1"/>
                          </w:rPr>
                          <w:t>0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-1"/>
                          </w:rPr>
                          <w:t>0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>0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1"/>
                          </w:rPr>
                          <w:t xml:space="preserve"> р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-4"/>
                          </w:rPr>
                          <w:t>у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>б.)</w:t>
                        </w:r>
                      </w:p>
                    </w:tc>
                    <w:tc>
                      <w:tcPr>
                        <w:tcW w:w="140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E0627" w:rsidRPr="007F6BE8" w:rsidRDefault="009E0627">
                        <w:pPr>
                          <w:spacing w:line="200" w:lineRule="exact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Шестаков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>В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3"/>
                          </w:rPr>
                          <w:t>.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-3"/>
                          </w:rPr>
                          <w:t>А</w:t>
                        </w:r>
                        <w:proofErr w:type="spellEnd"/>
                        <w:r w:rsidRPr="007F6BE8">
                          <w:rPr>
                            <w:rFonts w:ascii="Times New Roman" w:hAnsi="Times New Roman" w:cs="Times New Roman"/>
                          </w:rPr>
                          <w:t>.</w:t>
                        </w:r>
                      </w:p>
                    </w:tc>
                    <w:tc>
                      <w:tcPr>
                        <w:tcW w:w="20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E0627" w:rsidRPr="007F6BE8" w:rsidRDefault="009E0627">
                        <w:pPr>
                          <w:spacing w:line="200" w:lineRule="exact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7F6BE8">
                          <w:rPr>
                            <w:rFonts w:ascii="Times New Roman" w:hAnsi="Times New Roman" w:cs="Times New Roman"/>
                            <w:spacing w:val="1"/>
                          </w:rPr>
                          <w:t>32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-1"/>
                          </w:rPr>
                          <w:t>5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>0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-1"/>
                          </w:rPr>
                          <w:t>ак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>ц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-1"/>
                          </w:rPr>
                          <w:t>и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>й (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1"/>
                          </w:rPr>
                          <w:t>3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-1"/>
                          </w:rPr>
                          <w:t>2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1"/>
                          </w:rPr>
                          <w:t>5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-1"/>
                          </w:rPr>
                          <w:t>0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3"/>
                          </w:rPr>
                          <w:t>0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>0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1"/>
                          </w:rPr>
                          <w:t>р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-4"/>
                          </w:rPr>
                          <w:t>у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>б.)</w:t>
                        </w:r>
                      </w:p>
                    </w:tc>
                  </w:tr>
                  <w:tr w:rsidR="009E0627" w:rsidTr="00E11D3C">
                    <w:trPr>
                      <w:trHeight w:hRule="exact" w:val="553"/>
                    </w:trPr>
                    <w:tc>
                      <w:tcPr>
                        <w:tcW w:w="1229" w:type="dxa"/>
                        <w:vMerge/>
                        <w:tcBorders>
                          <w:left w:val="single" w:sz="7" w:space="0" w:color="000000"/>
                          <w:right w:val="single" w:sz="7" w:space="0" w:color="000000"/>
                        </w:tcBorders>
                      </w:tcPr>
                      <w:p w:rsidR="009E0627" w:rsidRPr="007F6BE8" w:rsidRDefault="009E0627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784" w:type="dxa"/>
                        <w:vMerge/>
                        <w:tcBorders>
                          <w:left w:val="single" w:sz="7" w:space="0" w:color="000000"/>
                          <w:right w:val="single" w:sz="7" w:space="0" w:color="000000"/>
                        </w:tcBorders>
                      </w:tcPr>
                      <w:p w:rsidR="009E0627" w:rsidRPr="007F6BE8" w:rsidRDefault="009E0627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40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E0627" w:rsidRPr="007F6BE8" w:rsidRDefault="009E0627" w:rsidP="007F6BE8">
                        <w:pPr>
                          <w:spacing w:line="200" w:lineRule="exact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7F6BE8">
                          <w:rPr>
                            <w:rFonts w:ascii="Times New Roman" w:hAnsi="Times New Roman" w:cs="Times New Roman"/>
                          </w:rPr>
                          <w:t>Д</w:t>
                        </w:r>
                        <w:r>
                          <w:rPr>
                            <w:rFonts w:ascii="Times New Roman" w:hAnsi="Times New Roman" w:cs="Times New Roman"/>
                          </w:rPr>
                          <w:t>митриев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 xml:space="preserve"> Е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1"/>
                          </w:rPr>
                          <w:t>.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>Д.</w:t>
                        </w:r>
                      </w:p>
                    </w:tc>
                    <w:tc>
                      <w:tcPr>
                        <w:tcW w:w="20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E0627" w:rsidRPr="007F6BE8" w:rsidRDefault="009E0627">
                        <w:pPr>
                          <w:spacing w:line="200" w:lineRule="exact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7F6BE8">
                          <w:rPr>
                            <w:rFonts w:ascii="Times New Roman" w:hAnsi="Times New Roman" w:cs="Times New Roman"/>
                            <w:spacing w:val="1"/>
                          </w:rPr>
                          <w:t>45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-1"/>
                          </w:rPr>
                          <w:t>0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>0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-1"/>
                          </w:rPr>
                          <w:t>ак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>ц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-1"/>
                          </w:rPr>
                          <w:t>и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>й (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1"/>
                          </w:rPr>
                          <w:t>4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-1"/>
                          </w:rPr>
                          <w:t>5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1"/>
                          </w:rPr>
                          <w:t>0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-1"/>
                          </w:rPr>
                          <w:t>0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1"/>
                          </w:rPr>
                          <w:t>0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>0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1"/>
                          </w:rPr>
                          <w:t>р</w:t>
                        </w:r>
                        <w:r w:rsidRPr="007F6BE8">
                          <w:rPr>
                            <w:rFonts w:ascii="Times New Roman" w:hAnsi="Times New Roman" w:cs="Times New Roman"/>
                            <w:spacing w:val="-4"/>
                          </w:rPr>
                          <w:t>у</w:t>
                        </w:r>
                        <w:r w:rsidRPr="007F6BE8">
                          <w:rPr>
                            <w:rFonts w:ascii="Times New Roman" w:hAnsi="Times New Roman" w:cs="Times New Roman"/>
                          </w:rPr>
                          <w:t>б.)</w:t>
                        </w:r>
                      </w:p>
                    </w:tc>
                  </w:tr>
                  <w:tr w:rsidR="009E0627" w:rsidTr="007F6BE8">
                    <w:trPr>
                      <w:trHeight w:hRule="exact" w:val="553"/>
                    </w:trPr>
                    <w:tc>
                      <w:tcPr>
                        <w:tcW w:w="1229" w:type="dxa"/>
                        <w:tcBorders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E0627" w:rsidRDefault="009E0627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9E0627" w:rsidRDefault="009E0627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9E0627" w:rsidRDefault="009E0627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  <w:p w:rsidR="009E0627" w:rsidRPr="007F6BE8" w:rsidRDefault="009E0627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784" w:type="dxa"/>
                        <w:tcBorders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E0627" w:rsidRPr="007F6BE8" w:rsidRDefault="009E0627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140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E0627" w:rsidRPr="007F6BE8" w:rsidRDefault="009E0627" w:rsidP="007F6BE8">
                        <w:pPr>
                          <w:spacing w:line="200" w:lineRule="exact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010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E0627" w:rsidRPr="007F6BE8" w:rsidRDefault="009E0627">
                        <w:pPr>
                          <w:spacing w:line="200" w:lineRule="exact"/>
                          <w:ind w:left="33"/>
                          <w:rPr>
                            <w:rFonts w:ascii="Times New Roman" w:hAnsi="Times New Roman" w:cs="Times New Roman"/>
                            <w:spacing w:val="1"/>
                          </w:rPr>
                        </w:pPr>
                      </w:p>
                    </w:tc>
                  </w:tr>
                </w:tbl>
                <w:p w:rsidR="009E0627" w:rsidRDefault="009E0627" w:rsidP="009E0627"/>
              </w:txbxContent>
            </v:textbox>
            <w10:wrap anchorx="page"/>
          </v:shape>
        </w:pict>
      </w:r>
    </w:p>
    <w:p w:rsidR="009E0627" w:rsidRDefault="009E0627" w:rsidP="009E062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9E0627" w:rsidRDefault="009E0627" w:rsidP="009E062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9E0627" w:rsidRDefault="009E0627" w:rsidP="009E062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9E0627" w:rsidRDefault="009E0627" w:rsidP="009E062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9E0627" w:rsidRDefault="009E0627" w:rsidP="009E062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9E0627" w:rsidRDefault="009E0627" w:rsidP="009E062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 формировании проводок вручную, заполните справочник «Ценные бумаги».</w:t>
      </w:r>
    </w:p>
    <w:p w:rsidR="009E0627" w:rsidRDefault="009E0627" w:rsidP="009E062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2638E7"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>
            <wp:extent cx="4286250" cy="3600169"/>
            <wp:effectExtent l="19050" t="0" r="0" b="0"/>
            <wp:docPr id="6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4724" t="16929" r="25984" b="51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756" cy="3602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627" w:rsidRPr="002638E7" w:rsidRDefault="009E0627" w:rsidP="009E0627">
      <w:pPr>
        <w:pStyle w:val="a3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2638E7">
        <w:rPr>
          <w:rFonts w:ascii="Times New Roman" w:hAnsi="Times New Roman"/>
          <w:bCs/>
          <w:sz w:val="28"/>
          <w:szCs w:val="28"/>
        </w:rPr>
        <w:lastRenderedPageBreak/>
        <w:t xml:space="preserve">Осуществите контроль формирования соответствующих бухгалтерских проводок, </w:t>
      </w:r>
      <w:proofErr w:type="gramStart"/>
      <w:r w:rsidRPr="002638E7">
        <w:rPr>
          <w:rFonts w:ascii="Times New Roman" w:hAnsi="Times New Roman"/>
          <w:bCs/>
          <w:sz w:val="28"/>
          <w:szCs w:val="28"/>
        </w:rPr>
        <w:t xml:space="preserve">используя пиктограмму </w:t>
      </w:r>
      <w:r w:rsidRPr="004C16F2">
        <w:rPr>
          <w:noProof/>
          <w:lang w:eastAsia="ru-RU"/>
        </w:rPr>
        <w:drawing>
          <wp:inline distT="0" distB="0" distL="0" distR="0">
            <wp:extent cx="304800" cy="276225"/>
            <wp:effectExtent l="19050" t="0" r="0" b="0"/>
            <wp:docPr id="27" name="Рисунок 94" descr="Ввод начальных остатков в 1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Ввод начальных остатков в 1С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638E7">
        <w:rPr>
          <w:rFonts w:ascii="Times New Roman" w:hAnsi="Times New Roman"/>
          <w:bCs/>
          <w:sz w:val="28"/>
          <w:szCs w:val="28"/>
        </w:rPr>
        <w:t xml:space="preserve"> в журнале операций и отобразите</w:t>
      </w:r>
      <w:proofErr w:type="gramEnd"/>
      <w:r w:rsidRPr="002638E7">
        <w:rPr>
          <w:rFonts w:ascii="Times New Roman" w:hAnsi="Times New Roman"/>
          <w:bCs/>
          <w:sz w:val="28"/>
          <w:szCs w:val="28"/>
        </w:rPr>
        <w:t xml:space="preserve"> их  в своем </w:t>
      </w:r>
      <w:proofErr w:type="spellStart"/>
      <w:r w:rsidRPr="002638E7">
        <w:rPr>
          <w:rFonts w:ascii="Times New Roman" w:hAnsi="Times New Roman"/>
          <w:bCs/>
          <w:sz w:val="28"/>
          <w:szCs w:val="28"/>
        </w:rPr>
        <w:t>портфолио</w:t>
      </w:r>
      <w:proofErr w:type="spellEnd"/>
      <w:r w:rsidRPr="002638E7">
        <w:rPr>
          <w:rFonts w:ascii="Times New Roman" w:hAnsi="Times New Roman"/>
          <w:bCs/>
          <w:sz w:val="28"/>
          <w:szCs w:val="28"/>
        </w:rPr>
        <w:t>.</w:t>
      </w:r>
    </w:p>
    <w:p w:rsidR="009E0627" w:rsidRDefault="009E0627" w:rsidP="009E0627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E11D3C">
        <w:rPr>
          <w:rFonts w:ascii="Times New Roman" w:hAnsi="Times New Roman"/>
          <w:b/>
          <w:bCs/>
          <w:sz w:val="28"/>
          <w:szCs w:val="28"/>
        </w:rPr>
        <w:t>Задание 2.</w:t>
      </w:r>
      <w:r>
        <w:rPr>
          <w:rFonts w:ascii="Times New Roman" w:hAnsi="Times New Roman"/>
          <w:bCs/>
          <w:sz w:val="28"/>
          <w:szCs w:val="28"/>
        </w:rPr>
        <w:t xml:space="preserve"> Оформить передачу имущества в счет вклада в уставный капитал ЗАО «Интерьер» от учредителей Дмитриева Е.Д. и Шестакова В.А. </w:t>
      </w:r>
    </w:p>
    <w:p w:rsidR="009E0627" w:rsidRPr="00E11D3C" w:rsidRDefault="009E0627" w:rsidP="009E0627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11D3C">
        <w:rPr>
          <w:rFonts w:ascii="Times New Roman" w:hAnsi="Times New Roman"/>
          <w:b/>
          <w:bCs/>
          <w:sz w:val="28"/>
          <w:szCs w:val="28"/>
        </w:rPr>
        <w:t>Ход работы.</w:t>
      </w:r>
    </w:p>
    <w:p w:rsidR="009E0627" w:rsidRPr="00E11D3C" w:rsidRDefault="009E0627" w:rsidP="009E0627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E11D3C">
        <w:rPr>
          <w:rFonts w:ascii="Times New Roman" w:hAnsi="Times New Roman"/>
          <w:bCs/>
          <w:sz w:val="28"/>
          <w:szCs w:val="28"/>
        </w:rPr>
        <w:t>25.01.20</w:t>
      </w:r>
      <w:r>
        <w:rPr>
          <w:rFonts w:ascii="Times New Roman" w:hAnsi="Times New Roman"/>
          <w:bCs/>
          <w:sz w:val="28"/>
          <w:szCs w:val="28"/>
        </w:rPr>
        <w:t xml:space="preserve">__ г. </w:t>
      </w:r>
      <w:r w:rsidRPr="00E11D3C">
        <w:rPr>
          <w:rFonts w:ascii="Times New Roman" w:hAnsi="Times New Roman"/>
          <w:bCs/>
          <w:sz w:val="28"/>
          <w:szCs w:val="28"/>
        </w:rPr>
        <w:t xml:space="preserve"> учредители </w:t>
      </w:r>
      <w:r>
        <w:rPr>
          <w:rFonts w:ascii="Times New Roman" w:hAnsi="Times New Roman"/>
          <w:bCs/>
          <w:sz w:val="28"/>
          <w:szCs w:val="28"/>
        </w:rPr>
        <w:t xml:space="preserve">Дмитриев </w:t>
      </w:r>
      <w:r w:rsidRPr="00E11D3C">
        <w:rPr>
          <w:rFonts w:ascii="Times New Roman" w:hAnsi="Times New Roman"/>
          <w:bCs/>
          <w:sz w:val="28"/>
          <w:szCs w:val="28"/>
        </w:rPr>
        <w:t xml:space="preserve">Е.Д. и </w:t>
      </w:r>
      <w:r>
        <w:rPr>
          <w:rFonts w:ascii="Times New Roman" w:hAnsi="Times New Roman"/>
          <w:bCs/>
          <w:sz w:val="28"/>
          <w:szCs w:val="28"/>
        </w:rPr>
        <w:t>Шестаков</w:t>
      </w:r>
      <w:r w:rsidRPr="00E11D3C">
        <w:rPr>
          <w:rFonts w:ascii="Times New Roman" w:hAnsi="Times New Roman"/>
          <w:bCs/>
          <w:sz w:val="28"/>
          <w:szCs w:val="28"/>
        </w:rPr>
        <w:t xml:space="preserve"> В.А. в счет вклада в уставный капитал ЗАО «</w:t>
      </w:r>
      <w:r>
        <w:rPr>
          <w:rFonts w:ascii="Times New Roman" w:hAnsi="Times New Roman"/>
          <w:bCs/>
          <w:sz w:val="28"/>
          <w:szCs w:val="28"/>
        </w:rPr>
        <w:t>Интерьер</w:t>
      </w:r>
      <w:r w:rsidRPr="00E11D3C">
        <w:rPr>
          <w:rFonts w:ascii="Times New Roman" w:hAnsi="Times New Roman"/>
          <w:bCs/>
          <w:sz w:val="28"/>
          <w:szCs w:val="28"/>
        </w:rPr>
        <w:t>» передали имущество –</w:t>
      </w:r>
      <w:proofErr w:type="gramStart"/>
      <w:r w:rsidRPr="00E11D3C">
        <w:rPr>
          <w:rFonts w:ascii="Times New Roman" w:hAnsi="Times New Roman"/>
          <w:bCs/>
          <w:sz w:val="28"/>
          <w:szCs w:val="28"/>
        </w:rPr>
        <w:t>«С</w:t>
      </w:r>
      <w:proofErr w:type="gramEnd"/>
      <w:r w:rsidRPr="00E11D3C">
        <w:rPr>
          <w:rFonts w:ascii="Times New Roman" w:hAnsi="Times New Roman"/>
          <w:bCs/>
          <w:sz w:val="28"/>
          <w:szCs w:val="28"/>
        </w:rPr>
        <w:t>танок деревообрабатывающий СДУ-11». Стоимость станка согласно  учредительному  договору  составляет  60 000  руб.  (на каждого    учредителя    приходится    по    30 000    руб.)</w:t>
      </w:r>
      <w:r>
        <w:rPr>
          <w:rFonts w:ascii="Times New Roman" w:hAnsi="Times New Roman"/>
          <w:bCs/>
          <w:sz w:val="28"/>
          <w:szCs w:val="28"/>
        </w:rPr>
        <w:t xml:space="preserve">. </w:t>
      </w:r>
      <w:r w:rsidRPr="00E11D3C">
        <w:rPr>
          <w:rFonts w:ascii="Times New Roman" w:hAnsi="Times New Roman"/>
          <w:bCs/>
          <w:sz w:val="28"/>
          <w:szCs w:val="28"/>
        </w:rPr>
        <w:t>Станок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E11D3C">
        <w:rPr>
          <w:rFonts w:ascii="Times New Roman" w:hAnsi="Times New Roman"/>
          <w:bCs/>
          <w:sz w:val="28"/>
          <w:szCs w:val="28"/>
        </w:rPr>
        <w:t>предназначен  для  эксплуатации  в  подразделении  «Столярный цех».  Передача  оформлена  актом  приемки-передачи  №1-УЧ  от25.01.</w:t>
      </w:r>
      <w:r>
        <w:rPr>
          <w:rFonts w:ascii="Times New Roman" w:hAnsi="Times New Roman"/>
          <w:bCs/>
          <w:sz w:val="28"/>
          <w:szCs w:val="28"/>
        </w:rPr>
        <w:t>20__</w:t>
      </w:r>
      <w:r w:rsidRPr="00E11D3C">
        <w:rPr>
          <w:rFonts w:ascii="Times New Roman" w:hAnsi="Times New Roman"/>
          <w:bCs/>
          <w:sz w:val="28"/>
          <w:szCs w:val="28"/>
        </w:rPr>
        <w:t>г. Станок помещен на общий склад.</w:t>
      </w:r>
    </w:p>
    <w:p w:rsidR="009E0627" w:rsidRPr="00111D14" w:rsidRDefault="009E0627" w:rsidP="009E0627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11D14">
        <w:rPr>
          <w:rFonts w:ascii="Times New Roman" w:hAnsi="Times New Roman"/>
          <w:bCs/>
          <w:sz w:val="28"/>
          <w:szCs w:val="28"/>
        </w:rPr>
        <w:t>Ввести в справочник «Основные средства» сведения о станке СДУ-11.</w:t>
      </w:r>
    </w:p>
    <w:p w:rsidR="009E0627" w:rsidRPr="00111D14" w:rsidRDefault="009E0627" w:rsidP="009E0627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11D14">
        <w:rPr>
          <w:rFonts w:ascii="Times New Roman" w:hAnsi="Times New Roman"/>
          <w:bCs/>
          <w:sz w:val="28"/>
          <w:szCs w:val="28"/>
        </w:rPr>
        <w:t>Ввести в справочник «Номенклатура» сведения о станке СДУ-11.</w:t>
      </w:r>
    </w:p>
    <w:p w:rsidR="009E0627" w:rsidRPr="00111D14" w:rsidRDefault="009E0627" w:rsidP="009E0627">
      <w:pPr>
        <w:pStyle w:val="a3"/>
        <w:numPr>
          <w:ilvl w:val="0"/>
          <w:numId w:val="2"/>
        </w:numPr>
        <w:spacing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11D14">
        <w:rPr>
          <w:rFonts w:ascii="Times New Roman" w:hAnsi="Times New Roman"/>
          <w:bCs/>
          <w:sz w:val="28"/>
          <w:szCs w:val="28"/>
        </w:rPr>
        <w:t xml:space="preserve">Отразить   операцию   по   </w:t>
      </w:r>
      <w:proofErr w:type="spellStart"/>
      <w:r w:rsidRPr="00111D14">
        <w:rPr>
          <w:rFonts w:ascii="Times New Roman" w:hAnsi="Times New Roman"/>
          <w:bCs/>
          <w:sz w:val="28"/>
          <w:szCs w:val="28"/>
        </w:rPr>
        <w:t>оприходованию</w:t>
      </w:r>
      <w:proofErr w:type="spellEnd"/>
      <w:r w:rsidRPr="00111D14">
        <w:rPr>
          <w:rFonts w:ascii="Times New Roman" w:hAnsi="Times New Roman"/>
          <w:bCs/>
          <w:sz w:val="28"/>
          <w:szCs w:val="28"/>
        </w:rPr>
        <w:t xml:space="preserve">   станка   СДУ-11, поступившего 25.01.13г. от двух учредителей, путем ввода двух бухгалтерских проводок.</w:t>
      </w:r>
    </w:p>
    <w:p w:rsidR="009E0627" w:rsidRDefault="009E0627" w:rsidP="009E0627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color w:val="FF0000"/>
          <w:sz w:val="28"/>
          <w:szCs w:val="28"/>
        </w:rPr>
      </w:pPr>
      <w:r w:rsidRPr="002638E7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4113530" cy="3449570"/>
            <wp:effectExtent l="19050" t="0" r="1270" b="0"/>
            <wp:docPr id="62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4724" t="14567" r="25984" b="7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3530" cy="344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627" w:rsidRPr="00111D14" w:rsidRDefault="009E0627" w:rsidP="009E0627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color w:val="FF0000"/>
          <w:sz w:val="28"/>
          <w:szCs w:val="28"/>
        </w:rPr>
      </w:pPr>
      <w:r w:rsidRPr="00111D14">
        <w:rPr>
          <w:rFonts w:ascii="Times New Roman" w:hAnsi="Times New Roman"/>
          <w:bCs/>
          <w:color w:val="FF0000"/>
          <w:sz w:val="28"/>
          <w:szCs w:val="28"/>
        </w:rPr>
        <w:lastRenderedPageBreak/>
        <w:t>Контрольное задание:</w:t>
      </w:r>
    </w:p>
    <w:p w:rsidR="009E0627" w:rsidRDefault="009E0627" w:rsidP="009E0627">
      <w:pPr>
        <w:pStyle w:val="a3"/>
        <w:spacing w:line="36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111D14">
        <w:rPr>
          <w:rFonts w:ascii="Times New Roman" w:hAnsi="Times New Roman"/>
          <w:bCs/>
          <w:sz w:val="28"/>
          <w:szCs w:val="28"/>
        </w:rPr>
        <w:t xml:space="preserve">Согласно    учредительному   договору,    в    счет    вклада учредителя КБ </w:t>
      </w:r>
      <w:proofErr w:type="spellStart"/>
      <w:r w:rsidRPr="00111D14">
        <w:rPr>
          <w:rFonts w:ascii="Times New Roman" w:hAnsi="Times New Roman"/>
          <w:bCs/>
          <w:sz w:val="28"/>
          <w:szCs w:val="28"/>
        </w:rPr>
        <w:t>Топ-Инвест</w:t>
      </w:r>
      <w:proofErr w:type="spellEnd"/>
      <w:r w:rsidRPr="00111D14">
        <w:rPr>
          <w:rFonts w:ascii="Times New Roman" w:hAnsi="Times New Roman"/>
          <w:bCs/>
          <w:sz w:val="28"/>
          <w:szCs w:val="28"/>
        </w:rPr>
        <w:t xml:space="preserve"> в уставный капитал ЗАО «</w:t>
      </w:r>
      <w:r>
        <w:rPr>
          <w:rFonts w:ascii="Times New Roman" w:hAnsi="Times New Roman"/>
          <w:bCs/>
          <w:sz w:val="28"/>
          <w:szCs w:val="28"/>
        </w:rPr>
        <w:t>Интерьер»</w:t>
      </w:r>
      <w:r w:rsidRPr="00111D14">
        <w:rPr>
          <w:rFonts w:ascii="Times New Roman" w:hAnsi="Times New Roman"/>
          <w:bCs/>
          <w:sz w:val="28"/>
          <w:szCs w:val="28"/>
        </w:rPr>
        <w:t>, в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111D14">
        <w:rPr>
          <w:rFonts w:ascii="Times New Roman" w:hAnsi="Times New Roman"/>
          <w:bCs/>
          <w:sz w:val="28"/>
          <w:szCs w:val="28"/>
        </w:rPr>
        <w:t>организацию  поступил  автомобиль  «Газель»  по  согласованной</w:t>
      </w:r>
      <w:r>
        <w:rPr>
          <w:rFonts w:ascii="Times New Roman" w:hAnsi="Times New Roman"/>
          <w:bCs/>
          <w:sz w:val="28"/>
          <w:szCs w:val="28"/>
        </w:rPr>
        <w:t xml:space="preserve"> стоимости 69600 руб. </w:t>
      </w:r>
    </w:p>
    <w:p w:rsidR="009E0627" w:rsidRPr="00111D14" w:rsidRDefault="009E0627" w:rsidP="009E0627">
      <w:pPr>
        <w:pStyle w:val="a3"/>
        <w:spacing w:line="36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111D14">
        <w:rPr>
          <w:rFonts w:ascii="Times New Roman" w:hAnsi="Times New Roman"/>
          <w:bCs/>
          <w:sz w:val="28"/>
          <w:szCs w:val="28"/>
        </w:rPr>
        <w:t>Вве</w:t>
      </w:r>
      <w:r>
        <w:rPr>
          <w:rFonts w:ascii="Times New Roman" w:hAnsi="Times New Roman"/>
          <w:bCs/>
          <w:sz w:val="28"/>
          <w:szCs w:val="28"/>
        </w:rPr>
        <w:t>дите</w:t>
      </w:r>
      <w:r w:rsidRPr="00111D14">
        <w:rPr>
          <w:rFonts w:ascii="Times New Roman" w:hAnsi="Times New Roman"/>
          <w:bCs/>
          <w:sz w:val="28"/>
          <w:szCs w:val="28"/>
        </w:rPr>
        <w:t xml:space="preserve">      в      справочники      «Основные      средства»      и</w:t>
      </w:r>
    </w:p>
    <w:p w:rsidR="009E0627" w:rsidRPr="00111D14" w:rsidRDefault="009E0627" w:rsidP="009E0627">
      <w:pPr>
        <w:pStyle w:val="a3"/>
        <w:spacing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111D14">
        <w:rPr>
          <w:rFonts w:ascii="Times New Roman" w:hAnsi="Times New Roman"/>
          <w:bCs/>
          <w:sz w:val="28"/>
          <w:szCs w:val="28"/>
        </w:rPr>
        <w:t>«Номенклатура» сведения об автомобиле «Газель»</w:t>
      </w:r>
      <w:proofErr w:type="gramStart"/>
      <w:r w:rsidRPr="00111D14">
        <w:rPr>
          <w:rFonts w:ascii="Times New Roman" w:hAnsi="Times New Roman"/>
          <w:bCs/>
          <w:sz w:val="28"/>
          <w:szCs w:val="28"/>
        </w:rPr>
        <w:t>.О</w:t>
      </w:r>
      <w:proofErr w:type="gramEnd"/>
      <w:r w:rsidRPr="00111D14">
        <w:rPr>
          <w:rFonts w:ascii="Times New Roman" w:hAnsi="Times New Roman"/>
          <w:bCs/>
          <w:sz w:val="28"/>
          <w:szCs w:val="28"/>
        </w:rPr>
        <w:t xml:space="preserve">тразить операцию по </w:t>
      </w:r>
      <w:proofErr w:type="spellStart"/>
      <w:r w:rsidRPr="00111D14">
        <w:rPr>
          <w:rFonts w:ascii="Times New Roman" w:hAnsi="Times New Roman"/>
          <w:bCs/>
          <w:sz w:val="28"/>
          <w:szCs w:val="28"/>
        </w:rPr>
        <w:t>оприходованию</w:t>
      </w:r>
      <w:proofErr w:type="spellEnd"/>
      <w:r w:rsidRPr="00111D14">
        <w:rPr>
          <w:rFonts w:ascii="Times New Roman" w:hAnsi="Times New Roman"/>
          <w:bCs/>
          <w:sz w:val="28"/>
          <w:szCs w:val="28"/>
        </w:rPr>
        <w:t xml:space="preserve"> автомобиля «Газель»путем ввода ручной операции от 28.01.</w:t>
      </w:r>
      <w:r>
        <w:rPr>
          <w:rFonts w:ascii="Times New Roman" w:hAnsi="Times New Roman"/>
          <w:bCs/>
          <w:sz w:val="28"/>
          <w:szCs w:val="28"/>
        </w:rPr>
        <w:t>20__</w:t>
      </w:r>
      <w:r w:rsidRPr="00111D14">
        <w:rPr>
          <w:rFonts w:ascii="Times New Roman" w:hAnsi="Times New Roman"/>
          <w:bCs/>
          <w:sz w:val="28"/>
          <w:szCs w:val="28"/>
        </w:rPr>
        <w:t>г.</w:t>
      </w:r>
    </w:p>
    <w:p w:rsidR="009E0627" w:rsidRPr="00B215DF" w:rsidRDefault="009E0627" w:rsidP="009E062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15DF">
        <w:rPr>
          <w:rFonts w:ascii="Times New Roman" w:hAnsi="Times New Roman" w:cs="Times New Roman"/>
          <w:b/>
          <w:bCs/>
          <w:sz w:val="28"/>
          <w:szCs w:val="28"/>
        </w:rPr>
        <w:t>Защита отчета.</w:t>
      </w:r>
    </w:p>
    <w:p w:rsidR="009E0627" w:rsidRPr="00B215DF" w:rsidRDefault="009E0627" w:rsidP="009E0627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15DF">
        <w:rPr>
          <w:rFonts w:ascii="Times New Roman" w:hAnsi="Times New Roman" w:cs="Times New Roman"/>
          <w:bCs/>
          <w:sz w:val="28"/>
          <w:szCs w:val="28"/>
        </w:rPr>
        <w:t xml:space="preserve">Защита отчета по практической работе заключается в предъявлении преподавателю отчета о проделанной работе, и ответах на контрольные вопросы, сохранении  результата работы в </w:t>
      </w:r>
      <w:proofErr w:type="spellStart"/>
      <w:r w:rsidRPr="00B215DF">
        <w:rPr>
          <w:rFonts w:ascii="Times New Roman" w:hAnsi="Times New Roman" w:cs="Times New Roman"/>
          <w:bCs/>
          <w:sz w:val="28"/>
          <w:szCs w:val="28"/>
        </w:rPr>
        <w:t>портфолио</w:t>
      </w:r>
      <w:proofErr w:type="spellEnd"/>
      <w:r w:rsidRPr="00B215DF">
        <w:rPr>
          <w:rFonts w:ascii="Times New Roman" w:hAnsi="Times New Roman" w:cs="Times New Roman"/>
          <w:bCs/>
          <w:sz w:val="28"/>
          <w:szCs w:val="28"/>
        </w:rPr>
        <w:t xml:space="preserve"> учащегося.</w:t>
      </w:r>
    </w:p>
    <w:p w:rsidR="009E0627" w:rsidRDefault="009E0627" w:rsidP="009E062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0627" w:rsidRDefault="009E0627" w:rsidP="009E062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15DF">
        <w:rPr>
          <w:rFonts w:ascii="Times New Roman" w:hAnsi="Times New Roman" w:cs="Times New Roman"/>
          <w:b/>
          <w:bCs/>
          <w:sz w:val="28"/>
          <w:szCs w:val="28"/>
        </w:rPr>
        <w:t>Контрольные вопросы:</w:t>
      </w:r>
    </w:p>
    <w:p w:rsidR="009E0627" w:rsidRPr="003A038A" w:rsidRDefault="009E0627" w:rsidP="009E0627">
      <w:pPr>
        <w:pStyle w:val="a3"/>
        <w:numPr>
          <w:ilvl w:val="0"/>
          <w:numId w:val="3"/>
        </w:numPr>
        <w:spacing w:after="0" w:line="360" w:lineRule="auto"/>
        <w:ind w:left="0"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Что представляет собой уставный капитал организации</w:t>
      </w:r>
      <w:r w:rsidRPr="003A038A">
        <w:rPr>
          <w:rFonts w:ascii="Times New Roman" w:hAnsi="Times New Roman"/>
          <w:bCs/>
          <w:sz w:val="28"/>
          <w:szCs w:val="28"/>
        </w:rPr>
        <w:t>?</w:t>
      </w:r>
    </w:p>
    <w:p w:rsidR="009E0627" w:rsidRPr="003A038A" w:rsidRDefault="009E0627" w:rsidP="009E0627">
      <w:pPr>
        <w:pStyle w:val="a3"/>
        <w:numPr>
          <w:ilvl w:val="0"/>
          <w:numId w:val="3"/>
        </w:numPr>
        <w:spacing w:after="0" w:line="360" w:lineRule="auto"/>
        <w:ind w:left="0"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каком счете ведется учет операций по формированию уставного капитала</w:t>
      </w:r>
      <w:r w:rsidRPr="003A038A">
        <w:rPr>
          <w:rFonts w:ascii="Times New Roman" w:hAnsi="Times New Roman"/>
          <w:bCs/>
          <w:sz w:val="28"/>
          <w:szCs w:val="28"/>
        </w:rPr>
        <w:t>?</w:t>
      </w:r>
    </w:p>
    <w:p w:rsidR="009E0627" w:rsidRPr="003A038A" w:rsidRDefault="009E0627" w:rsidP="009E0627">
      <w:pPr>
        <w:pStyle w:val="a3"/>
        <w:numPr>
          <w:ilvl w:val="0"/>
          <w:numId w:val="3"/>
        </w:numPr>
        <w:spacing w:after="0" w:line="360" w:lineRule="auto"/>
        <w:ind w:left="0"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Какова схема функционирования счета 80?</w:t>
      </w:r>
    </w:p>
    <w:p w:rsidR="009E0627" w:rsidRDefault="009E0627" w:rsidP="009E0627">
      <w:pPr>
        <w:pStyle w:val="a3"/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3A038A">
        <w:rPr>
          <w:rFonts w:ascii="Times New Roman" w:hAnsi="Times New Roman"/>
          <w:bCs/>
          <w:sz w:val="28"/>
          <w:szCs w:val="28"/>
        </w:rPr>
        <w:t xml:space="preserve">Каким образом вводятся </w:t>
      </w:r>
      <w:r>
        <w:rPr>
          <w:rFonts w:ascii="Times New Roman" w:hAnsi="Times New Roman"/>
          <w:bCs/>
          <w:sz w:val="28"/>
          <w:szCs w:val="28"/>
        </w:rPr>
        <w:t>операции «Вручную» в программе «1С</w:t>
      </w:r>
      <w:proofErr w:type="gramStart"/>
      <w:r>
        <w:rPr>
          <w:rFonts w:ascii="Times New Roman" w:hAnsi="Times New Roman"/>
          <w:bCs/>
          <w:sz w:val="28"/>
          <w:szCs w:val="28"/>
        </w:rPr>
        <w:t>:Б</w:t>
      </w:r>
      <w:proofErr w:type="gramEnd"/>
      <w:r>
        <w:rPr>
          <w:rFonts w:ascii="Times New Roman" w:hAnsi="Times New Roman"/>
          <w:bCs/>
          <w:sz w:val="28"/>
          <w:szCs w:val="28"/>
        </w:rPr>
        <w:t>ухгалтерия 8» редакция 2.0</w:t>
      </w:r>
      <w:r w:rsidRPr="003A038A">
        <w:rPr>
          <w:rFonts w:ascii="Times New Roman" w:hAnsi="Times New Roman"/>
          <w:bCs/>
          <w:sz w:val="28"/>
          <w:szCs w:val="28"/>
        </w:rPr>
        <w:t>?</w:t>
      </w:r>
    </w:p>
    <w:p w:rsidR="009E0627" w:rsidRPr="003A038A" w:rsidRDefault="009E0627" w:rsidP="009E0627">
      <w:pPr>
        <w:pStyle w:val="a3"/>
        <w:numPr>
          <w:ilvl w:val="0"/>
          <w:numId w:val="3"/>
        </w:numPr>
        <w:spacing w:after="0" w:line="360" w:lineRule="auto"/>
        <w:ind w:left="0"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Как  просмотреть проводки, сформированные операцией «вручную»?</w:t>
      </w:r>
    </w:p>
    <w:p w:rsidR="009E0627" w:rsidRPr="003A038A" w:rsidRDefault="009E0627" w:rsidP="009E0627">
      <w:pPr>
        <w:pStyle w:val="a3"/>
        <w:numPr>
          <w:ilvl w:val="0"/>
          <w:numId w:val="3"/>
        </w:numPr>
        <w:spacing w:after="0" w:line="360" w:lineRule="auto"/>
        <w:ind w:left="0"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Для чего предназначен справочник «Обыкновенные акции»?</w:t>
      </w:r>
    </w:p>
    <w:p w:rsidR="009E0627" w:rsidRDefault="009E0627" w:rsidP="009E0627">
      <w:pPr>
        <w:pStyle w:val="a3"/>
        <w:spacing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9E0627" w:rsidRDefault="009E0627" w:rsidP="009E0627">
      <w:pPr>
        <w:pStyle w:val="a3"/>
        <w:spacing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9E0627" w:rsidRDefault="009E0627" w:rsidP="009E0627">
      <w:pPr>
        <w:pStyle w:val="a3"/>
        <w:spacing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9E0627" w:rsidRDefault="009E0627" w:rsidP="009E0627">
      <w:pPr>
        <w:pStyle w:val="a3"/>
        <w:spacing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9E0627" w:rsidRDefault="009E0627" w:rsidP="009E0627">
      <w:pPr>
        <w:pStyle w:val="a3"/>
        <w:spacing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9E0627" w:rsidRDefault="009E0627" w:rsidP="009E0627">
      <w:pPr>
        <w:pStyle w:val="a3"/>
        <w:spacing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9E0627" w:rsidRDefault="009E0627" w:rsidP="009E0627">
      <w:pPr>
        <w:pStyle w:val="a3"/>
        <w:spacing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9E0627" w:rsidRDefault="009E0627" w:rsidP="009E0627">
      <w:pPr>
        <w:pStyle w:val="a3"/>
        <w:spacing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9E0627" w:rsidRPr="004C16F2" w:rsidRDefault="009E0627" w:rsidP="009E0627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bCs/>
          <w:color w:val="548DD4" w:themeColor="text2" w:themeTint="99"/>
          <w:sz w:val="28"/>
          <w:szCs w:val="28"/>
        </w:rPr>
      </w:pPr>
      <w:r w:rsidRPr="004C16F2">
        <w:rPr>
          <w:rFonts w:ascii="Times New Roman" w:hAnsi="Times New Roman"/>
          <w:b/>
          <w:bCs/>
          <w:color w:val="548DD4" w:themeColor="text2" w:themeTint="99"/>
          <w:sz w:val="28"/>
          <w:szCs w:val="28"/>
        </w:rPr>
        <w:lastRenderedPageBreak/>
        <w:t>Практическое занятие №3</w:t>
      </w:r>
      <w:r>
        <w:rPr>
          <w:rFonts w:ascii="Times New Roman" w:hAnsi="Times New Roman"/>
          <w:b/>
          <w:bCs/>
          <w:color w:val="548DD4" w:themeColor="text2" w:themeTint="99"/>
          <w:sz w:val="28"/>
          <w:szCs w:val="28"/>
        </w:rPr>
        <w:t>1</w:t>
      </w:r>
      <w:r w:rsidRPr="004C16F2">
        <w:rPr>
          <w:rFonts w:ascii="Times New Roman" w:hAnsi="Times New Roman"/>
          <w:b/>
          <w:bCs/>
          <w:color w:val="548DD4" w:themeColor="text2" w:themeTint="99"/>
          <w:sz w:val="28"/>
          <w:szCs w:val="28"/>
        </w:rPr>
        <w:t>.</w:t>
      </w:r>
    </w:p>
    <w:p w:rsidR="009E0627" w:rsidRDefault="009E0627" w:rsidP="009E0627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4C16F2">
        <w:rPr>
          <w:rFonts w:ascii="Times New Roman" w:hAnsi="Times New Roman"/>
          <w:b/>
          <w:bCs/>
          <w:sz w:val="28"/>
          <w:szCs w:val="28"/>
        </w:rPr>
        <w:t xml:space="preserve">Тема: </w:t>
      </w:r>
      <w:r w:rsidRPr="004C16F2">
        <w:rPr>
          <w:rFonts w:ascii="Times New Roman" w:hAnsi="Times New Roman"/>
          <w:bCs/>
          <w:sz w:val="28"/>
          <w:szCs w:val="28"/>
        </w:rPr>
        <w:t xml:space="preserve">Регистрация хозяйственных операций в журнале операций. Ввод операции на основе документа. </w:t>
      </w:r>
    </w:p>
    <w:p w:rsidR="009E0627" w:rsidRDefault="009E0627" w:rsidP="009E0627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4C16F2">
        <w:rPr>
          <w:rFonts w:ascii="Times New Roman" w:hAnsi="Times New Roman"/>
          <w:b/>
          <w:bCs/>
          <w:sz w:val="28"/>
          <w:szCs w:val="28"/>
        </w:rPr>
        <w:t xml:space="preserve">Цель: </w:t>
      </w:r>
      <w:r w:rsidRPr="004C16F2">
        <w:rPr>
          <w:rFonts w:ascii="Times New Roman" w:hAnsi="Times New Roman"/>
          <w:bCs/>
          <w:sz w:val="28"/>
          <w:szCs w:val="28"/>
        </w:rPr>
        <w:t xml:space="preserve">изучение технологии ввода хозяйственных операций </w:t>
      </w:r>
      <w:r>
        <w:rPr>
          <w:rFonts w:ascii="Times New Roman" w:hAnsi="Times New Roman"/>
          <w:bCs/>
          <w:sz w:val="28"/>
          <w:szCs w:val="28"/>
        </w:rPr>
        <w:t>на основе документа</w:t>
      </w:r>
      <w:r w:rsidRPr="004C16F2">
        <w:rPr>
          <w:rFonts w:ascii="Times New Roman" w:hAnsi="Times New Roman"/>
          <w:bCs/>
          <w:sz w:val="28"/>
          <w:szCs w:val="28"/>
        </w:rPr>
        <w:t xml:space="preserve">; </w:t>
      </w:r>
      <w:r>
        <w:rPr>
          <w:rFonts w:ascii="Times New Roman" w:hAnsi="Times New Roman"/>
          <w:bCs/>
          <w:sz w:val="28"/>
          <w:szCs w:val="28"/>
        </w:rPr>
        <w:t>знакомство с порядком учета расчетов с покупателями и поставщиками  в программе «1С</w:t>
      </w:r>
      <w:proofErr w:type="gramStart"/>
      <w:r>
        <w:rPr>
          <w:rFonts w:ascii="Times New Roman" w:hAnsi="Times New Roman"/>
          <w:bCs/>
          <w:sz w:val="28"/>
          <w:szCs w:val="28"/>
        </w:rPr>
        <w:t>:Б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ухгалтерия 8»; </w:t>
      </w:r>
      <w:r w:rsidRPr="004C16F2">
        <w:rPr>
          <w:rFonts w:ascii="Times New Roman" w:hAnsi="Times New Roman"/>
          <w:bCs/>
          <w:sz w:val="28"/>
          <w:szCs w:val="28"/>
        </w:rPr>
        <w:t xml:space="preserve">совершенствование навыков работы с рабочим планом счетов и справочной информацией в программе «1С:Бухгалтерия 8»; формирование профессиональных и общих компетенций: </w:t>
      </w:r>
    </w:p>
    <w:p w:rsidR="009E0627" w:rsidRPr="00275E5A" w:rsidRDefault="009E0627" w:rsidP="009E0627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t>ПК</w:t>
      </w:r>
      <w:proofErr w:type="gramStart"/>
      <w:r w:rsidRPr="00275E5A">
        <w:rPr>
          <w:sz w:val="28"/>
          <w:szCs w:val="28"/>
        </w:rPr>
        <w:t>1</w:t>
      </w:r>
      <w:proofErr w:type="gramEnd"/>
      <w:r w:rsidRPr="00275E5A">
        <w:rPr>
          <w:sz w:val="28"/>
          <w:szCs w:val="28"/>
        </w:rPr>
        <w:t>.1. Обрабатывать первичные бухгалтерские документы.</w:t>
      </w:r>
    </w:p>
    <w:p w:rsidR="009E0627" w:rsidRPr="00275E5A" w:rsidRDefault="009E0627" w:rsidP="009E0627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t>ПК 1.3. Проводить учет денежных средств, оформлять денежные и кассовые документы.</w:t>
      </w:r>
    </w:p>
    <w:p w:rsidR="009E0627" w:rsidRPr="00275E5A" w:rsidRDefault="009E0627" w:rsidP="009E0627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t>ПК 1.4. Формировать бухгалтерские проводки по учету имущества организации на основе рабочего плана счетов бухгалтерского учета.</w:t>
      </w:r>
    </w:p>
    <w:p w:rsidR="009E0627" w:rsidRPr="00275E5A" w:rsidRDefault="009E0627" w:rsidP="009E0627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t>ПК 2.1</w:t>
      </w:r>
      <w:r>
        <w:rPr>
          <w:sz w:val="28"/>
          <w:szCs w:val="28"/>
        </w:rPr>
        <w:t>.</w:t>
      </w:r>
      <w:r w:rsidRPr="00275E5A">
        <w:rPr>
          <w:sz w:val="28"/>
          <w:szCs w:val="28"/>
        </w:rPr>
        <w:t xml:space="preserve"> Формировать бухгалтерские проводки по учету источников имущества организации на основе рабочего плана счетов бухгалтерского учета.</w:t>
      </w:r>
    </w:p>
    <w:p w:rsidR="009E0627" w:rsidRPr="00275E5A" w:rsidRDefault="009E0627" w:rsidP="009E0627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t>ПК 4.1</w:t>
      </w:r>
      <w:r>
        <w:rPr>
          <w:sz w:val="28"/>
          <w:szCs w:val="28"/>
        </w:rPr>
        <w:t>.</w:t>
      </w:r>
      <w:r w:rsidRPr="00275E5A">
        <w:rPr>
          <w:sz w:val="28"/>
          <w:szCs w:val="28"/>
        </w:rPr>
        <w:t xml:space="preserve"> Отражать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период.</w:t>
      </w:r>
    </w:p>
    <w:p w:rsidR="009E0627" w:rsidRPr="00275E5A" w:rsidRDefault="009E0627" w:rsidP="009E0627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9E0627" w:rsidRPr="00275E5A" w:rsidRDefault="009E0627" w:rsidP="009E0627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9E0627" w:rsidRPr="00275E5A" w:rsidRDefault="009E0627" w:rsidP="009E0627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9E0627" w:rsidRPr="00275E5A" w:rsidRDefault="009E0627" w:rsidP="009E0627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9E0627" w:rsidRPr="00275E5A" w:rsidRDefault="009E0627" w:rsidP="009E0627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lastRenderedPageBreak/>
        <w:t>ОК 5. Владеть информационной культурой, анализировать и оценивать информацию с использованием информационно-коммуникационных технологий.</w:t>
      </w:r>
    </w:p>
    <w:p w:rsidR="009E0627" w:rsidRPr="00275E5A" w:rsidRDefault="009E0627" w:rsidP="009E0627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9E0627" w:rsidRPr="00275E5A" w:rsidRDefault="009E0627" w:rsidP="009E0627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t>ОК 7. Брать на себя ответственность за работу членов команды (подчиненных), результат выполнения заданий.</w:t>
      </w:r>
    </w:p>
    <w:p w:rsidR="009E0627" w:rsidRPr="00275E5A" w:rsidRDefault="009E0627" w:rsidP="009E0627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9E0627" w:rsidRDefault="009E0627" w:rsidP="009E0627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E0627" w:rsidRPr="0037159B" w:rsidRDefault="009E0627" w:rsidP="009E0627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37159B">
        <w:rPr>
          <w:rFonts w:ascii="Times New Roman" w:hAnsi="Times New Roman"/>
          <w:b/>
          <w:bCs/>
          <w:sz w:val="28"/>
          <w:szCs w:val="28"/>
        </w:rPr>
        <w:t>Задание.</w:t>
      </w:r>
    </w:p>
    <w:p w:rsidR="009E0627" w:rsidRPr="0037159B" w:rsidRDefault="009E0627" w:rsidP="009E0627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37159B">
        <w:rPr>
          <w:rFonts w:ascii="Times New Roman" w:hAnsi="Times New Roman"/>
          <w:b/>
          <w:bCs/>
          <w:sz w:val="28"/>
          <w:szCs w:val="28"/>
        </w:rPr>
        <w:t>Задание 1.</w:t>
      </w:r>
      <w:r>
        <w:rPr>
          <w:rFonts w:ascii="Times New Roman" w:hAnsi="Times New Roman"/>
          <w:bCs/>
          <w:sz w:val="28"/>
          <w:szCs w:val="28"/>
        </w:rPr>
        <w:t xml:space="preserve">Отразите факт предоплаты в счет </w:t>
      </w:r>
      <w:r w:rsidRPr="0037159B">
        <w:rPr>
          <w:rFonts w:ascii="Times New Roman" w:hAnsi="Times New Roman"/>
          <w:bCs/>
          <w:sz w:val="28"/>
          <w:szCs w:val="28"/>
        </w:rPr>
        <w:t>предстоящей поставки продукции  - письменных столов.</w:t>
      </w:r>
    </w:p>
    <w:p w:rsidR="009E0627" w:rsidRPr="0037159B" w:rsidRDefault="009E0627" w:rsidP="009E0627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37159B">
        <w:rPr>
          <w:rFonts w:ascii="Times New Roman" w:hAnsi="Times New Roman"/>
          <w:b/>
          <w:bCs/>
          <w:sz w:val="28"/>
          <w:szCs w:val="28"/>
        </w:rPr>
        <w:t>Ход работы.</w:t>
      </w:r>
    </w:p>
    <w:p w:rsidR="009E0627" w:rsidRPr="0037159B" w:rsidRDefault="009E0627" w:rsidP="009E0627">
      <w:pPr>
        <w:pStyle w:val="a3"/>
        <w:spacing w:line="36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37159B">
        <w:rPr>
          <w:rFonts w:ascii="Times New Roman" w:hAnsi="Times New Roman"/>
          <w:bCs/>
          <w:sz w:val="28"/>
          <w:szCs w:val="28"/>
        </w:rPr>
        <w:t>Согласно  договору  №2-ПК  от  18.01.</w:t>
      </w:r>
      <w:r>
        <w:rPr>
          <w:rFonts w:ascii="Times New Roman" w:hAnsi="Times New Roman"/>
          <w:bCs/>
          <w:sz w:val="28"/>
          <w:szCs w:val="28"/>
        </w:rPr>
        <w:t xml:space="preserve"> 20__</w:t>
      </w:r>
      <w:r w:rsidRPr="0037159B">
        <w:rPr>
          <w:rFonts w:ascii="Times New Roman" w:hAnsi="Times New Roman"/>
          <w:bCs/>
          <w:sz w:val="28"/>
          <w:szCs w:val="28"/>
        </w:rPr>
        <w:t>г.  на  расчетный  счет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7159B">
        <w:rPr>
          <w:rFonts w:ascii="Times New Roman" w:hAnsi="Times New Roman"/>
          <w:bCs/>
          <w:sz w:val="28"/>
          <w:szCs w:val="28"/>
        </w:rPr>
        <w:t>ЗА</w:t>
      </w:r>
      <w:proofErr w:type="gramStart"/>
      <w:r w:rsidRPr="0037159B">
        <w:rPr>
          <w:rFonts w:ascii="Times New Roman" w:hAnsi="Times New Roman"/>
          <w:bCs/>
          <w:sz w:val="28"/>
          <w:szCs w:val="28"/>
        </w:rPr>
        <w:t>О</w:t>
      </w:r>
      <w:r>
        <w:rPr>
          <w:rFonts w:ascii="Times New Roman" w:hAnsi="Times New Roman"/>
          <w:bCs/>
          <w:sz w:val="28"/>
          <w:szCs w:val="28"/>
        </w:rPr>
        <w:t>«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Интерьер» </w:t>
      </w:r>
      <w:r w:rsidRPr="0037159B">
        <w:rPr>
          <w:rFonts w:ascii="Times New Roman" w:hAnsi="Times New Roman"/>
          <w:bCs/>
          <w:sz w:val="28"/>
          <w:szCs w:val="28"/>
        </w:rPr>
        <w:t xml:space="preserve"> получена предоплата от КБ «</w:t>
      </w:r>
      <w:proofErr w:type="spellStart"/>
      <w:r w:rsidRPr="0037159B">
        <w:rPr>
          <w:rFonts w:ascii="Times New Roman" w:hAnsi="Times New Roman"/>
          <w:bCs/>
          <w:sz w:val="28"/>
          <w:szCs w:val="28"/>
        </w:rPr>
        <w:t>Топ-Инвест</w:t>
      </w:r>
      <w:proofErr w:type="spellEnd"/>
      <w:r w:rsidRPr="0037159B">
        <w:rPr>
          <w:rFonts w:ascii="Times New Roman" w:hAnsi="Times New Roman"/>
          <w:bCs/>
          <w:sz w:val="28"/>
          <w:szCs w:val="28"/>
        </w:rPr>
        <w:t>» в счет предстоящей поставки продукции  - письменных столов.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7159B">
        <w:rPr>
          <w:rFonts w:ascii="Times New Roman" w:hAnsi="Times New Roman"/>
          <w:bCs/>
          <w:sz w:val="28"/>
          <w:szCs w:val="28"/>
        </w:rPr>
        <w:t>Факт   предоплаты   в   сумме   200 600,00   руб.   подтвержден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37159B">
        <w:rPr>
          <w:rFonts w:ascii="Times New Roman" w:hAnsi="Times New Roman"/>
          <w:bCs/>
          <w:sz w:val="28"/>
          <w:szCs w:val="28"/>
        </w:rPr>
        <w:t>выпиской  с  расчетного  счета  №4  от  23.01.</w:t>
      </w:r>
      <w:r>
        <w:rPr>
          <w:rFonts w:ascii="Times New Roman" w:hAnsi="Times New Roman"/>
          <w:bCs/>
          <w:sz w:val="28"/>
          <w:szCs w:val="28"/>
        </w:rPr>
        <w:t>20__</w:t>
      </w:r>
      <w:r w:rsidRPr="0037159B">
        <w:rPr>
          <w:rFonts w:ascii="Times New Roman" w:hAnsi="Times New Roman"/>
          <w:bCs/>
          <w:sz w:val="28"/>
          <w:szCs w:val="28"/>
        </w:rPr>
        <w:t>г.  с  приложением копии платежного поручения №44 от 22.01.</w:t>
      </w:r>
      <w:r>
        <w:rPr>
          <w:rFonts w:ascii="Times New Roman" w:hAnsi="Times New Roman"/>
          <w:bCs/>
          <w:sz w:val="28"/>
          <w:szCs w:val="28"/>
        </w:rPr>
        <w:t>20__</w:t>
      </w:r>
      <w:r w:rsidRPr="0037159B">
        <w:rPr>
          <w:rFonts w:ascii="Times New Roman" w:hAnsi="Times New Roman"/>
          <w:bCs/>
          <w:sz w:val="28"/>
          <w:szCs w:val="28"/>
        </w:rPr>
        <w:t>г., из которого следует, что в сумму предоплаты включен НДС 18%.</w:t>
      </w:r>
    </w:p>
    <w:p w:rsidR="009E0627" w:rsidRPr="0037159B" w:rsidRDefault="009E0627" w:rsidP="009E0627">
      <w:pPr>
        <w:pStyle w:val="a3"/>
        <w:numPr>
          <w:ilvl w:val="0"/>
          <w:numId w:val="4"/>
        </w:numPr>
        <w:spacing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37159B">
        <w:rPr>
          <w:rFonts w:ascii="Times New Roman" w:hAnsi="Times New Roman"/>
          <w:bCs/>
          <w:sz w:val="28"/>
          <w:szCs w:val="28"/>
        </w:rPr>
        <w:t>Внес</w:t>
      </w:r>
      <w:r>
        <w:rPr>
          <w:rFonts w:ascii="Times New Roman" w:hAnsi="Times New Roman"/>
          <w:bCs/>
          <w:sz w:val="28"/>
          <w:szCs w:val="28"/>
        </w:rPr>
        <w:t>и</w:t>
      </w:r>
      <w:r w:rsidRPr="0037159B">
        <w:rPr>
          <w:rFonts w:ascii="Times New Roman" w:hAnsi="Times New Roman"/>
          <w:bCs/>
          <w:sz w:val="28"/>
          <w:szCs w:val="28"/>
        </w:rPr>
        <w:t>т</w:t>
      </w:r>
      <w:r>
        <w:rPr>
          <w:rFonts w:ascii="Times New Roman" w:hAnsi="Times New Roman"/>
          <w:bCs/>
          <w:sz w:val="28"/>
          <w:szCs w:val="28"/>
        </w:rPr>
        <w:t>е</w:t>
      </w:r>
      <w:r w:rsidRPr="0037159B">
        <w:rPr>
          <w:rFonts w:ascii="Times New Roman" w:hAnsi="Times New Roman"/>
          <w:bCs/>
          <w:sz w:val="28"/>
          <w:szCs w:val="28"/>
        </w:rPr>
        <w:t xml:space="preserve"> в справочник «Договоры» информацию о договоре №2-ПК от 18.01.20__г. В реквизите «Тип цен» указать – </w:t>
      </w:r>
      <w:r w:rsidRPr="0037159B">
        <w:rPr>
          <w:rFonts w:ascii="Times New Roman" w:hAnsi="Times New Roman"/>
          <w:bCs/>
          <w:i/>
          <w:sz w:val="28"/>
          <w:szCs w:val="28"/>
        </w:rPr>
        <w:t xml:space="preserve">Отпускная цена. </w:t>
      </w:r>
      <w:r w:rsidRPr="0037159B">
        <w:rPr>
          <w:rFonts w:ascii="Times New Roman" w:hAnsi="Times New Roman"/>
          <w:bCs/>
          <w:sz w:val="28"/>
          <w:szCs w:val="28"/>
        </w:rPr>
        <w:t xml:space="preserve">В реквизите «Обобщенное наименование товаров для счета-фактуры на аванс» указать – </w:t>
      </w:r>
      <w:r w:rsidRPr="0037159B">
        <w:rPr>
          <w:rFonts w:ascii="Times New Roman" w:hAnsi="Times New Roman"/>
          <w:bCs/>
          <w:i/>
          <w:sz w:val="28"/>
          <w:szCs w:val="28"/>
        </w:rPr>
        <w:t xml:space="preserve">Мебель собственного производства </w:t>
      </w:r>
      <w:r w:rsidRPr="0037159B">
        <w:rPr>
          <w:rFonts w:ascii="Times New Roman" w:hAnsi="Times New Roman"/>
          <w:bCs/>
          <w:sz w:val="28"/>
          <w:szCs w:val="28"/>
        </w:rPr>
        <w:t>(для заполнения реквизита ввести в справочник «Номенклатура» соответствующий элемент в группу «Продукция»).</w:t>
      </w:r>
    </w:p>
    <w:p w:rsidR="009E0627" w:rsidRDefault="009E0627" w:rsidP="009E0627">
      <w:pPr>
        <w:pStyle w:val="a3"/>
        <w:numPr>
          <w:ilvl w:val="0"/>
          <w:numId w:val="4"/>
        </w:numPr>
        <w:spacing w:after="0" w:line="360" w:lineRule="auto"/>
        <w:ind w:left="0" w:right="87" w:firstLine="0"/>
        <w:jc w:val="both"/>
        <w:rPr>
          <w:rFonts w:ascii="Times New Roman" w:hAnsi="Times New Roman"/>
          <w:sz w:val="28"/>
          <w:szCs w:val="28"/>
        </w:rPr>
      </w:pPr>
      <w:r w:rsidRPr="0037159B">
        <w:rPr>
          <w:rFonts w:ascii="Times New Roman" w:hAnsi="Times New Roman"/>
          <w:spacing w:val="-1"/>
          <w:sz w:val="28"/>
          <w:szCs w:val="28"/>
        </w:rPr>
        <w:t>Вв</w:t>
      </w:r>
      <w:r w:rsidRPr="0037159B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дите </w:t>
      </w:r>
      <w:r w:rsidRPr="0037159B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159B">
        <w:rPr>
          <w:rFonts w:ascii="Times New Roman" w:hAnsi="Times New Roman"/>
          <w:sz w:val="28"/>
          <w:szCs w:val="28"/>
        </w:rPr>
        <w:t>и</w:t>
      </w:r>
      <w:r w:rsidRPr="0037159B">
        <w:rPr>
          <w:rFonts w:ascii="Times New Roman" w:hAnsi="Times New Roman"/>
          <w:spacing w:val="-1"/>
          <w:sz w:val="28"/>
          <w:szCs w:val="28"/>
        </w:rPr>
        <w:t>н</w:t>
      </w:r>
      <w:r w:rsidRPr="0037159B">
        <w:rPr>
          <w:rFonts w:ascii="Times New Roman" w:hAnsi="Times New Roman"/>
          <w:spacing w:val="1"/>
          <w:sz w:val="28"/>
          <w:szCs w:val="28"/>
        </w:rPr>
        <w:t>ф</w:t>
      </w:r>
      <w:r w:rsidRPr="0037159B">
        <w:rPr>
          <w:rFonts w:ascii="Times New Roman" w:hAnsi="Times New Roman"/>
          <w:sz w:val="28"/>
          <w:szCs w:val="28"/>
        </w:rPr>
        <w:t>орма</w:t>
      </w:r>
      <w:r w:rsidRPr="0037159B">
        <w:rPr>
          <w:rFonts w:ascii="Times New Roman" w:hAnsi="Times New Roman"/>
          <w:spacing w:val="-1"/>
          <w:sz w:val="28"/>
          <w:szCs w:val="28"/>
        </w:rPr>
        <w:t>ц</w:t>
      </w:r>
      <w:r w:rsidRPr="0037159B">
        <w:rPr>
          <w:rFonts w:ascii="Times New Roman" w:hAnsi="Times New Roman"/>
          <w:sz w:val="28"/>
          <w:szCs w:val="28"/>
        </w:rPr>
        <w:t>ио</w:t>
      </w:r>
      <w:r w:rsidRPr="0037159B">
        <w:rPr>
          <w:rFonts w:ascii="Times New Roman" w:hAnsi="Times New Roman"/>
          <w:spacing w:val="-1"/>
          <w:sz w:val="28"/>
          <w:szCs w:val="28"/>
        </w:rPr>
        <w:t>н</w:t>
      </w:r>
      <w:r w:rsidRPr="0037159B">
        <w:rPr>
          <w:rFonts w:ascii="Times New Roman" w:hAnsi="Times New Roman"/>
          <w:spacing w:val="-3"/>
          <w:sz w:val="28"/>
          <w:szCs w:val="28"/>
        </w:rPr>
        <w:t>н</w:t>
      </w:r>
      <w:r w:rsidRPr="0037159B">
        <w:rPr>
          <w:rFonts w:ascii="Times New Roman" w:hAnsi="Times New Roman"/>
          <w:spacing w:val="-2"/>
          <w:sz w:val="28"/>
          <w:szCs w:val="28"/>
        </w:rPr>
        <w:t>у</w:t>
      </w:r>
      <w:r w:rsidRPr="0037159B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159B">
        <w:rPr>
          <w:rFonts w:ascii="Times New Roman" w:hAnsi="Times New Roman"/>
          <w:sz w:val="28"/>
          <w:szCs w:val="28"/>
        </w:rPr>
        <w:t>б</w:t>
      </w:r>
      <w:r w:rsidRPr="0037159B">
        <w:rPr>
          <w:rFonts w:ascii="Times New Roman" w:hAnsi="Times New Roman"/>
          <w:spacing w:val="1"/>
          <w:sz w:val="28"/>
          <w:szCs w:val="28"/>
        </w:rPr>
        <w:t>а</w:t>
      </w:r>
      <w:r w:rsidRPr="0037159B">
        <w:rPr>
          <w:rFonts w:ascii="Times New Roman" w:hAnsi="Times New Roman"/>
          <w:spacing w:val="-1"/>
          <w:sz w:val="28"/>
          <w:szCs w:val="28"/>
        </w:rPr>
        <w:t>з</w:t>
      </w:r>
      <w:r w:rsidRPr="0037159B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159B">
        <w:rPr>
          <w:rFonts w:ascii="Times New Roman" w:hAnsi="Times New Roman"/>
          <w:sz w:val="28"/>
          <w:szCs w:val="28"/>
        </w:rPr>
        <w:t>до</w:t>
      </w:r>
      <w:r w:rsidRPr="0037159B">
        <w:rPr>
          <w:rFonts w:ascii="Times New Roman" w:hAnsi="Times New Roman"/>
          <w:spacing w:val="1"/>
          <w:sz w:val="28"/>
          <w:szCs w:val="28"/>
        </w:rPr>
        <w:t>к</w:t>
      </w:r>
      <w:r w:rsidRPr="0037159B">
        <w:rPr>
          <w:rFonts w:ascii="Times New Roman" w:hAnsi="Times New Roman"/>
          <w:spacing w:val="-2"/>
          <w:sz w:val="28"/>
          <w:szCs w:val="28"/>
        </w:rPr>
        <w:t>у</w:t>
      </w:r>
      <w:r w:rsidRPr="0037159B">
        <w:rPr>
          <w:rFonts w:ascii="Times New Roman" w:hAnsi="Times New Roman"/>
          <w:sz w:val="28"/>
          <w:szCs w:val="28"/>
        </w:rPr>
        <w:t>ме</w:t>
      </w:r>
      <w:r w:rsidRPr="0037159B">
        <w:rPr>
          <w:rFonts w:ascii="Times New Roman" w:hAnsi="Times New Roman"/>
          <w:spacing w:val="-1"/>
          <w:sz w:val="28"/>
          <w:szCs w:val="28"/>
        </w:rPr>
        <w:t>н</w:t>
      </w:r>
      <w:r w:rsidRPr="0037159B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159B">
        <w:rPr>
          <w:rFonts w:ascii="Times New Roman" w:hAnsi="Times New Roman"/>
          <w:b/>
          <w:spacing w:val="-5"/>
          <w:sz w:val="28"/>
          <w:szCs w:val="28"/>
        </w:rPr>
        <w:t>«</w:t>
      </w:r>
      <w:r w:rsidRPr="0037159B">
        <w:rPr>
          <w:rFonts w:ascii="Times New Roman" w:hAnsi="Times New Roman"/>
          <w:b/>
          <w:spacing w:val="-1"/>
          <w:sz w:val="28"/>
          <w:szCs w:val="28"/>
        </w:rPr>
        <w:t>П</w:t>
      </w:r>
      <w:r w:rsidRPr="0037159B">
        <w:rPr>
          <w:rFonts w:ascii="Times New Roman" w:hAnsi="Times New Roman"/>
          <w:b/>
          <w:sz w:val="28"/>
          <w:szCs w:val="28"/>
        </w:rPr>
        <w:t>ост</w:t>
      </w:r>
      <w:r w:rsidRPr="0037159B">
        <w:rPr>
          <w:rFonts w:ascii="Times New Roman" w:hAnsi="Times New Roman"/>
          <w:b/>
          <w:spacing w:val="-2"/>
          <w:sz w:val="28"/>
          <w:szCs w:val="28"/>
        </w:rPr>
        <w:t>у</w:t>
      </w:r>
      <w:r w:rsidRPr="0037159B">
        <w:rPr>
          <w:rFonts w:ascii="Times New Roman" w:hAnsi="Times New Roman"/>
          <w:b/>
          <w:sz w:val="28"/>
          <w:szCs w:val="28"/>
        </w:rPr>
        <w:t>плен</w:t>
      </w:r>
      <w:r w:rsidRPr="0037159B">
        <w:rPr>
          <w:rFonts w:ascii="Times New Roman" w:hAnsi="Times New Roman"/>
          <w:b/>
          <w:spacing w:val="-1"/>
          <w:sz w:val="28"/>
          <w:szCs w:val="28"/>
        </w:rPr>
        <w:t>и</w:t>
      </w:r>
      <w:r w:rsidRPr="0037159B">
        <w:rPr>
          <w:rFonts w:ascii="Times New Roman" w:hAnsi="Times New Roman"/>
          <w:b/>
          <w:sz w:val="28"/>
          <w:szCs w:val="28"/>
        </w:rPr>
        <w:t>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159B">
        <w:rPr>
          <w:rFonts w:ascii="Times New Roman" w:hAnsi="Times New Roman"/>
          <w:b/>
          <w:sz w:val="28"/>
          <w:szCs w:val="28"/>
        </w:rPr>
        <w:t>на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159B">
        <w:rPr>
          <w:rFonts w:ascii="Times New Roman" w:hAnsi="Times New Roman"/>
          <w:b/>
          <w:sz w:val="28"/>
          <w:szCs w:val="28"/>
        </w:rPr>
        <w:t>рас</w:t>
      </w:r>
      <w:r w:rsidRPr="0037159B">
        <w:rPr>
          <w:rFonts w:ascii="Times New Roman" w:hAnsi="Times New Roman"/>
          <w:b/>
          <w:spacing w:val="-1"/>
          <w:sz w:val="28"/>
          <w:szCs w:val="28"/>
        </w:rPr>
        <w:t>ч</w:t>
      </w:r>
      <w:r w:rsidRPr="0037159B">
        <w:rPr>
          <w:rFonts w:ascii="Times New Roman" w:hAnsi="Times New Roman"/>
          <w:b/>
          <w:sz w:val="28"/>
          <w:szCs w:val="28"/>
        </w:rPr>
        <w:t>етный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159B">
        <w:rPr>
          <w:rFonts w:ascii="Times New Roman" w:hAnsi="Times New Roman"/>
          <w:b/>
          <w:sz w:val="28"/>
          <w:szCs w:val="28"/>
        </w:rPr>
        <w:t>счет»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7159B">
        <w:rPr>
          <w:rFonts w:ascii="Times New Roman" w:hAnsi="Times New Roman"/>
          <w:sz w:val="28"/>
          <w:szCs w:val="28"/>
        </w:rPr>
        <w:t>от 23.01.</w:t>
      </w:r>
      <w:r>
        <w:rPr>
          <w:rFonts w:ascii="Times New Roman" w:hAnsi="Times New Roman"/>
          <w:sz w:val="28"/>
          <w:szCs w:val="28"/>
        </w:rPr>
        <w:t>20__</w:t>
      </w:r>
      <w:r w:rsidRPr="0037159B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(пункт главного меню </w:t>
      </w:r>
      <w:r w:rsidRPr="0037159B">
        <w:rPr>
          <w:rFonts w:ascii="Times New Roman" w:hAnsi="Times New Roman"/>
          <w:b/>
          <w:sz w:val="28"/>
          <w:szCs w:val="28"/>
        </w:rPr>
        <w:t>«Банк/Банковские выписки»</w:t>
      </w:r>
      <w:r>
        <w:rPr>
          <w:rFonts w:ascii="Times New Roman" w:hAnsi="Times New Roman"/>
          <w:sz w:val="28"/>
          <w:szCs w:val="28"/>
        </w:rPr>
        <w:t>).</w:t>
      </w:r>
    </w:p>
    <w:p w:rsidR="009E0627" w:rsidRPr="0037159B" w:rsidRDefault="009E0627" w:rsidP="009E0627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37159B">
        <w:rPr>
          <w:rFonts w:ascii="Times New Roman" w:hAnsi="Times New Roman"/>
          <w:bCs/>
          <w:sz w:val="28"/>
          <w:szCs w:val="28"/>
        </w:rPr>
        <w:lastRenderedPageBreak/>
        <w:t xml:space="preserve">Осуществите контроль формирования соответствующих бухгалтерских проводок, </w:t>
      </w:r>
      <w:proofErr w:type="gramStart"/>
      <w:r w:rsidRPr="0037159B">
        <w:rPr>
          <w:rFonts w:ascii="Times New Roman" w:hAnsi="Times New Roman"/>
          <w:bCs/>
          <w:sz w:val="28"/>
          <w:szCs w:val="28"/>
        </w:rPr>
        <w:t xml:space="preserve">используя пиктограмму </w:t>
      </w:r>
      <w:r w:rsidRPr="004C16F2">
        <w:rPr>
          <w:noProof/>
          <w:lang w:eastAsia="ru-RU"/>
        </w:rPr>
        <w:drawing>
          <wp:inline distT="0" distB="0" distL="0" distR="0">
            <wp:extent cx="304800" cy="276225"/>
            <wp:effectExtent l="19050" t="0" r="0" b="0"/>
            <wp:docPr id="29" name="Рисунок 94" descr="Ввод начальных остатков в 1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Ввод начальных остатков в 1С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159B">
        <w:rPr>
          <w:rFonts w:ascii="Times New Roman" w:hAnsi="Times New Roman"/>
          <w:bCs/>
          <w:sz w:val="28"/>
          <w:szCs w:val="28"/>
        </w:rPr>
        <w:t xml:space="preserve"> в журнале операций</w:t>
      </w:r>
      <w:r>
        <w:rPr>
          <w:rFonts w:ascii="Times New Roman" w:hAnsi="Times New Roman"/>
          <w:bCs/>
          <w:sz w:val="28"/>
          <w:szCs w:val="28"/>
        </w:rPr>
        <w:t xml:space="preserve"> и отобразите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их  в своем  </w:t>
      </w:r>
      <w:proofErr w:type="spellStart"/>
      <w:r>
        <w:rPr>
          <w:rFonts w:ascii="Times New Roman" w:hAnsi="Times New Roman"/>
          <w:bCs/>
          <w:sz w:val="28"/>
          <w:szCs w:val="28"/>
        </w:rPr>
        <w:t>портфолио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9E0627" w:rsidRDefault="009E0627" w:rsidP="009E0627">
      <w:pPr>
        <w:pStyle w:val="a3"/>
        <w:numPr>
          <w:ilvl w:val="0"/>
          <w:numId w:val="4"/>
        </w:numPr>
        <w:spacing w:after="0" w:line="360" w:lineRule="auto"/>
        <w:ind w:left="0" w:right="126" w:firstLine="0"/>
        <w:jc w:val="both"/>
        <w:rPr>
          <w:rFonts w:ascii="Times New Roman" w:hAnsi="Times New Roman"/>
          <w:sz w:val="28"/>
          <w:szCs w:val="28"/>
        </w:rPr>
      </w:pPr>
      <w:r w:rsidRPr="001544E7">
        <w:rPr>
          <w:rFonts w:ascii="Times New Roman" w:hAnsi="Times New Roman"/>
          <w:sz w:val="28"/>
          <w:szCs w:val="28"/>
        </w:rPr>
        <w:t>Выпи</w:t>
      </w:r>
      <w:r>
        <w:rPr>
          <w:rFonts w:ascii="Times New Roman" w:hAnsi="Times New Roman"/>
          <w:sz w:val="28"/>
          <w:szCs w:val="28"/>
        </w:rPr>
        <w:t>шите</w:t>
      </w:r>
      <w:r w:rsidRPr="001544E7">
        <w:rPr>
          <w:rFonts w:ascii="Times New Roman" w:hAnsi="Times New Roman"/>
          <w:sz w:val="28"/>
          <w:szCs w:val="28"/>
        </w:rPr>
        <w:t>счет</w:t>
      </w:r>
      <w:r w:rsidRPr="001544E7">
        <w:rPr>
          <w:rFonts w:ascii="Times New Roman" w:hAnsi="Times New Roman"/>
          <w:spacing w:val="-4"/>
          <w:sz w:val="28"/>
          <w:szCs w:val="28"/>
        </w:rPr>
        <w:t>-</w:t>
      </w:r>
      <w:r w:rsidRPr="001544E7">
        <w:rPr>
          <w:rFonts w:ascii="Times New Roman" w:hAnsi="Times New Roman"/>
          <w:spacing w:val="1"/>
          <w:sz w:val="28"/>
          <w:szCs w:val="28"/>
        </w:rPr>
        <w:t>ф</w:t>
      </w:r>
      <w:r w:rsidRPr="001544E7">
        <w:rPr>
          <w:rFonts w:ascii="Times New Roman" w:hAnsi="Times New Roman"/>
          <w:sz w:val="28"/>
          <w:szCs w:val="28"/>
        </w:rPr>
        <w:t>а</w:t>
      </w:r>
      <w:r w:rsidRPr="001544E7">
        <w:rPr>
          <w:rFonts w:ascii="Times New Roman" w:hAnsi="Times New Roman"/>
          <w:spacing w:val="1"/>
          <w:sz w:val="28"/>
          <w:szCs w:val="28"/>
        </w:rPr>
        <w:t>к</w:t>
      </w:r>
      <w:r w:rsidRPr="001544E7">
        <w:rPr>
          <w:rFonts w:ascii="Times New Roman" w:hAnsi="Times New Roman"/>
          <w:sz w:val="28"/>
          <w:szCs w:val="28"/>
        </w:rPr>
        <w:t>т</w:t>
      </w:r>
      <w:r w:rsidRPr="001544E7">
        <w:rPr>
          <w:rFonts w:ascii="Times New Roman" w:hAnsi="Times New Roman"/>
          <w:spacing w:val="-3"/>
          <w:sz w:val="28"/>
          <w:szCs w:val="28"/>
        </w:rPr>
        <w:t>у</w:t>
      </w:r>
      <w:r w:rsidRPr="001544E7">
        <w:rPr>
          <w:rFonts w:ascii="Times New Roman" w:hAnsi="Times New Roman"/>
          <w:sz w:val="28"/>
          <w:szCs w:val="28"/>
        </w:rPr>
        <w:t>рунаава</w:t>
      </w:r>
      <w:r w:rsidRPr="001544E7">
        <w:rPr>
          <w:rFonts w:ascii="Times New Roman" w:hAnsi="Times New Roman"/>
          <w:spacing w:val="-1"/>
          <w:sz w:val="28"/>
          <w:szCs w:val="28"/>
        </w:rPr>
        <w:t>н</w:t>
      </w:r>
      <w:r w:rsidRPr="001544E7">
        <w:rPr>
          <w:rFonts w:ascii="Times New Roman" w:hAnsi="Times New Roman"/>
          <w:sz w:val="28"/>
          <w:szCs w:val="28"/>
        </w:rPr>
        <w:t>с</w:t>
      </w:r>
      <w:proofErr w:type="gramStart"/>
      <w:r w:rsidRPr="001544E7">
        <w:rPr>
          <w:rFonts w:ascii="Times New Roman" w:hAnsi="Times New Roman"/>
          <w:sz w:val="28"/>
          <w:szCs w:val="28"/>
        </w:rPr>
        <w:t>,п</w:t>
      </w:r>
      <w:proofErr w:type="gramEnd"/>
      <w:r w:rsidRPr="001544E7">
        <w:rPr>
          <w:rFonts w:ascii="Times New Roman" w:hAnsi="Times New Roman"/>
          <w:sz w:val="28"/>
          <w:szCs w:val="28"/>
        </w:rPr>
        <w:t>ост</w:t>
      </w:r>
      <w:r w:rsidRPr="001544E7">
        <w:rPr>
          <w:rFonts w:ascii="Times New Roman" w:hAnsi="Times New Roman"/>
          <w:spacing w:val="-3"/>
          <w:sz w:val="28"/>
          <w:szCs w:val="28"/>
        </w:rPr>
        <w:t>у</w:t>
      </w:r>
      <w:r w:rsidRPr="001544E7">
        <w:rPr>
          <w:rFonts w:ascii="Times New Roman" w:hAnsi="Times New Roman"/>
          <w:sz w:val="28"/>
          <w:szCs w:val="28"/>
        </w:rPr>
        <w:t>п</w:t>
      </w:r>
      <w:r w:rsidRPr="001544E7">
        <w:rPr>
          <w:rFonts w:ascii="Times New Roman" w:hAnsi="Times New Roman"/>
          <w:spacing w:val="-1"/>
          <w:sz w:val="28"/>
          <w:szCs w:val="28"/>
        </w:rPr>
        <w:t>ив</w:t>
      </w:r>
      <w:r w:rsidRPr="001544E7">
        <w:rPr>
          <w:rFonts w:ascii="Times New Roman" w:hAnsi="Times New Roman"/>
          <w:sz w:val="28"/>
          <w:szCs w:val="28"/>
        </w:rPr>
        <w:t>ший23.01.20__г.</w:t>
      </w:r>
      <w:r w:rsidRPr="001544E7">
        <w:rPr>
          <w:rFonts w:ascii="Times New Roman" w:hAnsi="Times New Roman"/>
          <w:spacing w:val="46"/>
          <w:sz w:val="28"/>
          <w:szCs w:val="28"/>
        </w:rPr>
        <w:t xml:space="preserve"> о</w:t>
      </w:r>
      <w:r w:rsidRPr="001544E7">
        <w:rPr>
          <w:rFonts w:ascii="Times New Roman" w:hAnsi="Times New Roman"/>
          <w:sz w:val="28"/>
          <w:szCs w:val="28"/>
        </w:rPr>
        <w:t xml:space="preserve">т </w:t>
      </w:r>
      <w:r w:rsidRPr="001544E7">
        <w:rPr>
          <w:rFonts w:ascii="Times New Roman" w:hAnsi="Times New Roman"/>
          <w:spacing w:val="-1"/>
          <w:sz w:val="28"/>
          <w:szCs w:val="28"/>
        </w:rPr>
        <w:t>К</w:t>
      </w:r>
      <w:r w:rsidRPr="001544E7">
        <w:rPr>
          <w:rFonts w:ascii="Times New Roman" w:hAnsi="Times New Roman"/>
          <w:sz w:val="28"/>
          <w:szCs w:val="28"/>
        </w:rPr>
        <w:t>Б</w:t>
      </w:r>
      <w:r w:rsidRPr="001544E7">
        <w:rPr>
          <w:rFonts w:ascii="Times New Roman" w:hAnsi="Times New Roman"/>
          <w:spacing w:val="-5"/>
          <w:sz w:val="28"/>
          <w:szCs w:val="28"/>
        </w:rPr>
        <w:t>«</w:t>
      </w:r>
      <w:proofErr w:type="spellStart"/>
      <w:r w:rsidRPr="001544E7">
        <w:rPr>
          <w:rFonts w:ascii="Times New Roman" w:hAnsi="Times New Roman"/>
          <w:spacing w:val="2"/>
          <w:sz w:val="28"/>
          <w:szCs w:val="28"/>
        </w:rPr>
        <w:t>Т</w:t>
      </w:r>
      <w:r w:rsidRPr="001544E7">
        <w:rPr>
          <w:rFonts w:ascii="Times New Roman" w:hAnsi="Times New Roman"/>
          <w:sz w:val="28"/>
          <w:szCs w:val="28"/>
        </w:rPr>
        <w:t>оп</w:t>
      </w:r>
      <w:r w:rsidRPr="001544E7">
        <w:rPr>
          <w:rFonts w:ascii="Times New Roman" w:hAnsi="Times New Roman"/>
          <w:spacing w:val="-4"/>
          <w:sz w:val="28"/>
          <w:szCs w:val="28"/>
        </w:rPr>
        <w:t>-</w:t>
      </w:r>
      <w:r w:rsidRPr="001544E7">
        <w:rPr>
          <w:rFonts w:ascii="Times New Roman" w:hAnsi="Times New Roman"/>
          <w:spacing w:val="-1"/>
          <w:sz w:val="28"/>
          <w:szCs w:val="28"/>
        </w:rPr>
        <w:t>И</w:t>
      </w:r>
      <w:r w:rsidRPr="001544E7">
        <w:rPr>
          <w:rFonts w:ascii="Times New Roman" w:hAnsi="Times New Roman"/>
          <w:spacing w:val="2"/>
          <w:sz w:val="28"/>
          <w:szCs w:val="28"/>
        </w:rPr>
        <w:t>н</w:t>
      </w:r>
      <w:r w:rsidRPr="001544E7">
        <w:rPr>
          <w:rFonts w:ascii="Times New Roman" w:hAnsi="Times New Roman"/>
          <w:spacing w:val="-1"/>
          <w:sz w:val="28"/>
          <w:szCs w:val="28"/>
        </w:rPr>
        <w:t>в</w:t>
      </w:r>
      <w:r w:rsidRPr="001544E7">
        <w:rPr>
          <w:rFonts w:ascii="Times New Roman" w:hAnsi="Times New Roman"/>
          <w:sz w:val="28"/>
          <w:szCs w:val="28"/>
        </w:rPr>
        <w:t>ес</w:t>
      </w:r>
      <w:r w:rsidRPr="001544E7">
        <w:rPr>
          <w:rFonts w:ascii="Times New Roman" w:hAnsi="Times New Roman"/>
          <w:spacing w:val="2"/>
          <w:sz w:val="28"/>
          <w:szCs w:val="28"/>
        </w:rPr>
        <w:t>т</w:t>
      </w:r>
      <w:proofErr w:type="spellEnd"/>
      <w:r w:rsidRPr="001544E7">
        <w:rPr>
          <w:rFonts w:ascii="Times New Roman" w:hAnsi="Times New Roman"/>
          <w:spacing w:val="-5"/>
          <w:sz w:val="28"/>
          <w:szCs w:val="28"/>
        </w:rPr>
        <w:t>»</w:t>
      </w:r>
      <w:r w:rsidRPr="001544E7">
        <w:rPr>
          <w:rFonts w:ascii="Times New Roman" w:hAnsi="Times New Roman"/>
          <w:sz w:val="28"/>
          <w:szCs w:val="28"/>
        </w:rPr>
        <w:t xml:space="preserve">. Просмотреть </w:t>
      </w:r>
      <w:r>
        <w:rPr>
          <w:rFonts w:ascii="Times New Roman" w:hAnsi="Times New Roman"/>
          <w:sz w:val="28"/>
          <w:szCs w:val="28"/>
        </w:rPr>
        <w:t>п</w:t>
      </w:r>
      <w:r w:rsidRPr="001544E7">
        <w:rPr>
          <w:rFonts w:ascii="Times New Roman" w:hAnsi="Times New Roman"/>
          <w:sz w:val="28"/>
          <w:szCs w:val="28"/>
        </w:rPr>
        <w:t>ро</w:t>
      </w:r>
      <w:r w:rsidRPr="001544E7">
        <w:rPr>
          <w:rFonts w:ascii="Times New Roman" w:hAnsi="Times New Roman"/>
          <w:spacing w:val="-1"/>
          <w:sz w:val="28"/>
          <w:szCs w:val="28"/>
        </w:rPr>
        <w:t>в</w:t>
      </w:r>
      <w:r w:rsidRPr="001544E7">
        <w:rPr>
          <w:rFonts w:ascii="Times New Roman" w:hAnsi="Times New Roman"/>
          <w:sz w:val="28"/>
          <w:szCs w:val="28"/>
        </w:rPr>
        <w:t>од</w:t>
      </w:r>
      <w:r w:rsidRPr="001544E7">
        <w:rPr>
          <w:rFonts w:ascii="Times New Roman" w:hAnsi="Times New Roman"/>
          <w:spacing w:val="1"/>
          <w:sz w:val="28"/>
          <w:szCs w:val="28"/>
        </w:rPr>
        <w:t>к</w:t>
      </w:r>
      <w:r w:rsidRPr="001544E7">
        <w:rPr>
          <w:rFonts w:ascii="Times New Roman" w:hAnsi="Times New Roman"/>
          <w:sz w:val="28"/>
          <w:szCs w:val="28"/>
        </w:rPr>
        <w:t>и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44E7">
        <w:rPr>
          <w:rFonts w:ascii="Times New Roman" w:hAnsi="Times New Roman"/>
          <w:sz w:val="28"/>
          <w:szCs w:val="28"/>
        </w:rPr>
        <w:t>на</w:t>
      </w:r>
      <w:r w:rsidRPr="001544E7">
        <w:rPr>
          <w:rFonts w:ascii="Times New Roman" w:hAnsi="Times New Roman"/>
          <w:spacing w:val="-1"/>
          <w:sz w:val="28"/>
          <w:szCs w:val="28"/>
        </w:rPr>
        <w:t>ч</w:t>
      </w:r>
      <w:r w:rsidRPr="001544E7">
        <w:rPr>
          <w:rFonts w:ascii="Times New Roman" w:hAnsi="Times New Roman"/>
          <w:sz w:val="28"/>
          <w:szCs w:val="28"/>
        </w:rPr>
        <w:t>ис</w:t>
      </w:r>
      <w:r w:rsidRPr="001544E7">
        <w:rPr>
          <w:rFonts w:ascii="Times New Roman" w:hAnsi="Times New Roman"/>
          <w:spacing w:val="-2"/>
          <w:sz w:val="28"/>
          <w:szCs w:val="28"/>
        </w:rPr>
        <w:t>л</w:t>
      </w:r>
      <w:r w:rsidRPr="001544E7">
        <w:rPr>
          <w:rFonts w:ascii="Times New Roman" w:hAnsi="Times New Roman"/>
          <w:sz w:val="28"/>
          <w:szCs w:val="28"/>
        </w:rPr>
        <w:t>ен</w:t>
      </w:r>
      <w:r w:rsidRPr="001544E7">
        <w:rPr>
          <w:rFonts w:ascii="Times New Roman" w:hAnsi="Times New Roman"/>
          <w:spacing w:val="-1"/>
          <w:sz w:val="28"/>
          <w:szCs w:val="28"/>
        </w:rPr>
        <w:t>и</w:t>
      </w:r>
      <w:r w:rsidRPr="001544E7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44E7">
        <w:rPr>
          <w:rFonts w:ascii="Times New Roman" w:hAnsi="Times New Roman"/>
          <w:spacing w:val="-1"/>
          <w:sz w:val="28"/>
          <w:szCs w:val="28"/>
        </w:rPr>
        <w:t>Н</w:t>
      </w:r>
      <w:r w:rsidRPr="001544E7">
        <w:rPr>
          <w:rFonts w:ascii="Times New Roman" w:hAnsi="Times New Roman"/>
          <w:sz w:val="28"/>
          <w:szCs w:val="28"/>
        </w:rPr>
        <w:t>ДС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44E7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44E7">
        <w:rPr>
          <w:rFonts w:ascii="Times New Roman" w:hAnsi="Times New Roman"/>
          <w:sz w:val="28"/>
          <w:szCs w:val="28"/>
        </w:rPr>
        <w:t>пол</w:t>
      </w:r>
      <w:r w:rsidRPr="001544E7">
        <w:rPr>
          <w:rFonts w:ascii="Times New Roman" w:hAnsi="Times New Roman"/>
          <w:spacing w:val="-3"/>
          <w:sz w:val="28"/>
          <w:szCs w:val="28"/>
        </w:rPr>
        <w:t>у</w:t>
      </w:r>
      <w:r w:rsidRPr="001544E7">
        <w:rPr>
          <w:rFonts w:ascii="Times New Roman" w:hAnsi="Times New Roman"/>
          <w:spacing w:val="-1"/>
          <w:sz w:val="28"/>
          <w:szCs w:val="28"/>
        </w:rPr>
        <w:t>ч</w:t>
      </w:r>
      <w:r w:rsidRPr="001544E7">
        <w:rPr>
          <w:rFonts w:ascii="Times New Roman" w:hAnsi="Times New Roman"/>
          <w:sz w:val="28"/>
          <w:szCs w:val="28"/>
        </w:rPr>
        <w:t>ен</w:t>
      </w:r>
      <w:r w:rsidRPr="001544E7">
        <w:rPr>
          <w:rFonts w:ascii="Times New Roman" w:hAnsi="Times New Roman"/>
          <w:spacing w:val="-1"/>
          <w:sz w:val="28"/>
          <w:szCs w:val="28"/>
        </w:rPr>
        <w:t>н</w:t>
      </w:r>
      <w:r w:rsidRPr="001544E7">
        <w:rPr>
          <w:rFonts w:ascii="Times New Roman" w:hAnsi="Times New Roman"/>
          <w:sz w:val="28"/>
          <w:szCs w:val="28"/>
        </w:rPr>
        <w:t>ой предопла</w:t>
      </w:r>
      <w:r w:rsidRPr="001544E7">
        <w:rPr>
          <w:rFonts w:ascii="Times New Roman" w:hAnsi="Times New Roman"/>
          <w:spacing w:val="-3"/>
          <w:sz w:val="28"/>
          <w:szCs w:val="28"/>
        </w:rPr>
        <w:t>т</w:t>
      </w:r>
      <w:r w:rsidRPr="001544E7">
        <w:rPr>
          <w:rFonts w:ascii="Times New Roman" w:hAnsi="Times New Roman"/>
          <w:sz w:val="28"/>
          <w:szCs w:val="28"/>
        </w:rPr>
        <w:t>ы.</w:t>
      </w:r>
    </w:p>
    <w:p w:rsidR="009E0627" w:rsidRPr="001544E7" w:rsidRDefault="009E0627" w:rsidP="009E0627">
      <w:pPr>
        <w:pStyle w:val="a3"/>
        <w:spacing w:after="0" w:line="360" w:lineRule="auto"/>
        <w:ind w:left="0" w:right="126"/>
        <w:jc w:val="both"/>
        <w:rPr>
          <w:rFonts w:ascii="Times New Roman" w:hAnsi="Times New Roman"/>
          <w:sz w:val="28"/>
          <w:szCs w:val="28"/>
        </w:rPr>
      </w:pPr>
      <w:r w:rsidRPr="002638E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714875" cy="3428852"/>
            <wp:effectExtent l="19050" t="0" r="9525" b="0"/>
            <wp:docPr id="64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20669" t="3543" b="192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428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627" w:rsidRDefault="009E0627" w:rsidP="009E0627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544E7">
        <w:rPr>
          <w:rFonts w:ascii="Times New Roman" w:hAnsi="Times New Roman"/>
          <w:sz w:val="28"/>
          <w:szCs w:val="28"/>
        </w:rPr>
        <w:t>С    по</w:t>
      </w:r>
      <w:r w:rsidRPr="001544E7">
        <w:rPr>
          <w:rFonts w:ascii="Times New Roman" w:hAnsi="Times New Roman"/>
          <w:spacing w:val="-1"/>
          <w:sz w:val="28"/>
          <w:szCs w:val="28"/>
        </w:rPr>
        <w:t>м</w:t>
      </w:r>
      <w:r w:rsidRPr="001544E7">
        <w:rPr>
          <w:rFonts w:ascii="Times New Roman" w:hAnsi="Times New Roman"/>
          <w:sz w:val="28"/>
          <w:szCs w:val="28"/>
        </w:rPr>
        <w:t>ощью   д</w:t>
      </w:r>
      <w:r w:rsidRPr="001544E7">
        <w:rPr>
          <w:rFonts w:ascii="Times New Roman" w:hAnsi="Times New Roman"/>
          <w:spacing w:val="-2"/>
          <w:sz w:val="28"/>
          <w:szCs w:val="28"/>
        </w:rPr>
        <w:t>о</w:t>
      </w:r>
      <w:r w:rsidRPr="001544E7">
        <w:rPr>
          <w:rFonts w:ascii="Times New Roman" w:hAnsi="Times New Roman"/>
          <w:sz w:val="28"/>
          <w:szCs w:val="28"/>
        </w:rPr>
        <w:t>к</w:t>
      </w:r>
      <w:r w:rsidRPr="001544E7">
        <w:rPr>
          <w:rFonts w:ascii="Times New Roman" w:hAnsi="Times New Roman"/>
          <w:spacing w:val="-2"/>
          <w:sz w:val="28"/>
          <w:szCs w:val="28"/>
        </w:rPr>
        <w:t>у</w:t>
      </w:r>
      <w:r w:rsidRPr="001544E7">
        <w:rPr>
          <w:rFonts w:ascii="Times New Roman" w:hAnsi="Times New Roman"/>
          <w:sz w:val="28"/>
          <w:szCs w:val="28"/>
        </w:rPr>
        <w:t>ме</w:t>
      </w:r>
      <w:r w:rsidRPr="001544E7">
        <w:rPr>
          <w:rFonts w:ascii="Times New Roman" w:hAnsi="Times New Roman"/>
          <w:spacing w:val="-1"/>
          <w:sz w:val="28"/>
          <w:szCs w:val="28"/>
        </w:rPr>
        <w:t>н</w:t>
      </w:r>
      <w:r w:rsidRPr="001544E7">
        <w:rPr>
          <w:rFonts w:ascii="Times New Roman" w:hAnsi="Times New Roman"/>
          <w:sz w:val="28"/>
          <w:szCs w:val="28"/>
        </w:rPr>
        <w:t xml:space="preserve">та   </w:t>
      </w:r>
      <w:r w:rsidRPr="001544E7">
        <w:rPr>
          <w:rFonts w:ascii="Times New Roman" w:hAnsi="Times New Roman"/>
          <w:spacing w:val="-5"/>
          <w:sz w:val="28"/>
          <w:szCs w:val="28"/>
        </w:rPr>
        <w:t>«</w:t>
      </w:r>
      <w:r w:rsidRPr="001544E7">
        <w:rPr>
          <w:rFonts w:ascii="Times New Roman" w:hAnsi="Times New Roman"/>
          <w:sz w:val="28"/>
          <w:szCs w:val="28"/>
        </w:rPr>
        <w:t>Форм</w:t>
      </w:r>
      <w:r w:rsidRPr="001544E7">
        <w:rPr>
          <w:rFonts w:ascii="Times New Roman" w:hAnsi="Times New Roman"/>
          <w:spacing w:val="-1"/>
          <w:sz w:val="28"/>
          <w:szCs w:val="28"/>
        </w:rPr>
        <w:t>и</w:t>
      </w:r>
      <w:r w:rsidRPr="001544E7">
        <w:rPr>
          <w:rFonts w:ascii="Times New Roman" w:hAnsi="Times New Roman"/>
          <w:sz w:val="28"/>
          <w:szCs w:val="28"/>
        </w:rPr>
        <w:t>ро</w:t>
      </w:r>
      <w:r w:rsidRPr="001544E7">
        <w:rPr>
          <w:rFonts w:ascii="Times New Roman" w:hAnsi="Times New Roman"/>
          <w:spacing w:val="-1"/>
          <w:sz w:val="28"/>
          <w:szCs w:val="28"/>
        </w:rPr>
        <w:t>в</w:t>
      </w:r>
      <w:r w:rsidRPr="001544E7">
        <w:rPr>
          <w:rFonts w:ascii="Times New Roman" w:hAnsi="Times New Roman"/>
          <w:sz w:val="28"/>
          <w:szCs w:val="28"/>
        </w:rPr>
        <w:t>ан</w:t>
      </w:r>
      <w:r w:rsidRPr="001544E7">
        <w:rPr>
          <w:rFonts w:ascii="Times New Roman" w:hAnsi="Times New Roman"/>
          <w:spacing w:val="-1"/>
          <w:sz w:val="28"/>
          <w:szCs w:val="28"/>
        </w:rPr>
        <w:t>и</w:t>
      </w:r>
      <w:r w:rsidRPr="001544E7">
        <w:rPr>
          <w:rFonts w:ascii="Times New Roman" w:hAnsi="Times New Roman"/>
          <w:sz w:val="28"/>
          <w:szCs w:val="28"/>
        </w:rPr>
        <w:t xml:space="preserve">е   </w:t>
      </w:r>
      <w:r w:rsidRPr="001544E7">
        <w:rPr>
          <w:rFonts w:ascii="Times New Roman" w:hAnsi="Times New Roman"/>
          <w:spacing w:val="-1"/>
          <w:sz w:val="28"/>
          <w:szCs w:val="28"/>
        </w:rPr>
        <w:t>з</w:t>
      </w:r>
      <w:r w:rsidRPr="001544E7">
        <w:rPr>
          <w:rFonts w:ascii="Times New Roman" w:hAnsi="Times New Roman"/>
          <w:sz w:val="28"/>
          <w:szCs w:val="28"/>
        </w:rPr>
        <w:t>ап</w:t>
      </w:r>
      <w:r w:rsidRPr="001544E7">
        <w:rPr>
          <w:rFonts w:ascii="Times New Roman" w:hAnsi="Times New Roman"/>
          <w:spacing w:val="-1"/>
          <w:sz w:val="28"/>
          <w:szCs w:val="28"/>
        </w:rPr>
        <w:t>и</w:t>
      </w:r>
      <w:r w:rsidRPr="001544E7">
        <w:rPr>
          <w:rFonts w:ascii="Times New Roman" w:hAnsi="Times New Roman"/>
          <w:sz w:val="28"/>
          <w:szCs w:val="28"/>
        </w:rPr>
        <w:t>сей    кн</w:t>
      </w:r>
      <w:r w:rsidRPr="001544E7">
        <w:rPr>
          <w:rFonts w:ascii="Times New Roman" w:hAnsi="Times New Roman"/>
          <w:spacing w:val="-1"/>
          <w:sz w:val="28"/>
          <w:szCs w:val="28"/>
        </w:rPr>
        <w:t>и</w:t>
      </w:r>
      <w:r w:rsidRPr="001544E7">
        <w:rPr>
          <w:rFonts w:ascii="Times New Roman" w:hAnsi="Times New Roman"/>
          <w:sz w:val="28"/>
          <w:szCs w:val="28"/>
        </w:rPr>
        <w:t>ги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544E7">
        <w:rPr>
          <w:rFonts w:ascii="Times New Roman" w:hAnsi="Times New Roman"/>
          <w:sz w:val="28"/>
          <w:szCs w:val="28"/>
        </w:rPr>
        <w:t>прод</w:t>
      </w:r>
      <w:r w:rsidRPr="001544E7">
        <w:rPr>
          <w:rFonts w:ascii="Times New Roman" w:hAnsi="Times New Roman"/>
          <w:spacing w:val="-2"/>
          <w:sz w:val="28"/>
          <w:szCs w:val="28"/>
        </w:rPr>
        <w:t>а</w:t>
      </w:r>
      <w:r w:rsidRPr="001544E7">
        <w:rPr>
          <w:rFonts w:ascii="Times New Roman" w:hAnsi="Times New Roman"/>
          <w:spacing w:val="1"/>
          <w:sz w:val="28"/>
          <w:szCs w:val="28"/>
        </w:rPr>
        <w:t>ж</w:t>
      </w:r>
      <w:proofErr w:type="gramStart"/>
      <w:r w:rsidRPr="001544E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pacing w:val="-5"/>
          <w:sz w:val="28"/>
          <w:szCs w:val="28"/>
        </w:rPr>
        <w:t>(</w:t>
      </w:r>
      <w:proofErr w:type="gramEnd"/>
      <w:r>
        <w:rPr>
          <w:rFonts w:ascii="Times New Roman" w:hAnsi="Times New Roman"/>
          <w:spacing w:val="-5"/>
          <w:sz w:val="28"/>
          <w:szCs w:val="28"/>
        </w:rPr>
        <w:t xml:space="preserve">пункт главного меню «Продажа/Формирование книги продаж») </w:t>
      </w:r>
      <w:r w:rsidRPr="001544E7">
        <w:rPr>
          <w:rFonts w:ascii="Times New Roman" w:hAnsi="Times New Roman"/>
          <w:sz w:val="28"/>
          <w:szCs w:val="28"/>
        </w:rPr>
        <w:t>с</w:t>
      </w:r>
      <w:r w:rsidRPr="001544E7">
        <w:rPr>
          <w:rFonts w:ascii="Times New Roman" w:hAnsi="Times New Roman"/>
          <w:spacing w:val="1"/>
          <w:sz w:val="28"/>
          <w:szCs w:val="28"/>
        </w:rPr>
        <w:t>ф</w:t>
      </w:r>
      <w:r w:rsidRPr="001544E7">
        <w:rPr>
          <w:rFonts w:ascii="Times New Roman" w:hAnsi="Times New Roman"/>
          <w:sz w:val="28"/>
          <w:szCs w:val="28"/>
        </w:rPr>
        <w:t>орм</w:t>
      </w:r>
      <w:r w:rsidRPr="001544E7">
        <w:rPr>
          <w:rFonts w:ascii="Times New Roman" w:hAnsi="Times New Roman"/>
          <w:spacing w:val="-1"/>
          <w:sz w:val="28"/>
          <w:szCs w:val="28"/>
        </w:rPr>
        <w:t>и</w:t>
      </w:r>
      <w:r w:rsidRPr="001544E7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уйте </w:t>
      </w:r>
      <w:r w:rsidRPr="001544E7">
        <w:rPr>
          <w:rFonts w:ascii="Times New Roman" w:hAnsi="Times New Roman"/>
          <w:spacing w:val="-1"/>
          <w:sz w:val="28"/>
          <w:szCs w:val="28"/>
        </w:rPr>
        <w:t>з</w:t>
      </w:r>
      <w:r w:rsidRPr="001544E7">
        <w:rPr>
          <w:rFonts w:ascii="Times New Roman" w:hAnsi="Times New Roman"/>
          <w:spacing w:val="-2"/>
          <w:sz w:val="28"/>
          <w:szCs w:val="28"/>
        </w:rPr>
        <w:t>а</w:t>
      </w:r>
      <w:r w:rsidRPr="001544E7">
        <w:rPr>
          <w:rFonts w:ascii="Times New Roman" w:hAnsi="Times New Roman"/>
          <w:sz w:val="28"/>
          <w:szCs w:val="28"/>
        </w:rPr>
        <w:t>п</w:t>
      </w:r>
      <w:r w:rsidRPr="001544E7">
        <w:rPr>
          <w:rFonts w:ascii="Times New Roman" w:hAnsi="Times New Roman"/>
          <w:spacing w:val="-1"/>
          <w:sz w:val="28"/>
          <w:szCs w:val="28"/>
        </w:rPr>
        <w:t>и</w:t>
      </w:r>
      <w:r w:rsidRPr="001544E7">
        <w:rPr>
          <w:rFonts w:ascii="Times New Roman" w:hAnsi="Times New Roman"/>
          <w:sz w:val="28"/>
          <w:szCs w:val="28"/>
        </w:rPr>
        <w:t>си для кн</w:t>
      </w:r>
      <w:r w:rsidRPr="001544E7">
        <w:rPr>
          <w:rFonts w:ascii="Times New Roman" w:hAnsi="Times New Roman"/>
          <w:spacing w:val="-1"/>
          <w:sz w:val="28"/>
          <w:szCs w:val="28"/>
        </w:rPr>
        <w:t>и</w:t>
      </w:r>
      <w:r w:rsidRPr="001544E7">
        <w:rPr>
          <w:rFonts w:ascii="Times New Roman" w:hAnsi="Times New Roman"/>
          <w:sz w:val="28"/>
          <w:szCs w:val="28"/>
        </w:rPr>
        <w:t>гипрод</w:t>
      </w:r>
      <w:r w:rsidRPr="001544E7">
        <w:rPr>
          <w:rFonts w:ascii="Times New Roman" w:hAnsi="Times New Roman"/>
          <w:spacing w:val="-2"/>
          <w:sz w:val="28"/>
          <w:szCs w:val="28"/>
        </w:rPr>
        <w:t>а</w:t>
      </w:r>
      <w:r w:rsidRPr="001544E7">
        <w:rPr>
          <w:rFonts w:ascii="Times New Roman" w:hAnsi="Times New Roman"/>
          <w:sz w:val="28"/>
          <w:szCs w:val="28"/>
        </w:rPr>
        <w:t>ж</w:t>
      </w:r>
      <w:r w:rsidRPr="001544E7">
        <w:rPr>
          <w:rFonts w:ascii="Times New Roman" w:hAnsi="Times New Roman"/>
          <w:spacing w:val="-1"/>
          <w:sz w:val="28"/>
          <w:szCs w:val="28"/>
        </w:rPr>
        <w:t>з</w:t>
      </w:r>
      <w:r w:rsidRPr="001544E7">
        <w:rPr>
          <w:rFonts w:ascii="Times New Roman" w:hAnsi="Times New Roman"/>
          <w:sz w:val="28"/>
          <w:szCs w:val="28"/>
        </w:rPr>
        <w:t>а</w:t>
      </w:r>
      <w:r w:rsidRPr="001544E7">
        <w:rPr>
          <w:rFonts w:ascii="Times New Roman" w:hAnsi="Times New Roman"/>
          <w:spacing w:val="-1"/>
          <w:sz w:val="28"/>
          <w:szCs w:val="28"/>
        </w:rPr>
        <w:t>я</w:t>
      </w:r>
      <w:r w:rsidRPr="001544E7">
        <w:rPr>
          <w:rFonts w:ascii="Times New Roman" w:hAnsi="Times New Roman"/>
          <w:sz w:val="28"/>
          <w:szCs w:val="28"/>
        </w:rPr>
        <w:t>н</w:t>
      </w:r>
      <w:r w:rsidRPr="001544E7">
        <w:rPr>
          <w:rFonts w:ascii="Times New Roman" w:hAnsi="Times New Roman"/>
          <w:spacing w:val="-2"/>
          <w:sz w:val="28"/>
          <w:szCs w:val="28"/>
        </w:rPr>
        <w:t>в</w:t>
      </w:r>
      <w:r w:rsidRPr="001544E7">
        <w:rPr>
          <w:rFonts w:ascii="Times New Roman" w:hAnsi="Times New Roman"/>
          <w:sz w:val="28"/>
          <w:szCs w:val="28"/>
        </w:rPr>
        <w:t>арь20__г.</w:t>
      </w:r>
    </w:p>
    <w:p w:rsidR="009E0627" w:rsidRPr="001544E7" w:rsidRDefault="009E0627" w:rsidP="009E0627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638E7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67350" cy="3325824"/>
            <wp:effectExtent l="19050" t="0" r="0" b="0"/>
            <wp:docPr id="65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5020" t="16929" r="2657" b="7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325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627" w:rsidRDefault="009E0627" w:rsidP="009E0627">
      <w:pPr>
        <w:pStyle w:val="a3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37159B">
        <w:rPr>
          <w:rFonts w:ascii="Times New Roman" w:hAnsi="Times New Roman"/>
          <w:bCs/>
          <w:sz w:val="28"/>
          <w:szCs w:val="28"/>
        </w:rPr>
        <w:t xml:space="preserve">Осуществите контроль формирования соответствующих бухгалтерских проводок, </w:t>
      </w:r>
      <w:proofErr w:type="gramStart"/>
      <w:r w:rsidRPr="0037159B">
        <w:rPr>
          <w:rFonts w:ascii="Times New Roman" w:hAnsi="Times New Roman"/>
          <w:bCs/>
          <w:sz w:val="28"/>
          <w:szCs w:val="28"/>
        </w:rPr>
        <w:t xml:space="preserve">используя пиктограмму </w:t>
      </w:r>
      <w:r w:rsidRPr="004C16F2">
        <w:rPr>
          <w:noProof/>
          <w:lang w:eastAsia="ru-RU"/>
        </w:rPr>
        <w:drawing>
          <wp:inline distT="0" distB="0" distL="0" distR="0">
            <wp:extent cx="304800" cy="276225"/>
            <wp:effectExtent l="19050" t="0" r="0" b="0"/>
            <wp:docPr id="30" name="Рисунок 94" descr="Ввод начальных остатков в 1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Ввод начальных остатков в 1С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159B">
        <w:rPr>
          <w:rFonts w:ascii="Times New Roman" w:hAnsi="Times New Roman"/>
          <w:bCs/>
          <w:sz w:val="28"/>
          <w:szCs w:val="28"/>
        </w:rPr>
        <w:t xml:space="preserve"> в журнале операций</w:t>
      </w:r>
      <w:r>
        <w:rPr>
          <w:rFonts w:ascii="Times New Roman" w:hAnsi="Times New Roman"/>
          <w:bCs/>
          <w:sz w:val="28"/>
          <w:szCs w:val="28"/>
        </w:rPr>
        <w:t xml:space="preserve"> и отобразите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их в своем </w:t>
      </w:r>
      <w:proofErr w:type="spellStart"/>
      <w:r>
        <w:rPr>
          <w:rFonts w:ascii="Times New Roman" w:hAnsi="Times New Roman"/>
          <w:bCs/>
          <w:sz w:val="28"/>
          <w:szCs w:val="28"/>
        </w:rPr>
        <w:t>портфолио</w:t>
      </w:r>
      <w:proofErr w:type="spellEnd"/>
      <w:r>
        <w:rPr>
          <w:rFonts w:ascii="Times New Roman" w:hAnsi="Times New Roman"/>
          <w:bCs/>
          <w:sz w:val="28"/>
          <w:szCs w:val="28"/>
        </w:rPr>
        <w:t>.</w:t>
      </w:r>
    </w:p>
    <w:p w:rsidR="009E0627" w:rsidRDefault="009E0627" w:rsidP="009E0627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3C3DB2">
        <w:rPr>
          <w:rFonts w:ascii="Times New Roman" w:hAnsi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5838825" cy="2684717"/>
            <wp:effectExtent l="19050" t="0" r="9525" b="0"/>
            <wp:docPr id="6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7382" t="20866" r="8858" b="27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684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627" w:rsidRPr="00D70E6D" w:rsidRDefault="009E0627" w:rsidP="009E0627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1544E7">
        <w:rPr>
          <w:rFonts w:ascii="Times New Roman" w:hAnsi="Times New Roman"/>
          <w:b/>
          <w:bCs/>
          <w:sz w:val="28"/>
          <w:szCs w:val="28"/>
        </w:rPr>
        <w:t>Задание 2.</w:t>
      </w:r>
      <w:r w:rsidRPr="00D70E6D">
        <w:rPr>
          <w:rFonts w:ascii="Times New Roman" w:hAnsi="Times New Roman"/>
          <w:bCs/>
          <w:sz w:val="28"/>
          <w:szCs w:val="28"/>
        </w:rPr>
        <w:t>Оформит</w:t>
      </w:r>
      <w:r>
        <w:rPr>
          <w:rFonts w:ascii="Times New Roman" w:hAnsi="Times New Roman"/>
          <w:bCs/>
          <w:sz w:val="28"/>
          <w:szCs w:val="28"/>
        </w:rPr>
        <w:t>е</w:t>
      </w:r>
      <w:r w:rsidRPr="00D70E6D">
        <w:rPr>
          <w:rFonts w:ascii="Times New Roman" w:hAnsi="Times New Roman"/>
          <w:bCs/>
          <w:sz w:val="28"/>
          <w:szCs w:val="28"/>
        </w:rPr>
        <w:t xml:space="preserve"> факт предварительной оплаты поставщику в счет будущей поставки оборудования.</w:t>
      </w:r>
    </w:p>
    <w:p w:rsidR="009E0627" w:rsidRDefault="009E0627" w:rsidP="009E0627">
      <w:pPr>
        <w:pStyle w:val="a3"/>
        <w:spacing w:line="360" w:lineRule="auto"/>
        <w:ind w:left="0"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E0627" w:rsidRPr="00D70E6D" w:rsidRDefault="009E0627" w:rsidP="009E0627">
      <w:pPr>
        <w:pStyle w:val="a3"/>
        <w:spacing w:line="360" w:lineRule="auto"/>
        <w:ind w:left="0"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D70E6D">
        <w:rPr>
          <w:rFonts w:ascii="Times New Roman" w:hAnsi="Times New Roman"/>
          <w:b/>
          <w:bCs/>
          <w:sz w:val="28"/>
          <w:szCs w:val="28"/>
        </w:rPr>
        <w:t>Ход работы.</w:t>
      </w:r>
    </w:p>
    <w:p w:rsidR="009E0627" w:rsidRPr="00D70E6D" w:rsidRDefault="009E0627" w:rsidP="009E0627">
      <w:pPr>
        <w:pStyle w:val="a3"/>
        <w:spacing w:line="36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D70E6D">
        <w:rPr>
          <w:rFonts w:ascii="Times New Roman" w:hAnsi="Times New Roman"/>
          <w:bCs/>
          <w:sz w:val="28"/>
          <w:szCs w:val="28"/>
        </w:rPr>
        <w:t xml:space="preserve">ЗАО </w:t>
      </w:r>
      <w:r>
        <w:rPr>
          <w:rFonts w:ascii="Times New Roman" w:hAnsi="Times New Roman"/>
          <w:bCs/>
          <w:sz w:val="28"/>
          <w:szCs w:val="28"/>
        </w:rPr>
        <w:t>«Интерьер»</w:t>
      </w:r>
      <w:r w:rsidRPr="00D70E6D">
        <w:rPr>
          <w:rFonts w:ascii="Times New Roman" w:hAnsi="Times New Roman"/>
          <w:bCs/>
          <w:sz w:val="28"/>
          <w:szCs w:val="28"/>
        </w:rPr>
        <w:t xml:space="preserve"> заключило с заводом «Фрезер» договор № ДП-03от 17.01.20</w:t>
      </w:r>
      <w:r>
        <w:rPr>
          <w:rFonts w:ascii="Times New Roman" w:hAnsi="Times New Roman"/>
          <w:bCs/>
          <w:sz w:val="28"/>
          <w:szCs w:val="28"/>
        </w:rPr>
        <w:t>__г.</w:t>
      </w:r>
      <w:r w:rsidRPr="00D70E6D">
        <w:rPr>
          <w:rFonts w:ascii="Times New Roman" w:hAnsi="Times New Roman"/>
          <w:bCs/>
          <w:sz w:val="28"/>
          <w:szCs w:val="28"/>
        </w:rPr>
        <w:t xml:space="preserve"> на поставку производственного оборудования.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70E6D">
        <w:rPr>
          <w:rFonts w:ascii="Times New Roman" w:hAnsi="Times New Roman"/>
          <w:bCs/>
          <w:sz w:val="28"/>
          <w:szCs w:val="28"/>
        </w:rPr>
        <w:t xml:space="preserve">Расчеты   за   </w:t>
      </w:r>
      <w:r w:rsidRPr="00D70E6D">
        <w:rPr>
          <w:rFonts w:ascii="Times New Roman" w:hAnsi="Times New Roman"/>
          <w:bCs/>
          <w:sz w:val="28"/>
          <w:szCs w:val="28"/>
        </w:rPr>
        <w:lastRenderedPageBreak/>
        <w:t>оборудование   производятся   в   порядке   предварительной оплаты на основании выставленных счетов.</w:t>
      </w:r>
    </w:p>
    <w:p w:rsidR="009E0627" w:rsidRDefault="009E0627" w:rsidP="009E0627">
      <w:pPr>
        <w:pStyle w:val="a3"/>
        <w:spacing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D70E6D">
        <w:rPr>
          <w:rFonts w:ascii="Times New Roman" w:hAnsi="Times New Roman"/>
          <w:bCs/>
          <w:sz w:val="28"/>
          <w:szCs w:val="28"/>
        </w:rPr>
        <w:t>21.01.20</w:t>
      </w:r>
      <w:r>
        <w:rPr>
          <w:rFonts w:ascii="Times New Roman" w:hAnsi="Times New Roman"/>
          <w:bCs/>
          <w:sz w:val="28"/>
          <w:szCs w:val="28"/>
        </w:rPr>
        <w:t>__г.</w:t>
      </w:r>
      <w:r w:rsidRPr="00D70E6D">
        <w:rPr>
          <w:rFonts w:ascii="Times New Roman" w:hAnsi="Times New Roman"/>
          <w:bCs/>
          <w:sz w:val="28"/>
          <w:szCs w:val="28"/>
        </w:rPr>
        <w:t xml:space="preserve"> в рамках договора № ДП-3 от завода «Фрезер» получен счет № 345/21 от 21.01.20</w:t>
      </w:r>
      <w:r>
        <w:rPr>
          <w:rFonts w:ascii="Times New Roman" w:hAnsi="Times New Roman"/>
          <w:bCs/>
          <w:sz w:val="28"/>
          <w:szCs w:val="28"/>
        </w:rPr>
        <w:t xml:space="preserve">__г. </w:t>
      </w:r>
      <w:r w:rsidRPr="00D70E6D">
        <w:rPr>
          <w:rFonts w:ascii="Times New Roman" w:hAnsi="Times New Roman"/>
          <w:bCs/>
          <w:sz w:val="28"/>
          <w:szCs w:val="28"/>
        </w:rPr>
        <w:t xml:space="preserve"> на оплату производственного оборудования «Станок сверлильный СДС-1».В счете указано:</w:t>
      </w:r>
    </w:p>
    <w:p w:rsidR="009E0627" w:rsidRDefault="009E0627" w:rsidP="009E0627">
      <w:pPr>
        <w:pStyle w:val="a3"/>
        <w:spacing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D70E6D">
        <w:rPr>
          <w:rFonts w:ascii="Times New Roman" w:hAnsi="Times New Roman"/>
          <w:bCs/>
          <w:sz w:val="28"/>
          <w:szCs w:val="28"/>
        </w:rPr>
        <w:t>Счет 345/21 от 21.01.20</w:t>
      </w:r>
      <w:r>
        <w:rPr>
          <w:rFonts w:ascii="Times New Roman" w:hAnsi="Times New Roman"/>
          <w:bCs/>
          <w:sz w:val="28"/>
          <w:szCs w:val="28"/>
        </w:rPr>
        <w:t xml:space="preserve">__г. </w:t>
      </w:r>
    </w:p>
    <w:tbl>
      <w:tblPr>
        <w:tblW w:w="0" w:type="auto"/>
        <w:tblInd w:w="113" w:type="dxa"/>
        <w:tblLayout w:type="fixed"/>
        <w:tblCellMar>
          <w:left w:w="0" w:type="dxa"/>
          <w:right w:w="0" w:type="dxa"/>
        </w:tblCellMar>
        <w:tblLook w:val="01E0"/>
      </w:tblPr>
      <w:tblGrid>
        <w:gridCol w:w="3934"/>
        <w:gridCol w:w="989"/>
        <w:gridCol w:w="968"/>
        <w:gridCol w:w="1264"/>
        <w:gridCol w:w="1261"/>
      </w:tblGrid>
      <w:tr w:rsidR="009E0627" w:rsidRPr="00D70E6D" w:rsidTr="00396B31">
        <w:trPr>
          <w:trHeight w:hRule="exact" w:val="400"/>
        </w:trPr>
        <w:tc>
          <w:tcPr>
            <w:tcW w:w="39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627" w:rsidRPr="00D70E6D" w:rsidRDefault="009E0627" w:rsidP="00396B3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D70E6D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Наименование</w:t>
            </w:r>
            <w:proofErr w:type="spellEnd"/>
          </w:p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627" w:rsidRPr="00D70E6D" w:rsidRDefault="009E0627" w:rsidP="00396B3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D70E6D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Ед</w:t>
            </w:r>
            <w:proofErr w:type="spellEnd"/>
            <w:r w:rsidRPr="00D70E6D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. </w:t>
            </w:r>
            <w:proofErr w:type="spellStart"/>
            <w:r w:rsidRPr="00D70E6D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изм</w:t>
            </w:r>
            <w:proofErr w:type="spellEnd"/>
            <w:r w:rsidRPr="00D70E6D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9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627" w:rsidRPr="00D70E6D" w:rsidRDefault="009E0627" w:rsidP="00396B3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D70E6D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Кол-во</w:t>
            </w:r>
            <w:proofErr w:type="spellEnd"/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627" w:rsidRPr="00D70E6D" w:rsidRDefault="009E0627" w:rsidP="00396B3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D70E6D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Цена</w:t>
            </w:r>
            <w:proofErr w:type="spellEnd"/>
          </w:p>
        </w:tc>
        <w:tc>
          <w:tcPr>
            <w:tcW w:w="12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627" w:rsidRPr="00D70E6D" w:rsidRDefault="009E0627" w:rsidP="00396B3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D70E6D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Сумма</w:t>
            </w:r>
            <w:proofErr w:type="spellEnd"/>
          </w:p>
        </w:tc>
      </w:tr>
      <w:tr w:rsidR="009E0627" w:rsidRPr="00D70E6D" w:rsidTr="00396B31">
        <w:trPr>
          <w:trHeight w:hRule="exact" w:val="404"/>
        </w:trPr>
        <w:tc>
          <w:tcPr>
            <w:tcW w:w="39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627" w:rsidRPr="00D70E6D" w:rsidRDefault="009E0627" w:rsidP="00396B3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r w:rsidRPr="00D70E6D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Станок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0E6D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сверлильный</w:t>
            </w:r>
            <w:proofErr w:type="spellEnd"/>
            <w:r w:rsidRPr="00D70E6D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 xml:space="preserve"> «СДС-1»</w:t>
            </w:r>
          </w:p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627" w:rsidRPr="00D70E6D" w:rsidRDefault="009E0627" w:rsidP="00396B3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D70E6D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шт</w:t>
            </w:r>
            <w:proofErr w:type="spellEnd"/>
            <w:proofErr w:type="gramEnd"/>
            <w:r w:rsidRPr="00D70E6D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.</w:t>
            </w:r>
          </w:p>
        </w:tc>
        <w:tc>
          <w:tcPr>
            <w:tcW w:w="9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627" w:rsidRPr="00D70E6D" w:rsidRDefault="009E0627" w:rsidP="00396B3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D70E6D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627" w:rsidRPr="00D70E6D" w:rsidRDefault="009E0627" w:rsidP="00396B3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D70E6D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29 000.00</w:t>
            </w:r>
          </w:p>
        </w:tc>
        <w:tc>
          <w:tcPr>
            <w:tcW w:w="12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627" w:rsidRPr="00D70E6D" w:rsidRDefault="009E0627" w:rsidP="00396B3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D70E6D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29 000.00</w:t>
            </w:r>
          </w:p>
        </w:tc>
      </w:tr>
      <w:tr w:rsidR="009E0627" w:rsidRPr="00D70E6D" w:rsidTr="00396B31">
        <w:trPr>
          <w:trHeight w:hRule="exact" w:val="400"/>
        </w:trPr>
        <w:tc>
          <w:tcPr>
            <w:tcW w:w="39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627" w:rsidRPr="00D70E6D" w:rsidRDefault="009E0627" w:rsidP="00396B3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D70E6D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НДС 18%</w:t>
            </w:r>
          </w:p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627" w:rsidRPr="00D70E6D" w:rsidRDefault="009E0627" w:rsidP="00396B31">
            <w:pPr>
              <w:pStyle w:val="a3"/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9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627" w:rsidRPr="00D70E6D" w:rsidRDefault="009E0627" w:rsidP="00396B31">
            <w:pPr>
              <w:pStyle w:val="a3"/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627" w:rsidRPr="00D70E6D" w:rsidRDefault="009E0627" w:rsidP="00396B31">
            <w:pPr>
              <w:pStyle w:val="a3"/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2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627" w:rsidRPr="00D70E6D" w:rsidRDefault="009E0627" w:rsidP="00396B3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D70E6D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5 220.00</w:t>
            </w:r>
          </w:p>
        </w:tc>
      </w:tr>
      <w:tr w:rsidR="009E0627" w:rsidRPr="00D70E6D" w:rsidTr="00396B31">
        <w:trPr>
          <w:trHeight w:hRule="exact" w:val="404"/>
        </w:trPr>
        <w:tc>
          <w:tcPr>
            <w:tcW w:w="393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627" w:rsidRPr="00D70E6D" w:rsidRDefault="009E0627" w:rsidP="00396B3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D70E6D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ИТОГО</w:t>
            </w:r>
          </w:p>
        </w:tc>
        <w:tc>
          <w:tcPr>
            <w:tcW w:w="98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627" w:rsidRPr="00D70E6D" w:rsidRDefault="009E0627" w:rsidP="00396B31">
            <w:pPr>
              <w:pStyle w:val="a3"/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9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627" w:rsidRPr="00D70E6D" w:rsidRDefault="009E0627" w:rsidP="00396B31">
            <w:pPr>
              <w:pStyle w:val="a3"/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2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627" w:rsidRPr="00D70E6D" w:rsidRDefault="009E0627" w:rsidP="00396B31">
            <w:pPr>
              <w:pStyle w:val="a3"/>
              <w:spacing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12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627" w:rsidRPr="00D70E6D" w:rsidRDefault="009E0627" w:rsidP="00396B3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val="en-US"/>
              </w:rPr>
            </w:pPr>
            <w:r w:rsidRPr="00D70E6D">
              <w:rPr>
                <w:rFonts w:ascii="Times New Roman" w:hAnsi="Times New Roman"/>
                <w:bCs/>
                <w:sz w:val="28"/>
                <w:szCs w:val="28"/>
                <w:lang w:val="en-US"/>
              </w:rPr>
              <w:t>34 220.00</w:t>
            </w:r>
          </w:p>
        </w:tc>
      </w:tr>
    </w:tbl>
    <w:p w:rsidR="009E0627" w:rsidRPr="00F56800" w:rsidRDefault="009E0627" w:rsidP="009E0627">
      <w:pPr>
        <w:pStyle w:val="a3"/>
        <w:spacing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F56800">
        <w:rPr>
          <w:rFonts w:ascii="Times New Roman" w:hAnsi="Times New Roman"/>
          <w:bCs/>
          <w:sz w:val="28"/>
          <w:szCs w:val="28"/>
        </w:rPr>
        <w:t>24.01.20</w:t>
      </w:r>
      <w:r>
        <w:rPr>
          <w:rFonts w:ascii="Times New Roman" w:hAnsi="Times New Roman"/>
          <w:bCs/>
          <w:sz w:val="28"/>
          <w:szCs w:val="28"/>
        </w:rPr>
        <w:t xml:space="preserve">__г. </w:t>
      </w:r>
      <w:r w:rsidRPr="00F56800">
        <w:rPr>
          <w:rFonts w:ascii="Times New Roman" w:hAnsi="Times New Roman"/>
          <w:bCs/>
          <w:sz w:val="28"/>
          <w:szCs w:val="28"/>
        </w:rPr>
        <w:t xml:space="preserve"> выписано платежное поручение № 1 от 24.01.20</w:t>
      </w:r>
      <w:r>
        <w:rPr>
          <w:rFonts w:ascii="Times New Roman" w:hAnsi="Times New Roman"/>
          <w:bCs/>
          <w:sz w:val="28"/>
          <w:szCs w:val="28"/>
        </w:rPr>
        <w:t xml:space="preserve">__г. </w:t>
      </w:r>
      <w:r w:rsidRPr="00F56800">
        <w:rPr>
          <w:rFonts w:ascii="Times New Roman" w:hAnsi="Times New Roman"/>
          <w:bCs/>
          <w:sz w:val="28"/>
          <w:szCs w:val="28"/>
        </w:rPr>
        <w:t>на оплату счета № 345/21 от 21.01.20</w:t>
      </w:r>
      <w:r>
        <w:rPr>
          <w:rFonts w:ascii="Times New Roman" w:hAnsi="Times New Roman"/>
          <w:bCs/>
          <w:sz w:val="28"/>
          <w:szCs w:val="28"/>
        </w:rPr>
        <w:t>__ г.</w:t>
      </w:r>
      <w:r w:rsidRPr="00F56800">
        <w:rPr>
          <w:rFonts w:ascii="Times New Roman" w:hAnsi="Times New Roman"/>
          <w:bCs/>
          <w:sz w:val="28"/>
          <w:szCs w:val="28"/>
        </w:rPr>
        <w:t xml:space="preserve"> завода «Фрезер» на сумму34 220.00 руб., включая НДС 5 220.00 руб.</w:t>
      </w:r>
    </w:p>
    <w:p w:rsidR="009E0627" w:rsidRDefault="009E0627" w:rsidP="009E0627">
      <w:pPr>
        <w:pStyle w:val="a3"/>
        <w:spacing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Реквизиты завода «Фрезер»:</w:t>
      </w:r>
    </w:p>
    <w:p w:rsidR="009E0627" w:rsidRPr="00D70E6D" w:rsidRDefault="00D41933" w:rsidP="009E0627">
      <w:pPr>
        <w:pStyle w:val="a3"/>
        <w:spacing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noProof/>
          <w:sz w:val="28"/>
          <w:szCs w:val="28"/>
          <w:lang w:eastAsia="ru-RU"/>
        </w:rPr>
        <w:pict>
          <v:shape id="Text Box 13" o:spid="_x0000_s1027" type="#_x0000_t202" style="position:absolute;left:0;text-align:left;margin-left:101.8pt;margin-top:4.95pt;width:322.8pt;height:74.1pt;z-index:-25165516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1983"/>
                    <w:gridCol w:w="4449"/>
                  </w:tblGrid>
                  <w:tr w:rsidR="009E0627" w:rsidTr="00F56800">
                    <w:trPr>
                      <w:trHeight w:hRule="exact" w:val="438"/>
                    </w:trPr>
                    <w:tc>
                      <w:tcPr>
                        <w:tcW w:w="198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E0627" w:rsidRPr="00D70E6D" w:rsidRDefault="009E0627">
                        <w:pPr>
                          <w:spacing w:line="200" w:lineRule="exact"/>
                          <w:ind w:left="129"/>
                          <w:rPr>
                            <w:rFonts w:ascii="Times New Roman" w:hAnsi="Times New Roman" w:cs="Times New Roman"/>
                          </w:rPr>
                        </w:pPr>
                        <w:r w:rsidRPr="00D70E6D">
                          <w:rPr>
                            <w:rFonts w:ascii="Times New Roman" w:hAnsi="Times New Roman" w:cs="Times New Roman"/>
                          </w:rPr>
                          <w:t>П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о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л</w:t>
                        </w:r>
                        <w:r w:rsidRPr="00D70E6D">
                          <w:rPr>
                            <w:rFonts w:ascii="Times New Roman" w:hAnsi="Times New Roman" w:cs="Times New Roman"/>
                          </w:rPr>
                          <w:t>н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о</w:t>
                        </w:r>
                        <w:r w:rsidRPr="00D70E6D">
                          <w:rPr>
                            <w:rFonts w:ascii="Times New Roman" w:hAnsi="Times New Roman" w:cs="Times New Roman"/>
                          </w:rPr>
                          <w:t>е н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а</w:t>
                        </w:r>
                        <w:r w:rsidRPr="00D70E6D">
                          <w:rPr>
                            <w:rFonts w:ascii="Times New Roman" w:hAnsi="Times New Roman" w:cs="Times New Roman"/>
                          </w:rPr>
                          <w:t>и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ме</w:t>
                        </w:r>
                        <w:r w:rsidRPr="00D70E6D">
                          <w:rPr>
                            <w:rFonts w:ascii="Times New Roman" w:hAnsi="Times New Roman" w:cs="Times New Roman"/>
                          </w:rPr>
                          <w:t>н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о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в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а</w:t>
                        </w:r>
                        <w:r w:rsidRPr="00D70E6D">
                          <w:rPr>
                            <w:rFonts w:ascii="Times New Roman" w:hAnsi="Times New Roman" w:cs="Times New Roman"/>
                          </w:rPr>
                          <w:t>н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и</w:t>
                        </w:r>
                        <w:r w:rsidRPr="00D70E6D">
                          <w:rPr>
                            <w:rFonts w:ascii="Times New Roman" w:hAnsi="Times New Roman" w:cs="Times New Roman"/>
                          </w:rPr>
                          <w:t>е</w:t>
                        </w:r>
                      </w:p>
                    </w:tc>
                    <w:tc>
                      <w:tcPr>
                        <w:tcW w:w="444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E0627" w:rsidRPr="00D70E6D" w:rsidRDefault="009E0627">
                        <w:pPr>
                          <w:spacing w:line="200" w:lineRule="exact"/>
                          <w:ind w:left="628"/>
                          <w:rPr>
                            <w:rFonts w:ascii="Times New Roman" w:hAnsi="Times New Roman" w:cs="Times New Roman"/>
                          </w:rPr>
                        </w:pPr>
                        <w:r w:rsidRPr="00D70E6D">
                          <w:rPr>
                            <w:rFonts w:ascii="Times New Roman" w:hAnsi="Times New Roman" w:cs="Times New Roman"/>
                          </w:rPr>
                          <w:t>О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А</w:t>
                        </w:r>
                        <w:r w:rsidRPr="00D70E6D">
                          <w:rPr>
                            <w:rFonts w:ascii="Times New Roman" w:hAnsi="Times New Roman" w:cs="Times New Roman"/>
                          </w:rPr>
                          <w:t>О Ин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с</w:t>
                        </w:r>
                        <w:r w:rsidRPr="00D70E6D">
                          <w:rPr>
                            <w:rFonts w:ascii="Times New Roman" w:hAnsi="Times New Roman" w:cs="Times New Roman"/>
                          </w:rPr>
                          <w:t>т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4"/>
                          </w:rPr>
                          <w:t>р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4"/>
                          </w:rPr>
                          <w:t>у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м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е</w:t>
                        </w:r>
                        <w:r w:rsidRPr="00D70E6D">
                          <w:rPr>
                            <w:rFonts w:ascii="Times New Roman" w:hAnsi="Times New Roman" w:cs="Times New Roman"/>
                          </w:rPr>
                          <w:t>нта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л</w:t>
                        </w:r>
                        <w:r w:rsidRPr="00D70E6D">
                          <w:rPr>
                            <w:rFonts w:ascii="Times New Roman" w:hAnsi="Times New Roman" w:cs="Times New Roman"/>
                          </w:rPr>
                          <w:t>ь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н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ы</w:t>
                        </w:r>
                        <w:r w:rsidRPr="00D70E6D">
                          <w:rPr>
                            <w:rFonts w:ascii="Times New Roman" w:hAnsi="Times New Roman" w:cs="Times New Roman"/>
                          </w:rPr>
                          <w:t xml:space="preserve">й 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з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ав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о</w:t>
                        </w:r>
                        <w:r w:rsidRPr="00D70E6D">
                          <w:rPr>
                            <w:rFonts w:ascii="Times New Roman" w:hAnsi="Times New Roman" w:cs="Times New Roman"/>
                          </w:rPr>
                          <w:t xml:space="preserve">д 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3"/>
                          </w:rPr>
                          <w:t>«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Ф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3"/>
                          </w:rPr>
                          <w:t>р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е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з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е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3"/>
                          </w:rPr>
                          <w:t>р</w:t>
                        </w:r>
                        <w:r w:rsidRPr="00D70E6D">
                          <w:rPr>
                            <w:rFonts w:ascii="Times New Roman" w:hAnsi="Times New Roman" w:cs="Times New Roman"/>
                          </w:rPr>
                          <w:t>»</w:t>
                        </w:r>
                      </w:p>
                    </w:tc>
                  </w:tr>
                  <w:tr w:rsidR="009E0627">
                    <w:trPr>
                      <w:trHeight w:hRule="exact" w:val="223"/>
                    </w:trPr>
                    <w:tc>
                      <w:tcPr>
                        <w:tcW w:w="198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E0627" w:rsidRPr="00D70E6D" w:rsidRDefault="009E0627">
                        <w:pPr>
                          <w:spacing w:line="200" w:lineRule="exact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D70E6D">
                          <w:rPr>
                            <w:rFonts w:ascii="Times New Roman" w:hAnsi="Times New Roman" w:cs="Times New Roman"/>
                          </w:rPr>
                          <w:t>Ю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р</w:t>
                        </w:r>
                        <w:r w:rsidRPr="00D70E6D">
                          <w:rPr>
                            <w:rFonts w:ascii="Times New Roman" w:hAnsi="Times New Roman" w:cs="Times New Roman"/>
                          </w:rPr>
                          <w:t>и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д</w:t>
                        </w:r>
                        <w:r w:rsidRPr="00D70E6D">
                          <w:rPr>
                            <w:rFonts w:ascii="Times New Roman" w:hAnsi="Times New Roman" w:cs="Times New Roman"/>
                          </w:rPr>
                          <w:t>иче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ск</w:t>
                        </w:r>
                        <w:r w:rsidRPr="00D70E6D">
                          <w:rPr>
                            <w:rFonts w:ascii="Times New Roman" w:hAnsi="Times New Roman" w:cs="Times New Roman"/>
                          </w:rPr>
                          <w:t xml:space="preserve">ий 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а</w:t>
                        </w:r>
                        <w:r w:rsidRPr="00D70E6D">
                          <w:rPr>
                            <w:rFonts w:ascii="Times New Roman" w:hAnsi="Times New Roman" w:cs="Times New Roman"/>
                          </w:rPr>
                          <w:t>д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р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е</w:t>
                        </w:r>
                        <w:r w:rsidRPr="00D70E6D">
                          <w:rPr>
                            <w:rFonts w:ascii="Times New Roman" w:hAnsi="Times New Roman" w:cs="Times New Roman"/>
                          </w:rPr>
                          <w:t>с</w:t>
                        </w:r>
                      </w:p>
                    </w:tc>
                    <w:tc>
                      <w:tcPr>
                        <w:tcW w:w="444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E0627" w:rsidRPr="00D70E6D" w:rsidRDefault="009E0627">
                        <w:pPr>
                          <w:spacing w:line="200" w:lineRule="exact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13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5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2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8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1</w:t>
                        </w:r>
                        <w:r w:rsidRPr="00D70E6D">
                          <w:rPr>
                            <w:rFonts w:ascii="Times New Roman" w:hAnsi="Times New Roman" w:cs="Times New Roman"/>
                          </w:rPr>
                          <w:t>,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Мо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с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к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ва</w:t>
                        </w:r>
                        <w:r w:rsidRPr="00D70E6D">
                          <w:rPr>
                            <w:rFonts w:ascii="Times New Roman" w:hAnsi="Times New Roman" w:cs="Times New Roman"/>
                          </w:rPr>
                          <w:t>,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ул</w:t>
                        </w:r>
                        <w:proofErr w:type="gramStart"/>
                        <w:r w:rsidRPr="00D70E6D">
                          <w:rPr>
                            <w:rFonts w:ascii="Times New Roman" w:hAnsi="Times New Roman" w:cs="Times New Roman"/>
                          </w:rPr>
                          <w:t>.С</w:t>
                        </w:r>
                        <w:proofErr w:type="gramEnd"/>
                        <w:r w:rsidRPr="00D70E6D">
                          <w:rPr>
                            <w:rFonts w:ascii="Times New Roman" w:hAnsi="Times New Roman" w:cs="Times New Roman"/>
                          </w:rPr>
                          <w:t>тан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2"/>
                          </w:rPr>
                          <w:t>к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о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с</w:t>
                        </w:r>
                        <w:r w:rsidRPr="00D70E6D">
                          <w:rPr>
                            <w:rFonts w:ascii="Times New Roman" w:hAnsi="Times New Roman" w:cs="Times New Roman"/>
                          </w:rPr>
                          <w:t>т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2"/>
                          </w:rPr>
                          <w:t>р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о</w:t>
                        </w:r>
                        <w:r w:rsidRPr="00D70E6D">
                          <w:rPr>
                            <w:rFonts w:ascii="Times New Roman" w:hAnsi="Times New Roman" w:cs="Times New Roman"/>
                          </w:rPr>
                          <w:t>ите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ле</w:t>
                        </w:r>
                        <w:r w:rsidRPr="00D70E6D">
                          <w:rPr>
                            <w:rFonts w:ascii="Times New Roman" w:hAnsi="Times New Roman" w:cs="Times New Roman"/>
                          </w:rPr>
                          <w:t>й,д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о</w:t>
                        </w:r>
                        <w:r w:rsidRPr="00D70E6D">
                          <w:rPr>
                            <w:rFonts w:ascii="Times New Roman" w:hAnsi="Times New Roman" w:cs="Times New Roman"/>
                          </w:rPr>
                          <w:t>м9</w:t>
                        </w:r>
                      </w:p>
                    </w:tc>
                  </w:tr>
                  <w:tr w:rsidR="009E0627">
                    <w:trPr>
                      <w:trHeight w:hRule="exact" w:val="221"/>
                    </w:trPr>
                    <w:tc>
                      <w:tcPr>
                        <w:tcW w:w="198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E0627" w:rsidRPr="00D70E6D" w:rsidRDefault="009E0627">
                        <w:pPr>
                          <w:spacing w:line="200" w:lineRule="exact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Фак</w:t>
                        </w:r>
                        <w:r w:rsidRPr="00D70E6D">
                          <w:rPr>
                            <w:rFonts w:ascii="Times New Roman" w:hAnsi="Times New Roman" w:cs="Times New Roman"/>
                          </w:rPr>
                          <w:t>ти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ч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е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с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к</w:t>
                        </w:r>
                        <w:r w:rsidRPr="00D70E6D">
                          <w:rPr>
                            <w:rFonts w:ascii="Times New Roman" w:hAnsi="Times New Roman" w:cs="Times New Roman"/>
                          </w:rPr>
                          <w:t xml:space="preserve">ий 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а</w:t>
                        </w:r>
                        <w:r w:rsidRPr="00D70E6D">
                          <w:rPr>
                            <w:rFonts w:ascii="Times New Roman" w:hAnsi="Times New Roman" w:cs="Times New Roman"/>
                          </w:rPr>
                          <w:t>д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р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е</w:t>
                        </w:r>
                        <w:r w:rsidRPr="00D70E6D">
                          <w:rPr>
                            <w:rFonts w:ascii="Times New Roman" w:hAnsi="Times New Roman" w:cs="Times New Roman"/>
                          </w:rPr>
                          <w:t>с</w:t>
                        </w:r>
                      </w:p>
                    </w:tc>
                    <w:tc>
                      <w:tcPr>
                        <w:tcW w:w="444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E0627" w:rsidRPr="00D70E6D" w:rsidRDefault="009E0627">
                        <w:pPr>
                          <w:spacing w:line="200" w:lineRule="exact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13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5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2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8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1</w:t>
                        </w:r>
                        <w:r w:rsidRPr="00D70E6D">
                          <w:rPr>
                            <w:rFonts w:ascii="Times New Roman" w:hAnsi="Times New Roman" w:cs="Times New Roman"/>
                          </w:rPr>
                          <w:t>,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Мо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сква</w:t>
                        </w:r>
                        <w:r w:rsidRPr="00D70E6D">
                          <w:rPr>
                            <w:rFonts w:ascii="Times New Roman" w:hAnsi="Times New Roman" w:cs="Times New Roman"/>
                          </w:rPr>
                          <w:t>,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ул</w:t>
                        </w:r>
                        <w:proofErr w:type="gramStart"/>
                        <w:r w:rsidRPr="00D70E6D">
                          <w:rPr>
                            <w:rFonts w:ascii="Times New Roman" w:hAnsi="Times New Roman" w:cs="Times New Roman"/>
                          </w:rPr>
                          <w:t>.С</w:t>
                        </w:r>
                        <w:proofErr w:type="gramEnd"/>
                        <w:r w:rsidRPr="00D70E6D">
                          <w:rPr>
                            <w:rFonts w:ascii="Times New Roman" w:hAnsi="Times New Roman" w:cs="Times New Roman"/>
                          </w:rPr>
                          <w:t>тан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2"/>
                          </w:rPr>
                          <w:t>к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о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с</w:t>
                        </w:r>
                        <w:r w:rsidRPr="00D70E6D">
                          <w:rPr>
                            <w:rFonts w:ascii="Times New Roman" w:hAnsi="Times New Roman" w:cs="Times New Roman"/>
                          </w:rPr>
                          <w:t>т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2"/>
                          </w:rPr>
                          <w:t>р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о</w:t>
                        </w:r>
                        <w:r w:rsidRPr="00D70E6D">
                          <w:rPr>
                            <w:rFonts w:ascii="Times New Roman" w:hAnsi="Times New Roman" w:cs="Times New Roman"/>
                          </w:rPr>
                          <w:t>ите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ле</w:t>
                        </w:r>
                        <w:r w:rsidRPr="00D70E6D">
                          <w:rPr>
                            <w:rFonts w:ascii="Times New Roman" w:hAnsi="Times New Roman" w:cs="Times New Roman"/>
                          </w:rPr>
                          <w:t>й,д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о</w:t>
                        </w:r>
                        <w:r w:rsidRPr="00D70E6D">
                          <w:rPr>
                            <w:rFonts w:ascii="Times New Roman" w:hAnsi="Times New Roman" w:cs="Times New Roman"/>
                          </w:rPr>
                          <w:t>м9</w:t>
                        </w:r>
                      </w:p>
                    </w:tc>
                  </w:tr>
                  <w:tr w:rsidR="009E0627">
                    <w:trPr>
                      <w:trHeight w:hRule="exact" w:val="223"/>
                    </w:trPr>
                    <w:tc>
                      <w:tcPr>
                        <w:tcW w:w="198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E0627" w:rsidRPr="00D70E6D" w:rsidRDefault="009E0627">
                        <w:pPr>
                          <w:spacing w:line="200" w:lineRule="exact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D70E6D">
                          <w:rPr>
                            <w:rFonts w:ascii="Times New Roman" w:hAnsi="Times New Roman" w:cs="Times New Roman"/>
                          </w:rPr>
                          <w:t>ИНН/КПП</w:t>
                        </w:r>
                      </w:p>
                    </w:tc>
                    <w:tc>
                      <w:tcPr>
                        <w:tcW w:w="444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E0627" w:rsidRPr="00D70E6D" w:rsidRDefault="009E0627">
                        <w:pPr>
                          <w:spacing w:line="200" w:lineRule="exact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77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6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0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3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4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5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6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5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2"/>
                          </w:rPr>
                          <w:t>6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2"/>
                          </w:rPr>
                          <w:t>/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7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7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6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0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0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1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0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0</w:t>
                        </w:r>
                        <w:r w:rsidRPr="00D70E6D">
                          <w:rPr>
                            <w:rFonts w:ascii="Times New Roman" w:hAnsi="Times New Roman" w:cs="Times New Roman"/>
                          </w:rPr>
                          <w:t>1</w:t>
                        </w:r>
                      </w:p>
                    </w:tc>
                  </w:tr>
                  <w:tr w:rsidR="009E0627">
                    <w:trPr>
                      <w:trHeight w:hRule="exact" w:val="221"/>
                    </w:trPr>
                    <w:tc>
                      <w:tcPr>
                        <w:tcW w:w="1983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E0627" w:rsidRPr="00D70E6D" w:rsidRDefault="009E0627">
                        <w:pPr>
                          <w:spacing w:line="200" w:lineRule="exact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D70E6D">
                          <w:rPr>
                            <w:rFonts w:ascii="Times New Roman" w:hAnsi="Times New Roman" w:cs="Times New Roman"/>
                            <w:spacing w:val="3"/>
                          </w:rPr>
                          <w:t>Р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ас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ч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е</w:t>
                        </w:r>
                        <w:r w:rsidRPr="00D70E6D">
                          <w:rPr>
                            <w:rFonts w:ascii="Times New Roman" w:hAnsi="Times New Roman" w:cs="Times New Roman"/>
                          </w:rPr>
                          <w:t>тн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ы</w:t>
                        </w:r>
                        <w:r w:rsidRPr="00D70E6D">
                          <w:rPr>
                            <w:rFonts w:ascii="Times New Roman" w:hAnsi="Times New Roman" w:cs="Times New Roman"/>
                          </w:rPr>
                          <w:t>й счет</w:t>
                        </w:r>
                      </w:p>
                    </w:tc>
                    <w:tc>
                      <w:tcPr>
                        <w:tcW w:w="4449" w:type="dxa"/>
                        <w:tcBorders>
                          <w:top w:val="single" w:sz="7" w:space="0" w:color="000000"/>
                          <w:left w:val="single" w:sz="7" w:space="0" w:color="000000"/>
                          <w:bottom w:val="single" w:sz="7" w:space="0" w:color="000000"/>
                          <w:right w:val="single" w:sz="7" w:space="0" w:color="000000"/>
                        </w:tcBorders>
                      </w:tcPr>
                      <w:p w:rsidR="009E0627" w:rsidRPr="00D70E6D" w:rsidRDefault="009E0627">
                        <w:pPr>
                          <w:spacing w:line="200" w:lineRule="exact"/>
                          <w:ind w:left="33"/>
                          <w:rPr>
                            <w:rFonts w:ascii="Times New Roman" w:hAnsi="Times New Roman" w:cs="Times New Roman"/>
                          </w:rPr>
                        </w:pP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40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7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0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2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8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1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0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4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0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0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0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0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0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0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0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0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1"/>
                          </w:rPr>
                          <w:t>2</w:t>
                        </w:r>
                        <w:r w:rsidRPr="00D70E6D">
                          <w:rPr>
                            <w:rFonts w:ascii="Times New Roman" w:hAnsi="Times New Roman" w:cs="Times New Roman"/>
                            <w:spacing w:val="-1"/>
                          </w:rPr>
                          <w:t>1</w:t>
                        </w:r>
                        <w:r w:rsidRPr="00D70E6D">
                          <w:rPr>
                            <w:rFonts w:ascii="Times New Roman" w:hAnsi="Times New Roman" w:cs="Times New Roman"/>
                          </w:rPr>
                          <w:t>7</w:t>
                        </w:r>
                      </w:p>
                    </w:tc>
                  </w:tr>
                </w:tbl>
                <w:p w:rsidR="009E0627" w:rsidRDefault="009E0627" w:rsidP="009E0627"/>
              </w:txbxContent>
            </v:textbox>
            <w10:wrap anchorx="page"/>
          </v:shape>
        </w:pict>
      </w:r>
    </w:p>
    <w:p w:rsidR="009E0627" w:rsidRPr="001544E7" w:rsidRDefault="009E0627" w:rsidP="009E0627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9E0627" w:rsidRDefault="009E0627" w:rsidP="009E0627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W w:w="0" w:type="auto"/>
        <w:tblInd w:w="293" w:type="dxa"/>
        <w:tblLayout w:type="fixed"/>
        <w:tblCellMar>
          <w:left w:w="0" w:type="dxa"/>
          <w:right w:w="0" w:type="dxa"/>
        </w:tblCellMar>
        <w:tblLook w:val="01E0"/>
      </w:tblPr>
      <w:tblGrid>
        <w:gridCol w:w="1984"/>
        <w:gridCol w:w="4536"/>
      </w:tblGrid>
      <w:tr w:rsidR="009E0627" w:rsidRPr="00D70E6D" w:rsidTr="00396B31">
        <w:trPr>
          <w:trHeight w:hRule="exact" w:val="223"/>
        </w:trPr>
        <w:tc>
          <w:tcPr>
            <w:tcW w:w="1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627" w:rsidRPr="00D70E6D" w:rsidRDefault="009E0627" w:rsidP="00396B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D70E6D">
              <w:rPr>
                <w:rFonts w:ascii="Times New Roman" w:hAnsi="Times New Roman"/>
                <w:bCs/>
                <w:lang w:val="en-US"/>
              </w:rPr>
              <w:t xml:space="preserve">В </w:t>
            </w:r>
            <w:proofErr w:type="spellStart"/>
            <w:r w:rsidRPr="00D70E6D">
              <w:rPr>
                <w:rFonts w:ascii="Times New Roman" w:hAnsi="Times New Roman"/>
                <w:bCs/>
                <w:lang w:val="en-US"/>
              </w:rPr>
              <w:t>банке</w:t>
            </w:r>
            <w:proofErr w:type="spellEnd"/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627" w:rsidRPr="00D70E6D" w:rsidRDefault="009E0627" w:rsidP="00396B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bCs/>
              </w:rPr>
            </w:pPr>
            <w:r w:rsidRPr="00D70E6D">
              <w:rPr>
                <w:rFonts w:ascii="Times New Roman" w:hAnsi="Times New Roman"/>
                <w:bCs/>
              </w:rPr>
              <w:t>АКБ «Союзный», 241317, Москва, ул. Коммуны,76</w:t>
            </w:r>
          </w:p>
        </w:tc>
      </w:tr>
      <w:tr w:rsidR="009E0627" w:rsidRPr="00D70E6D" w:rsidTr="00396B31">
        <w:trPr>
          <w:trHeight w:hRule="exact" w:val="221"/>
        </w:trPr>
        <w:tc>
          <w:tcPr>
            <w:tcW w:w="1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627" w:rsidRPr="00D70E6D" w:rsidRDefault="009E0627" w:rsidP="00396B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bCs/>
                <w:lang w:val="en-US"/>
              </w:rPr>
            </w:pPr>
            <w:proofErr w:type="spellStart"/>
            <w:r w:rsidRPr="00D70E6D">
              <w:rPr>
                <w:rFonts w:ascii="Times New Roman" w:hAnsi="Times New Roman"/>
                <w:bCs/>
                <w:lang w:val="en-US"/>
              </w:rPr>
              <w:t>Корр</w:t>
            </w:r>
            <w:proofErr w:type="spellEnd"/>
            <w:r w:rsidRPr="00D70E6D">
              <w:rPr>
                <w:rFonts w:ascii="Times New Roman" w:hAnsi="Times New Roman"/>
                <w:bCs/>
                <w:lang w:val="en-US"/>
              </w:rPr>
              <w:t xml:space="preserve">. </w:t>
            </w:r>
            <w:proofErr w:type="spellStart"/>
            <w:r w:rsidRPr="00D70E6D">
              <w:rPr>
                <w:rFonts w:ascii="Times New Roman" w:hAnsi="Times New Roman"/>
                <w:bCs/>
                <w:lang w:val="en-US"/>
              </w:rPr>
              <w:t>счет</w:t>
            </w:r>
            <w:proofErr w:type="spellEnd"/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627" w:rsidRPr="00D70E6D" w:rsidRDefault="009E0627" w:rsidP="00396B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D70E6D">
              <w:rPr>
                <w:rFonts w:ascii="Times New Roman" w:hAnsi="Times New Roman"/>
                <w:bCs/>
                <w:lang w:val="en-US"/>
              </w:rPr>
              <w:t>30109810700000000005</w:t>
            </w:r>
          </w:p>
        </w:tc>
      </w:tr>
      <w:tr w:rsidR="009E0627" w:rsidRPr="00D70E6D" w:rsidTr="00396B31">
        <w:trPr>
          <w:trHeight w:hRule="exact" w:val="223"/>
        </w:trPr>
        <w:tc>
          <w:tcPr>
            <w:tcW w:w="1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627" w:rsidRPr="00D70E6D" w:rsidRDefault="009E0627" w:rsidP="00396B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D70E6D">
              <w:rPr>
                <w:rFonts w:ascii="Times New Roman" w:hAnsi="Times New Roman"/>
                <w:bCs/>
                <w:lang w:val="en-US"/>
              </w:rPr>
              <w:t>БИК</w:t>
            </w:r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627" w:rsidRPr="00D70E6D" w:rsidRDefault="009E0627" w:rsidP="00396B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D70E6D">
              <w:rPr>
                <w:rFonts w:ascii="Times New Roman" w:hAnsi="Times New Roman"/>
                <w:bCs/>
                <w:lang w:val="en-US"/>
              </w:rPr>
              <w:t>044565005</w:t>
            </w:r>
          </w:p>
        </w:tc>
      </w:tr>
      <w:tr w:rsidR="009E0627" w:rsidRPr="00D70E6D" w:rsidTr="00396B31">
        <w:trPr>
          <w:trHeight w:hRule="exact" w:val="223"/>
        </w:trPr>
        <w:tc>
          <w:tcPr>
            <w:tcW w:w="19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627" w:rsidRPr="00D70E6D" w:rsidRDefault="009E0627" w:rsidP="00396B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bCs/>
                <w:lang w:val="en-US"/>
              </w:rPr>
            </w:pPr>
            <w:proofErr w:type="spellStart"/>
            <w:r w:rsidRPr="00D70E6D">
              <w:rPr>
                <w:rFonts w:ascii="Times New Roman" w:hAnsi="Times New Roman"/>
                <w:bCs/>
                <w:lang w:val="en-US"/>
              </w:rPr>
              <w:t>Телефон</w:t>
            </w:r>
            <w:proofErr w:type="spellEnd"/>
          </w:p>
        </w:tc>
        <w:tc>
          <w:tcPr>
            <w:tcW w:w="4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9E0627" w:rsidRPr="00D70E6D" w:rsidRDefault="009E0627" w:rsidP="00396B3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D70E6D">
              <w:rPr>
                <w:rFonts w:ascii="Times New Roman" w:hAnsi="Times New Roman"/>
                <w:bCs/>
                <w:lang w:val="en-US"/>
              </w:rPr>
              <w:t>345-67-98</w:t>
            </w:r>
          </w:p>
        </w:tc>
      </w:tr>
    </w:tbl>
    <w:p w:rsidR="009E0627" w:rsidRPr="00AF45D7" w:rsidRDefault="009E0627" w:rsidP="009E0627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AF45D7">
        <w:rPr>
          <w:rFonts w:ascii="Times New Roman" w:hAnsi="Times New Roman"/>
          <w:bCs/>
          <w:sz w:val="28"/>
          <w:szCs w:val="28"/>
        </w:rPr>
        <w:t xml:space="preserve">Введите  в справочник «Контрагенты» сведения о поставщике </w:t>
      </w:r>
      <w:proofErr w:type="gramStart"/>
      <w:r w:rsidRPr="00AF45D7">
        <w:rPr>
          <w:rFonts w:ascii="Times New Roman" w:hAnsi="Times New Roman"/>
          <w:bCs/>
          <w:sz w:val="28"/>
          <w:szCs w:val="28"/>
        </w:rPr>
        <w:t>-и</w:t>
      </w:r>
      <w:proofErr w:type="gramEnd"/>
      <w:r w:rsidRPr="00AF45D7">
        <w:rPr>
          <w:rFonts w:ascii="Times New Roman" w:hAnsi="Times New Roman"/>
          <w:bCs/>
          <w:sz w:val="28"/>
          <w:szCs w:val="28"/>
        </w:rPr>
        <w:t>нструментальном заводе «Фрезер»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9E0627" w:rsidRPr="00AF45D7" w:rsidRDefault="009E0627" w:rsidP="009E0627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AF45D7">
        <w:rPr>
          <w:rFonts w:ascii="Times New Roman" w:hAnsi="Times New Roman"/>
          <w:bCs/>
          <w:sz w:val="28"/>
          <w:szCs w:val="28"/>
        </w:rPr>
        <w:t>Введите  в  справочник  «Договоры»  сведения  о договоре № ДП-03 от 17.01.20__г.</w:t>
      </w:r>
    </w:p>
    <w:p w:rsidR="009E0627" w:rsidRDefault="009E0627" w:rsidP="009E0627">
      <w:pPr>
        <w:pStyle w:val="a3"/>
        <w:numPr>
          <w:ilvl w:val="0"/>
          <w:numId w:val="5"/>
        </w:numPr>
        <w:spacing w:after="0" w:line="360" w:lineRule="auto"/>
        <w:ind w:left="0" w:right="122" w:firstLine="0"/>
        <w:jc w:val="both"/>
        <w:rPr>
          <w:rFonts w:ascii="Times New Roman" w:hAnsi="Times New Roman"/>
          <w:sz w:val="28"/>
          <w:szCs w:val="28"/>
        </w:rPr>
      </w:pPr>
      <w:r w:rsidRPr="00CE653B">
        <w:rPr>
          <w:rFonts w:ascii="Times New Roman" w:hAnsi="Times New Roman"/>
          <w:spacing w:val="-1"/>
          <w:sz w:val="28"/>
          <w:szCs w:val="28"/>
        </w:rPr>
        <w:t>П</w:t>
      </w:r>
      <w:r w:rsidRPr="00CE653B">
        <w:rPr>
          <w:rFonts w:ascii="Times New Roman" w:hAnsi="Times New Roman"/>
          <w:sz w:val="28"/>
          <w:szCs w:val="28"/>
        </w:rPr>
        <w:t>од</w:t>
      </w:r>
      <w:r w:rsidRPr="00CE653B">
        <w:rPr>
          <w:rFonts w:ascii="Times New Roman" w:hAnsi="Times New Roman"/>
          <w:spacing w:val="1"/>
          <w:sz w:val="28"/>
          <w:szCs w:val="28"/>
        </w:rPr>
        <w:t>г</w:t>
      </w:r>
      <w:r w:rsidRPr="00CE653B">
        <w:rPr>
          <w:rFonts w:ascii="Times New Roman" w:hAnsi="Times New Roman"/>
          <w:sz w:val="28"/>
          <w:szCs w:val="28"/>
        </w:rPr>
        <w:t>ото</w:t>
      </w:r>
      <w:r w:rsidRPr="00CE653B">
        <w:rPr>
          <w:rFonts w:ascii="Times New Roman" w:hAnsi="Times New Roman"/>
          <w:spacing w:val="-2"/>
          <w:sz w:val="28"/>
          <w:szCs w:val="28"/>
        </w:rPr>
        <w:t>вьте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CE653B">
        <w:rPr>
          <w:rFonts w:ascii="Times New Roman" w:hAnsi="Times New Roman"/>
          <w:sz w:val="28"/>
          <w:szCs w:val="28"/>
        </w:rPr>
        <w:t>плат</w:t>
      </w:r>
      <w:r w:rsidRPr="00CE653B">
        <w:rPr>
          <w:rFonts w:ascii="Times New Roman" w:hAnsi="Times New Roman"/>
          <w:spacing w:val="-2"/>
          <w:sz w:val="28"/>
          <w:szCs w:val="28"/>
        </w:rPr>
        <w:t>е</w:t>
      </w:r>
      <w:r w:rsidRPr="00CE653B">
        <w:rPr>
          <w:rFonts w:ascii="Times New Roman" w:hAnsi="Times New Roman"/>
          <w:spacing w:val="1"/>
          <w:sz w:val="28"/>
          <w:szCs w:val="28"/>
        </w:rPr>
        <w:t>ж</w:t>
      </w:r>
      <w:r w:rsidRPr="00CE653B">
        <w:rPr>
          <w:rFonts w:ascii="Times New Roman" w:hAnsi="Times New Roman"/>
          <w:sz w:val="28"/>
          <w:szCs w:val="28"/>
        </w:rPr>
        <w:t>н</w:t>
      </w:r>
      <w:r w:rsidRPr="00CE653B">
        <w:rPr>
          <w:rFonts w:ascii="Times New Roman" w:hAnsi="Times New Roman"/>
          <w:spacing w:val="-3"/>
          <w:sz w:val="28"/>
          <w:szCs w:val="28"/>
        </w:rPr>
        <w:t>о</w:t>
      </w:r>
      <w:r w:rsidRPr="00CE653B">
        <w:rPr>
          <w:rFonts w:ascii="Times New Roman" w:hAnsi="Times New Roman"/>
          <w:sz w:val="28"/>
          <w:szCs w:val="28"/>
        </w:rPr>
        <w:t>е   пор</w:t>
      </w:r>
      <w:r w:rsidRPr="00CE653B">
        <w:rPr>
          <w:rFonts w:ascii="Times New Roman" w:hAnsi="Times New Roman"/>
          <w:spacing w:val="-3"/>
          <w:sz w:val="28"/>
          <w:szCs w:val="28"/>
        </w:rPr>
        <w:t>у</w:t>
      </w:r>
      <w:r w:rsidRPr="00CE653B">
        <w:rPr>
          <w:rFonts w:ascii="Times New Roman" w:hAnsi="Times New Roman"/>
          <w:spacing w:val="-1"/>
          <w:sz w:val="28"/>
          <w:szCs w:val="28"/>
        </w:rPr>
        <w:t>ч</w:t>
      </w:r>
      <w:r w:rsidRPr="00CE653B">
        <w:rPr>
          <w:rFonts w:ascii="Times New Roman" w:hAnsi="Times New Roman"/>
          <w:sz w:val="28"/>
          <w:szCs w:val="28"/>
        </w:rPr>
        <w:t>ен</w:t>
      </w:r>
      <w:r w:rsidRPr="00CE653B">
        <w:rPr>
          <w:rFonts w:ascii="Times New Roman" w:hAnsi="Times New Roman"/>
          <w:spacing w:val="-1"/>
          <w:sz w:val="28"/>
          <w:szCs w:val="28"/>
        </w:rPr>
        <w:t>и</w:t>
      </w:r>
      <w:r w:rsidRPr="00CE653B">
        <w:rPr>
          <w:rFonts w:ascii="Times New Roman" w:hAnsi="Times New Roman"/>
          <w:sz w:val="28"/>
          <w:szCs w:val="28"/>
        </w:rPr>
        <w:t>е   от   24</w:t>
      </w:r>
      <w:r w:rsidRPr="00CE653B">
        <w:rPr>
          <w:rFonts w:ascii="Times New Roman" w:hAnsi="Times New Roman"/>
          <w:spacing w:val="2"/>
          <w:sz w:val="28"/>
          <w:szCs w:val="28"/>
        </w:rPr>
        <w:t>.</w:t>
      </w:r>
      <w:r w:rsidRPr="00CE653B">
        <w:rPr>
          <w:rFonts w:ascii="Times New Roman" w:hAnsi="Times New Roman"/>
          <w:sz w:val="28"/>
          <w:szCs w:val="28"/>
        </w:rPr>
        <w:t>01.20__г.    на переч</w:t>
      </w:r>
      <w:r w:rsidRPr="00CE653B">
        <w:rPr>
          <w:rFonts w:ascii="Times New Roman" w:hAnsi="Times New Roman"/>
          <w:spacing w:val="-1"/>
          <w:sz w:val="28"/>
          <w:szCs w:val="28"/>
        </w:rPr>
        <w:t>и</w:t>
      </w:r>
      <w:r w:rsidRPr="00CE653B">
        <w:rPr>
          <w:rFonts w:ascii="Times New Roman" w:hAnsi="Times New Roman"/>
          <w:sz w:val="28"/>
          <w:szCs w:val="28"/>
        </w:rPr>
        <w:t>сл</w:t>
      </w:r>
      <w:r w:rsidRPr="00CE653B">
        <w:rPr>
          <w:rFonts w:ascii="Times New Roman" w:hAnsi="Times New Roman"/>
          <w:spacing w:val="1"/>
          <w:sz w:val="28"/>
          <w:szCs w:val="28"/>
        </w:rPr>
        <w:t>е</w:t>
      </w:r>
      <w:r w:rsidRPr="00CE653B">
        <w:rPr>
          <w:rFonts w:ascii="Times New Roman" w:hAnsi="Times New Roman"/>
          <w:sz w:val="28"/>
          <w:szCs w:val="28"/>
        </w:rPr>
        <w:t>н</w:t>
      </w:r>
      <w:r w:rsidRPr="00CE653B">
        <w:rPr>
          <w:rFonts w:ascii="Times New Roman" w:hAnsi="Times New Roman"/>
          <w:spacing w:val="-4"/>
          <w:sz w:val="28"/>
          <w:szCs w:val="28"/>
        </w:rPr>
        <w:t>и</w:t>
      </w:r>
      <w:r w:rsidRPr="00CE653B">
        <w:rPr>
          <w:rFonts w:ascii="Times New Roman" w:hAnsi="Times New Roman"/>
          <w:sz w:val="28"/>
          <w:szCs w:val="28"/>
        </w:rPr>
        <w:t>е д</w:t>
      </w:r>
      <w:r w:rsidRPr="00CE653B">
        <w:rPr>
          <w:rFonts w:ascii="Times New Roman" w:hAnsi="Times New Roman"/>
          <w:spacing w:val="1"/>
          <w:sz w:val="28"/>
          <w:szCs w:val="28"/>
        </w:rPr>
        <w:t>е</w:t>
      </w:r>
      <w:r w:rsidRPr="00CE653B">
        <w:rPr>
          <w:rFonts w:ascii="Times New Roman" w:hAnsi="Times New Roman"/>
          <w:sz w:val="28"/>
          <w:szCs w:val="28"/>
        </w:rPr>
        <w:t>н</w:t>
      </w:r>
      <w:r w:rsidRPr="00CE653B">
        <w:rPr>
          <w:rFonts w:ascii="Times New Roman" w:hAnsi="Times New Roman"/>
          <w:spacing w:val="-3"/>
          <w:sz w:val="28"/>
          <w:szCs w:val="28"/>
        </w:rPr>
        <w:t>е</w:t>
      </w:r>
      <w:r w:rsidRPr="00CE653B">
        <w:rPr>
          <w:rFonts w:ascii="Times New Roman" w:hAnsi="Times New Roman"/>
          <w:spacing w:val="1"/>
          <w:sz w:val="28"/>
          <w:szCs w:val="28"/>
        </w:rPr>
        <w:t>ж</w:t>
      </w:r>
      <w:r w:rsidRPr="00CE653B">
        <w:rPr>
          <w:rFonts w:ascii="Times New Roman" w:hAnsi="Times New Roman"/>
          <w:sz w:val="28"/>
          <w:szCs w:val="28"/>
        </w:rPr>
        <w:t>ных сред</w:t>
      </w:r>
      <w:r w:rsidRPr="00CE653B">
        <w:rPr>
          <w:rFonts w:ascii="Times New Roman" w:hAnsi="Times New Roman"/>
          <w:spacing w:val="1"/>
          <w:sz w:val="28"/>
          <w:szCs w:val="28"/>
        </w:rPr>
        <w:t>с</w:t>
      </w:r>
      <w:r w:rsidRPr="00CE653B">
        <w:rPr>
          <w:rFonts w:ascii="Times New Roman" w:hAnsi="Times New Roman"/>
          <w:sz w:val="28"/>
          <w:szCs w:val="28"/>
        </w:rPr>
        <w:t>тв в с</w:t>
      </w:r>
      <w:r w:rsidRPr="00CE653B">
        <w:rPr>
          <w:rFonts w:ascii="Times New Roman" w:hAnsi="Times New Roman"/>
          <w:spacing w:val="-2"/>
          <w:sz w:val="28"/>
          <w:szCs w:val="28"/>
        </w:rPr>
        <w:t>у</w:t>
      </w:r>
      <w:r w:rsidRPr="00CE653B">
        <w:rPr>
          <w:rFonts w:ascii="Times New Roman" w:hAnsi="Times New Roman"/>
          <w:sz w:val="28"/>
          <w:szCs w:val="28"/>
        </w:rPr>
        <w:t>м</w:t>
      </w:r>
      <w:r w:rsidRPr="00CE653B">
        <w:rPr>
          <w:rFonts w:ascii="Times New Roman" w:hAnsi="Times New Roman"/>
          <w:spacing w:val="-1"/>
          <w:sz w:val="28"/>
          <w:szCs w:val="28"/>
        </w:rPr>
        <w:t>м</w:t>
      </w:r>
      <w:r w:rsidRPr="00CE653B">
        <w:rPr>
          <w:rFonts w:ascii="Times New Roman" w:hAnsi="Times New Roman"/>
          <w:sz w:val="28"/>
          <w:szCs w:val="28"/>
        </w:rPr>
        <w:t>е 34 220.00 р</w:t>
      </w:r>
      <w:r w:rsidRPr="00CE653B">
        <w:rPr>
          <w:rFonts w:ascii="Times New Roman" w:hAnsi="Times New Roman"/>
          <w:spacing w:val="-2"/>
          <w:sz w:val="28"/>
          <w:szCs w:val="28"/>
        </w:rPr>
        <w:t>у</w:t>
      </w:r>
      <w:r w:rsidRPr="00CE653B">
        <w:rPr>
          <w:rFonts w:ascii="Times New Roman" w:hAnsi="Times New Roman"/>
          <w:sz w:val="28"/>
          <w:szCs w:val="28"/>
        </w:rPr>
        <w:t>б. на рас</w:t>
      </w:r>
      <w:r w:rsidRPr="00CE653B">
        <w:rPr>
          <w:rFonts w:ascii="Times New Roman" w:hAnsi="Times New Roman"/>
          <w:spacing w:val="-1"/>
          <w:sz w:val="28"/>
          <w:szCs w:val="28"/>
        </w:rPr>
        <w:t>ч</w:t>
      </w:r>
      <w:r w:rsidRPr="00CE653B">
        <w:rPr>
          <w:rFonts w:ascii="Times New Roman" w:hAnsi="Times New Roman"/>
          <w:sz w:val="28"/>
          <w:szCs w:val="28"/>
        </w:rPr>
        <w:t>етный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653B">
        <w:rPr>
          <w:rFonts w:ascii="Times New Roman" w:hAnsi="Times New Roman"/>
          <w:sz w:val="28"/>
          <w:szCs w:val="28"/>
        </w:rPr>
        <w:t>счет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653B">
        <w:rPr>
          <w:rFonts w:ascii="Times New Roman" w:hAnsi="Times New Roman"/>
          <w:spacing w:val="-1"/>
          <w:sz w:val="28"/>
          <w:szCs w:val="28"/>
        </w:rPr>
        <w:t>и</w:t>
      </w:r>
      <w:r w:rsidRPr="00CE653B">
        <w:rPr>
          <w:rFonts w:ascii="Times New Roman" w:hAnsi="Times New Roman"/>
          <w:sz w:val="28"/>
          <w:szCs w:val="28"/>
        </w:rPr>
        <w:t>нстр</w:t>
      </w:r>
      <w:r w:rsidRPr="00CE653B">
        <w:rPr>
          <w:rFonts w:ascii="Times New Roman" w:hAnsi="Times New Roman"/>
          <w:spacing w:val="-3"/>
          <w:sz w:val="28"/>
          <w:szCs w:val="28"/>
        </w:rPr>
        <w:t>у</w:t>
      </w:r>
      <w:r w:rsidRPr="00CE653B">
        <w:rPr>
          <w:rFonts w:ascii="Times New Roman" w:hAnsi="Times New Roman"/>
          <w:sz w:val="28"/>
          <w:szCs w:val="28"/>
        </w:rPr>
        <w:t>м</w:t>
      </w:r>
      <w:r w:rsidRPr="00CE653B">
        <w:rPr>
          <w:rFonts w:ascii="Times New Roman" w:hAnsi="Times New Roman"/>
          <w:spacing w:val="-3"/>
          <w:sz w:val="28"/>
          <w:szCs w:val="28"/>
        </w:rPr>
        <w:t>е</w:t>
      </w:r>
      <w:r w:rsidRPr="00CE653B">
        <w:rPr>
          <w:rFonts w:ascii="Times New Roman" w:hAnsi="Times New Roman"/>
          <w:sz w:val="28"/>
          <w:szCs w:val="28"/>
        </w:rPr>
        <w:t>н</w:t>
      </w:r>
      <w:r w:rsidRPr="00CE653B">
        <w:rPr>
          <w:rFonts w:ascii="Times New Roman" w:hAnsi="Times New Roman"/>
          <w:spacing w:val="-1"/>
          <w:sz w:val="28"/>
          <w:szCs w:val="28"/>
        </w:rPr>
        <w:t>т</w:t>
      </w:r>
      <w:r w:rsidRPr="00CE653B">
        <w:rPr>
          <w:rFonts w:ascii="Times New Roman" w:hAnsi="Times New Roman"/>
          <w:sz w:val="28"/>
          <w:szCs w:val="28"/>
        </w:rPr>
        <w:t xml:space="preserve">ального </w:t>
      </w:r>
      <w:r w:rsidRPr="00CE653B">
        <w:rPr>
          <w:rFonts w:ascii="Times New Roman" w:hAnsi="Times New Roman"/>
          <w:spacing w:val="-1"/>
          <w:sz w:val="28"/>
          <w:szCs w:val="28"/>
        </w:rPr>
        <w:t>з</w:t>
      </w:r>
      <w:r w:rsidRPr="00CE653B">
        <w:rPr>
          <w:rFonts w:ascii="Times New Roman" w:hAnsi="Times New Roman"/>
          <w:sz w:val="28"/>
          <w:szCs w:val="28"/>
        </w:rPr>
        <w:t>ав</w:t>
      </w:r>
      <w:r w:rsidRPr="00CE653B">
        <w:rPr>
          <w:rFonts w:ascii="Times New Roman" w:hAnsi="Times New Roman"/>
          <w:spacing w:val="-3"/>
          <w:sz w:val="28"/>
          <w:szCs w:val="28"/>
        </w:rPr>
        <w:t>о</w:t>
      </w:r>
      <w:r w:rsidRPr="00CE653B">
        <w:rPr>
          <w:rFonts w:ascii="Times New Roman" w:hAnsi="Times New Roman"/>
          <w:sz w:val="28"/>
          <w:szCs w:val="28"/>
        </w:rPr>
        <w:t>д</w:t>
      </w:r>
      <w:proofErr w:type="gramStart"/>
      <w:r w:rsidRPr="00CE653B">
        <w:rPr>
          <w:rFonts w:ascii="Times New Roman" w:hAnsi="Times New Roman"/>
          <w:sz w:val="28"/>
          <w:szCs w:val="28"/>
        </w:rPr>
        <w:t>а</w:t>
      </w:r>
      <w:r w:rsidRPr="00CE653B">
        <w:rPr>
          <w:rFonts w:ascii="Times New Roman" w:hAnsi="Times New Roman"/>
          <w:spacing w:val="-5"/>
          <w:sz w:val="28"/>
          <w:szCs w:val="28"/>
        </w:rPr>
        <w:t>«</w:t>
      </w:r>
      <w:proofErr w:type="gramEnd"/>
      <w:r w:rsidRPr="00CE653B">
        <w:rPr>
          <w:rFonts w:ascii="Times New Roman" w:hAnsi="Times New Roman"/>
          <w:sz w:val="28"/>
          <w:szCs w:val="28"/>
        </w:rPr>
        <w:t>Фрезе</w:t>
      </w:r>
      <w:r w:rsidRPr="00CE653B">
        <w:rPr>
          <w:rFonts w:ascii="Times New Roman" w:hAnsi="Times New Roman"/>
          <w:spacing w:val="-2"/>
          <w:sz w:val="28"/>
          <w:szCs w:val="28"/>
        </w:rPr>
        <w:t>р</w:t>
      </w:r>
      <w:r w:rsidRPr="00CE653B">
        <w:rPr>
          <w:rFonts w:ascii="Times New Roman" w:hAnsi="Times New Roman"/>
          <w:sz w:val="28"/>
          <w:szCs w:val="28"/>
        </w:rPr>
        <w:t xml:space="preserve">». </w:t>
      </w:r>
      <w:r>
        <w:rPr>
          <w:rFonts w:ascii="Times New Roman" w:hAnsi="Times New Roman"/>
          <w:sz w:val="28"/>
          <w:szCs w:val="28"/>
        </w:rPr>
        <w:t xml:space="preserve">Сохраните копию платежного поручения в своем </w:t>
      </w:r>
      <w:proofErr w:type="spellStart"/>
      <w:r>
        <w:rPr>
          <w:rFonts w:ascii="Times New Roman" w:hAnsi="Times New Roman"/>
          <w:sz w:val="28"/>
          <w:szCs w:val="28"/>
        </w:rPr>
        <w:t>портфолио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E0627" w:rsidRPr="00CE653B" w:rsidRDefault="009E0627" w:rsidP="009E0627">
      <w:pPr>
        <w:pStyle w:val="a3"/>
        <w:spacing w:after="0" w:line="360" w:lineRule="auto"/>
        <w:ind w:left="0" w:right="122" w:firstLine="567"/>
        <w:jc w:val="both"/>
        <w:rPr>
          <w:rFonts w:ascii="Times New Roman" w:hAnsi="Times New Roman"/>
          <w:sz w:val="28"/>
          <w:szCs w:val="28"/>
        </w:rPr>
      </w:pPr>
      <w:r w:rsidRPr="00CE653B">
        <w:rPr>
          <w:rFonts w:ascii="Times New Roman" w:hAnsi="Times New Roman"/>
          <w:sz w:val="28"/>
          <w:szCs w:val="28"/>
        </w:rPr>
        <w:t>Документ Платежное поручение в 1С Бухгалтерии 8.2 используется для формирования печатной формы платежного поручения для банка на перечисление безналичных денежных средств и сохранения документа платежного поручения в информационной базе.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653B">
        <w:rPr>
          <w:rFonts w:ascii="Times New Roman" w:hAnsi="Times New Roman"/>
          <w:sz w:val="28"/>
          <w:szCs w:val="28"/>
        </w:rPr>
        <w:t xml:space="preserve">Принципиальным отличием </w:t>
      </w:r>
      <w:r w:rsidRPr="00CE653B">
        <w:rPr>
          <w:rFonts w:ascii="Times New Roman" w:hAnsi="Times New Roman"/>
          <w:sz w:val="28"/>
          <w:szCs w:val="28"/>
        </w:rPr>
        <w:lastRenderedPageBreak/>
        <w:t>документа платежное поручение в 1С 8.2 от предыдущей версии 8.1 является то, что в 1С 8.2 документы «Платежное поручение» и «Платежное требование» не формируют бухгалтерских проводок после проведения этих документов. Основным назначением документа платежные поручения в 1С 8.2 теперь является печать формы платежки для банка или выгрузка платежки во внешнюю программу клиент-банк, если используется какая-либо система электронных платежей</w:t>
      </w:r>
      <w:proofErr w:type="gramStart"/>
      <w:r w:rsidRPr="00CE653B">
        <w:rPr>
          <w:rFonts w:ascii="Times New Roman" w:hAnsi="Times New Roman"/>
          <w:sz w:val="28"/>
          <w:szCs w:val="28"/>
        </w:rPr>
        <w:t xml:space="preserve"> ….</w:t>
      </w:r>
      <w:proofErr w:type="gramEnd"/>
      <w:r w:rsidRPr="00CE653B">
        <w:rPr>
          <w:rFonts w:ascii="Times New Roman" w:hAnsi="Times New Roman"/>
          <w:sz w:val="28"/>
          <w:szCs w:val="28"/>
        </w:rPr>
        <w:t>Все бухгалтерские проводки в 1С Бухгалтерии 8.2 формируются документом «Банковские выписки» как по поступлениям средств на расчетный счет, так и по списанию.</w:t>
      </w:r>
    </w:p>
    <w:p w:rsidR="009E0627" w:rsidRDefault="009E0627" w:rsidP="009E0627">
      <w:pPr>
        <w:pStyle w:val="a3"/>
        <w:spacing w:after="0" w:line="360" w:lineRule="auto"/>
        <w:ind w:left="0" w:right="122" w:firstLine="567"/>
        <w:jc w:val="both"/>
        <w:rPr>
          <w:rFonts w:ascii="Times New Roman" w:hAnsi="Times New Roman"/>
          <w:sz w:val="28"/>
          <w:szCs w:val="28"/>
        </w:rPr>
      </w:pPr>
      <w:r w:rsidRPr="00CE653B">
        <w:rPr>
          <w:rFonts w:ascii="Times New Roman" w:hAnsi="Times New Roman"/>
          <w:sz w:val="28"/>
          <w:szCs w:val="28"/>
        </w:rPr>
        <w:t>Чтобы сформировать платежное поручение в 1С Бухгалтерии 8, надо открыть меню </w:t>
      </w:r>
      <w:r w:rsidRPr="00CE653B">
        <w:rPr>
          <w:rFonts w:ascii="Times New Roman" w:hAnsi="Times New Roman"/>
          <w:b/>
          <w:bCs/>
          <w:sz w:val="28"/>
          <w:szCs w:val="28"/>
        </w:rPr>
        <w:t>Банк – Платежное поручение</w:t>
      </w:r>
      <w:r w:rsidRPr="00CE653B">
        <w:rPr>
          <w:rFonts w:ascii="Times New Roman" w:hAnsi="Times New Roman"/>
          <w:sz w:val="28"/>
          <w:szCs w:val="28"/>
        </w:rPr>
        <w:t> и добавить новый документ для заполнения.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653B">
        <w:rPr>
          <w:rFonts w:ascii="Times New Roman" w:hAnsi="Times New Roman"/>
          <w:sz w:val="28"/>
          <w:szCs w:val="28"/>
        </w:rPr>
        <w:t>В форме документа платежки заполняются реквизиты нового документа. По организации выбирается банковский счет, которых у организации может быть много в разных банках и разных валютах.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653B">
        <w:rPr>
          <w:rFonts w:ascii="Times New Roman" w:hAnsi="Times New Roman"/>
          <w:sz w:val="28"/>
          <w:szCs w:val="28"/>
        </w:rPr>
        <w:t>Далее выбирается получатель из </w:t>
      </w:r>
      <w:hyperlink r:id="rId20" w:tgtFrame="_blank" w:tooltip="Справочник Контрагенты 1С" w:history="1">
        <w:r w:rsidRPr="00CE653B">
          <w:rPr>
            <w:rStyle w:val="a5"/>
            <w:rFonts w:ascii="Times New Roman" w:hAnsi="Times New Roman"/>
            <w:sz w:val="28"/>
            <w:szCs w:val="28"/>
          </w:rPr>
          <w:t>справочника контрагенты</w:t>
        </w:r>
      </w:hyperlink>
      <w:r w:rsidRPr="00CE653B">
        <w:rPr>
          <w:rFonts w:ascii="Times New Roman" w:hAnsi="Times New Roman"/>
          <w:sz w:val="28"/>
          <w:szCs w:val="28"/>
        </w:rPr>
        <w:t> и счет получателя, кото</w:t>
      </w:r>
      <w:r>
        <w:rPr>
          <w:rFonts w:ascii="Times New Roman" w:hAnsi="Times New Roman"/>
          <w:sz w:val="28"/>
          <w:szCs w:val="28"/>
        </w:rPr>
        <w:t>рых так же возможно несколько. Заполнить</w:t>
      </w:r>
      <w:r w:rsidRPr="00CE653B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E653B">
        <w:rPr>
          <w:rFonts w:ascii="Times New Roman" w:hAnsi="Times New Roman"/>
          <w:sz w:val="28"/>
          <w:szCs w:val="28"/>
        </w:rPr>
        <w:t>договор</w:t>
      </w:r>
      <w:proofErr w:type="gramEnd"/>
      <w:r>
        <w:rPr>
          <w:rFonts w:ascii="Times New Roman" w:hAnsi="Times New Roman"/>
          <w:sz w:val="28"/>
          <w:szCs w:val="28"/>
        </w:rPr>
        <w:t xml:space="preserve"> по которому осуществляется платеж, т.к. </w:t>
      </w:r>
      <w:r w:rsidRPr="00CE653B">
        <w:rPr>
          <w:rFonts w:ascii="Times New Roman" w:hAnsi="Times New Roman"/>
          <w:sz w:val="28"/>
          <w:szCs w:val="28"/>
        </w:rPr>
        <w:t xml:space="preserve"> на основании документа платежное поручение в 1С 8.2 возможно формирование документа банковская выписка с автоматическим заполнением реквизитов, а там </w:t>
      </w:r>
      <w:r>
        <w:rPr>
          <w:rFonts w:ascii="Times New Roman" w:hAnsi="Times New Roman"/>
          <w:sz w:val="28"/>
          <w:szCs w:val="28"/>
        </w:rPr>
        <w:t>з</w:t>
      </w:r>
      <w:r w:rsidRPr="00CE653B">
        <w:rPr>
          <w:rFonts w:ascii="Times New Roman" w:hAnsi="Times New Roman"/>
          <w:sz w:val="28"/>
          <w:szCs w:val="28"/>
        </w:rPr>
        <w:t>аполнение поля «договор контрагента» обязательно.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653B">
        <w:rPr>
          <w:rFonts w:ascii="Times New Roman" w:hAnsi="Times New Roman"/>
          <w:sz w:val="28"/>
          <w:szCs w:val="28"/>
        </w:rPr>
        <w:t>Валюта суммы расчетов определяется валютой расчетного счета организации поля выбора «Банковский счет».  Сама платежка 1С валюту операции не выбирает, а автоматически ее получает из реквизитов выбранного расчетного счета.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653B">
        <w:rPr>
          <w:rFonts w:ascii="Times New Roman" w:hAnsi="Times New Roman"/>
          <w:sz w:val="28"/>
          <w:szCs w:val="28"/>
        </w:rPr>
        <w:t>Флажок документа «оплачено» устанавливается после фактического проведения платежки банком и необходим для подбора оплаченных платежных поручений в документ банковской выписки.</w:t>
      </w:r>
    </w:p>
    <w:p w:rsidR="009E0627" w:rsidRDefault="009E0627" w:rsidP="009E0627">
      <w:pPr>
        <w:pStyle w:val="a3"/>
        <w:spacing w:after="0" w:line="360" w:lineRule="auto"/>
        <w:ind w:left="0" w:right="122" w:firstLine="567"/>
        <w:jc w:val="both"/>
        <w:rPr>
          <w:rFonts w:ascii="Times New Roman" w:hAnsi="Times New Roman"/>
          <w:sz w:val="28"/>
          <w:szCs w:val="28"/>
        </w:rPr>
      </w:pPr>
      <w:r w:rsidRPr="00CE653B">
        <w:rPr>
          <w:rFonts w:ascii="Times New Roman" w:hAnsi="Times New Roman"/>
          <w:sz w:val="28"/>
          <w:szCs w:val="28"/>
        </w:rPr>
        <w:t xml:space="preserve">Отдельного внимания заслуживает заполнение платежного поручения на оплату налогов и прочих перечислений в бюджет. Для бюджетных платежей включается флажок «перечисление в бюджет». По кнопке «Заполнить» открывается справочник платежей в бюджет, и при отсутствии </w:t>
      </w:r>
      <w:r w:rsidRPr="00CE653B">
        <w:rPr>
          <w:rFonts w:ascii="Times New Roman" w:hAnsi="Times New Roman"/>
          <w:sz w:val="28"/>
          <w:szCs w:val="28"/>
        </w:rPr>
        <w:lastRenderedPageBreak/>
        <w:t>необходимого налога добавляем сюда новый вид налогового платежа. Заполненные реквизиты бюджетных платежей можно будет использовать при последующих платежах данного налога, что значительно облегчает последующие оформления налоговых платежей и прочих перечислений в бюджет.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653B">
        <w:rPr>
          <w:rFonts w:ascii="Times New Roman" w:hAnsi="Times New Roman"/>
          <w:sz w:val="28"/>
          <w:szCs w:val="28"/>
        </w:rPr>
        <w:t>Единственное о чем следует заботиться – так это проверять актуальность </w:t>
      </w:r>
      <w:hyperlink r:id="rId21" w:tgtFrame="_blank" w:tooltip="КБК бюджетных платежей 2013 года" w:history="1">
        <w:r w:rsidRPr="00CE653B">
          <w:rPr>
            <w:rStyle w:val="a5"/>
            <w:rFonts w:ascii="Times New Roman" w:hAnsi="Times New Roman"/>
            <w:sz w:val="28"/>
            <w:szCs w:val="28"/>
          </w:rPr>
          <w:t>КБК бюджетных платежей</w:t>
        </w:r>
      </w:hyperlink>
      <w:r w:rsidRPr="00CE653B">
        <w:rPr>
          <w:rFonts w:ascii="Times New Roman" w:hAnsi="Times New Roman"/>
          <w:sz w:val="28"/>
          <w:szCs w:val="28"/>
        </w:rPr>
        <w:t>, поскольку они имеют свойства иногда меняться.</w:t>
      </w:r>
    </w:p>
    <w:p w:rsidR="009E0627" w:rsidRDefault="009E0627" w:rsidP="009E0627">
      <w:pPr>
        <w:pStyle w:val="a3"/>
        <w:spacing w:after="0" w:line="360" w:lineRule="auto"/>
        <w:ind w:left="0" w:right="122"/>
        <w:jc w:val="both"/>
        <w:rPr>
          <w:rFonts w:ascii="Times New Roman" w:hAnsi="Times New Roman"/>
          <w:sz w:val="28"/>
          <w:szCs w:val="28"/>
        </w:rPr>
      </w:pPr>
      <w:r w:rsidRPr="003C3DB2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343525" cy="3317152"/>
            <wp:effectExtent l="19050" t="0" r="0" b="0"/>
            <wp:docPr id="68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5315" t="17717" r="24803" b="24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052" cy="33193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627" w:rsidRPr="00CE653B" w:rsidRDefault="009E0627" w:rsidP="009E0627">
      <w:pPr>
        <w:pStyle w:val="a3"/>
        <w:spacing w:after="0" w:line="360" w:lineRule="auto"/>
        <w:ind w:left="0" w:right="122"/>
        <w:jc w:val="both"/>
        <w:rPr>
          <w:rFonts w:ascii="Times New Roman" w:hAnsi="Times New Roman"/>
          <w:color w:val="FF0000"/>
          <w:sz w:val="28"/>
          <w:szCs w:val="28"/>
        </w:rPr>
      </w:pPr>
      <w:r w:rsidRPr="00CE653B">
        <w:rPr>
          <w:rFonts w:ascii="Times New Roman" w:hAnsi="Times New Roman"/>
          <w:color w:val="FF0000"/>
          <w:sz w:val="28"/>
          <w:szCs w:val="28"/>
        </w:rPr>
        <w:t>Контрольное задание:</w:t>
      </w:r>
    </w:p>
    <w:p w:rsidR="009E0627" w:rsidRPr="00CE653B" w:rsidRDefault="009E0627" w:rsidP="009E0627">
      <w:pPr>
        <w:pStyle w:val="a3"/>
        <w:spacing w:line="360" w:lineRule="auto"/>
        <w:ind w:left="0" w:right="122"/>
        <w:jc w:val="both"/>
        <w:rPr>
          <w:rFonts w:ascii="Times New Roman" w:hAnsi="Times New Roman"/>
          <w:sz w:val="28"/>
          <w:szCs w:val="28"/>
        </w:rPr>
      </w:pPr>
      <w:r w:rsidRPr="00CE653B">
        <w:rPr>
          <w:rFonts w:ascii="Times New Roman" w:hAnsi="Times New Roman"/>
          <w:sz w:val="28"/>
          <w:szCs w:val="28"/>
        </w:rPr>
        <w:t>Отразить списание средств по платежному поручению № 1 от24.01.20</w:t>
      </w:r>
      <w:r>
        <w:rPr>
          <w:rFonts w:ascii="Times New Roman" w:hAnsi="Times New Roman"/>
          <w:sz w:val="28"/>
          <w:szCs w:val="28"/>
        </w:rPr>
        <w:t>__г.</w:t>
      </w:r>
      <w:r w:rsidRPr="00CE653B">
        <w:rPr>
          <w:rFonts w:ascii="Times New Roman" w:hAnsi="Times New Roman"/>
          <w:sz w:val="28"/>
          <w:szCs w:val="28"/>
        </w:rPr>
        <w:t xml:space="preserve"> согласно выписке банка № 5</w:t>
      </w:r>
      <w:r>
        <w:rPr>
          <w:rFonts w:ascii="Times New Roman" w:hAnsi="Times New Roman"/>
          <w:sz w:val="28"/>
          <w:szCs w:val="28"/>
        </w:rPr>
        <w:t>.</w:t>
      </w:r>
    </w:p>
    <w:p w:rsidR="009E0627" w:rsidRDefault="009E0627" w:rsidP="009E062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0627" w:rsidRDefault="009E0627" w:rsidP="009E062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0627" w:rsidRDefault="009E0627" w:rsidP="009E062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0627" w:rsidRDefault="009E0627" w:rsidP="009E062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0627" w:rsidRPr="00B215DF" w:rsidRDefault="009E0627" w:rsidP="009E062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15DF">
        <w:rPr>
          <w:rFonts w:ascii="Times New Roman" w:hAnsi="Times New Roman" w:cs="Times New Roman"/>
          <w:b/>
          <w:bCs/>
          <w:sz w:val="28"/>
          <w:szCs w:val="28"/>
        </w:rPr>
        <w:t>Защита отчета.</w:t>
      </w:r>
    </w:p>
    <w:p w:rsidR="009E0627" w:rsidRPr="00B215DF" w:rsidRDefault="009E0627" w:rsidP="009E0627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15DF">
        <w:rPr>
          <w:rFonts w:ascii="Times New Roman" w:hAnsi="Times New Roman" w:cs="Times New Roman"/>
          <w:bCs/>
          <w:sz w:val="28"/>
          <w:szCs w:val="28"/>
        </w:rPr>
        <w:t xml:space="preserve">Защита отчета по практической работе заключается в предъявлении преподавателю отчета о проделанной работе, и ответах на контрольные вопросы, сохранении  результата работы в </w:t>
      </w:r>
      <w:proofErr w:type="spellStart"/>
      <w:r w:rsidRPr="00B215DF">
        <w:rPr>
          <w:rFonts w:ascii="Times New Roman" w:hAnsi="Times New Roman" w:cs="Times New Roman"/>
          <w:bCs/>
          <w:sz w:val="28"/>
          <w:szCs w:val="28"/>
        </w:rPr>
        <w:t>портфолио</w:t>
      </w:r>
      <w:proofErr w:type="spellEnd"/>
      <w:r w:rsidRPr="00B215DF">
        <w:rPr>
          <w:rFonts w:ascii="Times New Roman" w:hAnsi="Times New Roman" w:cs="Times New Roman"/>
          <w:bCs/>
          <w:sz w:val="28"/>
          <w:szCs w:val="28"/>
        </w:rPr>
        <w:t xml:space="preserve"> учащегося.</w:t>
      </w:r>
    </w:p>
    <w:p w:rsidR="009E0627" w:rsidRDefault="009E0627" w:rsidP="009E062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0627" w:rsidRDefault="009E0627" w:rsidP="009E062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15DF">
        <w:rPr>
          <w:rFonts w:ascii="Times New Roman" w:hAnsi="Times New Roman" w:cs="Times New Roman"/>
          <w:b/>
          <w:bCs/>
          <w:sz w:val="28"/>
          <w:szCs w:val="28"/>
        </w:rPr>
        <w:t>Контрольные вопросы:</w:t>
      </w:r>
    </w:p>
    <w:p w:rsidR="009E0627" w:rsidRPr="003A038A" w:rsidRDefault="009E0627" w:rsidP="009E0627">
      <w:pPr>
        <w:pStyle w:val="a3"/>
        <w:numPr>
          <w:ilvl w:val="0"/>
          <w:numId w:val="6"/>
        </w:numPr>
        <w:spacing w:after="0" w:line="360" w:lineRule="auto"/>
        <w:ind w:left="0"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На каком счете осуществляется учет расчетов с покупателями</w:t>
      </w:r>
      <w:r w:rsidRPr="003A038A">
        <w:rPr>
          <w:rFonts w:ascii="Times New Roman" w:hAnsi="Times New Roman"/>
          <w:bCs/>
          <w:sz w:val="28"/>
          <w:szCs w:val="28"/>
        </w:rPr>
        <w:t>?</w:t>
      </w:r>
    </w:p>
    <w:p w:rsidR="009E0627" w:rsidRPr="003A038A" w:rsidRDefault="009E0627" w:rsidP="009E0627">
      <w:pPr>
        <w:pStyle w:val="a3"/>
        <w:numPr>
          <w:ilvl w:val="0"/>
          <w:numId w:val="6"/>
        </w:numPr>
        <w:spacing w:after="0" w:line="360" w:lineRule="auto"/>
        <w:ind w:left="0"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Что такое предоплата</w:t>
      </w:r>
      <w:r w:rsidRPr="003A038A">
        <w:rPr>
          <w:rFonts w:ascii="Times New Roman" w:hAnsi="Times New Roman"/>
          <w:bCs/>
          <w:sz w:val="28"/>
          <w:szCs w:val="28"/>
        </w:rPr>
        <w:t>?</w:t>
      </w:r>
    </w:p>
    <w:p w:rsidR="009E0627" w:rsidRPr="003A038A" w:rsidRDefault="009E0627" w:rsidP="009E0627">
      <w:pPr>
        <w:pStyle w:val="a3"/>
        <w:numPr>
          <w:ilvl w:val="0"/>
          <w:numId w:val="6"/>
        </w:numPr>
        <w:spacing w:after="0" w:line="360" w:lineRule="auto"/>
        <w:ind w:left="0"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Какими документами осуществляется регистрация предоплаты в программе «1С</w:t>
      </w:r>
      <w:proofErr w:type="gramStart"/>
      <w:r>
        <w:rPr>
          <w:rFonts w:ascii="Times New Roman" w:hAnsi="Times New Roman"/>
          <w:bCs/>
          <w:sz w:val="28"/>
          <w:szCs w:val="28"/>
        </w:rPr>
        <w:t>:Б</w:t>
      </w:r>
      <w:proofErr w:type="gramEnd"/>
      <w:r>
        <w:rPr>
          <w:rFonts w:ascii="Times New Roman" w:hAnsi="Times New Roman"/>
          <w:bCs/>
          <w:sz w:val="28"/>
          <w:szCs w:val="28"/>
        </w:rPr>
        <w:t>ухгалтерия 8»?</w:t>
      </w:r>
    </w:p>
    <w:p w:rsidR="009E0627" w:rsidRDefault="009E0627" w:rsidP="009E0627">
      <w:pPr>
        <w:pStyle w:val="a3"/>
        <w:numPr>
          <w:ilvl w:val="0"/>
          <w:numId w:val="6"/>
        </w:numPr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3A038A">
        <w:rPr>
          <w:rFonts w:ascii="Times New Roman" w:hAnsi="Times New Roman"/>
          <w:bCs/>
          <w:sz w:val="28"/>
          <w:szCs w:val="28"/>
        </w:rPr>
        <w:t xml:space="preserve">Каким образом вводятся </w:t>
      </w:r>
      <w:r>
        <w:rPr>
          <w:rFonts w:ascii="Times New Roman" w:hAnsi="Times New Roman"/>
          <w:bCs/>
          <w:sz w:val="28"/>
          <w:szCs w:val="28"/>
        </w:rPr>
        <w:t>операции на основе документов в программе «1С</w:t>
      </w:r>
      <w:proofErr w:type="gramStart"/>
      <w:r>
        <w:rPr>
          <w:rFonts w:ascii="Times New Roman" w:hAnsi="Times New Roman"/>
          <w:bCs/>
          <w:sz w:val="28"/>
          <w:szCs w:val="28"/>
        </w:rPr>
        <w:t>:Б</w:t>
      </w:r>
      <w:proofErr w:type="gramEnd"/>
      <w:r>
        <w:rPr>
          <w:rFonts w:ascii="Times New Roman" w:hAnsi="Times New Roman"/>
          <w:bCs/>
          <w:sz w:val="28"/>
          <w:szCs w:val="28"/>
        </w:rPr>
        <w:t>ухгалтерия 8» редакция 2.0</w:t>
      </w:r>
      <w:r w:rsidRPr="003A038A">
        <w:rPr>
          <w:rFonts w:ascii="Times New Roman" w:hAnsi="Times New Roman"/>
          <w:bCs/>
          <w:sz w:val="28"/>
          <w:szCs w:val="28"/>
        </w:rPr>
        <w:t>?</w:t>
      </w:r>
    </w:p>
    <w:p w:rsidR="009E0627" w:rsidRPr="003A038A" w:rsidRDefault="009E0627" w:rsidP="009E0627">
      <w:pPr>
        <w:pStyle w:val="a3"/>
        <w:numPr>
          <w:ilvl w:val="0"/>
          <w:numId w:val="6"/>
        </w:numPr>
        <w:spacing w:after="0" w:line="360" w:lineRule="auto"/>
        <w:ind w:left="0"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Как  просмотреть проводки, сформированные документом?</w:t>
      </w:r>
    </w:p>
    <w:p w:rsidR="009E0627" w:rsidRDefault="009E0627" w:rsidP="009E0627">
      <w:pPr>
        <w:pStyle w:val="a3"/>
        <w:numPr>
          <w:ilvl w:val="0"/>
          <w:numId w:val="6"/>
        </w:numPr>
        <w:spacing w:after="0" w:line="360" w:lineRule="auto"/>
        <w:ind w:left="0"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Для чего предназначен документ Платежное поручение?</w:t>
      </w:r>
    </w:p>
    <w:p w:rsidR="009E0627" w:rsidRPr="003A038A" w:rsidRDefault="009E0627" w:rsidP="009E0627">
      <w:pPr>
        <w:pStyle w:val="a3"/>
        <w:numPr>
          <w:ilvl w:val="0"/>
          <w:numId w:val="6"/>
        </w:numPr>
        <w:spacing w:after="0" w:line="360" w:lineRule="auto"/>
        <w:ind w:left="0" w:firstLine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Каково назначение документа Банковская выписка?</w:t>
      </w:r>
    </w:p>
    <w:p w:rsidR="009E0627" w:rsidRDefault="009E0627" w:rsidP="009E0627">
      <w:pPr>
        <w:pStyle w:val="a3"/>
        <w:spacing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:rsidR="009E0627" w:rsidRDefault="009E0627" w:rsidP="009E0627">
      <w:pPr>
        <w:pStyle w:val="a3"/>
        <w:spacing w:after="0" w:line="360" w:lineRule="auto"/>
        <w:ind w:left="0" w:right="122" w:firstLine="567"/>
        <w:jc w:val="both"/>
        <w:rPr>
          <w:rFonts w:ascii="Times New Roman" w:hAnsi="Times New Roman"/>
          <w:sz w:val="28"/>
          <w:szCs w:val="28"/>
        </w:rPr>
      </w:pPr>
    </w:p>
    <w:p w:rsidR="009E0627" w:rsidRDefault="009E0627" w:rsidP="009E0627">
      <w:pPr>
        <w:pStyle w:val="a3"/>
        <w:spacing w:after="0" w:line="360" w:lineRule="auto"/>
        <w:ind w:left="0" w:right="122" w:firstLine="567"/>
        <w:jc w:val="both"/>
        <w:rPr>
          <w:rFonts w:ascii="Times New Roman" w:hAnsi="Times New Roman"/>
          <w:sz w:val="28"/>
          <w:szCs w:val="28"/>
        </w:rPr>
      </w:pPr>
    </w:p>
    <w:p w:rsidR="009E0627" w:rsidRDefault="009E0627" w:rsidP="009E0627">
      <w:pPr>
        <w:pStyle w:val="a3"/>
        <w:spacing w:after="0" w:line="360" w:lineRule="auto"/>
        <w:ind w:left="0" w:right="122" w:firstLine="567"/>
        <w:jc w:val="both"/>
        <w:rPr>
          <w:rFonts w:ascii="Times New Roman" w:hAnsi="Times New Roman"/>
          <w:sz w:val="28"/>
          <w:szCs w:val="28"/>
        </w:rPr>
      </w:pPr>
    </w:p>
    <w:p w:rsidR="009E0627" w:rsidRDefault="009E0627" w:rsidP="009E0627">
      <w:pPr>
        <w:pStyle w:val="a3"/>
        <w:spacing w:after="0" w:line="360" w:lineRule="auto"/>
        <w:ind w:left="0" w:right="122" w:firstLine="567"/>
        <w:jc w:val="both"/>
        <w:rPr>
          <w:rFonts w:ascii="Times New Roman" w:hAnsi="Times New Roman"/>
          <w:sz w:val="28"/>
          <w:szCs w:val="28"/>
        </w:rPr>
      </w:pPr>
    </w:p>
    <w:p w:rsidR="009E0627" w:rsidRDefault="009E0627" w:rsidP="009E0627">
      <w:pPr>
        <w:pStyle w:val="a3"/>
        <w:spacing w:after="0" w:line="360" w:lineRule="auto"/>
        <w:ind w:left="0" w:right="122" w:firstLine="567"/>
        <w:jc w:val="both"/>
        <w:rPr>
          <w:rFonts w:ascii="Times New Roman" w:hAnsi="Times New Roman"/>
          <w:sz w:val="28"/>
          <w:szCs w:val="28"/>
        </w:rPr>
      </w:pPr>
    </w:p>
    <w:p w:rsidR="009E0627" w:rsidRDefault="009E0627" w:rsidP="009E0627">
      <w:pPr>
        <w:pStyle w:val="a3"/>
        <w:spacing w:after="0" w:line="360" w:lineRule="auto"/>
        <w:ind w:left="0" w:right="122" w:firstLine="567"/>
        <w:jc w:val="both"/>
        <w:rPr>
          <w:rFonts w:ascii="Times New Roman" w:hAnsi="Times New Roman"/>
          <w:sz w:val="28"/>
          <w:szCs w:val="28"/>
        </w:rPr>
      </w:pPr>
    </w:p>
    <w:p w:rsidR="009E0627" w:rsidRDefault="009E0627" w:rsidP="009E0627">
      <w:pPr>
        <w:pStyle w:val="a3"/>
        <w:spacing w:after="0" w:line="360" w:lineRule="auto"/>
        <w:ind w:left="0" w:right="122" w:firstLine="567"/>
        <w:jc w:val="both"/>
        <w:rPr>
          <w:rFonts w:ascii="Times New Roman" w:hAnsi="Times New Roman"/>
          <w:sz w:val="28"/>
          <w:szCs w:val="28"/>
        </w:rPr>
      </w:pPr>
    </w:p>
    <w:p w:rsidR="009E0627" w:rsidRDefault="009E0627" w:rsidP="009E0627">
      <w:pPr>
        <w:pStyle w:val="a3"/>
        <w:spacing w:after="0" w:line="360" w:lineRule="auto"/>
        <w:ind w:left="0" w:right="122" w:firstLine="567"/>
        <w:jc w:val="both"/>
        <w:rPr>
          <w:rFonts w:ascii="Times New Roman" w:hAnsi="Times New Roman"/>
          <w:sz w:val="28"/>
          <w:szCs w:val="28"/>
        </w:rPr>
      </w:pPr>
    </w:p>
    <w:p w:rsidR="009E0627" w:rsidRDefault="009E0627" w:rsidP="009E0627">
      <w:pPr>
        <w:pStyle w:val="a3"/>
        <w:spacing w:after="0" w:line="360" w:lineRule="auto"/>
        <w:ind w:left="0" w:right="122" w:firstLine="567"/>
        <w:jc w:val="both"/>
        <w:rPr>
          <w:rFonts w:ascii="Times New Roman" w:hAnsi="Times New Roman"/>
          <w:sz w:val="28"/>
          <w:szCs w:val="28"/>
        </w:rPr>
      </w:pPr>
    </w:p>
    <w:p w:rsidR="009E0627" w:rsidRDefault="009E0627" w:rsidP="009E0627">
      <w:pPr>
        <w:pStyle w:val="a3"/>
        <w:spacing w:after="0" w:line="360" w:lineRule="auto"/>
        <w:ind w:left="0" w:right="122" w:firstLine="567"/>
        <w:jc w:val="both"/>
        <w:rPr>
          <w:rFonts w:ascii="Times New Roman" w:hAnsi="Times New Roman"/>
          <w:sz w:val="28"/>
          <w:szCs w:val="28"/>
        </w:rPr>
      </w:pPr>
    </w:p>
    <w:p w:rsidR="009E0627" w:rsidRDefault="009E0627" w:rsidP="009E0627">
      <w:pPr>
        <w:pStyle w:val="a3"/>
        <w:spacing w:after="0" w:line="360" w:lineRule="auto"/>
        <w:ind w:left="0" w:right="122" w:firstLine="567"/>
        <w:jc w:val="both"/>
        <w:rPr>
          <w:rFonts w:ascii="Times New Roman" w:hAnsi="Times New Roman"/>
          <w:sz w:val="28"/>
          <w:szCs w:val="28"/>
        </w:rPr>
      </w:pPr>
    </w:p>
    <w:p w:rsidR="009E0627" w:rsidRDefault="009E0627" w:rsidP="009E0627">
      <w:pPr>
        <w:pStyle w:val="a3"/>
        <w:spacing w:after="0" w:line="360" w:lineRule="auto"/>
        <w:ind w:left="0" w:right="122" w:firstLine="567"/>
        <w:jc w:val="both"/>
        <w:rPr>
          <w:rFonts w:ascii="Times New Roman" w:hAnsi="Times New Roman"/>
          <w:sz w:val="28"/>
          <w:szCs w:val="28"/>
        </w:rPr>
      </w:pPr>
    </w:p>
    <w:p w:rsidR="009E0627" w:rsidRDefault="009E0627" w:rsidP="009E0627">
      <w:pPr>
        <w:pStyle w:val="a3"/>
        <w:spacing w:after="0" w:line="360" w:lineRule="auto"/>
        <w:ind w:left="0" w:right="122" w:firstLine="567"/>
        <w:jc w:val="both"/>
        <w:rPr>
          <w:rFonts w:ascii="Times New Roman" w:hAnsi="Times New Roman"/>
          <w:sz w:val="28"/>
          <w:szCs w:val="28"/>
        </w:rPr>
      </w:pPr>
    </w:p>
    <w:p w:rsidR="009E0627" w:rsidRDefault="009E0627" w:rsidP="009E0627">
      <w:pPr>
        <w:pStyle w:val="a3"/>
        <w:spacing w:after="0" w:line="360" w:lineRule="auto"/>
        <w:ind w:left="0" w:right="122" w:firstLine="567"/>
        <w:jc w:val="both"/>
        <w:rPr>
          <w:rFonts w:ascii="Times New Roman" w:hAnsi="Times New Roman"/>
          <w:sz w:val="28"/>
          <w:szCs w:val="28"/>
        </w:rPr>
      </w:pPr>
    </w:p>
    <w:p w:rsidR="009E0627" w:rsidRPr="004C16F2" w:rsidRDefault="009E0627" w:rsidP="009E0627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bCs/>
          <w:color w:val="548DD4" w:themeColor="text2" w:themeTint="99"/>
          <w:sz w:val="28"/>
          <w:szCs w:val="28"/>
        </w:rPr>
      </w:pPr>
      <w:r w:rsidRPr="004C16F2">
        <w:rPr>
          <w:rFonts w:ascii="Times New Roman" w:hAnsi="Times New Roman"/>
          <w:b/>
          <w:bCs/>
          <w:color w:val="548DD4" w:themeColor="text2" w:themeTint="99"/>
          <w:sz w:val="28"/>
          <w:szCs w:val="28"/>
        </w:rPr>
        <w:t>Практическое занятие №3</w:t>
      </w:r>
      <w:r>
        <w:rPr>
          <w:rFonts w:ascii="Times New Roman" w:hAnsi="Times New Roman"/>
          <w:b/>
          <w:bCs/>
          <w:color w:val="548DD4" w:themeColor="text2" w:themeTint="99"/>
          <w:sz w:val="28"/>
          <w:szCs w:val="28"/>
        </w:rPr>
        <w:t>2</w:t>
      </w:r>
      <w:r w:rsidRPr="004C16F2">
        <w:rPr>
          <w:rFonts w:ascii="Times New Roman" w:hAnsi="Times New Roman"/>
          <w:b/>
          <w:bCs/>
          <w:color w:val="548DD4" w:themeColor="text2" w:themeTint="99"/>
          <w:sz w:val="28"/>
          <w:szCs w:val="28"/>
        </w:rPr>
        <w:t>.</w:t>
      </w:r>
    </w:p>
    <w:p w:rsidR="009E0627" w:rsidRDefault="009E0627" w:rsidP="009E0627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4C16F2">
        <w:rPr>
          <w:rFonts w:ascii="Times New Roman" w:hAnsi="Times New Roman"/>
          <w:b/>
          <w:bCs/>
          <w:sz w:val="28"/>
          <w:szCs w:val="28"/>
        </w:rPr>
        <w:t xml:space="preserve">Тема: </w:t>
      </w:r>
      <w:r w:rsidRPr="00063C69">
        <w:rPr>
          <w:rFonts w:ascii="Times New Roman" w:hAnsi="Times New Roman"/>
          <w:bCs/>
          <w:sz w:val="28"/>
          <w:szCs w:val="28"/>
        </w:rPr>
        <w:t>Настройка общих реквизитов отчета. Формирование стандартных и специализированных  отчетов</w:t>
      </w:r>
      <w:r w:rsidRPr="004C16F2">
        <w:rPr>
          <w:rFonts w:ascii="Times New Roman" w:hAnsi="Times New Roman"/>
          <w:bCs/>
          <w:sz w:val="28"/>
          <w:szCs w:val="28"/>
        </w:rPr>
        <w:t xml:space="preserve">. </w:t>
      </w:r>
    </w:p>
    <w:p w:rsidR="009E0627" w:rsidRDefault="009E0627" w:rsidP="009E0627">
      <w:pPr>
        <w:pStyle w:val="a3"/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  <w:r w:rsidRPr="004C16F2">
        <w:rPr>
          <w:rFonts w:ascii="Times New Roman" w:hAnsi="Times New Roman"/>
          <w:b/>
          <w:bCs/>
          <w:sz w:val="28"/>
          <w:szCs w:val="28"/>
        </w:rPr>
        <w:lastRenderedPageBreak/>
        <w:t>Цель: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7B56B8">
        <w:rPr>
          <w:rFonts w:ascii="Times New Roman" w:hAnsi="Times New Roman"/>
          <w:bCs/>
          <w:sz w:val="28"/>
          <w:szCs w:val="28"/>
        </w:rPr>
        <w:t>получение практических навыков по формированию стандартных и специализированных отчетов в программе «1С</w:t>
      </w:r>
      <w:proofErr w:type="gramStart"/>
      <w:r w:rsidRPr="007B56B8">
        <w:rPr>
          <w:rFonts w:ascii="Times New Roman" w:hAnsi="Times New Roman"/>
          <w:bCs/>
          <w:sz w:val="28"/>
          <w:szCs w:val="28"/>
        </w:rPr>
        <w:t>:Б</w:t>
      </w:r>
      <w:proofErr w:type="gramEnd"/>
      <w:r w:rsidRPr="007B56B8">
        <w:rPr>
          <w:rFonts w:ascii="Times New Roman" w:hAnsi="Times New Roman"/>
          <w:bCs/>
          <w:sz w:val="28"/>
          <w:szCs w:val="28"/>
        </w:rPr>
        <w:t xml:space="preserve">ухгалтерия 8»; </w:t>
      </w:r>
      <w:r w:rsidRPr="004C16F2">
        <w:rPr>
          <w:rFonts w:ascii="Times New Roman" w:hAnsi="Times New Roman"/>
          <w:bCs/>
          <w:sz w:val="28"/>
          <w:szCs w:val="28"/>
        </w:rPr>
        <w:t xml:space="preserve">формирование профессиональных и общих компетенций: </w:t>
      </w:r>
    </w:p>
    <w:p w:rsidR="009E0627" w:rsidRPr="00275E5A" w:rsidRDefault="009E0627" w:rsidP="009E0627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t>ПК</w:t>
      </w:r>
      <w:proofErr w:type="gramStart"/>
      <w:r w:rsidRPr="00275E5A">
        <w:rPr>
          <w:sz w:val="28"/>
          <w:szCs w:val="28"/>
        </w:rPr>
        <w:t>1</w:t>
      </w:r>
      <w:proofErr w:type="gramEnd"/>
      <w:r w:rsidRPr="00275E5A">
        <w:rPr>
          <w:sz w:val="28"/>
          <w:szCs w:val="28"/>
        </w:rPr>
        <w:t>.1. Обрабатывать первичные бухгалтерские документы.</w:t>
      </w:r>
    </w:p>
    <w:p w:rsidR="009E0627" w:rsidRPr="00275E5A" w:rsidRDefault="009E0627" w:rsidP="009E0627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t>ПК 4.2. Составлять формы бухгалтерской отчетности в установленные законодательством сроки.</w:t>
      </w:r>
    </w:p>
    <w:p w:rsidR="009E0627" w:rsidRPr="00275E5A" w:rsidRDefault="009E0627" w:rsidP="009E0627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9E0627" w:rsidRPr="00275E5A" w:rsidRDefault="009E0627" w:rsidP="009E0627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9E0627" w:rsidRPr="00275E5A" w:rsidRDefault="009E0627" w:rsidP="009E0627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t>ОК 5. Владеть информационной культурой, анализировать и оценивать информацию с использованием информационно-коммуникационных технологий.</w:t>
      </w:r>
    </w:p>
    <w:p w:rsidR="009E0627" w:rsidRPr="00275E5A" w:rsidRDefault="009E0627" w:rsidP="009E0627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9E0627" w:rsidRPr="00275E5A" w:rsidRDefault="009E0627" w:rsidP="009E0627">
      <w:pPr>
        <w:pStyle w:val="a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75E5A">
        <w:rPr>
          <w:sz w:val="28"/>
          <w:szCs w:val="28"/>
        </w:rPr>
        <w:t>ОК 7. Брать на себя ответственность за работу членов команды (подчиненных), результат выполнения заданий.</w:t>
      </w:r>
    </w:p>
    <w:p w:rsidR="009E0627" w:rsidRPr="009B4447" w:rsidRDefault="009E0627" w:rsidP="009E0627">
      <w:pPr>
        <w:pStyle w:val="a3"/>
        <w:spacing w:after="0" w:line="360" w:lineRule="auto"/>
        <w:ind w:left="0" w:right="122" w:firstLine="567"/>
        <w:jc w:val="center"/>
        <w:rPr>
          <w:rFonts w:ascii="Times New Roman" w:hAnsi="Times New Roman"/>
          <w:b/>
          <w:sz w:val="28"/>
          <w:szCs w:val="28"/>
        </w:rPr>
      </w:pPr>
      <w:r w:rsidRPr="009B4447">
        <w:rPr>
          <w:rFonts w:ascii="Times New Roman" w:hAnsi="Times New Roman"/>
          <w:b/>
          <w:sz w:val="28"/>
          <w:szCs w:val="28"/>
        </w:rPr>
        <w:t>Задание.</w:t>
      </w:r>
    </w:p>
    <w:p w:rsidR="009E0627" w:rsidRDefault="009E0627" w:rsidP="009E0627">
      <w:pPr>
        <w:pStyle w:val="a3"/>
        <w:spacing w:after="0" w:line="360" w:lineRule="auto"/>
        <w:ind w:left="0" w:right="122"/>
        <w:jc w:val="both"/>
        <w:rPr>
          <w:rFonts w:ascii="Times New Roman" w:hAnsi="Times New Roman"/>
          <w:sz w:val="28"/>
          <w:szCs w:val="28"/>
        </w:rPr>
      </w:pPr>
      <w:r w:rsidRPr="009B4447">
        <w:rPr>
          <w:rFonts w:ascii="Times New Roman" w:hAnsi="Times New Roman"/>
          <w:b/>
          <w:sz w:val="28"/>
          <w:szCs w:val="28"/>
        </w:rPr>
        <w:t xml:space="preserve">Задание 1. </w:t>
      </w:r>
      <w:r w:rsidRPr="005B13DF">
        <w:rPr>
          <w:rFonts w:ascii="Times New Roman" w:hAnsi="Times New Roman"/>
          <w:sz w:val="28"/>
          <w:szCs w:val="28"/>
        </w:rPr>
        <w:t xml:space="preserve">Сформировать </w:t>
      </w:r>
      <w:proofErr w:type="spellStart"/>
      <w:r w:rsidRPr="005B13DF">
        <w:rPr>
          <w:rFonts w:ascii="Times New Roman" w:hAnsi="Times New Roman"/>
          <w:sz w:val="28"/>
          <w:szCs w:val="28"/>
        </w:rPr>
        <w:t>обротно-сальдовую</w:t>
      </w:r>
      <w:proofErr w:type="spellEnd"/>
      <w:r w:rsidRPr="005B13DF">
        <w:rPr>
          <w:rFonts w:ascii="Times New Roman" w:hAnsi="Times New Roman"/>
          <w:sz w:val="28"/>
          <w:szCs w:val="28"/>
        </w:rPr>
        <w:t xml:space="preserve"> ведомость за отчетный период.</w:t>
      </w:r>
    </w:p>
    <w:p w:rsidR="009E0627" w:rsidRPr="009B4447" w:rsidRDefault="009E0627" w:rsidP="009E0627">
      <w:pPr>
        <w:pStyle w:val="a3"/>
        <w:spacing w:after="0" w:line="360" w:lineRule="auto"/>
        <w:ind w:left="0" w:right="122"/>
        <w:jc w:val="center"/>
        <w:rPr>
          <w:rFonts w:ascii="Times New Roman" w:hAnsi="Times New Roman"/>
          <w:b/>
          <w:sz w:val="28"/>
          <w:szCs w:val="28"/>
        </w:rPr>
      </w:pPr>
      <w:r w:rsidRPr="009B4447">
        <w:rPr>
          <w:rFonts w:ascii="Times New Roman" w:hAnsi="Times New Roman"/>
          <w:b/>
          <w:sz w:val="28"/>
          <w:szCs w:val="28"/>
        </w:rPr>
        <w:t>Ход работы.</w:t>
      </w:r>
    </w:p>
    <w:p w:rsidR="009E0627" w:rsidRPr="001B40E9" w:rsidRDefault="009E0627" w:rsidP="009E0627">
      <w:pPr>
        <w:pStyle w:val="a3"/>
        <w:spacing w:after="0" w:line="360" w:lineRule="auto"/>
        <w:ind w:left="0" w:right="122" w:firstLine="567"/>
        <w:jc w:val="both"/>
        <w:rPr>
          <w:rFonts w:ascii="Times New Roman" w:hAnsi="Times New Roman"/>
          <w:sz w:val="28"/>
          <w:szCs w:val="28"/>
        </w:rPr>
      </w:pPr>
      <w:r w:rsidRPr="001B40E9">
        <w:rPr>
          <w:rFonts w:ascii="Times New Roman" w:hAnsi="Times New Roman"/>
          <w:iCs/>
          <w:sz w:val="28"/>
          <w:szCs w:val="28"/>
        </w:rPr>
        <w:t xml:space="preserve">Одним из наиболее часто используемых отчетов в бухгалтерской практике является стандартный отчет – </w:t>
      </w:r>
      <w:proofErr w:type="spellStart"/>
      <w:r w:rsidRPr="001B40E9">
        <w:rPr>
          <w:rFonts w:ascii="Times New Roman" w:hAnsi="Times New Roman"/>
          <w:iCs/>
          <w:sz w:val="28"/>
          <w:szCs w:val="28"/>
        </w:rPr>
        <w:t>оборотно-сальдовая</w:t>
      </w:r>
      <w:proofErr w:type="spellEnd"/>
      <w:r w:rsidRPr="001B40E9">
        <w:rPr>
          <w:rFonts w:ascii="Times New Roman" w:hAnsi="Times New Roman"/>
          <w:iCs/>
          <w:sz w:val="28"/>
          <w:szCs w:val="28"/>
        </w:rPr>
        <w:t xml:space="preserve"> ведомость.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proofErr w:type="spellStart"/>
      <w:r w:rsidRPr="001B40E9">
        <w:rPr>
          <w:rFonts w:ascii="Times New Roman" w:hAnsi="Times New Roman"/>
          <w:sz w:val="28"/>
          <w:szCs w:val="28"/>
        </w:rPr>
        <w:t>Оборотно-сальдовая</w:t>
      </w:r>
      <w:proofErr w:type="spellEnd"/>
      <w:r w:rsidRPr="001B40E9">
        <w:rPr>
          <w:rFonts w:ascii="Times New Roman" w:hAnsi="Times New Roman"/>
          <w:sz w:val="28"/>
          <w:szCs w:val="28"/>
        </w:rPr>
        <w:t xml:space="preserve"> ведомость  содержит информацию об остатках на начало и на конец периода </w:t>
      </w:r>
      <w:r>
        <w:rPr>
          <w:rFonts w:ascii="Times New Roman" w:hAnsi="Times New Roman"/>
          <w:sz w:val="28"/>
          <w:szCs w:val="28"/>
        </w:rPr>
        <w:t xml:space="preserve">по всем счетам бухгалтерского учета </w:t>
      </w:r>
      <w:r w:rsidRPr="001B40E9">
        <w:rPr>
          <w:rFonts w:ascii="Times New Roman" w:hAnsi="Times New Roman"/>
          <w:sz w:val="28"/>
          <w:szCs w:val="28"/>
        </w:rPr>
        <w:t>и оборотах по дебету и кредиту за установленный период.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40E9">
        <w:rPr>
          <w:rFonts w:ascii="Times New Roman" w:hAnsi="Times New Roman"/>
          <w:sz w:val="28"/>
          <w:szCs w:val="28"/>
        </w:rPr>
        <w:t>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1B40E9">
        <w:rPr>
          <w:rFonts w:ascii="Times New Roman" w:hAnsi="Times New Roman"/>
          <w:sz w:val="28"/>
          <w:szCs w:val="28"/>
        </w:rPr>
        <w:t xml:space="preserve">формирования отчета необходимо выбрать </w:t>
      </w:r>
      <w:r>
        <w:rPr>
          <w:rFonts w:ascii="Times New Roman" w:hAnsi="Times New Roman"/>
          <w:sz w:val="28"/>
          <w:szCs w:val="28"/>
        </w:rPr>
        <w:t>пункт г</w:t>
      </w:r>
      <w:r w:rsidRPr="001B40E9">
        <w:rPr>
          <w:rFonts w:ascii="Times New Roman" w:hAnsi="Times New Roman"/>
          <w:sz w:val="28"/>
          <w:szCs w:val="28"/>
        </w:rPr>
        <w:t>лавно</w:t>
      </w:r>
      <w:r>
        <w:rPr>
          <w:rFonts w:ascii="Times New Roman" w:hAnsi="Times New Roman"/>
          <w:sz w:val="28"/>
          <w:szCs w:val="28"/>
        </w:rPr>
        <w:t>го</w:t>
      </w:r>
      <w:r w:rsidRPr="001B40E9">
        <w:rPr>
          <w:rFonts w:ascii="Times New Roman" w:hAnsi="Times New Roman"/>
          <w:sz w:val="28"/>
          <w:szCs w:val="28"/>
        </w:rPr>
        <w:t xml:space="preserve"> меню программы</w:t>
      </w:r>
      <w:r>
        <w:rPr>
          <w:rFonts w:ascii="Times New Roman" w:hAnsi="Times New Roman"/>
          <w:sz w:val="28"/>
          <w:szCs w:val="28"/>
        </w:rPr>
        <w:t xml:space="preserve">  «Отчеты/</w:t>
      </w:r>
      <w:proofErr w:type="spellStart"/>
      <w:r w:rsidRPr="001B40E9">
        <w:rPr>
          <w:rFonts w:ascii="Times New Roman" w:hAnsi="Times New Roman"/>
          <w:sz w:val="28"/>
          <w:szCs w:val="28"/>
        </w:rPr>
        <w:t>Оборотно-сальдовая</w:t>
      </w:r>
      <w:proofErr w:type="spellEnd"/>
      <w:r w:rsidRPr="001B40E9">
        <w:rPr>
          <w:rFonts w:ascii="Times New Roman" w:hAnsi="Times New Roman"/>
          <w:sz w:val="28"/>
          <w:szCs w:val="28"/>
        </w:rPr>
        <w:t xml:space="preserve"> ведомость.</w:t>
      </w:r>
    </w:p>
    <w:p w:rsidR="009E0627" w:rsidRPr="001B40E9" w:rsidRDefault="009E0627" w:rsidP="009E0627">
      <w:pPr>
        <w:pStyle w:val="a3"/>
        <w:spacing w:after="0" w:line="360" w:lineRule="auto"/>
        <w:ind w:left="0" w:right="125"/>
        <w:jc w:val="both"/>
        <w:rPr>
          <w:rFonts w:ascii="Times New Roman" w:hAnsi="Times New Roman"/>
          <w:sz w:val="28"/>
          <w:szCs w:val="28"/>
        </w:rPr>
      </w:pPr>
      <w:r w:rsidRPr="001B40E9">
        <w:rPr>
          <w:rFonts w:ascii="Times New Roman" w:hAnsi="Times New Roman"/>
          <w:sz w:val="28"/>
          <w:szCs w:val="28"/>
        </w:rPr>
        <w:t>В верхней части окна отчета указать параметры формирования ведомости:</w:t>
      </w:r>
    </w:p>
    <w:p w:rsidR="009E0627" w:rsidRPr="001B40E9" w:rsidRDefault="009E0627" w:rsidP="009E0627">
      <w:pPr>
        <w:pStyle w:val="a3"/>
        <w:spacing w:after="0" w:line="360" w:lineRule="auto"/>
        <w:ind w:left="0" w:right="125"/>
        <w:jc w:val="both"/>
        <w:rPr>
          <w:rFonts w:ascii="Times New Roman" w:hAnsi="Times New Roman"/>
          <w:sz w:val="28"/>
          <w:szCs w:val="28"/>
        </w:rPr>
      </w:pPr>
      <w:r w:rsidRPr="001B40E9">
        <w:rPr>
          <w:rFonts w:ascii="Times New Roman" w:hAnsi="Times New Roman"/>
          <w:sz w:val="28"/>
          <w:szCs w:val="28"/>
        </w:rPr>
        <w:lastRenderedPageBreak/>
        <w:t xml:space="preserve">- установить период, за который необходимо сформировать </w:t>
      </w:r>
      <w:proofErr w:type="spellStart"/>
      <w:r w:rsidRPr="001B40E9">
        <w:rPr>
          <w:rFonts w:ascii="Times New Roman" w:hAnsi="Times New Roman"/>
          <w:sz w:val="28"/>
          <w:szCs w:val="28"/>
        </w:rPr>
        <w:t>оборотно-сальдовую</w:t>
      </w:r>
      <w:proofErr w:type="spellEnd"/>
      <w:r w:rsidRPr="001B40E9">
        <w:rPr>
          <w:rFonts w:ascii="Times New Roman" w:hAnsi="Times New Roman"/>
          <w:sz w:val="28"/>
          <w:szCs w:val="28"/>
        </w:rPr>
        <w:t xml:space="preserve"> ведомость</w:t>
      </w:r>
      <w:r>
        <w:rPr>
          <w:rFonts w:ascii="Times New Roman" w:hAnsi="Times New Roman"/>
          <w:sz w:val="28"/>
          <w:szCs w:val="28"/>
        </w:rPr>
        <w:t>.</w:t>
      </w:r>
      <w:r w:rsidRPr="001B40E9">
        <w:rPr>
          <w:rFonts w:ascii="Times New Roman" w:hAnsi="Times New Roman"/>
          <w:sz w:val="28"/>
          <w:szCs w:val="28"/>
        </w:rPr>
        <w:t> Период задается выбором даты начала периода и даты окончания периода. Сформируйте отчет, нажав соответствующую кнопку </w:t>
      </w:r>
      <w:r w:rsidRPr="001B40E9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485900" cy="257175"/>
            <wp:effectExtent l="19050" t="0" r="0" b="0"/>
            <wp:docPr id="51" name="Рисунок 51" descr="http://lad24.ru/upload/medialibrary/5c5/5c59ed58c8337b2f45c49fab465511c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lad24.ru/upload/medialibrary/5c5/5c59ed58c8337b2f45c49fab465511c3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627" w:rsidRDefault="009E0627" w:rsidP="009E0627">
      <w:pPr>
        <w:pStyle w:val="a3"/>
        <w:spacing w:after="0" w:line="360" w:lineRule="auto"/>
        <w:ind w:left="0" w:right="1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анализа информации следует обратить внимание на </w:t>
      </w:r>
      <w:proofErr w:type="spellStart"/>
      <w:r>
        <w:rPr>
          <w:rFonts w:ascii="Times New Roman" w:hAnsi="Times New Roman"/>
          <w:sz w:val="28"/>
          <w:szCs w:val="28"/>
        </w:rPr>
        <w:t>попарное</w:t>
      </w:r>
      <w:proofErr w:type="spellEnd"/>
      <w:r>
        <w:rPr>
          <w:rFonts w:ascii="Times New Roman" w:hAnsi="Times New Roman"/>
          <w:sz w:val="28"/>
          <w:szCs w:val="28"/>
        </w:rPr>
        <w:t xml:space="preserve"> равенство колонок</w:t>
      </w:r>
      <w:r w:rsidRPr="001B40E9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в ведомости. Это объясняется сущностью двойной записи хозяйственных операций на счетах бухгалтерского учета и изначальным равенством актива и пассива баланса.</w:t>
      </w:r>
    </w:p>
    <w:p w:rsidR="009E0627" w:rsidRDefault="009E0627" w:rsidP="009E0627">
      <w:pPr>
        <w:pStyle w:val="a3"/>
        <w:numPr>
          <w:ilvl w:val="0"/>
          <w:numId w:val="7"/>
        </w:numPr>
        <w:spacing w:after="0" w:line="360" w:lineRule="auto"/>
        <w:ind w:left="0" w:right="12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Выполните настройку общих реквизитов </w:t>
      </w:r>
      <w:proofErr w:type="spellStart"/>
      <w:r>
        <w:rPr>
          <w:rFonts w:ascii="Times New Roman" w:hAnsi="Times New Roman"/>
          <w:sz w:val="28"/>
          <w:szCs w:val="28"/>
        </w:rPr>
        <w:t>оборотно-сальдовой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ведомости: </w:t>
      </w:r>
    </w:p>
    <w:p w:rsidR="009E0627" w:rsidRDefault="009E0627" w:rsidP="009E0627">
      <w:pPr>
        <w:pStyle w:val="a3"/>
        <w:numPr>
          <w:ilvl w:val="0"/>
          <w:numId w:val="8"/>
        </w:numPr>
        <w:spacing w:after="0" w:line="360" w:lineRule="auto"/>
        <w:ind w:right="1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установите период формирования отчетности;</w:t>
      </w:r>
    </w:p>
    <w:p w:rsidR="009E0627" w:rsidRDefault="009E0627" w:rsidP="009E0627">
      <w:pPr>
        <w:pStyle w:val="a3"/>
        <w:numPr>
          <w:ilvl w:val="0"/>
          <w:numId w:val="8"/>
        </w:numPr>
        <w:spacing w:after="0" w:line="360" w:lineRule="auto"/>
        <w:ind w:right="1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признак формирования – данные бухгалтерского учета.</w:t>
      </w:r>
    </w:p>
    <w:p w:rsidR="009E0627" w:rsidRDefault="009E0627" w:rsidP="009E0627">
      <w:pPr>
        <w:pStyle w:val="a3"/>
        <w:numPr>
          <w:ilvl w:val="0"/>
          <w:numId w:val="7"/>
        </w:numPr>
        <w:spacing w:after="0" w:line="360" w:lineRule="auto"/>
        <w:ind w:left="0" w:right="12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Сформируйте стандартный бухгалтерский учет, проанализировать полученный отчет на предмет правильности ведения учета хозяйственных операций.</w:t>
      </w:r>
    </w:p>
    <w:p w:rsidR="009E0627" w:rsidRDefault="009E0627" w:rsidP="009E0627">
      <w:pPr>
        <w:pStyle w:val="a3"/>
        <w:numPr>
          <w:ilvl w:val="0"/>
          <w:numId w:val="7"/>
        </w:numPr>
        <w:spacing w:after="0" w:line="360" w:lineRule="auto"/>
        <w:ind w:left="0" w:right="12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Сохраните копию </w:t>
      </w:r>
      <w:proofErr w:type="spellStart"/>
      <w:r>
        <w:rPr>
          <w:rFonts w:ascii="Times New Roman" w:hAnsi="Times New Roman"/>
          <w:sz w:val="28"/>
          <w:szCs w:val="28"/>
        </w:rPr>
        <w:t>оборотно-сальдовой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ведомости в своем </w:t>
      </w:r>
      <w:proofErr w:type="spellStart"/>
      <w:r>
        <w:rPr>
          <w:rFonts w:ascii="Times New Roman" w:hAnsi="Times New Roman"/>
          <w:sz w:val="28"/>
          <w:szCs w:val="28"/>
        </w:rPr>
        <w:t>портфолио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E0627" w:rsidRDefault="009E0627" w:rsidP="009E0627">
      <w:pPr>
        <w:pStyle w:val="a3"/>
        <w:numPr>
          <w:ilvl w:val="0"/>
          <w:numId w:val="7"/>
        </w:numPr>
        <w:spacing w:after="0" w:line="360" w:lineRule="auto"/>
        <w:ind w:left="0" w:right="12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Измените настройку общих реквизитов </w:t>
      </w:r>
      <w:proofErr w:type="spellStart"/>
      <w:r>
        <w:rPr>
          <w:rFonts w:ascii="Times New Roman" w:hAnsi="Times New Roman"/>
          <w:sz w:val="28"/>
          <w:szCs w:val="28"/>
        </w:rPr>
        <w:t>оборотно-сальдовой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ведомости: добавить к признаку формирования отчета – данные налогового учета.</w:t>
      </w:r>
    </w:p>
    <w:p w:rsidR="009E0627" w:rsidRDefault="009E0627" w:rsidP="009E0627">
      <w:pPr>
        <w:pStyle w:val="a3"/>
        <w:numPr>
          <w:ilvl w:val="0"/>
          <w:numId w:val="7"/>
        </w:numPr>
        <w:spacing w:after="0" w:line="360" w:lineRule="auto"/>
        <w:ind w:left="0" w:right="12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Сформируйте отчет, посмотреть, что изменилось.</w:t>
      </w:r>
    </w:p>
    <w:p w:rsidR="009E0627" w:rsidRDefault="009E0627" w:rsidP="009E0627">
      <w:pPr>
        <w:pStyle w:val="a3"/>
        <w:numPr>
          <w:ilvl w:val="0"/>
          <w:numId w:val="7"/>
        </w:numPr>
        <w:spacing w:after="0" w:line="360" w:lineRule="auto"/>
        <w:ind w:left="0" w:right="12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Сохраните копию </w:t>
      </w:r>
      <w:proofErr w:type="spellStart"/>
      <w:r>
        <w:rPr>
          <w:rFonts w:ascii="Times New Roman" w:hAnsi="Times New Roman"/>
          <w:sz w:val="28"/>
          <w:szCs w:val="28"/>
        </w:rPr>
        <w:t>оборотно-сальдовой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ведомости в своем </w:t>
      </w:r>
      <w:proofErr w:type="spellStart"/>
      <w:r>
        <w:rPr>
          <w:rFonts w:ascii="Times New Roman" w:hAnsi="Times New Roman"/>
          <w:sz w:val="28"/>
          <w:szCs w:val="28"/>
        </w:rPr>
        <w:t>портфолио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E0627" w:rsidRPr="005B13DF" w:rsidRDefault="009E0627" w:rsidP="009E0627">
      <w:pPr>
        <w:pStyle w:val="a3"/>
        <w:spacing w:after="0" w:line="360" w:lineRule="auto"/>
        <w:ind w:left="0" w:right="122"/>
        <w:jc w:val="both"/>
        <w:rPr>
          <w:rFonts w:ascii="Times New Roman" w:hAnsi="Times New Roman"/>
          <w:sz w:val="28"/>
          <w:szCs w:val="28"/>
        </w:rPr>
      </w:pPr>
      <w:r w:rsidRPr="005B13DF">
        <w:rPr>
          <w:rFonts w:ascii="Times New Roman" w:hAnsi="Times New Roman"/>
          <w:b/>
          <w:sz w:val="28"/>
          <w:szCs w:val="28"/>
        </w:rPr>
        <w:t xml:space="preserve">Задание 2. </w:t>
      </w:r>
      <w:r>
        <w:rPr>
          <w:rFonts w:ascii="Times New Roman" w:hAnsi="Times New Roman"/>
          <w:sz w:val="28"/>
          <w:szCs w:val="28"/>
        </w:rPr>
        <w:t>Сформируйте анализ счета 51 «Расчетный счет» за отчетный период.</w:t>
      </w:r>
    </w:p>
    <w:p w:rsidR="009E0627" w:rsidRPr="005B13DF" w:rsidRDefault="009E0627" w:rsidP="009E0627">
      <w:pPr>
        <w:pStyle w:val="a3"/>
        <w:spacing w:after="0" w:line="360" w:lineRule="auto"/>
        <w:ind w:left="0" w:right="122" w:firstLine="567"/>
        <w:jc w:val="center"/>
        <w:rPr>
          <w:rFonts w:ascii="Times New Roman" w:hAnsi="Times New Roman"/>
          <w:b/>
          <w:sz w:val="28"/>
          <w:szCs w:val="28"/>
        </w:rPr>
      </w:pPr>
      <w:r w:rsidRPr="005B13DF">
        <w:rPr>
          <w:rFonts w:ascii="Times New Roman" w:hAnsi="Times New Roman"/>
          <w:b/>
          <w:sz w:val="28"/>
          <w:szCs w:val="28"/>
        </w:rPr>
        <w:t>Ход работы.</w:t>
      </w:r>
    </w:p>
    <w:p w:rsidR="009E0627" w:rsidRDefault="009E0627" w:rsidP="009E0627">
      <w:pPr>
        <w:pStyle w:val="a3"/>
        <w:numPr>
          <w:ilvl w:val="0"/>
          <w:numId w:val="9"/>
        </w:numPr>
        <w:spacing w:after="0" w:line="360" w:lineRule="auto"/>
        <w:ind w:left="0" w:right="12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Откройте отчет «Анализ счета», укажите счет 51, период формирования отчета.</w:t>
      </w:r>
    </w:p>
    <w:p w:rsidR="009E0627" w:rsidRDefault="009E0627" w:rsidP="009E0627">
      <w:pPr>
        <w:pStyle w:val="a3"/>
        <w:numPr>
          <w:ilvl w:val="0"/>
          <w:numId w:val="9"/>
        </w:numPr>
        <w:spacing w:after="0" w:line="360" w:lineRule="auto"/>
        <w:ind w:left="0" w:right="12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Сформируйте отчет, проанализируйте его.</w:t>
      </w:r>
    </w:p>
    <w:p w:rsidR="009E0627" w:rsidRDefault="009E0627" w:rsidP="009E0627">
      <w:pPr>
        <w:pStyle w:val="a3"/>
        <w:numPr>
          <w:ilvl w:val="0"/>
          <w:numId w:val="9"/>
        </w:numPr>
        <w:spacing w:after="0" w:line="360" w:lineRule="auto"/>
        <w:ind w:left="0" w:right="12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Дважды щелкните мышкой по проводке и просмотрите отчет по проводкам, который будет автоматически сформирован. Данный </w:t>
      </w:r>
      <w:proofErr w:type="gramStart"/>
      <w:r>
        <w:rPr>
          <w:rFonts w:ascii="Times New Roman" w:hAnsi="Times New Roman"/>
          <w:sz w:val="28"/>
          <w:szCs w:val="28"/>
        </w:rPr>
        <w:t>отчет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lastRenderedPageBreak/>
        <w:t xml:space="preserve">позволяет узнать из </w:t>
      </w:r>
      <w:proofErr w:type="gramStart"/>
      <w:r>
        <w:rPr>
          <w:rFonts w:ascii="Times New Roman" w:hAnsi="Times New Roman"/>
          <w:sz w:val="28"/>
          <w:szCs w:val="28"/>
        </w:rPr>
        <w:t>каких</w:t>
      </w:r>
      <w:proofErr w:type="gramEnd"/>
      <w:r>
        <w:rPr>
          <w:rFonts w:ascii="Times New Roman" w:hAnsi="Times New Roman"/>
          <w:sz w:val="28"/>
          <w:szCs w:val="28"/>
        </w:rPr>
        <w:t xml:space="preserve"> сумм сложилась соответствующая корреспонденция в отчете «Анализ счета».</w:t>
      </w:r>
    </w:p>
    <w:p w:rsidR="009E0627" w:rsidRDefault="009E0627" w:rsidP="009E0627">
      <w:pPr>
        <w:pStyle w:val="a3"/>
        <w:numPr>
          <w:ilvl w:val="0"/>
          <w:numId w:val="9"/>
        </w:numPr>
        <w:spacing w:after="0" w:line="360" w:lineRule="auto"/>
        <w:ind w:left="0" w:right="122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Сохраните копию «Отчета по проводкам» и «Анализ счета 51» в своем </w:t>
      </w:r>
      <w:proofErr w:type="spellStart"/>
      <w:r>
        <w:rPr>
          <w:rFonts w:ascii="Times New Roman" w:hAnsi="Times New Roman"/>
          <w:sz w:val="28"/>
          <w:szCs w:val="28"/>
        </w:rPr>
        <w:t>портфолио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E0627" w:rsidRPr="00F01F61" w:rsidRDefault="009E0627" w:rsidP="009E0627">
      <w:pPr>
        <w:pStyle w:val="a3"/>
        <w:spacing w:after="0" w:line="360" w:lineRule="auto"/>
        <w:ind w:left="0" w:right="122"/>
        <w:jc w:val="both"/>
        <w:rPr>
          <w:rFonts w:ascii="Times New Roman" w:hAnsi="Times New Roman"/>
          <w:color w:val="FF0000"/>
          <w:sz w:val="28"/>
          <w:szCs w:val="28"/>
        </w:rPr>
      </w:pPr>
      <w:r w:rsidRPr="00F01F61">
        <w:rPr>
          <w:rFonts w:ascii="Times New Roman" w:hAnsi="Times New Roman"/>
          <w:color w:val="FF0000"/>
          <w:sz w:val="28"/>
          <w:szCs w:val="28"/>
        </w:rPr>
        <w:t>Контрольное задание:</w:t>
      </w:r>
    </w:p>
    <w:p w:rsidR="009E0627" w:rsidRDefault="009E0627" w:rsidP="009E0627">
      <w:pPr>
        <w:pStyle w:val="a3"/>
        <w:spacing w:after="0" w:line="360" w:lineRule="auto"/>
        <w:ind w:left="0" w:right="12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Сформируйте «Анализ счета» по счетам 62, 60. Проанализируйте их, сохраните копии отчетов.</w:t>
      </w:r>
    </w:p>
    <w:p w:rsidR="009E0627" w:rsidRDefault="009E0627" w:rsidP="009E0627">
      <w:pPr>
        <w:pStyle w:val="a3"/>
        <w:spacing w:after="0" w:line="360" w:lineRule="auto"/>
        <w:ind w:left="0" w:right="122" w:firstLine="567"/>
        <w:jc w:val="both"/>
        <w:rPr>
          <w:rFonts w:ascii="Times New Roman" w:hAnsi="Times New Roman"/>
          <w:sz w:val="28"/>
          <w:szCs w:val="28"/>
        </w:rPr>
      </w:pPr>
    </w:p>
    <w:p w:rsidR="009E0627" w:rsidRPr="00B215DF" w:rsidRDefault="009E0627" w:rsidP="009E062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15DF">
        <w:rPr>
          <w:rFonts w:ascii="Times New Roman" w:hAnsi="Times New Roman" w:cs="Times New Roman"/>
          <w:b/>
          <w:bCs/>
          <w:sz w:val="28"/>
          <w:szCs w:val="28"/>
        </w:rPr>
        <w:t>Защита отчета.</w:t>
      </w:r>
    </w:p>
    <w:p w:rsidR="009E0627" w:rsidRPr="00B215DF" w:rsidRDefault="009E0627" w:rsidP="009E0627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15DF">
        <w:rPr>
          <w:rFonts w:ascii="Times New Roman" w:hAnsi="Times New Roman" w:cs="Times New Roman"/>
          <w:bCs/>
          <w:sz w:val="28"/>
          <w:szCs w:val="28"/>
        </w:rPr>
        <w:t xml:space="preserve">Защита отчета по практической работе заключается в предъявлении преподавателю отчета о проделанной работе, и ответах на контрольные вопросы, сохранении  результата работы в </w:t>
      </w:r>
      <w:proofErr w:type="spellStart"/>
      <w:r w:rsidRPr="00B215DF">
        <w:rPr>
          <w:rFonts w:ascii="Times New Roman" w:hAnsi="Times New Roman" w:cs="Times New Roman"/>
          <w:bCs/>
          <w:sz w:val="28"/>
          <w:szCs w:val="28"/>
        </w:rPr>
        <w:t>портфолио</w:t>
      </w:r>
      <w:proofErr w:type="spellEnd"/>
      <w:r w:rsidRPr="00B215DF">
        <w:rPr>
          <w:rFonts w:ascii="Times New Roman" w:hAnsi="Times New Roman" w:cs="Times New Roman"/>
          <w:bCs/>
          <w:sz w:val="28"/>
          <w:szCs w:val="28"/>
        </w:rPr>
        <w:t xml:space="preserve"> учащегося.</w:t>
      </w:r>
    </w:p>
    <w:p w:rsidR="009E0627" w:rsidRDefault="009E0627" w:rsidP="009E062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0627" w:rsidRDefault="009E0627" w:rsidP="009E062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215DF">
        <w:rPr>
          <w:rFonts w:ascii="Times New Roman" w:hAnsi="Times New Roman" w:cs="Times New Roman"/>
          <w:b/>
          <w:bCs/>
          <w:sz w:val="28"/>
          <w:szCs w:val="28"/>
        </w:rPr>
        <w:t>Контрольные вопросы:</w:t>
      </w:r>
    </w:p>
    <w:p w:rsidR="009E0627" w:rsidRPr="003A038A" w:rsidRDefault="009E0627" w:rsidP="009E0627">
      <w:pPr>
        <w:pStyle w:val="a3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Что представляют собой стандартные бухгалтерские отчеты</w:t>
      </w:r>
      <w:r w:rsidRPr="003A038A">
        <w:rPr>
          <w:rFonts w:ascii="Times New Roman" w:hAnsi="Times New Roman"/>
          <w:bCs/>
          <w:sz w:val="28"/>
          <w:szCs w:val="28"/>
        </w:rPr>
        <w:t>?</w:t>
      </w:r>
    </w:p>
    <w:p w:rsidR="009E0627" w:rsidRPr="003A038A" w:rsidRDefault="009E0627" w:rsidP="009E0627">
      <w:pPr>
        <w:pStyle w:val="a3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Как сформировать </w:t>
      </w:r>
      <w:proofErr w:type="spellStart"/>
      <w:r>
        <w:rPr>
          <w:rFonts w:ascii="Times New Roman" w:hAnsi="Times New Roman"/>
          <w:bCs/>
          <w:sz w:val="28"/>
          <w:szCs w:val="28"/>
        </w:rPr>
        <w:t>оборотно-сальдовую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ведомость в программе «1С</w:t>
      </w:r>
      <w:proofErr w:type="gramStart"/>
      <w:r>
        <w:rPr>
          <w:rFonts w:ascii="Times New Roman" w:hAnsi="Times New Roman"/>
          <w:bCs/>
          <w:sz w:val="28"/>
          <w:szCs w:val="28"/>
        </w:rPr>
        <w:t>:Б</w:t>
      </w:r>
      <w:proofErr w:type="gramEnd"/>
      <w:r>
        <w:rPr>
          <w:rFonts w:ascii="Times New Roman" w:hAnsi="Times New Roman"/>
          <w:bCs/>
          <w:sz w:val="28"/>
          <w:szCs w:val="28"/>
        </w:rPr>
        <w:t>ухгалтерия 8»</w:t>
      </w:r>
      <w:r w:rsidRPr="003A038A">
        <w:rPr>
          <w:rFonts w:ascii="Times New Roman" w:hAnsi="Times New Roman"/>
          <w:bCs/>
          <w:sz w:val="28"/>
          <w:szCs w:val="28"/>
        </w:rPr>
        <w:t>?</w:t>
      </w:r>
    </w:p>
    <w:p w:rsidR="009E0627" w:rsidRPr="003A038A" w:rsidRDefault="009E0627" w:rsidP="009E0627">
      <w:pPr>
        <w:pStyle w:val="a3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В чем заключается контрольное значение </w:t>
      </w:r>
      <w:proofErr w:type="spellStart"/>
      <w:r>
        <w:rPr>
          <w:rFonts w:ascii="Times New Roman" w:hAnsi="Times New Roman"/>
          <w:bCs/>
          <w:sz w:val="28"/>
          <w:szCs w:val="28"/>
        </w:rPr>
        <w:t>оборотно-сальдовой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ведомости?</w:t>
      </w:r>
    </w:p>
    <w:p w:rsidR="009E0627" w:rsidRDefault="009E0627" w:rsidP="009E0627">
      <w:pPr>
        <w:pStyle w:val="a3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3A038A">
        <w:rPr>
          <w:rFonts w:ascii="Times New Roman" w:hAnsi="Times New Roman"/>
          <w:bCs/>
          <w:sz w:val="28"/>
          <w:szCs w:val="28"/>
        </w:rPr>
        <w:t xml:space="preserve">Каким образом </w:t>
      </w:r>
      <w:r>
        <w:rPr>
          <w:rFonts w:ascii="Times New Roman" w:hAnsi="Times New Roman"/>
          <w:bCs/>
          <w:sz w:val="28"/>
          <w:szCs w:val="28"/>
        </w:rPr>
        <w:t>сформировать отчет «Анализ счета»  в программе «1С</w:t>
      </w:r>
      <w:proofErr w:type="gramStart"/>
      <w:r>
        <w:rPr>
          <w:rFonts w:ascii="Times New Roman" w:hAnsi="Times New Roman"/>
          <w:bCs/>
          <w:sz w:val="28"/>
          <w:szCs w:val="28"/>
        </w:rPr>
        <w:t>:Б</w:t>
      </w:r>
      <w:proofErr w:type="gramEnd"/>
      <w:r>
        <w:rPr>
          <w:rFonts w:ascii="Times New Roman" w:hAnsi="Times New Roman"/>
          <w:bCs/>
          <w:sz w:val="28"/>
          <w:szCs w:val="28"/>
        </w:rPr>
        <w:t>ухгалтерия 8» редакция 2.0</w:t>
      </w:r>
      <w:r w:rsidRPr="003A038A">
        <w:rPr>
          <w:rFonts w:ascii="Times New Roman" w:hAnsi="Times New Roman"/>
          <w:bCs/>
          <w:sz w:val="28"/>
          <w:szCs w:val="28"/>
        </w:rPr>
        <w:t>?</w:t>
      </w:r>
    </w:p>
    <w:p w:rsidR="009E0627" w:rsidRPr="003A038A" w:rsidRDefault="009E0627" w:rsidP="009E0627">
      <w:pPr>
        <w:pStyle w:val="a3"/>
        <w:numPr>
          <w:ilvl w:val="0"/>
          <w:numId w:val="10"/>
        </w:numPr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Как  можно посмотреть из чего сложилась соответствующая сумма в отчете «Анализ счета»?</w:t>
      </w:r>
    </w:p>
    <w:p w:rsidR="009E0627" w:rsidRDefault="009E0627" w:rsidP="009E0627">
      <w:pPr>
        <w:pStyle w:val="a3"/>
        <w:spacing w:after="0" w:line="360" w:lineRule="auto"/>
        <w:ind w:left="0" w:right="122" w:firstLine="567"/>
        <w:jc w:val="both"/>
        <w:rPr>
          <w:rFonts w:ascii="Times New Roman" w:hAnsi="Times New Roman"/>
          <w:sz w:val="28"/>
          <w:szCs w:val="28"/>
        </w:rPr>
      </w:pPr>
    </w:p>
    <w:p w:rsidR="009E0627" w:rsidRDefault="009E0627" w:rsidP="009E0627">
      <w:pPr>
        <w:pStyle w:val="a3"/>
        <w:spacing w:after="0" w:line="360" w:lineRule="auto"/>
        <w:ind w:left="0" w:right="122" w:firstLine="567"/>
        <w:jc w:val="both"/>
        <w:rPr>
          <w:rFonts w:ascii="Times New Roman" w:hAnsi="Times New Roman"/>
          <w:sz w:val="28"/>
          <w:szCs w:val="28"/>
        </w:rPr>
      </w:pPr>
    </w:p>
    <w:p w:rsidR="009E0627" w:rsidRDefault="009E0627" w:rsidP="009E0627">
      <w:pPr>
        <w:pStyle w:val="a3"/>
        <w:spacing w:after="0" w:line="360" w:lineRule="auto"/>
        <w:ind w:left="0" w:right="122" w:firstLine="567"/>
        <w:jc w:val="both"/>
        <w:rPr>
          <w:rFonts w:ascii="Times New Roman" w:hAnsi="Times New Roman"/>
          <w:sz w:val="28"/>
          <w:szCs w:val="28"/>
        </w:rPr>
      </w:pPr>
    </w:p>
    <w:p w:rsidR="009E0627" w:rsidRDefault="009E0627" w:rsidP="009E0627">
      <w:pPr>
        <w:pStyle w:val="a3"/>
        <w:spacing w:after="0" w:line="360" w:lineRule="auto"/>
        <w:ind w:left="0" w:right="122" w:firstLine="567"/>
        <w:jc w:val="both"/>
        <w:rPr>
          <w:rFonts w:ascii="Times New Roman" w:hAnsi="Times New Roman"/>
          <w:sz w:val="28"/>
          <w:szCs w:val="28"/>
        </w:rPr>
      </w:pPr>
    </w:p>
    <w:p w:rsidR="008074B0" w:rsidRDefault="008074B0"/>
    <w:sectPr w:rsidR="008074B0" w:rsidSect="00ED0C3F">
      <w:pgSz w:w="11907" w:h="16839" w:code="9"/>
      <w:pgMar w:top="1134" w:right="850" w:bottom="1134" w:left="170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D609C"/>
    <w:multiLevelType w:val="hybridMultilevel"/>
    <w:tmpl w:val="01D6A5CA"/>
    <w:lvl w:ilvl="0" w:tplc="CD3E56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511810"/>
    <w:multiLevelType w:val="hybridMultilevel"/>
    <w:tmpl w:val="EA3EFD74"/>
    <w:lvl w:ilvl="0" w:tplc="D716F9D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F57F21"/>
    <w:multiLevelType w:val="hybridMultilevel"/>
    <w:tmpl w:val="01D6A5CA"/>
    <w:lvl w:ilvl="0" w:tplc="CD3E56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2F4F14"/>
    <w:multiLevelType w:val="hybridMultilevel"/>
    <w:tmpl w:val="13F2894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C0661A2"/>
    <w:multiLevelType w:val="hybridMultilevel"/>
    <w:tmpl w:val="125478D8"/>
    <w:lvl w:ilvl="0" w:tplc="0419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A008DF"/>
    <w:multiLevelType w:val="hybridMultilevel"/>
    <w:tmpl w:val="3E140DB4"/>
    <w:lvl w:ilvl="0" w:tplc="07ACAF9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146A10"/>
    <w:multiLevelType w:val="hybridMultilevel"/>
    <w:tmpl w:val="75548E3C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9A147BC"/>
    <w:multiLevelType w:val="hybridMultilevel"/>
    <w:tmpl w:val="01D6A5CA"/>
    <w:lvl w:ilvl="0" w:tplc="CD3E56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CE515D"/>
    <w:multiLevelType w:val="hybridMultilevel"/>
    <w:tmpl w:val="01D6A5CA"/>
    <w:lvl w:ilvl="0" w:tplc="CD3E56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4E386D"/>
    <w:multiLevelType w:val="hybridMultilevel"/>
    <w:tmpl w:val="CE94A8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7971B8"/>
    <w:multiLevelType w:val="hybridMultilevel"/>
    <w:tmpl w:val="EFE247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0A1ECD"/>
    <w:multiLevelType w:val="hybridMultilevel"/>
    <w:tmpl w:val="F6F225A0"/>
    <w:lvl w:ilvl="0" w:tplc="B7CEEB7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5"/>
  </w:num>
  <w:num w:numId="5">
    <w:abstractNumId w:val="11"/>
  </w:num>
  <w:num w:numId="6">
    <w:abstractNumId w:val="8"/>
  </w:num>
  <w:num w:numId="7">
    <w:abstractNumId w:val="6"/>
  </w:num>
  <w:num w:numId="8">
    <w:abstractNumId w:val="9"/>
  </w:num>
  <w:num w:numId="9">
    <w:abstractNumId w:val="3"/>
  </w:num>
  <w:num w:numId="10">
    <w:abstractNumId w:val="7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E0627"/>
    <w:rsid w:val="00334DBD"/>
    <w:rsid w:val="004A07B5"/>
    <w:rsid w:val="008074B0"/>
    <w:rsid w:val="008917C3"/>
    <w:rsid w:val="009974DC"/>
    <w:rsid w:val="009E0627"/>
    <w:rsid w:val="00D41933"/>
    <w:rsid w:val="00DD40B8"/>
    <w:rsid w:val="00E57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62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62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9E0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9E062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E0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E062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5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hyperlink" Target="http://www.kurs-1c-online.ru/kbk-2013-dlya-oplaty-pf-i-foms/" TargetMode="External"/><Relationship Id="rId7" Type="http://schemas.openxmlformats.org/officeDocument/2006/relationships/hyperlink" Target="http://mirsovetov.ru/a/business-and-finance/finances/transactions-fixed-assets-1c.html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http://www.kurs-1c-online.ru/spravochnik-kontragenty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hyperlink" Target="http://mirsovetov.ru/a/business-and-finance/finances/depreciation.html" TargetMode="External"/><Relationship Id="rId14" Type="http://schemas.openxmlformats.org/officeDocument/2006/relationships/hyperlink" Target="http://mirsovetov.ru/a/business-and-finance/finances/accounts-contractors.html" TargetMode="External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3798</Words>
  <Characters>21654</Characters>
  <Application>Microsoft Office Word</Application>
  <DocSecurity>0</DocSecurity>
  <Lines>180</Lines>
  <Paragraphs>50</Paragraphs>
  <ScaleCrop>false</ScaleCrop>
  <Company>Microsoft</Company>
  <LinksUpToDate>false</LinksUpToDate>
  <CharactersWithSpaces>25402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2015-11-24T20:03:00Z</dcterms:created>
  <dcterms:modified xsi:type="dcterms:W3CDTF">2015-11-24T20:10:00Z</dcterms:modified>
</cp:coreProperties>
</file>