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682B4"/>
          <w:kern w:val="36"/>
          <w:sz w:val="44"/>
          <w:szCs w:val="44"/>
          <w:lang w:eastAsia="ru-RU"/>
        </w:rPr>
      </w:pPr>
      <w:r w:rsidRPr="00245249">
        <w:rPr>
          <w:rFonts w:ascii="Arial" w:eastAsia="Times New Roman" w:hAnsi="Arial" w:cs="Arial"/>
          <w:b/>
          <w:bCs/>
          <w:color w:val="4682B4"/>
          <w:kern w:val="36"/>
          <w:sz w:val="44"/>
          <w:szCs w:val="44"/>
          <w:lang w:eastAsia="ru-RU"/>
        </w:rPr>
        <w:t>Имя числител</w:t>
      </w:r>
      <w:r>
        <w:rPr>
          <w:rFonts w:ascii="Arial" w:eastAsia="Times New Roman" w:hAnsi="Arial" w:cs="Arial"/>
          <w:b/>
          <w:bCs/>
          <w:color w:val="4682B4"/>
          <w:kern w:val="36"/>
          <w:sz w:val="44"/>
          <w:szCs w:val="44"/>
          <w:lang w:eastAsia="ru-RU"/>
        </w:rPr>
        <w:t xml:space="preserve">ьное как часть речи 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На каком месте по частоте употребления находится имя числительное?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на первом;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на третьем;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на восьмом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на втором.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На какие разряды по значению делятся числительные?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количественные, порядковые и собирательные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количественные и порядковые;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сложные и составные;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дробные и составные.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Какие числительные склоняются так же, как и существительные 3-го склонения?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простые количественные от 5 до 20 и 30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порядковые;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сложные;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дробные.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У каких числительных существуют две формы: именительного и винительного падежа?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40, 90, 100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30, 60, 20;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в) 90, 70, 50;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100, 1000.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Определите, какой частью речи является обстоятельство в предложении: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20 декабря 1952 года </w:t>
      </w:r>
      <w:proofErr w:type="spellStart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Усть-Каменогорская</w:t>
      </w:r>
      <w:proofErr w:type="spellEnd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ГЭС дала первый промышленный ток.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прилагательное;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существительное;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словосочетание числительного с существительным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наречие.</w:t>
      </w:r>
    </w:p>
    <w:p w:rsidR="00245249" w:rsidRPr="00245249" w:rsidRDefault="00245249" w:rsidP="0024524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4" w:tgtFrame="_blank" w:history="1">
        <w:proofErr w:type="spellStart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Ads</w:t>
        </w:r>
        <w:proofErr w:type="spellEnd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by</w:t>
        </w:r>
        <w:proofErr w:type="spellEnd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 </w:t>
        </w:r>
        <w:r w:rsidRPr="00245249">
          <w:rPr>
            <w:rFonts w:ascii="Arial" w:eastAsia="Times New Roman" w:hAnsi="Arial" w:cs="Arial"/>
            <w:b/>
            <w:bCs/>
            <w:color w:val="333333"/>
            <w:sz w:val="15"/>
            <w:szCs w:val="15"/>
            <w:u w:val="single"/>
            <w:lang w:eastAsia="ru-RU"/>
          </w:rPr>
          <w:t>optAd360</w:t>
        </w:r>
      </w:hyperlink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Найдите четвертое лишнее: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второй;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двое;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второстепенный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двадцать.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Задания 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:</w:t>
      </w:r>
      <w:proofErr w:type="gramEnd"/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имя числительное как часть речи, категории имени числительного;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2) виды и разряды имен числительных;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 правописание и употребление имен числительных.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 с таблицей 12.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Таблица 12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Типы склонения числительных</w:t>
      </w:r>
    </w:p>
    <w:tbl>
      <w:tblPr>
        <w:tblW w:w="11341" w:type="dxa"/>
        <w:tblInd w:w="-1568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2070"/>
        <w:gridCol w:w="765"/>
        <w:gridCol w:w="2260"/>
        <w:gridCol w:w="570"/>
        <w:gridCol w:w="936"/>
        <w:gridCol w:w="2260"/>
        <w:gridCol w:w="2260"/>
      </w:tblGrid>
      <w:tr w:rsidR="00245249" w:rsidRPr="00245249" w:rsidTr="00245249">
        <w:tc>
          <w:tcPr>
            <w:tcW w:w="4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2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88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25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</w:t>
            </w:r>
          </w:p>
        </w:tc>
      </w:tr>
      <w:tr w:rsidR="00245249" w:rsidRPr="00245249" w:rsidTr="00245249">
        <w:tc>
          <w:tcPr>
            <w:tcW w:w="4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</w:t>
            </w:r>
          </w:p>
        </w:tc>
        <w:tc>
          <w:tcPr>
            <w:tcW w:w="195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200-900</w:t>
            </w:r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5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2000 и т. д.</w:t>
            </w:r>
          </w:p>
        </w:tc>
      </w:tr>
      <w:tr w:rsidR="00245249" w:rsidRPr="00245249" w:rsidTr="00245249">
        <w:tc>
          <w:tcPr>
            <w:tcW w:w="4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п.</w:t>
            </w:r>
          </w:p>
        </w:tc>
        <w:tc>
          <w:tcPr>
            <w:tcW w:w="195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прилагательные (какого? и т. п.)</w:t>
            </w:r>
          </w:p>
        </w:tc>
        <w:tc>
          <w:tcPr>
            <w:tcW w:w="72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И(Р).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мя</w:t>
            </w:r>
            <w:proofErr w:type="spellEnd"/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существительные 3-го склонения</w:t>
            </w:r>
          </w:p>
        </w:tc>
        <w:tc>
          <w:tcPr>
            <w:tcW w:w="5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И.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8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сот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стам</w:t>
            </w:r>
            <w:proofErr w:type="spellEnd"/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И. п.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стами</w:t>
            </w:r>
            <w:proofErr w:type="spellEnd"/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стах</w:t>
            </w:r>
            <w:proofErr w:type="spellEnd"/>
          </w:p>
        </w:tc>
        <w:tc>
          <w:tcPr>
            <w:tcW w:w="21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существительные 1-го склонения (Т. п. -</w:t>
            </w:r>
            <w:proofErr w:type="spellStart"/>
            <w:r w:rsidRPr="002452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ью</w:t>
            </w:r>
            <w:proofErr w:type="spellEnd"/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существительные ж. р. во мн. ч.</w:t>
            </w:r>
          </w:p>
        </w:tc>
      </w:tr>
    </w:tbl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задание: сориентировать каждую часть сложного или составного числительного на соответствующий столбик и строчку таблицы (</w:t>
      </w:r>
      <w:proofErr w:type="gramStart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например</w:t>
      </w:r>
      <w:proofErr w:type="gramEnd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293 учащихся).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Рассуждение:</w:t>
      </w:r>
    </w:p>
    <w:tbl>
      <w:tblPr>
        <w:tblW w:w="10065" w:type="dxa"/>
        <w:tblInd w:w="-434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6"/>
        <w:gridCol w:w="2258"/>
        <w:gridCol w:w="5131"/>
      </w:tblGrid>
      <w:tr w:rsidR="00245249" w:rsidRPr="00245249" w:rsidTr="009F3345">
        <w:tc>
          <w:tcPr>
            <w:tcW w:w="26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задания</w:t>
            </w:r>
          </w:p>
        </w:tc>
        <w:tc>
          <w:tcPr>
            <w:tcW w:w="225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Падежи</w:t>
            </w:r>
          </w:p>
        </w:tc>
        <w:tc>
          <w:tcPr>
            <w:tcW w:w="513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 склонения числительного</w:t>
            </w:r>
          </w:p>
        </w:tc>
      </w:tr>
      <w:tr w:rsidR="00245249" w:rsidRPr="00245249" w:rsidTr="009F3345">
        <w:tc>
          <w:tcPr>
            <w:tcW w:w="26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 п. 87</w:t>
            </w:r>
          </w:p>
        </w:tc>
        <w:tc>
          <w:tcPr>
            <w:tcW w:w="513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V, IV, II</w:t>
            </w:r>
          </w:p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двумястами девяноста тремя</w:t>
            </w:r>
          </w:p>
        </w:tc>
      </w:tr>
      <w:tr w:rsidR="00245249" w:rsidRPr="00245249" w:rsidTr="009F3345">
        <w:tc>
          <w:tcPr>
            <w:tcW w:w="26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25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П. п.</w:t>
            </w:r>
          </w:p>
        </w:tc>
        <w:tc>
          <w:tcPr>
            <w:tcW w:w="513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245249" w:rsidRPr="00245249" w:rsidRDefault="00245249" w:rsidP="00245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52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двухстах девяноста трех</w:t>
            </w:r>
          </w:p>
        </w:tc>
      </w:tr>
    </w:tbl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III. Закрепление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1. Тест.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1. Найдите числительное, употребленное с ошибкой: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Т. п. — пятьюстами сорока одним;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П. п. — о триста девяноста семи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Р. п. — двухсот шестидесяти пяти;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Д. п. — четыремстам двадцати одному.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Определите правильное написание числительного в Д. п. и Т. п.: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сто сорок семи, сто сорок семи;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ста сорока семи, ста сорока семью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сто сорок семи, сто сорок семью;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ста сорок семи, ста сорок семью.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В каком сочетании нет грамматической ошибки?</w:t>
      </w:r>
    </w:p>
    <w:p w:rsidR="00245249" w:rsidRPr="00245249" w:rsidRDefault="00245249" w:rsidP="0024524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5" w:tgtFrame="_blank" w:history="1">
        <w:proofErr w:type="spellStart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Ads</w:t>
        </w:r>
        <w:proofErr w:type="spellEnd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by</w:t>
        </w:r>
        <w:proofErr w:type="spellEnd"/>
        <w:r w:rsidRPr="00245249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 </w:t>
        </w:r>
        <w:r w:rsidRPr="00245249">
          <w:rPr>
            <w:rFonts w:ascii="Arial" w:eastAsia="Times New Roman" w:hAnsi="Arial" w:cs="Arial"/>
            <w:b/>
            <w:bCs/>
            <w:color w:val="333333"/>
            <w:sz w:val="15"/>
            <w:szCs w:val="15"/>
            <w:u w:val="single"/>
            <w:lang w:eastAsia="ru-RU"/>
          </w:rPr>
          <w:t>optAd360</w:t>
        </w:r>
      </w:hyperlink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к восемь целым двум пятым прибавить шесть;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трое подружек;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в) с </w:t>
      </w:r>
      <w:proofErr w:type="spellStart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двухстами</w:t>
      </w:r>
      <w:proofErr w:type="spellEnd"/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книгами;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четверо медвежат</w:t>
      </w: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2. Упражнение 245 с комментарием (по таблице).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3. Обобщающий тест.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Найдите верный вариант в определении морфологических признаков числительных: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одиннадцати ребят: числительное, простое, количественное, целое, употреблено в Р. п., стоит во мн. ч;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б) </w:t>
      </w: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шестьюдесятью страницами: числительное, сложное, </w:t>
      </w:r>
      <w:r w:rsidRPr="0056795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количественное, целое, употреблено в Т. п.</w:t>
      </w:r>
      <w:r w:rsidRPr="0024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пятнадцатому ряду: числительное, простое, количественное, употреблено в Д. п., стоит в ед. ч. м. р.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Домашнее задание</w:t>
      </w:r>
    </w:p>
    <w:p w:rsidR="00245249" w:rsidRPr="00245249" w:rsidRDefault="00245249" w:rsidP="00245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Учить теорию по склонению чис</w:t>
      </w:r>
      <w:r w:rsidR="009F334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лительных, </w:t>
      </w:r>
      <w:r w:rsidR="0056795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просклоняйте числительные триста восемьдесят девять, шестьдесят четыре.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682B4"/>
          <w:kern w:val="36"/>
          <w:sz w:val="44"/>
          <w:szCs w:val="44"/>
          <w:lang w:eastAsia="ru-RU"/>
        </w:rPr>
      </w:pPr>
      <w:r w:rsidRPr="0040339E">
        <w:rPr>
          <w:rFonts w:ascii="Arial" w:eastAsia="Times New Roman" w:hAnsi="Arial" w:cs="Arial"/>
          <w:b/>
          <w:bCs/>
          <w:color w:val="4682B4"/>
          <w:kern w:val="36"/>
          <w:sz w:val="44"/>
          <w:szCs w:val="44"/>
          <w:lang w:eastAsia="ru-RU"/>
        </w:rPr>
        <w:t>Имя числительное как часть речи - МОРФОЛОГИЯ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Цели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повторить лексико-грамматические категории имен числительных; отрабатывать умение производить морфологический разбор имени числительного, умения разграничивать имена числительные и слова других частей речи с числовым лексическим значением корней; повторить правило “Склонение имен числительных”.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Ход урока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I. Формулировка темы и цели урока учащимися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— Ответив на вопросы теста, сформулируйте тему и цель урока.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На каком месте по частоте употребления находится имя числительное?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на первом;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на третьем;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на восьмом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на втором.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На какие разряды по значению делятся числительные?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а)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количественные, порядковые и собирательные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количественные и порядковые;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сложные и составные;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дробные и составные.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Какие числительные склоняются так же, как и существительные 3-го склонения?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простые количественные от 5 до 20 и 30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порядковые;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сложные;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дробные.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У каких числительных существуют две формы: именительного и винительного падежа?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40, 90, 100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30, 60, 20;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90, 70, 50;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100, 1000.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Определите, какой частью речи является обстоятельство в предложении: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20 декабря 1952 года </w:t>
      </w:r>
      <w:proofErr w:type="spellStart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Усть-Каменогорская</w:t>
      </w:r>
      <w:proofErr w:type="spellEnd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ГЭС дала первый промышленный ток.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прилагательное;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существительное;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словосочетание числительного с существительным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наречие.</w:t>
      </w:r>
    </w:p>
    <w:p w:rsidR="0040339E" w:rsidRPr="0040339E" w:rsidRDefault="0040339E" w:rsidP="0040339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6" w:tgtFrame="_blank" w:history="1"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Ads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by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 </w:t>
        </w:r>
        <w:r w:rsidRPr="0040339E">
          <w:rPr>
            <w:rFonts w:ascii="Arial" w:eastAsia="Times New Roman" w:hAnsi="Arial" w:cs="Arial"/>
            <w:b/>
            <w:bCs/>
            <w:color w:val="333333"/>
            <w:sz w:val="15"/>
            <w:szCs w:val="15"/>
            <w:u w:val="single"/>
            <w:lang w:eastAsia="ru-RU"/>
          </w:rPr>
          <w:t>optAd360</w:t>
        </w:r>
      </w:hyperlink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Найдите четвертое лишнее: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второй;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двое;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второстепенный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двадцать.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После того как тест выполнен, учащиеся формулируют тему и цель урока.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II. Презентация темы “Имя числительное”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Презентацию подготовили учащиеся трех групп. Во время знакомства с ней класс конспектирует новый материал.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Задания для групп: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имя числительное как часть речи, категории имени числительного;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2) виды и разряды имен числительных;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 правописание и употребление имен числительных.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 с таблицей 12.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Таблица 12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Типы склонения числительных</w:t>
      </w:r>
    </w:p>
    <w:tbl>
      <w:tblPr>
        <w:tblW w:w="16322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0"/>
        <w:gridCol w:w="2939"/>
        <w:gridCol w:w="1069"/>
        <w:gridCol w:w="3210"/>
        <w:gridCol w:w="790"/>
        <w:gridCol w:w="1314"/>
        <w:gridCol w:w="3210"/>
        <w:gridCol w:w="3210"/>
      </w:tblGrid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IV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VI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VII</w:t>
            </w:r>
          </w:p>
        </w:tc>
      </w:tr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И. п.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2-4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5-20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90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200-900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2000 и т. д.</w:t>
            </w:r>
          </w:p>
        </w:tc>
      </w:tr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П. п.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прилагательные (какого? и т. п.)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х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м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И(Р).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мя</w:t>
            </w:r>
            <w:proofErr w:type="spellEnd"/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существительные 3-го склонения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а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а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 И.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а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сот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стам</w:t>
            </w:r>
            <w:proofErr w:type="spellEnd"/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 И. п.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стами</w:t>
            </w:r>
            <w:proofErr w:type="spellEnd"/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стах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существительные 1-го склонения (Т. п. -</w:t>
            </w:r>
            <w:proofErr w:type="spellStart"/>
            <w:r w:rsidRPr="0040339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ью</w:t>
            </w:r>
            <w:proofErr w:type="spellEnd"/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существительные ж. р. во мн. ч.</w:t>
            </w:r>
          </w:p>
        </w:tc>
      </w:tr>
    </w:tbl>
    <w:p w:rsidR="0040339E" w:rsidRPr="0040339E" w:rsidRDefault="0040339E" w:rsidP="0040339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7" w:tgtFrame="_blank" w:history="1"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Ads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by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 </w:t>
        </w:r>
        <w:r w:rsidRPr="0040339E">
          <w:rPr>
            <w:rFonts w:ascii="Arial" w:eastAsia="Times New Roman" w:hAnsi="Arial" w:cs="Arial"/>
            <w:b/>
            <w:bCs/>
            <w:color w:val="333333"/>
            <w:sz w:val="15"/>
            <w:szCs w:val="15"/>
            <w:u w:val="single"/>
            <w:lang w:eastAsia="ru-RU"/>
          </w:rPr>
          <w:t>optAd360</w:t>
        </w:r>
      </w:hyperlink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Учащиеся получают задание: сориентировать каждую часть сложного или составного числительного на соответствующий столбик и строчку таблицы (</w:t>
      </w:r>
      <w:proofErr w:type="gramStart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например</w:t>
      </w:r>
      <w:proofErr w:type="gramEnd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293 учащихся).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Рассуждение:</w:t>
      </w:r>
    </w:p>
    <w:tbl>
      <w:tblPr>
        <w:tblW w:w="16322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04"/>
        <w:gridCol w:w="4332"/>
        <w:gridCol w:w="7686"/>
      </w:tblGrid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задания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Падежи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 склонения числительного</w:t>
            </w:r>
          </w:p>
        </w:tc>
      </w:tr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 п. 87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V, IV, II</w:t>
            </w:r>
          </w:p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двумястами девяноста тремя</w:t>
            </w:r>
          </w:p>
        </w:tc>
      </w:tr>
      <w:tr w:rsidR="0040339E" w:rsidRPr="0040339E" w:rsidTr="0040339E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П. п.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40339E" w:rsidRPr="0040339E" w:rsidRDefault="0040339E" w:rsidP="0040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33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двухстах девяноста трех</w:t>
            </w:r>
          </w:p>
        </w:tc>
      </w:tr>
    </w:tbl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III. Закрепление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1. Тест.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Найдите числительное, употребленное с ошибкой: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Т. п. — пятьюстами сорока одним;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б)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П. п. — о триста девяноста семи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Р. п. — двухсот шестидесяти пяти;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Д. п. — четыремстам двадцати одному.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Определите правильное написание числительного в Д. п. и Т. п.: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сто сорок семи, сто сорок семи;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ста сорока семи, ста сорока семью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сто сорок семи, сто сорок семью;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 ста сорок семи, ста сорок семью.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В каком сочетании нет грамматической ошибки?</w:t>
      </w:r>
    </w:p>
    <w:p w:rsidR="0040339E" w:rsidRPr="0040339E" w:rsidRDefault="0040339E" w:rsidP="0040339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8" w:tgtFrame="_blank" w:history="1"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Ads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by</w:t>
        </w:r>
        <w:proofErr w:type="spellEnd"/>
        <w:r w:rsidRPr="0040339E">
          <w:rPr>
            <w:rFonts w:ascii="Arial" w:eastAsia="Times New Roman" w:hAnsi="Arial" w:cs="Arial"/>
            <w:color w:val="333333"/>
            <w:sz w:val="15"/>
            <w:szCs w:val="15"/>
            <w:u w:val="single"/>
            <w:lang w:eastAsia="ru-RU"/>
          </w:rPr>
          <w:t> </w:t>
        </w:r>
        <w:r w:rsidRPr="0040339E">
          <w:rPr>
            <w:rFonts w:ascii="Arial" w:eastAsia="Times New Roman" w:hAnsi="Arial" w:cs="Arial"/>
            <w:b/>
            <w:bCs/>
            <w:color w:val="333333"/>
            <w:sz w:val="15"/>
            <w:szCs w:val="15"/>
            <w:u w:val="single"/>
            <w:lang w:eastAsia="ru-RU"/>
          </w:rPr>
          <w:t>optAd360</w:t>
        </w:r>
      </w:hyperlink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к восемь целым двум пятым прибавить шесть;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 трое подружек;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в) с </w:t>
      </w:r>
      <w:proofErr w:type="spellStart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двухстами</w:t>
      </w:r>
      <w:proofErr w:type="spellEnd"/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книгами;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четверо медвежат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2. Упражнение 245 с комментарием (по таблице).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3. Обобщающий тест.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Найдите верный вариант в определении морфологических признаков числительных: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а) одиннадцати ребят: числительное, простое, количественное, целое, употреблено в Р. п., стоит во мн. ч;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б) </w:t>
      </w: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шестьюдесятью страницами: числительное, сложное, количественное, целое, употреблено в Т. п.</w:t>
      </w: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в) пятнадцатому ряду: числительное, простое, количественное, употреблено в Д. п., стоит в ед. ч. м. р.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lastRenderedPageBreak/>
        <w:t>IV. Итог урока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Выставление оценок (по итогам тестов).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Домашнее задание</w:t>
      </w:r>
    </w:p>
    <w:p w:rsidR="0040339E" w:rsidRPr="0040339E" w:rsidRDefault="0040339E" w:rsidP="00403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33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Учить теорию по склонению числительных, составить тест из 8—1</w:t>
      </w:r>
    </w:p>
    <w:p w:rsidR="00CE3C7B" w:rsidRDefault="0040339E">
      <w:bookmarkStart w:id="0" w:name="_GoBack"/>
      <w:bookmarkEnd w:id="0"/>
    </w:p>
    <w:sectPr w:rsidR="00CE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78"/>
    <w:rsid w:val="00245249"/>
    <w:rsid w:val="00266778"/>
    <w:rsid w:val="003B010C"/>
    <w:rsid w:val="0040339E"/>
    <w:rsid w:val="00567959"/>
    <w:rsid w:val="009F3345"/>
    <w:rsid w:val="00A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2D16"/>
  <w15:chartTrackingRefBased/>
  <w15:docId w15:val="{14F488AB-F02E-43A0-A30E-4E742003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5249"/>
    <w:rPr>
      <w:i/>
      <w:iCs/>
    </w:rPr>
  </w:style>
  <w:style w:type="paragraph" w:customStyle="1" w:styleId="center">
    <w:name w:val="center"/>
    <w:basedOn w:val="a"/>
    <w:rsid w:val="002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5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ad360.com/en/?utm_medium=AdsInfo&amp;utm_source=compendium.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ptad360.com/en/?utm_medium=AdsInfo&amp;utm_source=compendium.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tad360.com/en/?utm_medium=AdsInfo&amp;utm_source=compendium.su" TargetMode="External"/><Relationship Id="rId5" Type="http://schemas.openxmlformats.org/officeDocument/2006/relationships/hyperlink" Target="https://www.optad360.com/en/?utm_medium=AdsInfo&amp;utm_source=compendium.s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ptad360.com/en/?utm_medium=AdsInfo&amp;utm_source=compendium.s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2022-01-27T02:40:00Z</dcterms:created>
  <dcterms:modified xsi:type="dcterms:W3CDTF">2022-01-27T03:37:00Z</dcterms:modified>
</cp:coreProperties>
</file>