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7B1" w:rsidRPr="006957B1" w:rsidRDefault="006957B1" w:rsidP="006957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40"/>
          <w:szCs w:val="40"/>
        </w:rPr>
      </w:pPr>
      <w:r w:rsidRPr="006957B1">
        <w:rPr>
          <w:b/>
          <w:bCs/>
          <w:color w:val="FF0000"/>
          <w:sz w:val="40"/>
          <w:szCs w:val="40"/>
        </w:rPr>
        <w:t>Задание</w:t>
      </w:r>
    </w:p>
    <w:p w:rsidR="006957B1" w:rsidRPr="006957B1" w:rsidRDefault="006957B1" w:rsidP="006957B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40"/>
          <w:szCs w:val="40"/>
        </w:rPr>
      </w:pPr>
      <w:r w:rsidRPr="006957B1">
        <w:rPr>
          <w:b/>
          <w:bCs/>
          <w:color w:val="FF0000"/>
          <w:sz w:val="40"/>
          <w:szCs w:val="40"/>
        </w:rPr>
        <w:t xml:space="preserve">Написать конспект и составить </w:t>
      </w:r>
      <w:r w:rsidR="00B55358">
        <w:rPr>
          <w:b/>
          <w:bCs/>
          <w:color w:val="FF0000"/>
          <w:sz w:val="40"/>
          <w:szCs w:val="40"/>
        </w:rPr>
        <w:t>5 вопросов с ответами по данной теме.</w:t>
      </w:r>
    </w:p>
    <w:p w:rsidR="00B55358" w:rsidRDefault="006957B1" w:rsidP="00B553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 </w:t>
      </w:r>
      <w:r w:rsidR="00B55358">
        <w:rPr>
          <w:b/>
          <w:bCs/>
          <w:color w:val="181818"/>
        </w:rPr>
        <w:t>Тема:</w:t>
      </w:r>
      <w:r w:rsidR="00B55358">
        <w:rPr>
          <w:b/>
          <w:bCs/>
          <w:color w:val="000000"/>
        </w:rPr>
        <w:t> Этапы развития технических средств и информационных ресурсов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Для более наглядного представления связи этих процессов рассмотрим </w:t>
      </w:r>
      <w:r>
        <w:rPr>
          <w:b/>
          <w:bCs/>
          <w:color w:val="000000"/>
        </w:rPr>
        <w:t>этапы развития технических средств.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1-е поколение </w:t>
      </w:r>
      <w:r>
        <w:rPr>
          <w:color w:val="000000"/>
        </w:rPr>
        <w:t>(с середины 40-х годов).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Элементная база – электронные лампы – диоды и триоды.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Создавалась на основе вакуумных электроламп, управлялась с пульта и перфокарт с использованием машинных кодов.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ЭВМ были значительных размеров (размещались в нескольких больших металлических шкафах, занимавших целые залы), потребляли большую мощность, имели невысокую надежность работы и слабое программное обеспечение.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Машины предназначались для решения сравнительно несложных научно-технических задач.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2-е поколение</w:t>
      </w:r>
      <w:r>
        <w:rPr>
          <w:i/>
          <w:iCs/>
          <w:color w:val="000000"/>
        </w:rPr>
        <w:t> </w:t>
      </w:r>
      <w:r>
        <w:rPr>
          <w:color w:val="000000"/>
        </w:rPr>
        <w:t>(с конца 50-х годов).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Элементная база – полупроводниковые </w:t>
      </w:r>
      <w:proofErr w:type="gramStart"/>
      <w:r>
        <w:rPr>
          <w:color w:val="000000"/>
        </w:rPr>
        <w:t>элементы(</w:t>
      </w:r>
      <w:proofErr w:type="gramEnd"/>
      <w:r>
        <w:rPr>
          <w:color w:val="000000"/>
        </w:rPr>
        <w:t>полупроводниковых транзисторов).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Для программирования используются алгоритмические языки (язык Ассемблер). Ввод данных и программ осуществлялся с перфокарт и перфолент.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Машины предназначались для решения различных трудоемких научно-технических задач, а также для управления технологическими процессами в производстве.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Существенно увеличилась емкость оперативной памяти, надежность и быстродействие ЭВМ. Уменьшились размеры, масса и потребляемая мощность.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3-е поколение</w:t>
      </w:r>
      <w:r>
        <w:rPr>
          <w:color w:val="000000"/>
        </w:rPr>
        <w:t> (с середины 60-х годов).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Элементная база – малые интегральные схемы (МИС), содержавшие на одной пластинке сотни или тысячи </w:t>
      </w:r>
      <w:proofErr w:type="gramStart"/>
      <w:r>
        <w:rPr>
          <w:color w:val="000000"/>
        </w:rPr>
        <w:t>транзисторов..</w:t>
      </w:r>
      <w:proofErr w:type="gramEnd"/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Управление работой этих машин происходило с алфавитно-цифровых терминалов.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Для управления использовались языки высокого уровня и Ассемблер.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Данные и программы вводились как с терминала, так и с перфокарт и перфолент.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Машины предназначались для широкого использования в различных областях науки и техники (проведение расчетов, управление производством, подвижными объектами и др.).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Благодаря интегральным схемам удалось существенно улучшить технико-эксплуатационные характеристики ЭВМ и резко снизить цены на аппаратное обеспечение.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Увеличился объем оперативной памяти, быстродействие, повысилась надежность, уменьшилась потребляемая мощность, занимаемая площадь и масса.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4-е поколение</w:t>
      </w:r>
      <w:r>
        <w:rPr>
          <w:color w:val="000000"/>
        </w:rPr>
        <w:t> (с конца 70-х годов по настоящее время).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Элементная база – микропроцессоры, большие интегральные схемы(БИС).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Появились персональные компьютеры (ПК).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Связь с пользователем осуществлялась посредством цветного графического дисплея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Применялись языки программирования высокого уровня.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Машины предназначались для резкого повышения производительности труда в науке, производстве, управлении, здравоохранении, обслуживании и быту.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Значительно уменьшился объем электронной аппаратуры, повысилась надежность, </w:t>
      </w:r>
      <w:proofErr w:type="spellStart"/>
      <w:r>
        <w:rPr>
          <w:color w:val="000000"/>
        </w:rPr>
        <w:t>увеличелось</w:t>
      </w:r>
      <w:proofErr w:type="spellEnd"/>
      <w:r>
        <w:rPr>
          <w:color w:val="000000"/>
        </w:rPr>
        <w:t xml:space="preserve"> быстродействия, снизилась стоимость.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5-е поколение ЭВМ (1990 – настоящее время)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Элементная база</w:t>
      </w:r>
      <w:r>
        <w:rPr>
          <w:b/>
          <w:bCs/>
          <w:color w:val="000000"/>
        </w:rPr>
        <w:t> – </w:t>
      </w:r>
      <w:r>
        <w:rPr>
          <w:color w:val="000000"/>
        </w:rPr>
        <w:t>создано на основе сверхбольших интегральных схем (СБИС), которые отличаются колоссальной плотностью размещения логических элементов на кристалле.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Данные компьютеры на сверхсложных микропроцессорах позволяют одновременно выполнять десятки последовательных действий программы. В результате появились эффективные сетевые компьютерные системы.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lastRenderedPageBreak/>
        <w:t>Обратите внимание что в четвертую информационную революцию компьютеры включаются не сразу, а после того как они достигли определенного развития, с 4 поколения.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Характеристика информационного общества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В результате развития человечества, различных прогрессов и эволюции в мире технологий мы пришли к понятию информационное общество.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Информационное общество</w:t>
      </w:r>
      <w:r>
        <w:rPr>
          <w:color w:val="000000"/>
        </w:rPr>
        <w:t> – это общество, в котором большинство работающих занято производством, хранением, переработкой, продажей и обменом информацией.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Первой попыткой автоматизированной обработки информации стало создание Чарльзом Бэббиджем (в середине XIX века) механической цифровой Аналитической машины.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И только лишь с середины ХХ века, с момента появления электронных устройств обработки и хранения информации (то есть с 4 поколения), начался постепенный переход от индустриального общества к информационному.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Индустриальное общество — общество, сформировавшееся в процессе развития машинного производства.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В информационном обществе главный ресурс – информация.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Почему? Потому что, только владея информацией о самых различных процессах и явлениях можно эффективно и оптимально строить любую деятельность.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 xml:space="preserve">Обратите внимание на современные магазины, или любое место где вам нужно </w:t>
      </w:r>
      <w:proofErr w:type="gramStart"/>
      <w:r>
        <w:rPr>
          <w:i/>
          <w:iCs/>
          <w:color w:val="000000"/>
        </w:rPr>
        <w:t>что то</w:t>
      </w:r>
      <w:proofErr w:type="gramEnd"/>
      <w:r>
        <w:rPr>
          <w:i/>
          <w:iCs/>
          <w:color w:val="000000"/>
        </w:rPr>
        <w:t xml:space="preserve"> приобрести, получить.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Прежде чем пойти на дело современный человек, в большинстве случаев, прежде чем приобретать что либо, постарается узнать хоть что-то об объекте интереса, чтобы, не только максимально выгодно вложить сбережения, но и за минимальную цену получить лучший товар или вещь.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Таким образом, современные производители вынуждены работать на спрос и качество производства. Подобным образом производитель узнает, что нужно именно в это время и в этом месте. То есть все свелось к владению информацией. Кто ей владеет тот и остается на плаву.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Все это конечно образно, но в современном мире без информации прожить тяжело, появляется много новых направлений деятельности, да и просто интересных слов, без информации о которых можно остаться не удел.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В результате в современном информационном обществе появляется большая степени зависимости от информированности и способности эффективно применять имеющуюся информацию людей. То есть могут ли люди быстро находить нужную информацию и применять ее на практике.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Каким образом народ получает доступ к информации? С помощью компьютерных технологий.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Поэтому в информационном обществе использование компьютеров во всех сферах человеческой деятельности дает возможность обеспечить доступ к надежным источникам информации, избавить людей от рутинной работы, ускорить принятие оптимальных решений.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 xml:space="preserve">Из всего перечисленного можно сделать вывод, что общество прошло </w:t>
      </w:r>
      <w:proofErr w:type="gramStart"/>
      <w:r>
        <w:rPr>
          <w:i/>
          <w:iCs/>
          <w:color w:val="000000"/>
        </w:rPr>
        <w:t>какой то</w:t>
      </w:r>
      <w:proofErr w:type="gramEnd"/>
      <w:r>
        <w:rPr>
          <w:i/>
          <w:iCs/>
          <w:color w:val="000000"/>
        </w:rPr>
        <w:t xml:space="preserve"> процесс изменения. Это процесс информатизации.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Информатизация – процесс, при котором создаются условия, удовлетворяющие потребностям любого человека в получении необходимой информации.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Таким образом раньше у нас был процесс индустриализации, затем процесс компьютеризации и теперь произошел процесс информатизации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Индустриализация — процесс ускоренного социально-экономического перехода от традиционного этапа развития к индустриальному, с преобладанием промышленного производства в экономике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lastRenderedPageBreak/>
        <w:t>Компьютеризация общества, основное внимание уделяется внедрению и развитию технической базы – компьютеров, обеспечивающих оперативное получение результатов переработки информации и ее накопление. То есть получили распространение персональные компьютеры, ноутбуки.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При информатизации общества основное внимание уделяется комплексу мер, направленных на обеспечение полного использования достоверного, исчерпывающего и оперативного знания во всех видах человеческой деятельности.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Все понимают, что весь мир не единым шагом прошел все эти процессы (индустриализацию, компьютеризацию, информатизацию), скорость этих процессов зависит от государства, его экономики и многих других факторов.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Цель информатизации – улучшение качества жизни людей за счет повышения производительности и облегчения условий их труда.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Информатизация – это сложный социальный процесс, связанный со значительными изменениями в образе жизни населения.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 xml:space="preserve">Ведь имея доступ к самой различной информации человек ведет себя совершенно </w:t>
      </w:r>
      <w:proofErr w:type="gramStart"/>
      <w:r>
        <w:rPr>
          <w:i/>
          <w:iCs/>
          <w:color w:val="000000"/>
        </w:rPr>
        <w:t>по другому</w:t>
      </w:r>
      <w:proofErr w:type="gramEnd"/>
      <w:r>
        <w:rPr>
          <w:i/>
          <w:iCs/>
          <w:color w:val="000000"/>
        </w:rPr>
        <w:t>, меняется его поведение, реакция, отношение к людям, если сравнивать с тем когда он не имел легкого доступа к информации.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Одной из сложных задач является ликвидация компьютерной безграмотности, формирование культуры использования новых информационных технологий.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Также в связи с процессом информатизации появляются критерии информационной культуры человека: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1) умение адекватно формулировать свою потребность в информации, то есть правильно формулировать вопрос для поиска ответа.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2) эффективно осуществлять поиск нужной информации во всей совокупности информационных ресурсов, адекватно отбирать и оценивать информацию, то есть уметь выбирать достоверную информацию из общего потока, оценивать ее качество и выделять суть.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3) перерабатывать информацию и создавать качественно новую, то есть уметь анализировать полученную информацию, и на ее основе создавать новую.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4) наличие коммуникативных навыков, позволяющих эффективно общаться как с применением современных информационных технологий, так и без таковых, то есть умение представлять информацию с применением наглядных пособий так и без них.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Тема: Виды профессиональной информационной деятельности человека. Стоимостные характеристики информационной деятельности.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</w:rPr>
        <w:t xml:space="preserve">Из чего складывается деятельность человека? Это операции, которые он проводит с </w:t>
      </w:r>
      <w:proofErr w:type="gramStart"/>
      <w:r>
        <w:rPr>
          <w:i/>
          <w:iCs/>
          <w:color w:val="181818"/>
        </w:rPr>
        <w:t>какими либо</w:t>
      </w:r>
      <w:proofErr w:type="gramEnd"/>
      <w:r>
        <w:rPr>
          <w:i/>
          <w:iCs/>
          <w:color w:val="181818"/>
        </w:rPr>
        <w:t xml:space="preserve"> ресурсами.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Ресурс</w:t>
      </w:r>
      <w:r>
        <w:rPr>
          <w:color w:val="181818"/>
        </w:rPr>
        <w:t> – это запас или источник некоторых средств.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Традиционно различают следующие виды общественных ресурсов:</w:t>
      </w:r>
    </w:p>
    <w:p w:rsidR="00B55358" w:rsidRDefault="00B55358" w:rsidP="00B553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материальные,</w:t>
      </w:r>
    </w:p>
    <w:p w:rsidR="00B55358" w:rsidRDefault="00B55358" w:rsidP="00B553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энергетические,</w:t>
      </w:r>
    </w:p>
    <w:p w:rsidR="00B55358" w:rsidRDefault="00B55358" w:rsidP="00B553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трудовые,</w:t>
      </w:r>
    </w:p>
    <w:p w:rsidR="00B55358" w:rsidRDefault="00B55358" w:rsidP="00B553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финансовые.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Информационные ресурсы</w:t>
      </w:r>
      <w:r>
        <w:rPr>
          <w:color w:val="000000"/>
        </w:rPr>
        <w:t> – это идеи человечества и указания по реализации этих идей, накопленные в форме, позволяющей их воспроизводство.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 xml:space="preserve">То есть это все научные труды или </w:t>
      </w:r>
      <w:proofErr w:type="gramStart"/>
      <w:r>
        <w:rPr>
          <w:i/>
          <w:iCs/>
          <w:color w:val="000000"/>
        </w:rPr>
        <w:t>другие нематериальные мысли</w:t>
      </w:r>
      <w:proofErr w:type="gramEnd"/>
      <w:r>
        <w:rPr>
          <w:i/>
          <w:iCs/>
          <w:color w:val="000000"/>
        </w:rPr>
        <w:t xml:space="preserve"> закрепленные на каком либо носители.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Это книги, статьи, патенты, диссертации, различная документация, и другие носители информации.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Информационные ресурсы (в отличие от всех других видов ресурсов – трудовых, энергетических, минеральных и так далее) тем быстрее растут, чем больше их расходуют.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lastRenderedPageBreak/>
        <w:t>Ну и соответственно если есть информационные ресурсы до есть и информационная деятельность.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Информационная деятельность человека</w:t>
      </w:r>
      <w:r>
        <w:rPr>
          <w:color w:val="000000"/>
        </w:rPr>
        <w:t> – это деятельность, связанная с процессами получения, преобразования, накопления и передачи информации.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Все ли люди в своей жизни занимаются информационной деятельностью? Да, когда получают письма, читают книги, хранят фото- и видеоархивы, разговаривают по телефону, решают задачи, разгадывают кроссворды и т. п.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Какие люди занимаются информационной деятельностью сейчас? Это ученые, программисты, различные управленцы и т.д.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Какие люди занимались информационной деятельностью раньше, в древности? Это жрецы, летописцы, философы, ученые,</w:t>
      </w:r>
      <w:r>
        <w:rPr>
          <w:color w:val="000000"/>
        </w:rPr>
        <w:t> </w:t>
      </w:r>
      <w:r>
        <w:rPr>
          <w:i/>
          <w:iCs/>
          <w:color w:val="000000"/>
        </w:rPr>
        <w:t>библиотекаря, архивариуса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Какие средства используют для работы с информационными ресурсами</w:t>
      </w:r>
    </w:p>
    <w:p w:rsidR="00B55358" w:rsidRDefault="00B55358" w:rsidP="00B5535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компьютеры</w:t>
      </w:r>
    </w:p>
    <w:p w:rsidR="00B55358" w:rsidRDefault="00B55358" w:rsidP="00B5535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сетевое оборудование: модемы, кабели, сетевые адаптеры;</w:t>
      </w:r>
    </w:p>
    <w:p w:rsidR="00B55358" w:rsidRDefault="00B55358" w:rsidP="00B5535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аналого-цифровые и цифро-аналоговые преобразователи;</w:t>
      </w:r>
    </w:p>
    <w:p w:rsidR="00B55358" w:rsidRDefault="00B55358" w:rsidP="00B5535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цифровые фото- и видеокамеры, цифровые диктофоны;</w:t>
      </w:r>
    </w:p>
    <w:p w:rsidR="00B55358" w:rsidRDefault="00B55358" w:rsidP="00B5535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записывающие устройства (CD-R, CD-RW, DVD-RW и др.);</w:t>
      </w:r>
    </w:p>
    <w:p w:rsidR="00B55358" w:rsidRDefault="00B55358" w:rsidP="00B5535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полиграфическое оборудование;</w:t>
      </w:r>
    </w:p>
    <w:p w:rsidR="00B55358" w:rsidRDefault="00B55358" w:rsidP="00B5535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цифровые музыкальные студии;</w:t>
      </w:r>
    </w:p>
    <w:p w:rsidR="00B55358" w:rsidRDefault="00B55358" w:rsidP="00B5535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медицинское оборудование для УЗИ и томографии;</w:t>
      </w:r>
    </w:p>
    <w:p w:rsidR="00B55358" w:rsidRDefault="00B55358" w:rsidP="00B5535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сканеры в архивах, библиотеках, магазинах, на экзаменах и избирательных участках;</w:t>
      </w:r>
    </w:p>
    <w:p w:rsidR="00B55358" w:rsidRDefault="00B55358" w:rsidP="00B5535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ТВ-тюнеры для подачи телевизионного сигнала в компьютер;</w:t>
      </w:r>
    </w:p>
    <w:p w:rsidR="00B55358" w:rsidRDefault="00B55358" w:rsidP="00B5535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плоттеры и различные принтеры;</w:t>
      </w:r>
    </w:p>
    <w:p w:rsidR="00B55358" w:rsidRDefault="00B55358" w:rsidP="00B5535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мультимедийные проекторы;</w:t>
      </w:r>
    </w:p>
    <w:p w:rsidR="00B55358" w:rsidRDefault="00B55358" w:rsidP="00B5535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флэш-память, используемая также в плеерах и фотоаппаратах;</w:t>
      </w:r>
    </w:p>
    <w:p w:rsidR="00B55358" w:rsidRDefault="00B55358" w:rsidP="00B5535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мобильные телефоны.</w:t>
      </w:r>
    </w:p>
    <w:p w:rsidR="00B55358" w:rsidRDefault="00B55358" w:rsidP="00B55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Давайте подумаем представители каких профессий работают только с информационными ресурсами во </w:t>
      </w:r>
      <w:proofErr w:type="spellStart"/>
      <w:r>
        <w:rPr>
          <w:color w:val="000000"/>
        </w:rPr>
        <w:t>сновном</w:t>
      </w:r>
      <w:proofErr w:type="spellEnd"/>
      <w:r>
        <w:rPr>
          <w:color w:val="000000"/>
        </w:rPr>
        <w:t>.</w:t>
      </w:r>
    </w:p>
    <w:p w:rsidR="006957B1" w:rsidRDefault="006957B1" w:rsidP="00B553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bookmarkStart w:id="0" w:name="_GoBack"/>
      <w:bookmarkEnd w:id="0"/>
    </w:p>
    <w:p w:rsidR="0023694F" w:rsidRDefault="0023694F"/>
    <w:sectPr w:rsidR="0023694F" w:rsidSect="00236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33201"/>
    <w:multiLevelType w:val="multilevel"/>
    <w:tmpl w:val="1128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D3F5F"/>
    <w:multiLevelType w:val="multilevel"/>
    <w:tmpl w:val="A7A0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B1"/>
    <w:rsid w:val="0006724A"/>
    <w:rsid w:val="00072213"/>
    <w:rsid w:val="00093F7F"/>
    <w:rsid w:val="000A7419"/>
    <w:rsid w:val="000C4883"/>
    <w:rsid w:val="000F2AEB"/>
    <w:rsid w:val="00115BAF"/>
    <w:rsid w:val="00161DC6"/>
    <w:rsid w:val="0017410B"/>
    <w:rsid w:val="00177A49"/>
    <w:rsid w:val="001A081B"/>
    <w:rsid w:val="001A2364"/>
    <w:rsid w:val="001A288E"/>
    <w:rsid w:val="001A7A2C"/>
    <w:rsid w:val="001C1568"/>
    <w:rsid w:val="002001AE"/>
    <w:rsid w:val="00204D73"/>
    <w:rsid w:val="0023694F"/>
    <w:rsid w:val="00244662"/>
    <w:rsid w:val="0027255E"/>
    <w:rsid w:val="002B68F7"/>
    <w:rsid w:val="002C56BB"/>
    <w:rsid w:val="003117C1"/>
    <w:rsid w:val="003126C1"/>
    <w:rsid w:val="0033734E"/>
    <w:rsid w:val="00355B65"/>
    <w:rsid w:val="00365B58"/>
    <w:rsid w:val="00391183"/>
    <w:rsid w:val="003F760C"/>
    <w:rsid w:val="00414C0D"/>
    <w:rsid w:val="00494B12"/>
    <w:rsid w:val="004A0876"/>
    <w:rsid w:val="004C568A"/>
    <w:rsid w:val="004C69BE"/>
    <w:rsid w:val="00514802"/>
    <w:rsid w:val="005152DE"/>
    <w:rsid w:val="00515A85"/>
    <w:rsid w:val="00524F9A"/>
    <w:rsid w:val="00557163"/>
    <w:rsid w:val="005658B3"/>
    <w:rsid w:val="00573FF1"/>
    <w:rsid w:val="00593EB8"/>
    <w:rsid w:val="005C2B2A"/>
    <w:rsid w:val="005E25B6"/>
    <w:rsid w:val="005E7332"/>
    <w:rsid w:val="005F07AA"/>
    <w:rsid w:val="006957B1"/>
    <w:rsid w:val="006E05A4"/>
    <w:rsid w:val="006F0FB4"/>
    <w:rsid w:val="007277F2"/>
    <w:rsid w:val="0076148B"/>
    <w:rsid w:val="00784CB8"/>
    <w:rsid w:val="007A7DA7"/>
    <w:rsid w:val="007C5C96"/>
    <w:rsid w:val="007F2DAD"/>
    <w:rsid w:val="008006A8"/>
    <w:rsid w:val="008038C7"/>
    <w:rsid w:val="008C7768"/>
    <w:rsid w:val="008D3CCF"/>
    <w:rsid w:val="009142C5"/>
    <w:rsid w:val="00951D8C"/>
    <w:rsid w:val="009924EB"/>
    <w:rsid w:val="00A45244"/>
    <w:rsid w:val="00AA1933"/>
    <w:rsid w:val="00AE3763"/>
    <w:rsid w:val="00B310DA"/>
    <w:rsid w:val="00B46666"/>
    <w:rsid w:val="00B55358"/>
    <w:rsid w:val="00BE3CC9"/>
    <w:rsid w:val="00C518B2"/>
    <w:rsid w:val="00C5235B"/>
    <w:rsid w:val="00C54009"/>
    <w:rsid w:val="00C87096"/>
    <w:rsid w:val="00CA08B5"/>
    <w:rsid w:val="00CA1590"/>
    <w:rsid w:val="00D11648"/>
    <w:rsid w:val="00D253C3"/>
    <w:rsid w:val="00D30CBC"/>
    <w:rsid w:val="00D34DF6"/>
    <w:rsid w:val="00D63EED"/>
    <w:rsid w:val="00E81C25"/>
    <w:rsid w:val="00E8648E"/>
    <w:rsid w:val="00E91344"/>
    <w:rsid w:val="00F26772"/>
    <w:rsid w:val="00F96A90"/>
    <w:rsid w:val="00FD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42743-F4E8-431C-AFB3-CB35501C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12каб</dc:creator>
  <cp:keywords/>
  <dc:description/>
  <cp:lastModifiedBy>мвидео</cp:lastModifiedBy>
  <cp:revision>2</cp:revision>
  <dcterms:created xsi:type="dcterms:W3CDTF">2022-01-31T00:12:00Z</dcterms:created>
  <dcterms:modified xsi:type="dcterms:W3CDTF">2022-01-31T00:12:00Z</dcterms:modified>
</cp:coreProperties>
</file>