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87" w:rsidRPr="00D15D9C" w:rsidRDefault="00477587" w:rsidP="00477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66.</w:t>
      </w:r>
      <w:r w:rsidRPr="00477587">
        <w:rPr>
          <w:rFonts w:ascii="Times New Roman" w:hAnsi="Times New Roman" w:cs="Times New Roman"/>
          <w:sz w:val="28"/>
          <w:szCs w:val="28"/>
        </w:rPr>
        <w:t xml:space="preserve"> </w:t>
      </w:r>
      <w:r w:rsidRPr="00D15D9C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D9C">
        <w:rPr>
          <w:rFonts w:ascii="Times New Roman" w:hAnsi="Times New Roman" w:cs="Times New Roman"/>
          <w:sz w:val="28"/>
          <w:szCs w:val="28"/>
        </w:rPr>
        <w:t>трансформаторов напряжения.</w:t>
      </w:r>
    </w:p>
    <w:p w:rsidR="00477587" w:rsidRDefault="00477587" w:rsidP="00D1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D9C" w:rsidRPr="00D15D9C" w:rsidRDefault="00D15D9C" w:rsidP="00D15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D9C">
        <w:rPr>
          <w:rFonts w:ascii="Times New Roman" w:hAnsi="Times New Roman" w:cs="Times New Roman"/>
          <w:sz w:val="28"/>
          <w:szCs w:val="28"/>
        </w:rPr>
        <w:t xml:space="preserve"> Назначение, типы и конструкции измерительных трансформаторов напряжения.</w:t>
      </w:r>
    </w:p>
    <w:p w:rsidR="00D15D9C" w:rsidRDefault="00932919" w:rsidP="00932919">
      <w:pPr>
        <w:pStyle w:val="20"/>
        <w:shd w:val="clear" w:color="auto" w:fill="auto"/>
        <w:spacing w:after="0" w:line="240" w:lineRule="auto"/>
        <w:ind w:firstLine="0"/>
        <w:jc w:val="both"/>
      </w:pPr>
      <w:r>
        <w:rPr>
          <w:noProof/>
        </w:rPr>
        <w:drawing>
          <wp:inline distT="0" distB="0" distL="0" distR="0">
            <wp:extent cx="6767830" cy="385105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3851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2919">
        <w:t xml:space="preserve"> </w:t>
      </w:r>
      <w:r>
        <w:rPr>
          <w:noProof/>
        </w:rPr>
        <w:drawing>
          <wp:inline distT="0" distB="0" distL="0" distR="0">
            <wp:extent cx="3487475" cy="687176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747" cy="687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9D6" w:rsidRDefault="00D15D9C">
      <w:r>
        <w:rPr>
          <w:noProof/>
        </w:rPr>
        <w:drawing>
          <wp:inline distT="0" distB="0" distL="0" distR="0">
            <wp:extent cx="3902827" cy="4753325"/>
            <wp:effectExtent l="19050" t="0" r="242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265" cy="476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F1" w:rsidRDefault="006737F1">
      <w:r w:rsidRPr="007637C7">
        <w:rPr>
          <w:rFonts w:ascii="Times New Roman" w:hAnsi="Times New Roman" w:cs="Times New Roman"/>
          <w:sz w:val="28"/>
          <w:szCs w:val="28"/>
        </w:rPr>
        <w:lastRenderedPageBreak/>
        <w:t>Задание: изучить лекцию и  составить конспект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6737F1" w:rsidSect="00D15D9C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5D9C"/>
    <w:rsid w:val="0039239E"/>
    <w:rsid w:val="00477587"/>
    <w:rsid w:val="005B351F"/>
    <w:rsid w:val="0061012E"/>
    <w:rsid w:val="006737F1"/>
    <w:rsid w:val="008909D6"/>
    <w:rsid w:val="00932919"/>
    <w:rsid w:val="00D15D9C"/>
    <w:rsid w:val="00D463B9"/>
    <w:rsid w:val="00EC336B"/>
    <w:rsid w:val="00FB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15D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D15D9C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15D9C"/>
    <w:pPr>
      <w:widowControl w:val="0"/>
      <w:shd w:val="clear" w:color="auto" w:fill="FFFFFF"/>
      <w:spacing w:after="480" w:line="254" w:lineRule="exact"/>
      <w:ind w:hanging="1220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1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D9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463B9"/>
    <w:rPr>
      <w:b/>
      <w:bCs/>
    </w:rPr>
  </w:style>
  <w:style w:type="character" w:customStyle="1" w:styleId="apple-converted-space">
    <w:name w:val="apple-converted-space"/>
    <w:basedOn w:val="a0"/>
    <w:rsid w:val="00D46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№100А</dc:creator>
  <cp:lastModifiedBy>Ольга</cp:lastModifiedBy>
  <cp:revision>5</cp:revision>
  <cp:lastPrinted>2019-02-08T04:53:00Z</cp:lastPrinted>
  <dcterms:created xsi:type="dcterms:W3CDTF">2022-01-26T08:26:00Z</dcterms:created>
  <dcterms:modified xsi:type="dcterms:W3CDTF">2022-01-26T09:04:00Z</dcterms:modified>
</cp:coreProperties>
</file>