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91" w:rsidRDefault="00FE1FC7">
      <w:pPr>
        <w:rPr>
          <w:rFonts w:ascii="Times New Roman" w:hAnsi="Times New Roman" w:cs="Times New Roman"/>
          <w:b/>
          <w:sz w:val="28"/>
          <w:szCs w:val="28"/>
        </w:rPr>
      </w:pPr>
      <w:r w:rsidRPr="00FE1FC7">
        <w:rPr>
          <w:rFonts w:ascii="Times New Roman" w:hAnsi="Times New Roman" w:cs="Times New Roman"/>
          <w:b/>
          <w:sz w:val="28"/>
          <w:szCs w:val="28"/>
        </w:rPr>
        <w:t>Экономи</w:t>
      </w:r>
      <w:r w:rsidR="00A65343">
        <w:rPr>
          <w:rFonts w:ascii="Times New Roman" w:hAnsi="Times New Roman" w:cs="Times New Roman"/>
          <w:b/>
          <w:sz w:val="28"/>
          <w:szCs w:val="28"/>
        </w:rPr>
        <w:t>ч</w:t>
      </w:r>
      <w:r w:rsidR="005337C0">
        <w:rPr>
          <w:rFonts w:ascii="Times New Roman" w:hAnsi="Times New Roman" w:cs="Times New Roman"/>
          <w:b/>
          <w:sz w:val="28"/>
          <w:szCs w:val="28"/>
        </w:rPr>
        <w:t>еский расчет по проекту КЭС 1</w:t>
      </w:r>
      <w:r w:rsidR="009A1684">
        <w:rPr>
          <w:rFonts w:ascii="Times New Roman" w:hAnsi="Times New Roman" w:cs="Times New Roman"/>
          <w:b/>
          <w:sz w:val="28"/>
          <w:szCs w:val="28"/>
        </w:rPr>
        <w:t>000</w:t>
      </w:r>
      <w:r w:rsidRPr="00FE1FC7">
        <w:rPr>
          <w:rFonts w:ascii="Times New Roman" w:hAnsi="Times New Roman" w:cs="Times New Roman"/>
          <w:b/>
          <w:sz w:val="28"/>
          <w:szCs w:val="28"/>
        </w:rPr>
        <w:t xml:space="preserve"> МВт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2515"/>
        <w:gridCol w:w="1595"/>
        <w:gridCol w:w="1595"/>
        <w:gridCol w:w="1763"/>
      </w:tblGrid>
      <w:tr w:rsidR="00FE1FC7" w:rsidTr="00FE1FC7">
        <w:tc>
          <w:tcPr>
            <w:tcW w:w="67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1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Отклонение</w:t>
            </w:r>
          </w:p>
          <w:p w:rsidR="00FE1FC7" w:rsidRDefault="00FE1FC7" w:rsidP="00FE1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-</w:t>
            </w: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3D0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9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Выработка электроэнергии </w:t>
            </w:r>
            <w:r w:rsidR="00FE1FC7" w:rsidRPr="003D09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Э. </w:t>
            </w:r>
            <w:proofErr w:type="spellStart"/>
            <w:r w:rsidR="00FE1FC7" w:rsidRPr="003D09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выр</w:t>
            </w:r>
            <w:proofErr w:type="spellEnd"/>
            <w:r w:rsidR="00FE1FC7" w:rsidRPr="003D09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. </w:t>
            </w:r>
            <w:r w:rsidR="00A65343" w:rsidRPr="003D09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МВт/ч.</w:t>
            </w:r>
            <w:r w:rsidR="00FE1FC7" w:rsidRPr="003D09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МВт/ч.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ш. 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МВт/ч.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Default="00FE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Ззп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1FC7">
              <w:rPr>
                <w:rFonts w:ascii="Times New Roman" w:hAnsi="Times New Roman" w:cs="Times New Roman"/>
                <w:sz w:val="28"/>
                <w:szCs w:val="28"/>
              </w:rPr>
              <w:t xml:space="preserve"> тыс.р.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  <w:r w:rsidRPr="00FE1FC7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FE1FC7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FC7" w:rsidTr="00FE1FC7">
        <w:tc>
          <w:tcPr>
            <w:tcW w:w="675" w:type="dxa"/>
          </w:tcPr>
          <w:p w:rsidR="00FE1FC7" w:rsidRPr="005E7B14" w:rsidRDefault="00FE1FC7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E1FC7" w:rsidRPr="000526CB" w:rsidRDefault="00FE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А.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proofErr w:type="spellEnd"/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Зт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Зэ/э.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Зт</w:t>
            </w:r>
            <w:proofErr w:type="spellEnd"/>
            <w:r w:rsidRPr="000526CB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26CB">
              <w:rPr>
                <w:rFonts w:ascii="Times New Roman" w:hAnsi="Times New Roman" w:cs="Times New Roman"/>
                <w:sz w:val="28"/>
                <w:szCs w:val="28"/>
              </w:rPr>
              <w:t xml:space="preserve"> тыс.р.</w:t>
            </w: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0526CB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 э/э. тыс.р.</w:t>
            </w: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Всего тыс.р.</w:t>
            </w: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Перемен.тыс.р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Условно-</w:t>
            </w:r>
            <w:proofErr w:type="spellStart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постоян</w:t>
            </w:r>
            <w:proofErr w:type="spellEnd"/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С. э/э. р. МВт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6CB" w:rsidTr="00FE1FC7">
        <w:tc>
          <w:tcPr>
            <w:tcW w:w="675" w:type="dxa"/>
          </w:tcPr>
          <w:p w:rsidR="000526CB" w:rsidRPr="005E7B14" w:rsidRDefault="000526CB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0526CB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Т. э/э .р. МВт</w:t>
            </w:r>
            <w:r w:rsidR="00A65343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26CB" w:rsidRPr="00B4279E" w:rsidRDefault="0005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ТП. тыс.р.</w:t>
            </w: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П тыс.р.</w:t>
            </w: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2A4E46" w:rsidRDefault="00B427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3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533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3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37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E19" w:rsidTr="00FE1FC7">
        <w:tc>
          <w:tcPr>
            <w:tcW w:w="675" w:type="dxa"/>
          </w:tcPr>
          <w:p w:rsidR="00A27E19" w:rsidRPr="005E7B14" w:rsidRDefault="00A27E19" w:rsidP="005E7B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27E19" w:rsidRPr="00B4279E" w:rsidRDefault="00B42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9E">
              <w:rPr>
                <w:rFonts w:ascii="Times New Roman" w:hAnsi="Times New Roman" w:cs="Times New Roman"/>
                <w:sz w:val="28"/>
                <w:szCs w:val="28"/>
              </w:rPr>
              <w:t>С. Ок. лет</w:t>
            </w: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27E19" w:rsidRPr="00B4279E" w:rsidRDefault="00A2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FC7" w:rsidRPr="00FE1FC7" w:rsidRDefault="00FE1F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E1FC7" w:rsidRPr="00FE1FC7" w:rsidSect="0068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C96"/>
    <w:multiLevelType w:val="hybridMultilevel"/>
    <w:tmpl w:val="0B20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346E1"/>
    <w:multiLevelType w:val="hybridMultilevel"/>
    <w:tmpl w:val="CB1E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FC7"/>
    <w:rsid w:val="000526CB"/>
    <w:rsid w:val="002A4E46"/>
    <w:rsid w:val="003D09A1"/>
    <w:rsid w:val="005337C0"/>
    <w:rsid w:val="005E7B14"/>
    <w:rsid w:val="00683391"/>
    <w:rsid w:val="009A1684"/>
    <w:rsid w:val="00A27E19"/>
    <w:rsid w:val="00A65343"/>
    <w:rsid w:val="00B4279E"/>
    <w:rsid w:val="00B66773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202</dc:creator>
  <cp:keywords/>
  <dc:description/>
  <cp:lastModifiedBy>Кабинет №202</cp:lastModifiedBy>
  <cp:revision>6</cp:revision>
  <dcterms:created xsi:type="dcterms:W3CDTF">2018-02-13T00:32:00Z</dcterms:created>
  <dcterms:modified xsi:type="dcterms:W3CDTF">2022-10-04T01:28:00Z</dcterms:modified>
</cp:coreProperties>
</file>