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8C6" w:rsidRPr="009348C6" w:rsidRDefault="009348C6" w:rsidP="009348C6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9348C6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Расчет технико-экономических показателей</w:t>
      </w:r>
    </w:p>
    <w:p w:rsidR="009348C6" w:rsidRPr="009348C6" w:rsidRDefault="009348C6" w:rsidP="009348C6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9348C6" w:rsidRPr="009348C6" w:rsidRDefault="009348C6" w:rsidP="009348C6">
      <w:pPr>
        <w:spacing w:after="0" w:line="360" w:lineRule="auto"/>
        <w:ind w:left="142" w:right="141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348C6">
        <w:rPr>
          <w:rFonts w:ascii="Times New Roman" w:eastAsia="Times New Roman" w:hAnsi="Times New Roman" w:cs="Times New Roman"/>
          <w:sz w:val="28"/>
          <w:szCs w:val="20"/>
          <w:lang w:eastAsia="ru-RU"/>
        </w:rPr>
        <w:t>В экономической части проекта рассматривается стоимость реконструкции линии. В качестве исходных данных для расчёта используют цены на оборудование, потери электроэнергии в линии и рассчитывают годовые приведенные затраты для первого и второго вариантов.</w:t>
      </w:r>
    </w:p>
    <w:p w:rsidR="009348C6" w:rsidRPr="009348C6" w:rsidRDefault="009348C6" w:rsidP="009348C6">
      <w:pPr>
        <w:spacing w:after="0" w:line="360" w:lineRule="auto"/>
        <w:ind w:left="142" w:right="141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348C6" w:rsidRPr="009348C6" w:rsidRDefault="009348C6" w:rsidP="009348C6">
      <w:pPr>
        <w:spacing w:after="0" w:line="36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4.1 – Капиталовложения  в оснащение 1 вариант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3265"/>
        <w:gridCol w:w="2016"/>
        <w:gridCol w:w="2016"/>
        <w:gridCol w:w="2040"/>
      </w:tblGrid>
      <w:tr w:rsidR="009348C6" w:rsidRPr="009348C6" w:rsidTr="003D424D">
        <w:tc>
          <w:tcPr>
            <w:tcW w:w="694" w:type="dxa"/>
            <w:shd w:val="clear" w:color="auto" w:fill="auto"/>
          </w:tcPr>
          <w:p w:rsidR="009348C6" w:rsidRPr="009348C6" w:rsidRDefault="009348C6" w:rsidP="009348C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265" w:type="dxa"/>
            <w:shd w:val="clear" w:color="auto" w:fill="auto"/>
          </w:tcPr>
          <w:p w:rsidR="009348C6" w:rsidRPr="009348C6" w:rsidRDefault="009348C6" w:rsidP="009348C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016" w:type="dxa"/>
            <w:shd w:val="clear" w:color="auto" w:fill="auto"/>
          </w:tcPr>
          <w:p w:rsidR="009348C6" w:rsidRPr="009348C6" w:rsidRDefault="009348C6" w:rsidP="009348C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934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км</w:t>
            </w:r>
            <w:proofErr w:type="gramEnd"/>
            <w:r w:rsidRPr="00934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шт.</w:t>
            </w:r>
          </w:p>
        </w:tc>
        <w:tc>
          <w:tcPr>
            <w:tcW w:w="2016" w:type="dxa"/>
            <w:shd w:val="clear" w:color="auto" w:fill="auto"/>
          </w:tcPr>
          <w:p w:rsidR="009348C6" w:rsidRPr="009348C6" w:rsidRDefault="009348C6" w:rsidP="009348C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Цена, руб./</w:t>
            </w:r>
            <w:proofErr w:type="gramStart"/>
            <w:r w:rsidRPr="00934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</w:p>
        </w:tc>
        <w:tc>
          <w:tcPr>
            <w:tcW w:w="2040" w:type="dxa"/>
            <w:shd w:val="clear" w:color="auto" w:fill="auto"/>
          </w:tcPr>
          <w:p w:rsidR="009348C6" w:rsidRPr="009348C6" w:rsidRDefault="009348C6" w:rsidP="009348C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Сумма, </w:t>
            </w:r>
            <w:proofErr w:type="spellStart"/>
            <w:r w:rsidRPr="00934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</w:t>
            </w:r>
            <w:proofErr w:type="spellEnd"/>
            <w:r w:rsidRPr="00934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9348C6" w:rsidRPr="009348C6" w:rsidTr="003D424D">
        <w:tc>
          <w:tcPr>
            <w:tcW w:w="694" w:type="dxa"/>
            <w:shd w:val="clear" w:color="auto" w:fill="auto"/>
          </w:tcPr>
          <w:p w:rsidR="009348C6" w:rsidRPr="009348C6" w:rsidRDefault="009348C6" w:rsidP="009348C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5" w:type="dxa"/>
            <w:shd w:val="clear" w:color="auto" w:fill="auto"/>
          </w:tcPr>
          <w:p w:rsidR="009348C6" w:rsidRPr="009348C6" w:rsidRDefault="009348C6" w:rsidP="009348C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 АС-50</w:t>
            </w:r>
          </w:p>
        </w:tc>
        <w:tc>
          <w:tcPr>
            <w:tcW w:w="2016" w:type="dxa"/>
            <w:shd w:val="clear" w:color="auto" w:fill="auto"/>
          </w:tcPr>
          <w:p w:rsidR="009348C6" w:rsidRPr="009348C6" w:rsidRDefault="009348C6" w:rsidP="009348C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20,4</w:t>
            </w:r>
          </w:p>
        </w:tc>
        <w:tc>
          <w:tcPr>
            <w:tcW w:w="2016" w:type="dxa"/>
            <w:shd w:val="clear" w:color="auto" w:fill="auto"/>
          </w:tcPr>
          <w:p w:rsidR="009348C6" w:rsidRPr="009348C6" w:rsidRDefault="009348C6" w:rsidP="009348C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040" w:type="dxa"/>
            <w:shd w:val="clear" w:color="auto" w:fill="auto"/>
          </w:tcPr>
          <w:p w:rsidR="009348C6" w:rsidRPr="009348C6" w:rsidRDefault="009348C6" w:rsidP="009348C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48C6" w:rsidRPr="009348C6" w:rsidTr="003D424D">
        <w:tc>
          <w:tcPr>
            <w:tcW w:w="694" w:type="dxa"/>
            <w:shd w:val="clear" w:color="auto" w:fill="auto"/>
          </w:tcPr>
          <w:p w:rsidR="009348C6" w:rsidRPr="009348C6" w:rsidRDefault="009348C6" w:rsidP="009348C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5" w:type="dxa"/>
            <w:shd w:val="clear" w:color="auto" w:fill="auto"/>
          </w:tcPr>
          <w:p w:rsidR="009348C6" w:rsidRPr="009348C6" w:rsidRDefault="009348C6" w:rsidP="009348C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 СИП 3*50</w:t>
            </w:r>
          </w:p>
        </w:tc>
        <w:tc>
          <w:tcPr>
            <w:tcW w:w="2016" w:type="dxa"/>
            <w:shd w:val="clear" w:color="auto" w:fill="auto"/>
          </w:tcPr>
          <w:p w:rsidR="009348C6" w:rsidRPr="009348C6" w:rsidRDefault="009348C6" w:rsidP="009348C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0,24</w:t>
            </w:r>
          </w:p>
        </w:tc>
        <w:tc>
          <w:tcPr>
            <w:tcW w:w="2016" w:type="dxa"/>
            <w:shd w:val="clear" w:color="auto" w:fill="auto"/>
          </w:tcPr>
          <w:p w:rsidR="009348C6" w:rsidRPr="009348C6" w:rsidRDefault="009348C6" w:rsidP="009348C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2040" w:type="dxa"/>
            <w:shd w:val="clear" w:color="auto" w:fill="auto"/>
          </w:tcPr>
          <w:p w:rsidR="009348C6" w:rsidRPr="009348C6" w:rsidRDefault="009348C6" w:rsidP="009348C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48C6" w:rsidRPr="009348C6" w:rsidTr="003D424D">
        <w:tc>
          <w:tcPr>
            <w:tcW w:w="694" w:type="dxa"/>
            <w:shd w:val="clear" w:color="auto" w:fill="auto"/>
          </w:tcPr>
          <w:p w:rsidR="009348C6" w:rsidRPr="009348C6" w:rsidRDefault="009348C6" w:rsidP="009348C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65" w:type="dxa"/>
            <w:shd w:val="clear" w:color="auto" w:fill="auto"/>
          </w:tcPr>
          <w:p w:rsidR="009348C6" w:rsidRPr="009348C6" w:rsidRDefault="009348C6" w:rsidP="009348C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Опора анкерная дерев.</w:t>
            </w:r>
          </w:p>
        </w:tc>
        <w:tc>
          <w:tcPr>
            <w:tcW w:w="2016" w:type="dxa"/>
            <w:shd w:val="clear" w:color="auto" w:fill="auto"/>
          </w:tcPr>
          <w:p w:rsidR="009348C6" w:rsidRPr="009348C6" w:rsidRDefault="009348C6" w:rsidP="009348C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16" w:type="dxa"/>
            <w:shd w:val="clear" w:color="auto" w:fill="auto"/>
          </w:tcPr>
          <w:p w:rsidR="009348C6" w:rsidRPr="009348C6" w:rsidRDefault="009348C6" w:rsidP="009348C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7000</w:t>
            </w:r>
          </w:p>
        </w:tc>
        <w:tc>
          <w:tcPr>
            <w:tcW w:w="2040" w:type="dxa"/>
            <w:shd w:val="clear" w:color="auto" w:fill="auto"/>
          </w:tcPr>
          <w:p w:rsidR="009348C6" w:rsidRPr="009348C6" w:rsidRDefault="009348C6" w:rsidP="009348C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48C6" w:rsidRPr="009348C6" w:rsidTr="003D424D">
        <w:tc>
          <w:tcPr>
            <w:tcW w:w="694" w:type="dxa"/>
            <w:shd w:val="clear" w:color="auto" w:fill="auto"/>
          </w:tcPr>
          <w:p w:rsidR="009348C6" w:rsidRPr="009348C6" w:rsidRDefault="009348C6" w:rsidP="009348C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5" w:type="dxa"/>
            <w:shd w:val="clear" w:color="auto" w:fill="auto"/>
          </w:tcPr>
          <w:p w:rsidR="009348C6" w:rsidRPr="009348C6" w:rsidRDefault="009348C6" w:rsidP="009348C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Опора  с укосом</w:t>
            </w:r>
          </w:p>
        </w:tc>
        <w:tc>
          <w:tcPr>
            <w:tcW w:w="2016" w:type="dxa"/>
            <w:shd w:val="clear" w:color="auto" w:fill="auto"/>
          </w:tcPr>
          <w:p w:rsidR="009348C6" w:rsidRPr="009348C6" w:rsidRDefault="009348C6" w:rsidP="009348C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16" w:type="dxa"/>
            <w:shd w:val="clear" w:color="auto" w:fill="auto"/>
          </w:tcPr>
          <w:p w:rsidR="009348C6" w:rsidRPr="009348C6" w:rsidRDefault="009348C6" w:rsidP="009348C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6300</w:t>
            </w:r>
          </w:p>
        </w:tc>
        <w:tc>
          <w:tcPr>
            <w:tcW w:w="2040" w:type="dxa"/>
            <w:shd w:val="clear" w:color="auto" w:fill="auto"/>
          </w:tcPr>
          <w:p w:rsidR="009348C6" w:rsidRPr="009348C6" w:rsidRDefault="009348C6" w:rsidP="009348C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48C6" w:rsidRPr="009348C6" w:rsidTr="003D424D">
        <w:tc>
          <w:tcPr>
            <w:tcW w:w="694" w:type="dxa"/>
            <w:shd w:val="clear" w:color="auto" w:fill="auto"/>
          </w:tcPr>
          <w:p w:rsidR="009348C6" w:rsidRPr="009348C6" w:rsidRDefault="009348C6" w:rsidP="009348C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65" w:type="dxa"/>
            <w:shd w:val="clear" w:color="auto" w:fill="auto"/>
          </w:tcPr>
          <w:p w:rsidR="009348C6" w:rsidRPr="009348C6" w:rsidRDefault="009348C6" w:rsidP="009348C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Опора промежуточная</w:t>
            </w:r>
          </w:p>
        </w:tc>
        <w:tc>
          <w:tcPr>
            <w:tcW w:w="2016" w:type="dxa"/>
            <w:tcBorders>
              <w:bottom w:val="single" w:sz="4" w:space="0" w:color="000000"/>
            </w:tcBorders>
            <w:shd w:val="clear" w:color="auto" w:fill="auto"/>
          </w:tcPr>
          <w:p w:rsidR="009348C6" w:rsidRPr="009348C6" w:rsidRDefault="009348C6" w:rsidP="009348C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016" w:type="dxa"/>
            <w:tcBorders>
              <w:bottom w:val="single" w:sz="4" w:space="0" w:color="000000"/>
            </w:tcBorders>
            <w:shd w:val="clear" w:color="auto" w:fill="auto"/>
          </w:tcPr>
          <w:p w:rsidR="009348C6" w:rsidRPr="009348C6" w:rsidRDefault="009348C6" w:rsidP="009348C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4500</w:t>
            </w:r>
          </w:p>
        </w:tc>
        <w:tc>
          <w:tcPr>
            <w:tcW w:w="2040" w:type="dxa"/>
            <w:shd w:val="clear" w:color="auto" w:fill="auto"/>
          </w:tcPr>
          <w:p w:rsidR="009348C6" w:rsidRPr="009348C6" w:rsidRDefault="009348C6" w:rsidP="009348C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48C6" w:rsidRPr="009348C6" w:rsidTr="003D424D">
        <w:tc>
          <w:tcPr>
            <w:tcW w:w="694" w:type="dxa"/>
            <w:shd w:val="clear" w:color="auto" w:fill="auto"/>
          </w:tcPr>
          <w:p w:rsidR="009348C6" w:rsidRPr="009348C6" w:rsidRDefault="009348C6" w:rsidP="009348C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5" w:type="dxa"/>
            <w:tcBorders>
              <w:right w:val="nil"/>
            </w:tcBorders>
            <w:shd w:val="clear" w:color="auto" w:fill="auto"/>
          </w:tcPr>
          <w:p w:rsidR="009348C6" w:rsidRPr="009348C6" w:rsidRDefault="009348C6" w:rsidP="009348C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016" w:type="dxa"/>
            <w:tcBorders>
              <w:left w:val="nil"/>
              <w:right w:val="nil"/>
            </w:tcBorders>
            <w:shd w:val="clear" w:color="auto" w:fill="auto"/>
          </w:tcPr>
          <w:p w:rsidR="009348C6" w:rsidRPr="009348C6" w:rsidRDefault="009348C6" w:rsidP="009348C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6" w:type="dxa"/>
            <w:tcBorders>
              <w:left w:val="nil"/>
              <w:right w:val="nil"/>
            </w:tcBorders>
            <w:shd w:val="clear" w:color="auto" w:fill="auto"/>
          </w:tcPr>
          <w:p w:rsidR="009348C6" w:rsidRPr="009348C6" w:rsidRDefault="009348C6" w:rsidP="009348C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left w:val="nil"/>
            </w:tcBorders>
            <w:shd w:val="clear" w:color="auto" w:fill="auto"/>
          </w:tcPr>
          <w:p w:rsidR="009348C6" w:rsidRPr="009348C6" w:rsidRDefault="009348C6" w:rsidP="009348C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348C6" w:rsidRPr="009348C6" w:rsidRDefault="009348C6" w:rsidP="009348C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8C6" w:rsidRPr="009348C6" w:rsidRDefault="009348C6" w:rsidP="009348C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8C6" w:rsidRPr="009348C6" w:rsidRDefault="009348C6" w:rsidP="009348C6">
      <w:pPr>
        <w:spacing w:after="0" w:line="36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4.2 – Капиталовложения в оснащения    2 вариант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3265"/>
        <w:gridCol w:w="2016"/>
        <w:gridCol w:w="2017"/>
        <w:gridCol w:w="2040"/>
      </w:tblGrid>
      <w:tr w:rsidR="009348C6" w:rsidRPr="009348C6" w:rsidTr="003D424D">
        <w:tc>
          <w:tcPr>
            <w:tcW w:w="693" w:type="dxa"/>
            <w:shd w:val="clear" w:color="auto" w:fill="auto"/>
          </w:tcPr>
          <w:p w:rsidR="009348C6" w:rsidRPr="009348C6" w:rsidRDefault="009348C6" w:rsidP="009348C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265" w:type="dxa"/>
            <w:shd w:val="clear" w:color="auto" w:fill="auto"/>
          </w:tcPr>
          <w:p w:rsidR="009348C6" w:rsidRPr="009348C6" w:rsidRDefault="009348C6" w:rsidP="009348C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016" w:type="dxa"/>
            <w:shd w:val="clear" w:color="auto" w:fill="auto"/>
          </w:tcPr>
          <w:p w:rsidR="009348C6" w:rsidRPr="009348C6" w:rsidRDefault="009348C6" w:rsidP="009348C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934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км</w:t>
            </w:r>
            <w:proofErr w:type="gramEnd"/>
            <w:r w:rsidRPr="00934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шт.</w:t>
            </w:r>
          </w:p>
        </w:tc>
        <w:tc>
          <w:tcPr>
            <w:tcW w:w="2017" w:type="dxa"/>
            <w:shd w:val="clear" w:color="auto" w:fill="auto"/>
          </w:tcPr>
          <w:p w:rsidR="009348C6" w:rsidRPr="009348C6" w:rsidRDefault="009348C6" w:rsidP="009348C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Цена, руб.</w:t>
            </w:r>
          </w:p>
        </w:tc>
        <w:tc>
          <w:tcPr>
            <w:tcW w:w="2040" w:type="dxa"/>
            <w:shd w:val="clear" w:color="auto" w:fill="auto"/>
          </w:tcPr>
          <w:p w:rsidR="009348C6" w:rsidRPr="009348C6" w:rsidRDefault="009348C6" w:rsidP="009348C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Сумма, </w:t>
            </w:r>
            <w:proofErr w:type="spellStart"/>
            <w:r w:rsidRPr="00934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</w:t>
            </w:r>
            <w:proofErr w:type="spellEnd"/>
            <w:r w:rsidRPr="00934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9348C6" w:rsidRPr="009348C6" w:rsidTr="003D424D">
        <w:tc>
          <w:tcPr>
            <w:tcW w:w="693" w:type="dxa"/>
            <w:shd w:val="clear" w:color="auto" w:fill="auto"/>
          </w:tcPr>
          <w:p w:rsidR="009348C6" w:rsidRPr="009348C6" w:rsidRDefault="009348C6" w:rsidP="009348C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5" w:type="dxa"/>
            <w:shd w:val="clear" w:color="auto" w:fill="auto"/>
          </w:tcPr>
          <w:p w:rsidR="009348C6" w:rsidRPr="009348C6" w:rsidRDefault="009348C6" w:rsidP="009348C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 СИП-4 3*50</w:t>
            </w:r>
          </w:p>
        </w:tc>
        <w:tc>
          <w:tcPr>
            <w:tcW w:w="2016" w:type="dxa"/>
            <w:shd w:val="clear" w:color="auto" w:fill="auto"/>
          </w:tcPr>
          <w:p w:rsidR="009348C6" w:rsidRPr="009348C6" w:rsidRDefault="009348C6" w:rsidP="009348C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6,8</w:t>
            </w:r>
          </w:p>
        </w:tc>
        <w:tc>
          <w:tcPr>
            <w:tcW w:w="2017" w:type="dxa"/>
            <w:shd w:val="clear" w:color="auto" w:fill="auto"/>
          </w:tcPr>
          <w:p w:rsidR="009348C6" w:rsidRPr="009348C6" w:rsidRDefault="009348C6" w:rsidP="009348C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2040" w:type="dxa"/>
            <w:shd w:val="clear" w:color="auto" w:fill="auto"/>
          </w:tcPr>
          <w:p w:rsidR="009348C6" w:rsidRPr="009348C6" w:rsidRDefault="009348C6" w:rsidP="009348C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48C6" w:rsidRPr="009348C6" w:rsidTr="003D424D">
        <w:tc>
          <w:tcPr>
            <w:tcW w:w="693" w:type="dxa"/>
            <w:shd w:val="clear" w:color="auto" w:fill="auto"/>
          </w:tcPr>
          <w:p w:rsidR="009348C6" w:rsidRPr="009348C6" w:rsidRDefault="009348C6" w:rsidP="009348C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5" w:type="dxa"/>
            <w:shd w:val="clear" w:color="auto" w:fill="auto"/>
          </w:tcPr>
          <w:p w:rsidR="009348C6" w:rsidRPr="009348C6" w:rsidRDefault="009348C6" w:rsidP="009348C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Опора анкерная </w:t>
            </w:r>
            <w:proofErr w:type="gramStart"/>
            <w:r w:rsidRPr="00934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ж/б</w:t>
            </w:r>
            <w:proofErr w:type="gramEnd"/>
            <w:r w:rsidRPr="00934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16" w:type="dxa"/>
            <w:shd w:val="clear" w:color="auto" w:fill="auto"/>
          </w:tcPr>
          <w:p w:rsidR="009348C6" w:rsidRPr="009348C6" w:rsidRDefault="009348C6" w:rsidP="009348C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17" w:type="dxa"/>
            <w:shd w:val="clear" w:color="auto" w:fill="auto"/>
          </w:tcPr>
          <w:p w:rsidR="009348C6" w:rsidRPr="009348C6" w:rsidRDefault="009348C6" w:rsidP="009348C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16200</w:t>
            </w:r>
          </w:p>
        </w:tc>
        <w:tc>
          <w:tcPr>
            <w:tcW w:w="2040" w:type="dxa"/>
            <w:shd w:val="clear" w:color="auto" w:fill="auto"/>
          </w:tcPr>
          <w:p w:rsidR="009348C6" w:rsidRPr="009348C6" w:rsidRDefault="009348C6" w:rsidP="009348C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48C6" w:rsidRPr="009348C6" w:rsidTr="003D424D">
        <w:tc>
          <w:tcPr>
            <w:tcW w:w="693" w:type="dxa"/>
            <w:shd w:val="clear" w:color="auto" w:fill="auto"/>
          </w:tcPr>
          <w:p w:rsidR="009348C6" w:rsidRPr="009348C6" w:rsidRDefault="009348C6" w:rsidP="009348C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65" w:type="dxa"/>
            <w:shd w:val="clear" w:color="auto" w:fill="auto"/>
          </w:tcPr>
          <w:p w:rsidR="009348C6" w:rsidRPr="009348C6" w:rsidRDefault="009348C6" w:rsidP="009348C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Опора  с укосом </w:t>
            </w:r>
            <w:proofErr w:type="gramStart"/>
            <w:r w:rsidRPr="00934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ж/б</w:t>
            </w:r>
            <w:proofErr w:type="gramEnd"/>
            <w:r w:rsidRPr="00934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16" w:type="dxa"/>
            <w:shd w:val="clear" w:color="auto" w:fill="auto"/>
          </w:tcPr>
          <w:p w:rsidR="009348C6" w:rsidRPr="009348C6" w:rsidRDefault="009348C6" w:rsidP="009348C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17" w:type="dxa"/>
            <w:shd w:val="clear" w:color="auto" w:fill="auto"/>
          </w:tcPr>
          <w:p w:rsidR="009348C6" w:rsidRPr="009348C6" w:rsidRDefault="009348C6" w:rsidP="009348C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12300</w:t>
            </w:r>
          </w:p>
        </w:tc>
        <w:tc>
          <w:tcPr>
            <w:tcW w:w="2040" w:type="dxa"/>
            <w:shd w:val="clear" w:color="auto" w:fill="auto"/>
          </w:tcPr>
          <w:p w:rsidR="009348C6" w:rsidRPr="009348C6" w:rsidRDefault="009348C6" w:rsidP="009348C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48C6" w:rsidRPr="009348C6" w:rsidTr="003D424D">
        <w:tc>
          <w:tcPr>
            <w:tcW w:w="693" w:type="dxa"/>
            <w:shd w:val="clear" w:color="auto" w:fill="auto"/>
          </w:tcPr>
          <w:p w:rsidR="009348C6" w:rsidRPr="009348C6" w:rsidRDefault="009348C6" w:rsidP="009348C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5" w:type="dxa"/>
            <w:shd w:val="clear" w:color="auto" w:fill="auto"/>
          </w:tcPr>
          <w:p w:rsidR="009348C6" w:rsidRPr="009348C6" w:rsidRDefault="009348C6" w:rsidP="009348C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Опора промежуточная </w:t>
            </w:r>
            <w:proofErr w:type="gramStart"/>
            <w:r w:rsidRPr="00934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ж/б</w:t>
            </w:r>
            <w:proofErr w:type="gramEnd"/>
            <w:r w:rsidRPr="00934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16" w:type="dxa"/>
            <w:tcBorders>
              <w:bottom w:val="single" w:sz="4" w:space="0" w:color="000000"/>
            </w:tcBorders>
            <w:shd w:val="clear" w:color="auto" w:fill="auto"/>
          </w:tcPr>
          <w:p w:rsidR="009348C6" w:rsidRPr="009348C6" w:rsidRDefault="009348C6" w:rsidP="009348C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017" w:type="dxa"/>
            <w:tcBorders>
              <w:bottom w:val="single" w:sz="4" w:space="0" w:color="000000"/>
            </w:tcBorders>
            <w:shd w:val="clear" w:color="auto" w:fill="auto"/>
          </w:tcPr>
          <w:p w:rsidR="009348C6" w:rsidRPr="009348C6" w:rsidRDefault="009348C6" w:rsidP="009348C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8600</w:t>
            </w:r>
          </w:p>
        </w:tc>
        <w:tc>
          <w:tcPr>
            <w:tcW w:w="2040" w:type="dxa"/>
            <w:shd w:val="clear" w:color="auto" w:fill="auto"/>
          </w:tcPr>
          <w:p w:rsidR="009348C6" w:rsidRPr="009348C6" w:rsidRDefault="009348C6" w:rsidP="009348C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48C6" w:rsidRPr="009348C6" w:rsidTr="003D424D">
        <w:tc>
          <w:tcPr>
            <w:tcW w:w="693" w:type="dxa"/>
            <w:shd w:val="clear" w:color="auto" w:fill="auto"/>
          </w:tcPr>
          <w:p w:rsidR="009348C6" w:rsidRPr="009348C6" w:rsidRDefault="009348C6" w:rsidP="009348C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5" w:type="dxa"/>
            <w:tcBorders>
              <w:right w:val="nil"/>
            </w:tcBorders>
            <w:shd w:val="clear" w:color="auto" w:fill="auto"/>
          </w:tcPr>
          <w:p w:rsidR="009348C6" w:rsidRPr="009348C6" w:rsidRDefault="009348C6" w:rsidP="009348C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016" w:type="dxa"/>
            <w:tcBorders>
              <w:left w:val="nil"/>
              <w:right w:val="nil"/>
            </w:tcBorders>
            <w:shd w:val="clear" w:color="auto" w:fill="auto"/>
          </w:tcPr>
          <w:p w:rsidR="009348C6" w:rsidRPr="009348C6" w:rsidRDefault="009348C6" w:rsidP="009348C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7" w:type="dxa"/>
            <w:tcBorders>
              <w:left w:val="nil"/>
              <w:right w:val="nil"/>
            </w:tcBorders>
            <w:shd w:val="clear" w:color="auto" w:fill="auto"/>
          </w:tcPr>
          <w:p w:rsidR="009348C6" w:rsidRPr="009348C6" w:rsidRDefault="009348C6" w:rsidP="009348C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left w:val="nil"/>
            </w:tcBorders>
            <w:shd w:val="clear" w:color="auto" w:fill="auto"/>
          </w:tcPr>
          <w:p w:rsidR="009348C6" w:rsidRPr="009348C6" w:rsidRDefault="009348C6" w:rsidP="009348C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D0C75" w:rsidRDefault="008D0C75"/>
    <w:p w:rsidR="009348C6" w:rsidRPr="009348C6" w:rsidRDefault="009348C6" w:rsidP="009348C6">
      <w:pPr>
        <w:spacing w:after="0" w:line="36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Toc485459861"/>
      <w:r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Сравнение двух вариантов</w:t>
      </w:r>
      <w:bookmarkEnd w:id="0"/>
    </w:p>
    <w:p w:rsidR="009348C6" w:rsidRPr="009348C6" w:rsidRDefault="009348C6" w:rsidP="009348C6">
      <w:pPr>
        <w:spacing w:after="0" w:line="360" w:lineRule="auto"/>
        <w:ind w:left="142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>1 вариант</w:t>
      </w:r>
    </w:p>
    <w:p w:rsidR="009348C6" w:rsidRPr="009348C6" w:rsidRDefault="009348C6" w:rsidP="009348C6">
      <w:pPr>
        <w:spacing w:after="0" w:line="360" w:lineRule="auto"/>
        <w:ind w:left="142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Спт</w:t>
      </w:r>
      <w:r w:rsidRPr="009348C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АС</w:t>
      </w:r>
      <w:proofErr w:type="spellEnd"/>
      <w:r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=0,34 </w:t>
      </w:r>
      <w:proofErr w:type="spellStart"/>
      <w:r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</w:t>
      </w:r>
      <w:proofErr w:type="spellEnd"/>
      <w:r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48C6" w:rsidRPr="009348C6" w:rsidRDefault="009348C6" w:rsidP="009348C6">
      <w:pPr>
        <w:spacing w:after="0" w:line="360" w:lineRule="auto"/>
        <w:ind w:left="142" w:firstLine="567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proofErr w:type="spellStart"/>
      <w:r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Спт</w:t>
      </w:r>
      <w:proofErr w:type="spellEnd"/>
      <w:r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48C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СИП</w:t>
      </w:r>
      <w:r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0,01 </w:t>
      </w:r>
      <w:proofErr w:type="spellStart"/>
      <w:r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</w:t>
      </w:r>
      <w:proofErr w:type="spellEnd"/>
      <w:r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48C6" w:rsidRPr="009348C6" w:rsidRDefault="000F02E5" w:rsidP="009348C6">
      <w:pPr>
        <w:spacing w:after="0" w:line="360" w:lineRule="auto"/>
        <w:ind w:left="142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Тариф 1,48</w:t>
      </w:r>
      <w:r w:rsidR="009348C6"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348C6"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proofErr w:type="spellEnd"/>
      <w:r w:rsidR="009348C6"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>/кВт</w:t>
      </w:r>
    </w:p>
    <w:p w:rsidR="000F02E5" w:rsidRDefault="009348C6" w:rsidP="009348C6">
      <w:pPr>
        <w:spacing w:after="0" w:line="360" w:lineRule="auto"/>
        <w:ind w:left="142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>Δ</w:t>
      </w:r>
      <w:r w:rsidRPr="009348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</w:t>
      </w:r>
      <w:r w:rsidRPr="009348C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АС</w:t>
      </w:r>
      <w:r w:rsidR="000F02E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=</w:t>
      </w:r>
      <w:r w:rsidR="000F02E5" w:rsidRPr="000F02E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0F02E5"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Спт</w:t>
      </w:r>
      <w:r w:rsidR="000F02E5" w:rsidRPr="009348C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АС</w:t>
      </w:r>
      <w:proofErr w:type="spellEnd"/>
      <w:r w:rsidR="000F02E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>= кВт*</w:t>
      </w:r>
      <w:proofErr w:type="gramStart"/>
      <w:r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="000F02E5">
        <w:rPr>
          <w:rFonts w:ascii="Times New Roman" w:eastAsia="Times New Roman" w:hAnsi="Times New Roman" w:cs="Times New Roman"/>
          <w:sz w:val="28"/>
          <w:szCs w:val="28"/>
          <w:lang w:eastAsia="ru-RU"/>
        </w:rPr>
        <w:t>*1,48</w:t>
      </w:r>
      <w:r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>р.=</w:t>
      </w:r>
      <w:proofErr w:type="spellStart"/>
      <w:r w:rsidR="000F02E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</w:t>
      </w:r>
      <w:proofErr w:type="spellEnd"/>
      <w:r w:rsidR="000F02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48C6" w:rsidRPr="009348C6" w:rsidRDefault="000F02E5" w:rsidP="009348C6">
      <w:pPr>
        <w:spacing w:after="0" w:line="360" w:lineRule="auto"/>
        <w:ind w:left="142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48C6"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>Δ</w:t>
      </w:r>
      <w:r w:rsidR="009348C6" w:rsidRPr="009348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</w:t>
      </w:r>
      <w:r w:rsidR="009348C6" w:rsidRPr="009348C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СИП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= </w:t>
      </w:r>
      <w:r w:rsidRPr="000F02E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Спт</w:t>
      </w:r>
      <w:proofErr w:type="spellEnd"/>
      <w:r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48C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СИП</w:t>
      </w:r>
      <w:r w:rsidRPr="000F02E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=  кВт*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*1,48</w:t>
      </w:r>
      <w:r w:rsidR="009348C6"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р.= </w:t>
      </w:r>
      <w:proofErr w:type="spellStart"/>
      <w:r w:rsidR="009348C6"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</w:t>
      </w:r>
      <w:proofErr w:type="spellEnd"/>
      <w:r w:rsidR="009348C6"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48C6" w:rsidRPr="009348C6" w:rsidRDefault="009348C6" w:rsidP="009348C6">
      <w:pPr>
        <w:spacing w:after="0" w:line="360" w:lineRule="auto"/>
        <w:ind w:left="142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348C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ст</w:t>
      </w:r>
      <w:proofErr w:type="spellEnd"/>
      <w:r w:rsidRPr="009348C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.</w:t>
      </w:r>
      <w:r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proofErr w:type="spellStart"/>
      <w:r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</w:t>
      </w:r>
      <w:proofErr w:type="spellEnd"/>
      <w:r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48C6" w:rsidRPr="009348C6" w:rsidRDefault="009348C6" w:rsidP="009348C6">
      <w:pPr>
        <w:spacing w:after="0" w:line="360" w:lineRule="auto"/>
        <w:ind w:left="142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348C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а</w:t>
      </w:r>
      <w:proofErr w:type="spellEnd"/>
      <w:r w:rsidR="000F02E5">
        <w:rPr>
          <w:rFonts w:ascii="Times New Roman" w:eastAsia="Times New Roman" w:hAnsi="Times New Roman" w:cs="Times New Roman"/>
          <w:sz w:val="28"/>
          <w:szCs w:val="28"/>
          <w:lang w:eastAsia="ru-RU"/>
        </w:rPr>
        <w:t>= 9,8</w:t>
      </w:r>
      <w:r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>/100*</w:t>
      </w:r>
      <w:proofErr w:type="spellStart"/>
      <w:r w:rsidR="000F02E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F02E5" w:rsidRPr="000F02E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ст</w:t>
      </w:r>
      <w:proofErr w:type="spellEnd"/>
      <w:r w:rsidR="000F0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proofErr w:type="spellStart"/>
      <w:r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</w:t>
      </w:r>
      <w:proofErr w:type="spellEnd"/>
      <w:r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48C6" w:rsidRPr="009348C6" w:rsidRDefault="009348C6" w:rsidP="009348C6">
      <w:pPr>
        <w:spacing w:after="0" w:line="360" w:lineRule="auto"/>
        <w:ind w:left="142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348C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р.</w:t>
      </w:r>
      <w:r w:rsidR="000F02E5">
        <w:rPr>
          <w:rFonts w:ascii="Times New Roman" w:eastAsia="Times New Roman" w:hAnsi="Times New Roman" w:cs="Times New Roman"/>
          <w:sz w:val="28"/>
          <w:szCs w:val="28"/>
          <w:lang w:eastAsia="ru-RU"/>
        </w:rPr>
        <w:t>=9,3</w:t>
      </w:r>
      <w:r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>/100*</w:t>
      </w:r>
      <w:r w:rsidR="000F02E5" w:rsidRPr="000F0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F02E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F02E5" w:rsidRPr="000F02E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ст</w:t>
      </w:r>
      <w:proofErr w:type="spellEnd"/>
      <w:r w:rsidR="000F02E5"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02E5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proofErr w:type="spellStart"/>
      <w:r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</w:t>
      </w:r>
      <w:proofErr w:type="spellEnd"/>
      <w:r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48C6" w:rsidRPr="009348C6" w:rsidRDefault="009348C6" w:rsidP="009348C6">
      <w:pPr>
        <w:spacing w:after="0" w:line="360" w:lineRule="auto"/>
        <w:ind w:left="142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348C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экспл</w:t>
      </w:r>
      <w:proofErr w:type="spellEnd"/>
      <w:r w:rsidRPr="009348C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.</w:t>
      </w:r>
      <w:r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 w:rsidR="000F02E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="000F02E5" w:rsidRPr="000F02E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F02E5" w:rsidRPr="000F02E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0F02E5"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Спт</w:t>
      </w:r>
      <w:r w:rsidR="000F02E5" w:rsidRPr="009348C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АС</w:t>
      </w:r>
      <w:proofErr w:type="spellEnd"/>
      <w:r w:rsidR="000F02E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F02E5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="000F02E5" w:rsidRPr="000F0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02E5" w:rsidRPr="000F02E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0F02E5"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Спт</w:t>
      </w:r>
      <w:proofErr w:type="spellEnd"/>
      <w:r w:rsidR="000F02E5"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02E5" w:rsidRPr="009348C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СИП</w:t>
      </w:r>
      <w:r w:rsidR="000F02E5" w:rsidRPr="000F02E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F02E5">
        <w:rPr>
          <w:rFonts w:ascii="Times New Roman" w:eastAsia="Times New Roman" w:hAnsi="Times New Roman" w:cs="Times New Roman"/>
          <w:sz w:val="28"/>
          <w:szCs w:val="28"/>
          <w:lang w:eastAsia="ru-RU"/>
        </w:rPr>
        <w:t>) +</w:t>
      </w:r>
      <w:r w:rsidR="000F02E5" w:rsidRPr="000F0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F02E5"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F02E5" w:rsidRPr="009348C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а</w:t>
      </w:r>
      <w:proofErr w:type="spellEnd"/>
      <w:proofErr w:type="gramStart"/>
      <w:r w:rsidR="000F02E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="000F0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 </w:t>
      </w:r>
      <w:r w:rsidR="000F02E5"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="000F02E5" w:rsidRPr="009348C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р.</w:t>
      </w:r>
      <w:r w:rsidR="000F02E5"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proofErr w:type="spellStart"/>
      <w:r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</w:t>
      </w:r>
      <w:proofErr w:type="spellEnd"/>
      <w:r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48C6" w:rsidRPr="009348C6" w:rsidRDefault="009348C6" w:rsidP="009348C6">
      <w:pPr>
        <w:spacing w:after="0" w:line="360" w:lineRule="auto"/>
        <w:ind w:left="142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Годовые приведенные =</w:t>
      </w:r>
      <w:r w:rsidR="000F02E5" w:rsidRPr="000F0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F02E5"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F02E5" w:rsidRPr="009348C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экспл</w:t>
      </w:r>
      <w:proofErr w:type="spellEnd"/>
      <w:r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02E5">
        <w:rPr>
          <w:rFonts w:ascii="Times New Roman" w:eastAsia="Times New Roman" w:hAnsi="Times New Roman" w:cs="Times New Roman"/>
          <w:sz w:val="28"/>
          <w:szCs w:val="28"/>
          <w:lang w:eastAsia="ru-RU"/>
        </w:rPr>
        <w:t>+ 1,15*</w:t>
      </w:r>
      <w:r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F02E5"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F02E5" w:rsidRPr="009348C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ст</w:t>
      </w:r>
      <w:proofErr w:type="spellEnd"/>
      <w:r w:rsidR="000F02E5"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proofErr w:type="spellStart"/>
      <w:r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</w:t>
      </w:r>
      <w:proofErr w:type="spellEnd"/>
      <w:r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</w:t>
      </w:r>
    </w:p>
    <w:p w:rsidR="009348C6" w:rsidRDefault="009348C6" w:rsidP="009348C6">
      <w:pPr>
        <w:spacing w:after="0" w:line="360" w:lineRule="auto"/>
        <w:ind w:left="142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>2вариант</w:t>
      </w:r>
    </w:p>
    <w:p w:rsidR="000F02E5" w:rsidRDefault="000F02E5" w:rsidP="000F02E5">
      <w:pPr>
        <w:spacing w:after="0" w:line="360" w:lineRule="auto"/>
        <w:ind w:left="142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8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=</w:t>
      </w:r>
      <w:r w:rsidRPr="000F02E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proofErr w:type="gramEnd"/>
      <w:r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>= кВт*ч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*1,48</w:t>
      </w:r>
      <w:r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>р.=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02E5" w:rsidRPr="009348C6" w:rsidRDefault="000F02E5" w:rsidP="000F02E5">
      <w:pPr>
        <w:spacing w:after="0" w:line="360" w:lineRule="auto"/>
        <w:ind w:left="142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348C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ст</w:t>
      </w:r>
      <w:proofErr w:type="spellEnd"/>
      <w:r w:rsidRPr="009348C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.</w:t>
      </w:r>
      <w:r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proofErr w:type="spellStart"/>
      <w:r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</w:t>
      </w:r>
      <w:proofErr w:type="spellEnd"/>
      <w:r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02E5" w:rsidRPr="009348C6" w:rsidRDefault="000F02E5" w:rsidP="000F02E5">
      <w:pPr>
        <w:spacing w:after="0" w:line="360" w:lineRule="auto"/>
        <w:ind w:left="142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348C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= 9,8</w:t>
      </w:r>
      <w:r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>/100*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F02E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proofErr w:type="spellStart"/>
      <w:r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</w:t>
      </w:r>
      <w:proofErr w:type="spellEnd"/>
      <w:r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02E5" w:rsidRPr="009348C6" w:rsidRDefault="000F02E5" w:rsidP="000F02E5">
      <w:pPr>
        <w:spacing w:after="0" w:line="360" w:lineRule="auto"/>
        <w:ind w:left="142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348C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=9,3</w:t>
      </w:r>
      <w:r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>/100*</w:t>
      </w:r>
      <w:r w:rsidRPr="000F0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F02E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ст</w:t>
      </w:r>
      <w:proofErr w:type="spellEnd"/>
      <w:r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proofErr w:type="spellStart"/>
      <w:r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</w:t>
      </w:r>
      <w:proofErr w:type="spellEnd"/>
      <w:r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02E5" w:rsidRPr="009348C6" w:rsidRDefault="000F02E5" w:rsidP="000F02E5">
      <w:pPr>
        <w:spacing w:after="0" w:line="360" w:lineRule="auto"/>
        <w:ind w:left="142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348C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экспл</w:t>
      </w:r>
      <w:proofErr w:type="spellEnd"/>
      <w:r w:rsidRPr="009348C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.</w:t>
      </w:r>
      <w:r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0F02E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+</w:t>
      </w:r>
      <w:r w:rsidRPr="000F0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348C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а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 </w:t>
      </w:r>
      <w:r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9348C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р.</w:t>
      </w:r>
      <w:r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proofErr w:type="spellStart"/>
      <w:r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</w:t>
      </w:r>
      <w:proofErr w:type="spellEnd"/>
      <w:r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02E5" w:rsidRPr="009348C6" w:rsidRDefault="000F02E5" w:rsidP="000F02E5">
      <w:pPr>
        <w:spacing w:after="0" w:line="360" w:lineRule="auto"/>
        <w:ind w:left="142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Годовые приведенные =</w:t>
      </w:r>
      <w:r w:rsidRPr="000F0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348C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экспл</w:t>
      </w:r>
      <w:proofErr w:type="spellEnd"/>
      <w:r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+ 1,15*</w:t>
      </w:r>
      <w:r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348C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ст</w:t>
      </w:r>
      <w:proofErr w:type="spellEnd"/>
      <w:r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</w:t>
      </w:r>
      <w:proofErr w:type="spellStart"/>
      <w:r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</w:t>
      </w:r>
      <w:proofErr w:type="spellEnd"/>
      <w:r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</w:t>
      </w:r>
    </w:p>
    <w:p w:rsidR="000F02E5" w:rsidRPr="009348C6" w:rsidRDefault="000F02E5" w:rsidP="009348C6">
      <w:pPr>
        <w:spacing w:after="0" w:line="360" w:lineRule="auto"/>
        <w:ind w:left="142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8C6" w:rsidRPr="009348C6" w:rsidRDefault="009348C6" w:rsidP="009348C6">
      <w:pPr>
        <w:spacing w:after="0" w:line="36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4.3</w:t>
      </w:r>
      <w:r w:rsidRPr="00934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Сводная таблица сравнения двух вариантов реконструкции </w:t>
      </w:r>
      <w:proofErr w:type="gramStart"/>
      <w:r w:rsidRPr="00934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</w:t>
      </w:r>
      <w:proofErr w:type="gramEnd"/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3680"/>
        <w:gridCol w:w="1937"/>
        <w:gridCol w:w="1937"/>
        <w:gridCol w:w="1453"/>
      </w:tblGrid>
      <w:tr w:rsidR="009348C6" w:rsidRPr="009348C6" w:rsidTr="003D424D">
        <w:tc>
          <w:tcPr>
            <w:tcW w:w="518" w:type="dxa"/>
            <w:vMerge w:val="restart"/>
            <w:shd w:val="clear" w:color="auto" w:fill="auto"/>
            <w:vAlign w:val="center"/>
          </w:tcPr>
          <w:p w:rsidR="009348C6" w:rsidRPr="009348C6" w:rsidRDefault="009348C6" w:rsidP="009348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80" w:type="dxa"/>
            <w:vMerge w:val="restart"/>
            <w:shd w:val="clear" w:color="auto" w:fill="auto"/>
            <w:vAlign w:val="center"/>
          </w:tcPr>
          <w:p w:rsidR="009348C6" w:rsidRPr="009348C6" w:rsidRDefault="009348C6" w:rsidP="009348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Расчетные данные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348C6" w:rsidRPr="009348C6" w:rsidRDefault="009348C6" w:rsidP="009348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9348C6" w:rsidRPr="009348C6" w:rsidRDefault="009348C6" w:rsidP="009348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Отклонения</w:t>
            </w:r>
          </w:p>
          <w:p w:rsidR="009348C6" w:rsidRPr="009348C6" w:rsidRDefault="009348C6" w:rsidP="009348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</w:p>
        </w:tc>
      </w:tr>
      <w:tr w:rsidR="009348C6" w:rsidRPr="009348C6" w:rsidTr="003D424D">
        <w:tc>
          <w:tcPr>
            <w:tcW w:w="518" w:type="dxa"/>
            <w:vMerge/>
            <w:tcBorders>
              <w:bottom w:val="nil"/>
            </w:tcBorders>
            <w:shd w:val="clear" w:color="auto" w:fill="auto"/>
          </w:tcPr>
          <w:p w:rsidR="009348C6" w:rsidRPr="009348C6" w:rsidRDefault="009348C6" w:rsidP="009348C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vMerge/>
            <w:shd w:val="clear" w:color="auto" w:fill="auto"/>
          </w:tcPr>
          <w:p w:rsidR="009348C6" w:rsidRPr="009348C6" w:rsidRDefault="009348C6" w:rsidP="009348C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348C6" w:rsidRPr="009348C6" w:rsidRDefault="009348C6" w:rsidP="009348C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вариант, </w:t>
            </w:r>
            <w:proofErr w:type="spellStart"/>
            <w:r w:rsidRPr="00934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</w:t>
            </w:r>
            <w:proofErr w:type="spellEnd"/>
            <w:r w:rsidRPr="00934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9348C6" w:rsidRPr="009348C6" w:rsidRDefault="009348C6" w:rsidP="009348C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вариант, </w:t>
            </w:r>
            <w:proofErr w:type="spellStart"/>
            <w:r w:rsidRPr="00934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</w:t>
            </w:r>
            <w:proofErr w:type="spellEnd"/>
            <w:r w:rsidRPr="00934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9348C6" w:rsidRPr="009348C6" w:rsidRDefault="009348C6" w:rsidP="009348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8C6" w:rsidRPr="009348C6" w:rsidTr="003D424D">
        <w:tc>
          <w:tcPr>
            <w:tcW w:w="518" w:type="dxa"/>
            <w:tcBorders>
              <w:bottom w:val="nil"/>
            </w:tcBorders>
            <w:shd w:val="clear" w:color="auto" w:fill="auto"/>
          </w:tcPr>
          <w:p w:rsidR="009348C6" w:rsidRPr="009348C6" w:rsidRDefault="009348C6" w:rsidP="009348C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0" w:type="dxa"/>
            <w:shd w:val="clear" w:color="auto" w:fill="auto"/>
          </w:tcPr>
          <w:p w:rsidR="009348C6" w:rsidRPr="009348C6" w:rsidRDefault="009348C6" w:rsidP="009348C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Капиталовложения, </w:t>
            </w:r>
            <w:proofErr w:type="spellStart"/>
            <w:r w:rsidRPr="00934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934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934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934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./год  (К)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348C6" w:rsidRPr="009348C6" w:rsidRDefault="009348C6" w:rsidP="009348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GoBack"/>
            <w:bookmarkEnd w:id="1"/>
          </w:p>
        </w:tc>
        <w:tc>
          <w:tcPr>
            <w:tcW w:w="0" w:type="auto"/>
            <w:shd w:val="clear" w:color="auto" w:fill="auto"/>
            <w:vAlign w:val="center"/>
          </w:tcPr>
          <w:p w:rsidR="009348C6" w:rsidRPr="009348C6" w:rsidRDefault="009348C6" w:rsidP="009348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348C6" w:rsidRPr="009348C6" w:rsidRDefault="009348C6" w:rsidP="009348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8C6" w:rsidRPr="009348C6" w:rsidTr="003D424D">
        <w:trPr>
          <w:trHeight w:val="950"/>
        </w:trPr>
        <w:tc>
          <w:tcPr>
            <w:tcW w:w="518" w:type="dxa"/>
            <w:tcBorders>
              <w:bottom w:val="nil"/>
            </w:tcBorders>
            <w:shd w:val="clear" w:color="auto" w:fill="auto"/>
          </w:tcPr>
          <w:p w:rsidR="009348C6" w:rsidRPr="009348C6" w:rsidRDefault="009348C6" w:rsidP="009348C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0" w:type="dxa"/>
            <w:shd w:val="clear" w:color="auto" w:fill="auto"/>
          </w:tcPr>
          <w:p w:rsidR="009348C6" w:rsidRPr="009348C6" w:rsidRDefault="009348C6" w:rsidP="009348C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Эксплуатационные расходы, </w:t>
            </w:r>
            <w:proofErr w:type="spellStart"/>
            <w:r w:rsidRPr="00934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934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934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934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./год: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348C6" w:rsidRPr="009348C6" w:rsidRDefault="009348C6" w:rsidP="009348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348C6" w:rsidRPr="009348C6" w:rsidRDefault="009348C6" w:rsidP="009348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348C6" w:rsidRPr="009348C6" w:rsidRDefault="009348C6" w:rsidP="009348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8C6" w:rsidRPr="009348C6" w:rsidTr="003D424D">
        <w:tc>
          <w:tcPr>
            <w:tcW w:w="518" w:type="dxa"/>
            <w:tcBorders>
              <w:bottom w:val="nil"/>
            </w:tcBorders>
            <w:shd w:val="clear" w:color="auto" w:fill="auto"/>
          </w:tcPr>
          <w:p w:rsidR="009348C6" w:rsidRPr="009348C6" w:rsidRDefault="009348C6" w:rsidP="009348C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680" w:type="dxa"/>
            <w:shd w:val="clear" w:color="auto" w:fill="auto"/>
          </w:tcPr>
          <w:p w:rsidR="009348C6" w:rsidRPr="009348C6" w:rsidRDefault="009348C6" w:rsidP="009348C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Годовые амортизационные отчисления, </w:t>
            </w:r>
            <w:proofErr w:type="spellStart"/>
            <w:r w:rsidRPr="00934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934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934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934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./год (</w:t>
            </w:r>
            <w:proofErr w:type="spellStart"/>
            <w:r w:rsidRPr="00934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348C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а</w:t>
            </w:r>
            <w:proofErr w:type="spellEnd"/>
            <w:r w:rsidRPr="00934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348C6" w:rsidRPr="009348C6" w:rsidRDefault="009348C6" w:rsidP="009348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348C6" w:rsidRPr="009348C6" w:rsidRDefault="009348C6" w:rsidP="009348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348C6" w:rsidRPr="009348C6" w:rsidRDefault="009348C6" w:rsidP="009348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8C6" w:rsidRPr="009348C6" w:rsidTr="003D424D">
        <w:tc>
          <w:tcPr>
            <w:tcW w:w="518" w:type="dxa"/>
            <w:tcBorders>
              <w:bottom w:val="nil"/>
            </w:tcBorders>
            <w:shd w:val="clear" w:color="auto" w:fill="auto"/>
          </w:tcPr>
          <w:p w:rsidR="009348C6" w:rsidRPr="009348C6" w:rsidRDefault="009348C6" w:rsidP="009348C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680" w:type="dxa"/>
            <w:shd w:val="clear" w:color="auto" w:fill="auto"/>
          </w:tcPr>
          <w:p w:rsidR="009348C6" w:rsidRPr="009348C6" w:rsidRDefault="009348C6" w:rsidP="009348C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Отчисления на ремонт оборудования, </w:t>
            </w:r>
            <w:proofErr w:type="spellStart"/>
            <w:r w:rsidRPr="00934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934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934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934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</w:t>
            </w:r>
            <w:r w:rsidRPr="009348C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р</w:t>
            </w:r>
            <w:r w:rsidRPr="00934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348C6" w:rsidRPr="009348C6" w:rsidRDefault="009348C6" w:rsidP="009348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348C6" w:rsidRPr="009348C6" w:rsidRDefault="009348C6" w:rsidP="009348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348C6" w:rsidRPr="009348C6" w:rsidRDefault="009348C6" w:rsidP="009348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48C6" w:rsidRDefault="009348C6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3680"/>
        <w:gridCol w:w="1897"/>
        <w:gridCol w:w="1985"/>
        <w:gridCol w:w="1417"/>
      </w:tblGrid>
      <w:tr w:rsidR="009348C6" w:rsidRPr="009348C6" w:rsidTr="009348C6">
        <w:tc>
          <w:tcPr>
            <w:tcW w:w="518" w:type="dxa"/>
            <w:tcBorders>
              <w:bottom w:val="nil"/>
            </w:tcBorders>
            <w:shd w:val="clear" w:color="auto" w:fill="auto"/>
          </w:tcPr>
          <w:p w:rsidR="009348C6" w:rsidRPr="009348C6" w:rsidRDefault="009348C6" w:rsidP="009348C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680" w:type="dxa"/>
            <w:shd w:val="clear" w:color="auto" w:fill="auto"/>
          </w:tcPr>
          <w:p w:rsidR="009348C6" w:rsidRPr="009348C6" w:rsidRDefault="009348C6" w:rsidP="009348C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потерь в линиях</w:t>
            </w:r>
            <w:proofErr w:type="gramStart"/>
            <w:r w:rsidRPr="00934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34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934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./год (</w:t>
            </w:r>
            <w:proofErr w:type="spellStart"/>
            <w:r w:rsidRPr="00934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348C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п</w:t>
            </w:r>
            <w:proofErr w:type="spellEnd"/>
            <w:r w:rsidRPr="009348C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</w:t>
            </w:r>
            <w:proofErr w:type="spellStart"/>
            <w:r w:rsidRPr="009348C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вл</w:t>
            </w:r>
            <w:proofErr w:type="spellEnd"/>
            <w:r w:rsidRPr="00934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9348C6" w:rsidRPr="009348C6" w:rsidRDefault="009348C6" w:rsidP="009348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348C6" w:rsidRPr="009348C6" w:rsidRDefault="009348C6" w:rsidP="009348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348C6" w:rsidRPr="009348C6" w:rsidRDefault="009348C6" w:rsidP="009348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8C6" w:rsidRPr="009348C6" w:rsidTr="009348C6">
        <w:tc>
          <w:tcPr>
            <w:tcW w:w="518" w:type="dxa"/>
            <w:tcBorders>
              <w:bottom w:val="single" w:sz="4" w:space="0" w:color="000000"/>
            </w:tcBorders>
            <w:shd w:val="clear" w:color="auto" w:fill="auto"/>
          </w:tcPr>
          <w:p w:rsidR="009348C6" w:rsidRPr="009348C6" w:rsidRDefault="009348C6" w:rsidP="009348C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0" w:type="dxa"/>
            <w:shd w:val="clear" w:color="auto" w:fill="auto"/>
          </w:tcPr>
          <w:p w:rsidR="009348C6" w:rsidRPr="009348C6" w:rsidRDefault="009348C6" w:rsidP="009348C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Годовые приведенные затраты, </w:t>
            </w:r>
            <w:proofErr w:type="spellStart"/>
            <w:r w:rsidRPr="00934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934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934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934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/год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9348C6" w:rsidRPr="009348C6" w:rsidRDefault="009348C6" w:rsidP="009348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348C6" w:rsidRPr="009348C6" w:rsidRDefault="009348C6" w:rsidP="009348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348C6" w:rsidRPr="009348C6" w:rsidRDefault="009348C6" w:rsidP="000F02E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48C6" w:rsidRPr="009348C6" w:rsidRDefault="009348C6" w:rsidP="009348C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Капиталь</w:t>
      </w:r>
      <w:r w:rsidR="002B4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ные вложения окупаются </w:t>
      </w:r>
      <w:proofErr w:type="gramStart"/>
      <w:r w:rsidR="002B475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proofErr w:type="gramEnd"/>
      <w:r w:rsidR="002B4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B475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года</w:t>
      </w:r>
      <w:proofErr w:type="gramEnd"/>
      <w:r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проявятся основные технические преимущества проекта:</w:t>
      </w:r>
    </w:p>
    <w:p w:rsidR="009348C6" w:rsidRPr="009348C6" w:rsidRDefault="009348C6" w:rsidP="009348C6">
      <w:pPr>
        <w:numPr>
          <w:ilvl w:val="0"/>
          <w:numId w:val="1"/>
        </w:numPr>
        <w:spacing w:after="0" w:line="360" w:lineRule="auto"/>
        <w:ind w:left="284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безопасности населения, оборудования</w:t>
      </w:r>
    </w:p>
    <w:p w:rsidR="009348C6" w:rsidRPr="009348C6" w:rsidRDefault="009348C6" w:rsidP="009348C6">
      <w:pPr>
        <w:numPr>
          <w:ilvl w:val="0"/>
          <w:numId w:val="1"/>
        </w:numPr>
        <w:spacing w:after="0" w:line="360" w:lineRule="auto"/>
        <w:ind w:left="284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348C6" w:rsidRPr="009348C6" w:rsidSect="007F7CF1">
          <w:pgSz w:w="11907" w:h="16840" w:code="9"/>
          <w:pgMar w:top="709" w:right="850" w:bottom="1276" w:left="1134" w:header="0" w:footer="51" w:gutter="0"/>
          <w:cols w:space="720"/>
          <w:titlePg/>
          <w:docGrid w:linePitch="360"/>
        </w:sectPr>
      </w:pPr>
      <w:r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уменьшения затрат на эксплуатацию и обслуживание </w:t>
      </w:r>
      <w:proofErr w:type="gramStart"/>
      <w:r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>ВЛ</w:t>
      </w:r>
      <w:proofErr w:type="gramEnd"/>
      <w:r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</w:t>
      </w:r>
      <w:proofErr w:type="spellStart"/>
      <w:r w:rsidRPr="009348C6">
        <w:rPr>
          <w:rFonts w:ascii="Times New Roman" w:eastAsia="Times New Roman" w:hAnsi="Times New Roman" w:cs="Times New Roman"/>
          <w:sz w:val="28"/>
          <w:szCs w:val="28"/>
          <w:lang w:eastAsia="ru-RU"/>
        </w:rPr>
        <w:t>кВ.</w:t>
      </w:r>
      <w:proofErr w:type="spellEnd"/>
    </w:p>
    <w:p w:rsidR="009348C6" w:rsidRDefault="009348C6"/>
    <w:sectPr w:rsidR="00934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B2E73"/>
    <w:multiLevelType w:val="hybridMultilevel"/>
    <w:tmpl w:val="32289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D95"/>
    <w:rsid w:val="000F02E5"/>
    <w:rsid w:val="002B475B"/>
    <w:rsid w:val="007A7D95"/>
    <w:rsid w:val="008D0C75"/>
    <w:rsid w:val="009348C6"/>
    <w:rsid w:val="00EC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№202</dc:creator>
  <cp:keywords/>
  <dc:description/>
  <cp:lastModifiedBy>Кабинет №202</cp:lastModifiedBy>
  <cp:revision>4</cp:revision>
  <dcterms:created xsi:type="dcterms:W3CDTF">2022-03-29T05:00:00Z</dcterms:created>
  <dcterms:modified xsi:type="dcterms:W3CDTF">2022-10-07T01:16:00Z</dcterms:modified>
</cp:coreProperties>
</file>