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F6" w:rsidRPr="008E2F5B" w:rsidRDefault="008E2F5B">
      <w:pPr>
        <w:rPr>
          <w:rFonts w:ascii="Times New Roman" w:hAnsi="Times New Roman" w:cs="Times New Roman"/>
          <w:sz w:val="24"/>
          <w:szCs w:val="24"/>
        </w:rPr>
      </w:pPr>
      <w:r w:rsidRPr="008E2F5B">
        <w:rPr>
          <w:rFonts w:ascii="Times New Roman" w:hAnsi="Times New Roman" w:cs="Times New Roman"/>
          <w:sz w:val="24"/>
          <w:szCs w:val="24"/>
        </w:rPr>
        <w:t>Выполняем задания, которое выделено желтым цветом</w:t>
      </w:r>
    </w:p>
    <w:sectPr w:rsidR="004B57F6" w:rsidRPr="008E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F5B"/>
    <w:rsid w:val="004B57F6"/>
    <w:rsid w:val="008E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2</cp:revision>
  <dcterms:created xsi:type="dcterms:W3CDTF">2021-11-22T01:41:00Z</dcterms:created>
  <dcterms:modified xsi:type="dcterms:W3CDTF">2021-11-22T01:46:00Z</dcterms:modified>
</cp:coreProperties>
</file>