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footer26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27.xml" ContentType="application/vnd.openxmlformats-officedocument.wordprocessingml.footer+xml"/>
  <Override PartName="/word/header24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footer3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31" w:rsidRDefault="00187331">
      <w:pPr>
        <w:pStyle w:val="40"/>
        <w:shd w:val="clear" w:color="auto" w:fill="auto"/>
        <w:spacing w:before="0"/>
        <w:ind w:left="220"/>
      </w:pPr>
    </w:p>
    <w:p w:rsidR="00187331" w:rsidRDefault="00187331">
      <w:pPr>
        <w:pStyle w:val="40"/>
        <w:shd w:val="clear" w:color="auto" w:fill="auto"/>
        <w:spacing w:before="0"/>
        <w:ind w:left="220"/>
      </w:pPr>
    </w:p>
    <w:p w:rsidR="00187331" w:rsidRDefault="00187331">
      <w:pPr>
        <w:pStyle w:val="10"/>
        <w:keepNext/>
        <w:keepLines/>
        <w:shd w:val="clear" w:color="auto" w:fill="auto"/>
        <w:spacing w:before="0"/>
        <w:ind w:right="720"/>
      </w:pPr>
      <w:bookmarkStart w:id="0" w:name="bookmark0"/>
    </w:p>
    <w:p w:rsidR="00187331" w:rsidRDefault="00187331">
      <w:pPr>
        <w:pStyle w:val="10"/>
        <w:keepNext/>
        <w:keepLines/>
        <w:shd w:val="clear" w:color="auto" w:fill="auto"/>
        <w:spacing w:before="0"/>
        <w:ind w:right="720"/>
      </w:pPr>
    </w:p>
    <w:p w:rsidR="00F6354D" w:rsidRDefault="00996770">
      <w:pPr>
        <w:pStyle w:val="10"/>
        <w:keepNext/>
        <w:keepLines/>
        <w:shd w:val="clear" w:color="auto" w:fill="auto"/>
        <w:spacing w:before="0"/>
        <w:ind w:right="720"/>
      </w:pPr>
      <w:r>
        <w:t>МЕТОДИЧЕСКИЕ УКАЗАНИЯ</w:t>
      </w:r>
      <w:r>
        <w:br/>
        <w:t>к выполнению практических работ</w:t>
      </w:r>
      <w:bookmarkEnd w:id="0"/>
    </w:p>
    <w:p w:rsidR="00F6354D" w:rsidRDefault="00996770">
      <w:pPr>
        <w:pStyle w:val="10"/>
        <w:keepNext/>
        <w:keepLines/>
        <w:shd w:val="clear" w:color="auto" w:fill="auto"/>
        <w:spacing w:before="0" w:after="5778" w:line="317" w:lineRule="exact"/>
        <w:ind w:left="900" w:firstLine="1800"/>
        <w:jc w:val="left"/>
      </w:pPr>
      <w:bookmarkStart w:id="1" w:name="bookmark1"/>
      <w:r>
        <w:t xml:space="preserve">по междисциплинарному курсу </w:t>
      </w:r>
      <w:r>
        <w:rPr>
          <w:rStyle w:val="11"/>
          <w:b/>
          <w:bCs/>
        </w:rPr>
        <w:t>МДК 03.01. ОРГАНИЗАЦИЯ ПРОВЕДЕНИЯ РАСЧЕТОВ С БЮДЖЕТОМ И ВНЕБЮДЖЕТНЫМИ ФОНДАМИ</w:t>
      </w:r>
      <w:bookmarkEnd w:id="1"/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  <w:bookmarkStart w:id="2" w:name="bookmark2"/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187331" w:rsidRDefault="00187331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</w:p>
    <w:p w:rsidR="00F6354D" w:rsidRDefault="00996770">
      <w:pPr>
        <w:pStyle w:val="10"/>
        <w:keepNext/>
        <w:keepLines/>
        <w:shd w:val="clear" w:color="auto" w:fill="auto"/>
        <w:spacing w:before="0" w:after="171" w:line="280" w:lineRule="exact"/>
        <w:ind w:left="4580"/>
        <w:jc w:val="left"/>
      </w:pPr>
      <w:r>
        <w:t>Содержание</w:t>
      </w:r>
      <w:bookmarkEnd w:id="2"/>
    </w:p>
    <w:p w:rsidR="00F6354D" w:rsidRDefault="00F6354D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right" w:leader="dot" w:pos="9357"/>
        </w:tabs>
        <w:spacing w:before="0"/>
      </w:pPr>
      <w:r>
        <w:fldChar w:fldCharType="begin"/>
      </w:r>
      <w:r w:rsidR="00996770">
        <w:instrText xml:space="preserve"> TOC \o "1-5" \h \z </w:instrText>
      </w:r>
      <w:r>
        <w:fldChar w:fldCharType="separate"/>
      </w:r>
      <w:r w:rsidR="00996770">
        <w:t>Пояснительная записка</w:t>
      </w:r>
      <w:r w:rsidR="00996770">
        <w:tab/>
        <w:t>4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61"/>
          <w:tab w:val="right" w:leader="dot" w:pos="9357"/>
        </w:tabs>
        <w:spacing w:before="0"/>
      </w:pPr>
      <w:r>
        <w:t>Практическая работа №</w:t>
      </w:r>
      <w:r>
        <w:tab/>
        <w:t>1</w:t>
      </w:r>
      <w:r>
        <w:tab/>
        <w:t>9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51"/>
          <w:tab w:val="right" w:leader="dot" w:pos="9357"/>
        </w:tabs>
        <w:spacing w:before="0"/>
      </w:pPr>
      <w:r>
        <w:t>Практическая работа №</w:t>
      </w:r>
      <w:r>
        <w:tab/>
        <w:t>2</w:t>
      </w:r>
      <w:r>
        <w:tab/>
        <w:t>11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56"/>
          <w:tab w:val="right" w:leader="dot" w:pos="9357"/>
        </w:tabs>
        <w:spacing w:before="0"/>
      </w:pPr>
      <w:r>
        <w:t>Практическая работа №</w:t>
      </w:r>
      <w:r>
        <w:tab/>
        <w:t>3</w:t>
      </w:r>
      <w:r>
        <w:tab/>
        <w:t>12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46"/>
          <w:tab w:val="right" w:leader="dot" w:pos="9357"/>
        </w:tabs>
        <w:spacing w:before="0"/>
      </w:pPr>
      <w:r>
        <w:lastRenderedPageBreak/>
        <w:t>Практическая работа №</w:t>
      </w:r>
      <w:r>
        <w:tab/>
        <w:t>4</w:t>
      </w:r>
      <w:r>
        <w:tab/>
        <w:t>13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51"/>
          <w:tab w:val="right" w:leader="dot" w:pos="9357"/>
        </w:tabs>
        <w:spacing w:before="0"/>
      </w:pPr>
      <w:r>
        <w:t>Практическая работа №</w:t>
      </w:r>
      <w:r>
        <w:tab/>
        <w:t>5</w:t>
      </w:r>
      <w:r>
        <w:tab/>
        <w:t>14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51"/>
          <w:tab w:val="right" w:leader="dot" w:pos="9357"/>
        </w:tabs>
        <w:spacing w:before="0"/>
      </w:pPr>
      <w:r>
        <w:t>Практическая работа №</w:t>
      </w:r>
      <w:r>
        <w:tab/>
        <w:t>6</w:t>
      </w:r>
      <w:r>
        <w:tab/>
        <w:t>17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46"/>
          <w:tab w:val="right" w:leader="dot" w:pos="9357"/>
        </w:tabs>
        <w:spacing w:before="0"/>
      </w:pPr>
      <w:r>
        <w:t>Практическая работа №</w:t>
      </w:r>
      <w:r>
        <w:tab/>
        <w:t>7</w:t>
      </w:r>
      <w:r>
        <w:tab/>
        <w:t>18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03"/>
          <w:tab w:val="left" w:pos="3051"/>
          <w:tab w:val="right" w:leader="dot" w:pos="9357"/>
        </w:tabs>
        <w:spacing w:before="0"/>
      </w:pPr>
      <w:r>
        <w:t>Практическая работа №</w:t>
      </w:r>
      <w:r>
        <w:tab/>
        <w:t>8</w:t>
      </w:r>
      <w:r>
        <w:tab/>
        <w:t>24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r>
        <w:t>Практическая работа №</w:t>
      </w:r>
      <w:r>
        <w:tab/>
        <w:t>9</w:t>
      </w:r>
      <w:r>
        <w:tab/>
        <w:t>26</w:t>
      </w:r>
    </w:p>
    <w:p w:rsidR="00F6354D" w:rsidRDefault="00F6354D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hyperlink w:anchor="bookmark46" w:tooltip="Current Document">
        <w:r w:rsidR="00996770">
          <w:t>Практическая работа №</w:t>
        </w:r>
        <w:r w:rsidR="00996770">
          <w:tab/>
          <w:t>10</w:t>
        </w:r>
        <w:r w:rsidR="00996770">
          <w:tab/>
          <w:t>31</w:t>
        </w:r>
      </w:hyperlink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7"/>
          <w:tab w:val="right" w:leader="dot" w:pos="9357"/>
        </w:tabs>
        <w:spacing w:before="0"/>
      </w:pPr>
      <w:r>
        <w:t>Практическая работа №</w:t>
      </w:r>
      <w:r>
        <w:tab/>
        <w:t>11</w:t>
      </w:r>
      <w:r>
        <w:tab/>
        <w:t>35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r>
        <w:t>Практическая работа №</w:t>
      </w:r>
      <w:r>
        <w:tab/>
        <w:t>12</w:t>
      </w:r>
      <w:r>
        <w:tab/>
        <w:t>36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r>
        <w:t>Практическая работа №</w:t>
      </w:r>
      <w:r>
        <w:tab/>
        <w:t>13</w:t>
      </w:r>
      <w:r>
        <w:tab/>
        <w:t>38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r>
        <w:t>Практическая работа №</w:t>
      </w:r>
      <w:r>
        <w:tab/>
        <w:t>14</w:t>
      </w:r>
      <w:r>
        <w:tab/>
        <w:t>40</w:t>
      </w:r>
    </w:p>
    <w:p w:rsidR="00F6354D" w:rsidRDefault="00996770">
      <w:pPr>
        <w:pStyle w:val="23"/>
        <w:numPr>
          <w:ilvl w:val="0"/>
          <w:numId w:val="3"/>
        </w:numPr>
        <w:shd w:val="clear" w:color="auto" w:fill="auto"/>
        <w:tabs>
          <w:tab w:val="left" w:pos="450"/>
          <w:tab w:val="left" w:pos="3032"/>
          <w:tab w:val="right" w:leader="dot" w:pos="9357"/>
        </w:tabs>
        <w:spacing w:before="0"/>
      </w:pPr>
      <w:r>
        <w:t>Практическая работа №</w:t>
      </w:r>
      <w:r>
        <w:tab/>
        <w:t>15</w:t>
      </w:r>
      <w:r>
        <w:tab/>
        <w:t>40</w:t>
      </w:r>
    </w:p>
    <w:p w:rsidR="00F6354D" w:rsidRDefault="00996770">
      <w:pPr>
        <w:pStyle w:val="23"/>
        <w:shd w:val="clear" w:color="auto" w:fill="auto"/>
        <w:tabs>
          <w:tab w:val="left" w:leader="dot" w:pos="8760"/>
        </w:tabs>
        <w:spacing w:before="0"/>
        <w:sectPr w:rsidR="00F6354D">
          <w:footerReference w:type="even" r:id="rId7"/>
          <w:footerReference w:type="default" r:id="rId8"/>
          <w:pgSz w:w="11900" w:h="16840"/>
          <w:pgMar w:top="596" w:right="1009" w:bottom="596" w:left="139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44</w:t>
      </w:r>
      <w:r w:rsidR="00F6354D">
        <w:fldChar w:fldCharType="end"/>
      </w:r>
    </w:p>
    <w:p w:rsidR="00F6354D" w:rsidRDefault="00996770">
      <w:pPr>
        <w:pStyle w:val="40"/>
        <w:shd w:val="clear" w:color="auto" w:fill="auto"/>
        <w:spacing w:before="0" w:after="84" w:line="220" w:lineRule="exact"/>
        <w:ind w:left="3700"/>
      </w:pPr>
      <w:r>
        <w:lastRenderedPageBreak/>
        <w:t>ПОЯСНИТЕЛЬНАЯ ЗАПИСКА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560"/>
        <w:jc w:val="both"/>
      </w:pPr>
      <w:r>
        <w:t xml:space="preserve">Налоговая система современного общества включает определенную законодательную установленную совокупность налогов и сборов и, совокупность органов государственного управления, призванных во взаимодействии на законодательной основе обеспечивать </w:t>
      </w:r>
      <w:proofErr w:type="gramStart"/>
      <w:r>
        <w:t>контроль за</w:t>
      </w:r>
      <w:proofErr w:type="gramEnd"/>
      <w:r>
        <w:t xml:space="preserve"> налоговыми поступлениями в бюджетную систему.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560"/>
        <w:jc w:val="both"/>
      </w:pPr>
      <w:r>
        <w:t>Сегодня рынок труда требует специалистов со знанием в области налогообложения, ведь налоги - это неотъемлемая часть любого общества, это основная форма доходов государства.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560"/>
        <w:jc w:val="both"/>
      </w:pPr>
      <w:r>
        <w:t>Целью изучения междисциплинарного курса МДК 03.01. является формирование у будущих специалистов теоретических знаний и практических навыков исчисления и перечисления налогов в соответствии с действующим законодательством.</w:t>
      </w:r>
    </w:p>
    <w:p w:rsidR="00F6354D" w:rsidRDefault="00996770">
      <w:pPr>
        <w:pStyle w:val="20"/>
        <w:shd w:val="clear" w:color="auto" w:fill="auto"/>
        <w:spacing w:before="0" w:line="269" w:lineRule="exact"/>
        <w:ind w:firstLine="560"/>
        <w:jc w:val="both"/>
      </w:pPr>
      <w:r>
        <w:t>Требования Федерального государственного образовательного стандарта среднего профессионального образования (далее - ФГОС СПО) специальности 38.02.01 Экономика и бухгалтерский учет (по отраслям) направлены на формирование у студентов определенных профессиональных компетенций, которые способствуют усилению личностной направленности молодого специалиста в профессиональную деятельность.</w:t>
      </w:r>
    </w:p>
    <w:p w:rsidR="00F6354D" w:rsidRDefault="00996770">
      <w:pPr>
        <w:pStyle w:val="20"/>
        <w:shd w:val="clear" w:color="auto" w:fill="auto"/>
        <w:spacing w:before="0" w:line="269" w:lineRule="exact"/>
        <w:ind w:firstLine="560"/>
        <w:jc w:val="both"/>
      </w:pPr>
      <w:r>
        <w:t>Современный выпускник должен обладать мобильностью, позволяющей не только применять на практике полученные знания, но и выбирать рациональные пути решения различных задач. Именно на формирование такой мобильности в настоящее время должны быть направлены практические занятия, основной задачей которых является закрепление и углубление теоретических знаний, формирование общих и элементов профессиональных компетенций. Практическое занятие - это форма организации учебного процесса в ГАПОУ СО «ИМТ», предполагающая выполнение студентами по заданию и под руководством преподавателя практической работы.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560"/>
        <w:jc w:val="both"/>
      </w:pPr>
      <w:r>
        <w:t>Дидактическая цель практических работ - формирование у студентов образовательной организации элементов общих и профессиональных компетенций, а также практических умений, необходимых для изучения последующих учебных дисциплин, междисциплинарных курсов, профессиональных модулей, прохождения учебных и производственных практик.</w:t>
      </w:r>
    </w:p>
    <w:p w:rsidR="00F6354D" w:rsidRDefault="00996770">
      <w:pPr>
        <w:pStyle w:val="20"/>
        <w:shd w:val="clear" w:color="auto" w:fill="auto"/>
        <w:spacing w:before="0" w:line="269" w:lineRule="exact"/>
        <w:ind w:firstLine="720"/>
        <w:jc w:val="left"/>
      </w:pPr>
      <w:r>
        <w:t>Практические задания соответствуют требованиям профессионального стандарта Бухгалтер.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720"/>
        <w:jc w:val="both"/>
      </w:pPr>
      <w:r>
        <w:t>На практических занятиях по междисциплинарному курсу М</w:t>
      </w:r>
      <w:r>
        <w:rPr>
          <w:rStyle w:val="21"/>
        </w:rPr>
        <w:t>Д</w:t>
      </w:r>
      <w:r>
        <w:t>К 03.01 Организация расчетов с бюджетом и внебюджетными фондами у студентов специальности 38.02.01 Экономика и бухгалтерский учет (по отраслям) формируется умение решать задания практической направленности, усвоение изучаемого теоретического материала и углубление теоретических знаний, составление отчетности по выполняемым работам.</w:t>
      </w:r>
    </w:p>
    <w:p w:rsidR="00F6354D" w:rsidRDefault="00996770">
      <w:pPr>
        <w:pStyle w:val="20"/>
        <w:shd w:val="clear" w:color="auto" w:fill="auto"/>
        <w:spacing w:before="0" w:line="269" w:lineRule="exact"/>
        <w:ind w:right="320" w:firstLine="560"/>
        <w:jc w:val="both"/>
      </w:pPr>
      <w:r>
        <w:t>Содержание практических работ направлено на формирование элементов общих компетенций, в соответствии с рабочей программой МДК 03.01 ГАПОУ СО «ИМТ», а именно:</w:t>
      </w:r>
    </w:p>
    <w:p w:rsidR="00F6354D" w:rsidRDefault="00996770">
      <w:pPr>
        <w:pStyle w:val="a7"/>
        <w:framePr w:w="10243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- общие компетенции (ОК):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8818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4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ОК 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</w:tbl>
    <w:p w:rsidR="00F6354D" w:rsidRDefault="00F6354D">
      <w:pPr>
        <w:framePr w:w="10243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959" w:right="539" w:bottom="959" w:left="1093" w:header="0" w:footer="3" w:gutter="0"/>
          <w:cols w:space="720"/>
          <w:noEndnote/>
          <w:docGrid w:linePitch="360"/>
        </w:sectPr>
      </w:pPr>
    </w:p>
    <w:p w:rsidR="00F6354D" w:rsidRDefault="00F6354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.05pt;margin-top:0;width:512.1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426"/>
                    <w:gridCol w:w="8818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ОК 8</w:t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Самостоятельно определять задачи профессионального и личного развития, заниматься самообразованием, осознанно планировать повышение квалификации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ОК 9</w:t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Ориентироваться в условиях частой смены технологий в профессиональной деятельности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89" type="#_x0000_t202" style="position:absolute;margin-left:63.6pt;margin-top:57.7pt;width:207.1pt;height:14.1pt;z-index:251657729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- профессиональные компетенции (ПК):</w:t>
                  </w:r>
                </w:p>
              </w:txbxContent>
            </v:textbox>
            <w10:wrap anchorx="margin"/>
          </v:shape>
        </w:pict>
      </w:r>
      <w:r>
        <w:pict>
          <v:shape id="_x0000_s2088" type="#_x0000_t202" style="position:absolute;margin-left:.5pt;margin-top:70.55pt;width:510.95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402"/>
                    <w:gridCol w:w="5818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44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Оцениваемые профессиональные компетенции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Основные показатели оценки результата ОПОР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4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ПК 3.1</w:t>
                        </w:r>
                        <w:proofErr w:type="gramStart"/>
                        <w:r>
                          <w:rPr>
                            <w:rStyle w:val="210pt"/>
                          </w:rPr>
                          <w:t xml:space="preserve"> Ф</w:t>
                        </w:r>
                        <w:proofErr w:type="gramEnd"/>
                        <w:r>
                          <w:rPr>
                            <w:rStyle w:val="210pt"/>
                          </w:rPr>
                          <w:t>ормировать бухгалтерские проводки по начислению и перечислению налогов и сборов в бюджеты различных уровней.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3.1.1. Полнота и точность отражения начисления налогов на счетах бухгалтерского учета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3.1.2. Полнота и достоверность отражения расчетов по налогам и сборам на счетах бухгалтерского учета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4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 xml:space="preserve">ПК 3.2. Оформлять платежные документы для перечисления налогов и сборов в бюджет, контролировать их прохождение по </w:t>
                        </w:r>
                        <w:proofErr w:type="spellStart"/>
                        <w:r>
                          <w:rPr>
                            <w:rStyle w:val="210pt"/>
                          </w:rPr>
                          <w:t>расчетно</w:t>
                        </w:r>
                        <w:r>
                          <w:rPr>
                            <w:rStyle w:val="210pt"/>
                          </w:rPr>
                          <w:softHyphen/>
                          <w:t>кассовым</w:t>
                        </w:r>
                        <w:proofErr w:type="spellEnd"/>
                        <w:r>
                          <w:rPr>
                            <w:rStyle w:val="210pt"/>
                          </w:rPr>
                          <w:t xml:space="preserve"> банковским операциям.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3.2.1.Точность и достоверность отражения сумм налогов в платежных документах.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3.2.2. Полнота и достоверность заполнения всех реквизитов в платежных документах по перечислению налогов и страховых взносов.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3.2.3. Полнота и правильность обработки выписок банка, контроль прохождения платежей.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4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ПК 3.3</w:t>
                        </w:r>
                        <w:proofErr w:type="gramStart"/>
                        <w:r>
                          <w:rPr>
                            <w:rStyle w:val="210pt"/>
                          </w:rPr>
                          <w:t xml:space="preserve"> Ф</w:t>
                        </w:r>
                        <w:proofErr w:type="gramEnd"/>
                        <w:r>
                          <w:rPr>
                            <w:rStyle w:val="210pt"/>
                          </w:rPr>
                          <w:t>ормировать бухгалтерские проводки по начислению и перечислению страховых взносов во внебюджетные фонды.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5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3.3.1. Полнота и точность отражения начисления страховых взносов на счетах бухгалтерского учета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3.3.2. Полнота и достоверность отражения страховых взносов во внебюджетные фонды.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44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 xml:space="preserve">ПК 3.4. Оформлять платежные документы на перечисление страховых взносов во внебюджетные фонды, контролировать их прохождение по </w:t>
                        </w:r>
                        <w:proofErr w:type="spellStart"/>
                        <w:r>
                          <w:rPr>
                            <w:rStyle w:val="210pt"/>
                          </w:rPr>
                          <w:t>расчетн</w:t>
                        </w:r>
                        <w:proofErr w:type="gramStart"/>
                        <w:r>
                          <w:rPr>
                            <w:rStyle w:val="210pt"/>
                          </w:rPr>
                          <w:t>о</w:t>
                        </w:r>
                        <w:proofErr w:type="spellEnd"/>
                        <w:r>
                          <w:rPr>
                            <w:rStyle w:val="210pt"/>
                          </w:rPr>
                          <w:t>-</w:t>
                        </w:r>
                        <w:proofErr w:type="gramEnd"/>
                        <w:r>
                          <w:rPr>
                            <w:rStyle w:val="210pt"/>
                          </w:rPr>
                          <w:t xml:space="preserve"> кассовым банковским операциям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3.4.1. Точность и достоверность отражения сумм страховых взносов в платежных документах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3.4.2. Полнота и достоверность заполнения всех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реквизитов в платежных документах по перечислению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страховых взносов во внебюджетные фонды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440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/>
                    </w:tc>
                    <w:tc>
                      <w:tcPr>
                        <w:tcW w:w="5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3.4.3. Полнота и правильность обработки выписки банка</w:t>
                        </w:r>
                        <w:proofErr w:type="gramStart"/>
                        <w:r>
                          <w:rPr>
                            <w:rStyle w:val="210pt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Style w:val="210pt"/>
                          </w:rPr>
                          <w:t xml:space="preserve"> контроль прохождения платежей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87" type="#_x0000_t202" style="position:absolute;margin-left:5.75pt;margin-top:389.75pt;width:514.55pt;height:.05pt;z-index:251657731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Exact"/>
                    </w:rPr>
                    <w:t>В результате аттестации по практическим работам осуществляется комплексная проверка умений: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613"/>
                    <w:gridCol w:w="3778"/>
                    <w:gridCol w:w="1901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Результаты обучения (освоенные умения)</w:t>
                        </w:r>
                      </w:p>
                    </w:tc>
                    <w:tc>
                      <w:tcPr>
                        <w:tcW w:w="37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Показатели оценки результата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Уметь:</w:t>
                        </w:r>
                      </w:p>
                    </w:tc>
                    <w:tc>
                      <w:tcPr>
                        <w:tcW w:w="37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28"/>
                      <w:jc w:val="center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1. определять виды и порядок налогообложения;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2. ориентироваться в системе налогов Российской Федерации;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3. выделять элементы налогообложения;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3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4. определять источники уплаты налогов, сборов, пошлин;</w:t>
                        </w:r>
                      </w:p>
                    </w:tc>
                    <w:tc>
                      <w:tcPr>
                        <w:tcW w:w="37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 xml:space="preserve">Определение видов и порядка налогообложения. Правильная ориентировка в системе налогов РФ </w:t>
                        </w:r>
                        <w:proofErr w:type="gramStart"/>
                        <w:r>
                          <w:rPr>
                            <w:rStyle w:val="275pt"/>
                          </w:rPr>
                          <w:t xml:space="preserve">У </w:t>
                        </w:r>
                        <w:proofErr w:type="spellStart"/>
                        <w:r>
                          <w:rPr>
                            <w:rStyle w:val="275pt"/>
                          </w:rPr>
                          <w:t>мение</w:t>
                        </w:r>
                        <w:proofErr w:type="spellEnd"/>
                        <w:proofErr w:type="gramEnd"/>
                        <w:r>
                          <w:rPr>
                            <w:rStyle w:val="275pt"/>
                          </w:rPr>
                          <w:t xml:space="preserve"> выделять элементы налогообложения. Определение источников уплаты налогов, сборов и пошлин.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>Создание ответственности перед государством и обществом.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>Использование системы знаний о налогообложении.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>Текущий контроль в форме: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 xml:space="preserve">практических занятий; уроков - игр; семинаров самостоятельной </w:t>
                        </w:r>
                        <w:proofErr w:type="gramStart"/>
                        <w:r>
                          <w:rPr>
                            <w:rStyle w:val="26pt"/>
                          </w:rPr>
                          <w:t>внеаудиторная</w:t>
                        </w:r>
                        <w:proofErr w:type="gramEnd"/>
                        <w:r>
                          <w:rPr>
                            <w:rStyle w:val="26pt"/>
                          </w:rPr>
                          <w:t xml:space="preserve"> работы; тестирования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>Контрольных работ по темам МДК 03.01.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0" w:lineRule="exact"/>
                          <w:ind w:firstLine="0"/>
                          <w:jc w:val="both"/>
                        </w:pPr>
                        <w:r>
                          <w:rPr>
                            <w:rStyle w:val="275pt0"/>
                          </w:rPr>
                          <w:t>ОК 1- 9</w:t>
                        </w:r>
                      </w:p>
                    </w:tc>
                    <w:tc>
                      <w:tcPr>
                        <w:tcW w:w="377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62"/>
                      <w:jc w:val="center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5. оформлять бухгалтерскими проводками начисления и перечисления сумм налогов и сборов;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6. организовывать аналитический учет по счету</w:t>
                        </w:r>
                      </w:p>
                      <w:p w:rsidR="00996770" w:rsidRDefault="00996770">
                        <w:pPr>
                          <w:pStyle w:val="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54"/>
                          </w:tabs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«Расчеты по налогам и сборам»;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 15. оформлять бухгалтерскими проводками начисление и перечисление сумм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У16. осуществлять аналитический учет по счету</w:t>
                        </w:r>
                      </w:p>
                      <w:p w:rsidR="00996770" w:rsidRDefault="00996770">
                        <w:pPr>
                          <w:pStyle w:val="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54"/>
                          </w:tabs>
                          <w:spacing w:before="0" w:line="226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«Расчеты по социальному страхованию»;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0" w:lineRule="exact"/>
                          <w:ind w:firstLine="0"/>
                          <w:jc w:val="both"/>
                        </w:pPr>
                        <w:r>
                          <w:rPr>
                            <w:rStyle w:val="275pt0"/>
                          </w:rPr>
                          <w:t>ОК 1- 9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0" w:lineRule="exact"/>
                          <w:ind w:firstLine="0"/>
                          <w:jc w:val="both"/>
                        </w:pPr>
                        <w:r>
                          <w:rPr>
                            <w:rStyle w:val="275pt0"/>
                          </w:rPr>
                          <w:t>ПК 3.1,3.3</w:t>
                        </w:r>
                      </w:p>
                    </w:tc>
                    <w:tc>
                      <w:tcPr>
                        <w:tcW w:w="37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>Отражение операций в учете по начислению и перечислению сумм налогов и сборов.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>Правильная организация аналитического учета счета 68 Расчеты по налогам и сборам.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both"/>
                        </w:pPr>
                        <w:r>
                          <w:rPr>
                            <w:rStyle w:val="275pt"/>
                          </w:rPr>
                          <w:t>Отражение операций в учете по начислению и перечислению сумм страховых взносов в ПФР, ФСС, ОМС.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both"/>
                        </w:pPr>
                        <w:r>
                          <w:rPr>
                            <w:rStyle w:val="275pt"/>
                          </w:rPr>
                          <w:t>Правильная организация аналитического учета счета 69 Расчеты по социальному страхованию и обеспечению.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275pt"/>
                          </w:rPr>
                          <w:t>Умение оформлять бухгалтерские счета 68,69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>Текущий контроль в форме: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 xml:space="preserve">практических занятий; уроков - игр; семинаров самостоятельной </w:t>
                        </w:r>
                        <w:proofErr w:type="gramStart"/>
                        <w:r>
                          <w:rPr>
                            <w:rStyle w:val="26pt"/>
                          </w:rPr>
                          <w:t>внеаудиторная</w:t>
                        </w:r>
                        <w:proofErr w:type="gramEnd"/>
                        <w:r>
                          <w:rPr>
                            <w:rStyle w:val="26pt"/>
                          </w:rPr>
                          <w:t xml:space="preserve"> работы; тестирования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58" w:lineRule="exact"/>
                          <w:ind w:firstLine="0"/>
                          <w:jc w:val="left"/>
                        </w:pPr>
                        <w:r>
                          <w:rPr>
                            <w:rStyle w:val="26pt"/>
                          </w:rPr>
                          <w:t>Контрольных работ по темам МДК 03.01.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424" w:lineRule="exact"/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497" w:right="382" w:bottom="497" w:left="11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3"/>
        <w:gridCol w:w="3778"/>
        <w:gridCol w:w="1901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843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lastRenderedPageBreak/>
              <w:t>У 7. заполнять платежные поручения по перечислению налогов и сборов;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8. выбирать для платежных поручений по видам налогов соответствующие реквизиты;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9. выбирать коды бюджетной классификации для определенных налогов, штрафов и пени;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10. пользоваться образцом заполнения платежных поручений по перечислению налогов, сборов и пошлин;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20. 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21. выбирать для платежных поручений по видам страховых взносов соответствующие реквизиты;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22. оформлять платежные поручения по штрафам и пени внебюджетных фондов;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23. пользоваться образцом заполнения платежных поручений по перечислению страховых взносов во внебюджетные фонды;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У24. заполнять данные статуса плательщика, ИНН (Индивидуального номера налогоплательщика) получателя, КПП (Кода причины постановки на учет) получателя; наименования налоговой инспекции, КБК (Кода бюджетной классификации), ОКТМО (Общероссийский классификатор территориальных муниципальных образований), основания платежа, страхового периода, номера документа, даты документа;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25. пользоваться образцом заполнения платежных поручений по перечислению страховых взносов во внебюджетные фонды;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0"/>
              </w:rPr>
              <w:t>ОК 1- 9 ПК 3.2, 3.4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Правильное заполнение платежных поручений на перечисление налогов и сборов бюджеты различных уровней, во внебюджетные фонды. Правильность выборов кодов бюджетной классификации.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Умение правильно выбирать необходимые реквизиты для оформления платежных поручений. Умение пользоваться образцами заполнения платежных поручений.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both"/>
            </w:pPr>
            <w:r>
              <w:rPr>
                <w:rStyle w:val="275pt"/>
              </w:rPr>
              <w:t>Умение заполнять данные статуса налогоплательщика, ИНН, КПП, КБК, ОКТМО, страховые периоды, основания платежа.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Текущий контроль в форме: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 xml:space="preserve">практических занятий; уроков - игр; семинаров самостоятельной </w:t>
            </w:r>
            <w:proofErr w:type="gramStart"/>
            <w:r>
              <w:rPr>
                <w:rStyle w:val="26pt"/>
              </w:rPr>
              <w:t>внеаудиторная</w:t>
            </w:r>
            <w:proofErr w:type="gramEnd"/>
            <w:r>
              <w:rPr>
                <w:rStyle w:val="26pt"/>
              </w:rPr>
              <w:t xml:space="preserve"> работы; тестирования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Контрольных работ по темам МДК 03.01.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12. определять объекты налогообложения для начисления страховых взносов;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13. применять порядок и соблюдать сроки исчисления страховых взносов;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275pt0"/>
              </w:rPr>
              <w:t>ОК 1- 9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Умение определять объекты налогообложения для начисления страховых взносов.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Правильное применение порядка и сроков соблюдения исчисления страховых взносов.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Текущий контроль в форме: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 xml:space="preserve">практических занятий; уроков - игр; семинаров самостоятельной </w:t>
            </w:r>
            <w:proofErr w:type="gramStart"/>
            <w:r>
              <w:rPr>
                <w:rStyle w:val="26pt"/>
              </w:rPr>
              <w:t>внеаудиторная</w:t>
            </w:r>
            <w:proofErr w:type="gramEnd"/>
            <w:r>
              <w:rPr>
                <w:rStyle w:val="26pt"/>
              </w:rPr>
              <w:t xml:space="preserve"> работы; тестирования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Контрольных работ по темам МДК 03.01.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firstLine="220"/>
              <w:jc w:val="left"/>
            </w:pPr>
            <w:r>
              <w:rPr>
                <w:rStyle w:val="210pt"/>
              </w:rPr>
              <w:t>У 11. проводить учет расчетов по социальному страхованию и обеспечению;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0pt"/>
              </w:rPr>
              <w:t>У 14. применять особенности зачисления сумм страховых взносов в Фонд социального страхования Российской Федерации;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0pt"/>
              </w:rPr>
              <w:t>У 17.проводить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0pt"/>
              </w:rPr>
              <w:t>У 18. использовать средства внебюджетных фондов по направлениям, определенным законодательством;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275pt0"/>
              </w:rPr>
              <w:t>ОК 1- 9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Проведение учета расчетов по социальному страхованию и обеспечению.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Проведение начислений и перечислений взносов на страхование от несчастных случаев. Использование средств внебюджетных фондов по направлениям, определенным законодательством (возмещение листов нетрудоспособности, беременность и роды, несчастные случаи).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275pt"/>
              </w:rPr>
              <w:t>Умение рассчитывать суммы больничных листов и возмещение из внебюджетных фондов.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Текущий контроль в форме: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 xml:space="preserve">практических занятий; уроков - игр; семинаров самостоятельной </w:t>
            </w:r>
            <w:proofErr w:type="gramStart"/>
            <w:r>
              <w:rPr>
                <w:rStyle w:val="26pt"/>
              </w:rPr>
              <w:t>внеаудиторная</w:t>
            </w:r>
            <w:proofErr w:type="gramEnd"/>
            <w:r>
              <w:rPr>
                <w:rStyle w:val="26pt"/>
              </w:rPr>
              <w:t xml:space="preserve"> работы; тестирования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Контрольных работ по темам МДК 03.01.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19. 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У 26. 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7" w:lineRule="exact"/>
              <w:ind w:firstLine="0"/>
              <w:jc w:val="left"/>
            </w:pPr>
            <w:r>
              <w:rPr>
                <w:rStyle w:val="275pt0"/>
              </w:rPr>
              <w:t>ОК 1- 9 ПК 3.2, 3.4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both"/>
            </w:pPr>
            <w:r>
              <w:rPr>
                <w:rStyle w:val="275pt"/>
              </w:rPr>
              <w:t xml:space="preserve">Осуществление </w:t>
            </w:r>
            <w:proofErr w:type="gramStart"/>
            <w:r>
              <w:rPr>
                <w:rStyle w:val="275pt"/>
              </w:rPr>
              <w:t>контроля за</w:t>
            </w:r>
            <w:proofErr w:type="gramEnd"/>
            <w:r>
              <w:rPr>
                <w:rStyle w:val="275pt"/>
              </w:rPr>
              <w:t xml:space="preserve"> прохождением платежных поручений по </w:t>
            </w:r>
            <w:proofErr w:type="spellStart"/>
            <w:r>
              <w:rPr>
                <w:rStyle w:val="275pt"/>
              </w:rPr>
              <w:t>расчетно</w:t>
            </w:r>
            <w:proofErr w:type="spellEnd"/>
            <w:r>
              <w:rPr>
                <w:rStyle w:val="275pt"/>
              </w:rPr>
              <w:t xml:space="preserve"> - кассовым операциям (обработка выписок банка).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Текущий контроль в форме: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 xml:space="preserve">практических занятий; уроков - игр; семинаров самостоятельной </w:t>
            </w:r>
            <w:proofErr w:type="gramStart"/>
            <w:r>
              <w:rPr>
                <w:rStyle w:val="26pt"/>
              </w:rPr>
              <w:t>внеаудиторная</w:t>
            </w:r>
            <w:proofErr w:type="gramEnd"/>
            <w:r>
              <w:rPr>
                <w:rStyle w:val="26pt"/>
              </w:rPr>
              <w:t xml:space="preserve"> работы; тестирования</w:t>
            </w:r>
          </w:p>
          <w:p w:rsidR="00F6354D" w:rsidRDefault="00996770">
            <w:pPr>
              <w:pStyle w:val="20"/>
              <w:framePr w:w="10291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left"/>
            </w:pPr>
            <w:r>
              <w:rPr>
                <w:rStyle w:val="26pt"/>
              </w:rPr>
              <w:t>Контрольных работ по темам МДК 03.01.</w:t>
            </w:r>
          </w:p>
        </w:tc>
      </w:tr>
    </w:tbl>
    <w:p w:rsidR="00F6354D" w:rsidRDefault="00F6354D">
      <w:pPr>
        <w:framePr w:w="10291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0" w:line="274" w:lineRule="exact"/>
        <w:ind w:firstLine="640"/>
        <w:jc w:val="both"/>
      </w:pPr>
      <w:r>
        <w:lastRenderedPageBreak/>
        <w:t>В качестве методов практического обучения профессиональной деятельности в данном методическом сопровождении представлены используемые методы практического обучения при выполнении практических работ: решение ситуационных задач, заполнение бухгалтерских документов, составление типовых бухгалтерских проводок, заполнение налоговых деклараций, платежных поручений. Практические задания выполняется студентами самостоятельно под контролем преподавателя во время учебного процесса по календарно-тематическому плану на основании нормативных документов, методических рекомендаций, полученных теоретических знаний.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560" w:firstLine="0"/>
        <w:jc w:val="left"/>
      </w:pPr>
      <w:r>
        <w:t>Структура практического занятия: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сообщение темы и цели практической работы;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актуализация теоретических знаний, которые необходимы для выполнения практической работы;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 xml:space="preserve">ознакомление </w:t>
      </w:r>
      <w:proofErr w:type="gramStart"/>
      <w:r>
        <w:t>обучающихся</w:t>
      </w:r>
      <w:proofErr w:type="gramEnd"/>
      <w:r>
        <w:t xml:space="preserve"> с алгоритмом проведения практической работы;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ознакомление со способами фиксации полученных результатов;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непосредственное проведение практической работы;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ответы на предлагаемые контрольные вопросы;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обобщение и систематизация полученных результатов (в виде отчетов);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защита отчетов;</w:t>
      </w:r>
    </w:p>
    <w:p w:rsidR="00F6354D" w:rsidRDefault="00996770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before="0" w:line="274" w:lineRule="exact"/>
        <w:ind w:firstLine="0"/>
        <w:jc w:val="both"/>
      </w:pPr>
      <w:r>
        <w:t>подведение итогов практической работы.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740"/>
        <w:jc w:val="left"/>
      </w:pPr>
      <w:r>
        <w:t>Преподаватель проверяет отчет студента о выполненной практической работе и делает отметку в журнале учебных занятий в соответствии с правилами ведения журнала.</w:t>
      </w:r>
    </w:p>
    <w:p w:rsidR="00F6354D" w:rsidRDefault="00996770">
      <w:pPr>
        <w:pStyle w:val="20"/>
        <w:shd w:val="clear" w:color="auto" w:fill="auto"/>
        <w:spacing w:before="0" w:after="163" w:line="274" w:lineRule="exact"/>
        <w:ind w:left="560" w:firstLine="0"/>
        <w:jc w:val="left"/>
      </w:pPr>
      <w:r>
        <w:t>В соответствии с рабочей программой М</w:t>
      </w:r>
      <w:r>
        <w:rPr>
          <w:rStyle w:val="21"/>
        </w:rPr>
        <w:t>Д</w:t>
      </w:r>
      <w:r>
        <w:t xml:space="preserve">К 03.01 количество часов отведенное </w:t>
      </w:r>
      <w:proofErr w:type="gramStart"/>
      <w:r>
        <w:t>на</w:t>
      </w:r>
      <w:proofErr w:type="gramEnd"/>
    </w:p>
    <w:p w:rsidR="00F6354D" w:rsidRDefault="00996770">
      <w:pPr>
        <w:pStyle w:val="20"/>
        <w:shd w:val="clear" w:color="auto" w:fill="auto"/>
        <w:spacing w:before="0" w:line="220" w:lineRule="exact"/>
        <w:ind w:firstLine="0"/>
        <w:jc w:val="both"/>
      </w:pPr>
      <w:r>
        <w:t xml:space="preserve">практические занятия составляет </w:t>
      </w:r>
      <w:r>
        <w:rPr>
          <w:rStyle w:val="25"/>
        </w:rPr>
        <w:t>30.</w:t>
      </w:r>
    </w:p>
    <w:p w:rsidR="00F6354D" w:rsidRDefault="00996770">
      <w:pPr>
        <w:pStyle w:val="a7"/>
        <w:framePr w:w="10219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Перечень практических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3274"/>
        <w:gridCol w:w="4186"/>
        <w:gridCol w:w="1622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Тема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4"/>
              </w:rPr>
              <w:t>Наименование и номер практической работы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24"/>
              </w:rPr>
              <w:t>Количество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4"/>
              </w:rPr>
              <w:t>часов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rPr>
                <w:rStyle w:val="210pt"/>
              </w:rPr>
              <w:t>Тема 1. Основы законодательства о налогах и сборах.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180" w:line="20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1.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left"/>
            </w:pPr>
            <w:r>
              <w:rPr>
                <w:rStyle w:val="210pt"/>
              </w:rPr>
              <w:t>Основы законодательства о налогах и сборах.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0"/>
              </w:rPr>
              <w:t xml:space="preserve">Практическая работа № 2 </w:t>
            </w:r>
            <w:r>
              <w:rPr>
                <w:rStyle w:val="210pt"/>
              </w:rPr>
              <w:t>Типичные ошибки налогоплательщиков.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50" w:lineRule="exact"/>
              <w:ind w:firstLine="0"/>
              <w:jc w:val="both"/>
            </w:pPr>
            <w:r>
              <w:rPr>
                <w:rStyle w:val="210pt"/>
              </w:rPr>
              <w:t>Тема 2. Налоговая политика экономического субъекта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3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60" w:after="180" w:line="200" w:lineRule="exact"/>
              <w:ind w:firstLine="0"/>
              <w:jc w:val="left"/>
            </w:pPr>
            <w:r>
              <w:rPr>
                <w:rStyle w:val="210pt"/>
              </w:rPr>
              <w:t>Учетная политика в области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left"/>
            </w:pPr>
            <w:r>
              <w:rPr>
                <w:rStyle w:val="210pt"/>
              </w:rPr>
              <w:t>налогообложения.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0"/>
              </w:rPr>
              <w:t xml:space="preserve">Практическая работа № 4 </w:t>
            </w:r>
            <w:r>
              <w:rPr>
                <w:rStyle w:val="210pt"/>
              </w:rPr>
              <w:t>Налоговые регистры и их формы.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rPr>
                <w:rStyle w:val="210pt"/>
              </w:rPr>
              <w:t>Тема 3. Федеральные налоги и основы таможенного законодательства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5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Налог на добавленную стоимость, его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10pt0"/>
              </w:rPr>
              <w:t xml:space="preserve">Практическая работа № 6 </w:t>
            </w:r>
            <w:r>
              <w:rPr>
                <w:rStyle w:val="210pt"/>
              </w:rPr>
              <w:t>Акцизы, их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7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Налог на доходы физических лиц, их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0"/>
              </w:rPr>
              <w:t xml:space="preserve">Практическая работа № 8 </w:t>
            </w:r>
            <w:r>
              <w:rPr>
                <w:rStyle w:val="210pt"/>
              </w:rPr>
              <w:t>Налог на прибыль, ее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9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 xml:space="preserve">Контроль за прохождением платежей </w:t>
            </w:r>
            <w:proofErr w:type="gramStart"/>
            <w:r>
              <w:rPr>
                <w:rStyle w:val="210pt"/>
              </w:rPr>
              <w:t>в</w:t>
            </w:r>
            <w:proofErr w:type="gramEnd"/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бюджеты (обработка выписки банка).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10pt"/>
              </w:rPr>
              <w:t>Тема 4. Специальные налоговые режимы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10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Упрощенная система налогообложения. Учет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доходов и расходов.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0"/>
              </w:rPr>
              <w:t xml:space="preserve">Практическая работа № 11 </w:t>
            </w:r>
            <w:r>
              <w:rPr>
                <w:rStyle w:val="210pt"/>
              </w:rPr>
              <w:t>Единый налог на вмененный доход.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210pt"/>
              </w:rPr>
              <w:t>Тема 5. Региональные и местные налоги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0"/>
              </w:rPr>
              <w:t>Практическая работа № 12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Транспортный налог и налог на имущество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0pt"/>
              </w:rPr>
              <w:t>организаций, их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2</w:t>
            </w:r>
          </w:p>
        </w:tc>
      </w:tr>
    </w:tbl>
    <w:p w:rsidR="00F6354D" w:rsidRDefault="00F6354D">
      <w:pPr>
        <w:framePr w:w="102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3274"/>
        <w:gridCol w:w="4186"/>
        <w:gridCol w:w="1622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6"/>
              </w:rPr>
              <w:t xml:space="preserve">Практическая работа № 13 </w:t>
            </w:r>
            <w:r>
              <w:rPr>
                <w:rStyle w:val="24"/>
              </w:rPr>
              <w:t>Земельный налог, его учет.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4"/>
              </w:rPr>
              <w:t xml:space="preserve">Тема 6. Страховые взносы на </w:t>
            </w:r>
            <w:proofErr w:type="gramStart"/>
            <w:r>
              <w:rPr>
                <w:rStyle w:val="24"/>
              </w:rPr>
              <w:t>обязательное</w:t>
            </w:r>
            <w:proofErr w:type="gramEnd"/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4"/>
              </w:rPr>
              <w:t>Пенсионное страхование и социальное обеспечение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both"/>
            </w:pPr>
            <w:r>
              <w:rPr>
                <w:rStyle w:val="24"/>
              </w:rPr>
              <w:t>Практическая работа № 14.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both"/>
            </w:pPr>
            <w:r>
              <w:rPr>
                <w:rStyle w:val="24"/>
              </w:rPr>
              <w:t>Страховые взносы во внебюджетные фонды.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4"/>
              </w:rPr>
              <w:t>Практическая работа № 15.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24"/>
              </w:rPr>
              <w:t>Оформление платежных поручений на перечисление страховых взносов в ПФР, ФСС, ФОМС. Отчетность 4 - ФСС, РСВ 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7"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7"/>
              </w:rPr>
              <w:t>30</w:t>
            </w:r>
          </w:p>
        </w:tc>
      </w:tr>
    </w:tbl>
    <w:p w:rsidR="00F6354D" w:rsidRDefault="00F6354D">
      <w:pPr>
        <w:framePr w:w="102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9"/>
        <w:keepNext/>
        <w:keepLines/>
        <w:shd w:val="clear" w:color="auto" w:fill="auto"/>
        <w:spacing w:before="240"/>
        <w:ind w:firstLine="600"/>
      </w:pPr>
      <w:bookmarkStart w:id="3" w:name="bookmark3"/>
      <w:r>
        <w:t>Методика работы студента с методическими указаниями для выполнения практических работ.</w:t>
      </w:r>
      <w:bookmarkEnd w:id="3"/>
    </w:p>
    <w:p w:rsidR="00F6354D" w:rsidRDefault="00996770">
      <w:pPr>
        <w:pStyle w:val="20"/>
        <w:shd w:val="clear" w:color="auto" w:fill="auto"/>
        <w:spacing w:before="0" w:after="180" w:line="278" w:lineRule="exact"/>
        <w:ind w:firstLine="760"/>
        <w:jc w:val="both"/>
      </w:pPr>
      <w:r>
        <w:t>Методические указания для выполнения практических работ включают в себя практические работы: теоретическую и практическую части.</w:t>
      </w:r>
    </w:p>
    <w:p w:rsidR="00F6354D" w:rsidRDefault="00996770">
      <w:pPr>
        <w:pStyle w:val="20"/>
        <w:shd w:val="clear" w:color="auto" w:fill="auto"/>
        <w:spacing w:before="0" w:after="180" w:line="278" w:lineRule="exact"/>
        <w:ind w:firstLine="760"/>
        <w:jc w:val="both"/>
      </w:pPr>
      <w:r>
        <w:t>В теоретической части студенты отвечают на контрольные вопросы. Учатся применять в заданиях теоретические знания, нормативно - правовую документацию. В практических заданиях производят расчеты и отражают их в учетных документах. Оформляются платежные поручения и налоговые декларации.</w:t>
      </w:r>
    </w:p>
    <w:p w:rsidR="00F6354D" w:rsidRDefault="00996770">
      <w:pPr>
        <w:pStyle w:val="20"/>
        <w:shd w:val="clear" w:color="auto" w:fill="auto"/>
        <w:spacing w:before="0" w:after="227" w:line="278" w:lineRule="exact"/>
        <w:ind w:firstLine="760"/>
        <w:jc w:val="both"/>
      </w:pPr>
      <w:r>
        <w:t>На практических работах разрешается пользоваться нормативно - правовой документацией: Налоговым кодексом РФ</w:t>
      </w:r>
      <w:proofErr w:type="gramStart"/>
      <w:r>
        <w:t>,П</w:t>
      </w:r>
      <w:proofErr w:type="gramEnd"/>
      <w:r>
        <w:t>БУ, планом счетов бухгалтерского учета, конспектом лекций.</w:t>
      </w:r>
    </w:p>
    <w:p w:rsidR="00F6354D" w:rsidRDefault="00996770">
      <w:pPr>
        <w:pStyle w:val="29"/>
        <w:keepNext/>
        <w:keepLines/>
        <w:shd w:val="clear" w:color="auto" w:fill="auto"/>
        <w:spacing w:before="0" w:after="205" w:line="220" w:lineRule="exact"/>
        <w:ind w:firstLine="760"/>
        <w:jc w:val="both"/>
      </w:pPr>
      <w:bookmarkStart w:id="4" w:name="bookmark4"/>
      <w:r>
        <w:t>Критерии оценивания:</w:t>
      </w:r>
      <w:bookmarkEnd w:id="4"/>
    </w:p>
    <w:p w:rsidR="00F6354D" w:rsidRDefault="00996770">
      <w:pPr>
        <w:pStyle w:val="20"/>
        <w:shd w:val="clear" w:color="auto" w:fill="auto"/>
        <w:spacing w:before="0" w:after="184" w:line="274" w:lineRule="exact"/>
        <w:ind w:firstLine="760"/>
        <w:jc w:val="both"/>
      </w:pPr>
      <w:r>
        <w:t>Работа студента ведется в бланках для практических работ. Каждый студент по окончании работы представляет отчет преподавателю. Отвечает на заданные вопросы преподавателя по теме практической работы.</w:t>
      </w:r>
    </w:p>
    <w:p w:rsidR="00F6354D" w:rsidRDefault="00996770">
      <w:pPr>
        <w:pStyle w:val="20"/>
        <w:shd w:val="clear" w:color="auto" w:fill="auto"/>
        <w:spacing w:before="0" w:after="176" w:line="269" w:lineRule="exact"/>
        <w:ind w:firstLine="760"/>
        <w:jc w:val="both"/>
      </w:pPr>
      <w:r>
        <w:t>Если работа выполнена полностью, и преподавателем получены ответы на поставленные вопросы, студент получает зачет и оценку «5» отлично.</w:t>
      </w:r>
    </w:p>
    <w:p w:rsidR="00F6354D" w:rsidRDefault="00996770">
      <w:pPr>
        <w:pStyle w:val="20"/>
        <w:shd w:val="clear" w:color="auto" w:fill="auto"/>
        <w:spacing w:before="0" w:after="176" w:line="274" w:lineRule="exact"/>
        <w:ind w:firstLine="760"/>
        <w:jc w:val="both"/>
      </w:pPr>
      <w:r>
        <w:t>Работа выполнена в полном объеме, студент не ответил на поставленные преподавателем вопросы, получает зачет и оценку «4» хорошо.</w:t>
      </w:r>
    </w:p>
    <w:p w:rsidR="00F6354D" w:rsidRDefault="00996770">
      <w:pPr>
        <w:pStyle w:val="20"/>
        <w:shd w:val="clear" w:color="auto" w:fill="auto"/>
        <w:spacing w:before="0" w:after="176" w:line="278" w:lineRule="exact"/>
        <w:ind w:firstLine="760"/>
        <w:jc w:val="both"/>
      </w:pPr>
      <w:r>
        <w:t>Работа выполнена не в полном объеме, но преподавателем получены ответы на поставленные вопросы, получает зачет и оценку «3» удовлетворительно.</w:t>
      </w:r>
    </w:p>
    <w:p w:rsidR="00F6354D" w:rsidRDefault="00996770">
      <w:pPr>
        <w:pStyle w:val="20"/>
        <w:shd w:val="clear" w:color="auto" w:fill="auto"/>
        <w:spacing w:before="0" w:after="184" w:line="283" w:lineRule="exact"/>
        <w:ind w:firstLine="760"/>
        <w:jc w:val="both"/>
      </w:pPr>
      <w:r>
        <w:t>Оценка неудовлетворительно «2» ставится в том случае, если студент не оформил отчет к практической работе.</w:t>
      </w:r>
    </w:p>
    <w:p w:rsidR="00F6354D" w:rsidRDefault="00996770">
      <w:pPr>
        <w:pStyle w:val="20"/>
        <w:shd w:val="clear" w:color="auto" w:fill="auto"/>
        <w:spacing w:before="0" w:line="278" w:lineRule="exact"/>
        <w:ind w:left="480" w:firstLine="280"/>
        <w:jc w:val="left"/>
      </w:pPr>
      <w:r>
        <w:t>Из отчетов к практическим работам формируется папка «Отчет к практическим работам по М</w:t>
      </w:r>
      <w:r>
        <w:rPr>
          <w:rStyle w:val="21"/>
        </w:rPr>
        <w:t>Д</w:t>
      </w:r>
      <w:r>
        <w:t xml:space="preserve">К 03.01», которая включает в себя: титульный лист, бланки к практическим работам </w:t>
      </w:r>
      <w:proofErr w:type="gramStart"/>
      <w:r>
        <w:t>в</w:t>
      </w:r>
      <w:proofErr w:type="gramEnd"/>
    </w:p>
    <w:p w:rsidR="00F6354D" w:rsidRDefault="00996770">
      <w:pPr>
        <w:pStyle w:val="20"/>
        <w:shd w:val="clear" w:color="auto" w:fill="auto"/>
        <w:spacing w:before="0" w:line="220" w:lineRule="exact"/>
        <w:ind w:firstLine="0"/>
        <w:sectPr w:rsidR="00F6354D">
          <w:pgSz w:w="11900" w:h="16840"/>
          <w:pgMar w:top="497" w:right="476" w:bottom="1131" w:left="1132" w:header="0" w:footer="3" w:gutter="0"/>
          <w:cols w:space="720"/>
          <w:noEndnote/>
          <w:docGrid w:linePitch="360"/>
        </w:sectPr>
      </w:pPr>
      <w:proofErr w:type="gramStart"/>
      <w:r>
        <w:t>количестве</w:t>
      </w:r>
      <w:proofErr w:type="gramEnd"/>
      <w:r>
        <w:t xml:space="preserve"> 15 работ, оформленные приложения.</w:t>
      </w:r>
    </w:p>
    <w:p w:rsidR="00F6354D" w:rsidRDefault="00996770" w:rsidP="00996770">
      <w:pPr>
        <w:pStyle w:val="20"/>
        <w:shd w:val="clear" w:color="auto" w:fill="auto"/>
        <w:tabs>
          <w:tab w:val="left" w:pos="9405"/>
        </w:tabs>
        <w:spacing w:before="0" w:after="865" w:line="220" w:lineRule="exact"/>
        <w:ind w:left="6520" w:firstLine="0"/>
        <w:jc w:val="left"/>
      </w:pPr>
      <w:r>
        <w:lastRenderedPageBreak/>
        <w:t>группа</w:t>
      </w:r>
      <w:r>
        <w:tab/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ind w:left="2760"/>
      </w:pPr>
      <w:bookmarkStart w:id="5" w:name="bookmark5"/>
      <w:r>
        <w:t>Тема: Основы законодательства о налогах и сборах.</w:t>
      </w:r>
      <w:bookmarkEnd w:id="5"/>
    </w:p>
    <w:p w:rsidR="00F6354D" w:rsidRDefault="00996770">
      <w:pPr>
        <w:pStyle w:val="20"/>
        <w:shd w:val="clear" w:color="auto" w:fill="auto"/>
        <w:spacing w:before="0" w:line="274" w:lineRule="exact"/>
        <w:ind w:left="400" w:firstLine="0"/>
        <w:jc w:val="left"/>
      </w:pPr>
      <w:r>
        <w:t>Работа с законодательными документами (НК РФ). Мониторинг законодательства о налогах и сборах.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400" w:firstLine="0"/>
        <w:jc w:val="both"/>
      </w:pPr>
      <w:r>
        <w:rPr>
          <w:rStyle w:val="25"/>
        </w:rPr>
        <w:t xml:space="preserve">Цель работы: </w:t>
      </w:r>
      <w:r>
        <w:t>Научиться работать с законодательными документами, регламентирующими ведение налогового учета экономического субъекта.</w:t>
      </w:r>
    </w:p>
    <w:p w:rsidR="00F6354D" w:rsidRDefault="00996770">
      <w:pPr>
        <w:pStyle w:val="40"/>
        <w:shd w:val="clear" w:color="auto" w:fill="auto"/>
        <w:spacing w:before="0"/>
        <w:ind w:left="400"/>
        <w:jc w:val="both"/>
      </w:pPr>
      <w:r>
        <w:t>Задание:</w:t>
      </w:r>
    </w:p>
    <w:p w:rsidR="00F6354D" w:rsidRDefault="00996770">
      <w:pPr>
        <w:pStyle w:val="20"/>
        <w:numPr>
          <w:ilvl w:val="0"/>
          <w:numId w:val="6"/>
        </w:numPr>
        <w:shd w:val="clear" w:color="auto" w:fill="auto"/>
        <w:tabs>
          <w:tab w:val="left" w:pos="899"/>
        </w:tabs>
        <w:spacing w:before="0" w:line="274" w:lineRule="exact"/>
        <w:ind w:left="400" w:firstLine="0"/>
        <w:jc w:val="both"/>
      </w:pPr>
      <w:r>
        <w:pict>
          <v:shape id="_x0000_s2086" type="#_x0000_t202" style="position:absolute;left:0;text-align:left;margin-left:31.7pt;margin-top:57.45pt;width:498.25pt;height:76.6pt;z-index:-125829376;mso-wrap-distance-left:5pt;mso-wrap-distance-top:11.3pt;mso-wrap-distance-right:5pt;mso-position-horizontal-relative:margin" filled="f" stroked="f">
            <v:textbox style="mso-next-textbox:#_x0000_s2086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437"/>
                    <w:gridCol w:w="3259"/>
                    <w:gridCol w:w="3269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Федеральные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Региональные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Местные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3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t>Распределить налоги по уровням налоговой системы (данные занести в таблицу)</w:t>
      </w:r>
    </w:p>
    <w:p w:rsidR="00F6354D" w:rsidRDefault="00996770">
      <w:pPr>
        <w:pStyle w:val="20"/>
        <w:shd w:val="clear" w:color="auto" w:fill="auto"/>
        <w:tabs>
          <w:tab w:val="left" w:leader="underscore" w:pos="10296"/>
        </w:tabs>
        <w:spacing w:before="0" w:after="300" w:line="274" w:lineRule="exact"/>
        <w:ind w:left="400" w:firstLine="0"/>
        <w:jc w:val="both"/>
      </w:pPr>
      <w:r>
        <w:t>(с</w:t>
      </w:r>
      <w:r>
        <w:rPr>
          <w:rStyle w:val="21"/>
        </w:rPr>
        <w:t>т. 12,13,14,15 НК РФ):</w:t>
      </w:r>
      <w:r>
        <w:tab/>
      </w:r>
    </w:p>
    <w:p w:rsidR="00996770" w:rsidRDefault="00996770">
      <w:pPr>
        <w:pStyle w:val="20"/>
        <w:shd w:val="clear" w:color="auto" w:fill="auto"/>
        <w:tabs>
          <w:tab w:val="left" w:leader="underscore" w:pos="10296"/>
        </w:tabs>
        <w:spacing w:before="0" w:after="300" w:line="274" w:lineRule="exact"/>
        <w:ind w:left="400" w:firstLine="0"/>
        <w:jc w:val="both"/>
      </w:pPr>
    </w:p>
    <w:p w:rsidR="00996770" w:rsidRDefault="00996770">
      <w:pPr>
        <w:pStyle w:val="20"/>
        <w:shd w:val="clear" w:color="auto" w:fill="auto"/>
        <w:tabs>
          <w:tab w:val="left" w:leader="underscore" w:pos="10296"/>
        </w:tabs>
        <w:spacing w:before="0" w:after="300" w:line="274" w:lineRule="exact"/>
        <w:ind w:left="400" w:firstLine="0"/>
        <w:jc w:val="both"/>
      </w:pPr>
    </w:p>
    <w:p w:rsidR="00996770" w:rsidRDefault="00996770">
      <w:pPr>
        <w:pStyle w:val="20"/>
        <w:shd w:val="clear" w:color="auto" w:fill="auto"/>
        <w:tabs>
          <w:tab w:val="left" w:leader="underscore" w:pos="10296"/>
        </w:tabs>
        <w:spacing w:before="0" w:after="300" w:line="274" w:lineRule="exact"/>
        <w:ind w:left="400" w:firstLine="0"/>
        <w:jc w:val="both"/>
      </w:pPr>
    </w:p>
    <w:p w:rsidR="00996770" w:rsidRDefault="00996770">
      <w:pPr>
        <w:pStyle w:val="20"/>
        <w:shd w:val="clear" w:color="auto" w:fill="auto"/>
        <w:tabs>
          <w:tab w:val="left" w:leader="underscore" w:pos="10296"/>
        </w:tabs>
        <w:spacing w:before="0" w:after="300" w:line="274" w:lineRule="exact"/>
        <w:ind w:left="400" w:firstLine="0"/>
        <w:jc w:val="both"/>
      </w:pPr>
    </w:p>
    <w:p w:rsidR="00996770" w:rsidRDefault="00996770">
      <w:pPr>
        <w:pStyle w:val="20"/>
        <w:numPr>
          <w:ilvl w:val="0"/>
          <w:numId w:val="6"/>
        </w:numPr>
        <w:shd w:val="clear" w:color="auto" w:fill="auto"/>
        <w:tabs>
          <w:tab w:val="left" w:pos="899"/>
        </w:tabs>
        <w:spacing w:before="0" w:line="274" w:lineRule="exact"/>
        <w:ind w:left="400" w:firstLine="0"/>
        <w:jc w:val="both"/>
      </w:pPr>
    </w:p>
    <w:p w:rsidR="00996770" w:rsidRDefault="00996770" w:rsidP="00996770">
      <w:pPr>
        <w:pStyle w:val="20"/>
        <w:shd w:val="clear" w:color="auto" w:fill="auto"/>
        <w:tabs>
          <w:tab w:val="left" w:pos="899"/>
        </w:tabs>
        <w:spacing w:before="0" w:line="274" w:lineRule="exact"/>
        <w:ind w:left="400" w:firstLine="0"/>
        <w:jc w:val="both"/>
      </w:pPr>
    </w:p>
    <w:p w:rsidR="00F6354D" w:rsidRDefault="00996770" w:rsidP="00996770">
      <w:pPr>
        <w:pStyle w:val="20"/>
        <w:shd w:val="clear" w:color="auto" w:fill="auto"/>
        <w:tabs>
          <w:tab w:val="left" w:pos="899"/>
        </w:tabs>
        <w:spacing w:before="0" w:line="274" w:lineRule="exact"/>
        <w:ind w:left="400" w:firstLine="0"/>
        <w:jc w:val="both"/>
      </w:pPr>
      <w:r>
        <w:t>провести мониторинг ст.11 НК РФ и вставить пропущенные слова: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899"/>
          <w:tab w:val="left" w:leader="underscore" w:pos="3451"/>
        </w:tabs>
        <w:spacing w:before="0" w:line="274" w:lineRule="exact"/>
        <w:ind w:firstLine="0"/>
        <w:jc w:val="both"/>
      </w:pPr>
      <w:r>
        <w:tab/>
        <w:t xml:space="preserve"> - юридические лица, образованные в соответствии </w:t>
      </w:r>
      <w:proofErr w:type="gramStart"/>
      <w:r>
        <w:t>с</w:t>
      </w:r>
      <w:proofErr w:type="gramEnd"/>
    </w:p>
    <w:p w:rsidR="00F6354D" w:rsidRDefault="00996770">
      <w:pPr>
        <w:pStyle w:val="20"/>
        <w:shd w:val="clear" w:color="auto" w:fill="auto"/>
        <w:tabs>
          <w:tab w:val="left" w:leader="underscore" w:pos="7960"/>
        </w:tabs>
        <w:spacing w:before="0" w:line="274" w:lineRule="exact"/>
        <w:ind w:left="400" w:firstLine="0"/>
        <w:jc w:val="both"/>
      </w:pPr>
      <w:r>
        <w:t xml:space="preserve">законодательством Российской Федерации, а также </w:t>
      </w:r>
      <w:r>
        <w:tab/>
        <w:t>- юридические лица,</w:t>
      </w:r>
    </w:p>
    <w:p w:rsidR="00F6354D" w:rsidRDefault="00996770">
      <w:pPr>
        <w:pStyle w:val="20"/>
        <w:shd w:val="clear" w:color="auto" w:fill="auto"/>
        <w:tabs>
          <w:tab w:val="left" w:leader="underscore" w:pos="10296"/>
        </w:tabs>
        <w:spacing w:before="0" w:line="274" w:lineRule="exact"/>
        <w:ind w:left="400" w:firstLine="0"/>
        <w:jc w:val="both"/>
      </w:pPr>
      <w:r>
        <w:t xml:space="preserve">компании и другие корпоративные образования, обладающие </w:t>
      </w:r>
      <w:r>
        <w:tab/>
      </w:r>
    </w:p>
    <w:p w:rsidR="00F6354D" w:rsidRDefault="00996770">
      <w:pPr>
        <w:pStyle w:val="20"/>
        <w:shd w:val="clear" w:color="auto" w:fill="auto"/>
        <w:tabs>
          <w:tab w:val="left" w:leader="underscore" w:pos="8771"/>
        </w:tabs>
        <w:spacing w:before="0" w:line="274" w:lineRule="exact"/>
        <w:ind w:left="400" w:firstLine="0"/>
        <w:jc w:val="both"/>
      </w:pPr>
      <w:r>
        <w:t xml:space="preserve">правоспособностью, </w:t>
      </w:r>
      <w:proofErr w:type="gramStart"/>
      <w:r>
        <w:t>созданные</w:t>
      </w:r>
      <w:proofErr w:type="gramEnd"/>
      <w:r>
        <w:t xml:space="preserve"> в соответствии с </w:t>
      </w:r>
      <w:r>
        <w:tab/>
        <w:t xml:space="preserve"> иностранных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400" w:firstLine="0"/>
        <w:jc w:val="both"/>
      </w:pPr>
      <w:r>
        <w:t>государств, международные организации, филиалы и представительства указанных иностранных лиц и международных организаций, созданные на территории Российской Федерации (далее - иностранные организации);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2531"/>
          <w:tab w:val="left" w:leader="underscore" w:pos="4811"/>
        </w:tabs>
        <w:spacing w:before="0" w:line="274" w:lineRule="exact"/>
        <w:ind w:left="400" w:firstLine="0"/>
        <w:jc w:val="both"/>
      </w:pPr>
      <w:r>
        <w:tab/>
        <w:t xml:space="preserve"> </w:t>
      </w:r>
      <w:r>
        <w:tab/>
        <w:t xml:space="preserve"> - физические лица, зарегистрированные </w:t>
      </w:r>
      <w:proofErr w:type="gramStart"/>
      <w:r>
        <w:t>в</w:t>
      </w:r>
      <w:proofErr w:type="gramEnd"/>
    </w:p>
    <w:p w:rsidR="00F6354D" w:rsidRDefault="00996770">
      <w:pPr>
        <w:pStyle w:val="20"/>
        <w:shd w:val="clear" w:color="auto" w:fill="auto"/>
        <w:spacing w:before="0" w:line="274" w:lineRule="exact"/>
        <w:ind w:left="760" w:firstLine="0"/>
        <w:jc w:val="left"/>
      </w:pPr>
      <w:r>
        <w:t xml:space="preserve">установленном </w:t>
      </w:r>
      <w:proofErr w:type="gramStart"/>
      <w:r>
        <w:t>порядке</w:t>
      </w:r>
      <w:proofErr w:type="gramEnd"/>
      <w:r>
        <w:t xml:space="preserve"> и осуществляющие предпринимательскую деятельность без образования юридического лица, главы крестьянских (фермерских) хозяйств.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4139"/>
        </w:tabs>
        <w:spacing w:before="0" w:line="274" w:lineRule="exact"/>
        <w:ind w:left="400" w:firstLine="0"/>
        <w:jc w:val="both"/>
      </w:pPr>
      <w:r>
        <w:t>счета (счет) -</w:t>
      </w:r>
      <w:r>
        <w:tab/>
        <w:t>(текущие) и иные счета в банках, открытые на основании</w:t>
      </w:r>
    </w:p>
    <w:p w:rsidR="00F6354D" w:rsidRDefault="00996770">
      <w:pPr>
        <w:pStyle w:val="20"/>
        <w:shd w:val="clear" w:color="auto" w:fill="auto"/>
        <w:tabs>
          <w:tab w:val="left" w:leader="underscore" w:pos="3148"/>
        </w:tabs>
        <w:spacing w:before="0" w:line="274" w:lineRule="exact"/>
        <w:ind w:left="760" w:firstLine="0"/>
        <w:jc w:val="both"/>
      </w:pPr>
      <w:r>
        <w:tab/>
        <w:t xml:space="preserve"> банковского счета;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2291"/>
          <w:tab w:val="left" w:leader="underscore" w:pos="4475"/>
        </w:tabs>
        <w:spacing w:before="0" w:line="274" w:lineRule="exact"/>
        <w:ind w:left="400" w:firstLine="0"/>
        <w:jc w:val="both"/>
      </w:pPr>
      <w:r>
        <w:tab/>
        <w:t xml:space="preserve"> </w:t>
      </w:r>
      <w:r>
        <w:tab/>
        <w:t>- счета, открытые в органах Федерального казначейства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760" w:firstLine="0"/>
        <w:jc w:val="both"/>
      </w:pPr>
      <w:r>
        <w:t>(иных органах, осуществляющих открытие и ведение лицевых счетов) в соответствии с бюджетным законодательством Российской Федерации;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3813"/>
        </w:tabs>
        <w:spacing w:before="0" w:line="274" w:lineRule="exact"/>
        <w:ind w:left="400" w:firstLine="0"/>
        <w:jc w:val="both"/>
      </w:pPr>
      <w:r>
        <w:t xml:space="preserve">счета </w:t>
      </w:r>
      <w:r>
        <w:tab/>
        <w:t xml:space="preserve"> казначейства - счета, открытые территориальным органам</w:t>
      </w:r>
    </w:p>
    <w:p w:rsidR="00F6354D" w:rsidRDefault="00996770">
      <w:pPr>
        <w:pStyle w:val="20"/>
        <w:shd w:val="clear" w:color="auto" w:fill="auto"/>
        <w:tabs>
          <w:tab w:val="left" w:leader="underscore" w:pos="2805"/>
        </w:tabs>
        <w:spacing w:before="0" w:line="274" w:lineRule="exact"/>
        <w:ind w:left="760" w:firstLine="0"/>
        <w:jc w:val="both"/>
      </w:pPr>
      <w:r>
        <w:tab/>
        <w:t xml:space="preserve"> казначейства, предназначенные для учета поступлений и их</w:t>
      </w:r>
    </w:p>
    <w:p w:rsidR="00F6354D" w:rsidRDefault="00996770">
      <w:pPr>
        <w:pStyle w:val="20"/>
        <w:shd w:val="clear" w:color="auto" w:fill="auto"/>
        <w:tabs>
          <w:tab w:val="left" w:leader="underscore" w:pos="4139"/>
          <w:tab w:val="left" w:leader="underscore" w:pos="6424"/>
        </w:tabs>
        <w:spacing w:before="0" w:line="274" w:lineRule="exact"/>
        <w:ind w:left="760" w:firstLine="0"/>
        <w:jc w:val="both"/>
      </w:pPr>
      <w:r>
        <w:t>распределения между бюджетами бюджетной системы Российской Федерации в соответствии с</w:t>
      </w:r>
      <w:r>
        <w:tab/>
        <w:t xml:space="preserve"> </w:t>
      </w:r>
      <w:r>
        <w:tab/>
        <w:t>Российской Федерации;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3148"/>
        </w:tabs>
        <w:spacing w:before="0" w:line="274" w:lineRule="exact"/>
        <w:ind w:left="400" w:firstLine="0"/>
        <w:jc w:val="both"/>
      </w:pPr>
      <w:r>
        <w:tab/>
        <w:t xml:space="preserve"> - сумма налога или сумма сбора, не уплаченная в </w:t>
      </w:r>
      <w:proofErr w:type="gramStart"/>
      <w:r>
        <w:t>установленный</w:t>
      </w:r>
      <w:proofErr w:type="gramEnd"/>
    </w:p>
    <w:p w:rsidR="00F6354D" w:rsidRDefault="00996770">
      <w:pPr>
        <w:pStyle w:val="20"/>
        <w:shd w:val="clear" w:color="auto" w:fill="auto"/>
        <w:spacing w:before="0" w:line="274" w:lineRule="exact"/>
        <w:ind w:left="760" w:firstLine="0"/>
        <w:jc w:val="both"/>
      </w:pPr>
      <w:r>
        <w:t>законодательством о налогах и сборах срок;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936"/>
          <w:tab w:val="left" w:leader="underscore" w:pos="2531"/>
          <w:tab w:val="left" w:leader="underscore" w:pos="5099"/>
        </w:tabs>
        <w:spacing w:before="0" w:line="274" w:lineRule="exact"/>
        <w:ind w:left="400" w:firstLine="0"/>
        <w:jc w:val="both"/>
      </w:pPr>
      <w:r>
        <w:tab/>
        <w:t xml:space="preserve"> </w:t>
      </w:r>
      <w:r>
        <w:tab/>
        <w:t xml:space="preserve"> для целей налогообложения - </w:t>
      </w:r>
      <w:proofErr w:type="gramStart"/>
      <w:r>
        <w:t>выбранная</w:t>
      </w:r>
      <w:proofErr w:type="gramEnd"/>
    </w:p>
    <w:p w:rsidR="00F6354D" w:rsidRDefault="00996770">
      <w:pPr>
        <w:pStyle w:val="20"/>
        <w:shd w:val="clear" w:color="auto" w:fill="auto"/>
        <w:spacing w:before="0" w:line="274" w:lineRule="exact"/>
        <w:ind w:left="760" w:firstLine="0"/>
        <w:jc w:val="both"/>
      </w:pPr>
      <w:r>
        <w:t xml:space="preserve">налогоплательщиком совокупность допускаемых настоящим Кодексом способов (методов) определения доходов и (или) расходов, их признания, оценки и распределения, а также учета иных </w:t>
      </w:r>
      <w:r>
        <w:lastRenderedPageBreak/>
        <w:t xml:space="preserve">необходимых для целей налогообложения показателей </w:t>
      </w:r>
      <w:proofErr w:type="spellStart"/>
      <w:r>
        <w:t>финансово</w:t>
      </w:r>
      <w:r>
        <w:softHyphen/>
        <w:t>хозяйственной</w:t>
      </w:r>
      <w:proofErr w:type="spellEnd"/>
      <w:r>
        <w:t xml:space="preserve"> деятельности налогоплательщика;</w:t>
      </w:r>
    </w:p>
    <w:p w:rsidR="00130D23" w:rsidRDefault="00996770">
      <w:pPr>
        <w:pStyle w:val="20"/>
        <w:numPr>
          <w:ilvl w:val="0"/>
          <w:numId w:val="6"/>
        </w:numPr>
        <w:shd w:val="clear" w:color="auto" w:fill="auto"/>
        <w:tabs>
          <w:tab w:val="left" w:pos="899"/>
          <w:tab w:val="left" w:leader="underscore" w:pos="10296"/>
        </w:tabs>
        <w:spacing w:before="0" w:line="274" w:lineRule="exact"/>
        <w:ind w:left="400" w:firstLine="0"/>
        <w:jc w:val="both"/>
      </w:pPr>
      <w:r>
        <w:rPr>
          <w:rStyle w:val="21"/>
        </w:rPr>
        <w:t>Вставить в таблицу элементы налоговой системы (</w:t>
      </w:r>
      <w:proofErr w:type="spellStart"/>
      <w:proofErr w:type="gramStart"/>
      <w:r>
        <w:rPr>
          <w:rStyle w:val="21"/>
        </w:rPr>
        <w:t>ст</w:t>
      </w:r>
      <w:proofErr w:type="spellEnd"/>
      <w:proofErr w:type="gramEnd"/>
      <w:r>
        <w:rPr>
          <w:rStyle w:val="21"/>
        </w:rPr>
        <w:t xml:space="preserve"> 17 НК РФ):</w:t>
      </w:r>
      <w:r>
        <w:tab/>
      </w:r>
    </w:p>
    <w:tbl>
      <w:tblPr>
        <w:tblStyle w:val="ab"/>
        <w:tblW w:w="0" w:type="auto"/>
        <w:tblInd w:w="400" w:type="dxa"/>
        <w:tblLook w:val="04A0"/>
      </w:tblPr>
      <w:tblGrid>
        <w:gridCol w:w="1692"/>
        <w:gridCol w:w="1692"/>
        <w:gridCol w:w="1691"/>
        <w:gridCol w:w="1691"/>
        <w:gridCol w:w="1692"/>
        <w:gridCol w:w="1692"/>
      </w:tblGrid>
      <w:tr w:rsidR="00130D23" w:rsidTr="00130D23">
        <w:tc>
          <w:tcPr>
            <w:tcW w:w="1758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  <w:tc>
          <w:tcPr>
            <w:tcW w:w="1758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  <w:tc>
          <w:tcPr>
            <w:tcW w:w="1758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  <w:tc>
          <w:tcPr>
            <w:tcW w:w="1758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  <w:tc>
          <w:tcPr>
            <w:tcW w:w="1759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  <w:tc>
          <w:tcPr>
            <w:tcW w:w="1759" w:type="dxa"/>
          </w:tcPr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  <w:p w:rsidR="00130D23" w:rsidRDefault="00130D23" w:rsidP="00130D23">
            <w:pPr>
              <w:pStyle w:val="20"/>
              <w:shd w:val="clear" w:color="auto" w:fill="auto"/>
              <w:tabs>
                <w:tab w:val="left" w:pos="899"/>
                <w:tab w:val="left" w:leader="underscore" w:pos="10296"/>
              </w:tabs>
              <w:spacing w:before="0" w:line="274" w:lineRule="exact"/>
              <w:ind w:firstLine="0"/>
              <w:jc w:val="both"/>
            </w:pPr>
          </w:p>
        </w:tc>
      </w:tr>
    </w:tbl>
    <w:p w:rsidR="00F6354D" w:rsidRDefault="00996770">
      <w:pPr>
        <w:pStyle w:val="20"/>
        <w:numPr>
          <w:ilvl w:val="0"/>
          <w:numId w:val="6"/>
        </w:numPr>
        <w:shd w:val="clear" w:color="auto" w:fill="auto"/>
        <w:tabs>
          <w:tab w:val="left" w:pos="899"/>
          <w:tab w:val="left" w:leader="underscore" w:pos="10296"/>
        </w:tabs>
        <w:spacing w:before="0" w:line="274" w:lineRule="exact"/>
        <w:ind w:left="400" w:firstLine="0"/>
        <w:jc w:val="both"/>
      </w:pPr>
      <w:r>
        <w:br w:type="page"/>
      </w:r>
    </w:p>
    <w:p w:rsidR="00F6354D" w:rsidRDefault="00F6354D">
      <w:pPr>
        <w:pStyle w:val="20"/>
        <w:numPr>
          <w:ilvl w:val="0"/>
          <w:numId w:val="6"/>
        </w:numPr>
        <w:shd w:val="clear" w:color="auto" w:fill="auto"/>
        <w:tabs>
          <w:tab w:val="left" w:pos="418"/>
        </w:tabs>
        <w:spacing w:before="0" w:line="220" w:lineRule="exact"/>
        <w:ind w:firstLine="0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left:0;text-align:left;margin-left:13.2pt;margin-top:17.75pt;width:158.4pt;height:80.65pt;z-index:-125829375;mso-wrap-distance-left:11.3pt;mso-wrap-distance-right:46.8pt;mso-wrap-distance-bottom:55.2pt;mso-position-horizontal-relative:margin" wrapcoords="0 0 21600 0 21600 21600 0 21600 0 0">
            <v:imagedata r:id="rId9" o:title="image1"/>
            <w10:wrap type="topAndBottom" anchorx="margin"/>
          </v:shape>
        </w:pict>
      </w:r>
      <w:r>
        <w:pict>
          <v:shape id="_x0000_s2084" type="#_x0000_t75" style="position:absolute;left:0;text-align:left;margin-left:218.4pt;margin-top:93.6pt;width:138.7pt;height:60pt;z-index:-125829374;mso-wrap-distance-left:121.15pt;mso-wrap-distance-right:157.7pt;mso-position-horizontal-relative:margin" wrapcoords="0 0 21600 0 21600 21600 0 21600 0 0">
            <v:imagedata r:id="rId10" o:title="image2"/>
            <w10:wrap type="topAndBottom" anchorx="margin"/>
          </v:shape>
        </w:pict>
      </w:r>
      <w:r w:rsidR="00996770">
        <w:t>Налогоплательщиками налогов в РФ являются:</w:t>
      </w:r>
    </w:p>
    <w:p w:rsidR="00F6354D" w:rsidRDefault="00996770">
      <w:pPr>
        <w:pStyle w:val="20"/>
        <w:numPr>
          <w:ilvl w:val="0"/>
          <w:numId w:val="6"/>
        </w:numPr>
        <w:shd w:val="clear" w:color="auto" w:fill="auto"/>
        <w:tabs>
          <w:tab w:val="left" w:pos="355"/>
        </w:tabs>
        <w:spacing w:before="0" w:line="283" w:lineRule="exact"/>
        <w:ind w:firstLine="0"/>
        <w:jc w:val="both"/>
      </w:pPr>
      <w:r>
        <w:t>Ответить на контрольные вопросы: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557"/>
        </w:tabs>
        <w:spacing w:before="0" w:after="1328" w:line="283" w:lineRule="exact"/>
        <w:ind w:firstLine="0"/>
        <w:jc w:val="both"/>
      </w:pPr>
      <w:r>
        <w:t>Цель налогового планирования -</w:t>
      </w:r>
    </w:p>
    <w:p w:rsidR="00F6354D" w:rsidRDefault="00996770">
      <w:pPr>
        <w:pStyle w:val="20"/>
        <w:numPr>
          <w:ilvl w:val="1"/>
          <w:numId w:val="6"/>
        </w:numPr>
        <w:shd w:val="clear" w:color="auto" w:fill="auto"/>
        <w:tabs>
          <w:tab w:val="left" w:pos="557"/>
          <w:tab w:val="left" w:pos="3202"/>
          <w:tab w:val="left" w:pos="5414"/>
          <w:tab w:val="left" w:pos="6850"/>
          <w:tab w:val="left" w:pos="9048"/>
        </w:tabs>
        <w:spacing w:before="0" w:line="274" w:lineRule="exact"/>
        <w:ind w:firstLine="0"/>
        <w:jc w:val="both"/>
      </w:pPr>
      <w:r>
        <w:t>Перечислите</w:t>
      </w:r>
      <w:r>
        <w:tab/>
        <w:t>подходы</w:t>
      </w:r>
      <w:r>
        <w:tab/>
        <w:t>к</w:t>
      </w:r>
      <w:r>
        <w:tab/>
        <w:t>ведению</w:t>
      </w:r>
      <w:r>
        <w:tab/>
      </w:r>
      <w:proofErr w:type="gramStart"/>
      <w:r>
        <w:t>налогового</w:t>
      </w:r>
      <w:proofErr w:type="gramEnd"/>
    </w:p>
    <w:p w:rsidR="00F6354D" w:rsidRDefault="00F6354D">
      <w:pPr>
        <w:pStyle w:val="20"/>
        <w:shd w:val="clear" w:color="auto" w:fill="auto"/>
        <w:tabs>
          <w:tab w:val="left" w:leader="underscore" w:pos="10124"/>
        </w:tabs>
        <w:spacing w:before="0" w:line="274" w:lineRule="exact"/>
        <w:ind w:left="380" w:firstLine="0"/>
        <w:jc w:val="both"/>
        <w:sectPr w:rsidR="00F6354D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81" w:right="609" w:bottom="2542" w:left="957" w:header="0" w:footer="3" w:gutter="0"/>
          <w:cols w:space="720"/>
          <w:noEndnote/>
          <w:titlePg/>
          <w:docGrid w:linePitch="360"/>
        </w:sectPr>
      </w:pPr>
      <w:r>
        <w:pict>
          <v:shape id="_x0000_s2083" type="#_x0000_t75" style="position:absolute;left:0;text-align:left;margin-left:3.85pt;margin-top:101.75pt;width:491.05pt;height:237.6pt;z-index:-125829373;mso-wrap-distance-left:5pt;mso-wrap-distance-right:19.9pt;mso-wrap-distance-bottom:20pt;mso-position-horizontal-relative:margin" wrapcoords="0 0 21600 0 21600 21600 0 21600 0 0">
            <v:imagedata r:id="rId15" o:title="image3"/>
            <w10:wrap type="topAndBottom" anchorx="margin"/>
          </v:shape>
        </w:pict>
      </w:r>
      <w:r w:rsidR="00996770">
        <w:t>учета.</w:t>
      </w:r>
      <w:r w:rsidR="00996770">
        <w:tab/>
      </w:r>
    </w:p>
    <w:p w:rsidR="00F6354D" w:rsidRDefault="00996770">
      <w:pPr>
        <w:pStyle w:val="20"/>
        <w:shd w:val="clear" w:color="auto" w:fill="auto"/>
        <w:spacing w:before="0" w:after="963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left="2640"/>
      </w:pPr>
      <w:bookmarkStart w:id="6" w:name="bookmark6"/>
      <w:r>
        <w:t>Тема: Типичные ошибки налогоплательщиков.</w:t>
      </w:r>
      <w:bookmarkEnd w:id="6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Решение профессиональных ситуаций на определение типичных ошибок налогоплательщиков в области налогообложения.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rPr>
          <w:rStyle w:val="25"/>
        </w:rPr>
        <w:t xml:space="preserve">Цель работы: </w:t>
      </w:r>
      <w:r>
        <w:t>Научиться пояснять профессиональные ситуации с точки зрения действующего налогового законодательства.</w:t>
      </w:r>
    </w:p>
    <w:p w:rsidR="00F6354D" w:rsidRDefault="00996770">
      <w:pPr>
        <w:pStyle w:val="40"/>
        <w:shd w:val="clear" w:color="auto" w:fill="auto"/>
        <w:spacing w:before="0"/>
        <w:jc w:val="both"/>
      </w:pPr>
      <w:r>
        <w:t>Задание:</w:t>
      </w:r>
    </w:p>
    <w:p w:rsidR="00F6354D" w:rsidRDefault="00996770">
      <w:pPr>
        <w:pStyle w:val="20"/>
        <w:numPr>
          <w:ilvl w:val="0"/>
          <w:numId w:val="7"/>
        </w:numPr>
        <w:shd w:val="clear" w:color="auto" w:fill="auto"/>
        <w:tabs>
          <w:tab w:val="left" w:pos="576"/>
        </w:tabs>
        <w:spacing w:before="0" w:line="274" w:lineRule="exact"/>
        <w:ind w:firstLine="0"/>
        <w:jc w:val="both"/>
      </w:pPr>
      <w:r>
        <w:t>Организация ОАО Луна передала безвозмездно организац</w:t>
      </w:r>
      <w:proofErr w:type="gramStart"/>
      <w:r>
        <w:t>ии ООО</w:t>
      </w:r>
      <w:proofErr w:type="gramEnd"/>
      <w:r>
        <w:t xml:space="preserve"> Вымпел Оборудование стоимостью 130 000 руб. На стоимость переданного безвозмездно имущества не начислен НДС.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Поясните, с точки зрения налогового законодательства, какую статью закона нарушила организация ОАО Луна.</w:t>
      </w:r>
    </w:p>
    <w:p w:rsidR="00F6354D" w:rsidRDefault="00996770">
      <w:pPr>
        <w:pStyle w:val="20"/>
        <w:shd w:val="clear" w:color="auto" w:fill="auto"/>
        <w:spacing w:before="0" w:after="1020" w:line="274" w:lineRule="exact"/>
        <w:ind w:firstLine="0"/>
        <w:jc w:val="both"/>
      </w:pPr>
      <w:r>
        <w:t>Пояснение:</w:t>
      </w:r>
    </w:p>
    <w:p w:rsidR="00F6354D" w:rsidRDefault="00996770">
      <w:pPr>
        <w:pStyle w:val="20"/>
        <w:numPr>
          <w:ilvl w:val="0"/>
          <w:numId w:val="7"/>
        </w:numPr>
        <w:shd w:val="clear" w:color="auto" w:fill="auto"/>
        <w:tabs>
          <w:tab w:val="left" w:pos="576"/>
        </w:tabs>
        <w:spacing w:before="0" w:line="274" w:lineRule="exact"/>
        <w:ind w:firstLine="0"/>
        <w:jc w:val="both"/>
      </w:pPr>
      <w:r>
        <w:t>Организация ОАО Луна предъявила к вычету НДС при отсутствии подтверждающих документов (Акт об оказании услуг, договор, товарная накладная).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Поясните, с точки зрения налогового законодательства, какую статью НК нарушила организация ОАО Луна.</w:t>
      </w:r>
    </w:p>
    <w:p w:rsidR="00F6354D" w:rsidRDefault="00996770">
      <w:pPr>
        <w:pStyle w:val="20"/>
        <w:shd w:val="clear" w:color="auto" w:fill="auto"/>
        <w:spacing w:before="0" w:after="1020" w:line="274" w:lineRule="exact"/>
        <w:ind w:firstLine="0"/>
        <w:jc w:val="both"/>
      </w:pPr>
      <w:r>
        <w:t>Пояснение:</w:t>
      </w:r>
    </w:p>
    <w:p w:rsidR="00F6354D" w:rsidRDefault="00996770">
      <w:pPr>
        <w:pStyle w:val="20"/>
        <w:numPr>
          <w:ilvl w:val="0"/>
          <w:numId w:val="7"/>
        </w:numPr>
        <w:shd w:val="clear" w:color="auto" w:fill="auto"/>
        <w:tabs>
          <w:tab w:val="left" w:pos="576"/>
        </w:tabs>
        <w:spacing w:before="0" w:line="274" w:lineRule="exact"/>
        <w:ind w:firstLine="0"/>
        <w:jc w:val="both"/>
      </w:pPr>
      <w:r>
        <w:t xml:space="preserve">Организация ООО Вымпел находится на упрощенной системе налогообложения (УСН). 10 июня текущего года был выставлен счет на оплату покупателю, предъявлена счет </w:t>
      </w:r>
      <w:proofErr w:type="gramStart"/>
      <w:r>
        <w:t>-ф</w:t>
      </w:r>
      <w:proofErr w:type="gramEnd"/>
      <w:r>
        <w:t>актура с выделенным НДС . По истечению налогового периода организация не уплатила бюджету выставленную сумму НДС.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Поясните, с точки зрения налогового законодательства, какую статью НК нарушила организация ООО Вымпел, и что необходимо подать в налоговую инспекцию.</w:t>
      </w:r>
    </w:p>
    <w:p w:rsidR="00F6354D" w:rsidRDefault="00996770">
      <w:pPr>
        <w:pStyle w:val="20"/>
        <w:shd w:val="clear" w:color="auto" w:fill="auto"/>
        <w:spacing w:before="0" w:after="1020" w:line="274" w:lineRule="exact"/>
        <w:ind w:firstLine="0"/>
        <w:jc w:val="both"/>
      </w:pPr>
      <w:r>
        <w:t>Пояснение:</w:t>
      </w:r>
    </w:p>
    <w:p w:rsidR="00F6354D" w:rsidRDefault="00996770">
      <w:pPr>
        <w:pStyle w:val="20"/>
        <w:numPr>
          <w:ilvl w:val="0"/>
          <w:numId w:val="7"/>
        </w:numPr>
        <w:shd w:val="clear" w:color="auto" w:fill="auto"/>
        <w:tabs>
          <w:tab w:val="left" w:pos="576"/>
        </w:tabs>
        <w:spacing w:before="0" w:line="274" w:lineRule="exact"/>
        <w:ind w:firstLine="0"/>
        <w:jc w:val="both"/>
      </w:pPr>
      <w:r>
        <w:t>Организация ОАО Луна выдала заем организац</w:t>
      </w:r>
      <w:proofErr w:type="gramStart"/>
      <w:r>
        <w:t>ии ООО</w:t>
      </w:r>
      <w:proofErr w:type="gramEnd"/>
      <w:r>
        <w:t xml:space="preserve"> Вымпел. Полученные проценты, по выданным заемным средствам, не включены в состав </w:t>
      </w:r>
      <w:proofErr w:type="spellStart"/>
      <w:r>
        <w:t>внереализационных</w:t>
      </w:r>
      <w:proofErr w:type="spellEnd"/>
      <w:r>
        <w:t xml:space="preserve"> доходов.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Поясните, с точки зрения налогового законодательства, какую статью НК нарушила организация ОАО Луна.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  <w:sectPr w:rsidR="00F6354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181" w:right="822" w:bottom="956" w:left="1099" w:header="0" w:footer="3" w:gutter="0"/>
          <w:cols w:space="720"/>
          <w:noEndnote/>
          <w:docGrid w:linePitch="360"/>
        </w:sectPr>
      </w:pPr>
      <w:r>
        <w:t>Пояснение:</w:t>
      </w:r>
    </w:p>
    <w:p w:rsidR="00F6354D" w:rsidRDefault="00996770">
      <w:pPr>
        <w:pStyle w:val="20"/>
        <w:shd w:val="clear" w:color="auto" w:fill="auto"/>
        <w:spacing w:before="0" w:after="908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right="240"/>
        <w:jc w:val="right"/>
      </w:pPr>
      <w:bookmarkStart w:id="7" w:name="bookmark7"/>
      <w:r>
        <w:t>Тема: Учетная политика экономического субъекта в области налогообложения.</w:t>
      </w:r>
      <w:bookmarkEnd w:id="7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rPr>
          <w:rStyle w:val="25"/>
        </w:rPr>
        <w:t xml:space="preserve">Цель работы: </w:t>
      </w:r>
      <w:r>
        <w:t xml:space="preserve">Научиться разрабатывать учетную политику ЭС в области налогообложения. </w:t>
      </w:r>
      <w:r>
        <w:rPr>
          <w:rStyle w:val="25"/>
        </w:rPr>
        <w:t>Задание:</w:t>
      </w:r>
    </w:p>
    <w:p w:rsidR="00F6354D" w:rsidRDefault="00996770">
      <w:pPr>
        <w:pStyle w:val="40"/>
        <w:shd w:val="clear" w:color="auto" w:fill="auto"/>
        <w:tabs>
          <w:tab w:val="left" w:leader="underscore" w:pos="3216"/>
        </w:tabs>
        <w:spacing w:before="0"/>
      </w:pPr>
      <w:r>
        <w:rPr>
          <w:rStyle w:val="41"/>
        </w:rPr>
        <w:t xml:space="preserve">На основании исходных данных разработать </w:t>
      </w:r>
      <w:r>
        <w:t>учетную политику с учетом поправок, действующих с 1 января 20</w:t>
      </w:r>
      <w:r>
        <w:tab/>
        <w:t xml:space="preserve">года в </w:t>
      </w:r>
      <w:r>
        <w:rPr>
          <w:rStyle w:val="41"/>
        </w:rPr>
        <w:t xml:space="preserve">конструкторе на сайте </w:t>
      </w:r>
      <w:hyperlink r:id="rId22" w:history="1">
        <w:r>
          <w:rPr>
            <w:rStyle w:val="a3"/>
            <w:lang w:val="en-US" w:eastAsia="en-US" w:bidi="en-US"/>
          </w:rPr>
          <w:t>http</w:t>
        </w:r>
        <w:r w:rsidRPr="00187331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glavkniga</w:t>
        </w:r>
        <w:proofErr w:type="spellEnd"/>
        <w:r w:rsidRPr="0018733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18733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forms</w:t>
        </w:r>
        <w:r w:rsidRPr="0018733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up</w:t>
        </w:r>
      </w:hyperlink>
    </w:p>
    <w:p w:rsidR="00F6354D" w:rsidRDefault="00996770">
      <w:pPr>
        <w:pStyle w:val="40"/>
        <w:shd w:val="clear" w:color="auto" w:fill="auto"/>
        <w:spacing w:before="0" w:line="326" w:lineRule="exact"/>
        <w:ind w:left="600"/>
      </w:pPr>
      <w:r>
        <w:t>Исходные данные:</w:t>
      </w:r>
    </w:p>
    <w:p w:rsidR="00F6354D" w:rsidRDefault="00996770">
      <w:pPr>
        <w:pStyle w:val="20"/>
        <w:shd w:val="clear" w:color="auto" w:fill="auto"/>
        <w:spacing w:before="0" w:line="326" w:lineRule="exact"/>
        <w:ind w:firstLine="0"/>
        <w:jc w:val="both"/>
      </w:pPr>
      <w:r>
        <w:t xml:space="preserve">Организация ОАО </w:t>
      </w:r>
      <w:proofErr w:type="spellStart"/>
      <w:r>
        <w:t>Кефирчик</w:t>
      </w:r>
      <w:proofErr w:type="spellEnd"/>
      <w:r>
        <w:t>;</w:t>
      </w:r>
    </w:p>
    <w:p w:rsidR="00F6354D" w:rsidRDefault="00996770">
      <w:pPr>
        <w:pStyle w:val="20"/>
        <w:shd w:val="clear" w:color="auto" w:fill="auto"/>
        <w:spacing w:before="0" w:line="326" w:lineRule="exact"/>
        <w:ind w:firstLine="0"/>
        <w:jc w:val="both"/>
      </w:pPr>
      <w:r>
        <w:t>Основной вид деятельности - производство молочной продукции;</w:t>
      </w:r>
    </w:p>
    <w:p w:rsidR="00F6354D" w:rsidRDefault="00996770">
      <w:pPr>
        <w:pStyle w:val="20"/>
        <w:shd w:val="clear" w:color="auto" w:fill="auto"/>
        <w:spacing w:before="0" w:line="326" w:lineRule="exact"/>
        <w:ind w:firstLine="0"/>
        <w:jc w:val="both"/>
      </w:pPr>
      <w:r>
        <w:t>Система налогообложения - общая (ОСН);</w:t>
      </w:r>
    </w:p>
    <w:p w:rsidR="00F6354D" w:rsidRDefault="00996770">
      <w:pPr>
        <w:pStyle w:val="20"/>
        <w:shd w:val="clear" w:color="auto" w:fill="auto"/>
        <w:spacing w:before="0" w:line="326" w:lineRule="exact"/>
        <w:ind w:firstLine="0"/>
        <w:jc w:val="both"/>
      </w:pPr>
      <w:r>
        <w:t>Применяет унифицированные формы первичных документов, а при их отсутствии</w:t>
      </w:r>
    </w:p>
    <w:p w:rsidR="00F6354D" w:rsidRDefault="00996770">
      <w:pPr>
        <w:pStyle w:val="20"/>
        <w:shd w:val="clear" w:color="auto" w:fill="auto"/>
        <w:tabs>
          <w:tab w:val="left" w:leader="underscore" w:pos="3816"/>
          <w:tab w:val="left" w:leader="underscore" w:pos="7637"/>
          <w:tab w:val="left" w:leader="underscore" w:pos="9379"/>
        </w:tabs>
        <w:spacing w:before="0" w:line="326" w:lineRule="exact"/>
        <w:ind w:firstLine="0"/>
        <w:jc w:val="both"/>
      </w:pPr>
      <w:r>
        <w:t>разрабатывает</w:t>
      </w:r>
      <w:r>
        <w:tab/>
        <w:t>, с оформлением всех</w:t>
      </w:r>
      <w:r>
        <w:tab/>
        <w:t xml:space="preserve"> </w:t>
      </w:r>
      <w:r>
        <w:tab/>
        <w:t>.</w:t>
      </w:r>
    </w:p>
    <w:p w:rsidR="00F6354D" w:rsidRDefault="00996770">
      <w:pPr>
        <w:pStyle w:val="20"/>
        <w:shd w:val="clear" w:color="auto" w:fill="auto"/>
        <w:tabs>
          <w:tab w:val="left" w:leader="underscore" w:pos="5870"/>
        </w:tabs>
        <w:spacing w:before="0" w:after="296" w:line="326" w:lineRule="exact"/>
        <w:ind w:firstLine="0"/>
        <w:jc w:val="both"/>
      </w:pPr>
      <w:proofErr w:type="gramStart"/>
      <w:r>
        <w:t>Ответственный</w:t>
      </w:r>
      <w:proofErr w:type="gramEnd"/>
      <w:r>
        <w:t xml:space="preserve"> за ведение учета -</w:t>
      </w:r>
      <w:r>
        <w:tab/>
        <w:t>.</w:t>
      </w:r>
    </w:p>
    <w:p w:rsidR="00F6354D" w:rsidRDefault="00996770">
      <w:pPr>
        <w:pStyle w:val="20"/>
        <w:shd w:val="clear" w:color="auto" w:fill="auto"/>
        <w:spacing w:before="0" w:line="331" w:lineRule="exact"/>
        <w:ind w:left="600" w:firstLine="0"/>
        <w:jc w:val="left"/>
      </w:pPr>
      <w:r>
        <w:t>Инструкция:</w:t>
      </w:r>
    </w:p>
    <w:p w:rsidR="00F6354D" w:rsidRDefault="00996770">
      <w:pPr>
        <w:pStyle w:val="40"/>
        <w:shd w:val="clear" w:color="auto" w:fill="auto"/>
        <w:spacing w:before="0" w:line="331" w:lineRule="exact"/>
        <w:jc w:val="both"/>
      </w:pPr>
      <w:r>
        <w:rPr>
          <w:rStyle w:val="41"/>
        </w:rPr>
        <w:t>Зайдите на сайт</w:t>
      </w:r>
      <w:hyperlink r:id="rId23" w:history="1">
        <w:r>
          <w:rPr>
            <w:rStyle w:val="a3"/>
            <w:b w:val="0"/>
            <w:bCs w:val="0"/>
          </w:rPr>
          <w:t xml:space="preserve"> </w:t>
        </w:r>
        <w:r>
          <w:rPr>
            <w:rStyle w:val="a3"/>
          </w:rPr>
          <w:t>http://glavkniga.ru/forms/up</w:t>
        </w:r>
        <w:r w:rsidRPr="00187331">
          <w:rPr>
            <w:rStyle w:val="a3"/>
            <w:b w:val="0"/>
            <w:bCs w:val="0"/>
            <w:lang w:eastAsia="en-US" w:bidi="en-US"/>
          </w:rPr>
          <w:t>.</w:t>
        </w:r>
      </w:hyperlink>
    </w:p>
    <w:p w:rsidR="00F6354D" w:rsidRDefault="00996770">
      <w:pPr>
        <w:pStyle w:val="20"/>
        <w:shd w:val="clear" w:color="auto" w:fill="auto"/>
        <w:spacing w:before="0" w:line="331" w:lineRule="exact"/>
        <w:ind w:firstLine="0"/>
        <w:jc w:val="both"/>
      </w:pPr>
      <w:r>
        <w:t>Заполните пункты конструктора по разработке учетной политики.</w:t>
      </w:r>
    </w:p>
    <w:p w:rsidR="00F6354D" w:rsidRDefault="00996770">
      <w:pPr>
        <w:pStyle w:val="20"/>
        <w:shd w:val="clear" w:color="auto" w:fill="auto"/>
        <w:spacing w:before="0" w:line="331" w:lineRule="exact"/>
        <w:ind w:firstLine="0"/>
        <w:jc w:val="both"/>
      </w:pPr>
      <w:r>
        <w:t xml:space="preserve">Выведите на </w:t>
      </w:r>
      <w:proofErr w:type="gramStart"/>
      <w:r>
        <w:t>печать</w:t>
      </w:r>
      <w:proofErr w:type="gramEnd"/>
      <w:r>
        <w:t xml:space="preserve"> разработанную учетную политику.</w:t>
      </w:r>
    </w:p>
    <w:p w:rsidR="00F6354D" w:rsidRDefault="00996770">
      <w:pPr>
        <w:pStyle w:val="20"/>
        <w:shd w:val="clear" w:color="auto" w:fill="auto"/>
        <w:spacing w:before="0" w:line="331" w:lineRule="exact"/>
        <w:ind w:firstLine="0"/>
        <w:jc w:val="left"/>
        <w:sectPr w:rsidR="00F6354D">
          <w:pgSz w:w="11900" w:h="16840"/>
          <w:pgMar w:top="1181" w:right="889" w:bottom="956" w:left="1099" w:header="0" w:footer="3" w:gutter="0"/>
          <w:cols w:space="720"/>
          <w:noEndnote/>
          <w:docGrid w:linePitch="360"/>
        </w:sectPr>
      </w:pPr>
      <w:r>
        <w:t>Если каких-то операций у вас нет, просто пропустите (не заполняйте) соответствующие пункты конструктора.</w:t>
      </w:r>
    </w:p>
    <w:p w:rsidR="00F6354D" w:rsidRDefault="00996770">
      <w:pPr>
        <w:pStyle w:val="20"/>
        <w:shd w:val="clear" w:color="auto" w:fill="auto"/>
        <w:spacing w:before="0" w:after="908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1" w:line="220" w:lineRule="exact"/>
        <w:ind w:left="2300"/>
      </w:pPr>
      <w:bookmarkStart w:id="8" w:name="bookmark8"/>
      <w:r>
        <w:t>Тема: Налоговые регистры экономического субъекта.</w:t>
      </w:r>
      <w:bookmarkEnd w:id="8"/>
    </w:p>
    <w:p w:rsidR="00130D23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rPr>
          <w:rStyle w:val="25"/>
        </w:rPr>
        <w:t xml:space="preserve">Цель работы: </w:t>
      </w:r>
      <w:r>
        <w:t xml:space="preserve">Научиться разрабатывать формы налоговых регистров экономического субъекта. </w:t>
      </w:r>
    </w:p>
    <w:p w:rsidR="00F6354D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rPr>
          <w:rStyle w:val="25"/>
        </w:rPr>
        <w:t>Задание:</w:t>
      </w:r>
    </w:p>
    <w:p w:rsidR="00F6354D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t>На основании исходных данных разработать формы налоговых регистров ЭС по налогу на доходы физических лиц (НДФЛ), по налогу на прибыль организации.</w:t>
      </w:r>
    </w:p>
    <w:p w:rsidR="00F6354D" w:rsidRDefault="00996770">
      <w:pPr>
        <w:pStyle w:val="40"/>
        <w:shd w:val="clear" w:color="auto" w:fill="auto"/>
        <w:spacing w:before="0" w:line="278" w:lineRule="exact"/>
      </w:pPr>
      <w:r>
        <w:t>Исходные данные:</w:t>
      </w:r>
    </w:p>
    <w:p w:rsidR="00F6354D" w:rsidRDefault="00996770">
      <w:pPr>
        <w:pStyle w:val="40"/>
        <w:shd w:val="clear" w:color="auto" w:fill="auto"/>
        <w:spacing w:before="0" w:line="278" w:lineRule="exact"/>
      </w:pPr>
      <w:r>
        <w:t>Налоговый регистр по налогу на прибыль:</w:t>
      </w:r>
    </w:p>
    <w:p w:rsidR="00130D23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t xml:space="preserve">Организация ОАО </w:t>
      </w:r>
      <w:proofErr w:type="spellStart"/>
      <w:r>
        <w:t>Кефирчик</w:t>
      </w:r>
      <w:proofErr w:type="spellEnd"/>
      <w:r>
        <w:t xml:space="preserve">. Вид деятельности - производство молочной продукции. </w:t>
      </w:r>
    </w:p>
    <w:p w:rsidR="00F6354D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rPr>
          <w:rStyle w:val="25"/>
        </w:rPr>
        <w:t>Налоговый регистр по НДФЛ:</w:t>
      </w:r>
    </w:p>
    <w:p w:rsidR="00F6354D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t>Ф.И.О. налогоплательщика: Иванов Иван Иванович ИНН: 771234567891</w:t>
      </w:r>
    </w:p>
    <w:p w:rsidR="00130D23" w:rsidRDefault="00996770">
      <w:pPr>
        <w:pStyle w:val="20"/>
        <w:shd w:val="clear" w:color="auto" w:fill="auto"/>
        <w:spacing w:before="0" w:line="278" w:lineRule="exact"/>
        <w:ind w:firstLine="0"/>
        <w:jc w:val="left"/>
      </w:pPr>
      <w:r>
        <w:t>Статус: резидент, имеет 2-х иждивенцев до 18 лет, состоит в браке.</w:t>
      </w:r>
    </w:p>
    <w:p w:rsidR="00130D23" w:rsidRPr="00130D23" w:rsidRDefault="00130D23" w:rsidP="00130D23"/>
    <w:p w:rsidR="00130D23" w:rsidRPr="00130D23" w:rsidRDefault="00130D23" w:rsidP="00130D23">
      <w:pPr>
        <w:rPr>
          <w:rFonts w:ascii="Times New Roman" w:hAnsi="Times New Roman" w:cs="Times New Roman"/>
        </w:rPr>
      </w:pPr>
      <w:r w:rsidRPr="00130D23">
        <w:rPr>
          <w:rFonts w:ascii="Times New Roman" w:hAnsi="Times New Roman" w:cs="Times New Roman"/>
        </w:rPr>
        <w:t xml:space="preserve">Инструкция: Зайдите на сайт http://glavkniga.ru/forms/up. Заполните пункты конструктора по разработке учетной политики. Выведите на </w:t>
      </w:r>
      <w:proofErr w:type="gramStart"/>
      <w:r w:rsidRPr="00130D23">
        <w:rPr>
          <w:rFonts w:ascii="Times New Roman" w:hAnsi="Times New Roman" w:cs="Times New Roman"/>
        </w:rPr>
        <w:t>печать</w:t>
      </w:r>
      <w:proofErr w:type="gramEnd"/>
      <w:r w:rsidRPr="00130D23">
        <w:rPr>
          <w:rFonts w:ascii="Times New Roman" w:hAnsi="Times New Roman" w:cs="Times New Roman"/>
        </w:rPr>
        <w:t xml:space="preserve"> разработанную учетную политику. Если каких-то операций у вас нет, просто пропустите (не заполняйте) соответствующие пункты конструктора</w:t>
      </w:r>
    </w:p>
    <w:p w:rsidR="00130D23" w:rsidRDefault="00130D23" w:rsidP="00130D23"/>
    <w:p w:rsidR="00F6354D" w:rsidRPr="00130D23" w:rsidRDefault="00F6354D" w:rsidP="00130D23">
      <w:pPr>
        <w:sectPr w:rsidR="00F6354D" w:rsidRPr="00130D23">
          <w:pgSz w:w="11900" w:h="16840"/>
          <w:pgMar w:top="1181" w:right="855" w:bottom="956" w:left="1099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0"/>
        <w:shd w:val="clear" w:color="auto" w:fill="auto"/>
        <w:spacing w:before="0" w:after="908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left="2540"/>
      </w:pPr>
      <w:bookmarkStart w:id="9" w:name="bookmark9"/>
      <w:r>
        <w:t>Тема: Налог на добавленную стоимость, его учет.</w:t>
      </w:r>
      <w:bookmarkEnd w:id="9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налогу на добавленную стоимость. Вести книгу покупок и книгу продаж. Рассчитывать налог НДС, оформлять налоговую декларацию по НДС. Отражать хозяйственные операции по НДС в учете. Оформлять платежные поручения на перечисление НДС в бюджет.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jc w:val="both"/>
      </w:pPr>
      <w:bookmarkStart w:id="10" w:name="bookmark10"/>
      <w:r>
        <w:t>Задание 1:</w:t>
      </w:r>
      <w:bookmarkEnd w:id="10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 xml:space="preserve">Отразить в регистре хозяйственных операций бухгалтерского учета организации типовые бухгалтерские записи по начислению и перечислению налога НДС в бюджет (используем инструкцию по применению </w:t>
      </w:r>
      <w:proofErr w:type="gramStart"/>
      <w:r>
        <w:t>Плана счетов бухгалтерского учета финансово-хозяйственной деятельности организаций</w:t>
      </w:r>
      <w:proofErr w:type="gramEnd"/>
      <w:r>
        <w:t xml:space="preserve"> № 94 </w:t>
      </w:r>
      <w:proofErr w:type="spellStart"/>
      <w:r>
        <w:t>н</w:t>
      </w:r>
      <w:proofErr w:type="spellEnd"/>
      <w:r>
        <w:t>).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3560" w:firstLine="0"/>
        <w:jc w:val="left"/>
      </w:pPr>
      <w:r>
        <w:t>Регистр хозяйственных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2496"/>
        <w:gridCol w:w="1594"/>
        <w:gridCol w:w="155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right="140" w:firstLine="0"/>
              <w:jc w:val="right"/>
            </w:pPr>
            <w:r>
              <w:rPr>
                <w:rStyle w:val="210pt"/>
              </w:rPr>
              <w:t>Содержание хозяйственных операций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Документ,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210pt"/>
              </w:rPr>
              <w:t>подтверждающий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проведение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операций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00" w:lineRule="exact"/>
              <w:ind w:left="1020" w:firstLine="0"/>
              <w:jc w:val="left"/>
            </w:pPr>
            <w:r>
              <w:rPr>
                <w:rStyle w:val="210pt"/>
              </w:rPr>
              <w:t>Корреспондирующие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60" w:line="200" w:lineRule="exact"/>
              <w:ind w:left="1700" w:firstLine="0"/>
              <w:jc w:val="left"/>
            </w:pPr>
            <w:r>
              <w:rPr>
                <w:rStyle w:val="210pt"/>
              </w:rPr>
              <w:t>счета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9907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left="1100" w:firstLine="0"/>
              <w:jc w:val="left"/>
            </w:pPr>
            <w:r>
              <w:rPr>
                <w:rStyle w:val="210pt"/>
              </w:rPr>
              <w:t>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left="1080" w:firstLine="0"/>
              <w:jc w:val="left"/>
            </w:pPr>
            <w:r>
              <w:rPr>
                <w:rStyle w:val="210pt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2b"/>
        <w:framePr w:w="9907" w:wrap="notBeside" w:vAnchor="text" w:hAnchor="text" w:xAlign="center" w:y="1"/>
        <w:shd w:val="clear" w:color="auto" w:fill="auto"/>
      </w:pPr>
      <w:r>
        <w:t>Задание 2:</w:t>
      </w:r>
    </w:p>
    <w:p w:rsidR="00F6354D" w:rsidRDefault="00996770">
      <w:pPr>
        <w:pStyle w:val="a7"/>
        <w:framePr w:w="9907" w:wrap="notBeside" w:vAnchor="text" w:hAnchor="text" w:xAlign="center" w:y="1"/>
        <w:shd w:val="clear" w:color="auto" w:fill="auto"/>
        <w:spacing w:line="250" w:lineRule="exact"/>
        <w:ind w:firstLine="0"/>
        <w:jc w:val="both"/>
      </w:pPr>
      <w:r>
        <w:t xml:space="preserve">2.1.На основании исходных данных оформите книгу покупок, книгу продаж за 1 квартал организации ОАО </w:t>
      </w:r>
      <w:proofErr w:type="spellStart"/>
      <w:r>
        <w:t>Кефирчик</w:t>
      </w:r>
      <w:proofErr w:type="spellEnd"/>
      <w:r>
        <w:t xml:space="preserve"> (книги необходимо прошить).</w:t>
      </w:r>
    </w:p>
    <w:p w:rsidR="00F6354D" w:rsidRDefault="00F6354D">
      <w:pPr>
        <w:framePr w:w="9907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t>Исходные данные:</w:t>
      </w: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покупок за январь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22"/>
        <w:gridCol w:w="3547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поставщик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12 от 13.01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2880)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18880,00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16 от 16.01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4320)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28320,00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20 от 18.01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3420)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22420,00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24 от 21.01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4860)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31860,00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29 от 26.01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4320)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28320,00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16 от 30.01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ООО АЛЬФА, аренда (НДС 1836)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12036,00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Итого за январь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141836,00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покупок за февраль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22"/>
        <w:gridCol w:w="3547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поставщик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32 от 12.02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2880)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18880,00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34 от 16.02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3960)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25960,00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37 от 17.02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5580)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36580,00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39 от 21.02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6480)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42480,00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40 от 26.02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3600)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23600,00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1181" w:right="731" w:bottom="851" w:left="11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17"/>
        <w:gridCol w:w="3552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lastRenderedPageBreak/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19 от 28.02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ООО АЛЬФА, аренда (НДС 1836)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12036,00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4"/>
              </w:rPr>
              <w:t>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того за 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159536,00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покупок за март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22"/>
        <w:gridCol w:w="3547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поставщик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42 от 13.03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7380)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48380,00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44 от 16.03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4140)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27140,00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47 от 18.03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6840)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44840,00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49 от 21.03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ЗАО МАСТЕР, товар (НДС 4320)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28320,00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36 от30.03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ООО АЛЬФА, аренда (НДС 1836)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12036,00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14 от 30.03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>ООО ТЕМП, услуги (НДС 9720)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63720,00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Итого за 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224436,00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продаж за январь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22"/>
        <w:gridCol w:w="3547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покупатель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 от 31.01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>
              <w:rPr>
                <w:rStyle w:val="24"/>
              </w:rPr>
              <w:t>Реализация за наличный расчет (НДС 17019,00)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111569,00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Итого за январь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111569,00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продаж за февраль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17"/>
        <w:gridCol w:w="3552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покупатель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 от 28.02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Реализация за наличный расчет (НДС 53928,00)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353528,00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4"/>
              </w:rPr>
              <w:t>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того за 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353528,00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учета счетов - фактур продаж за март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2122"/>
        <w:gridCol w:w="3547"/>
        <w:gridCol w:w="1982"/>
        <w:gridCol w:w="9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24"/>
              </w:rPr>
              <w:t xml:space="preserve">№ </w:t>
            </w:r>
            <w:proofErr w:type="spellStart"/>
            <w:proofErr w:type="gramStart"/>
            <w:r>
              <w:rPr>
                <w:rStyle w:val="24"/>
              </w:rPr>
              <w:t>счет-фактуры</w:t>
            </w:r>
            <w:proofErr w:type="spellEnd"/>
            <w:proofErr w:type="gramEnd"/>
            <w:r>
              <w:rPr>
                <w:rStyle w:val="24"/>
              </w:rPr>
              <w:t>, дата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покупатель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оплата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 от 31.03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24"/>
              </w:rPr>
              <w:t>Реализация за наличный расчет (НДС 46422,00)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304322,00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Итого за 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304322,00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t>2.2. Исчислить НДС с выручки: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numPr>
          <w:ilvl w:val="0"/>
          <w:numId w:val="8"/>
        </w:numPr>
        <w:shd w:val="clear" w:color="auto" w:fill="auto"/>
        <w:tabs>
          <w:tab w:val="left" w:pos="1107"/>
        </w:tabs>
        <w:spacing w:before="938" w:after="1254" w:line="220" w:lineRule="exact"/>
        <w:ind w:left="600" w:firstLine="0"/>
        <w:jc w:val="both"/>
      </w:pPr>
      <w:r>
        <w:t>Рассчитать НДС предъявленный бюджету:</w:t>
      </w:r>
    </w:p>
    <w:p w:rsidR="00F6354D" w:rsidRDefault="00996770">
      <w:pPr>
        <w:pStyle w:val="20"/>
        <w:numPr>
          <w:ilvl w:val="0"/>
          <w:numId w:val="8"/>
        </w:numPr>
        <w:shd w:val="clear" w:color="auto" w:fill="auto"/>
        <w:spacing w:before="0" w:after="474" w:line="220" w:lineRule="exact"/>
        <w:ind w:left="600" w:firstLine="0"/>
        <w:jc w:val="both"/>
      </w:pPr>
      <w:r>
        <w:t>Вычислить НДС к доплате в бюджет:</w:t>
      </w:r>
    </w:p>
    <w:p w:rsidR="00F6354D" w:rsidRDefault="00996770">
      <w:pPr>
        <w:pStyle w:val="20"/>
        <w:numPr>
          <w:ilvl w:val="0"/>
          <w:numId w:val="8"/>
        </w:numPr>
        <w:shd w:val="clear" w:color="auto" w:fill="auto"/>
        <w:tabs>
          <w:tab w:val="left" w:pos="1107"/>
        </w:tabs>
        <w:spacing w:before="0" w:line="220" w:lineRule="exact"/>
        <w:ind w:left="600" w:firstLine="0"/>
        <w:jc w:val="both"/>
      </w:pPr>
      <w:r>
        <w:t>Заполнить декларацию по НДС на основе исходных данных.</w:t>
      </w:r>
    </w:p>
    <w:p w:rsidR="00F6354D" w:rsidRDefault="00996770">
      <w:pPr>
        <w:pStyle w:val="a7"/>
        <w:framePr w:w="9888" w:wrap="notBeside" w:vAnchor="text" w:hAnchor="text" w:xAlign="center" w:y="1"/>
        <w:shd w:val="clear" w:color="auto" w:fill="auto"/>
        <w:spacing w:line="220" w:lineRule="exact"/>
        <w:ind w:firstLine="0"/>
      </w:pPr>
      <w:r>
        <w:lastRenderedPageBreak/>
        <w:t>Исходные данные: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3"/>
        <w:gridCol w:w="624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Наименование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Открытое акционерное общество "</w:t>
            </w:r>
            <w:proofErr w:type="spellStart"/>
            <w:r>
              <w:rPr>
                <w:rStyle w:val="210pt0"/>
              </w:rPr>
              <w:t>Кефирчик</w:t>
            </w:r>
            <w:proofErr w:type="spellEnd"/>
            <w:r>
              <w:rPr>
                <w:rStyle w:val="210pt0"/>
              </w:rPr>
              <w:t>"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Краткое наименование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ОАО "</w:t>
            </w:r>
            <w:proofErr w:type="spellStart"/>
            <w:r>
              <w:rPr>
                <w:rStyle w:val="210pt0"/>
              </w:rPr>
              <w:t>Кефирчик</w:t>
            </w:r>
            <w:proofErr w:type="spellEnd"/>
            <w:r>
              <w:rPr>
                <w:rStyle w:val="210pt0"/>
              </w:rPr>
              <w:t>"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Юридический адрес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10pt0"/>
              </w:rPr>
              <w:t>623850, Свердловская область, г</w:t>
            </w:r>
            <w:proofErr w:type="gramStart"/>
            <w:r>
              <w:rPr>
                <w:rStyle w:val="210pt0"/>
              </w:rPr>
              <w:t>.И</w:t>
            </w:r>
            <w:proofErr w:type="gramEnd"/>
            <w:r>
              <w:rPr>
                <w:rStyle w:val="210pt0"/>
              </w:rPr>
              <w:t xml:space="preserve">рбит, ул. </w:t>
            </w:r>
            <w:proofErr w:type="spellStart"/>
            <w:r>
              <w:rPr>
                <w:rStyle w:val="210pt0"/>
              </w:rPr>
              <w:t>Азева</w:t>
            </w:r>
            <w:proofErr w:type="spellEnd"/>
            <w:r>
              <w:rPr>
                <w:rStyle w:val="210pt0"/>
              </w:rPr>
              <w:t xml:space="preserve"> 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Почтовый адрес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10pt0"/>
              </w:rPr>
              <w:t>623850, Свердловская область, г</w:t>
            </w:r>
            <w:proofErr w:type="gramStart"/>
            <w:r>
              <w:rPr>
                <w:rStyle w:val="210pt0"/>
              </w:rPr>
              <w:t>.И</w:t>
            </w:r>
            <w:proofErr w:type="gramEnd"/>
            <w:r>
              <w:rPr>
                <w:rStyle w:val="210pt0"/>
              </w:rPr>
              <w:t xml:space="preserve">рбит, ул. </w:t>
            </w:r>
            <w:proofErr w:type="spellStart"/>
            <w:r>
              <w:rPr>
                <w:rStyle w:val="210pt0"/>
              </w:rPr>
              <w:t>Азева</w:t>
            </w:r>
            <w:proofErr w:type="spellEnd"/>
            <w:r>
              <w:rPr>
                <w:rStyle w:val="210pt0"/>
              </w:rPr>
              <w:t xml:space="preserve"> 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Телефон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83435562291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ИНН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6676000476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КПП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660850001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ОГРН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1126676000121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ОКОПФ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12247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ОКПО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00429849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ОКФС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16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ОКВЭД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15.5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Расчетный счет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40602810611000000002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Банк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ОАО «</w:t>
            </w:r>
            <w:proofErr w:type="spellStart"/>
            <w:r>
              <w:rPr>
                <w:rStyle w:val="210pt0"/>
              </w:rPr>
              <w:t>СКБ-банк</w:t>
            </w:r>
            <w:proofErr w:type="spellEnd"/>
            <w:r>
              <w:rPr>
                <w:rStyle w:val="210pt0"/>
              </w:rPr>
              <w:t>» г. Екатеринбург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Корр</w:t>
            </w:r>
            <w:proofErr w:type="gramStart"/>
            <w:r>
              <w:rPr>
                <w:rStyle w:val="210pt0"/>
              </w:rPr>
              <w:t>.с</w:t>
            </w:r>
            <w:proofErr w:type="gramEnd"/>
            <w:r>
              <w:rPr>
                <w:rStyle w:val="210pt0"/>
              </w:rPr>
              <w:t>чет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30101810800000000756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БИК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046577756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ПФР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075-009-000790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ФСС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6602000096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Налоговый орган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proofErr w:type="gramStart"/>
            <w:r>
              <w:rPr>
                <w:rStyle w:val="210pt0"/>
              </w:rPr>
              <w:t>Межрайонная</w:t>
            </w:r>
            <w:proofErr w:type="gramEnd"/>
            <w:r>
              <w:rPr>
                <w:rStyle w:val="210pt0"/>
              </w:rPr>
              <w:t xml:space="preserve"> ИФНС России № 13 по Свердловской области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ОКТМО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65739000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директор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10pt0"/>
              </w:rPr>
              <w:t>Сидоров Иван Сергеевич на основании Устава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Главный бухгалтер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Усачева Нина Семеновна</w:t>
            </w:r>
          </w:p>
        </w:tc>
      </w:tr>
    </w:tbl>
    <w:p w:rsidR="00F6354D" w:rsidRDefault="00F6354D">
      <w:pPr>
        <w:framePr w:w="9888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1718" w:line="220" w:lineRule="exact"/>
        <w:ind w:firstLine="0"/>
        <w:jc w:val="left"/>
      </w:pPr>
      <w:r>
        <w:t>Приложение:</w:t>
      </w:r>
    </w:p>
    <w:p w:rsidR="00F6354D" w:rsidRDefault="00996770">
      <w:pPr>
        <w:pStyle w:val="20"/>
        <w:shd w:val="clear" w:color="auto" w:fill="auto"/>
        <w:spacing w:before="0" w:line="220" w:lineRule="exact"/>
        <w:ind w:firstLine="0"/>
        <w:jc w:val="left"/>
        <w:sectPr w:rsidR="00F6354D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452" w:right="500" w:bottom="1138" w:left="1334" w:header="0" w:footer="3" w:gutter="0"/>
          <w:cols w:space="720"/>
          <w:noEndnote/>
          <w:docGrid w:linePitch="360"/>
        </w:sectPr>
      </w:pPr>
      <w:r>
        <w:t>Книга покупок, книга продаж, декларация по НДС.</w:t>
      </w:r>
    </w:p>
    <w:p w:rsidR="00F6354D" w:rsidRDefault="00996770">
      <w:pPr>
        <w:pStyle w:val="20"/>
        <w:shd w:val="clear" w:color="auto" w:fill="auto"/>
        <w:spacing w:before="0" w:after="963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right="280"/>
        <w:jc w:val="center"/>
      </w:pPr>
      <w:bookmarkStart w:id="11" w:name="bookmark11"/>
      <w:r>
        <w:t>Тема: Акцизы, их учет.</w:t>
      </w:r>
      <w:bookmarkEnd w:id="11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акцизам. Заполнять налоговую декларацию по акцизам.</w:t>
      </w:r>
    </w:p>
    <w:p w:rsidR="00F6354D" w:rsidRDefault="00996770">
      <w:pPr>
        <w:pStyle w:val="40"/>
        <w:shd w:val="clear" w:color="auto" w:fill="auto"/>
        <w:spacing w:before="0"/>
      </w:pPr>
      <w:r>
        <w:t>Задание 1: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 xml:space="preserve">Отразить в регистре хозяйственных операций бухгалтерского учета организации типовые бухгалтерские записи по начислению и перечислению акцизов в бюджет (используем инструкцию по применению </w:t>
      </w:r>
      <w:proofErr w:type="gramStart"/>
      <w:r>
        <w:t>Плана счетов бухгалтерского учета финансово-хозяйственной деятельности организаций</w:t>
      </w:r>
      <w:proofErr w:type="gramEnd"/>
      <w:r>
        <w:t xml:space="preserve"> № 94 </w:t>
      </w:r>
      <w:proofErr w:type="spellStart"/>
      <w:r>
        <w:t>н</w:t>
      </w:r>
      <w:proofErr w:type="spellEnd"/>
      <w:r>
        <w:t>).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280" w:firstLine="0"/>
      </w:pPr>
      <w:r>
        <w:t>Регистр хозяйственных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2496"/>
        <w:gridCol w:w="1594"/>
        <w:gridCol w:w="155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right="140" w:firstLine="0"/>
              <w:jc w:val="right"/>
            </w:pPr>
            <w:r>
              <w:rPr>
                <w:rStyle w:val="210pt"/>
              </w:rPr>
              <w:t>Содержание хозяйственных операций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Документ,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210pt"/>
              </w:rPr>
              <w:t>подтверждающий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проведение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30" w:lineRule="exact"/>
              <w:ind w:left="1160" w:firstLine="0"/>
              <w:jc w:val="left"/>
            </w:pPr>
            <w:r>
              <w:rPr>
                <w:rStyle w:val="210pt"/>
              </w:rPr>
              <w:t>операций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00" w:lineRule="exact"/>
              <w:ind w:left="1020" w:firstLine="0"/>
              <w:jc w:val="left"/>
            </w:pPr>
            <w:r>
              <w:rPr>
                <w:rStyle w:val="210pt"/>
              </w:rPr>
              <w:t>Корреспондирующие</w:t>
            </w:r>
          </w:p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60" w:line="200" w:lineRule="exact"/>
              <w:ind w:left="1700" w:firstLine="0"/>
              <w:jc w:val="left"/>
            </w:pPr>
            <w:r>
              <w:rPr>
                <w:rStyle w:val="210pt"/>
              </w:rPr>
              <w:t>счета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</w:pPr>
          </w:p>
        </w:tc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9907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left="1100" w:firstLine="0"/>
              <w:jc w:val="left"/>
            </w:pPr>
            <w:r>
              <w:rPr>
                <w:rStyle w:val="210pt"/>
              </w:rPr>
              <w:t>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00" w:lineRule="exact"/>
              <w:ind w:left="1080" w:firstLine="0"/>
              <w:jc w:val="left"/>
            </w:pPr>
            <w:r>
              <w:rPr>
                <w:rStyle w:val="210pt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907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</w:pPr>
      <w:bookmarkStart w:id="12" w:name="bookmark12"/>
      <w:r>
        <w:t>Задание 2.</w:t>
      </w:r>
      <w:bookmarkEnd w:id="12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>ОАО «</w:t>
      </w:r>
      <w:proofErr w:type="spellStart"/>
      <w:r>
        <w:t>Автомаг</w:t>
      </w:r>
      <w:proofErr w:type="spellEnd"/>
      <w:r>
        <w:t>» занимается выпуском автомобилей.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Отпускная цена легкового автомобиля без акциза составила 1 290 000 рублей. Мощность двигателя 200 л.с. Рассчитайте сумму акцизов и цену реализации автомобиля. Отразите на счетах бухгалтерского учета.</w:t>
      </w:r>
    </w:p>
    <w:p w:rsidR="00F6354D" w:rsidRDefault="00996770">
      <w:pPr>
        <w:pStyle w:val="20"/>
        <w:shd w:val="clear" w:color="auto" w:fill="auto"/>
        <w:spacing w:before="0" w:after="1020" w:line="274" w:lineRule="exact"/>
        <w:ind w:firstLine="0"/>
        <w:jc w:val="left"/>
      </w:pPr>
      <w:r>
        <w:t>Решение: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</w:pPr>
      <w:bookmarkStart w:id="13" w:name="bookmark13"/>
      <w:r>
        <w:t>Задание 3.</w:t>
      </w:r>
      <w:bookmarkEnd w:id="13"/>
    </w:p>
    <w:p w:rsidR="00F6354D" w:rsidRDefault="00996770">
      <w:pPr>
        <w:pStyle w:val="20"/>
        <w:shd w:val="clear" w:color="auto" w:fill="auto"/>
        <w:spacing w:before="0" w:after="223" w:line="274" w:lineRule="exact"/>
        <w:ind w:firstLine="0"/>
        <w:jc w:val="both"/>
      </w:pPr>
      <w:r>
        <w:t>Оформите платежное поручение № 5 от 15.01. 201.. г. на перечисление акциза от имени ОАО «</w:t>
      </w:r>
      <w:proofErr w:type="spellStart"/>
      <w:r>
        <w:t>Автомаг</w:t>
      </w:r>
      <w:proofErr w:type="spellEnd"/>
      <w:r>
        <w:t>», расчетный счет № 40915600003560004891 открыт в ОАО «</w:t>
      </w:r>
      <w:proofErr w:type="spellStart"/>
      <w:r>
        <w:t>Уралтрансбанк</w:t>
      </w:r>
      <w:proofErr w:type="spellEnd"/>
      <w:r>
        <w:t xml:space="preserve">», БИК 045025958, корр. счет 30100005890000125698. Получатель УФК по Свердловской области (ИФНС России № 13), ИНН 5504075928, расчетный счет 40100000560001551002. Банк получателя - Уральское ГУ Банка </w:t>
      </w:r>
      <w:proofErr w:type="spellStart"/>
      <w:r>
        <w:t>Росии</w:t>
      </w:r>
      <w:proofErr w:type="spellEnd"/>
      <w:proofErr w:type="gramStart"/>
      <w:r>
        <w:t xml:space="preserve"> ,</w:t>
      </w:r>
      <w:proofErr w:type="gramEnd"/>
      <w:r>
        <w:t xml:space="preserve"> БИК - 046577001. Определить КБК по акцизу. Основание платежа - Текущий, Тип платежа - НС. Очередность платежа - 4.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600" w:firstLine="0"/>
        <w:jc w:val="left"/>
      </w:pPr>
      <w:r>
        <w:t>Приложение: платежное поручение.</w:t>
      </w:r>
    </w:p>
    <w:p w:rsidR="00F6354D" w:rsidRDefault="00996770">
      <w:pPr>
        <w:pStyle w:val="20"/>
        <w:shd w:val="clear" w:color="auto" w:fill="auto"/>
        <w:spacing w:before="0" w:after="958" w:line="220" w:lineRule="exact"/>
        <w:ind w:left="6160" w:firstLine="0"/>
        <w:jc w:val="left"/>
      </w:pPr>
      <w:r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140" w:line="220" w:lineRule="exact"/>
        <w:ind w:left="2540"/>
      </w:pPr>
      <w:bookmarkStart w:id="14" w:name="bookmark14"/>
      <w:r>
        <w:lastRenderedPageBreak/>
        <w:t>Тема: Налог на доходы физических лиц, его учет.</w:t>
      </w:r>
      <w:bookmarkEnd w:id="14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rPr>
          <w:rStyle w:val="25"/>
        </w:rPr>
        <w:t xml:space="preserve">Цель работы: </w:t>
      </w:r>
      <w:r>
        <w:t>Познакомиться с первичными документами по учету оплаты труда. Научиться определять налогооблагаемую базу по НДФЛ. Рассчитывать НДФЛ. Заполнять налоговую декларацию. Оформлять бухгалтерские проводки по НДФЛ. Оформлять платежные поручения на перечисление НДФЛ в бюджет.</w:t>
      </w:r>
    </w:p>
    <w:p w:rsidR="00F6354D" w:rsidRDefault="00996770">
      <w:pPr>
        <w:pStyle w:val="40"/>
        <w:shd w:val="clear" w:color="auto" w:fill="auto"/>
        <w:spacing w:before="0"/>
        <w:jc w:val="both"/>
      </w:pPr>
      <w:r>
        <w:t>Задание: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50"/>
        </w:tabs>
        <w:spacing w:before="0" w:line="274" w:lineRule="exact"/>
        <w:ind w:left="320" w:firstLine="0"/>
        <w:jc w:val="both"/>
      </w:pPr>
      <w:proofErr w:type="gramStart"/>
      <w:r>
        <w:t>Принять на работу сотрудника организации (себя) в качестве (должность выбрать</w:t>
      </w:r>
      <w:proofErr w:type="gramEnd"/>
    </w:p>
    <w:p w:rsidR="00F6354D" w:rsidRDefault="00996770">
      <w:pPr>
        <w:pStyle w:val="20"/>
        <w:shd w:val="clear" w:color="auto" w:fill="auto"/>
        <w:spacing w:before="0" w:line="317" w:lineRule="exact"/>
        <w:ind w:left="880" w:firstLine="0"/>
        <w:jc w:val="left"/>
      </w:pPr>
      <w:r>
        <w:t>самостоятельно). Оформить приказ о принятии на работу и трудовой договор.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Назначить заработную плату и определить ее вид, в зависимости от должности.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Представить перечень необходимых документов для предоставления стандартных</w:t>
      </w:r>
    </w:p>
    <w:p w:rsidR="00F6354D" w:rsidRDefault="00996770">
      <w:pPr>
        <w:pStyle w:val="20"/>
        <w:shd w:val="clear" w:color="auto" w:fill="auto"/>
        <w:spacing w:before="0" w:line="317" w:lineRule="exact"/>
        <w:ind w:left="880" w:firstLine="0"/>
        <w:jc w:val="left"/>
      </w:pPr>
      <w:r>
        <w:t xml:space="preserve">налоговых вычетов по НДФЛ (заявление, свидетельство о рождении детей, и </w:t>
      </w:r>
      <w:proofErr w:type="spellStart"/>
      <w:r>
        <w:t>т.д</w:t>
      </w:r>
      <w:proofErr w:type="spellEnd"/>
      <w:r>
        <w:t>).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Оформить лицевой счет работника и рассчитать заработную плату за год.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Начислить обязательные страховые взносы во внебюджетные фонды.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Сформировать бухгалтерские проводки. Оформить платежные поручения на перечисление</w:t>
      </w:r>
    </w:p>
    <w:p w:rsidR="00F6354D" w:rsidRDefault="00996770">
      <w:pPr>
        <w:pStyle w:val="20"/>
        <w:shd w:val="clear" w:color="auto" w:fill="auto"/>
        <w:spacing w:before="0" w:line="317" w:lineRule="exact"/>
        <w:ind w:left="880" w:firstLine="0"/>
        <w:jc w:val="left"/>
      </w:pPr>
      <w:r>
        <w:t>взносов.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Произвести расчет суммы НДФЛ за год. Сформировать проводки по начислению и</w:t>
      </w:r>
    </w:p>
    <w:p w:rsidR="00F6354D" w:rsidRDefault="00996770">
      <w:pPr>
        <w:pStyle w:val="20"/>
        <w:shd w:val="clear" w:color="auto" w:fill="auto"/>
        <w:spacing w:before="0" w:line="317" w:lineRule="exact"/>
        <w:ind w:left="880" w:firstLine="0"/>
        <w:jc w:val="left"/>
      </w:pPr>
      <w:r>
        <w:t>перечислению НДФЛ.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line="317" w:lineRule="exact"/>
        <w:ind w:left="320" w:firstLine="0"/>
        <w:jc w:val="both"/>
      </w:pPr>
      <w:r>
        <w:t>Сформировать платежное поручение на перечисление НДФЛ.</w:t>
      </w:r>
    </w:p>
    <w:p w:rsidR="00F6354D" w:rsidRDefault="00996770">
      <w:pPr>
        <w:pStyle w:val="20"/>
        <w:numPr>
          <w:ilvl w:val="0"/>
          <w:numId w:val="9"/>
        </w:numPr>
        <w:shd w:val="clear" w:color="auto" w:fill="auto"/>
        <w:tabs>
          <w:tab w:val="left" w:pos="674"/>
        </w:tabs>
        <w:spacing w:before="0" w:after="318" w:line="317" w:lineRule="exact"/>
        <w:ind w:left="320" w:firstLine="0"/>
        <w:jc w:val="both"/>
      </w:pPr>
      <w:r>
        <w:t>Сформировать справку 2 НДФЛ.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320" w:firstLine="0"/>
        <w:jc w:val="both"/>
        <w:sectPr w:rsidR="00F6354D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550" w:right="606" w:bottom="1618" w:left="1028" w:header="0" w:footer="3" w:gutter="0"/>
          <w:cols w:space="720"/>
          <w:noEndnote/>
          <w:docGrid w:linePitch="360"/>
        </w:sectPr>
      </w:pPr>
      <w:r>
        <w:t>Решение:</w:t>
      </w:r>
    </w:p>
    <w:p w:rsidR="00F6354D" w:rsidRDefault="00F6354D">
      <w:pPr>
        <w:spacing w:line="165" w:lineRule="exact"/>
        <w:rPr>
          <w:sz w:val="13"/>
          <w:szCs w:val="13"/>
        </w:rPr>
      </w:pPr>
    </w:p>
    <w:p w:rsidR="00F6354D" w:rsidRDefault="00F6354D">
      <w:pPr>
        <w:rPr>
          <w:sz w:val="2"/>
          <w:szCs w:val="2"/>
        </w:rPr>
        <w:sectPr w:rsidR="00F6354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0" w:h="16840"/>
          <w:pgMar w:top="856" w:right="0" w:bottom="856" w:left="0" w:header="0" w:footer="3" w:gutter="0"/>
          <w:cols w:space="720"/>
          <w:noEndnote/>
          <w:titlePg/>
          <w:docGrid w:linePitch="360"/>
        </w:sectPr>
      </w:pPr>
    </w:p>
    <w:p w:rsidR="00F6354D" w:rsidRDefault="00F6354D">
      <w:pPr>
        <w:spacing w:line="360" w:lineRule="exact"/>
      </w:pPr>
      <w:r>
        <w:lastRenderedPageBreak/>
        <w:pict>
          <v:shape id="_x0000_s2082" type="#_x0000_t202" style="position:absolute;margin-left:17.75pt;margin-top:282.9pt;width:6.5pt;height:12.9pt;z-index:251657732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spacing w:line="200" w:lineRule="exact"/>
                  </w:pPr>
                  <w:r>
                    <w:t>в</w:t>
                  </w:r>
                </w:p>
              </w:txbxContent>
            </v:textbox>
            <w10:wrap anchorx="margin"/>
          </v:shape>
        </w:pict>
      </w:r>
      <w:r>
        <w:pict>
          <v:shape id="_x0000_s2081" type="#_x0000_t202" style="position:absolute;margin-left:323.5pt;margin-top:.1pt;width:157.9pt;height:19.6pt;z-index:251657733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7"/>
                    <w:shd w:val="clear" w:color="auto" w:fill="auto"/>
                    <w:spacing w:after="6" w:line="160" w:lineRule="exact"/>
                  </w:pPr>
                  <w:r>
                    <w:t>Унифицированная форма № Т-1</w:t>
                  </w:r>
                </w:p>
                <w:p w:rsidR="00996770" w:rsidRDefault="00996770">
                  <w:pPr>
                    <w:pStyle w:val="8"/>
                    <w:shd w:val="clear" w:color="auto" w:fill="auto"/>
                    <w:spacing w:before="0" w:line="160" w:lineRule="exact"/>
                  </w:pPr>
                  <w:r>
                    <w:t>Утверждена постановлением Госкомстата РФ</w:t>
                  </w:r>
                </w:p>
              </w:txbxContent>
            </v:textbox>
            <w10:wrap anchorx="margin"/>
          </v:shape>
        </w:pict>
      </w:r>
      <w:r>
        <w:pict>
          <v:shape id="_x0000_s2080" type="#_x0000_t202" style="position:absolute;margin-left:140.15pt;margin-top:41.9pt;width:255.35pt;height:34.85pt;z-index:251657734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spacing w:line="200" w:lineRule="exact"/>
                    <w:jc w:val="right"/>
                  </w:pPr>
                  <w:r>
                    <w:t>Форма по ОКУД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4200"/>
                    </w:tabs>
                    <w:spacing w:line="200" w:lineRule="exact"/>
                    <w:jc w:val="both"/>
                  </w:pPr>
                  <w:r>
                    <w:tab/>
                    <w:t xml:space="preserve"> </w:t>
                  </w:r>
                  <w:proofErr w:type="spellStart"/>
                  <w:r>
                    <w:t>поОКПО</w:t>
                  </w:r>
                  <w:proofErr w:type="spellEnd"/>
                </w:p>
                <w:p w:rsidR="00996770" w:rsidRDefault="00996770">
                  <w:pPr>
                    <w:pStyle w:val="9"/>
                    <w:shd w:val="clear" w:color="auto" w:fill="auto"/>
                    <w:spacing w:before="0" w:line="140" w:lineRule="exact"/>
                  </w:pPr>
                  <w:r>
                    <w:t>наименование организации</w:t>
                  </w:r>
                </w:p>
              </w:txbxContent>
            </v:textbox>
            <w10:wrap anchorx="margin"/>
          </v:shape>
        </w:pict>
      </w:r>
      <w:r>
        <w:pict>
          <v:shape id="_x0000_s2079" type="#_x0000_t202" style="position:absolute;margin-left:400.1pt;margin-top:16.4pt;width:81.35pt;height:38.9pt;z-index:251657735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8"/>
                    <w:shd w:val="clear" w:color="auto" w:fill="auto"/>
                    <w:spacing w:before="0" w:line="250" w:lineRule="exact"/>
                    <w:jc w:val="left"/>
                  </w:pPr>
                  <w:r>
                    <w:t>от 5 января 2004 г. № 1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1575"/>
                    </w:tabs>
                    <w:spacing w:line="250" w:lineRule="exact"/>
                    <w:ind w:left="620"/>
                    <w:jc w:val="both"/>
                  </w:pPr>
                  <w:r>
                    <w:rPr>
                      <w:rStyle w:val="6Exact0"/>
                    </w:rPr>
                    <w:t>Код</w:t>
                  </w:r>
                  <w:r>
                    <w:tab/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250" w:lineRule="exact"/>
                    <w:ind w:left="40"/>
                    <w:jc w:val="center"/>
                  </w:pPr>
                  <w:r>
                    <w:t>0301001</w:t>
                  </w:r>
                </w:p>
              </w:txbxContent>
            </v:textbox>
            <w10:wrap anchorx="margin"/>
          </v:shape>
        </w:pict>
      </w:r>
      <w:r>
        <w:pict>
          <v:shape id="_x0000_s2078" type="#_x0000_t202" style="position:absolute;margin-left:299.5pt;margin-top:100.1pt;width:171.35pt;height:.05pt;z-index:2516577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714"/>
                    <w:gridCol w:w="1714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Номер документа</w:t>
                        </w: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Дата составления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77" type="#_x0000_t202" style="position:absolute;margin-left:175.7pt;margin-top:126.5pt;width:149.5pt;height:29.8pt;z-index:251657737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20"/>
                    <w:keepNext/>
                    <w:keepLines/>
                    <w:shd w:val="clear" w:color="auto" w:fill="auto"/>
                  </w:pPr>
                  <w:bookmarkStart w:id="15" w:name="bookmark15"/>
                  <w:r>
                    <w:t>(распоряжение)</w:t>
                  </w:r>
                  <w:r>
                    <w:br/>
                    <w:t>о приеме работника на работу</w:t>
                  </w:r>
                  <w:bookmarkEnd w:id="15"/>
                </w:p>
              </w:txbxContent>
            </v:textbox>
            <w10:wrap anchorx="margin"/>
          </v:shape>
        </w:pict>
      </w:r>
      <w:r>
        <w:pict>
          <v:shape id="_x0000_s2076" type="#_x0000_t202" style="position:absolute;margin-left:202.3pt;margin-top:193.75pt;width:91.45pt;height:13.9pt;z-index:251657738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20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16" w:name="bookmark16"/>
                  <w:r>
                    <w:t>Принять на работу</w:t>
                  </w:r>
                  <w:bookmarkEnd w:id="16"/>
                </w:p>
              </w:txbxContent>
            </v:textbox>
            <w10:wrap anchorx="margin"/>
          </v:shape>
        </w:pict>
      </w:r>
      <w:r>
        <w:pict>
          <v:shape id="_x0000_s2075" type="#_x0000_t202" style="position:absolute;margin-left:342.95pt;margin-top:179.3pt;width:137.5pt;height:.05pt;z-index:25165773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94"/>
                    <w:gridCol w:w="1656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094" w:type="dxa"/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Дата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с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по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74" type="#_x0000_t202" style="position:absolute;margin-left:398.4pt;margin-top:246.9pt;width:79.45pt;height:12.85pt;z-index:251657740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spacing w:line="200" w:lineRule="exact"/>
                  </w:pPr>
                  <w:r>
                    <w:t>Табельный номер</w:t>
                  </w:r>
                </w:p>
              </w:txbxContent>
            </v:textbox>
            <w10:wrap anchorx="margin"/>
          </v:shape>
        </w:pict>
      </w:r>
      <w:r>
        <w:pict>
          <v:shape id="_x0000_s2073" type="#_x0000_t202" style="position:absolute;margin-left:169.7pt;margin-top:274pt;width:73.45pt;height:9.9pt;z-index:251657741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9"/>
                    <w:shd w:val="clear" w:color="auto" w:fill="auto"/>
                    <w:spacing w:before="0" w:line="140" w:lineRule="exact"/>
                    <w:jc w:val="left"/>
                  </w:pPr>
                  <w:r>
                    <w:t>фамилия, имя, отчество</w:t>
                  </w:r>
                </w:p>
              </w:txbxContent>
            </v:textbox>
            <w10:wrap anchorx="margin"/>
          </v:shape>
        </w:pict>
      </w:r>
      <w:r>
        <w:pict>
          <v:shape id="_x0000_s2072" type="#_x0000_t202" style="position:absolute;margin-left:209.3pt;margin-top:295.1pt;width:86.65pt;height:9.9pt;z-index:251657742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9"/>
                    <w:shd w:val="clear" w:color="auto" w:fill="auto"/>
                    <w:spacing w:before="0" w:line="140" w:lineRule="exact"/>
                    <w:jc w:val="left"/>
                  </w:pPr>
                  <w:r>
                    <w:t>структурное подразделение</w:t>
                  </w:r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125.75pt;margin-top:316.5pt;width:243.85pt;height:9.9pt;z-index:251657743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9"/>
                    <w:shd w:val="clear" w:color="auto" w:fill="auto"/>
                    <w:spacing w:before="0" w:line="140" w:lineRule="exact"/>
                    <w:jc w:val="left"/>
                  </w:pPr>
                  <w:r>
                    <w:t>должность (специальность, профессия), разряд, класс (категория) квалификации</w:t>
                  </w:r>
                </w:p>
              </w:txbxContent>
            </v:textbox>
            <w10:wrap anchorx="margin"/>
          </v:shape>
        </w:pict>
      </w:r>
      <w:r>
        <w:pict>
          <v:shape id="_x0000_s2070" type="#_x0000_t202" style="position:absolute;margin-left:15.35pt;margin-top:359.75pt;width:350.65pt;height:.05pt;z-index:251657744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31"/>
                    <w:shd w:val="clear" w:color="auto" w:fill="auto"/>
                    <w:spacing w:line="140" w:lineRule="exact"/>
                  </w:pPr>
                  <w:r>
                    <w:t>условия приема на работу, характер работы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173"/>
                    <w:gridCol w:w="1694"/>
                    <w:gridCol w:w="1354"/>
                    <w:gridCol w:w="792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3173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с тарифной ставкой (окладом)</w:t>
                        </w:r>
                      </w:p>
                    </w:tc>
                    <w:tc>
                      <w:tcPr>
                        <w:tcW w:w="1694" w:type="dxa"/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руб.</w:t>
                        </w:r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2Calibri10pt"/>
                          </w:rPr>
                          <w:t>коп.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1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firstLine="0"/>
                        </w:pPr>
                        <w:r>
                          <w:rPr>
                            <w:rStyle w:val="2Calibri7pt"/>
                          </w:rPr>
                          <w:t>цифрами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3173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left="1680"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надбавкой</w:t>
                        </w:r>
                      </w:p>
                    </w:tc>
                    <w:tc>
                      <w:tcPr>
                        <w:tcW w:w="1694" w:type="dxa"/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руб.</w:t>
                        </w:r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2Calibri10pt"/>
                          </w:rPr>
                          <w:t>коп.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7013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3760" w:firstLine="0"/>
                          <w:jc w:val="left"/>
                        </w:pPr>
                        <w:r>
                          <w:rPr>
                            <w:rStyle w:val="2Calibri7pt"/>
                          </w:rPr>
                          <w:t>цифрами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14.9pt;margin-top:425.3pt;width:466.1pt;height:83.75pt;z-index:251657745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pos="8299"/>
                    </w:tabs>
                    <w:spacing w:line="744" w:lineRule="exact"/>
                    <w:jc w:val="both"/>
                  </w:pPr>
                  <w:r>
                    <w:t>с испытанием на срок</w:t>
                  </w:r>
                  <w:r>
                    <w:tab/>
                    <w:t>месяц</w:t>
                  </w:r>
                  <w:proofErr w:type="gramStart"/>
                  <w:r>
                    <w:t>а(</w:t>
                  </w:r>
                  <w:proofErr w:type="gramEnd"/>
                  <w:r>
                    <w:t>ев)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744" w:lineRule="exact"/>
                  </w:pPr>
                  <w:r>
                    <w:t>Основание: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pos="2578"/>
                      <w:tab w:val="left" w:leader="underscore" w:pos="4762"/>
                      <w:tab w:val="left" w:leader="underscore" w:pos="7718"/>
                    </w:tabs>
                    <w:spacing w:line="200" w:lineRule="exact"/>
                    <w:jc w:val="both"/>
                  </w:pPr>
                  <w:r>
                    <w:t>Трудовой договор от «</w:t>
                  </w:r>
                  <w:r>
                    <w:tab/>
                    <w:t xml:space="preserve">» </w:t>
                  </w:r>
                  <w:r>
                    <w:tab/>
                    <w:t xml:space="preserve"> 20 г. №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15.35pt;margin-top:547.2pt;width:465.85pt;height:.05pt;z-index:25165774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781"/>
                    <w:gridCol w:w="1858"/>
                    <w:gridCol w:w="600"/>
                    <w:gridCol w:w="2078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9317" w:type="dxa"/>
                        <w:gridSpan w:val="4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Руководитель организации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47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3340" w:firstLine="0"/>
                          <w:jc w:val="left"/>
                        </w:pPr>
                        <w:r>
                          <w:rPr>
                            <w:rStyle w:val="2Calibri7pt"/>
                          </w:rPr>
                          <w:t>должность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right="240" w:firstLine="0"/>
                          <w:jc w:val="right"/>
                        </w:pPr>
                        <w:r>
                          <w:rPr>
                            <w:rStyle w:val="2Calibri7pt"/>
                          </w:rPr>
                          <w:t>личная подпись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firstLine="0"/>
                        </w:pPr>
                        <w:r>
                          <w:rPr>
                            <w:rStyle w:val="2Calibri7pt"/>
                          </w:rPr>
                          <w:t>расшифровка подписи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4781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Calibri10pt"/>
                          </w:rPr>
                          <w:t>С приказом (распоряжением) работник ознакомлен</w:t>
                        </w:r>
                      </w:p>
                    </w:tc>
                    <w:tc>
                      <w:tcPr>
                        <w:tcW w:w="1858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right="240" w:firstLine="0"/>
                          <w:jc w:val="right"/>
                        </w:pPr>
                        <w:r>
                          <w:rPr>
                            <w:rStyle w:val="2Calibri10pt"/>
                          </w:rPr>
                          <w:t>«</w:t>
                        </w:r>
                      </w:p>
                    </w:tc>
                    <w:tc>
                      <w:tcPr>
                        <w:tcW w:w="600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2Calibri10pt"/>
                          </w:rPr>
                          <w:t>»</w:t>
                        </w:r>
                      </w:p>
                    </w:tc>
                    <w:tc>
                      <w:tcPr>
                        <w:tcW w:w="2078" w:type="dxa"/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2Calibri10pt"/>
                          </w:rPr>
                          <w:t>20 г.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317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4980" w:firstLine="0"/>
                          <w:jc w:val="left"/>
                        </w:pPr>
                        <w:r>
                          <w:rPr>
                            <w:rStyle w:val="2Calibri7pt"/>
                          </w:rPr>
                          <w:t>личная подпись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76" w:lineRule="exact"/>
      </w:pPr>
    </w:p>
    <w:p w:rsidR="00F6354D" w:rsidRDefault="00F6354D">
      <w:pPr>
        <w:rPr>
          <w:sz w:val="2"/>
          <w:szCs w:val="2"/>
        </w:rPr>
        <w:sectPr w:rsidR="00F6354D">
          <w:type w:val="continuous"/>
          <w:pgSz w:w="11900" w:h="16840"/>
          <w:pgMar w:top="856" w:right="827" w:bottom="856" w:left="1444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101"/>
        <w:shd w:val="clear" w:color="auto" w:fill="auto"/>
        <w:ind w:left="3540"/>
      </w:pPr>
      <w:r>
        <w:lastRenderedPageBreak/>
        <w:t>Трудовой договор.</w:t>
      </w:r>
    </w:p>
    <w:p w:rsidR="00F6354D" w:rsidRDefault="00996770">
      <w:pPr>
        <w:pStyle w:val="30"/>
        <w:shd w:val="clear" w:color="auto" w:fill="auto"/>
        <w:tabs>
          <w:tab w:val="left" w:leader="underscore" w:pos="730"/>
          <w:tab w:val="left" w:leader="underscore" w:pos="2525"/>
        </w:tabs>
        <w:spacing w:after="0" w:line="341" w:lineRule="exact"/>
        <w:ind w:firstLine="0"/>
        <w:jc w:val="both"/>
      </w:pPr>
      <w:r>
        <w:t xml:space="preserve">От </w:t>
      </w:r>
      <w:r>
        <w:tab/>
      </w:r>
      <w:r>
        <w:tab/>
      </w:r>
      <w:proofErr w:type="gramStart"/>
      <w:r>
        <w:t>г</w:t>
      </w:r>
      <w:proofErr w:type="gramEnd"/>
      <w:r>
        <w:t>.</w:t>
      </w:r>
    </w:p>
    <w:p w:rsidR="00F6354D" w:rsidRDefault="00996770">
      <w:pPr>
        <w:pStyle w:val="30"/>
        <w:shd w:val="clear" w:color="auto" w:fill="auto"/>
        <w:spacing w:after="392" w:line="341" w:lineRule="exact"/>
        <w:ind w:firstLine="0"/>
        <w:jc w:val="both"/>
      </w:pPr>
      <w:r>
        <w:t>г. Ирбит Свердловской области</w:t>
      </w:r>
    </w:p>
    <w:p w:rsidR="00F6354D" w:rsidRDefault="00996770">
      <w:pPr>
        <w:pStyle w:val="30"/>
        <w:shd w:val="clear" w:color="auto" w:fill="auto"/>
        <w:tabs>
          <w:tab w:val="left" w:leader="underscore" w:pos="8902"/>
        </w:tabs>
        <w:spacing w:after="0"/>
        <w:ind w:left="560" w:firstLine="0"/>
        <w:jc w:val="both"/>
      </w:pPr>
      <w:r>
        <w:t>Организация</w:t>
      </w:r>
      <w:r>
        <w:tab/>
      </w:r>
    </w:p>
    <w:p w:rsidR="00F6354D" w:rsidRDefault="00996770">
      <w:pPr>
        <w:pStyle w:val="30"/>
        <w:shd w:val="clear" w:color="auto" w:fill="auto"/>
        <w:tabs>
          <w:tab w:val="left" w:leader="underscore" w:pos="4126"/>
          <w:tab w:val="left" w:leader="underscore" w:pos="5475"/>
          <w:tab w:val="left" w:leader="underscore" w:pos="6106"/>
        </w:tabs>
        <w:spacing w:after="0"/>
        <w:ind w:firstLine="0"/>
        <w:jc w:val="both"/>
      </w:pPr>
      <w:r>
        <w:t xml:space="preserve">Действующий на основании Устава от </w:t>
      </w:r>
      <w:r>
        <w:tab/>
        <w:t xml:space="preserve"> </w:t>
      </w:r>
      <w:r>
        <w:tab/>
        <w:t xml:space="preserve"> </w:t>
      </w:r>
      <w:r>
        <w:tab/>
        <w:t xml:space="preserve"> года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менуемый в дальнейшем</w:t>
      </w:r>
    </w:p>
    <w:p w:rsidR="00F6354D" w:rsidRDefault="00996770">
      <w:pPr>
        <w:pStyle w:val="30"/>
        <w:shd w:val="clear" w:color="auto" w:fill="auto"/>
        <w:tabs>
          <w:tab w:val="left" w:leader="underscore" w:pos="8664"/>
        </w:tabs>
        <w:spacing w:after="0"/>
        <w:ind w:firstLine="0"/>
        <w:jc w:val="both"/>
      </w:pPr>
      <w:r>
        <w:t>«Работодатель» с одной стороны, и</w:t>
      </w:r>
      <w:r>
        <w:tab/>
      </w:r>
    </w:p>
    <w:p w:rsidR="00F6354D" w:rsidRDefault="00996770">
      <w:pPr>
        <w:pStyle w:val="30"/>
        <w:shd w:val="clear" w:color="auto" w:fill="auto"/>
        <w:spacing w:after="0"/>
        <w:ind w:firstLine="0"/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«Работник» с другой стороны, заключили настоящий трудовой договор о нижеследующем: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  <w:tab w:val="left" w:leader="underscore" w:pos="7398"/>
        </w:tabs>
        <w:spacing w:after="0"/>
        <w:ind w:left="400" w:firstLine="180"/>
        <w:jc w:val="both"/>
      </w:pPr>
      <w:r>
        <w:t>Работодатель нанимает работника на работу в качестве</w:t>
      </w:r>
      <w:r>
        <w:tab/>
        <w:t>(должность)</w:t>
      </w:r>
    </w:p>
    <w:p w:rsidR="00F6354D" w:rsidRDefault="00996770">
      <w:pPr>
        <w:pStyle w:val="30"/>
        <w:shd w:val="clear" w:color="auto" w:fill="auto"/>
        <w:tabs>
          <w:tab w:val="left" w:leader="underscore" w:pos="6728"/>
        </w:tabs>
        <w:spacing w:after="0"/>
        <w:ind w:left="400" w:firstLine="0"/>
        <w:jc w:val="both"/>
      </w:pPr>
      <w:r>
        <w:t>Местом выполнения работы является:</w:t>
      </w:r>
      <w:r>
        <w:tab/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</w:tabs>
        <w:spacing w:after="0"/>
        <w:ind w:left="400" w:firstLine="180"/>
        <w:jc w:val="both"/>
      </w:pPr>
      <w:r>
        <w:t>Трудовой договор заключается на неопределенный срок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  <w:tab w:val="left" w:leader="underscore" w:pos="6728"/>
        </w:tabs>
        <w:spacing w:after="0"/>
        <w:ind w:left="400" w:firstLine="180"/>
        <w:jc w:val="both"/>
      </w:pPr>
      <w:r>
        <w:t xml:space="preserve">Дата начала работы </w:t>
      </w:r>
      <w:r>
        <w:tab/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1226"/>
        </w:tabs>
        <w:spacing w:after="0"/>
        <w:ind w:left="400" w:firstLine="180"/>
        <w:jc w:val="both"/>
      </w:pPr>
      <w:r>
        <w:t>Трудовой договор является договором по основной работе, по совмещению (</w:t>
      </w:r>
      <w:proofErr w:type="gramStart"/>
      <w:r>
        <w:t>нужное</w:t>
      </w:r>
      <w:proofErr w:type="gramEnd"/>
      <w:r>
        <w:t xml:space="preserve"> подчеркнуть)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  <w:tab w:val="left" w:leader="underscore" w:pos="7943"/>
        </w:tabs>
        <w:spacing w:after="0"/>
        <w:ind w:left="400" w:firstLine="180"/>
        <w:jc w:val="both"/>
      </w:pPr>
      <w:r>
        <w:t>Работнику устанавливается испытательный срок:</w:t>
      </w:r>
      <w:r>
        <w:tab/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</w:tabs>
        <w:spacing w:after="0"/>
        <w:ind w:left="400" w:firstLine="180"/>
        <w:jc w:val="both"/>
      </w:pPr>
      <w:r>
        <w:t>Работник имеет права и должен выполнять обязанности, предусмотренные статьей 21 Трудового кодекса Российской Федерации.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1226"/>
        </w:tabs>
        <w:spacing w:after="0"/>
        <w:ind w:left="400" w:firstLine="180"/>
        <w:jc w:val="both"/>
      </w:pPr>
      <w:r>
        <w:t>Работодатель имеет права и должен выполнять обязанности, предусмотренные статьей 22 Трудового кодекса Российской Федерации.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</w:tabs>
        <w:spacing w:after="0"/>
        <w:ind w:left="400" w:firstLine="180"/>
        <w:jc w:val="both"/>
      </w:pPr>
      <w:r>
        <w:t>Работнику устанавливается следующий режим работы;</w:t>
      </w:r>
    </w:p>
    <w:p w:rsidR="00F6354D" w:rsidRDefault="00996770">
      <w:pPr>
        <w:pStyle w:val="30"/>
        <w:shd w:val="clear" w:color="auto" w:fill="auto"/>
        <w:tabs>
          <w:tab w:val="left" w:leader="underscore" w:pos="4126"/>
        </w:tabs>
        <w:spacing w:after="0"/>
        <w:ind w:left="400" w:firstLine="0"/>
        <w:jc w:val="both"/>
      </w:pPr>
      <w:r>
        <w:t>-время начала работы;</w:t>
      </w:r>
      <w:r>
        <w:tab/>
      </w:r>
    </w:p>
    <w:p w:rsidR="00F6354D" w:rsidRDefault="00996770">
      <w:pPr>
        <w:pStyle w:val="30"/>
        <w:shd w:val="clear" w:color="auto" w:fill="auto"/>
        <w:tabs>
          <w:tab w:val="left" w:leader="underscore" w:pos="5231"/>
        </w:tabs>
        <w:spacing w:after="0"/>
        <w:ind w:left="400" w:firstLine="0"/>
        <w:jc w:val="both"/>
      </w:pPr>
      <w:r>
        <w:t>-время окончания работы;</w:t>
      </w:r>
      <w:r>
        <w:tab/>
      </w:r>
    </w:p>
    <w:p w:rsidR="00F6354D" w:rsidRDefault="00996770">
      <w:pPr>
        <w:pStyle w:val="30"/>
        <w:shd w:val="clear" w:color="auto" w:fill="auto"/>
        <w:tabs>
          <w:tab w:val="left" w:leader="underscore" w:pos="5475"/>
        </w:tabs>
        <w:spacing w:after="0"/>
        <w:ind w:left="400" w:firstLine="0"/>
        <w:jc w:val="both"/>
      </w:pPr>
      <w:r>
        <w:t>-перерыв для отдыха и питания;</w:t>
      </w:r>
      <w:r>
        <w:tab/>
      </w:r>
    </w:p>
    <w:p w:rsidR="00F6354D" w:rsidRDefault="00996770">
      <w:pPr>
        <w:pStyle w:val="30"/>
        <w:shd w:val="clear" w:color="auto" w:fill="auto"/>
        <w:tabs>
          <w:tab w:val="left" w:leader="underscore" w:pos="5231"/>
        </w:tabs>
        <w:spacing w:after="0"/>
        <w:ind w:left="400" w:firstLine="0"/>
        <w:jc w:val="both"/>
      </w:pPr>
      <w:r>
        <w:t>-выходные дни;</w:t>
      </w:r>
      <w:r>
        <w:tab/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28"/>
          <w:tab w:val="left" w:leader="underscore" w:pos="7398"/>
        </w:tabs>
        <w:spacing w:after="0"/>
        <w:ind w:left="400" w:firstLine="180"/>
        <w:jc w:val="both"/>
      </w:pPr>
      <w:r>
        <w:t>Особенности режима рабочего времени:</w:t>
      </w:r>
      <w:r>
        <w:tab/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1226"/>
        </w:tabs>
        <w:spacing w:after="0"/>
        <w:ind w:left="400" w:firstLine="180"/>
        <w:jc w:val="both"/>
      </w:pPr>
      <w:r>
        <w:t>Работнику устанавливается ежегодный оплачиваемый отпуск продолжительностью 28 календарных дней. Отпуск за первый год работы предоставляется Работнику по истечению 6 месяцев непрерывной работы, последующие отпуска - в соответствии с очередностью предоставления ежегодных отпусков, устанавливаемой Работодателем до начала календарного года. Дополнительный ежегодный оплачиваемый отпуск предоставляется Работнику согласно статье 116 Трудового кодекса Российской Федерации.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1226"/>
        </w:tabs>
        <w:spacing w:after="0"/>
        <w:ind w:left="400" w:firstLine="180"/>
        <w:jc w:val="both"/>
      </w:pPr>
      <w:r>
        <w:t>В случаях, предусмотренных статьей 128 Трудового кодекса Российской Федерации, по письменному заявлению Работника ему предоставляется отпуск без сохранения заработной платы.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1226"/>
        </w:tabs>
        <w:spacing w:after="0"/>
        <w:ind w:left="400" w:firstLine="180"/>
        <w:jc w:val="both"/>
      </w:pPr>
      <w:r>
        <w:t>За выполнение обязанностей, предусмотренных настоящим договором, Работнику</w:t>
      </w:r>
    </w:p>
    <w:p w:rsidR="00F6354D" w:rsidRDefault="00996770">
      <w:pPr>
        <w:pStyle w:val="30"/>
        <w:shd w:val="clear" w:color="auto" w:fill="auto"/>
        <w:tabs>
          <w:tab w:val="left" w:leader="underscore" w:pos="5651"/>
        </w:tabs>
        <w:spacing w:after="0"/>
        <w:ind w:left="400" w:firstLine="0"/>
        <w:jc w:val="both"/>
      </w:pPr>
      <w:r>
        <w:t>устанавливается оплата в следующем размере:</w:t>
      </w:r>
      <w:r>
        <w:tab/>
        <w:t>рублей в месяц,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49"/>
        </w:tabs>
        <w:spacing w:after="0"/>
        <w:ind w:left="400" w:firstLine="180"/>
        <w:jc w:val="both"/>
      </w:pPr>
      <w:r>
        <w:t>Работа в праздничный нерабочий день оплачивается в двойном размере.</w:t>
      </w:r>
    </w:p>
    <w:p w:rsidR="00F6354D" w:rsidRDefault="00996770">
      <w:pPr>
        <w:pStyle w:val="30"/>
        <w:shd w:val="clear" w:color="auto" w:fill="auto"/>
        <w:spacing w:after="0"/>
        <w:ind w:left="400" w:firstLine="0"/>
        <w:jc w:val="both"/>
      </w:pPr>
      <w:proofErr w:type="gramStart"/>
      <w:r>
        <w:t>Сверхурочная работа оплачивается: первые два часа в полуторном размере, остальное время - в двойном.</w:t>
      </w:r>
      <w:proofErr w:type="gramEnd"/>
    </w:p>
    <w:p w:rsidR="00F6354D" w:rsidRDefault="00996770">
      <w:pPr>
        <w:pStyle w:val="30"/>
        <w:shd w:val="clear" w:color="auto" w:fill="auto"/>
        <w:spacing w:after="0"/>
        <w:ind w:firstLine="400"/>
        <w:jc w:val="left"/>
      </w:pPr>
      <w:r>
        <w:t>Выплата заработной платы производится 1 и 15 числа каждого месяца (не реже чем каждые полмесяца).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94"/>
        </w:tabs>
        <w:spacing w:after="0"/>
        <w:ind w:left="400" w:right="1300" w:firstLine="180"/>
        <w:jc w:val="left"/>
      </w:pPr>
      <w:r>
        <w:t xml:space="preserve">Помимо оснований, предусмотренных Трудовым кодексом Российской Федерации, трудовой </w:t>
      </w:r>
      <w:proofErr w:type="gramStart"/>
      <w:r>
        <w:t>договор</w:t>
      </w:r>
      <w:proofErr w:type="gramEnd"/>
      <w:r>
        <w:t xml:space="preserve"> может быть расторгнут по инициативе Работодателя в случае: нет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94"/>
        </w:tabs>
        <w:spacing w:after="0"/>
        <w:ind w:left="400" w:firstLine="180"/>
        <w:jc w:val="both"/>
      </w:pPr>
      <w:r>
        <w:t>При расторжении трудового договора по инициативе Работника (по собственному желанию) Работник предупреждает Работодателя в письменной форме за 14 дней до увольнения</w:t>
      </w:r>
      <w:proofErr w:type="gramStart"/>
      <w:r>
        <w:t xml:space="preserve"> .</w:t>
      </w:r>
      <w:proofErr w:type="gramEnd"/>
      <w:r>
        <w:t xml:space="preserve"> При расторжении трудового договора в связи с истечением срока его действия Работодатель предупреждает Работника в письменной форме не менее чем за 3 дня до увольнения. Работодатель вправе расторгнуть трудовой договор при сокращении численности работников или прекращении предпринимательской деятельности, предупредив Работника письменно за 2 месяца до увольнения.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49"/>
        </w:tabs>
        <w:spacing w:after="0"/>
        <w:ind w:left="400" w:firstLine="180"/>
        <w:jc w:val="both"/>
      </w:pPr>
      <w:r>
        <w:t>При расторжении трудового договора Работнику выплачивается:</w:t>
      </w:r>
    </w:p>
    <w:p w:rsidR="00F6354D" w:rsidRDefault="00996770">
      <w:pPr>
        <w:pStyle w:val="30"/>
        <w:shd w:val="clear" w:color="auto" w:fill="auto"/>
        <w:spacing w:after="0"/>
        <w:ind w:left="400" w:firstLine="300"/>
        <w:jc w:val="both"/>
      </w:pPr>
      <w:r>
        <w:t xml:space="preserve">- выходное пособие при прекращении деятельности индивидуального предпринимателя или сокращении численности штата работников в размере среднего заработка: за Работником сохраняется среднемесячный заработок на период его трудоустройства, но не свыше двух месяцев со дня увольнения </w:t>
      </w:r>
      <w:proofErr w:type="gramStart"/>
      <w:r>
        <w:t xml:space="preserve">( </w:t>
      </w:r>
      <w:proofErr w:type="gramEnd"/>
      <w:r>
        <w:t>с зачетом выходного пособия) : нет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89"/>
        </w:tabs>
        <w:spacing w:after="0"/>
        <w:ind w:left="400" w:firstLine="180"/>
        <w:jc w:val="both"/>
      </w:pPr>
      <w:r>
        <w:t>Иные условия трудового договора: материальная ответственность, соблюдение правил торговли и санитарных правил.</w:t>
      </w:r>
    </w:p>
    <w:p w:rsidR="00F6354D" w:rsidRDefault="00996770">
      <w:pPr>
        <w:pStyle w:val="30"/>
        <w:numPr>
          <w:ilvl w:val="0"/>
          <w:numId w:val="10"/>
        </w:numPr>
        <w:shd w:val="clear" w:color="auto" w:fill="auto"/>
        <w:tabs>
          <w:tab w:val="left" w:pos="949"/>
        </w:tabs>
        <w:spacing w:after="0"/>
        <w:ind w:left="400" w:firstLine="180"/>
        <w:jc w:val="both"/>
      </w:pPr>
      <w:r>
        <w:t>Настоящий трудовой договор составлен в двух экземплярах, вступает в силу в день его</w:t>
      </w:r>
    </w:p>
    <w:p w:rsidR="00F6354D" w:rsidRDefault="00996770">
      <w:pPr>
        <w:pStyle w:val="30"/>
        <w:shd w:val="clear" w:color="auto" w:fill="auto"/>
        <w:tabs>
          <w:tab w:val="left" w:leader="underscore" w:pos="9342"/>
        </w:tabs>
        <w:spacing w:after="0"/>
        <w:ind w:left="400" w:firstLine="0"/>
        <w:jc w:val="both"/>
        <w:sectPr w:rsidR="00F6354D">
          <w:pgSz w:w="11900" w:h="16840"/>
          <w:pgMar w:top="1109" w:right="823" w:bottom="1109" w:left="1742" w:header="0" w:footer="3" w:gutter="0"/>
          <w:cols w:space="720"/>
          <w:noEndnote/>
          <w:docGrid w:linePitch="360"/>
        </w:sectPr>
      </w:pPr>
      <w:r>
        <w:t>подписания сторонами</w:t>
      </w:r>
      <w:proofErr w:type="gramStart"/>
      <w:r>
        <w:t xml:space="preserve"> .</w:t>
      </w:r>
      <w:proofErr w:type="gramEnd"/>
      <w:r>
        <w:t xml:space="preserve"> Не позднее 10 дней с момента подписания трудового договора или фактического допущения Работника к исполнению своих обязанностей Работодатель обязан вручить Работнику под роспись один экземпляр зарегистрированного трудового договора, второй экземпляр </w:t>
      </w:r>
      <w:r>
        <w:rPr>
          <w:rStyle w:val="32"/>
        </w:rPr>
        <w:t>остается у Работодателя.</w:t>
      </w:r>
      <w:r>
        <w:tab/>
      </w:r>
    </w:p>
    <w:p w:rsidR="00F6354D" w:rsidRDefault="00F6354D">
      <w:pPr>
        <w:spacing w:line="360" w:lineRule="exact"/>
      </w:pPr>
      <w:r>
        <w:lastRenderedPageBreak/>
        <w:pict>
          <v:shape id="_x0000_s2067" type="#_x0000_t202" style="position:absolute;margin-left:.05pt;margin-top:.1pt;width:449.05pt;height:230.4pt;z-index:251657747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3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514"/>
                    </w:tabs>
                    <w:spacing w:after="0"/>
                    <w:ind w:firstLine="240"/>
                    <w:jc w:val="both"/>
                  </w:pPr>
                  <w:r>
                    <w:rPr>
                      <w:rStyle w:val="3Exact0"/>
                    </w:rPr>
                    <w:t>Условия трудового договора могут быть изменены и дополнены только по соглашению сторон и в письменной форме. Изменение договора регистрируется в порядке, установленном для регистрации трудового договора.</w:t>
                  </w:r>
                </w:p>
                <w:p w:rsidR="00996770" w:rsidRDefault="00996770">
                  <w:pPr>
                    <w:pStyle w:val="3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509"/>
                    </w:tabs>
                    <w:spacing w:after="0"/>
                    <w:ind w:firstLine="240"/>
                    <w:jc w:val="both"/>
                  </w:pPr>
                  <w:r>
                    <w:rPr>
                      <w:rStyle w:val="3Exact0"/>
                    </w:rPr>
                    <w:t>При расторжении трудового договора Работодатель затребует экземпляр договора у Работника, и производит на обоих экземплярах договора запись даты и основания его расторжения, в течение 3 -</w:t>
                  </w:r>
                  <w:proofErr w:type="spellStart"/>
                  <w:r>
                    <w:rPr>
                      <w:rStyle w:val="3Exact0"/>
                    </w:rPr>
                    <w:t>х</w:t>
                  </w:r>
                  <w:proofErr w:type="spellEnd"/>
                  <w:r>
                    <w:rPr>
                      <w:rStyle w:val="3Exact0"/>
                    </w:rPr>
                    <w:t xml:space="preserve"> дней после регистрации возвращает Работнику экземпляр договора с записью о его расторжении.</w:t>
                  </w:r>
                </w:p>
                <w:p w:rsidR="00996770" w:rsidRDefault="00996770">
                  <w:pPr>
                    <w:pStyle w:val="3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542"/>
                    </w:tabs>
                    <w:spacing w:after="0"/>
                    <w:ind w:firstLine="240"/>
                    <w:jc w:val="both"/>
                  </w:pPr>
                  <w:r>
                    <w:rPr>
                      <w:rStyle w:val="3Exact0"/>
                    </w:rPr>
                    <w:t>Работодатель за 3 дня до регистрации расторжения трудового договора под расписку или по почте с уведомлением сообщает Работнику о необходимости предоставления его экземпляра договора: в течение 3 дней после регистрации расторжения договора Работодатель под расписку или по почте с уведомлением сообщает Работнику о необходимости получения зарегистрированного экземпляра договора.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spacing w:after="0"/>
                    <w:ind w:firstLine="420"/>
                    <w:jc w:val="both"/>
                  </w:pPr>
                  <w:r>
                    <w:rPr>
                      <w:rStyle w:val="3Exact0"/>
                    </w:rPr>
                    <w:t>Если Работник, надлежащим образом уведомленный о необходимости предоставления его экземпляра договора в течение 3 дней не предъявил его Работодателю, Работодатель, имея письменное уведомление об извещении Работника, расторгает трудовой договор с записью в своем экземпляре договора, и регистрирует расторжение трудового договора в установленном порядке.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3Exact0"/>
                    </w:rPr>
                    <w:t xml:space="preserve">22. По вопросам, не урегулированным настоящим договором, применяются нормы </w:t>
                  </w:r>
                  <w:proofErr w:type="gramStart"/>
                  <w:r>
                    <w:rPr>
                      <w:rStyle w:val="3Exact0"/>
                    </w:rPr>
                    <w:t>Трудового</w:t>
                  </w:r>
                  <w:proofErr w:type="gramEnd"/>
                </w:p>
                <w:p w:rsidR="00996770" w:rsidRDefault="00996770">
                  <w:pPr>
                    <w:pStyle w:val="30"/>
                    <w:shd w:val="clear" w:color="auto" w:fill="auto"/>
                    <w:spacing w:after="201"/>
                    <w:ind w:left="420" w:right="200" w:firstLine="0"/>
                    <w:jc w:val="both"/>
                  </w:pPr>
                  <w:r>
                    <w:rPr>
                      <w:rStyle w:val="3Exact0"/>
                    </w:rPr>
                    <w:t>кодекса Российской Федерации. Споры между сторонами разрешаются в установленном законом порядке.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pos="4822"/>
                    </w:tabs>
                    <w:spacing w:after="0" w:line="200" w:lineRule="exact"/>
                    <w:ind w:left="1040" w:firstLine="0"/>
                    <w:jc w:val="both"/>
                  </w:pPr>
                  <w:r>
                    <w:rPr>
                      <w:rStyle w:val="3Exact0"/>
                    </w:rPr>
                    <w:t>Организация</w:t>
                  </w:r>
                  <w:r>
                    <w:rPr>
                      <w:rStyle w:val="3Exact0"/>
                    </w:rPr>
                    <w:tab/>
                    <w:t>РАБОТНИК: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.25pt;margin-top:286.45pt;width:448.3pt;height:93.3pt;z-index:251657748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pos="5115"/>
                    </w:tabs>
                    <w:spacing w:after="419" w:line="200" w:lineRule="exact"/>
                    <w:ind w:left="800" w:firstLine="0"/>
                    <w:jc w:val="both"/>
                  </w:pPr>
                  <w:r>
                    <w:rPr>
                      <w:rStyle w:val="3Exact0"/>
                    </w:rPr>
                    <w:t>(подпись)</w:t>
                  </w:r>
                  <w:r>
                    <w:rPr>
                      <w:rStyle w:val="3Exact0"/>
                    </w:rPr>
                    <w:tab/>
                    <w:t>(подпись)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spacing w:after="0" w:line="200" w:lineRule="exact"/>
                    <w:ind w:left="1920" w:firstLine="0"/>
                    <w:jc w:val="left"/>
                  </w:pPr>
                  <w:r>
                    <w:rPr>
                      <w:rStyle w:val="3Exact0"/>
                    </w:rPr>
                    <w:t>Расторжение трудового договора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leader="underscore" w:pos="3715"/>
                      <w:tab w:val="left" w:leader="underscore" w:pos="5054"/>
                    </w:tabs>
                    <w:spacing w:after="28" w:line="200" w:lineRule="exact"/>
                    <w:ind w:firstLine="0"/>
                    <w:jc w:val="both"/>
                  </w:pPr>
                  <w:r>
                    <w:rPr>
                      <w:rStyle w:val="3Exact0"/>
                    </w:rPr>
                    <w:t xml:space="preserve">Основание расторжения договора: п. </w:t>
                  </w:r>
                  <w:r>
                    <w:rPr>
                      <w:rStyle w:val="3Exact0"/>
                    </w:rPr>
                    <w:tab/>
                    <w:t>Статья</w:t>
                  </w:r>
                  <w:r>
                    <w:rPr>
                      <w:rStyle w:val="3Exact0"/>
                    </w:rPr>
                    <w:tab/>
                    <w:t>Трудового Кодекса Российской Федерации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leader="underscore" w:pos="4550"/>
                    </w:tabs>
                    <w:spacing w:after="0" w:line="200" w:lineRule="exact"/>
                    <w:ind w:firstLine="0"/>
                    <w:jc w:val="both"/>
                  </w:pPr>
                  <w:r>
                    <w:rPr>
                      <w:rStyle w:val="3Exact0"/>
                    </w:rPr>
                    <w:t>(</w:t>
                  </w:r>
                  <w:r>
                    <w:rPr>
                      <w:rStyle w:val="3Exact0"/>
                    </w:rPr>
                    <w:tab/>
                    <w:t>)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leader="underscore" w:pos="4114"/>
                      <w:tab w:val="left" w:leader="underscore" w:pos="6158"/>
                    </w:tabs>
                    <w:spacing w:after="0" w:line="200" w:lineRule="exact"/>
                    <w:ind w:firstLine="0"/>
                    <w:jc w:val="both"/>
                  </w:pPr>
                  <w:r>
                    <w:rPr>
                      <w:rStyle w:val="3Exact0"/>
                    </w:rPr>
                    <w:t>Дата расторжения трудового договора: с «</w:t>
                  </w:r>
                  <w:r>
                    <w:rPr>
                      <w:rStyle w:val="3Exact0"/>
                    </w:rPr>
                    <w:tab/>
                    <w:t>»</w:t>
                  </w:r>
                  <w:r>
                    <w:rPr>
                      <w:rStyle w:val="3Exact0"/>
                    </w:rPr>
                    <w:tab/>
                    <w:t>20 г.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pos="4397"/>
                    </w:tabs>
                    <w:spacing w:after="0" w:line="200" w:lineRule="exact"/>
                    <w:ind w:firstLine="0"/>
                    <w:jc w:val="both"/>
                  </w:pPr>
                  <w:r>
                    <w:rPr>
                      <w:rStyle w:val="3Exact0"/>
                    </w:rPr>
                    <w:t>Работодатель:</w:t>
                  </w:r>
                  <w:r>
                    <w:rPr>
                      <w:rStyle w:val="3Exact0"/>
                    </w:rPr>
                    <w:tab/>
                    <w:t>Работник:</w:t>
                  </w:r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margin-left:.5pt;margin-top:390.15pt;width:358.3pt;height:24.15pt;z-index:251657749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pos="4857"/>
                    </w:tabs>
                    <w:spacing w:after="0" w:line="200" w:lineRule="exact"/>
                    <w:ind w:left="940" w:firstLine="0"/>
                    <w:jc w:val="both"/>
                  </w:pPr>
                  <w:r>
                    <w:rPr>
                      <w:rStyle w:val="3Exact0"/>
                    </w:rPr>
                    <w:t>(подпись)</w:t>
                  </w:r>
                  <w:r>
                    <w:rPr>
                      <w:rStyle w:val="3Exact0"/>
                    </w:rPr>
                    <w:tab/>
                    <w:t>(подпись)</w:t>
                  </w:r>
                </w:p>
                <w:p w:rsidR="00996770" w:rsidRDefault="00996770">
                  <w:pPr>
                    <w:pStyle w:val="30"/>
                    <w:shd w:val="clear" w:color="auto" w:fill="auto"/>
                    <w:tabs>
                      <w:tab w:val="left" w:pos="696"/>
                      <w:tab w:val="left" w:pos="2093"/>
                      <w:tab w:val="left" w:pos="4430"/>
                      <w:tab w:val="left" w:pos="5026"/>
                      <w:tab w:val="left" w:pos="6523"/>
                    </w:tabs>
                    <w:spacing w:after="0" w:line="200" w:lineRule="exact"/>
                    <w:ind w:firstLine="0"/>
                    <w:jc w:val="both"/>
                  </w:pPr>
                  <w:r>
                    <w:rPr>
                      <w:rStyle w:val="3Exact0"/>
                    </w:rPr>
                    <w:t>«</w:t>
                  </w:r>
                  <w:r>
                    <w:rPr>
                      <w:rStyle w:val="3Exact0"/>
                    </w:rPr>
                    <w:tab/>
                    <w:t>»</w:t>
                  </w:r>
                  <w:r>
                    <w:rPr>
                      <w:rStyle w:val="3Exact0"/>
                    </w:rPr>
                    <w:tab/>
                    <w:t>20 г</w:t>
                  </w:r>
                  <w:r>
                    <w:rPr>
                      <w:rStyle w:val="3Exact0"/>
                    </w:rPr>
                    <w:tab/>
                    <w:t>«</w:t>
                  </w:r>
                  <w:r>
                    <w:rPr>
                      <w:rStyle w:val="3Exact0"/>
                    </w:rPr>
                    <w:tab/>
                    <w:t>»</w:t>
                  </w:r>
                  <w:r>
                    <w:rPr>
                      <w:rStyle w:val="3Exact0"/>
                    </w:rPr>
                    <w:tab/>
                    <w:t>20 г</w:t>
                  </w: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678" w:lineRule="exact"/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566" w:right="823" w:bottom="566" w:left="2096" w:header="0" w:footer="3" w:gutter="0"/>
          <w:cols w:space="720"/>
          <w:noEndnote/>
          <w:docGrid w:linePitch="360"/>
        </w:sectPr>
      </w:pPr>
    </w:p>
    <w:p w:rsidR="00F6354D" w:rsidRDefault="00F6354D">
      <w:pPr>
        <w:spacing w:line="189" w:lineRule="exact"/>
        <w:rPr>
          <w:sz w:val="15"/>
          <w:szCs w:val="15"/>
        </w:rPr>
      </w:pPr>
    </w:p>
    <w:p w:rsidR="00F6354D" w:rsidRDefault="00F6354D">
      <w:pPr>
        <w:rPr>
          <w:sz w:val="2"/>
          <w:szCs w:val="2"/>
        </w:rPr>
        <w:sectPr w:rsidR="00F6354D">
          <w:headerReference w:type="even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0" w:h="16840"/>
          <w:pgMar w:top="916" w:right="0" w:bottom="916" w:left="0" w:header="0" w:footer="3" w:gutter="0"/>
          <w:cols w:space="720"/>
          <w:noEndnote/>
          <w:titlePg/>
          <w:docGrid w:linePitch="360"/>
        </w:sectPr>
      </w:pPr>
    </w:p>
    <w:p w:rsidR="00F6354D" w:rsidRDefault="00F6354D">
      <w:pPr>
        <w:spacing w:line="360" w:lineRule="exact"/>
      </w:pPr>
      <w:r>
        <w:lastRenderedPageBreak/>
        <w:pict>
          <v:shape id="_x0000_s2064" type="#_x0000_t202" style="position:absolute;margin-left:16.55pt;margin-top:.1pt;width:465.85pt;height:306.55pt;z-index:251657750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9286"/>
                    </w:tabs>
                    <w:spacing w:after="561" w:line="200" w:lineRule="exact"/>
                    <w:ind w:left="5820"/>
                    <w:jc w:val="both"/>
                  </w:pPr>
                  <w:r>
                    <w:t>Директору</w:t>
                  </w:r>
                  <w:r>
                    <w:tab/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9300"/>
                    </w:tabs>
                    <w:spacing w:after="184" w:line="200" w:lineRule="exact"/>
                    <w:ind w:left="5820"/>
                    <w:jc w:val="both"/>
                  </w:pPr>
                  <w:r>
                    <w:t>от</w:t>
                  </w:r>
                  <w:r>
                    <w:tab/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after="124" w:line="200" w:lineRule="exact"/>
                    <w:ind w:left="6100"/>
                  </w:pPr>
                  <w:r>
                    <w:t>ФИО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269" w:lineRule="exact"/>
                    <w:jc w:val="center"/>
                  </w:pPr>
                  <w:r>
                    <w:t>Заявление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6168"/>
                      <w:tab w:val="left" w:leader="underscore" w:pos="6878"/>
                    </w:tabs>
                    <w:spacing w:after="240" w:line="269" w:lineRule="exact"/>
                    <w:jc w:val="both"/>
                  </w:pPr>
                  <w:r>
                    <w:t xml:space="preserve">В соответствии со </w:t>
                  </w:r>
                  <w:proofErr w:type="spellStart"/>
                  <w:proofErr w:type="gramStart"/>
                  <w:r>
                    <w:t>ст</w:t>
                  </w:r>
                  <w:proofErr w:type="spellEnd"/>
                  <w:proofErr w:type="gramEnd"/>
                  <w:r>
                    <w:t xml:space="preserve"> 218 Налогового Кодекса РФ прошу предоставить мне стандартные налоговые вычеты по налогу на доходы физических лиц с</w:t>
                  </w:r>
                  <w:r>
                    <w:tab/>
                    <w:t>20</w:t>
                  </w:r>
                  <w:r>
                    <w:tab/>
                    <w:t>года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269" w:lineRule="exact"/>
                    <w:ind w:firstLine="280"/>
                  </w:pPr>
                  <w:r>
                    <w:t>Документы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подтверждающие право на применения вычетов, прилагаются.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269" w:lineRule="exact"/>
                    <w:ind w:firstLine="280"/>
                  </w:pPr>
                  <w:r>
                    <w:t>Подтверждаю, что другим налоговым агентам заявление на предоставление вычетов по налогу на доходы физических лиц в текущем году мною не подавалось.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spacing w:line="269" w:lineRule="exact"/>
                    <w:ind w:firstLine="280"/>
                  </w:pPr>
                  <w:r>
                    <w:t>Обязуюсь подать соответствующее заявление в случаях:</w:t>
                  </w:r>
                </w:p>
                <w:p w:rsidR="00996770" w:rsidRDefault="00996770">
                  <w:pPr>
                    <w:pStyle w:val="6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730"/>
                    </w:tabs>
                    <w:spacing w:line="269" w:lineRule="exact"/>
                    <w:ind w:left="380"/>
                    <w:jc w:val="both"/>
                  </w:pPr>
                  <w:r>
                    <w:t>отказа от предоставления стандартных вычетов</w:t>
                  </w:r>
                </w:p>
                <w:p w:rsidR="00996770" w:rsidRDefault="00996770">
                  <w:pPr>
                    <w:pStyle w:val="6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740"/>
                    </w:tabs>
                    <w:spacing w:line="538" w:lineRule="exact"/>
                    <w:ind w:left="380"/>
                  </w:pPr>
                  <w:r>
                    <w:t>изменения обстоятельств, подтверждающих порядок предоставления вычетов Приложения:</w:t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7839"/>
                    </w:tabs>
                    <w:spacing w:line="269" w:lineRule="exact"/>
                    <w:ind w:left="380"/>
                    <w:jc w:val="both"/>
                  </w:pPr>
                  <w:r>
                    <w:t>1.</w:t>
                  </w:r>
                  <w:r>
                    <w:tab/>
                  </w:r>
                </w:p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leader="underscore" w:pos="7849"/>
                    </w:tabs>
                    <w:spacing w:line="269" w:lineRule="exact"/>
                    <w:ind w:left="380"/>
                    <w:jc w:val="both"/>
                  </w:pPr>
                  <w:r>
                    <w:t xml:space="preserve">2. </w:t>
                  </w:r>
                  <w:r>
                    <w:tab/>
                  </w:r>
                </w:p>
                <w:p w:rsidR="00996770" w:rsidRDefault="00996770">
                  <w:pPr>
                    <w:pStyle w:val="6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730"/>
                      <w:tab w:val="left" w:leader="underscore" w:pos="7959"/>
                    </w:tabs>
                    <w:spacing w:line="269" w:lineRule="exact"/>
                    <w:ind w:left="380"/>
                    <w:jc w:val="both"/>
                  </w:pPr>
                  <w:r>
                    <w:tab/>
                  </w:r>
                </w:p>
                <w:p w:rsidR="00996770" w:rsidRDefault="00996770">
                  <w:pPr>
                    <w:pStyle w:val="6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735"/>
                      <w:tab w:val="left" w:leader="underscore" w:pos="7964"/>
                    </w:tabs>
                    <w:spacing w:line="269" w:lineRule="exact"/>
                    <w:ind w:left="380"/>
                    <w:jc w:val="both"/>
                  </w:pPr>
                  <w:r>
                    <w:tab/>
                  </w:r>
                </w:p>
                <w:p w:rsidR="00996770" w:rsidRDefault="00996770">
                  <w:pPr>
                    <w:pStyle w:val="6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730"/>
                      <w:tab w:val="left" w:leader="underscore" w:pos="7959"/>
                    </w:tabs>
                    <w:spacing w:line="269" w:lineRule="exact"/>
                    <w:ind w:left="380"/>
                    <w:jc w:val="both"/>
                  </w:pP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0.95pt;margin-top:334.7pt;width:314.4pt;height:12.9pt;z-index:251657751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6"/>
                    <w:shd w:val="clear" w:color="auto" w:fill="auto"/>
                    <w:tabs>
                      <w:tab w:val="left" w:pos="5467"/>
                    </w:tabs>
                    <w:spacing w:line="200" w:lineRule="exact"/>
                    <w:jc w:val="both"/>
                  </w:pPr>
                  <w:r>
                    <w:t>Дата</w:t>
                  </w:r>
                  <w:r>
                    <w:tab/>
                    <w:t>подпись</w:t>
                  </w: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462" w:lineRule="exact"/>
      </w:pPr>
    </w:p>
    <w:p w:rsidR="00F6354D" w:rsidRDefault="00F6354D">
      <w:pPr>
        <w:rPr>
          <w:sz w:val="2"/>
          <w:szCs w:val="2"/>
        </w:rPr>
        <w:sectPr w:rsidR="00F6354D">
          <w:type w:val="continuous"/>
          <w:pgSz w:w="11900" w:h="16840"/>
          <w:pgMar w:top="916" w:right="827" w:bottom="916" w:left="1425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0"/>
        <w:shd w:val="clear" w:color="auto" w:fill="auto"/>
        <w:spacing w:before="0" w:after="207" w:line="220" w:lineRule="exact"/>
        <w:ind w:firstLine="0"/>
        <w:jc w:val="both"/>
      </w:pPr>
      <w:r>
        <w:lastRenderedPageBreak/>
        <w:t>4.Оформим лицевой счет застрахованного лица:</w:t>
      </w:r>
    </w:p>
    <w:p w:rsidR="00F6354D" w:rsidRDefault="00996770">
      <w:pPr>
        <w:pStyle w:val="30"/>
        <w:shd w:val="clear" w:color="auto" w:fill="auto"/>
        <w:tabs>
          <w:tab w:val="left" w:leader="underscore" w:pos="1224"/>
        </w:tabs>
        <w:spacing w:after="0" w:line="235" w:lineRule="exact"/>
        <w:ind w:right="8060" w:firstLine="0"/>
        <w:jc w:val="left"/>
      </w:pPr>
      <w:r>
        <w:t>Организация год</w:t>
      </w:r>
      <w:r>
        <w:tab/>
      </w:r>
    </w:p>
    <w:p w:rsidR="00F6354D" w:rsidRDefault="00996770">
      <w:pPr>
        <w:pStyle w:val="44"/>
        <w:framePr w:w="9283" w:wrap="notBeside" w:vAnchor="text" w:hAnchor="text" w:xAlign="center" w:y="1"/>
        <w:shd w:val="clear" w:color="auto" w:fill="auto"/>
        <w:spacing w:line="200" w:lineRule="exact"/>
      </w:pPr>
      <w:r>
        <w:rPr>
          <w:rStyle w:val="45"/>
        </w:rPr>
        <w:t>Лицевой счет застрахованного лица.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34"/>
        <w:gridCol w:w="565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ФИО: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Дата рождения: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категория: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№ страхового свидетельства: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ИНН: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паспорт: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8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адрес: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283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25"/>
        <w:gridCol w:w="1430"/>
        <w:gridCol w:w="1488"/>
        <w:gridCol w:w="1747"/>
        <w:gridCol w:w="989"/>
        <w:gridCol w:w="1138"/>
        <w:gridCol w:w="1142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месяц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</w:rPr>
              <w:t>Начисленная</w:t>
            </w:r>
          </w:p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proofErr w:type="spellStart"/>
            <w:r>
              <w:rPr>
                <w:rStyle w:val="210pt"/>
              </w:rPr>
              <w:t>з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proofErr w:type="gramStart"/>
            <w:r>
              <w:rPr>
                <w:rStyle w:val="210pt"/>
              </w:rPr>
              <w:t>пл</w:t>
            </w:r>
            <w:proofErr w:type="spellEnd"/>
            <w:proofErr w:type="gram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proofErr w:type="spellStart"/>
            <w:r>
              <w:rPr>
                <w:rStyle w:val="210pt"/>
              </w:rPr>
              <w:t>з</w:t>
            </w:r>
            <w:proofErr w:type="spellEnd"/>
            <w:r>
              <w:rPr>
                <w:rStyle w:val="210pt"/>
              </w:rPr>
              <w:t>/</w:t>
            </w:r>
            <w:proofErr w:type="spellStart"/>
            <w:proofErr w:type="gramStart"/>
            <w:r>
              <w:rPr>
                <w:rStyle w:val="210pt"/>
              </w:rPr>
              <w:t>пл</w:t>
            </w:r>
            <w:proofErr w:type="spellEnd"/>
            <w:proofErr w:type="gramEnd"/>
            <w:r>
              <w:rPr>
                <w:rStyle w:val="210pt"/>
              </w:rPr>
              <w:t xml:space="preserve"> с нарастанием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210pt"/>
              </w:rPr>
              <w:t>ПФ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</w:rPr>
              <w:t>ФОМС</w:t>
            </w:r>
          </w:p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210pt"/>
              </w:rPr>
              <w:t>5,1 %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left="680" w:firstLine="0"/>
              <w:jc w:val="left"/>
            </w:pPr>
            <w:r>
              <w:rPr>
                <w:rStyle w:val="210pt"/>
              </w:rPr>
              <w:t>ФСС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2,9 %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0,2 %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Страх. 22 %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январь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февраль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март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Итого 1 кв.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апрель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май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июнь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Итого 2 кв.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июль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август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сентябрь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Итого 3 кв.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октябрь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ноябрь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декабрь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Итого 4 кв.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Итого за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259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210pt"/>
              </w:rPr>
              <w:t>Проводки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25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tabs>
          <w:tab w:val="left" w:pos="2141"/>
        </w:tabs>
        <w:spacing w:before="767" w:line="220" w:lineRule="exact"/>
        <w:ind w:firstLine="0"/>
        <w:jc w:val="both"/>
        <w:sectPr w:rsidR="00F6354D">
          <w:pgSz w:w="11900" w:h="16840"/>
          <w:pgMar w:top="521" w:right="1101" w:bottom="521" w:left="1387" w:header="0" w:footer="3" w:gutter="0"/>
          <w:cols w:space="720"/>
          <w:noEndnote/>
          <w:docGrid w:linePitch="360"/>
        </w:sectPr>
      </w:pPr>
      <w:r>
        <w:t>Приложение:</w:t>
      </w:r>
      <w:r>
        <w:tab/>
        <w:t>Налоговая карточка, справка 2 НДФЛ, платежное поручение</w:t>
      </w:r>
      <w:proofErr w:type="gramStart"/>
      <w:r>
        <w:t>.</w:t>
      </w:r>
      <w:proofErr w:type="gramEnd"/>
    </w:p>
    <w:p w:rsidR="00F6354D" w:rsidRDefault="00996770">
      <w:pPr>
        <w:pStyle w:val="20"/>
        <w:shd w:val="clear" w:color="auto" w:fill="auto"/>
        <w:spacing w:before="0" w:after="963" w:line="220" w:lineRule="exact"/>
        <w:ind w:left="62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505" w:line="220" w:lineRule="exact"/>
        <w:ind w:left="3460"/>
      </w:pPr>
      <w:bookmarkStart w:id="17" w:name="bookmark17"/>
      <w:r>
        <w:t>Тема: Налог на прибыль, его учет.</w:t>
      </w:r>
      <w:bookmarkEnd w:id="17"/>
    </w:p>
    <w:p w:rsidR="00F6354D" w:rsidRDefault="00996770">
      <w:pPr>
        <w:pStyle w:val="20"/>
        <w:shd w:val="clear" w:color="auto" w:fill="auto"/>
        <w:spacing w:before="0" w:line="274" w:lineRule="exact"/>
        <w:ind w:left="140"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налогу на прибыль. Рассчитывать налог на прибыль. Заполнять налоговую декларацию. Оформлять бухгалтерские проводки по налогу на прибыль. Оформлять платежные поручения на перечисление налога на прибыль в бюджет.</w:t>
      </w:r>
    </w:p>
    <w:p w:rsidR="00F6354D" w:rsidRDefault="00996770">
      <w:pPr>
        <w:pStyle w:val="40"/>
        <w:shd w:val="clear" w:color="auto" w:fill="auto"/>
        <w:spacing w:before="0"/>
        <w:ind w:left="140"/>
        <w:jc w:val="both"/>
      </w:pPr>
      <w:r>
        <w:t>Задание:</w:t>
      </w:r>
    </w:p>
    <w:p w:rsidR="00F6354D" w:rsidRDefault="00996770">
      <w:pPr>
        <w:pStyle w:val="20"/>
        <w:numPr>
          <w:ilvl w:val="0"/>
          <w:numId w:val="14"/>
        </w:numPr>
        <w:shd w:val="clear" w:color="auto" w:fill="auto"/>
        <w:tabs>
          <w:tab w:val="left" w:pos="341"/>
        </w:tabs>
        <w:spacing w:before="0" w:line="274" w:lineRule="exact"/>
        <w:ind w:left="360"/>
        <w:jc w:val="both"/>
      </w:pPr>
      <w:r>
        <w:t xml:space="preserve">Организация ОАО </w:t>
      </w:r>
      <w:proofErr w:type="spellStart"/>
      <w:r>
        <w:t>Кефирчик</w:t>
      </w:r>
      <w:proofErr w:type="spellEnd"/>
      <w:r>
        <w:t xml:space="preserve"> отгрузило продукции на 1 000 </w:t>
      </w:r>
      <w:proofErr w:type="spellStart"/>
      <w:r>
        <w:t>000</w:t>
      </w:r>
      <w:proofErr w:type="spellEnd"/>
      <w:r>
        <w:t xml:space="preserve"> руб. за 1 квартал. Себестоимость отгруженной продукции составила 600 000 руб. Оплачено продукции на 500 000 руб. Предприятие ведет учет доходов и расходов по кассовому методу. Определите налогооблагаемую прибыль, если все показатели даны без учета косвенных налогов. Отразите операции в учете.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360" w:firstLine="0"/>
        <w:jc w:val="left"/>
      </w:pPr>
      <w:r>
        <w:t>Решение:</w:t>
      </w:r>
    </w:p>
    <w:p w:rsidR="00F6354D" w:rsidRDefault="00F6354D">
      <w:pPr>
        <w:pStyle w:val="30"/>
        <w:shd w:val="clear" w:color="auto" w:fill="auto"/>
        <w:spacing w:after="0" w:line="200" w:lineRule="exact"/>
        <w:ind w:left="1440" w:firstLine="0"/>
        <w:jc w:val="left"/>
      </w:pPr>
      <w:r>
        <w:pict>
          <v:shape id="_x0000_s2062" type="#_x0000_t202" style="position:absolute;left:0;text-align:left;margin-left:-1.2pt;margin-top:-350.4pt;width:479.3pt;height:.05pt;z-index:-125829372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tabs>
                      <w:tab w:val="left" w:leader="underscore" w:pos="3142"/>
                      <w:tab w:val="left" w:leader="underscore" w:pos="4890"/>
                      <w:tab w:val="left" w:leader="underscore" w:pos="6502"/>
                      <w:tab w:val="left" w:leader="underscore" w:pos="8134"/>
                      <w:tab w:val="left" w:leader="underscore" w:pos="9680"/>
                    </w:tabs>
                    <w:spacing w:line="278" w:lineRule="exact"/>
                    <w:ind w:firstLine="0"/>
                  </w:pPr>
                  <w:r>
                    <w:rPr>
                      <w:rStyle w:val="Exact"/>
                    </w:rPr>
                    <w:t xml:space="preserve">2. Организация ОАО </w:t>
                  </w:r>
                  <w:proofErr w:type="spellStart"/>
                  <w:r>
                    <w:rPr>
                      <w:rStyle w:val="Exact"/>
                    </w:rPr>
                    <w:t>Кефирчик</w:t>
                  </w:r>
                  <w:proofErr w:type="spellEnd"/>
                  <w:r>
                    <w:rPr>
                      <w:rStyle w:val="Exact"/>
                    </w:rPr>
                    <w:t xml:space="preserve"> получала в течение налогового периода следующие суммы п</w:t>
                  </w:r>
                  <w:r>
                    <w:rPr>
                      <w:rStyle w:val="Exact0"/>
                    </w:rPr>
                    <w:t>рибыли (</w:t>
                  </w:r>
                  <w:proofErr w:type="gramStart"/>
                  <w:r>
                    <w:rPr>
                      <w:rStyle w:val="Exact0"/>
                    </w:rPr>
                    <w:t>см</w:t>
                  </w:r>
                  <w:proofErr w:type="gramEnd"/>
                  <w:r>
                    <w:rPr>
                      <w:rStyle w:val="Exact0"/>
                    </w:rPr>
                    <w:t>. таблицу)</w:t>
                  </w:r>
                  <w:r>
                    <w:rPr>
                      <w:rStyle w:val="Exact"/>
                    </w:rPr>
                    <w:tab/>
                  </w:r>
                  <w:r>
                    <w:rPr>
                      <w:rStyle w:val="Exact"/>
                    </w:rPr>
                    <w:tab/>
                  </w:r>
                  <w:r>
                    <w:rPr>
                      <w:rStyle w:val="Exact"/>
                    </w:rPr>
                    <w:tab/>
                  </w:r>
                  <w:r>
                    <w:rPr>
                      <w:rStyle w:val="Exact"/>
                    </w:rPr>
                    <w:tab/>
                  </w:r>
                  <w:r>
                    <w:rPr>
                      <w:rStyle w:val="Exact"/>
                    </w:rPr>
                    <w:tab/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723"/>
                    <w:gridCol w:w="1234"/>
                    <w:gridCol w:w="1747"/>
                    <w:gridCol w:w="1613"/>
                    <w:gridCol w:w="1632"/>
                    <w:gridCol w:w="1637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Квартал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Месяц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Фактическая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Фактическая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Ежемесячные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Ежемесячные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облагаемая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облагаемая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авансовые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фактические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прибыль </w:t>
                        </w:r>
                        <w:proofErr w:type="gramStart"/>
                        <w:r>
                          <w:rPr>
                            <w:rStyle w:val="24"/>
                          </w:rPr>
                          <w:t>за</w:t>
                        </w:r>
                        <w:proofErr w:type="gramEnd"/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прибыль </w:t>
                        </w:r>
                        <w:proofErr w:type="gramStart"/>
                        <w:r>
                          <w:rPr>
                            <w:rStyle w:val="24"/>
                          </w:rPr>
                          <w:t>за</w:t>
                        </w:r>
                        <w:proofErr w:type="gramEnd"/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платежи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платежи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месяц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квартал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IV кв.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предыдущего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90000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года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январь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I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февраль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100000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март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36667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II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май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36667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110000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июнь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36667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июль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III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август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120000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40000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IV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130000</w:t>
                        </w: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7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43333</w:t>
                        </w:r>
                      </w:p>
                    </w:tc>
                    <w:tc>
                      <w:tcPr>
                        <w:tcW w:w="161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pStyle w:val="44"/>
                    <w:shd w:val="clear" w:color="auto" w:fill="auto"/>
                    <w:spacing w:line="230" w:lineRule="exact"/>
                  </w:pPr>
                  <w:r>
                    <w:rPr>
                      <w:rStyle w:val="4Exact"/>
                    </w:rPr>
                    <w:t>Рассчитать:</w:t>
                  </w:r>
                </w:p>
                <w:p w:rsidR="00996770" w:rsidRDefault="00996770">
                  <w:pPr>
                    <w:pStyle w:val="44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41"/>
                    </w:tabs>
                    <w:spacing w:line="230" w:lineRule="exact"/>
                    <w:jc w:val="both"/>
                  </w:pPr>
                  <w:r>
                    <w:rPr>
                      <w:rStyle w:val="4Exact"/>
                    </w:rPr>
                    <w:t>ежемесячные авансовые платежи налога на прибыль в течение отчетного квартала;</w:t>
                  </w:r>
                </w:p>
                <w:p w:rsidR="00996770" w:rsidRDefault="00996770">
                  <w:pPr>
                    <w:pStyle w:val="44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60"/>
                    </w:tabs>
                    <w:spacing w:line="230" w:lineRule="exact"/>
                    <w:jc w:val="both"/>
                  </w:pPr>
                  <w:r>
                    <w:rPr>
                      <w:rStyle w:val="4Exact"/>
                    </w:rPr>
                    <w:t xml:space="preserve">ежемесячные авансовые платежи </w:t>
                  </w:r>
                  <w:proofErr w:type="gramStart"/>
                  <w:r>
                    <w:rPr>
                      <w:rStyle w:val="4Exact"/>
                    </w:rPr>
                    <w:t>исходя из фактически полученной прибыли</w:t>
                  </w:r>
                  <w:proofErr w:type="gramEnd"/>
                  <w:r>
                    <w:rPr>
                      <w:rStyle w:val="4Exact"/>
                    </w:rPr>
                    <w:t>, подлежащей</w:t>
                  </w:r>
                </w:p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996770">
        <w:t>исчислению.</w:t>
      </w:r>
    </w:p>
    <w:p w:rsidR="00F6354D" w:rsidRDefault="00996770">
      <w:pPr>
        <w:pStyle w:val="30"/>
        <w:shd w:val="clear" w:color="auto" w:fill="auto"/>
        <w:spacing w:after="419" w:line="200" w:lineRule="exact"/>
        <w:ind w:left="1080" w:firstLine="0"/>
        <w:jc w:val="left"/>
      </w:pPr>
      <w:r>
        <w:t>3. Отразить операции в учете.</w:t>
      </w:r>
    </w:p>
    <w:p w:rsidR="00F6354D" w:rsidRDefault="00996770">
      <w:pPr>
        <w:pStyle w:val="30"/>
        <w:shd w:val="clear" w:color="auto" w:fill="auto"/>
        <w:spacing w:after="0" w:line="200" w:lineRule="exact"/>
        <w:ind w:left="140" w:firstLine="0"/>
        <w:jc w:val="both"/>
        <w:sectPr w:rsidR="00F6354D">
          <w:pgSz w:w="11900" w:h="16840"/>
          <w:pgMar w:top="1454" w:right="822" w:bottom="1161" w:left="989" w:header="0" w:footer="3" w:gutter="0"/>
          <w:cols w:space="720"/>
          <w:noEndnote/>
          <w:docGrid w:linePitch="360"/>
        </w:sectPr>
      </w:pPr>
      <w:r>
        <w:t>3.Контрольные вопросы: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1194"/>
        </w:tabs>
        <w:spacing w:after="0" w:line="230" w:lineRule="exact"/>
        <w:ind w:left="720" w:firstLine="0"/>
        <w:jc w:val="both"/>
      </w:pPr>
      <w:r>
        <w:lastRenderedPageBreak/>
        <w:t xml:space="preserve">Уплачивают ли налог на прибыль организации, перешедшие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спец</w:t>
      </w:r>
      <w:proofErr w:type="gramEnd"/>
      <w:r>
        <w:t>. режимы. Ответ обоснуйте.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360" w:firstLine="0"/>
        <w:jc w:val="both"/>
      </w:pPr>
      <w:r>
        <w:t>Объектом налогообложения по налогу на прибыль является ....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360" w:firstLine="0"/>
        <w:jc w:val="both"/>
      </w:pPr>
      <w:r>
        <w:t>Назовите ставку и сроки уплаты налога на прибыль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360" w:firstLine="0"/>
        <w:jc w:val="both"/>
      </w:pPr>
      <w:r>
        <w:t>Кто признается налогоплательщиками налога на прибыль организации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360" w:firstLine="0"/>
        <w:jc w:val="both"/>
      </w:pPr>
      <w:r>
        <w:t>Доходами от реализации продукции при исчислении налога на прибыль признаются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  <w:tab w:val="left" w:leader="dot" w:pos="7632"/>
        </w:tabs>
        <w:spacing w:after="0" w:line="230" w:lineRule="exact"/>
        <w:ind w:left="360" w:firstLine="0"/>
        <w:jc w:val="both"/>
      </w:pPr>
      <w:r>
        <w:t>В себестоимость товаров для целей налогообложения прибыли включаются</w:t>
      </w:r>
      <w:r>
        <w:tab/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360" w:firstLine="0"/>
        <w:jc w:val="both"/>
      </w:pPr>
      <w:r>
        <w:t>Что признается налоговым периодом по налогу на прибыль</w:t>
      </w:r>
    </w:p>
    <w:p w:rsidR="00F6354D" w:rsidRDefault="00996770">
      <w:pPr>
        <w:pStyle w:val="30"/>
        <w:numPr>
          <w:ilvl w:val="0"/>
          <w:numId w:val="15"/>
        </w:numPr>
        <w:shd w:val="clear" w:color="auto" w:fill="auto"/>
        <w:tabs>
          <w:tab w:val="left" w:pos="834"/>
        </w:tabs>
        <w:spacing w:after="0" w:line="230" w:lineRule="exact"/>
        <w:ind w:left="720"/>
        <w:jc w:val="left"/>
        <w:sectPr w:rsidR="00F6354D">
          <w:pgSz w:w="11900" w:h="16840"/>
          <w:pgMar w:top="572" w:right="822" w:bottom="572" w:left="989" w:header="0" w:footer="3" w:gutter="0"/>
          <w:cols w:space="720"/>
          <w:noEndnote/>
          <w:docGrid w:linePitch="360"/>
        </w:sectPr>
      </w:pPr>
      <w:r>
        <w:t>Назовите основные виды материальных, трудовых и амортизационных расходов при производстве хлебобулочных изделий.</w:t>
      </w:r>
    </w:p>
    <w:p w:rsidR="00F6354D" w:rsidRDefault="00996770">
      <w:pPr>
        <w:pStyle w:val="20"/>
        <w:shd w:val="clear" w:color="auto" w:fill="auto"/>
        <w:spacing w:before="0" w:after="903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0" w:line="220" w:lineRule="exact"/>
        <w:ind w:left="640"/>
      </w:pPr>
      <w:bookmarkStart w:id="18" w:name="bookmark18"/>
      <w:r>
        <w:t xml:space="preserve">Тема: </w:t>
      </w:r>
      <w:proofErr w:type="gramStart"/>
      <w:r>
        <w:t>Контроль за</w:t>
      </w:r>
      <w:proofErr w:type="gramEnd"/>
      <w:r>
        <w:t xml:space="preserve"> прохождением платежей в бюджеты (обработка выписки банка).</w:t>
      </w:r>
      <w:bookmarkEnd w:id="18"/>
    </w:p>
    <w:p w:rsidR="00F6354D" w:rsidRDefault="00996770">
      <w:pPr>
        <w:pStyle w:val="20"/>
        <w:shd w:val="clear" w:color="auto" w:fill="auto"/>
        <w:spacing w:before="0" w:line="274" w:lineRule="exact"/>
        <w:ind w:right="160" w:firstLine="0"/>
        <w:jc w:val="both"/>
      </w:pPr>
      <w:r>
        <w:rPr>
          <w:rStyle w:val="25"/>
        </w:rPr>
        <w:t xml:space="preserve">Цель работы: </w:t>
      </w:r>
      <w:r>
        <w:t>Научиться контролировать прохождение платежных поручений по перечислению налогов в бюджеты различных уровней. Обрабатывать выписки банка.</w:t>
      </w:r>
    </w:p>
    <w:p w:rsidR="00F6354D" w:rsidRDefault="00996770">
      <w:pPr>
        <w:pStyle w:val="40"/>
        <w:shd w:val="clear" w:color="auto" w:fill="auto"/>
        <w:spacing w:before="0"/>
        <w:jc w:val="both"/>
      </w:pPr>
      <w:r>
        <w:t>Задание: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160" w:firstLine="0"/>
        <w:jc w:val="both"/>
      </w:pPr>
      <w:r>
        <w:t xml:space="preserve">Провести </w:t>
      </w:r>
      <w:proofErr w:type="gramStart"/>
      <w:r>
        <w:t>контроль за</w:t>
      </w:r>
      <w:proofErr w:type="gramEnd"/>
      <w:r>
        <w:t xml:space="preserve"> прохождением денежных средств во внебюджетные фонды, бюджет по расчетно-кассовым банковским операциям.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160" w:firstLine="0"/>
        <w:jc w:val="both"/>
      </w:pPr>
      <w:r>
        <w:t xml:space="preserve">На основании исходных данных обработать выписку банка. Данные занести в учетный регистр. Открыть счета, рассчитать обороты и сальдо. Оформить </w:t>
      </w:r>
      <w:proofErr w:type="spellStart"/>
      <w:r>
        <w:t>оборотно-сальдовую</w:t>
      </w:r>
      <w:proofErr w:type="spellEnd"/>
      <w:r>
        <w:t xml:space="preserve"> ведомость. Составить заключительный баланс.</w:t>
      </w:r>
    </w:p>
    <w:p w:rsidR="00F6354D" w:rsidRDefault="00996770">
      <w:pPr>
        <w:pStyle w:val="40"/>
        <w:shd w:val="clear" w:color="auto" w:fill="auto"/>
        <w:spacing w:before="0"/>
        <w:ind w:left="640"/>
      </w:pPr>
      <w:r>
        <w:t>Исходные данные:</w:t>
      </w:r>
    </w:p>
    <w:p w:rsidR="00F6354D" w:rsidRDefault="00996770">
      <w:pPr>
        <w:pStyle w:val="2b"/>
        <w:framePr w:w="9619" w:wrap="notBeside" w:vAnchor="text" w:hAnchor="text" w:xAlign="center" w:y="1"/>
        <w:shd w:val="clear" w:color="auto" w:fill="auto"/>
        <w:spacing w:line="220" w:lineRule="exact"/>
      </w:pPr>
      <w:r>
        <w:t>Баланс на начало: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0"/>
        <w:gridCol w:w="1699"/>
        <w:gridCol w:w="2981"/>
        <w:gridCol w:w="1709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Актив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Пассив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1200000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4"/>
              </w:rPr>
              <w:t>Уставный капитал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1839100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Касса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50000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Расчеты по социальному страхованию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45900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Расчетный счет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250000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4"/>
              </w:rPr>
              <w:t>Расчеты с бюджетом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25000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r>
              <w:rPr>
                <w:rStyle w:val="24"/>
              </w:rPr>
              <w:t>Деб</w:t>
            </w:r>
            <w:proofErr w:type="spellEnd"/>
            <w:r>
              <w:rPr>
                <w:rStyle w:val="24"/>
              </w:rPr>
              <w:t xml:space="preserve">. </w:t>
            </w:r>
            <w:proofErr w:type="spellStart"/>
            <w:r>
              <w:rPr>
                <w:rStyle w:val="24"/>
              </w:rPr>
              <w:t>задолж</w:t>
            </w:r>
            <w:proofErr w:type="spellEnd"/>
            <w:r>
              <w:rPr>
                <w:rStyle w:val="24"/>
              </w:rPr>
              <w:t>. (покупатели)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410000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Баланс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1910000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4"/>
              </w:rPr>
              <w:t>Баланс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1910000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6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headerReference w:type="even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181" w:right="698" w:bottom="911" w:left="1099" w:header="0" w:footer="3" w:gutter="0"/>
          <w:cols w:space="720"/>
          <w:noEndnote/>
          <w:titlePg/>
          <w:docGrid w:linePitch="360"/>
        </w:sectPr>
      </w:pPr>
    </w:p>
    <w:p w:rsidR="00F6354D" w:rsidRDefault="00F6354D">
      <w:pPr>
        <w:spacing w:line="360" w:lineRule="exact"/>
      </w:pPr>
      <w:r>
        <w:lastRenderedPageBreak/>
        <w:pict>
          <v:shape id="_x0000_s2061" type="#_x0000_t202" style="position:absolute;margin-left:4.55pt;margin-top:.1pt;width:324.95pt;height:68.75pt;z-index:251657752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9"/>
                    <w:keepNext/>
                    <w:keepLines/>
                    <w:shd w:val="clear" w:color="auto" w:fill="auto"/>
                    <w:spacing w:before="0" w:after="0" w:line="274" w:lineRule="exact"/>
                  </w:pPr>
                  <w:bookmarkStart w:id="19" w:name="bookmark19"/>
                  <w:r>
                    <w:rPr>
                      <w:rStyle w:val="2Exact1"/>
                      <w:b/>
                      <w:bCs/>
                    </w:rPr>
                    <w:t xml:space="preserve">Выписка </w:t>
                  </w:r>
                  <w:proofErr w:type="spellStart"/>
                  <w:r>
                    <w:rPr>
                      <w:rStyle w:val="2Exact1"/>
                      <w:b/>
                      <w:bCs/>
                    </w:rPr>
                    <w:t>банка</w:t>
                  </w:r>
                  <w:proofErr w:type="gramStart"/>
                  <w:r>
                    <w:rPr>
                      <w:rStyle w:val="2Exact1"/>
                      <w:b/>
                      <w:bCs/>
                    </w:rPr>
                    <w:t>:С</w:t>
                  </w:r>
                  <w:proofErr w:type="gramEnd"/>
                  <w:r>
                    <w:rPr>
                      <w:rStyle w:val="2Exact1"/>
                      <w:b/>
                      <w:bCs/>
                    </w:rPr>
                    <w:t>бербанк</w:t>
                  </w:r>
                  <w:proofErr w:type="spellEnd"/>
                  <w:r>
                    <w:rPr>
                      <w:rStyle w:val="2Exact1"/>
                      <w:b/>
                      <w:bCs/>
                    </w:rPr>
                    <w:t xml:space="preserve"> России</w:t>
                  </w:r>
                  <w:bookmarkEnd w:id="19"/>
                </w:p>
                <w:p w:rsidR="00996770" w:rsidRDefault="00996770">
                  <w:pPr>
                    <w:pStyle w:val="40"/>
                    <w:shd w:val="clear" w:color="auto" w:fill="auto"/>
                    <w:spacing w:before="0"/>
                    <w:ind w:right="20"/>
                    <w:jc w:val="center"/>
                  </w:pPr>
                  <w:r>
                    <w:rPr>
                      <w:rStyle w:val="4Exact0"/>
                      <w:b/>
                      <w:bCs/>
                    </w:rPr>
                    <w:t>Выписка банка с лицевого счета</w:t>
                  </w:r>
                  <w:r>
                    <w:rPr>
                      <w:rStyle w:val="4Exact0"/>
                      <w:b/>
                      <w:bCs/>
                    </w:rPr>
                    <w:br/>
                    <w:t>с 25 ноября по 30 ноября 2014</w:t>
                  </w:r>
                </w:p>
                <w:p w:rsidR="00996770" w:rsidRDefault="00996770">
                  <w:pPr>
                    <w:pStyle w:val="40"/>
                    <w:shd w:val="clear" w:color="auto" w:fill="auto"/>
                    <w:spacing w:before="0"/>
                  </w:pPr>
                  <w:r>
                    <w:rPr>
                      <w:rStyle w:val="4Exact0"/>
                      <w:b/>
                      <w:bCs/>
                    </w:rPr>
                    <w:t>ООО «Магнат »</w:t>
                  </w:r>
                </w:p>
                <w:p w:rsidR="00996770" w:rsidRDefault="00996770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Счет 408028165000256030525 пассивный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5.5pt;margin-top:108.95pt;width:468pt;height:337.9pt;z-index:25165775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806"/>
                    <w:gridCol w:w="1690"/>
                    <w:gridCol w:w="1378"/>
                    <w:gridCol w:w="2856"/>
                    <w:gridCol w:w="1382"/>
                    <w:gridCol w:w="1248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7"/>
                          </w:rPr>
                          <w:t>Дата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7"/>
                          </w:rPr>
                          <w:t>№ документа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after="60" w:line="220" w:lineRule="exact"/>
                          <w:ind w:firstLine="0"/>
                        </w:pPr>
                        <w:r>
                          <w:rPr>
                            <w:rStyle w:val="27"/>
                          </w:rPr>
                          <w:t>БИК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60" w:line="220" w:lineRule="exact"/>
                          <w:ind w:left="260" w:firstLine="0"/>
                          <w:jc w:val="left"/>
                        </w:pPr>
                        <w:r>
                          <w:rPr>
                            <w:rStyle w:val="27"/>
                          </w:rPr>
                          <w:t>БАНКА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7"/>
                          </w:rPr>
                          <w:t>Счет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7"/>
                          </w:rPr>
                          <w:t>Д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7"/>
                          </w:rPr>
                          <w:t>К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25.11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1плат</w:t>
                        </w:r>
                        <w:proofErr w:type="gramStart"/>
                        <w:r>
                          <w:rPr>
                            <w:rStyle w:val="24"/>
                          </w:rPr>
                          <w:t>.п</w:t>
                        </w:r>
                        <w:proofErr w:type="gramEnd"/>
                        <w:r>
                          <w:rPr>
                            <w:rStyle w:val="24"/>
                          </w:rPr>
                          <w:t>оруч.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4010181050000000010010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30000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69.1)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25.11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плат</w:t>
                        </w:r>
                        <w:proofErr w:type="gramStart"/>
                        <w:r>
                          <w:rPr>
                            <w:rStyle w:val="24"/>
                          </w:rPr>
                          <w:t>.п</w:t>
                        </w:r>
                        <w:proofErr w:type="gramEnd"/>
                        <w:r>
                          <w:rPr>
                            <w:rStyle w:val="24"/>
                          </w:rPr>
                          <w:t>оруч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4010181050000000010010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10000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69.2)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25.11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пл</w:t>
                        </w:r>
                        <w:proofErr w:type="gramStart"/>
                        <w:r>
                          <w:rPr>
                            <w:rStyle w:val="24"/>
                          </w:rPr>
                          <w:t>.п</w:t>
                        </w:r>
                        <w:proofErr w:type="gramEnd"/>
                        <w:r>
                          <w:rPr>
                            <w:rStyle w:val="24"/>
                          </w:rPr>
                          <w:t>оруч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4010181050000000010010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5000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69.3)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25.11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пл</w:t>
                        </w:r>
                        <w:proofErr w:type="gramStart"/>
                        <w:r>
                          <w:rPr>
                            <w:rStyle w:val="24"/>
                          </w:rPr>
                          <w:t>.п</w:t>
                        </w:r>
                        <w:proofErr w:type="gramEnd"/>
                        <w:r>
                          <w:rPr>
                            <w:rStyle w:val="24"/>
                          </w:rPr>
                          <w:t>оруч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4010181050000000010010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900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69.4)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26.11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пл</w:t>
                        </w:r>
                        <w:proofErr w:type="spellEnd"/>
                        <w:proofErr w:type="gramStart"/>
                        <w:r>
                          <w:rPr>
                            <w:rStyle w:val="24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rStyle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поруч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4010181050000000010010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after="6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25000</w:t>
                        </w:r>
                      </w:p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6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(68.1)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26.11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1 </w:t>
                        </w:r>
                        <w:proofErr w:type="gramStart"/>
                        <w:r>
                          <w:rPr>
                            <w:rStyle w:val="24"/>
                          </w:rPr>
                          <w:t>объявлен</w:t>
                        </w:r>
                        <w:proofErr w:type="gram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512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002200333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45000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50)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27.11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От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покупат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397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22334400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8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80000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62)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28.11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От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покупат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397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45600000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8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130000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62)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29.11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От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покупат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387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55555555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8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80000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62)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30.11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От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покупат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392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62333322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8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40000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62)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</w:trPr>
                    <w:tc>
                      <w:tcPr>
                        <w:tcW w:w="8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14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30.11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От </w:t>
                        </w:r>
                        <w:proofErr w:type="spellStart"/>
                        <w:r>
                          <w:rPr>
                            <w:rStyle w:val="24"/>
                          </w:rPr>
                          <w:t>покупат</w:t>
                        </w:r>
                        <w:proofErr w:type="spell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046577001</w:t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dot" w:pos="1397"/>
                          </w:tabs>
                          <w:spacing w:before="0" w:line="220" w:lineRule="exact"/>
                          <w:ind w:firstLine="0"/>
                          <w:jc w:val="both"/>
                        </w:pPr>
                        <w:r>
                          <w:rPr>
                            <w:rStyle w:val="24"/>
                          </w:rPr>
                          <w:t>22630000</w:t>
                        </w:r>
                        <w:r>
                          <w:rPr>
                            <w:rStyle w:val="24"/>
                          </w:rPr>
                          <w:tab/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-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78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80000 (</w:t>
                        </w:r>
                        <w:proofErr w:type="spellStart"/>
                        <w:r>
                          <w:rPr>
                            <w:rStyle w:val="24"/>
                          </w:rPr>
                          <w:t>сч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62)</w:t>
                        </w:r>
                      </w:p>
                    </w:tc>
                  </w:tr>
                </w:tbl>
                <w:p w:rsidR="00996770" w:rsidRDefault="00996770"/>
              </w:txbxContent>
            </v:textbox>
            <w10:wrap anchorx="margin"/>
          </v:shape>
        </w:pict>
      </w:r>
      <w:r>
        <w:pict>
          <v:shape id="_x0000_s2059" type="#_x0000_t202" style="position:absolute;margin-left:4.3pt;margin-top:82.3pt;width:146.4pt;height:13.9pt;z-index:251657754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Exact"/>
                    </w:rPr>
                    <w:t>Входящий остаток (пассив)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343.4pt;margin-top:95.85pt;width:67.7pt;height:14.35pt;z-index:251657755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Exact"/>
                    </w:rPr>
                    <w:t>250 000 руб.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4.3pt;margin-top:444.85pt;width:455.05pt;height:30.75pt;z-index:251657756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tabs>
                      <w:tab w:val="left" w:pos="6850"/>
                      <w:tab w:val="left" w:pos="8242"/>
                    </w:tabs>
                    <w:spacing w:line="278" w:lineRule="exact"/>
                    <w:ind w:firstLine="0"/>
                    <w:jc w:val="both"/>
                  </w:pPr>
                  <w:r>
                    <w:rPr>
                      <w:rStyle w:val="Exact"/>
                    </w:rPr>
                    <w:t>ИТОГО обороты</w:t>
                  </w:r>
                  <w:r>
                    <w:rPr>
                      <w:rStyle w:val="Exact"/>
                    </w:rPr>
                    <w:tab/>
                    <w:t>70900</w:t>
                  </w:r>
                  <w:r>
                    <w:rPr>
                      <w:rStyle w:val="Exact"/>
                    </w:rPr>
                    <w:tab/>
                    <w:t>455000</w:t>
                  </w:r>
                </w:p>
                <w:p w:rsidR="00996770" w:rsidRDefault="00996770">
                  <w:pPr>
                    <w:pStyle w:val="a7"/>
                    <w:shd w:val="clear" w:color="auto" w:fill="auto"/>
                    <w:tabs>
                      <w:tab w:val="left" w:pos="6850"/>
                    </w:tabs>
                    <w:spacing w:line="278" w:lineRule="exact"/>
                    <w:ind w:firstLine="0"/>
                    <w:jc w:val="both"/>
                  </w:pPr>
                  <w:r>
                    <w:rPr>
                      <w:rStyle w:val="Exact"/>
                    </w:rPr>
                    <w:t>Исходящий остаток</w:t>
                  </w:r>
                  <w:r>
                    <w:rPr>
                      <w:rStyle w:val="Exact"/>
                    </w:rPr>
                    <w:tab/>
                    <w:t>634100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4.3pt;margin-top:488.7pt;width:47.05pt;height:13.9pt;z-index:251657757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Подпись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.05pt;margin-top:531.35pt;width:479.3pt;height:.05pt;z-index:251657758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a7"/>
                    <w:shd w:val="clear" w:color="auto" w:fill="auto"/>
                    <w:spacing w:after="128" w:line="220" w:lineRule="exact"/>
                    <w:ind w:firstLine="0"/>
                  </w:pPr>
                  <w:r>
                    <w:rPr>
                      <w:rStyle w:val="Exact"/>
                    </w:rPr>
                    <w:t>Решение:</w:t>
                  </w:r>
                </w:p>
                <w:p w:rsidR="00996770" w:rsidRDefault="00996770">
                  <w:pPr>
                    <w:pStyle w:val="a7"/>
                    <w:shd w:val="clear" w:color="auto" w:fill="auto"/>
                    <w:spacing w:line="220" w:lineRule="exact"/>
                    <w:ind w:firstLine="0"/>
                    <w:jc w:val="right"/>
                  </w:pPr>
                  <w:r>
                    <w:rPr>
                      <w:rStyle w:val="Exact0"/>
                    </w:rPr>
                    <w:t>1. Оформим реестр хозяйственных операций (обработаем выписку банка).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248"/>
                    <w:gridCol w:w="3965"/>
                    <w:gridCol w:w="1560"/>
                    <w:gridCol w:w="1421"/>
                    <w:gridCol w:w="1392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№ </w:t>
                        </w:r>
                        <w:proofErr w:type="spellStart"/>
                        <w:proofErr w:type="gramStart"/>
                        <w:r>
                          <w:rPr>
                            <w:rStyle w:val="24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Style w:val="24"/>
                          </w:rPr>
                          <w:t>/</w:t>
                        </w:r>
                        <w:proofErr w:type="spellStart"/>
                        <w:r>
                          <w:rPr>
                            <w:rStyle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Содержание </w:t>
                        </w:r>
                        <w:proofErr w:type="spellStart"/>
                        <w:r>
                          <w:rPr>
                            <w:rStyle w:val="24"/>
                          </w:rPr>
                          <w:t>хоз</w:t>
                        </w:r>
                        <w:proofErr w:type="spellEnd"/>
                        <w:r>
                          <w:rPr>
                            <w:rStyle w:val="24"/>
                          </w:rPr>
                          <w:t>. операции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сумма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Д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К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4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6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645" w:lineRule="exact"/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566" w:right="732" w:bottom="566" w:left="15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3965"/>
        <w:gridCol w:w="1560"/>
        <w:gridCol w:w="1421"/>
        <w:gridCol w:w="1392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h="1709" w:hSpace="796" w:wrap="notBeside" w:vAnchor="text" w:hAnchor="text" w:x="1435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lastRenderedPageBreak/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h="1709" w:hSpace="796" w:wrap="notBeside" w:vAnchor="text" w:hAnchor="text" w:x="1435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h="1709" w:hSpace="796" w:wrap="notBeside" w:vAnchor="text" w:hAnchor="text" w:x="1435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h="1709" w:hSpace="796" w:wrap="notBeside" w:vAnchor="text" w:hAnchor="text" w:x="1435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h="1709" w:hSpace="796" w:wrap="notBeside" w:vAnchor="text" w:hAnchor="text" w:x="1435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7987" w:h="287" w:hSpace="796" w:wrap="notBeside" w:vAnchor="text" w:hAnchor="text" w:x="1886" w:y="1721"/>
        <w:shd w:val="clear" w:color="auto" w:fill="auto"/>
        <w:spacing w:line="220" w:lineRule="exact"/>
        <w:ind w:firstLine="0"/>
      </w:pPr>
      <w:r>
        <w:t xml:space="preserve">2. Занесем данные в учетный регистр - ведомость № 2 и журнал </w:t>
      </w:r>
      <w:proofErr w:type="gramStart"/>
      <w:r>
        <w:t>-о</w:t>
      </w:r>
      <w:proofErr w:type="gramEnd"/>
      <w:r>
        <w:t>рдер № 2</w:t>
      </w:r>
    </w:p>
    <w:p w:rsidR="00F6354D" w:rsidRDefault="00996770">
      <w:pPr>
        <w:pStyle w:val="a7"/>
        <w:framePr w:w="7997" w:h="286" w:hSpace="796" w:wrap="notBeside" w:vAnchor="text" w:hAnchor="text" w:x="797" w:y="1999"/>
        <w:shd w:val="clear" w:color="auto" w:fill="auto"/>
        <w:spacing w:line="220" w:lineRule="exact"/>
        <w:ind w:firstLine="0"/>
      </w:pPr>
      <w:r>
        <w:t>ВЕДОМОСТЬ № 2- по дебиту счета № 51 «Расчетный счет» с кредита счетов</w:t>
      </w: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10382" w:wrap="notBeside" w:vAnchor="text" w:hAnchor="text" w:xAlign="center" w:y="1"/>
        <w:shd w:val="clear" w:color="auto" w:fill="auto"/>
        <w:tabs>
          <w:tab w:val="left" w:leader="underscore" w:pos="4176"/>
        </w:tabs>
        <w:spacing w:line="220" w:lineRule="exact"/>
        <w:ind w:firstLine="0"/>
        <w:jc w:val="both"/>
      </w:pPr>
      <w:r>
        <w:t>Сальдо на начало месяца</w:t>
      </w:r>
      <w:r>
        <w:tab/>
        <w:t>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7"/>
        <w:gridCol w:w="1262"/>
        <w:gridCol w:w="1080"/>
        <w:gridCol w:w="1440"/>
        <w:gridCol w:w="1440"/>
        <w:gridCol w:w="1440"/>
        <w:gridCol w:w="209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Строка №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 xml:space="preserve">Дата (или </w:t>
            </w:r>
            <w:proofErr w:type="gramStart"/>
            <w:r>
              <w:rPr>
                <w:rStyle w:val="24"/>
              </w:rPr>
              <w:t>за</w:t>
            </w:r>
            <w:proofErr w:type="gramEnd"/>
            <w:r>
              <w:rPr>
                <w:rStyle w:val="24"/>
              </w:rPr>
              <w:t>)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какие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числа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480" w:firstLine="0"/>
              <w:jc w:val="left"/>
            </w:pPr>
            <w:r>
              <w:rPr>
                <w:rStyle w:val="24"/>
              </w:rPr>
              <w:t>Итого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7"/>
              </w:rPr>
              <w:t>Итого с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7"/>
              </w:rPr>
              <w:t>Кредита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7"/>
              </w:rPr>
              <w:t>счетов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7"/>
              </w:rPr>
              <w:t>Оборот по Дебету</w:t>
            </w:r>
          </w:p>
        </w:tc>
      </w:tr>
    </w:tbl>
    <w:p w:rsidR="00F6354D" w:rsidRDefault="00996770">
      <w:pPr>
        <w:pStyle w:val="a7"/>
        <w:framePr w:w="10382" w:wrap="notBeside" w:vAnchor="text" w:hAnchor="text" w:xAlign="center" w:y="1"/>
        <w:shd w:val="clear" w:color="auto" w:fill="auto"/>
        <w:spacing w:line="220" w:lineRule="exact"/>
        <w:ind w:firstLine="0"/>
      </w:pPr>
      <w:r>
        <w:t>Сальдо на конец месяца</w:t>
      </w:r>
    </w:p>
    <w:p w:rsidR="00F6354D" w:rsidRDefault="00F6354D">
      <w:pPr>
        <w:framePr w:w="10382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10382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ЖУРНАЛ - ОРДЕР№ 2- по кредиту счета №51 «Расчетный счет» в дебет счетов</w:t>
      </w:r>
    </w:p>
    <w:p w:rsidR="00F6354D" w:rsidRDefault="00996770">
      <w:pPr>
        <w:pStyle w:val="a7"/>
        <w:framePr w:w="10382" w:wrap="notBeside" w:vAnchor="text" w:hAnchor="text" w:xAlign="center" w:y="1"/>
        <w:shd w:val="clear" w:color="auto" w:fill="auto"/>
        <w:spacing w:line="220" w:lineRule="exact"/>
        <w:ind w:firstLine="0"/>
      </w:pPr>
      <w:proofErr w:type="spellStart"/>
      <w:proofErr w:type="gramStart"/>
      <w:r>
        <w:rPr>
          <w:vertAlign w:val="superscript"/>
        </w:rPr>
        <w:t>р</w:t>
      </w:r>
      <w:proofErr w:type="spellEnd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1440"/>
        <w:gridCol w:w="1080"/>
        <w:gridCol w:w="1440"/>
        <w:gridCol w:w="1440"/>
        <w:gridCol w:w="1440"/>
        <w:gridCol w:w="209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Строка 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 xml:space="preserve">Дата (или </w:t>
            </w:r>
            <w:proofErr w:type="gramStart"/>
            <w:r>
              <w:rPr>
                <w:rStyle w:val="24"/>
              </w:rPr>
              <w:t>за</w:t>
            </w:r>
            <w:proofErr w:type="gramEnd"/>
            <w:r>
              <w:rPr>
                <w:rStyle w:val="24"/>
              </w:rPr>
              <w:t>)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4"/>
              </w:rPr>
              <w:t>какие числа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Счет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500" w:firstLine="0"/>
              <w:jc w:val="left"/>
            </w:pPr>
            <w:r>
              <w:rPr>
                <w:rStyle w:val="24"/>
              </w:rPr>
              <w:t>Итого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48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20" w:lineRule="exact"/>
              <w:ind w:left="500" w:firstLine="0"/>
              <w:jc w:val="left"/>
            </w:pPr>
            <w:r>
              <w:rPr>
                <w:rStyle w:val="24"/>
              </w:rPr>
              <w:t>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7"/>
              </w:rPr>
              <w:t>Итого в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7"/>
              </w:rPr>
              <w:t>дебет</w:t>
            </w:r>
          </w:p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7"/>
              </w:rPr>
              <w:t>счетов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8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7"/>
              </w:rPr>
              <w:t>Оборот по кредиту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10382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467" w:right="730" w:bottom="467" w:left="787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0"/>
        <w:shd w:val="clear" w:color="auto" w:fill="auto"/>
        <w:spacing w:before="0" w:after="58" w:line="220" w:lineRule="exact"/>
        <w:ind w:left="1280" w:firstLine="0"/>
        <w:jc w:val="left"/>
      </w:pPr>
      <w:r>
        <w:lastRenderedPageBreak/>
        <w:t>3. Оформим счета - схемы</w:t>
      </w:r>
    </w:p>
    <w:p w:rsidR="00F6354D" w:rsidRDefault="00996770">
      <w:pPr>
        <w:pStyle w:val="20"/>
        <w:shd w:val="clear" w:color="auto" w:fill="auto"/>
        <w:tabs>
          <w:tab w:val="left" w:pos="3786"/>
          <w:tab w:val="left" w:pos="8403"/>
        </w:tabs>
        <w:spacing w:before="0" w:line="220" w:lineRule="exact"/>
        <w:ind w:left="1040" w:firstLine="0"/>
        <w:jc w:val="both"/>
      </w:pPr>
      <w:r>
        <w:t>№ счета</w:t>
      </w:r>
      <w:r>
        <w:tab/>
        <w:t xml:space="preserve">№ </w:t>
      </w:r>
      <w:proofErr w:type="gramStart"/>
      <w:r>
        <w:t>счета</w:t>
      </w:r>
      <w:proofErr w:type="gramEnd"/>
      <w:r>
        <w:tab/>
        <w:t>№ счета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1200"/>
        <w:gridCol w:w="235"/>
        <w:gridCol w:w="1618"/>
        <w:gridCol w:w="1387"/>
        <w:gridCol w:w="235"/>
        <w:gridCol w:w="1800"/>
        <w:gridCol w:w="191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spacing w:line="420" w:lineRule="exact"/>
      </w:pP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tabs>
          <w:tab w:val="left" w:pos="4008"/>
          <w:tab w:val="left" w:pos="7483"/>
        </w:tabs>
        <w:spacing w:line="220" w:lineRule="exact"/>
        <w:ind w:firstLine="0"/>
        <w:jc w:val="both"/>
      </w:pPr>
      <w:r>
        <w:t>№ счета</w:t>
      </w:r>
      <w:r>
        <w:tab/>
        <w:t xml:space="preserve">№ </w:t>
      </w:r>
      <w:proofErr w:type="gramStart"/>
      <w:r>
        <w:t>счета</w:t>
      </w:r>
      <w:proofErr w:type="gramEnd"/>
      <w:r>
        <w:tab/>
        <w:t>№ счета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1200"/>
        <w:gridCol w:w="235"/>
        <w:gridCol w:w="1618"/>
        <w:gridCol w:w="1387"/>
        <w:gridCol w:w="235"/>
        <w:gridCol w:w="1800"/>
        <w:gridCol w:w="191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spacing w:line="420" w:lineRule="exact"/>
      </w:pP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tabs>
          <w:tab w:val="left" w:pos="3768"/>
          <w:tab w:val="left" w:pos="7301"/>
        </w:tabs>
        <w:spacing w:line="220" w:lineRule="exact"/>
        <w:ind w:firstLine="0"/>
        <w:jc w:val="both"/>
      </w:pPr>
      <w:r>
        <w:t>№ счета</w:t>
      </w:r>
      <w:r>
        <w:tab/>
        <w:t xml:space="preserve">№ </w:t>
      </w:r>
      <w:proofErr w:type="gramStart"/>
      <w:r>
        <w:t>счета</w:t>
      </w:r>
      <w:proofErr w:type="gramEnd"/>
      <w:r>
        <w:tab/>
        <w:t>№ счета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1200"/>
        <w:gridCol w:w="235"/>
        <w:gridCol w:w="1618"/>
        <w:gridCol w:w="1387"/>
        <w:gridCol w:w="235"/>
        <w:gridCol w:w="1800"/>
        <w:gridCol w:w="191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spacing w:line="420" w:lineRule="exact"/>
      </w:pP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tabs>
          <w:tab w:val="left" w:pos="3893"/>
          <w:tab w:val="left" w:pos="8386"/>
        </w:tabs>
        <w:spacing w:line="220" w:lineRule="exact"/>
        <w:ind w:firstLine="0"/>
        <w:jc w:val="both"/>
      </w:pPr>
      <w:r>
        <w:t>№ счета</w:t>
      </w:r>
      <w:r>
        <w:tab/>
        <w:t xml:space="preserve">№ </w:t>
      </w:r>
      <w:proofErr w:type="gramStart"/>
      <w:r>
        <w:t>счета</w:t>
      </w:r>
      <w:proofErr w:type="gramEnd"/>
      <w:r>
        <w:tab/>
        <w:t>№ счета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1200"/>
        <w:gridCol w:w="235"/>
        <w:gridCol w:w="1618"/>
        <w:gridCol w:w="1387"/>
        <w:gridCol w:w="235"/>
        <w:gridCol w:w="1800"/>
        <w:gridCol w:w="191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0" w:line="278" w:lineRule="exact"/>
        <w:ind w:left="840" w:right="4360" w:firstLine="520"/>
        <w:jc w:val="left"/>
      </w:pPr>
      <w:r>
        <w:t xml:space="preserve">4. Оформим </w:t>
      </w:r>
      <w:proofErr w:type="spellStart"/>
      <w:r>
        <w:t>оборотно</w:t>
      </w:r>
      <w:proofErr w:type="spellEnd"/>
      <w:r>
        <w:t xml:space="preserve"> </w:t>
      </w:r>
      <w:proofErr w:type="gramStart"/>
      <w:r>
        <w:t>-с</w:t>
      </w:r>
      <w:proofErr w:type="gramEnd"/>
      <w:r>
        <w:t xml:space="preserve">альдовую ведомость </w:t>
      </w:r>
      <w:proofErr w:type="spellStart"/>
      <w:r>
        <w:t>Оборотно</w:t>
      </w:r>
      <w:proofErr w:type="spellEnd"/>
      <w:r>
        <w:t xml:space="preserve"> -сальдовая ведомость.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61"/>
        <w:gridCol w:w="1363"/>
        <w:gridCol w:w="1368"/>
        <w:gridCol w:w="1368"/>
        <w:gridCol w:w="1368"/>
        <w:gridCol w:w="1368"/>
        <w:gridCol w:w="1378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lastRenderedPageBreak/>
              <w:t>Номер счета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24"/>
              </w:rPr>
              <w:t>Сальдо начальное</w:t>
            </w:r>
            <w:proofErr w:type="gramStart"/>
            <w:r>
              <w:rPr>
                <w:rStyle w:val="24"/>
              </w:rPr>
              <w:t xml:space="preserve"> ,</w:t>
            </w:r>
            <w:proofErr w:type="gramEnd"/>
            <w:r>
              <w:rPr>
                <w:rStyle w:val="24"/>
              </w:rPr>
              <w:t xml:space="preserve"> руб.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Обороты на счетах, руб.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</w:pPr>
            <w:r>
              <w:rPr>
                <w:rStyle w:val="24"/>
              </w:rPr>
              <w:t>Сальдо конечное, руб.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474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10474" w:wrap="notBeside" w:vAnchor="text" w:hAnchor="text" w:xAlign="center" w:y="1"/>
        <w:shd w:val="clear" w:color="auto" w:fill="auto"/>
        <w:spacing w:line="220" w:lineRule="exact"/>
        <w:ind w:firstLine="0"/>
      </w:pPr>
      <w:r>
        <w:t>5. Заполним баланс.</w:t>
      </w:r>
    </w:p>
    <w:p w:rsidR="00F6354D" w:rsidRDefault="00F6354D">
      <w:pPr>
        <w:framePr w:w="10474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10330" w:wrap="notBeside" w:vAnchor="text" w:hAnchor="text" w:xAlign="center" w:y="1"/>
        <w:shd w:val="clear" w:color="auto" w:fill="auto"/>
        <w:spacing w:line="220" w:lineRule="exact"/>
        <w:ind w:firstLine="0"/>
      </w:pPr>
      <w:r>
        <w:t>Баланс на конец периода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39"/>
        <w:gridCol w:w="2112"/>
        <w:gridCol w:w="2674"/>
        <w:gridCol w:w="240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Актив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Пассив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Содержание статьи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Сумма</w:t>
            </w:r>
            <w:proofErr w:type="gramStart"/>
            <w:r>
              <w:rPr>
                <w:rStyle w:val="24"/>
              </w:rPr>
              <w:t xml:space="preserve"> ,</w:t>
            </w:r>
            <w:proofErr w:type="gramEnd"/>
            <w:r>
              <w:rPr>
                <w:rStyle w:val="24"/>
              </w:rPr>
              <w:t xml:space="preserve"> руб.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Содержание статьи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Сумма, руб.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Баланс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33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4"/>
              </w:rPr>
              <w:t>Баланс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10330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441" w:right="707" w:bottom="1036" w:left="719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0"/>
        <w:shd w:val="clear" w:color="auto" w:fill="auto"/>
        <w:spacing w:before="0" w:after="903" w:line="220" w:lineRule="exact"/>
        <w:ind w:left="65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left="1740"/>
      </w:pPr>
      <w:bookmarkStart w:id="20" w:name="bookmark20"/>
      <w:r>
        <w:t>Тема: Упрощенная система налогообложения. Учет доходов и расходов.</w:t>
      </w:r>
      <w:bookmarkEnd w:id="20"/>
    </w:p>
    <w:p w:rsidR="00F6354D" w:rsidRDefault="00996770">
      <w:pPr>
        <w:pStyle w:val="20"/>
        <w:shd w:val="clear" w:color="auto" w:fill="auto"/>
        <w:spacing w:before="0" w:line="274" w:lineRule="exact"/>
        <w:ind w:left="440"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налоговую базу и сумму налога по УСН. Заполнять налоговую декларацию. Оформлять платежные поручения на перечисление налога УСН в бюджет.</w:t>
      </w:r>
    </w:p>
    <w:p w:rsidR="00F6354D" w:rsidRDefault="00996770">
      <w:pPr>
        <w:pStyle w:val="101"/>
        <w:shd w:val="clear" w:color="auto" w:fill="auto"/>
        <w:spacing w:line="226" w:lineRule="exact"/>
        <w:ind w:left="440"/>
        <w:jc w:val="both"/>
      </w:pPr>
      <w:r>
        <w:t>Профессиональная ситуация.</w:t>
      </w:r>
    </w:p>
    <w:p w:rsidR="00F6354D" w:rsidRDefault="00996770">
      <w:pPr>
        <w:pStyle w:val="30"/>
        <w:shd w:val="clear" w:color="auto" w:fill="auto"/>
        <w:spacing w:after="0"/>
        <w:ind w:left="440" w:firstLine="0"/>
        <w:jc w:val="both"/>
      </w:pPr>
      <w:r>
        <w:t>Организация ООО Катан Плюс занимается пошивом верхней одежды и находится на упрощенной системе налогообложения (УСН), объектом налогообложения являются доходы минус расходы.</w:t>
      </w:r>
    </w:p>
    <w:p w:rsidR="00F6354D" w:rsidRDefault="00996770">
      <w:pPr>
        <w:pStyle w:val="101"/>
        <w:shd w:val="clear" w:color="auto" w:fill="auto"/>
        <w:spacing w:line="226" w:lineRule="exact"/>
        <w:ind w:left="440"/>
        <w:jc w:val="both"/>
      </w:pPr>
      <w:r>
        <w:t>Задание:</w:t>
      </w:r>
    </w:p>
    <w:p w:rsidR="00F6354D" w:rsidRDefault="00996770">
      <w:pPr>
        <w:pStyle w:val="30"/>
        <w:shd w:val="clear" w:color="auto" w:fill="auto"/>
        <w:spacing w:after="0"/>
        <w:ind w:left="440" w:firstLine="0"/>
        <w:jc w:val="both"/>
      </w:pPr>
      <w:r>
        <w:t>На основании исходных данных рассчитать налог УСН уплачиваемый в бюджет за год и авансовые платежи за квартал, полугодие, девять месяцев. Оформить книгу доходов и расходов по УСН. Заполнить налоговую декларацию УСН, оформить платежное поручение на перечисление налога УСН в бюджет.</w:t>
      </w:r>
    </w:p>
    <w:p w:rsidR="00F6354D" w:rsidRDefault="00996770">
      <w:pPr>
        <w:pStyle w:val="101"/>
        <w:shd w:val="clear" w:color="auto" w:fill="auto"/>
        <w:spacing w:line="226" w:lineRule="exact"/>
        <w:ind w:left="1000"/>
        <w:sectPr w:rsidR="00F6354D">
          <w:footerReference w:type="even" r:id="rId48"/>
          <w:footerReference w:type="default" r:id="rId49"/>
          <w:headerReference w:type="first" r:id="rId50"/>
          <w:footerReference w:type="first" r:id="rId51"/>
          <w:pgSz w:w="11900" w:h="16840"/>
          <w:pgMar w:top="1608" w:right="730" w:bottom="1166" w:left="697" w:header="0" w:footer="3" w:gutter="0"/>
          <w:cols w:space="720"/>
          <w:noEndnote/>
          <w:titlePg/>
          <w:docGrid w:linePitch="360"/>
        </w:sectPr>
      </w:pPr>
      <w:r>
        <w:t>Исходные данные:</w:t>
      </w:r>
    </w:p>
    <w:p w:rsidR="00F6354D" w:rsidRDefault="00F6354D">
      <w:pPr>
        <w:spacing w:line="360" w:lineRule="exact"/>
      </w:pPr>
      <w:r>
        <w:lastRenderedPageBreak/>
        <w:pict>
          <v:shape id="_x0000_s2054" type="#_x0000_t202" style="position:absolute;margin-left:68.15pt;margin-top:.1pt;width:136.1pt;height:13.5pt;z-index:251657759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1. Карточка организации: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44.4pt;margin-top:12.25pt;width:479.3pt;height:.05pt;z-index:2516577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790"/>
                    <w:gridCol w:w="4795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Наименование организации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ООО Катан Плюс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ИНН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6611021940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КПП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667001001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Директор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Новоселов Сергей Викторович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ОКВЭД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14.19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ОКТМО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65739000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КБК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182 1 05 01021 01 1000 110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10pt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rStyle w:val="210pt"/>
                          </w:rPr>
                          <w:t>/с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0"/>
                          </w:rPr>
                          <w:t>40602810611000000003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Банк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0"/>
                          </w:rPr>
                          <w:t>ОАО «</w:t>
                        </w:r>
                        <w:proofErr w:type="spellStart"/>
                        <w:r>
                          <w:rPr>
                            <w:rStyle w:val="210pt0"/>
                          </w:rPr>
                          <w:t>СКБ-банк</w:t>
                        </w:r>
                        <w:proofErr w:type="spellEnd"/>
                        <w:r>
                          <w:rPr>
                            <w:rStyle w:val="210pt0"/>
                          </w:rPr>
                          <w:t>» г. Екатеринбург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к/с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0"/>
                          </w:rPr>
                          <w:t>30101810800000000756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БИК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0"/>
                          </w:rPr>
                          <w:t>046577756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Налоговый период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34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Отчетный год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tabs>
                            <w:tab w:val="left" w:leader="underscore" w:pos="643"/>
                          </w:tabs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201</w:t>
                        </w:r>
                        <w:r>
                          <w:rPr>
                            <w:rStyle w:val="210pt"/>
                          </w:rPr>
                          <w:tab/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Получатель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350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10pt"/>
                          </w:rPr>
                          <w:t>Межрайонная</w:t>
                        </w:r>
                        <w:proofErr w:type="gramEnd"/>
                        <w:r>
                          <w:rPr>
                            <w:rStyle w:val="210pt"/>
                          </w:rPr>
                          <w:t xml:space="preserve"> ИФНС России № 8 по Свердловской области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Счет получателя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40101810500000010010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Банк получателя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10pt"/>
                          </w:rPr>
                          <w:t>Уральское</w:t>
                        </w:r>
                        <w:proofErr w:type="gramEnd"/>
                        <w:r>
                          <w:rPr>
                            <w:rStyle w:val="210pt"/>
                          </w:rPr>
                          <w:t xml:space="preserve"> ГУ Банка России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БИК получателя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046577001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ИНН получателя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6676000010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47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КПП получателя</w:t>
                        </w:r>
                      </w:p>
                    </w:tc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firstLine="0"/>
                          <w:jc w:val="both"/>
                        </w:pPr>
                        <w:r>
                          <w:rPr>
                            <w:rStyle w:val="210pt"/>
                          </w:rPr>
                          <w:t>667601001</w:t>
                        </w: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360" w:lineRule="exact"/>
      </w:pPr>
    </w:p>
    <w:p w:rsidR="00F6354D" w:rsidRDefault="00F6354D">
      <w:pPr>
        <w:spacing w:line="501" w:lineRule="exact"/>
      </w:pPr>
    </w:p>
    <w:p w:rsidR="00F6354D" w:rsidRDefault="00F6354D">
      <w:pPr>
        <w:rPr>
          <w:sz w:val="2"/>
          <w:szCs w:val="2"/>
        </w:rPr>
        <w:sectPr w:rsidR="00F6354D">
          <w:type w:val="continuous"/>
          <w:pgSz w:w="11900" w:h="16840"/>
          <w:pgMar w:top="2518" w:right="730" w:bottom="1102" w:left="697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0"/>
        <w:numPr>
          <w:ilvl w:val="0"/>
          <w:numId w:val="14"/>
        </w:numPr>
        <w:shd w:val="clear" w:color="auto" w:fill="auto"/>
        <w:tabs>
          <w:tab w:val="left" w:pos="1314"/>
        </w:tabs>
        <w:spacing w:before="0" w:line="220" w:lineRule="exact"/>
        <w:ind w:left="960" w:firstLine="0"/>
        <w:jc w:val="both"/>
      </w:pPr>
      <w:r>
        <w:lastRenderedPageBreak/>
        <w:t>Доходы и расходы:</w:t>
      </w:r>
    </w:p>
    <w:p w:rsidR="00F6354D" w:rsidRDefault="00996770">
      <w:pPr>
        <w:pStyle w:val="29"/>
        <w:keepNext/>
        <w:keepLines/>
        <w:numPr>
          <w:ilvl w:val="0"/>
          <w:numId w:val="16"/>
        </w:numPr>
        <w:shd w:val="clear" w:color="auto" w:fill="auto"/>
        <w:tabs>
          <w:tab w:val="left" w:pos="882"/>
        </w:tabs>
        <w:spacing w:before="0" w:after="0" w:line="226" w:lineRule="exact"/>
        <w:ind w:left="600"/>
        <w:jc w:val="both"/>
      </w:pPr>
      <w:bookmarkStart w:id="21" w:name="bookmark21"/>
      <w:r>
        <w:t>квартал:</w:t>
      </w:r>
      <w:bookmarkEnd w:id="21"/>
    </w:p>
    <w:p w:rsidR="00F6354D" w:rsidRDefault="00996770">
      <w:pPr>
        <w:pStyle w:val="30"/>
        <w:shd w:val="clear" w:color="auto" w:fill="auto"/>
        <w:spacing w:after="0"/>
        <w:ind w:left="600" w:right="3960" w:firstLine="0"/>
        <w:jc w:val="left"/>
      </w:pPr>
      <w:r>
        <w:t>Выручка от продажи продукции составила 2 510 450 руб. Доходы от продажи основного средства составили 465 000 руб. Затраты на материалы составили 1985 000 руб.</w:t>
      </w:r>
    </w:p>
    <w:p w:rsidR="00F6354D" w:rsidRDefault="00996770">
      <w:pPr>
        <w:pStyle w:val="30"/>
        <w:shd w:val="clear" w:color="auto" w:fill="auto"/>
        <w:spacing w:after="0"/>
        <w:ind w:left="600" w:firstLine="0"/>
        <w:jc w:val="both"/>
      </w:pPr>
      <w:r>
        <w:t>Аренда - 45 000 руб.</w:t>
      </w:r>
    </w:p>
    <w:p w:rsidR="00F6354D" w:rsidRDefault="00996770">
      <w:pPr>
        <w:pStyle w:val="30"/>
        <w:shd w:val="clear" w:color="auto" w:fill="auto"/>
        <w:spacing w:after="0"/>
        <w:ind w:left="600" w:firstLine="0"/>
        <w:jc w:val="both"/>
      </w:pPr>
      <w:r>
        <w:t>Заработная плата сотрудников - 175 000 руб.</w:t>
      </w:r>
    </w:p>
    <w:p w:rsidR="00F6354D" w:rsidRDefault="00996770">
      <w:pPr>
        <w:pStyle w:val="30"/>
        <w:shd w:val="clear" w:color="auto" w:fill="auto"/>
        <w:spacing w:after="0"/>
        <w:ind w:left="600" w:firstLine="0"/>
        <w:jc w:val="both"/>
      </w:pPr>
      <w:r>
        <w:t>Страховые взносы - 52 850 руб.</w:t>
      </w:r>
    </w:p>
    <w:p w:rsidR="00F6354D" w:rsidRDefault="00996770">
      <w:pPr>
        <w:pStyle w:val="30"/>
        <w:shd w:val="clear" w:color="auto" w:fill="auto"/>
        <w:spacing w:after="0"/>
        <w:ind w:left="600" w:firstLine="0"/>
        <w:jc w:val="both"/>
      </w:pPr>
      <w:r>
        <w:t>Амортизация ОС - 1 200 руб.</w:t>
      </w:r>
    </w:p>
    <w:p w:rsidR="00F6354D" w:rsidRDefault="00996770">
      <w:pPr>
        <w:pStyle w:val="29"/>
        <w:keepNext/>
        <w:keepLines/>
        <w:numPr>
          <w:ilvl w:val="0"/>
          <w:numId w:val="16"/>
        </w:numPr>
        <w:shd w:val="clear" w:color="auto" w:fill="auto"/>
        <w:tabs>
          <w:tab w:val="left" w:pos="906"/>
        </w:tabs>
        <w:spacing w:before="0" w:after="0" w:line="220" w:lineRule="exact"/>
        <w:ind w:left="600"/>
        <w:jc w:val="both"/>
        <w:sectPr w:rsidR="00F6354D">
          <w:type w:val="continuous"/>
          <w:pgSz w:w="11900" w:h="16840"/>
          <w:pgMar w:top="1608" w:right="821" w:bottom="1166" w:left="1100" w:header="0" w:footer="3" w:gutter="0"/>
          <w:cols w:space="720"/>
          <w:noEndnote/>
          <w:docGrid w:linePitch="360"/>
        </w:sectPr>
      </w:pPr>
      <w:bookmarkStart w:id="22" w:name="bookmark22"/>
      <w:r>
        <w:t>квартал:</w:t>
      </w:r>
      <w:bookmarkEnd w:id="22"/>
    </w:p>
    <w:p w:rsidR="00F6354D" w:rsidRDefault="00996770">
      <w:pPr>
        <w:pStyle w:val="30"/>
        <w:shd w:val="clear" w:color="auto" w:fill="auto"/>
        <w:spacing w:after="0"/>
        <w:ind w:left="520" w:right="4060" w:firstLine="0"/>
        <w:jc w:val="left"/>
      </w:pPr>
      <w:r>
        <w:lastRenderedPageBreak/>
        <w:t>Выручка от продажи продукции составила 2 320 750 руб. Доходы от продажи материалов - 24 000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left"/>
      </w:pPr>
      <w:r>
        <w:t>Затраты на материалы составили 1885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left"/>
      </w:pPr>
      <w:r>
        <w:t>Аренда - 45 000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left"/>
      </w:pPr>
      <w:r>
        <w:t>Заработная плата сотрудников - 175 000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left"/>
      </w:pPr>
      <w:r>
        <w:t>Страховые взносы - 52 850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left"/>
      </w:pPr>
      <w:r>
        <w:t>Амортизация ОС - 1 200 руб.</w:t>
      </w:r>
    </w:p>
    <w:p w:rsidR="00F6354D" w:rsidRDefault="00996770">
      <w:pPr>
        <w:pStyle w:val="29"/>
        <w:keepNext/>
        <w:keepLines/>
        <w:numPr>
          <w:ilvl w:val="0"/>
          <w:numId w:val="16"/>
        </w:numPr>
        <w:shd w:val="clear" w:color="auto" w:fill="auto"/>
        <w:tabs>
          <w:tab w:val="left" w:pos="826"/>
        </w:tabs>
        <w:spacing w:before="0" w:after="0" w:line="226" w:lineRule="exact"/>
        <w:ind w:left="520"/>
        <w:jc w:val="both"/>
      </w:pPr>
      <w:bookmarkStart w:id="23" w:name="bookmark23"/>
      <w:r>
        <w:t>квартал:</w:t>
      </w:r>
      <w:bookmarkEnd w:id="23"/>
    </w:p>
    <w:p w:rsidR="00F6354D" w:rsidRDefault="00996770">
      <w:pPr>
        <w:pStyle w:val="30"/>
        <w:shd w:val="clear" w:color="auto" w:fill="auto"/>
        <w:spacing w:after="0"/>
        <w:ind w:left="520" w:right="4060" w:firstLine="0"/>
        <w:jc w:val="left"/>
      </w:pPr>
      <w:r>
        <w:t>Выручка от продажи продукции составила 3 610 810 руб. Затраты на материалы составили 2 485 000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Аренда - 45 000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Заработная плата сотрудников - 175 000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Страховые взносы - 52 850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Амортизация ОС - 1 200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Приобретены канцелярские товары - 1 650 руб.</w:t>
      </w:r>
    </w:p>
    <w:p w:rsidR="00F6354D" w:rsidRDefault="00996770">
      <w:pPr>
        <w:pStyle w:val="30"/>
        <w:shd w:val="clear" w:color="auto" w:fill="auto"/>
        <w:spacing w:after="0"/>
        <w:ind w:left="520" w:firstLine="0"/>
        <w:jc w:val="both"/>
      </w:pPr>
      <w:r>
        <w:t>Приобретен компьютер - 36 480 руб.</w:t>
      </w:r>
    </w:p>
    <w:p w:rsidR="00F6354D" w:rsidRDefault="00996770">
      <w:pPr>
        <w:pStyle w:val="29"/>
        <w:keepNext/>
        <w:keepLines/>
        <w:numPr>
          <w:ilvl w:val="0"/>
          <w:numId w:val="16"/>
        </w:numPr>
        <w:shd w:val="clear" w:color="auto" w:fill="auto"/>
        <w:tabs>
          <w:tab w:val="left" w:pos="826"/>
        </w:tabs>
        <w:spacing w:before="0" w:after="0" w:line="230" w:lineRule="exact"/>
        <w:ind w:left="520"/>
        <w:jc w:val="both"/>
      </w:pPr>
      <w:bookmarkStart w:id="24" w:name="bookmark24"/>
      <w:r>
        <w:t>квартал:</w:t>
      </w:r>
      <w:bookmarkEnd w:id="24"/>
    </w:p>
    <w:p w:rsidR="00F6354D" w:rsidRDefault="00996770">
      <w:pPr>
        <w:pStyle w:val="30"/>
        <w:shd w:val="clear" w:color="auto" w:fill="auto"/>
        <w:spacing w:after="0" w:line="230" w:lineRule="exact"/>
        <w:ind w:left="520" w:right="4060" w:firstLine="0"/>
        <w:jc w:val="left"/>
      </w:pPr>
      <w:r>
        <w:t>Выручка от продажи продукции составила 2 810 650 руб. Доходы от продажи основного средства составили 265 000 руб. Затраты на материалы составили 2085 000 руб.</w:t>
      </w:r>
    </w:p>
    <w:p w:rsidR="00F6354D" w:rsidRDefault="00996770">
      <w:pPr>
        <w:pStyle w:val="30"/>
        <w:shd w:val="clear" w:color="auto" w:fill="auto"/>
        <w:spacing w:after="0" w:line="230" w:lineRule="exact"/>
        <w:ind w:left="520" w:firstLine="0"/>
        <w:jc w:val="both"/>
      </w:pPr>
      <w:r>
        <w:t>Аренда - 45 000 руб.</w:t>
      </w:r>
    </w:p>
    <w:p w:rsidR="00F6354D" w:rsidRDefault="00996770">
      <w:pPr>
        <w:pStyle w:val="30"/>
        <w:shd w:val="clear" w:color="auto" w:fill="auto"/>
        <w:spacing w:after="0" w:line="230" w:lineRule="exact"/>
        <w:ind w:left="520" w:firstLine="0"/>
        <w:jc w:val="both"/>
      </w:pPr>
      <w:r>
        <w:t>Заработная плата сотрудников - 175 000 руб.</w:t>
      </w:r>
    </w:p>
    <w:p w:rsidR="00F6354D" w:rsidRDefault="00996770">
      <w:pPr>
        <w:pStyle w:val="30"/>
        <w:shd w:val="clear" w:color="auto" w:fill="auto"/>
        <w:spacing w:after="0" w:line="230" w:lineRule="exact"/>
        <w:ind w:left="520" w:firstLine="0"/>
        <w:jc w:val="both"/>
      </w:pPr>
      <w:r>
        <w:t>Страховые взносы - 52 850 руб.</w:t>
      </w:r>
    </w:p>
    <w:p w:rsidR="00F6354D" w:rsidRDefault="00996770">
      <w:pPr>
        <w:pStyle w:val="30"/>
        <w:shd w:val="clear" w:color="auto" w:fill="auto"/>
        <w:spacing w:after="0" w:line="230" w:lineRule="exact"/>
        <w:ind w:left="520" w:firstLine="0"/>
        <w:jc w:val="both"/>
      </w:pPr>
      <w:r>
        <w:t>Амортизация ОС - 1 200 руб.</w:t>
      </w:r>
    </w:p>
    <w:p w:rsidR="00F6354D" w:rsidRDefault="00F6354D">
      <w:pPr>
        <w:pStyle w:val="29"/>
        <w:keepNext/>
        <w:keepLines/>
        <w:shd w:val="clear" w:color="auto" w:fill="auto"/>
        <w:spacing w:before="0" w:after="0" w:line="220" w:lineRule="exact"/>
        <w:ind w:left="520"/>
        <w:jc w:val="both"/>
      </w:pPr>
      <w:r>
        <w:pict>
          <v:shape id="_x0000_s2052" type="#_x0000_t202" style="position:absolute;left:0;text-align:left;margin-left:33.6pt;margin-top:11.35pt;width:235.9pt;height:14.35pt;z-index:-125829371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1. Фрагмент книги доходов и расходов УСН.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1" type="#_x0000_t202" style="position:absolute;left:0;text-align:left;margin-left:9.85pt;margin-top:24.5pt;width:479.3pt;height:.05pt;z-index:-125829370;mso-wrap-distance-left:19.7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374"/>
                    <w:gridCol w:w="1416"/>
                    <w:gridCol w:w="3542"/>
                    <w:gridCol w:w="1253"/>
                  </w:tblGrid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Доходы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Сумма</w:t>
                        </w: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Расходы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left="280"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Сумма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958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1 квартал</w:t>
                        </w: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5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5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5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967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0"/>
                      <w:jc w:val="center"/>
                    </w:trPr>
                    <w:tc>
                      <w:tcPr>
                        <w:tcW w:w="33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pStyle w:val="20"/>
                          <w:shd w:val="clear" w:color="auto" w:fill="auto"/>
                          <w:spacing w:before="0" w:line="22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96770" w:rsidRDefault="0099677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996770" w:rsidRDefault="0099677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25" w:name="bookmark25"/>
      <w:r w:rsidR="00996770">
        <w:t>Решение: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416"/>
        <w:gridCol w:w="3542"/>
        <w:gridCol w:w="12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Доходы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Сумма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Расходы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4"/>
              </w:rPr>
              <w:t>Сумма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4"/>
              </w:rPr>
              <w:t>2 квартал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99677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416"/>
        <w:gridCol w:w="3542"/>
        <w:gridCol w:w="12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416"/>
        <w:gridCol w:w="3542"/>
        <w:gridCol w:w="12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Доходы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Сумма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Расходы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t>Сумма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3 квартал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416"/>
        <w:gridCol w:w="3542"/>
        <w:gridCol w:w="12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Доходы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Сумма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Расходы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t>Сумма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4 квартал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416"/>
        <w:gridCol w:w="3542"/>
        <w:gridCol w:w="12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lastRenderedPageBreak/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t>2. Расчет УСН</w:t>
      </w:r>
    </w:p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9"/>
        <w:keepNext/>
        <w:keepLines/>
        <w:numPr>
          <w:ilvl w:val="0"/>
          <w:numId w:val="17"/>
        </w:numPr>
        <w:shd w:val="clear" w:color="auto" w:fill="auto"/>
        <w:tabs>
          <w:tab w:val="left" w:pos="282"/>
        </w:tabs>
        <w:spacing w:before="4" w:after="0" w:line="274" w:lineRule="exact"/>
        <w:jc w:val="both"/>
      </w:pPr>
      <w:bookmarkStart w:id="26" w:name="bookmark26"/>
      <w:r>
        <w:t>квартал:</w:t>
      </w:r>
      <w:bookmarkEnd w:id="26"/>
    </w:p>
    <w:p w:rsidR="00F6354D" w:rsidRDefault="00996770">
      <w:pPr>
        <w:pStyle w:val="20"/>
        <w:shd w:val="clear" w:color="auto" w:fill="auto"/>
        <w:spacing w:before="0" w:line="274" w:lineRule="exact"/>
        <w:ind w:right="4980" w:firstLine="0"/>
        <w:jc w:val="left"/>
      </w:pPr>
      <w:r>
        <w:t>Нарастающим итогом доходы за 1 квартал: Нарастающим итогом расходы за 1 квартал: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3820" w:firstLine="0"/>
        <w:jc w:val="left"/>
      </w:pPr>
      <w:proofErr w:type="gramStart"/>
      <w:r>
        <w:t>Налог</w:t>
      </w:r>
      <w:proofErr w:type="gramEnd"/>
      <w:r>
        <w:t xml:space="preserve"> исчисленный нарастающим итогом за 1 квартал: Авансовый платеж в бюджет составит:</w:t>
      </w:r>
    </w:p>
    <w:p w:rsidR="00F6354D" w:rsidRDefault="00996770">
      <w:pPr>
        <w:pStyle w:val="29"/>
        <w:keepNext/>
        <w:keepLines/>
        <w:numPr>
          <w:ilvl w:val="0"/>
          <w:numId w:val="17"/>
        </w:numPr>
        <w:shd w:val="clear" w:color="auto" w:fill="auto"/>
        <w:tabs>
          <w:tab w:val="left" w:pos="306"/>
        </w:tabs>
        <w:spacing w:before="0" w:after="0" w:line="274" w:lineRule="exact"/>
        <w:jc w:val="both"/>
      </w:pPr>
      <w:bookmarkStart w:id="27" w:name="bookmark27"/>
      <w:r>
        <w:t>квартал:</w:t>
      </w:r>
      <w:bookmarkEnd w:id="27"/>
    </w:p>
    <w:p w:rsidR="00F6354D" w:rsidRDefault="00996770">
      <w:pPr>
        <w:pStyle w:val="20"/>
        <w:shd w:val="clear" w:color="auto" w:fill="auto"/>
        <w:spacing w:before="0" w:line="274" w:lineRule="exact"/>
        <w:ind w:right="4980" w:firstLine="0"/>
        <w:jc w:val="left"/>
      </w:pPr>
      <w:r>
        <w:t>Нарастающим итогом доходы за 2 квартал: Нарастающим итогом расходы за 2 квартал: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за квартал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нарастающим итогом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3820" w:firstLine="0"/>
        <w:jc w:val="left"/>
      </w:pPr>
      <w:proofErr w:type="gramStart"/>
      <w:r>
        <w:t>Налог</w:t>
      </w:r>
      <w:proofErr w:type="gramEnd"/>
      <w:r>
        <w:t xml:space="preserve"> исчисленный нарастающим итогом за 2 квартал: Авансовый платеж в бюджет составит:</w:t>
      </w:r>
    </w:p>
    <w:p w:rsidR="00F6354D" w:rsidRDefault="00996770">
      <w:pPr>
        <w:pStyle w:val="29"/>
        <w:keepNext/>
        <w:keepLines/>
        <w:numPr>
          <w:ilvl w:val="0"/>
          <w:numId w:val="17"/>
        </w:numPr>
        <w:shd w:val="clear" w:color="auto" w:fill="auto"/>
        <w:tabs>
          <w:tab w:val="left" w:pos="306"/>
        </w:tabs>
        <w:spacing w:before="0" w:after="0" w:line="274" w:lineRule="exact"/>
        <w:jc w:val="both"/>
      </w:pPr>
      <w:bookmarkStart w:id="28" w:name="bookmark28"/>
      <w:r>
        <w:t>квартал:</w:t>
      </w:r>
      <w:bookmarkEnd w:id="28"/>
    </w:p>
    <w:p w:rsidR="00F6354D" w:rsidRDefault="00996770">
      <w:pPr>
        <w:pStyle w:val="20"/>
        <w:shd w:val="clear" w:color="auto" w:fill="auto"/>
        <w:spacing w:before="0" w:line="274" w:lineRule="exact"/>
        <w:ind w:right="4980" w:firstLine="0"/>
        <w:jc w:val="left"/>
      </w:pPr>
      <w:r>
        <w:t>Нарастающим итогом доходы за 3 квартал: Нарастающим итогом расходы за 3 квартал: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за квартал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нарастающим итогом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3820" w:firstLine="0"/>
        <w:jc w:val="left"/>
      </w:pPr>
      <w:proofErr w:type="gramStart"/>
      <w:r>
        <w:t>Налог</w:t>
      </w:r>
      <w:proofErr w:type="gramEnd"/>
      <w:r>
        <w:t xml:space="preserve"> исчисленный нарастающим итогом за 3 квартал: Авансовый платеж в бюджет составит:</w:t>
      </w:r>
    </w:p>
    <w:p w:rsidR="00F6354D" w:rsidRDefault="00996770">
      <w:pPr>
        <w:pStyle w:val="29"/>
        <w:keepNext/>
        <w:keepLines/>
        <w:numPr>
          <w:ilvl w:val="0"/>
          <w:numId w:val="17"/>
        </w:numPr>
        <w:shd w:val="clear" w:color="auto" w:fill="auto"/>
        <w:tabs>
          <w:tab w:val="left" w:pos="306"/>
        </w:tabs>
        <w:spacing w:before="0" w:after="0" w:line="274" w:lineRule="exact"/>
        <w:jc w:val="both"/>
      </w:pPr>
      <w:bookmarkStart w:id="29" w:name="bookmark29"/>
      <w:r>
        <w:t>квартал:</w:t>
      </w:r>
      <w:bookmarkEnd w:id="29"/>
    </w:p>
    <w:p w:rsidR="00F6354D" w:rsidRDefault="00996770">
      <w:pPr>
        <w:pStyle w:val="20"/>
        <w:shd w:val="clear" w:color="auto" w:fill="auto"/>
        <w:spacing w:before="0" w:line="274" w:lineRule="exact"/>
        <w:ind w:right="4980" w:firstLine="0"/>
        <w:jc w:val="left"/>
      </w:pPr>
      <w:r>
        <w:t>Нарастающим итогом доходы за 4 квартал: Нарастающим итогом расходы за 4 квартал: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за квартал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Налоговая база нарастающим итогом =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after="283" w:line="274" w:lineRule="exact"/>
        <w:ind w:right="3820" w:firstLine="0"/>
        <w:jc w:val="left"/>
      </w:pPr>
      <w:proofErr w:type="gramStart"/>
      <w:r>
        <w:t>Налог</w:t>
      </w:r>
      <w:proofErr w:type="gramEnd"/>
      <w:r>
        <w:t xml:space="preserve"> исчисленный нарастающим итогом за 4 квартал: Налог в бюджет составит:</w:t>
      </w:r>
    </w:p>
    <w:p w:rsidR="00F6354D" w:rsidRDefault="00996770">
      <w:pPr>
        <w:pStyle w:val="20"/>
        <w:shd w:val="clear" w:color="auto" w:fill="auto"/>
        <w:spacing w:before="0" w:line="220" w:lineRule="exact"/>
        <w:ind w:firstLine="0"/>
        <w:jc w:val="both"/>
      </w:pPr>
      <w:r>
        <w:t>Приложение:</w:t>
      </w:r>
    </w:p>
    <w:p w:rsidR="00F6354D" w:rsidRDefault="00996770">
      <w:pPr>
        <w:pStyle w:val="20"/>
        <w:shd w:val="clear" w:color="auto" w:fill="auto"/>
        <w:spacing w:before="0" w:line="220" w:lineRule="exact"/>
        <w:ind w:firstLine="0"/>
        <w:jc w:val="both"/>
        <w:sectPr w:rsidR="00F6354D">
          <w:pgSz w:w="11900" w:h="16840"/>
          <w:pgMar w:top="459" w:right="583" w:bottom="1025" w:left="1337" w:header="0" w:footer="3" w:gutter="0"/>
          <w:cols w:space="720"/>
          <w:noEndnote/>
          <w:docGrid w:linePitch="360"/>
        </w:sectPr>
      </w:pPr>
      <w:r>
        <w:t>Налоговая декларация, платежное поручение.</w:t>
      </w:r>
    </w:p>
    <w:p w:rsidR="00F6354D" w:rsidRDefault="00996770">
      <w:pPr>
        <w:pStyle w:val="20"/>
        <w:shd w:val="clear" w:color="auto" w:fill="auto"/>
        <w:spacing w:before="0" w:after="958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1" w:line="220" w:lineRule="exact"/>
        <w:ind w:left="2960"/>
      </w:pPr>
      <w:bookmarkStart w:id="30" w:name="bookmark30"/>
      <w:r>
        <w:t>Тема: Единый налог на вмененный доход.</w:t>
      </w:r>
      <w:bookmarkEnd w:id="30"/>
    </w:p>
    <w:p w:rsidR="00F6354D" w:rsidRDefault="00996770">
      <w:pPr>
        <w:pStyle w:val="20"/>
        <w:shd w:val="clear" w:color="auto" w:fill="auto"/>
        <w:spacing w:before="0" w:line="278" w:lineRule="exact"/>
        <w:ind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ЕНВД. Рассчитывать ЕНВД. Заполнять налоговую декларацию. Оформлять платежные поручения на перечисление налога ЕНВД в бюджет.</w:t>
      </w:r>
    </w:p>
    <w:p w:rsidR="00F6354D" w:rsidRDefault="00996770">
      <w:pPr>
        <w:pStyle w:val="40"/>
        <w:shd w:val="clear" w:color="auto" w:fill="auto"/>
        <w:spacing w:before="0" w:after="64" w:line="278" w:lineRule="exact"/>
        <w:jc w:val="both"/>
      </w:pPr>
      <w:r>
        <w:t>Профессиональная ситуация: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>Индивидуальный предприниматель находится на ЕНВД, занимается розничной торговлей верхней одежды. Имеет в аренде торговую площадь 80 м</w:t>
      </w:r>
      <w:r>
        <w:rPr>
          <w:vertAlign w:val="superscript"/>
        </w:rPr>
        <w:t>2</w:t>
      </w:r>
      <w:r>
        <w:t xml:space="preserve"> в торговом центре г</w:t>
      </w:r>
      <w:proofErr w:type="gramStart"/>
      <w:r>
        <w:t>.И</w:t>
      </w:r>
      <w:proofErr w:type="gramEnd"/>
      <w:r>
        <w:t xml:space="preserve">рбита. Исходные данные: ИП </w:t>
      </w:r>
      <w:proofErr w:type="spellStart"/>
      <w:r>
        <w:t>Валева</w:t>
      </w:r>
      <w:proofErr w:type="spellEnd"/>
      <w:r>
        <w:t xml:space="preserve"> Екатерина Юрьевна, ОКВЭД 52.12, ИНН: 661102190345, налоговый орган: 6676. Налоговый период - первый квартал (21)</w:t>
      </w:r>
    </w:p>
    <w:p w:rsidR="00F6354D" w:rsidRDefault="00996770">
      <w:pPr>
        <w:pStyle w:val="20"/>
        <w:shd w:val="clear" w:color="auto" w:fill="auto"/>
        <w:spacing w:before="0" w:line="274" w:lineRule="exact"/>
        <w:ind w:right="6480" w:firstLine="0"/>
        <w:jc w:val="left"/>
      </w:pPr>
      <w:r>
        <w:t xml:space="preserve">Адрес: 623850 Ирбит </w:t>
      </w:r>
      <w:proofErr w:type="gramStart"/>
      <w:r>
        <w:t>Советская</w:t>
      </w:r>
      <w:proofErr w:type="gramEnd"/>
      <w:r>
        <w:t xml:space="preserve"> 45 ОКТМО 65739000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 xml:space="preserve">Имеет 2 </w:t>
      </w:r>
      <w:proofErr w:type="gramStart"/>
      <w:r>
        <w:t>работника</w:t>
      </w:r>
      <w:proofErr w:type="gramEnd"/>
      <w:r>
        <w:t xml:space="preserve"> на которых уплачивает взносы в фонды, в I кВ. £=16308,00</w:t>
      </w:r>
    </w:p>
    <w:p w:rsidR="00F6354D" w:rsidRDefault="00996770">
      <w:pPr>
        <w:pStyle w:val="a7"/>
        <w:framePr w:w="9907" w:wrap="notBeside" w:vAnchor="text" w:hAnchor="text" w:xAlign="center" w:y="1"/>
        <w:shd w:val="clear" w:color="auto" w:fill="auto"/>
        <w:spacing w:line="220" w:lineRule="exact"/>
        <w:ind w:firstLine="0"/>
      </w:pPr>
      <w:r>
        <w:t>КБК 18210502010021000110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02"/>
        <w:gridCol w:w="5506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40602810611000000005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ОАО «</w:t>
            </w:r>
            <w:proofErr w:type="spellStart"/>
            <w:r>
              <w:rPr>
                <w:rStyle w:val="2c"/>
              </w:rPr>
              <w:t>СКБ-банк</w:t>
            </w:r>
            <w:proofErr w:type="spellEnd"/>
            <w:r>
              <w:rPr>
                <w:rStyle w:val="2c"/>
              </w:rPr>
              <w:t>» г. Екатеринбург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к/с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30101810800000000756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046577756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Получатель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t>УФК по Свердловской области (</w:t>
            </w:r>
            <w:proofErr w:type="gramStart"/>
            <w:r>
              <w:t>Межрайонная</w:t>
            </w:r>
            <w:proofErr w:type="gramEnd"/>
            <w:r>
              <w:t xml:space="preserve"> ИФНС России № 13 по Свердловской области)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Счет получателя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40101810500000010010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 получателя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proofErr w:type="gramStart"/>
            <w:r>
              <w:t>Уральское</w:t>
            </w:r>
            <w:proofErr w:type="gramEnd"/>
            <w:r>
              <w:t xml:space="preserve"> ГУ Банка России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 получателя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046577001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 получателя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6676000010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 получателя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667601001</w:t>
            </w:r>
          </w:p>
        </w:tc>
      </w:tr>
    </w:tbl>
    <w:p w:rsidR="00F6354D" w:rsidRDefault="00996770">
      <w:pPr>
        <w:pStyle w:val="a7"/>
        <w:framePr w:w="9907" w:wrap="notBeside" w:vAnchor="text" w:hAnchor="text" w:xAlign="center" w:y="1"/>
        <w:shd w:val="clear" w:color="auto" w:fill="auto"/>
        <w:tabs>
          <w:tab w:val="left" w:leader="underscore" w:pos="4776"/>
        </w:tabs>
        <w:spacing w:line="413" w:lineRule="exact"/>
        <w:ind w:firstLine="0"/>
        <w:jc w:val="both"/>
      </w:pPr>
      <w:r>
        <w:rPr>
          <w:rStyle w:val="aa"/>
        </w:rPr>
        <w:t xml:space="preserve">Задание: </w:t>
      </w:r>
      <w:r>
        <w:t>Рассчитать £ ЕНВД за I кВ. 201</w:t>
      </w:r>
      <w:r>
        <w:tab/>
        <w:t xml:space="preserve">, оформить декларацию по ЕНВД, </w:t>
      </w:r>
      <w:proofErr w:type="gramStart"/>
      <w:r>
        <w:t>платежное</w:t>
      </w:r>
      <w:proofErr w:type="gramEnd"/>
    </w:p>
    <w:p w:rsidR="00F6354D" w:rsidRDefault="00F6354D">
      <w:pPr>
        <w:framePr w:w="9907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23" w:line="413" w:lineRule="exact"/>
        <w:ind w:left="180" w:firstLine="0"/>
        <w:jc w:val="left"/>
      </w:pPr>
      <w:r>
        <w:t>поручение на перечисление ЕНВД в бюджет.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413" w:lineRule="exact"/>
        <w:ind w:left="180"/>
      </w:pPr>
      <w:bookmarkStart w:id="31" w:name="bookmark31"/>
      <w:r>
        <w:t>Решение:</w:t>
      </w:r>
      <w:bookmarkEnd w:id="31"/>
    </w:p>
    <w:p w:rsidR="00F6354D" w:rsidRDefault="00996770">
      <w:pPr>
        <w:pStyle w:val="20"/>
        <w:shd w:val="clear" w:color="auto" w:fill="auto"/>
        <w:spacing w:before="0" w:line="413" w:lineRule="exact"/>
        <w:ind w:left="180" w:firstLine="0"/>
        <w:jc w:val="left"/>
      </w:pPr>
      <w:r>
        <w:t>Базовая доходность на единицу физического показателя =</w:t>
      </w:r>
    </w:p>
    <w:p w:rsidR="00F6354D" w:rsidRDefault="00996770">
      <w:pPr>
        <w:pStyle w:val="20"/>
        <w:shd w:val="clear" w:color="auto" w:fill="auto"/>
        <w:spacing w:before="0" w:line="413" w:lineRule="exact"/>
        <w:ind w:left="180" w:firstLine="0"/>
        <w:jc w:val="left"/>
      </w:pPr>
      <w:r>
        <w:t>Физический показатель =</w:t>
      </w:r>
    </w:p>
    <w:p w:rsidR="00F6354D" w:rsidRDefault="00996770">
      <w:pPr>
        <w:pStyle w:val="20"/>
        <w:shd w:val="clear" w:color="auto" w:fill="auto"/>
        <w:spacing w:before="0" w:line="408" w:lineRule="exact"/>
        <w:ind w:left="180" w:firstLine="0"/>
        <w:jc w:val="left"/>
      </w:pPr>
      <w:proofErr w:type="spellStart"/>
      <w:r>
        <w:rPr>
          <w:lang w:val="en-US" w:eastAsia="en-US" w:bidi="en-US"/>
        </w:rPr>
        <w:t>Ki</w:t>
      </w:r>
      <w:proofErr w:type="spellEnd"/>
      <w:r w:rsidRPr="00187331">
        <w:rPr>
          <w:lang w:eastAsia="en-US" w:bidi="en-US"/>
        </w:rPr>
        <w:t>=</w:t>
      </w:r>
    </w:p>
    <w:p w:rsidR="00F6354D" w:rsidRDefault="00996770">
      <w:pPr>
        <w:pStyle w:val="20"/>
        <w:shd w:val="clear" w:color="auto" w:fill="auto"/>
        <w:spacing w:before="0" w:line="408" w:lineRule="exact"/>
        <w:ind w:left="180" w:firstLine="0"/>
        <w:jc w:val="left"/>
      </w:pPr>
      <w:r>
        <w:t>К</w:t>
      </w:r>
      <w:proofErr w:type="gramStart"/>
      <w:r>
        <w:t>2</w:t>
      </w:r>
      <w:proofErr w:type="gramEnd"/>
      <w:r>
        <w:t>= 0,5</w:t>
      </w:r>
    </w:p>
    <w:p w:rsidR="00F6354D" w:rsidRDefault="00996770">
      <w:pPr>
        <w:pStyle w:val="20"/>
        <w:shd w:val="clear" w:color="auto" w:fill="auto"/>
        <w:spacing w:before="0" w:line="408" w:lineRule="exact"/>
        <w:ind w:left="180" w:firstLine="0"/>
        <w:jc w:val="left"/>
      </w:pPr>
      <w:r>
        <w:t xml:space="preserve">Налоговая </w:t>
      </w:r>
      <w:proofErr w:type="spellStart"/>
      <w:r>
        <w:t>база=</w:t>
      </w:r>
      <w:proofErr w:type="spellEnd"/>
    </w:p>
    <w:p w:rsidR="00F6354D" w:rsidRDefault="00996770">
      <w:pPr>
        <w:pStyle w:val="20"/>
        <w:shd w:val="clear" w:color="auto" w:fill="auto"/>
        <w:spacing w:before="0" w:line="408" w:lineRule="exact"/>
        <w:ind w:left="180" w:firstLine="0"/>
        <w:jc w:val="left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after="870" w:line="408" w:lineRule="exact"/>
        <w:ind w:left="180" w:firstLine="0"/>
        <w:jc w:val="left"/>
      </w:pPr>
      <w:r>
        <w:t xml:space="preserve">Сумма </w:t>
      </w:r>
      <w:proofErr w:type="gramStart"/>
      <w:r>
        <w:t>налога</w:t>
      </w:r>
      <w:proofErr w:type="gramEnd"/>
      <w:r>
        <w:t xml:space="preserve"> подлежащая уплате в бюджет =</w:t>
      </w:r>
    </w:p>
    <w:p w:rsidR="00F6354D" w:rsidRDefault="00996770">
      <w:pPr>
        <w:pStyle w:val="20"/>
        <w:shd w:val="clear" w:color="auto" w:fill="auto"/>
        <w:spacing w:before="0" w:after="109" w:line="220" w:lineRule="exact"/>
        <w:ind w:left="180" w:firstLine="0"/>
        <w:jc w:val="left"/>
      </w:pPr>
      <w:r>
        <w:t>Приложение: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180" w:firstLine="0"/>
        <w:jc w:val="left"/>
        <w:sectPr w:rsidR="00F6354D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0" w:h="16840"/>
          <w:pgMar w:top="1181" w:right="731" w:bottom="926" w:left="1099" w:header="0" w:footer="3" w:gutter="0"/>
          <w:cols w:space="720"/>
          <w:noEndnote/>
          <w:docGrid w:linePitch="360"/>
        </w:sectPr>
      </w:pPr>
      <w:r>
        <w:t>Налоговая декларация, платежное поручение.</w:t>
      </w:r>
    </w:p>
    <w:p w:rsidR="00F6354D" w:rsidRDefault="00996770">
      <w:pPr>
        <w:pStyle w:val="20"/>
        <w:shd w:val="clear" w:color="auto" w:fill="auto"/>
        <w:spacing w:before="0" w:after="958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left="1380"/>
      </w:pPr>
      <w:bookmarkStart w:id="32" w:name="bookmark32"/>
      <w:r>
        <w:t>Тема: Транспортный налог, налог на имущество организаций, их учет.</w:t>
      </w:r>
      <w:bookmarkEnd w:id="32"/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rPr>
          <w:rStyle w:val="25"/>
        </w:rPr>
        <w:t xml:space="preserve">Цель работы: </w:t>
      </w:r>
      <w:r>
        <w:t xml:space="preserve">Научиться определять налогооблагаемую базу по транспортному налогу, налогу на имущество организаций. Рассчитывать налоги. Заполнять налоговые декларации. Оформлять бухгалтерские проводки по транспортному налогу и налогу на имущество организаций. Оформлять платежные поручения на перечисление по налогам в бюджет. </w:t>
      </w:r>
      <w:r>
        <w:rPr>
          <w:rStyle w:val="25"/>
        </w:rPr>
        <w:t>Профессиональная ситуация.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>Организация ОАО Кондитер занимается изготовлением хлебобулочных изделий и находится на общей системе налогообложения (ОСН).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>Имеет в собственности 2 автомобиля ГАЗ с мощностью двигателя 350 л.</w:t>
      </w:r>
      <w:proofErr w:type="gramStart"/>
      <w:r>
        <w:t>с</w:t>
      </w:r>
      <w:proofErr w:type="gramEnd"/>
      <w:r>
        <w:t>.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left"/>
      </w:pPr>
      <w:r>
        <w:t>Имеет в собственности недвижимое имущество - производственное здание, остаточной стоимостью 560 000 руб.</w:t>
      </w:r>
    </w:p>
    <w:p w:rsidR="00F6354D" w:rsidRDefault="00996770">
      <w:pPr>
        <w:pStyle w:val="40"/>
        <w:shd w:val="clear" w:color="auto" w:fill="auto"/>
        <w:spacing w:before="0"/>
      </w:pPr>
      <w:r>
        <w:t>Задание:</w:t>
      </w:r>
    </w:p>
    <w:p w:rsidR="00F6354D" w:rsidRDefault="00996770">
      <w:pPr>
        <w:pStyle w:val="20"/>
        <w:shd w:val="clear" w:color="auto" w:fill="auto"/>
        <w:spacing w:before="0" w:line="274" w:lineRule="exact"/>
        <w:ind w:firstLine="0"/>
        <w:jc w:val="both"/>
      </w:pPr>
      <w:r>
        <w:t xml:space="preserve">На основании исходных данных рассчитать транспортный и </w:t>
      </w:r>
      <w:proofErr w:type="gramStart"/>
      <w:r>
        <w:t>налог</w:t>
      </w:r>
      <w:proofErr w:type="gramEnd"/>
      <w:r>
        <w:t xml:space="preserve"> на имущество уплачиваемый в бюджет за год и авансовые платежи за квартал, полугодие, девять месяцев. Заполнить налоговые декларации, оформить платежные поручения на перечисление налогов в региональный бюджет.</w:t>
      </w:r>
    </w:p>
    <w:p w:rsidR="00F6354D" w:rsidRDefault="00996770">
      <w:pPr>
        <w:pStyle w:val="40"/>
        <w:shd w:val="clear" w:color="auto" w:fill="auto"/>
        <w:spacing w:before="0"/>
        <w:ind w:left="600"/>
      </w:pPr>
      <w:r>
        <w:t>Исходные данные:</w:t>
      </w:r>
    </w:p>
    <w:p w:rsidR="00F6354D" w:rsidRDefault="00996770">
      <w:pPr>
        <w:pStyle w:val="a7"/>
        <w:framePr w:w="9586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1. Карточка организации: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Наименование организации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ОАО Кондитер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6611021945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667001001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Сидорова Нина Ивановна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ОКВЭД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15.7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ОКТМО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65739000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КБК на налог на имущество организаций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182 1 06 02010 02 1000 110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КБК на транспортный налог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182 1 06 04011 02 1000 110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40602810611000000002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ОАО «</w:t>
            </w:r>
            <w:proofErr w:type="spellStart"/>
            <w:r>
              <w:rPr>
                <w:rStyle w:val="2c"/>
              </w:rPr>
              <w:t>СКБ-банк</w:t>
            </w:r>
            <w:proofErr w:type="spellEnd"/>
            <w:r>
              <w:rPr>
                <w:rStyle w:val="2c"/>
              </w:rPr>
              <w:t>» г. Екатеринбург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к/с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30101810800000000756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c"/>
              </w:rPr>
              <w:t>046577756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Налоговый период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34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Отчетный год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tabs>
                <w:tab w:val="left" w:leader="underscore" w:pos="643"/>
              </w:tabs>
              <w:spacing w:before="0" w:line="220" w:lineRule="exact"/>
              <w:ind w:firstLine="0"/>
              <w:jc w:val="both"/>
            </w:pPr>
            <w:r>
              <w:t>201</w:t>
            </w:r>
            <w:r>
              <w:tab/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Получатель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t>УФК по Свердловской области (</w:t>
            </w:r>
            <w:proofErr w:type="gramStart"/>
            <w:r>
              <w:t>Межрайонная</w:t>
            </w:r>
            <w:proofErr w:type="gramEnd"/>
            <w:r>
              <w:t xml:space="preserve"> ИФНС России № 13 по Свердловской области)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Счет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40101810500000010010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proofErr w:type="gramStart"/>
            <w:r>
              <w:t>Уральское</w:t>
            </w:r>
            <w:proofErr w:type="gramEnd"/>
            <w:r>
              <w:t xml:space="preserve"> ГУ Банка России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046577001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6676000010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667601001</w:t>
            </w: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1703" w:right="731" w:bottom="1209" w:left="1099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ind w:left="600"/>
        <w:jc w:val="both"/>
      </w:pPr>
      <w:bookmarkStart w:id="33" w:name="bookmark33"/>
      <w:r>
        <w:lastRenderedPageBreak/>
        <w:t>Расчет налога на транспорт</w:t>
      </w:r>
      <w:bookmarkEnd w:id="33"/>
    </w:p>
    <w:p w:rsidR="00F6354D" w:rsidRDefault="00996770">
      <w:pPr>
        <w:pStyle w:val="29"/>
        <w:keepNext/>
        <w:keepLines/>
        <w:numPr>
          <w:ilvl w:val="0"/>
          <w:numId w:val="18"/>
        </w:numPr>
        <w:shd w:val="clear" w:color="auto" w:fill="auto"/>
        <w:tabs>
          <w:tab w:val="left" w:pos="882"/>
        </w:tabs>
        <w:spacing w:before="0" w:after="0" w:line="274" w:lineRule="exact"/>
        <w:ind w:left="600"/>
        <w:jc w:val="both"/>
      </w:pPr>
      <w:bookmarkStart w:id="34" w:name="bookmark34"/>
      <w:r>
        <w:t>квартал:</w:t>
      </w:r>
      <w:bookmarkEnd w:id="34"/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Налоговая база =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Налоговая ставка =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proofErr w:type="gramStart"/>
      <w:r>
        <w:t>Налог</w:t>
      </w:r>
      <w:proofErr w:type="gramEnd"/>
      <w:r>
        <w:t xml:space="preserve"> исчисленный за год =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Авансовый платеж в бюджет за 1 кв. составит:</w:t>
      </w:r>
    </w:p>
    <w:p w:rsidR="00F6354D" w:rsidRDefault="00996770">
      <w:pPr>
        <w:pStyle w:val="29"/>
        <w:keepNext/>
        <w:keepLines/>
        <w:numPr>
          <w:ilvl w:val="0"/>
          <w:numId w:val="18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35" w:name="bookmark35"/>
      <w:r>
        <w:t>квартал:</w:t>
      </w:r>
      <w:bookmarkEnd w:id="35"/>
    </w:p>
    <w:p w:rsidR="00F6354D" w:rsidRDefault="00996770">
      <w:pPr>
        <w:pStyle w:val="20"/>
        <w:shd w:val="clear" w:color="auto" w:fill="auto"/>
        <w:spacing w:before="0" w:line="274" w:lineRule="exact"/>
        <w:ind w:left="600" w:right="4660" w:firstLine="0"/>
        <w:jc w:val="left"/>
      </w:pPr>
      <w:r>
        <w:t xml:space="preserve">Авансовый платеж в бюджет за 2 кв. составит: Нарастающим итогом за 2 </w:t>
      </w:r>
      <w:proofErr w:type="spellStart"/>
      <w:r>
        <w:t>кв.=</w:t>
      </w:r>
      <w:proofErr w:type="spellEnd"/>
    </w:p>
    <w:p w:rsidR="00F6354D" w:rsidRDefault="00996770">
      <w:pPr>
        <w:pStyle w:val="29"/>
        <w:keepNext/>
        <w:keepLines/>
        <w:numPr>
          <w:ilvl w:val="0"/>
          <w:numId w:val="18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36" w:name="bookmark36"/>
      <w:r>
        <w:t>квартал:</w:t>
      </w:r>
      <w:bookmarkEnd w:id="36"/>
    </w:p>
    <w:p w:rsidR="00F6354D" w:rsidRDefault="00996770">
      <w:pPr>
        <w:pStyle w:val="20"/>
        <w:shd w:val="clear" w:color="auto" w:fill="auto"/>
        <w:spacing w:before="0" w:line="274" w:lineRule="exact"/>
        <w:ind w:left="600" w:right="4660" w:firstLine="0"/>
        <w:jc w:val="left"/>
      </w:pPr>
      <w:r>
        <w:t xml:space="preserve">Авансовый платеж в бюджет за 3 кв. составит: Нарастающим итогом за 3 </w:t>
      </w:r>
      <w:proofErr w:type="spellStart"/>
      <w:r>
        <w:t>кв.=</w:t>
      </w:r>
      <w:proofErr w:type="spellEnd"/>
    </w:p>
    <w:p w:rsidR="00F6354D" w:rsidRDefault="00996770">
      <w:pPr>
        <w:pStyle w:val="29"/>
        <w:keepNext/>
        <w:keepLines/>
        <w:numPr>
          <w:ilvl w:val="0"/>
          <w:numId w:val="18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37" w:name="bookmark37"/>
      <w:r>
        <w:t>квартал:</w:t>
      </w:r>
      <w:bookmarkEnd w:id="37"/>
    </w:p>
    <w:p w:rsidR="00F6354D" w:rsidRDefault="00996770">
      <w:pPr>
        <w:pStyle w:val="20"/>
        <w:shd w:val="clear" w:color="auto" w:fill="auto"/>
        <w:spacing w:before="0" w:line="274" w:lineRule="exact"/>
        <w:ind w:left="600" w:right="4280" w:firstLine="0"/>
        <w:jc w:val="left"/>
      </w:pPr>
      <w:proofErr w:type="gramStart"/>
      <w:r>
        <w:t>Налог</w:t>
      </w:r>
      <w:proofErr w:type="gramEnd"/>
      <w:r>
        <w:t xml:space="preserve"> уплачиваемый нарастающим итогом за год: Налог в бюджет за 4 кв. составит:</w:t>
      </w:r>
    </w:p>
    <w:p w:rsidR="00F6354D" w:rsidRDefault="00996770">
      <w:pPr>
        <w:pStyle w:val="40"/>
        <w:shd w:val="clear" w:color="auto" w:fill="auto"/>
        <w:spacing w:before="0" w:after="1080"/>
        <w:ind w:left="600"/>
        <w:jc w:val="both"/>
      </w:pPr>
      <w:r>
        <w:t>Проводки в учете: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ind w:left="600"/>
        <w:jc w:val="both"/>
      </w:pPr>
      <w:bookmarkStart w:id="38" w:name="bookmark38"/>
      <w:r>
        <w:t>Расчет налога на имущество</w:t>
      </w:r>
      <w:bookmarkEnd w:id="38"/>
    </w:p>
    <w:p w:rsidR="00F6354D" w:rsidRDefault="00996770">
      <w:pPr>
        <w:pStyle w:val="29"/>
        <w:keepNext/>
        <w:keepLines/>
        <w:numPr>
          <w:ilvl w:val="0"/>
          <w:numId w:val="19"/>
        </w:numPr>
        <w:shd w:val="clear" w:color="auto" w:fill="auto"/>
        <w:tabs>
          <w:tab w:val="left" w:pos="882"/>
        </w:tabs>
        <w:spacing w:before="0" w:after="0" w:line="274" w:lineRule="exact"/>
        <w:ind w:left="600"/>
        <w:jc w:val="both"/>
      </w:pPr>
      <w:bookmarkStart w:id="39" w:name="bookmark39"/>
      <w:r>
        <w:t>квартал:</w:t>
      </w:r>
      <w:bookmarkEnd w:id="39"/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Налоговая база =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 xml:space="preserve">Налоговая </w:t>
      </w:r>
      <w:proofErr w:type="spellStart"/>
      <w:r>
        <w:t>ставка=</w:t>
      </w:r>
      <w:proofErr w:type="spellEnd"/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Налог исчисленный =</w:t>
      </w: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Авансовый платеж в бюджет за 1 кв. составит:</w:t>
      </w:r>
    </w:p>
    <w:p w:rsidR="00F6354D" w:rsidRDefault="00996770">
      <w:pPr>
        <w:pStyle w:val="29"/>
        <w:keepNext/>
        <w:keepLines/>
        <w:numPr>
          <w:ilvl w:val="0"/>
          <w:numId w:val="19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40" w:name="bookmark40"/>
      <w:r>
        <w:t>квартал:</w:t>
      </w:r>
      <w:bookmarkEnd w:id="40"/>
    </w:p>
    <w:p w:rsidR="00F6354D" w:rsidRDefault="00996770">
      <w:pPr>
        <w:pStyle w:val="20"/>
        <w:shd w:val="clear" w:color="auto" w:fill="auto"/>
        <w:spacing w:before="0" w:line="274" w:lineRule="exact"/>
        <w:ind w:left="600" w:right="4660" w:firstLine="0"/>
        <w:jc w:val="left"/>
      </w:pPr>
      <w:r>
        <w:t xml:space="preserve">Авансовый платеж в бюджет за 2 кв. составит: Нарастающим итогом за 2 </w:t>
      </w:r>
      <w:proofErr w:type="spellStart"/>
      <w:r>
        <w:t>кв.=</w:t>
      </w:r>
      <w:proofErr w:type="spellEnd"/>
    </w:p>
    <w:p w:rsidR="00F6354D" w:rsidRDefault="00996770">
      <w:pPr>
        <w:pStyle w:val="29"/>
        <w:keepNext/>
        <w:keepLines/>
        <w:numPr>
          <w:ilvl w:val="0"/>
          <w:numId w:val="19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41" w:name="bookmark41"/>
      <w:r>
        <w:t>квартал:</w:t>
      </w:r>
      <w:bookmarkEnd w:id="41"/>
    </w:p>
    <w:p w:rsidR="00F6354D" w:rsidRDefault="00996770">
      <w:pPr>
        <w:pStyle w:val="20"/>
        <w:shd w:val="clear" w:color="auto" w:fill="auto"/>
        <w:spacing w:before="0" w:line="274" w:lineRule="exact"/>
        <w:ind w:left="600" w:right="4660" w:firstLine="0"/>
        <w:jc w:val="left"/>
      </w:pPr>
      <w:r>
        <w:t xml:space="preserve">Авансовый платеж в бюджет за 3 кв. составит: Нарастающим итогом за 3 </w:t>
      </w:r>
      <w:proofErr w:type="spellStart"/>
      <w:r>
        <w:t>кв.=</w:t>
      </w:r>
      <w:proofErr w:type="spellEnd"/>
    </w:p>
    <w:p w:rsidR="00F6354D" w:rsidRDefault="00996770">
      <w:pPr>
        <w:pStyle w:val="29"/>
        <w:keepNext/>
        <w:keepLines/>
        <w:numPr>
          <w:ilvl w:val="0"/>
          <w:numId w:val="19"/>
        </w:numPr>
        <w:shd w:val="clear" w:color="auto" w:fill="auto"/>
        <w:tabs>
          <w:tab w:val="left" w:pos="906"/>
        </w:tabs>
        <w:spacing w:before="0" w:after="0" w:line="274" w:lineRule="exact"/>
        <w:ind w:left="600"/>
        <w:jc w:val="both"/>
      </w:pPr>
      <w:bookmarkStart w:id="42" w:name="bookmark42"/>
      <w:r>
        <w:t>квартал:</w:t>
      </w:r>
      <w:bookmarkEnd w:id="42"/>
    </w:p>
    <w:p w:rsidR="00F6354D" w:rsidRDefault="00996770">
      <w:pPr>
        <w:pStyle w:val="20"/>
        <w:shd w:val="clear" w:color="auto" w:fill="auto"/>
        <w:spacing w:before="0" w:line="274" w:lineRule="exact"/>
        <w:ind w:left="600" w:right="4460" w:firstLine="0"/>
        <w:jc w:val="left"/>
      </w:pPr>
      <w:proofErr w:type="gramStart"/>
      <w:r>
        <w:t>Налог</w:t>
      </w:r>
      <w:proofErr w:type="gramEnd"/>
      <w:r>
        <w:t xml:space="preserve"> исчисленный нарастающим итогом за год: Налог в бюджет за 4 кв. составит:</w:t>
      </w:r>
    </w:p>
    <w:p w:rsidR="00F6354D" w:rsidRDefault="00996770">
      <w:pPr>
        <w:pStyle w:val="40"/>
        <w:shd w:val="clear" w:color="auto" w:fill="auto"/>
        <w:spacing w:before="0" w:after="1123"/>
        <w:ind w:left="600"/>
        <w:jc w:val="both"/>
      </w:pPr>
      <w:r>
        <w:t>Проводки в учете: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600" w:firstLine="0"/>
        <w:jc w:val="both"/>
      </w:pPr>
      <w:r>
        <w:t>Приложение: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600" w:firstLine="0"/>
        <w:jc w:val="both"/>
        <w:sectPr w:rsidR="00F6354D">
          <w:headerReference w:type="even" r:id="rId58"/>
          <w:headerReference w:type="default" r:id="rId59"/>
          <w:footerReference w:type="even" r:id="rId60"/>
          <w:footerReference w:type="default" r:id="rId61"/>
          <w:pgSz w:w="11900" w:h="16840"/>
          <w:pgMar w:top="869" w:right="731" w:bottom="869" w:left="1099" w:header="0" w:footer="3" w:gutter="0"/>
          <w:cols w:space="720"/>
          <w:noEndnote/>
          <w:docGrid w:linePitch="360"/>
        </w:sectPr>
      </w:pPr>
      <w:r>
        <w:t>Налоговые декларации, платежные поручения.</w:t>
      </w:r>
    </w:p>
    <w:p w:rsidR="00F6354D" w:rsidRDefault="00996770">
      <w:pPr>
        <w:pStyle w:val="20"/>
        <w:shd w:val="clear" w:color="auto" w:fill="auto"/>
        <w:spacing w:before="0" w:after="903" w:line="220" w:lineRule="exact"/>
        <w:ind w:left="6160" w:firstLine="0"/>
        <w:jc w:val="left"/>
      </w:pPr>
      <w:r>
        <w:lastRenderedPageBreak/>
        <w:t>группа</w:t>
      </w:r>
    </w:p>
    <w:p w:rsidR="00F6354D" w:rsidRDefault="00996770">
      <w:pPr>
        <w:pStyle w:val="29"/>
        <w:keepNext/>
        <w:keepLines/>
        <w:shd w:val="clear" w:color="auto" w:fill="auto"/>
        <w:spacing w:before="0" w:after="25" w:line="220" w:lineRule="exact"/>
        <w:ind w:right="300"/>
        <w:jc w:val="center"/>
      </w:pPr>
      <w:bookmarkStart w:id="43" w:name="bookmark43"/>
      <w:r>
        <w:t>Тема: Земельный налог, его учет.</w:t>
      </w:r>
      <w:bookmarkEnd w:id="43"/>
    </w:p>
    <w:p w:rsidR="00F6354D" w:rsidRDefault="00996770">
      <w:pPr>
        <w:pStyle w:val="20"/>
        <w:shd w:val="clear" w:color="auto" w:fill="auto"/>
        <w:spacing w:before="0" w:line="274" w:lineRule="exact"/>
        <w:ind w:right="300"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земельному налогу. Рассчитывать налог на землю. Заполнять налоговую декларацию. Оформлять бухгалтерские проводки по земельному налогу</w:t>
      </w:r>
      <w:proofErr w:type="gramStart"/>
      <w:r>
        <w:t xml:space="preserve"> .</w:t>
      </w:r>
      <w:proofErr w:type="gramEnd"/>
      <w:r>
        <w:t xml:space="preserve"> Оформлять платежные поручения на перечисление налога на землю в бюджет.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jc w:val="both"/>
      </w:pPr>
      <w:bookmarkStart w:id="44" w:name="bookmark44"/>
      <w:r>
        <w:t>Задание:</w:t>
      </w:r>
      <w:bookmarkEnd w:id="44"/>
    </w:p>
    <w:p w:rsidR="00F6354D" w:rsidRDefault="00996770">
      <w:pPr>
        <w:pStyle w:val="20"/>
        <w:shd w:val="clear" w:color="auto" w:fill="auto"/>
        <w:spacing w:before="0" w:line="274" w:lineRule="exact"/>
        <w:ind w:left="400" w:right="300" w:firstLine="0"/>
        <w:jc w:val="both"/>
      </w:pPr>
      <w:r>
        <w:t xml:space="preserve">1.Отразить в регистре хозяйственных операций бухгалтерского учета организации типовые бухгалтерские записи по начислению и перечислению земельного налога в бюджет (используем инструкцию по применению Плана счетов бухгалтерского учета </w:t>
      </w:r>
      <w:proofErr w:type="spellStart"/>
      <w:r>
        <w:t>финансово</w:t>
      </w:r>
      <w:r>
        <w:softHyphen/>
        <w:t>хозяйственной</w:t>
      </w:r>
      <w:proofErr w:type="spellEnd"/>
      <w:r>
        <w:t xml:space="preserve"> деятельности организаций № 94 </w:t>
      </w:r>
      <w:proofErr w:type="spellStart"/>
      <w:r>
        <w:t>н</w:t>
      </w:r>
      <w:proofErr w:type="spellEnd"/>
      <w:r>
        <w:t>).</w:t>
      </w:r>
    </w:p>
    <w:p w:rsidR="00F6354D" w:rsidRDefault="00996770">
      <w:pPr>
        <w:pStyle w:val="20"/>
        <w:shd w:val="clear" w:color="auto" w:fill="auto"/>
        <w:spacing w:before="0" w:line="220" w:lineRule="exact"/>
        <w:ind w:right="300" w:firstLine="0"/>
      </w:pPr>
      <w:r>
        <w:t>Регистр хозяйственных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7"/>
        <w:gridCol w:w="2750"/>
        <w:gridCol w:w="1402"/>
        <w:gridCol w:w="155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1000" w:firstLine="0"/>
              <w:jc w:val="left"/>
            </w:pPr>
            <w:r>
              <w:t>Содержание хозяйственных операций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both"/>
            </w:pPr>
            <w:r>
              <w:t>Документ, подтверждающий проведение операций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after="60" w:line="220" w:lineRule="exact"/>
              <w:ind w:right="220" w:firstLine="0"/>
              <w:jc w:val="right"/>
            </w:pPr>
            <w:r>
              <w:t>Корреспондирующие</w:t>
            </w:r>
          </w:p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60" w:line="220" w:lineRule="exact"/>
              <w:ind w:left="1600" w:firstLine="0"/>
              <w:jc w:val="left"/>
            </w:pPr>
            <w:r>
              <w:t>счета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right="260" w:firstLine="0"/>
              <w:jc w:val="right"/>
            </w:pPr>
            <w:r>
              <w:t>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left="1080" w:firstLine="0"/>
              <w:jc w:val="left"/>
            </w:pPr>
            <w: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10219" w:wrap="notBeside" w:vAnchor="text" w:hAnchor="text" w:xAlign="center" w:y="1"/>
        <w:shd w:val="clear" w:color="auto" w:fill="auto"/>
        <w:spacing w:line="418" w:lineRule="exact"/>
        <w:ind w:firstLine="0"/>
        <w:jc w:val="both"/>
      </w:pPr>
      <w:r>
        <w:rPr>
          <w:rStyle w:val="aa"/>
        </w:rPr>
        <w:t>2.</w:t>
      </w:r>
      <w:r>
        <w:t>На основании исходных данных заполните налоговую декларацию по земельному налогу.</w:t>
      </w:r>
    </w:p>
    <w:p w:rsidR="00F6354D" w:rsidRDefault="00F6354D">
      <w:pPr>
        <w:framePr w:w="102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9"/>
        <w:keepNext/>
        <w:keepLines/>
        <w:shd w:val="clear" w:color="auto" w:fill="auto"/>
        <w:spacing w:before="107" w:after="0" w:line="220" w:lineRule="exact"/>
        <w:ind w:left="960"/>
      </w:pPr>
      <w:bookmarkStart w:id="45" w:name="bookmark45"/>
      <w:r>
        <w:t>Исходные данные:</w:t>
      </w:r>
      <w:bookmarkEnd w:id="4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2"/>
        <w:gridCol w:w="4258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 налогоплательщика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6676026491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 налогоплательщика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667001001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Декларация предоставляется в налоговый орган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повторно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Налоговый период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год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Отчетный период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2015 год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Код налогового органа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6676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Налогоплательщик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t>ООО «Луна», директор Щапова Екатерина Семеновна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Вид деятельности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50" w:lineRule="exact"/>
              <w:ind w:firstLine="0"/>
              <w:jc w:val="both"/>
            </w:pPr>
            <w:r>
              <w:t>52.2 Розничная торговля пищевыми продуктами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89639940222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Код бюджетной классификации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18210502010021000110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Код по ОКАТО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65739000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Ставка земельного налога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1,5 %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Кадастровый номер земельного участка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14:51:72:18:42:07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Период строительства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Здание магазина было построено в 1993 году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Стоимость земельного участка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11 200 000 рублей</w:t>
            </w:r>
          </w:p>
        </w:tc>
      </w:tr>
    </w:tbl>
    <w:p w:rsidR="00F6354D" w:rsidRDefault="00F6354D">
      <w:pPr>
        <w:framePr w:w="102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headerReference w:type="even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1181" w:right="558" w:bottom="881" w:left="109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2"/>
        <w:gridCol w:w="4258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lastRenderedPageBreak/>
              <w:t>Земельный участок принадлежит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Одному собственнику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346" w:lineRule="exact"/>
              <w:ind w:firstLine="0"/>
              <w:jc w:val="both"/>
            </w:pPr>
            <w:r>
              <w:t xml:space="preserve">Декларация предоставлена </w:t>
            </w:r>
            <w:proofErr w:type="gramStart"/>
            <w:r>
              <w:t>в</w:t>
            </w:r>
            <w:proofErr w:type="gramEnd"/>
            <w:r>
              <w:t xml:space="preserve"> МРИ ФНС №13 по Свердловской области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своевременно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2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Недостающие данные взять произвольно!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996770">
      <w:pPr>
        <w:pStyle w:val="a7"/>
        <w:framePr w:w="10219" w:wrap="notBeside" w:vAnchor="text" w:hAnchor="text" w:xAlign="center" w:y="1"/>
        <w:shd w:val="clear" w:color="auto" w:fill="auto"/>
        <w:spacing w:line="220" w:lineRule="exact"/>
        <w:ind w:firstLine="0"/>
      </w:pPr>
      <w:r>
        <w:t>Приложение: налоговая декларация, платежное поручение.</w:t>
      </w:r>
    </w:p>
    <w:p w:rsidR="00F6354D" w:rsidRDefault="00F6354D">
      <w:pPr>
        <w:framePr w:w="102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512" w:right="558" w:bottom="512" w:left="1122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9"/>
        <w:keepNext/>
        <w:keepLines/>
        <w:shd w:val="clear" w:color="auto" w:fill="auto"/>
        <w:spacing w:before="0" w:after="75" w:line="220" w:lineRule="exact"/>
        <w:ind w:left="3480"/>
        <w:jc w:val="both"/>
      </w:pPr>
      <w:bookmarkStart w:id="46" w:name="bookmark46"/>
      <w:r>
        <w:lastRenderedPageBreak/>
        <w:t>ПРАКТИЧЕСКАЯ РАБОТА № 14,15</w:t>
      </w:r>
      <w:bookmarkEnd w:id="46"/>
    </w:p>
    <w:p w:rsidR="00F6354D" w:rsidRDefault="00996770">
      <w:pPr>
        <w:pStyle w:val="20"/>
        <w:shd w:val="clear" w:color="auto" w:fill="auto"/>
        <w:tabs>
          <w:tab w:val="left" w:leader="underscore" w:pos="3859"/>
          <w:tab w:val="left" w:pos="6173"/>
          <w:tab w:val="left" w:leader="underscore" w:pos="7546"/>
        </w:tabs>
        <w:spacing w:before="0" w:after="908" w:line="220" w:lineRule="exact"/>
        <w:ind w:left="3480" w:firstLine="0"/>
        <w:jc w:val="both"/>
      </w:pPr>
      <w:r>
        <w:tab/>
      </w:r>
      <w:r>
        <w:tab/>
        <w:t>группа</w:t>
      </w:r>
      <w:r>
        <w:tab/>
      </w:r>
    </w:p>
    <w:p w:rsidR="00F6354D" w:rsidRDefault="00996770">
      <w:pPr>
        <w:pStyle w:val="29"/>
        <w:keepNext/>
        <w:keepLines/>
        <w:shd w:val="clear" w:color="auto" w:fill="auto"/>
        <w:spacing w:before="0" w:after="85" w:line="220" w:lineRule="exact"/>
        <w:ind w:right="120"/>
        <w:jc w:val="center"/>
      </w:pPr>
      <w:bookmarkStart w:id="47" w:name="bookmark47"/>
      <w:r>
        <w:t>Тема: Страховые взносы во внебюджетные фонды.</w:t>
      </w:r>
      <w:bookmarkEnd w:id="47"/>
    </w:p>
    <w:p w:rsidR="00F6354D" w:rsidRDefault="00996770">
      <w:pPr>
        <w:pStyle w:val="20"/>
        <w:shd w:val="clear" w:color="auto" w:fill="auto"/>
        <w:spacing w:before="0" w:line="274" w:lineRule="exact"/>
        <w:ind w:right="500" w:firstLine="0"/>
        <w:jc w:val="both"/>
      </w:pPr>
      <w:r>
        <w:rPr>
          <w:rStyle w:val="25"/>
        </w:rPr>
        <w:t xml:space="preserve">Цель работы: </w:t>
      </w:r>
      <w:r>
        <w:t>Научиться определять налогооблагаемую базу по страховым взносам во внебюджетные фонды. Рассчитывать СВ. Заполнять формы отчетности РСВ -1, 4-ФСС. Оформлять бухгалтерские проводки. Оформлять платежные поручения.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274" w:lineRule="exact"/>
        <w:ind w:left="400" w:hanging="400"/>
      </w:pPr>
      <w:bookmarkStart w:id="48" w:name="bookmark48"/>
      <w:r>
        <w:t>Задание:</w:t>
      </w:r>
      <w:bookmarkEnd w:id="48"/>
    </w:p>
    <w:p w:rsidR="00F6354D" w:rsidRDefault="00996770">
      <w:pPr>
        <w:pStyle w:val="20"/>
        <w:shd w:val="clear" w:color="auto" w:fill="auto"/>
        <w:spacing w:before="0" w:line="274" w:lineRule="exact"/>
        <w:ind w:left="400" w:right="500" w:hanging="400"/>
        <w:jc w:val="left"/>
      </w:pPr>
      <w:r>
        <w:t>1. Определить налогооблагаемую базу и суммы страховых взносов во внебюджетные фонды на основании исходных данных, отразить операции в учете.</w:t>
      </w:r>
    </w:p>
    <w:p w:rsidR="00F6354D" w:rsidRDefault="00996770">
      <w:pPr>
        <w:pStyle w:val="30"/>
        <w:shd w:val="clear" w:color="auto" w:fill="auto"/>
        <w:spacing w:after="0" w:line="274" w:lineRule="exact"/>
        <w:ind w:left="580" w:firstLine="0"/>
        <w:jc w:val="left"/>
      </w:pPr>
      <w:r>
        <w:rPr>
          <w:rStyle w:val="311pt"/>
        </w:rPr>
        <w:t>Исходные данные</w:t>
      </w:r>
      <w:r>
        <w:rPr>
          <w:rStyle w:val="311pt0"/>
        </w:rPr>
        <w:t xml:space="preserve">: </w:t>
      </w:r>
      <w:r>
        <w:rPr>
          <w:rStyle w:val="33"/>
        </w:rPr>
        <w:t>КАРТОЧКА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3"/>
        <w:gridCol w:w="624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Наименование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Открытое акционерное общество "</w:t>
            </w:r>
            <w:proofErr w:type="spellStart"/>
            <w:r>
              <w:rPr>
                <w:rStyle w:val="2c"/>
              </w:rPr>
              <w:t>Кефирок</w:t>
            </w:r>
            <w:proofErr w:type="spellEnd"/>
            <w:r>
              <w:rPr>
                <w:rStyle w:val="2c"/>
              </w:rPr>
              <w:t>"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Краткое наименование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ОАО "</w:t>
            </w:r>
            <w:proofErr w:type="spellStart"/>
            <w:r>
              <w:rPr>
                <w:rStyle w:val="2c"/>
              </w:rPr>
              <w:t>Кефирок</w:t>
            </w:r>
            <w:proofErr w:type="spellEnd"/>
            <w:r>
              <w:rPr>
                <w:rStyle w:val="2c"/>
              </w:rPr>
              <w:t>"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Юридический адрес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c"/>
              </w:rPr>
              <w:t>623850, Свердловская область, г</w:t>
            </w:r>
            <w:proofErr w:type="gramStart"/>
            <w:r>
              <w:rPr>
                <w:rStyle w:val="2c"/>
              </w:rPr>
              <w:t>.И</w:t>
            </w:r>
            <w:proofErr w:type="gramEnd"/>
            <w:r>
              <w:rPr>
                <w:rStyle w:val="2c"/>
              </w:rPr>
              <w:t xml:space="preserve">рбит, ул. </w:t>
            </w:r>
            <w:proofErr w:type="spellStart"/>
            <w:r>
              <w:rPr>
                <w:rStyle w:val="2c"/>
              </w:rPr>
              <w:t>Азева</w:t>
            </w:r>
            <w:proofErr w:type="spellEnd"/>
            <w:r>
              <w:rPr>
                <w:rStyle w:val="2c"/>
              </w:rPr>
              <w:t xml:space="preserve"> 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Почтовый адрес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left"/>
            </w:pPr>
            <w:r>
              <w:rPr>
                <w:rStyle w:val="2c"/>
              </w:rPr>
              <w:t>623850, Свердловская область, г</w:t>
            </w:r>
            <w:proofErr w:type="gramStart"/>
            <w:r>
              <w:rPr>
                <w:rStyle w:val="2c"/>
              </w:rPr>
              <w:t>.И</w:t>
            </w:r>
            <w:proofErr w:type="gramEnd"/>
            <w:r>
              <w:rPr>
                <w:rStyle w:val="2c"/>
              </w:rPr>
              <w:t xml:space="preserve">рбит, ул. </w:t>
            </w:r>
            <w:proofErr w:type="spellStart"/>
            <w:r>
              <w:rPr>
                <w:rStyle w:val="2c"/>
              </w:rPr>
              <w:t>Азева</w:t>
            </w:r>
            <w:proofErr w:type="spellEnd"/>
            <w:r>
              <w:rPr>
                <w:rStyle w:val="2c"/>
              </w:rPr>
              <w:t xml:space="preserve"> 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Телефон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83435562291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ИНН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6676000476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КПП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660850001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ОГРН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1126676000121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ОКОПФ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12247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ОКПО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00429849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ОКФС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16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ОКВЭД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15.5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Расчетный счет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40602810611000000002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Банк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ОАО «</w:t>
            </w:r>
            <w:proofErr w:type="spellStart"/>
            <w:r>
              <w:rPr>
                <w:rStyle w:val="2c"/>
              </w:rPr>
              <w:t>СКБ-банк</w:t>
            </w:r>
            <w:proofErr w:type="spellEnd"/>
            <w:r>
              <w:rPr>
                <w:rStyle w:val="2c"/>
              </w:rPr>
              <w:t>» г. Екатеринбург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Корр</w:t>
            </w:r>
            <w:proofErr w:type="gramStart"/>
            <w:r>
              <w:rPr>
                <w:rStyle w:val="2c"/>
              </w:rPr>
              <w:t>.с</w:t>
            </w:r>
            <w:proofErr w:type="gramEnd"/>
            <w:r>
              <w:rPr>
                <w:rStyle w:val="2c"/>
              </w:rPr>
              <w:t>чет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30101810800000000756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БИК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046577756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ПФР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075-009-000790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ФСС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6602000096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Налоговый орган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gramStart"/>
            <w:r>
              <w:rPr>
                <w:rStyle w:val="2c"/>
              </w:rPr>
              <w:t>Межрайонная</w:t>
            </w:r>
            <w:proofErr w:type="gramEnd"/>
            <w:r>
              <w:rPr>
                <w:rStyle w:val="2c"/>
              </w:rPr>
              <w:t xml:space="preserve"> ИФНС России № 13 по Свердловской области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ОКТМО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8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65739000</w:t>
            </w:r>
          </w:p>
        </w:tc>
      </w:tr>
    </w:tbl>
    <w:p w:rsidR="00F6354D" w:rsidRDefault="00996770">
      <w:pPr>
        <w:pStyle w:val="a7"/>
        <w:framePr w:w="9888" w:wrap="notBeside" w:vAnchor="text" w:hAnchor="text" w:xAlign="center" w:y="1"/>
        <w:shd w:val="clear" w:color="auto" w:fill="auto"/>
        <w:spacing w:line="283" w:lineRule="exact"/>
        <w:ind w:firstLine="0"/>
        <w:jc w:val="both"/>
      </w:pPr>
      <w:r>
        <w:t>На предприятии работают сотрудники (норма 21 день, 8 - ми часовой рабочий день) (таблица)</w:t>
      </w:r>
    </w:p>
    <w:p w:rsidR="00F6354D" w:rsidRDefault="00F6354D">
      <w:pPr>
        <w:framePr w:w="9888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a7"/>
        <w:framePr w:w="9619" w:wrap="notBeside" w:vAnchor="text" w:hAnchor="text" w:xAlign="center" w:y="1"/>
        <w:shd w:val="clear" w:color="auto" w:fill="auto"/>
        <w:spacing w:line="220" w:lineRule="exact"/>
        <w:ind w:firstLine="0"/>
      </w:pPr>
      <w:r>
        <w:t>Реестр хозяйственных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76"/>
        <w:gridCol w:w="1147"/>
        <w:gridCol w:w="1843"/>
        <w:gridCol w:w="1853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Содержание хозяйственных операций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right="280" w:firstLine="0"/>
              <w:jc w:val="right"/>
            </w:pPr>
            <w:r>
              <w:t>Сумма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Корреспондирующие счета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619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0" w:line="274" w:lineRule="exact"/>
        <w:ind w:left="600" w:right="500" w:firstLine="0"/>
        <w:jc w:val="both"/>
      </w:pPr>
      <w:r>
        <w:t xml:space="preserve">Задание 2. Отразить в регистре хозяйственных операций бухгалтерского учета организации типовые бухгалтерские записи по начислению и перечислению обязательных страховых взносов во внебюджетные фонды, с применение аналитического учета (используем инструкцию по </w:t>
      </w:r>
      <w:r>
        <w:lastRenderedPageBreak/>
        <w:t xml:space="preserve">применению </w:t>
      </w:r>
      <w:proofErr w:type="gramStart"/>
      <w:r>
        <w:t>Плана счетов бухгалтерского учета финансово-хозяйственной деятельности организаций</w:t>
      </w:r>
      <w:proofErr w:type="gramEnd"/>
      <w:r>
        <w:t xml:space="preserve"> № 94 </w:t>
      </w:r>
      <w:proofErr w:type="spellStart"/>
      <w:r>
        <w:t>н</w:t>
      </w:r>
      <w:proofErr w:type="spellEnd"/>
      <w:r>
        <w:t>).</w:t>
      </w:r>
    </w:p>
    <w:p w:rsidR="00F6354D" w:rsidRDefault="00996770">
      <w:pPr>
        <w:pStyle w:val="20"/>
        <w:shd w:val="clear" w:color="auto" w:fill="auto"/>
        <w:spacing w:before="0" w:line="220" w:lineRule="exact"/>
        <w:ind w:right="80" w:firstLine="0"/>
      </w:pPr>
      <w:r>
        <w:t>Регистр хозяйственных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56"/>
        <w:gridCol w:w="2750"/>
        <w:gridCol w:w="1402"/>
        <w:gridCol w:w="1378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firstLine="0"/>
            </w:pPr>
            <w:r>
              <w:t>Содержание хозяйственных операций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left="1300" w:firstLine="0"/>
              <w:jc w:val="left"/>
            </w:pPr>
            <w:r>
              <w:t>Документ,</w:t>
            </w:r>
          </w:p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right="260" w:firstLine="0"/>
              <w:jc w:val="right"/>
            </w:pPr>
            <w:r>
              <w:t>подтверждающий</w:t>
            </w:r>
          </w:p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left="1300" w:firstLine="0"/>
              <w:jc w:val="left"/>
            </w:pPr>
            <w:r>
              <w:t>проведение</w:t>
            </w:r>
          </w:p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46" w:lineRule="exact"/>
              <w:ind w:left="1300" w:firstLine="0"/>
              <w:jc w:val="left"/>
            </w:pPr>
            <w:r>
              <w:t>операций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180" w:line="220" w:lineRule="exact"/>
              <w:ind w:firstLine="0"/>
              <w:jc w:val="right"/>
            </w:pPr>
            <w:r>
              <w:t>Корреспондирующие</w:t>
            </w:r>
          </w:p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180" w:line="220" w:lineRule="exact"/>
              <w:ind w:left="1520" w:firstLine="0"/>
              <w:jc w:val="left"/>
            </w:pPr>
            <w:r>
              <w:t>счета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0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right="260" w:firstLine="0"/>
              <w:jc w:val="right"/>
            </w:pPr>
            <w:r>
              <w:t>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right="260" w:firstLine="0"/>
              <w:jc w:val="right"/>
            </w:pPr>
            <w:r>
              <w:t>К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9586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0" w:line="274" w:lineRule="exact"/>
        <w:ind w:left="600" w:firstLine="0"/>
        <w:jc w:val="both"/>
      </w:pPr>
      <w:r>
        <w:t>Задание 3. Ответить на вопросы: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</w:pPr>
      <w:r>
        <w:t>Кто является плательщиками страховых взносов (</w:t>
      </w:r>
      <w:proofErr w:type="gramStart"/>
      <w:r>
        <w:t>СВ</w:t>
      </w:r>
      <w:proofErr w:type="gramEnd"/>
      <w:r>
        <w:t>) во внебюджетные фонды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</w:pPr>
      <w:r>
        <w:t xml:space="preserve">Опишите сроки уплаты </w:t>
      </w:r>
      <w:proofErr w:type="gramStart"/>
      <w:r>
        <w:t>СВ</w:t>
      </w:r>
      <w:proofErr w:type="gramEnd"/>
      <w:r>
        <w:t xml:space="preserve"> в фонды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</w:pPr>
      <w:r>
        <w:t>Какой законодательный документ регламентирует правила начисления и уплаты СВ.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</w:pPr>
      <w:r>
        <w:t>Какие счета предназначены для учета СВ.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</w:pPr>
      <w:r>
        <w:t>Как ведется аналитический учет счетов предназначенных для учета СВ.</w:t>
      </w:r>
    </w:p>
    <w:p w:rsidR="00F6354D" w:rsidRDefault="00996770">
      <w:pPr>
        <w:pStyle w:val="20"/>
        <w:numPr>
          <w:ilvl w:val="0"/>
          <w:numId w:val="20"/>
        </w:numPr>
        <w:shd w:val="clear" w:color="auto" w:fill="auto"/>
        <w:tabs>
          <w:tab w:val="left" w:pos="1131"/>
        </w:tabs>
        <w:spacing w:before="0" w:line="274" w:lineRule="exact"/>
        <w:ind w:left="600" w:firstLine="0"/>
        <w:jc w:val="both"/>
        <w:sectPr w:rsidR="00F6354D">
          <w:pgSz w:w="11900" w:h="16840"/>
          <w:pgMar w:top="605" w:right="358" w:bottom="1294" w:left="1102" w:header="0" w:footer="3" w:gutter="0"/>
          <w:cols w:space="720"/>
          <w:noEndnote/>
          <w:docGrid w:linePitch="360"/>
        </w:sectPr>
      </w:pPr>
      <w:r>
        <w:t>к каким видам затрат относятся СВ.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2"/>
        <w:gridCol w:w="1406"/>
        <w:gridCol w:w="1651"/>
        <w:gridCol w:w="1118"/>
        <w:gridCol w:w="1046"/>
        <w:gridCol w:w="1224"/>
        <w:gridCol w:w="1133"/>
        <w:gridCol w:w="994"/>
        <w:gridCol w:w="1133"/>
        <w:gridCol w:w="1133"/>
        <w:gridCol w:w="1138"/>
        <w:gridCol w:w="850"/>
        <w:gridCol w:w="706"/>
        <w:gridCol w:w="1570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lastRenderedPageBreak/>
              <w:t>№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ФИО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должность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 xml:space="preserve">Оклад / </w:t>
            </w:r>
            <w:proofErr w:type="spellStart"/>
            <w:proofErr w:type="gramStart"/>
            <w:r>
              <w:t>тарифна</w:t>
            </w:r>
            <w:proofErr w:type="spellEnd"/>
            <w:r>
              <w:t xml:space="preserve"> я</w:t>
            </w:r>
            <w:proofErr w:type="gramEnd"/>
            <w:r>
              <w:t xml:space="preserve"> ставка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proofErr w:type="spellStart"/>
            <w:r>
              <w:t>Вырабо</w:t>
            </w:r>
            <w:proofErr w:type="spellEnd"/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proofErr w:type="spellStart"/>
            <w:r>
              <w:t>тка</w:t>
            </w:r>
            <w:proofErr w:type="spellEnd"/>
            <w:r>
              <w:t>/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t>тариф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proofErr w:type="gramStart"/>
            <w:r>
              <w:t>Начислен</w:t>
            </w:r>
            <w:proofErr w:type="gramEnd"/>
            <w:r>
              <w:t xml:space="preserve"> о по тарифу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ру</w:t>
            </w:r>
            <w:r>
              <w:rPr>
                <w:vertAlign w:val="superscript"/>
              </w:rPr>
              <w:t>б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Премия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%/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сумма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proofErr w:type="spellStart"/>
            <w:r>
              <w:t>Ур</w:t>
            </w:r>
            <w:proofErr w:type="gramStart"/>
            <w:r>
              <w:t>.к</w:t>
            </w:r>
            <w:proofErr w:type="gramEnd"/>
            <w:r>
              <w:t>оэ</w:t>
            </w:r>
            <w:proofErr w:type="spellEnd"/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proofErr w:type="spellStart"/>
            <w:r>
              <w:t>ф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Итого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proofErr w:type="spellStart"/>
            <w:r>
              <w:t>начисле</w:t>
            </w:r>
            <w:proofErr w:type="spellEnd"/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но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t>(</w:t>
            </w:r>
            <w:r>
              <w:rPr>
                <w:rStyle w:val="25"/>
              </w:rPr>
              <w:t xml:space="preserve">База для </w:t>
            </w:r>
            <w:proofErr w:type="gramStart"/>
            <w:r>
              <w:rPr>
                <w:rStyle w:val="25"/>
              </w:rPr>
              <w:t>СВ</w:t>
            </w:r>
            <w:proofErr w:type="gramEnd"/>
            <w:r>
              <w:rPr>
                <w:rStyle w:val="25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ОМС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ФСС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 выдаче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t>13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t>Петров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t>И.П.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директор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35000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168 час.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t>Иванова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t>С.В.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гл</w:t>
            </w:r>
            <w:proofErr w:type="gramStart"/>
            <w:r>
              <w:t>.б</w:t>
            </w:r>
            <w:proofErr w:type="gramEnd"/>
            <w:r>
              <w:t>ух.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29000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168 час.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3.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t>Сидоров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t>Р.С.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t>Рабочий 1 разряда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t xml:space="preserve">25 руб. / 1 </w:t>
            </w:r>
            <w:proofErr w:type="spellStart"/>
            <w:r>
              <w:t>ед</w:t>
            </w:r>
            <w:proofErr w:type="gramStart"/>
            <w:r>
              <w:t>.п</w:t>
            </w:r>
            <w:proofErr w:type="gramEnd"/>
            <w:r>
              <w:t>родук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2000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4.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t>Карпов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t>В.К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t>Рабочий 2 разряда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t xml:space="preserve">20 руб. / 1 </w:t>
            </w:r>
            <w:proofErr w:type="spellStart"/>
            <w:r>
              <w:t>ед</w:t>
            </w:r>
            <w:proofErr w:type="gramStart"/>
            <w:r>
              <w:t>.п</w:t>
            </w:r>
            <w:proofErr w:type="gramEnd"/>
            <w:r>
              <w:t>родук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1900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5.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Попов Н.Р.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t>Рабочий 3 разряда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t xml:space="preserve">17 руб. / 1 </w:t>
            </w:r>
            <w:proofErr w:type="spellStart"/>
            <w:r>
              <w:t>ед</w:t>
            </w:r>
            <w:proofErr w:type="gramStart"/>
            <w:r>
              <w:t>.п</w:t>
            </w:r>
            <w:proofErr w:type="gramEnd"/>
            <w:r>
              <w:t>родук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1800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6.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Савин П.Н.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both"/>
            </w:pPr>
            <w:proofErr w:type="spellStart"/>
            <w:r>
              <w:t>Техн</w:t>
            </w:r>
            <w:proofErr w:type="gramStart"/>
            <w:r>
              <w:t>.р</w:t>
            </w:r>
            <w:proofErr w:type="gramEnd"/>
            <w:r>
              <w:t>аботни</w:t>
            </w:r>
            <w:proofErr w:type="spellEnd"/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both"/>
            </w:pPr>
            <w:r>
              <w:t>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7000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168 час.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7.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t>Разина</w:t>
            </w:r>
          </w:p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t>Н.П.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Дворник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t>5000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168 час.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ФОТ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354D" w:rsidRDefault="00F6354D">
      <w:pPr>
        <w:framePr w:w="15893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347" w:after="123" w:line="220" w:lineRule="exact"/>
        <w:ind w:left="1680" w:firstLine="0"/>
        <w:jc w:val="left"/>
      </w:pPr>
      <w:r>
        <w:t>Приложение:</w:t>
      </w:r>
    </w:p>
    <w:p w:rsidR="00F6354D" w:rsidRDefault="00996770">
      <w:pPr>
        <w:pStyle w:val="20"/>
        <w:shd w:val="clear" w:color="auto" w:fill="auto"/>
        <w:spacing w:before="0" w:line="220" w:lineRule="exact"/>
        <w:ind w:left="440" w:firstLine="0"/>
        <w:jc w:val="left"/>
        <w:sectPr w:rsidR="00F6354D">
          <w:headerReference w:type="even" r:id="rId67"/>
          <w:footerReference w:type="even" r:id="rId68"/>
          <w:footerReference w:type="default" r:id="rId69"/>
          <w:headerReference w:type="first" r:id="rId70"/>
          <w:footerReference w:type="first" r:id="rId71"/>
          <w:pgSz w:w="16840" w:h="11900" w:orient="landscape"/>
          <w:pgMar w:top="805" w:right="528" w:bottom="805" w:left="418" w:header="0" w:footer="3" w:gutter="0"/>
          <w:cols w:space="720"/>
          <w:noEndnote/>
          <w:titlePg/>
          <w:docGrid w:linePitch="360"/>
        </w:sectPr>
      </w:pPr>
      <w:r>
        <w:t>Формы расчетов: 4-ФСС, РСВ -1, платежные поручения.</w:t>
      </w:r>
    </w:p>
    <w:p w:rsidR="00F6354D" w:rsidRDefault="00F6354D">
      <w:pPr>
        <w:spacing w:line="121" w:lineRule="exact"/>
        <w:rPr>
          <w:sz w:val="10"/>
          <w:szCs w:val="10"/>
        </w:rPr>
      </w:pPr>
    </w:p>
    <w:p w:rsidR="00F6354D" w:rsidRDefault="00F6354D">
      <w:pPr>
        <w:rPr>
          <w:sz w:val="2"/>
          <w:szCs w:val="2"/>
        </w:rPr>
        <w:sectPr w:rsidR="00F6354D">
          <w:pgSz w:w="11900" w:h="16840"/>
          <w:pgMar w:top="854" w:right="0" w:bottom="1550" w:left="0" w:header="0" w:footer="3" w:gutter="0"/>
          <w:cols w:space="720"/>
          <w:noEndnote/>
          <w:docGrid w:linePitch="360"/>
        </w:sectPr>
      </w:pPr>
    </w:p>
    <w:p w:rsidR="00F6354D" w:rsidRDefault="00996770">
      <w:pPr>
        <w:pStyle w:val="29"/>
        <w:keepNext/>
        <w:keepLines/>
        <w:shd w:val="clear" w:color="auto" w:fill="auto"/>
        <w:spacing w:before="0" w:after="0" w:line="413" w:lineRule="exact"/>
        <w:ind w:left="520"/>
      </w:pPr>
      <w:bookmarkStart w:id="49" w:name="bookmark49"/>
      <w:r>
        <w:lastRenderedPageBreak/>
        <w:t>З.Профессиональная ситуация:</w:t>
      </w:r>
      <w:bookmarkEnd w:id="49"/>
    </w:p>
    <w:p w:rsidR="00F6354D" w:rsidRDefault="00996770">
      <w:pPr>
        <w:pStyle w:val="20"/>
        <w:shd w:val="clear" w:color="auto" w:fill="auto"/>
        <w:spacing w:before="0" w:line="413" w:lineRule="exact"/>
        <w:ind w:left="300" w:firstLine="0"/>
        <w:jc w:val="both"/>
      </w:pPr>
      <w:r>
        <w:t>Организация ООО Корунд занимается пошивом чехлов для машин, находится на упрощенной системе налогообложения и имеет в штате 5 сотрудников (женщины).</w:t>
      </w:r>
    </w:p>
    <w:p w:rsidR="00F6354D" w:rsidRDefault="00996770">
      <w:pPr>
        <w:pStyle w:val="20"/>
        <w:shd w:val="clear" w:color="auto" w:fill="auto"/>
        <w:tabs>
          <w:tab w:val="left" w:leader="underscore" w:pos="5518"/>
        </w:tabs>
        <w:spacing w:before="0" w:line="413" w:lineRule="exact"/>
        <w:ind w:left="300" w:firstLine="0"/>
        <w:jc w:val="both"/>
      </w:pPr>
      <w:r>
        <w:t>Начисленная заработная плата за 1 квартал 201</w:t>
      </w:r>
      <w:r>
        <w:tab/>
        <w:t>г. составила 375 000 руб.</w:t>
      </w:r>
    </w:p>
    <w:p w:rsidR="00F6354D" w:rsidRDefault="00996770">
      <w:pPr>
        <w:pStyle w:val="29"/>
        <w:keepNext/>
        <w:keepLines/>
        <w:shd w:val="clear" w:color="auto" w:fill="auto"/>
        <w:spacing w:before="0" w:after="0" w:line="413" w:lineRule="exact"/>
        <w:ind w:left="300"/>
        <w:jc w:val="both"/>
      </w:pPr>
      <w:bookmarkStart w:id="50" w:name="bookmark50"/>
      <w:r>
        <w:t>Задание:</w:t>
      </w:r>
      <w:bookmarkEnd w:id="50"/>
    </w:p>
    <w:p w:rsidR="00F6354D" w:rsidRDefault="00996770">
      <w:pPr>
        <w:pStyle w:val="20"/>
        <w:shd w:val="clear" w:color="auto" w:fill="auto"/>
        <w:spacing w:before="0" w:line="413" w:lineRule="exact"/>
        <w:ind w:left="300" w:firstLine="0"/>
        <w:jc w:val="both"/>
      </w:pPr>
      <w:r>
        <w:t>Рассчитать страховые взносы в ПФР за 1 квартал, оформить расчет РСВ -1 за 1 квартал, оформить платежное поручение на оплату страховых взносов (</w:t>
      </w:r>
      <w:proofErr w:type="gramStart"/>
      <w:r>
        <w:t>СВ</w:t>
      </w:r>
      <w:proofErr w:type="gramEnd"/>
      <w:r>
        <w:t>) в ПФР за 1 месяц.</w:t>
      </w:r>
    </w:p>
    <w:p w:rsidR="00F6354D" w:rsidRDefault="00996770">
      <w:pPr>
        <w:pStyle w:val="a7"/>
        <w:framePr w:w="10190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rStyle w:val="a8"/>
        </w:rPr>
        <w:t>Карточка организации: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5645"/>
      </w:tblGrid>
      <w:tr w:rsidR="00F635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Наименование организации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ООО Корунд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6611021935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667001001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 xml:space="preserve">Волкова Ирина </w:t>
            </w:r>
            <w:proofErr w:type="spellStart"/>
            <w:r>
              <w:t>Радионовна</w:t>
            </w:r>
            <w:proofErr w:type="spellEnd"/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ОКВЭД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14.19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ОКТМО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65739000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адрес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Ирбит, Революции 85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КБК ПФР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392 1 02 02010 06 1000 160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40602810611000000007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ОАО «</w:t>
            </w:r>
            <w:proofErr w:type="spellStart"/>
            <w:r>
              <w:rPr>
                <w:rStyle w:val="2c"/>
              </w:rPr>
              <w:t>СКБ-банк</w:t>
            </w:r>
            <w:proofErr w:type="spellEnd"/>
            <w:r>
              <w:rPr>
                <w:rStyle w:val="2c"/>
              </w:rPr>
              <w:t>» г. Екатеринбург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к/с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30101810800000000756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046577756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Получатель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УФК по Свердловской области (</w:t>
            </w:r>
            <w:proofErr w:type="gramStart"/>
            <w:r>
              <w:t>СВ</w:t>
            </w:r>
            <w:proofErr w:type="gramEnd"/>
            <w:r>
              <w:t xml:space="preserve"> ПФР)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Счет получателя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40101810500000010010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Банк получателя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proofErr w:type="gramStart"/>
            <w:r>
              <w:t>Уральское</w:t>
            </w:r>
            <w:proofErr w:type="gramEnd"/>
            <w:r>
              <w:t xml:space="preserve"> ГУ Банка России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БИК получателя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046577001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ИНН получателя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КПП получателя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F6354D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Лицевой счет плательщика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075-009-000533</w:t>
            </w:r>
          </w:p>
        </w:tc>
      </w:tr>
      <w:tr w:rsidR="00F635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ОГРН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54D" w:rsidRDefault="00996770">
            <w:pPr>
              <w:pStyle w:val="20"/>
              <w:framePr w:w="1019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c"/>
              </w:rPr>
              <w:t>1126676000121</w:t>
            </w:r>
          </w:p>
        </w:tc>
      </w:tr>
    </w:tbl>
    <w:p w:rsidR="00F6354D" w:rsidRDefault="00F6354D">
      <w:pPr>
        <w:framePr w:w="10190" w:wrap="notBeside" w:vAnchor="text" w:hAnchor="text" w:xAlign="center" w:y="1"/>
        <w:rPr>
          <w:sz w:val="2"/>
          <w:szCs w:val="2"/>
        </w:rPr>
      </w:pPr>
    </w:p>
    <w:p w:rsidR="00F6354D" w:rsidRDefault="00F6354D">
      <w:pPr>
        <w:rPr>
          <w:sz w:val="2"/>
          <w:szCs w:val="2"/>
        </w:rPr>
      </w:pPr>
    </w:p>
    <w:p w:rsidR="00F6354D" w:rsidRDefault="00996770">
      <w:pPr>
        <w:pStyle w:val="20"/>
        <w:shd w:val="clear" w:color="auto" w:fill="auto"/>
        <w:spacing w:before="253" w:line="413" w:lineRule="exact"/>
        <w:ind w:left="300" w:firstLine="0"/>
        <w:jc w:val="both"/>
      </w:pPr>
      <w:r>
        <w:t>Решение:</w:t>
      </w:r>
    </w:p>
    <w:p w:rsidR="00F6354D" w:rsidRDefault="00996770">
      <w:pPr>
        <w:pStyle w:val="20"/>
        <w:shd w:val="clear" w:color="auto" w:fill="auto"/>
        <w:spacing w:before="0" w:line="413" w:lineRule="exact"/>
        <w:ind w:left="300" w:right="5620" w:firstLine="0"/>
        <w:jc w:val="left"/>
      </w:pPr>
      <w:r>
        <w:t xml:space="preserve">База для начисления страховых взносов = Страховые взносы ПФР ежемесячные = Страховые взносы ПФР квартальные = Страховые взносы ОМС </w:t>
      </w:r>
      <w:proofErr w:type="spellStart"/>
      <w:r>
        <w:t>ежемесячные=</w:t>
      </w:r>
      <w:proofErr w:type="spellEnd"/>
      <w:r>
        <w:t xml:space="preserve"> Страховые взносы ОМС квартальные =</w:t>
      </w:r>
      <w:r>
        <w:br w:type="page"/>
      </w:r>
    </w:p>
    <w:p w:rsidR="00F6354D" w:rsidRDefault="00996770">
      <w:pPr>
        <w:pStyle w:val="20"/>
        <w:shd w:val="clear" w:color="auto" w:fill="auto"/>
        <w:spacing w:before="0" w:after="220" w:line="220" w:lineRule="exact"/>
        <w:ind w:firstLine="0"/>
        <w:jc w:val="right"/>
      </w:pPr>
      <w:r>
        <w:lastRenderedPageBreak/>
        <w:t>ПРИЛОЖЕНИЕ</w:t>
      </w:r>
    </w:p>
    <w:p w:rsidR="00F6354D" w:rsidRDefault="00996770">
      <w:pPr>
        <w:pStyle w:val="20"/>
        <w:shd w:val="clear" w:color="auto" w:fill="auto"/>
        <w:spacing w:before="0" w:line="226" w:lineRule="exact"/>
        <w:ind w:right="140" w:firstLine="0"/>
      </w:pPr>
      <w:r>
        <w:t>Министерство общего и профессионального образования Свердловской области</w:t>
      </w:r>
      <w:r>
        <w:br/>
        <w:t>государственное автономное профессиональное образовательное учреждение Свердловской области</w:t>
      </w:r>
    </w:p>
    <w:p w:rsidR="00F6354D" w:rsidRDefault="00996770">
      <w:pPr>
        <w:pStyle w:val="20"/>
        <w:shd w:val="clear" w:color="auto" w:fill="auto"/>
        <w:spacing w:before="0" w:line="226" w:lineRule="exact"/>
        <w:ind w:right="140" w:firstLine="0"/>
      </w:pPr>
      <w:r>
        <w:t>"</w:t>
      </w:r>
      <w:proofErr w:type="spellStart"/>
      <w:r>
        <w:t>Ирбитский</w:t>
      </w:r>
      <w:proofErr w:type="spellEnd"/>
      <w:r>
        <w:t xml:space="preserve"> мотоциклетный техникум"</w:t>
      </w:r>
    </w:p>
    <w:p w:rsidR="00F6354D" w:rsidRDefault="00996770">
      <w:pPr>
        <w:pStyle w:val="20"/>
        <w:shd w:val="clear" w:color="auto" w:fill="auto"/>
        <w:spacing w:before="0" w:after="1770" w:line="226" w:lineRule="exact"/>
        <w:ind w:right="140" w:firstLine="0"/>
      </w:pPr>
      <w:r>
        <w:t>(ГАПОУ СО «ИМТ»)</w:t>
      </w:r>
    </w:p>
    <w:p w:rsidR="00F6354D" w:rsidRDefault="00996770">
      <w:pPr>
        <w:pStyle w:val="20"/>
        <w:shd w:val="clear" w:color="auto" w:fill="auto"/>
        <w:spacing w:before="0" w:line="413" w:lineRule="exact"/>
        <w:ind w:right="140" w:firstLine="0"/>
      </w:pPr>
      <w:r>
        <w:t>ПРОГРАММА ПОДГОТОВКИ СПЕЦИАЛИСТОВ СРЕДНЕГО ЗВЕНА</w:t>
      </w:r>
    </w:p>
    <w:p w:rsidR="00F6354D" w:rsidRDefault="00996770">
      <w:pPr>
        <w:pStyle w:val="20"/>
        <w:shd w:val="clear" w:color="auto" w:fill="auto"/>
        <w:spacing w:before="0" w:line="413" w:lineRule="exact"/>
        <w:ind w:right="140" w:firstLine="0"/>
      </w:pPr>
      <w:r>
        <w:t>СПЕЦИАЛЬНОСТИ</w:t>
      </w:r>
    </w:p>
    <w:p w:rsidR="00F6354D" w:rsidRDefault="00996770">
      <w:pPr>
        <w:pStyle w:val="20"/>
        <w:numPr>
          <w:ilvl w:val="0"/>
          <w:numId w:val="21"/>
        </w:numPr>
        <w:shd w:val="clear" w:color="auto" w:fill="auto"/>
        <w:tabs>
          <w:tab w:val="left" w:pos="3522"/>
        </w:tabs>
        <w:spacing w:before="0" w:after="1326" w:line="413" w:lineRule="exact"/>
        <w:ind w:left="2520" w:firstLine="0"/>
        <w:jc w:val="both"/>
      </w:pPr>
      <w:r>
        <w:t>Экономика и бухгалтерский учет (по отраслям)</w:t>
      </w:r>
    </w:p>
    <w:p w:rsidR="00F6354D" w:rsidRDefault="00996770">
      <w:pPr>
        <w:pStyle w:val="50"/>
        <w:shd w:val="clear" w:color="auto" w:fill="auto"/>
        <w:spacing w:before="0" w:after="0" w:line="480" w:lineRule="exact"/>
        <w:ind w:right="140" w:firstLine="0"/>
        <w:jc w:val="center"/>
      </w:pPr>
      <w:r>
        <w:t>ОТЧЕТ</w:t>
      </w:r>
    </w:p>
    <w:p w:rsidR="00F6354D" w:rsidRDefault="00996770">
      <w:pPr>
        <w:pStyle w:val="50"/>
        <w:shd w:val="clear" w:color="auto" w:fill="auto"/>
        <w:spacing w:before="0" w:after="0" w:line="480" w:lineRule="exact"/>
        <w:ind w:right="140" w:firstLine="0"/>
        <w:jc w:val="center"/>
      </w:pPr>
      <w:r>
        <w:t>К ПРАКТИЧЕСКИМ РАБОТАМ</w:t>
      </w:r>
      <w:r>
        <w:br/>
        <w:t>ПО МЕЖДИСЦИПЛИНАРНОМУ КУРСУ</w:t>
      </w:r>
      <w:r>
        <w:br/>
        <w:t xml:space="preserve">МДК 03.01 Организация проведения расчетов с бюджетом и </w:t>
      </w:r>
      <w:proofErr w:type="gramStart"/>
      <w:r>
        <w:t>внебюджетными</w:t>
      </w:r>
      <w:proofErr w:type="gramEnd"/>
    </w:p>
    <w:p w:rsidR="00F6354D" w:rsidRDefault="00996770">
      <w:pPr>
        <w:pStyle w:val="50"/>
        <w:shd w:val="clear" w:color="auto" w:fill="auto"/>
        <w:spacing w:before="0" w:after="1588" w:line="480" w:lineRule="exact"/>
        <w:ind w:right="140" w:firstLine="0"/>
        <w:jc w:val="center"/>
      </w:pPr>
      <w:r>
        <w:t>фондами</w:t>
      </w:r>
    </w:p>
    <w:p w:rsidR="00F6354D" w:rsidRDefault="00996770">
      <w:pPr>
        <w:pStyle w:val="20"/>
        <w:shd w:val="clear" w:color="auto" w:fill="auto"/>
        <w:tabs>
          <w:tab w:val="left" w:leader="underscore" w:pos="6206"/>
          <w:tab w:val="left" w:leader="underscore" w:pos="8693"/>
        </w:tabs>
        <w:spacing w:before="0" w:after="133" w:line="220" w:lineRule="exact"/>
        <w:ind w:left="720" w:firstLine="0"/>
        <w:jc w:val="both"/>
      </w:pPr>
      <w:r>
        <w:t>Выполнил (а) студент (</w:t>
      </w:r>
      <w:proofErr w:type="spellStart"/>
      <w:r>
        <w:t>ка</w:t>
      </w:r>
      <w:proofErr w:type="spellEnd"/>
      <w:r>
        <w:t xml:space="preserve">) учебной группы № </w:t>
      </w:r>
      <w:r>
        <w:tab/>
        <w:t xml:space="preserve"> </w:t>
      </w:r>
      <w:r>
        <w:tab/>
      </w:r>
    </w:p>
    <w:p w:rsidR="00F6354D" w:rsidRDefault="00996770">
      <w:pPr>
        <w:pStyle w:val="20"/>
        <w:shd w:val="clear" w:color="auto" w:fill="auto"/>
        <w:spacing w:before="0" w:after="598" w:line="220" w:lineRule="exact"/>
        <w:ind w:left="7980" w:firstLine="0"/>
        <w:jc w:val="left"/>
      </w:pPr>
      <w:r>
        <w:t>(ФИО)</w:t>
      </w:r>
    </w:p>
    <w:p w:rsidR="00F6354D" w:rsidRDefault="00F6354D">
      <w:pPr>
        <w:pStyle w:val="20"/>
        <w:shd w:val="clear" w:color="auto" w:fill="auto"/>
        <w:spacing w:before="0" w:after="608" w:line="220" w:lineRule="exact"/>
        <w:ind w:left="720" w:firstLine="0"/>
        <w:jc w:val="both"/>
      </w:pPr>
      <w:r>
        <w:pict>
          <v:shape id="_x0000_s2050" type="#_x0000_t202" style="position:absolute;left:0;text-align:left;margin-left:372.95pt;margin-top:-.4pt;width:70.1pt;height:14.1pt;z-index:-125829369;mso-wrap-distance-left:5pt;mso-wrap-distance-right:5pt;mso-position-horizontal-relative:margin" filled="f" stroked="f">
            <v:textbox style="mso-fit-shape-to-text:t" inset="0,0,0,0">
              <w:txbxContent>
                <w:p w:rsidR="00996770" w:rsidRDefault="00996770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Н.Ю.Шутова</w:t>
                  </w:r>
                </w:p>
              </w:txbxContent>
            </v:textbox>
            <w10:wrap type="square" side="left" anchorx="margin"/>
          </v:shape>
        </w:pict>
      </w:r>
      <w:r w:rsidR="00996770">
        <w:t>Принял преподаватель</w:t>
      </w:r>
    </w:p>
    <w:p w:rsidR="00F6354D" w:rsidRDefault="00996770">
      <w:pPr>
        <w:pStyle w:val="20"/>
        <w:shd w:val="clear" w:color="auto" w:fill="auto"/>
        <w:spacing w:before="0" w:after="958" w:line="220" w:lineRule="exact"/>
        <w:ind w:left="720" w:firstLine="0"/>
        <w:jc w:val="both"/>
      </w:pPr>
      <w:r>
        <w:t>Оценка</w:t>
      </w:r>
    </w:p>
    <w:p w:rsidR="00F6354D" w:rsidRDefault="00996770">
      <w:pPr>
        <w:pStyle w:val="20"/>
        <w:shd w:val="clear" w:color="auto" w:fill="auto"/>
        <w:tabs>
          <w:tab w:val="left" w:pos="7460"/>
          <w:tab w:val="left" w:pos="9375"/>
        </w:tabs>
        <w:spacing w:before="0" w:after="598" w:line="220" w:lineRule="exact"/>
        <w:ind w:left="6980" w:firstLine="0"/>
        <w:jc w:val="both"/>
      </w:pPr>
      <w:r>
        <w:t>«</w:t>
      </w:r>
      <w:r>
        <w:tab/>
        <w:t>»</w:t>
      </w:r>
      <w:r>
        <w:tab/>
        <w:t>20 г.</w:t>
      </w:r>
    </w:p>
    <w:p w:rsidR="00F6354D" w:rsidRDefault="00996770">
      <w:pPr>
        <w:pStyle w:val="20"/>
        <w:shd w:val="clear" w:color="auto" w:fill="auto"/>
        <w:spacing w:before="0" w:line="220" w:lineRule="exact"/>
        <w:ind w:right="140" w:firstLine="0"/>
      </w:pPr>
      <w:r>
        <w:lastRenderedPageBreak/>
        <w:t>201 г</w:t>
      </w:r>
    </w:p>
    <w:sectPr w:rsidR="00F6354D" w:rsidSect="00F6354D">
      <w:type w:val="continuous"/>
      <w:pgSz w:w="11900" w:h="16840"/>
      <w:pgMar w:top="854" w:right="731" w:bottom="1550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5C" w:rsidRDefault="0012055C" w:rsidP="00F6354D">
      <w:r>
        <w:separator/>
      </w:r>
    </w:p>
  </w:endnote>
  <w:endnote w:type="continuationSeparator" w:id="0">
    <w:p w:rsidR="0012055C" w:rsidRDefault="0012055C" w:rsidP="00F6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6.95pt;margin-top:791.4pt;width:9.85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36.95pt;margin-top:791.4pt;width:9.85pt;height:6.9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38.8pt;margin-top:820.35pt;width:9.85pt;height:6.9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538.8pt;margin-top:820.35pt;width:9.85pt;height:6.9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542.1pt;margin-top:789.9pt;width:10.1pt;height:6.9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536.95pt;margin-top:791.4pt;width:9.85pt;height:6.9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542.35pt;margin-top:789.9pt;width:9.85pt;height:6.9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42.15pt;margin-top:789.9pt;width:10.3pt;height:6.9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536.95pt;margin-top:791.4pt;width:9.85pt;height:6.9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542.1pt;margin-top:789.9pt;width:10.1pt;height:6.9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536.95pt;margin-top:791.4pt;width:9.85pt;height:6.95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6.95pt;margin-top:791.4pt;width:9.8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536.95pt;margin-top:791.4pt;width:9.85pt;height:6.95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542.15pt;margin-top:789.9pt;width:10.1pt;height:6.95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536.95pt;margin-top:791.4pt;width:9.85pt;height:6.95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536.95pt;margin-top:791.4pt;width:9.85pt;height:6.9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541.95pt;margin-top:789.9pt;width:10.3pt;height:6.95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2" type="#_x0000_t202" style="position:absolute;margin-left:541.9pt;margin-top:789.9pt;width:10.3pt;height:6.95pt;z-index:-1887440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0"/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541.9pt;margin-top:789.9pt;width:10.3pt;height:6.95pt;z-index:-1887440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0"/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536.95pt;margin-top:791.4pt;width:9.85pt;height:6.95pt;z-index:-1887440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Pr="00996770">
                    <w:rPr>
                      <w:rStyle w:val="PalatinoLinotype85pt"/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5" type="#_x0000_t202" style="position:absolute;margin-left:536.95pt;margin-top:791.4pt;width:9.85pt;height:6.95pt;z-index:-1887440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37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6.95pt;margin-top:791.4pt;width:9.85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541.6pt;margin-top:789.9pt;width:10.55pt;height:6.95pt;z-index:-1887440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0"/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9" type="#_x0000_t202" style="position:absolute;margin-left:536.95pt;margin-top:791.4pt;width:9.85pt;height:6.95pt;z-index:-1887440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3" type="#_x0000_t202" style="position:absolute;margin-left:541.85pt;margin-top:789.9pt;width:10.55pt;height:6.95pt;z-index:-18874399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0"/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4" type="#_x0000_t202" style="position:absolute;margin-left:536.95pt;margin-top:791.4pt;width:9.85pt;height:6.95pt;z-index:-1887439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44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536.95pt;margin-top:791.4pt;width:9.85pt;height:6.95pt;z-index:-18874399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6" type="#_x0000_t202" style="position:absolute;margin-left:774.3pt;margin-top:542.9pt;width:10.55pt;height:6.95pt;z-index:-18874399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0"/>
                      <w:noProof/>
                    </w:rPr>
                    <w:t>42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6.95pt;margin-top:791.4pt;width:9.8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58.1pt;margin-top:786.85pt;width:4.55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42.4pt;margin-top:789.9pt;width:10.1pt;height:6.9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42.4pt;margin-top:789.9pt;width:10.1pt;height:6.9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36.95pt;margin-top:791.4pt;width:9.85pt;height:6.9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30D23" w:rsidRPr="00130D23">
                    <w:rPr>
                      <w:rStyle w:val="PalatinoLinotype85pt"/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5C" w:rsidRDefault="0012055C"/>
  </w:footnote>
  <w:footnote w:type="continuationSeparator" w:id="0">
    <w:p w:rsidR="0012055C" w:rsidRDefault="001205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41.5pt;margin-top:28.2pt;width:178.55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1</w:t>
                </w:r>
              </w:p>
            </w:txbxContent>
          </v:textbox>
          <w10:wrap anchorx="page" anchory="page"/>
        </v:shape>
      </w:pict>
    </w:r>
    <w:r w:rsidRPr="00F6354D">
      <w:pict>
        <v:shape id="_x0000_s1038" type="#_x0000_t202" style="position:absolute;margin-left:494.95pt;margin-top:66.6pt;width:68.15pt;height:20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  <w:r w:rsidRPr="00F6354D">
      <w:pict>
        <v:shape id="_x0000_s1039" type="#_x0000_t202" style="position:absolute;margin-left:199.75pt;margin-top:57pt;width:17.75pt;height:5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72.2pt;margin-top:31pt;width:203.75pt;height:11.0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1. Оформим приказ о приеме на работу.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240pt;margin-top:57.15pt;width:179.3pt;height:8.4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8</w:t>
                </w:r>
              </w:p>
            </w:txbxContent>
          </v:textbox>
          <w10:wrap anchorx="page" anchory="page"/>
        </v:shape>
      </w:pict>
    </w:r>
    <w:r w:rsidRPr="00F6354D">
      <w:pict>
        <v:shape id="_x0000_s1084" type="#_x0000_t202" style="position:absolute;margin-left:189.1pt;margin-top:85.7pt;width:17.75pt;height:5.5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085" type="#_x0000_t202" style="position:absolute;margin-left:484.3pt;margin-top:95.3pt;width:68.15pt;height:20.6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71.25pt;margin-top:31pt;width:373.9pt;height:11.0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3. Оформим заявление на налоговые вычеты (при наличии иждивенцев)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239.95pt;margin-top:31.25pt;width:179.3pt;height:8.4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9</w:t>
                </w:r>
              </w:p>
            </w:txbxContent>
          </v:textbox>
          <w10:wrap anchorx="page" anchory="page"/>
        </v:shape>
      </w:pict>
    </w:r>
    <w:r w:rsidRPr="00F6354D">
      <w:pict>
        <v:shape id="_x0000_s1096" type="#_x0000_t202" style="position:absolute;margin-left:189.1pt;margin-top:60.05pt;width:17.75pt;height:5.5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097" type="#_x0000_t202" style="position:absolute;margin-left:484.3pt;margin-top:69.65pt;width:68.15pt;height:20.65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236.9pt;margin-top:64.1pt;width:185.3pt;height:8.4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10</w:t>
                </w:r>
              </w:p>
            </w:txbxContent>
          </v:textbox>
          <w10:wrap anchorx="page" anchory="page"/>
        </v:shape>
      </w:pict>
    </w:r>
    <w:r w:rsidRPr="00F6354D">
      <w:pict>
        <v:shape id="_x0000_s1109" type="#_x0000_t202" style="position:absolute;margin-left:189.15pt;margin-top:92.7pt;width:17.75pt;height:5.5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110" type="#_x0000_t202" style="position:absolute;margin-left:484.35pt;margin-top:102.3pt;width:68.15pt;height:20.65pt;z-index:-1887440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6" type="#_x0000_t202" style="position:absolute;margin-left:236.85pt;margin-top:31.25pt;width:185.3pt;height:8.4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t>ПРАКТИЧЕСКАЯ РАБОТА № 12</w:t>
                </w:r>
              </w:p>
            </w:txbxContent>
          </v:textbox>
          <w10:wrap anchorx="page" anchory="page"/>
        </v:shape>
      </w:pict>
    </w:r>
    <w:r w:rsidRPr="00F6354D">
      <w:pict>
        <v:shape id="_x0000_s1117" type="#_x0000_t202" style="position:absolute;margin-left:189.1pt;margin-top:60.05pt;width:17.75pt;height:5.5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0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118" type="#_x0000_t202" style="position:absolute;margin-left:484.3pt;margin-top:69.65pt;width:68.15pt;height:20.65pt;z-index:-1887440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236.85pt;margin-top:31.25pt;width:185.3pt;height:8.4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t>ПРАКТИЧЕСКАЯ РАБОТА № 12</w:t>
                </w:r>
              </w:p>
            </w:txbxContent>
          </v:textbox>
          <w10:wrap anchorx="page" anchory="page"/>
        </v:shape>
      </w:pict>
    </w:r>
    <w:r w:rsidRPr="00F6354D">
      <w:pict>
        <v:shape id="_x0000_s1120" type="#_x0000_t202" style="position:absolute;margin-left:189.1pt;margin-top:60.05pt;width:17.75pt;height:5.5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0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121" type="#_x0000_t202" style="position:absolute;margin-left:484.3pt;margin-top:69.65pt;width:68.15pt;height:20.65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40pt;margin-top:31.25pt;width:179.3pt;height:8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5</w:t>
                </w:r>
              </w:p>
            </w:txbxContent>
          </v:textbox>
          <w10:wrap anchorx="page" anchory="page"/>
        </v:shape>
      </w:pict>
    </w:r>
    <w:r w:rsidRPr="00F6354D">
      <w:pict>
        <v:shape id="_x0000_s1043" type="#_x0000_t202" style="position:absolute;margin-left:484.3pt;margin-top:69.65pt;width:68.15pt;height:20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  <w:r w:rsidRPr="00F6354D">
      <w:pict>
        <v:shape id="_x0000_s1044" type="#_x0000_t202" style="position:absolute;margin-left:189.1pt;margin-top:60.05pt;width:17.75pt;height:5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" type="#_x0000_t202" style="position:absolute;margin-left:189.05pt;margin-top:60.05pt;width:17.75pt;height:5.5pt;z-index:-1887440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0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127" type="#_x0000_t202" style="position:absolute;margin-left:484.25pt;margin-top:69.65pt;width:68.15pt;height:20.65pt;z-index:-1887440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236.85pt;margin-top:31.25pt;width:185.3pt;height:8.4pt;z-index:-188744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t>ПРАКТИЧЕСКАЯ РАБОТА № 13</w:t>
                </w:r>
              </w:p>
            </w:txbxContent>
          </v:textbox>
          <w10:wrap anchorx="page" anchory="page"/>
        </v:shape>
      </w:pict>
    </w:r>
    <w:r w:rsidRPr="00F6354D">
      <w:pict>
        <v:shape id="_x0000_s1131" type="#_x0000_t202" style="position:absolute;margin-left:189.05pt;margin-top:60.05pt;width:17.75pt;height:5.5pt;z-index:-18874399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0"/>
                  </w:rPr>
                  <w:t>ФИО</w:t>
                </w:r>
              </w:p>
            </w:txbxContent>
          </v:textbox>
          <w10:wrap anchorx="page" anchory="page"/>
        </v:shape>
      </w:pict>
    </w:r>
    <w:r w:rsidRPr="00F6354D">
      <w:pict>
        <v:shape id="_x0000_s1132" type="#_x0000_t202" style="position:absolute;margin-left:484.25pt;margin-top:69.65pt;width:68.4pt;height:20.65pt;z-index:-18874399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0"/>
                  </w:rPr>
                  <w:t>_ Н.Ю. Шутова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40pt;margin-top:31.25pt;width:179.3pt;height:8.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5</w:t>
                </w:r>
              </w:p>
            </w:txbxContent>
          </v:textbox>
          <w10:wrap anchorx="page" anchory="page"/>
        </v:shape>
      </w:pict>
    </w:r>
    <w:r w:rsidRPr="00F6354D">
      <w:pict>
        <v:shape id="_x0000_s1046" type="#_x0000_t202" style="position:absolute;margin-left:484.3pt;margin-top:69.65pt;width:68.15pt;height:20.6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  <w:r w:rsidRPr="00F6354D">
      <w:pict>
        <v:shape id="_x0000_s1047" type="#_x0000_t202" style="position:absolute;margin-left:189.1pt;margin-top:60.05pt;width:17.75pt;height:5.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36.4pt;margin-top:14.7pt;width:179.3pt;height:8.4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6</w:t>
                </w:r>
              </w:p>
            </w:txbxContent>
          </v:textbox>
          <w10:wrap anchorx="page" anchory="page"/>
        </v:shape>
      </w:pict>
    </w:r>
    <w:r w:rsidRPr="00F6354D">
      <w:pict>
        <v:shape id="_x0000_s1053" type="#_x0000_t202" style="position:absolute;margin-left:480.75pt;margin-top:53.1pt;width:68.15pt;height:20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  <w:r w:rsidRPr="00F6354D">
      <w:pict>
        <v:shape id="_x0000_s1054" type="#_x0000_t202" style="position:absolute;margin-left:185.55pt;margin-top:43.5pt;width:17.75pt;height:5.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36.4pt;margin-top:14.7pt;width:179.3pt;height:8.4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ПРАКТИЧЕСКАЯ РАБОТА № 6</w:t>
                </w:r>
              </w:p>
            </w:txbxContent>
          </v:textbox>
          <w10:wrap anchorx="page" anchory="page"/>
        </v:shape>
      </w:pict>
    </w:r>
    <w:r w:rsidRPr="00F6354D">
      <w:pict>
        <v:shape id="_x0000_s1056" type="#_x0000_t202" style="position:absolute;margin-left:480.75pt;margin-top:53.1pt;width:68.15pt;height:20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Отчет проверен</w:t>
                </w:r>
              </w:p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85pt"/>
                  </w:rPr>
                  <w:t>_ Н.Ю. Шутова</w:t>
                </w:r>
              </w:p>
            </w:txbxContent>
          </v:textbox>
          <w10:wrap anchorx="page" anchory="page"/>
        </v:shape>
      </w:pict>
    </w:r>
    <w:r w:rsidRPr="00F6354D">
      <w:pict>
        <v:shape id="_x0000_s1057" type="#_x0000_t202" style="position:absolute;margin-left:185.55pt;margin-top:43.5pt;width:17.75pt;height:5.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8pt"/>
                  </w:rPr>
                  <w:t>ФИО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770" w:rsidRDefault="00996770">
    <w:pPr>
      <w:rPr>
        <w:sz w:val="2"/>
        <w:szCs w:val="2"/>
      </w:rPr>
    </w:pPr>
    <w:r w:rsidRPr="00F63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71pt;margin-top:31pt;width:231.1pt;height:11.0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770" w:rsidRDefault="0099677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2. Оформим трудовой договор (приложение)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79C"/>
    <w:multiLevelType w:val="multilevel"/>
    <w:tmpl w:val="AF12F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C679B"/>
    <w:multiLevelType w:val="multilevel"/>
    <w:tmpl w:val="FFF04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E030F"/>
    <w:multiLevelType w:val="multilevel"/>
    <w:tmpl w:val="10669F80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E5140"/>
    <w:multiLevelType w:val="multilevel"/>
    <w:tmpl w:val="A6A464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A4861"/>
    <w:multiLevelType w:val="multilevel"/>
    <w:tmpl w:val="F2B47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97226"/>
    <w:multiLevelType w:val="multilevel"/>
    <w:tmpl w:val="CAB8AE64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2A0F2E"/>
    <w:multiLevelType w:val="multilevel"/>
    <w:tmpl w:val="0A469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A20FF8"/>
    <w:multiLevelType w:val="multilevel"/>
    <w:tmpl w:val="9B8A8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02082"/>
    <w:multiLevelType w:val="multilevel"/>
    <w:tmpl w:val="A224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F2031E"/>
    <w:multiLevelType w:val="multilevel"/>
    <w:tmpl w:val="6FF20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875010"/>
    <w:multiLevelType w:val="multilevel"/>
    <w:tmpl w:val="6CE64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C56D7F"/>
    <w:multiLevelType w:val="multilevel"/>
    <w:tmpl w:val="DC88FD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B72FB4"/>
    <w:multiLevelType w:val="multilevel"/>
    <w:tmpl w:val="87DED1FA"/>
    <w:lvl w:ilvl="0">
      <w:start w:val="6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DB2571"/>
    <w:multiLevelType w:val="multilevel"/>
    <w:tmpl w:val="219489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8073C"/>
    <w:multiLevelType w:val="multilevel"/>
    <w:tmpl w:val="621895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9A4243"/>
    <w:multiLevelType w:val="multilevel"/>
    <w:tmpl w:val="A3D6B58C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680949"/>
    <w:multiLevelType w:val="multilevel"/>
    <w:tmpl w:val="C6F89FD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3C3AC6"/>
    <w:multiLevelType w:val="multilevel"/>
    <w:tmpl w:val="FFE0C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E27956"/>
    <w:multiLevelType w:val="multilevel"/>
    <w:tmpl w:val="361631B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A84C2C"/>
    <w:multiLevelType w:val="multilevel"/>
    <w:tmpl w:val="1690D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C857FE"/>
    <w:multiLevelType w:val="multilevel"/>
    <w:tmpl w:val="F5B83D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2"/>
  </w:num>
  <w:num w:numId="5">
    <w:abstractNumId w:val="19"/>
  </w:num>
  <w:num w:numId="6">
    <w:abstractNumId w:val="6"/>
  </w:num>
  <w:num w:numId="7">
    <w:abstractNumId w:val="10"/>
  </w:num>
  <w:num w:numId="8">
    <w:abstractNumId w:val="18"/>
  </w:num>
  <w:num w:numId="9">
    <w:abstractNumId w:val="8"/>
  </w:num>
  <w:num w:numId="10">
    <w:abstractNumId w:val="7"/>
  </w:num>
  <w:num w:numId="11">
    <w:abstractNumId w:val="16"/>
  </w:num>
  <w:num w:numId="12">
    <w:abstractNumId w:val="11"/>
  </w:num>
  <w:num w:numId="13">
    <w:abstractNumId w:val="0"/>
  </w:num>
  <w:num w:numId="14">
    <w:abstractNumId w:val="4"/>
  </w:num>
  <w:num w:numId="15">
    <w:abstractNumId w:val="17"/>
  </w:num>
  <w:num w:numId="16">
    <w:abstractNumId w:val="14"/>
  </w:num>
  <w:num w:numId="17">
    <w:abstractNumId w:val="3"/>
  </w:num>
  <w:num w:numId="18">
    <w:abstractNumId w:val="20"/>
  </w:num>
  <w:num w:numId="19">
    <w:abstractNumId w:val="13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354D"/>
    <w:rsid w:val="0012055C"/>
    <w:rsid w:val="00130D23"/>
    <w:rsid w:val="00187331"/>
    <w:rsid w:val="00996770"/>
    <w:rsid w:val="00F6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5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54D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alatinoLinotype85pt">
    <w:name w:val="Колонтитул + Palatino Linotype;8;5 pt;Не полужирный"/>
    <w:basedOn w:val="a4"/>
    <w:rsid w:val="00F6354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главление 2 Знак"/>
    <w:basedOn w:val="a0"/>
    <w:link w:val="23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F635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sid w:val="00F6354D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Exact">
    <w:name w:val="Подпись к таблице Exact"/>
    <w:basedOn w:val="a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5pt">
    <w:name w:val="Основной текст (2) + 7;5 pt"/>
    <w:basedOn w:val="2"/>
    <w:rsid w:val="00F6354D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6pt">
    <w:name w:val="Основной текст (2) + 6 pt"/>
    <w:basedOn w:val="2"/>
    <w:rsid w:val="00F6354D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sid w:val="00F6354D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F6354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0pt0">
    <w:name w:val="Основной текст (2) + 10 pt"/>
    <w:basedOn w:val="2"/>
    <w:rsid w:val="00F6354D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6">
    <w:name w:val="Основной текст (2)"/>
    <w:basedOn w:val="2"/>
    <w:rsid w:val="00F635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F6354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Заголовок №2_"/>
    <w:basedOn w:val="a0"/>
    <w:link w:val="29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4"/>
    <w:rsid w:val="00F635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pt">
    <w:name w:val="Колонтитул + 8 pt;Не полужирный"/>
    <w:basedOn w:val="a4"/>
    <w:rsid w:val="00F6354D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F6354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F6354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a">
    <w:name w:val="Подпись к таблице (2)_"/>
    <w:basedOn w:val="a0"/>
    <w:link w:val="2b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F635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F6354D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sid w:val="00F635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sid w:val="00F635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Exact0">
    <w:name w:val="Основной текст (6) Exact"/>
    <w:basedOn w:val="6Exact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Calibri10pt">
    <w:name w:val="Основной текст (2) + Calibri;10 pt"/>
    <w:basedOn w:val="2"/>
    <w:rsid w:val="00F6354D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sid w:val="00F6354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Подпись к таблице (3) Exact"/>
    <w:basedOn w:val="a0"/>
    <w:link w:val="31"/>
    <w:rsid w:val="00F6354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alibri7pt">
    <w:name w:val="Основной текст (2) + Calibri;7 pt"/>
    <w:basedOn w:val="2"/>
    <w:rsid w:val="00F6354D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Exact0">
    <w:name w:val="Основной текст (3) Exact"/>
    <w:basedOn w:val="a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_"/>
    <w:basedOn w:val="a0"/>
    <w:link w:val="44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">
    <w:name w:val="Подпись к таблице (4)"/>
    <w:basedOn w:val="43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0">
    <w:name w:val="Подпись к таблице Exact"/>
    <w:basedOn w:val="a6"/>
    <w:rsid w:val="00F6354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">
    <w:name w:val="Подпись к таблице (4) Exact"/>
    <w:basedOn w:val="a0"/>
    <w:rsid w:val="00F63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Заголовок №2 Exact"/>
    <w:basedOn w:val="a0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a0"/>
    <w:rsid w:val="00F63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pt0">
    <w:name w:val="Колонтитул + 8 pt;Не полужирный"/>
    <w:basedOn w:val="a4"/>
    <w:rsid w:val="00F6354D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PalatinoLinotype85pt0">
    <w:name w:val="Колонтитул + Palatino Linotype;8;5 pt;Не полужирный"/>
    <w:basedOn w:val="a4"/>
    <w:rsid w:val="00F6354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aa">
    <w:name w:val="Подпись к таблице + Полужирный"/>
    <w:basedOn w:val="a6"/>
    <w:rsid w:val="00F6354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c">
    <w:name w:val="Основной текст (2)"/>
    <w:basedOn w:val="2"/>
    <w:rsid w:val="00F635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1pt">
    <w:name w:val="Основной текст (3) + 11 pt;Полужирный"/>
    <w:basedOn w:val="3"/>
    <w:rsid w:val="00F6354D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1pt0">
    <w:name w:val="Основной текст (3) + 11 pt"/>
    <w:basedOn w:val="3"/>
    <w:rsid w:val="00F6354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3">
    <w:name w:val="Основной текст (3)"/>
    <w:basedOn w:val="3"/>
    <w:rsid w:val="00F6354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6354D"/>
    <w:pPr>
      <w:shd w:val="clear" w:color="auto" w:fill="FFFFFF"/>
      <w:spacing w:after="3180" w:line="226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F63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6354D"/>
    <w:pPr>
      <w:shd w:val="clear" w:color="auto" w:fill="FFFFFF"/>
      <w:spacing w:before="31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F6354D"/>
    <w:pPr>
      <w:shd w:val="clear" w:color="auto" w:fill="FFFFFF"/>
      <w:spacing w:before="6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6354D"/>
    <w:pPr>
      <w:shd w:val="clear" w:color="auto" w:fill="FFFFFF"/>
      <w:spacing w:before="5700" w:line="0" w:lineRule="atLeas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F6354D"/>
    <w:pPr>
      <w:shd w:val="clear" w:color="auto" w:fill="FFFFFF"/>
      <w:spacing w:before="660" w:after="1320" w:line="322" w:lineRule="exact"/>
      <w:ind w:firstLine="1720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link w:val="22"/>
    <w:autoRedefine/>
    <w:rsid w:val="00F6354D"/>
    <w:pPr>
      <w:shd w:val="clear" w:color="auto" w:fill="FFFFFF"/>
      <w:spacing w:before="480" w:line="51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F6354D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Заголовок №2"/>
    <w:basedOn w:val="a"/>
    <w:link w:val="28"/>
    <w:rsid w:val="00F6354D"/>
    <w:pPr>
      <w:shd w:val="clear" w:color="auto" w:fill="FFFFFF"/>
      <w:spacing w:before="300" w:after="180" w:line="278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b">
    <w:name w:val="Подпись к таблице (2)"/>
    <w:basedOn w:val="a"/>
    <w:link w:val="2a"/>
    <w:rsid w:val="00F6354D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a"/>
    <w:link w:val="6Exact"/>
    <w:rsid w:val="00F6354D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7">
    <w:name w:val="Основной текст (7)"/>
    <w:basedOn w:val="a"/>
    <w:link w:val="7Exact"/>
    <w:rsid w:val="00F6354D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8">
    <w:name w:val="Основной текст (8)"/>
    <w:basedOn w:val="a"/>
    <w:link w:val="8Exact"/>
    <w:rsid w:val="00F6354D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9">
    <w:name w:val="Основной текст (9)"/>
    <w:basedOn w:val="a"/>
    <w:link w:val="9Exact"/>
    <w:rsid w:val="00F6354D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220">
    <w:name w:val="Заголовок №2 (2)"/>
    <w:basedOn w:val="a"/>
    <w:link w:val="22Exact"/>
    <w:rsid w:val="00F6354D"/>
    <w:pPr>
      <w:shd w:val="clear" w:color="auto" w:fill="FFFFFF"/>
      <w:spacing w:line="269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1">
    <w:name w:val="Подпись к таблице (3)"/>
    <w:basedOn w:val="a"/>
    <w:link w:val="3Exact"/>
    <w:rsid w:val="00F6354D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101">
    <w:name w:val="Основной текст (10)"/>
    <w:basedOn w:val="a"/>
    <w:link w:val="100"/>
    <w:rsid w:val="00F6354D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4">
    <w:name w:val="Подпись к таблице (4)"/>
    <w:basedOn w:val="a"/>
    <w:link w:val="43"/>
    <w:rsid w:val="00F63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130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8.xml"/><Relationship Id="rId34" Type="http://schemas.openxmlformats.org/officeDocument/2006/relationships/footer" Target="footer13.xml"/><Relationship Id="rId42" Type="http://schemas.openxmlformats.org/officeDocument/2006/relationships/footer" Target="footer18.xml"/><Relationship Id="rId47" Type="http://schemas.openxmlformats.org/officeDocument/2006/relationships/footer" Target="footer21.xml"/><Relationship Id="rId50" Type="http://schemas.openxmlformats.org/officeDocument/2006/relationships/header" Target="header16.xml"/><Relationship Id="rId55" Type="http://schemas.openxmlformats.org/officeDocument/2006/relationships/footer" Target="footer26.xml"/><Relationship Id="rId63" Type="http://schemas.openxmlformats.org/officeDocument/2006/relationships/footer" Target="footer30.xml"/><Relationship Id="rId68" Type="http://schemas.openxmlformats.org/officeDocument/2006/relationships/footer" Target="footer33.xml"/><Relationship Id="rId7" Type="http://schemas.openxmlformats.org/officeDocument/2006/relationships/footer" Target="footer1.xml"/><Relationship Id="rId71" Type="http://schemas.openxmlformats.org/officeDocument/2006/relationships/footer" Target="footer3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eader" Target="header8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5.xml"/><Relationship Id="rId40" Type="http://schemas.openxmlformats.org/officeDocument/2006/relationships/footer" Target="footer17.xml"/><Relationship Id="rId45" Type="http://schemas.openxmlformats.org/officeDocument/2006/relationships/footer" Target="footer20.xml"/><Relationship Id="rId53" Type="http://schemas.openxmlformats.org/officeDocument/2006/relationships/header" Target="header18.xml"/><Relationship Id="rId58" Type="http://schemas.openxmlformats.org/officeDocument/2006/relationships/header" Target="header20.xml"/><Relationship Id="rId66" Type="http://schemas.openxmlformats.org/officeDocument/2006/relationships/footer" Target="footer3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glavkniga.ru/forms/up" TargetMode="Externa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footer" Target="footer23.xml"/><Relationship Id="rId57" Type="http://schemas.openxmlformats.org/officeDocument/2006/relationships/footer" Target="footer27.xml"/><Relationship Id="rId61" Type="http://schemas.openxmlformats.org/officeDocument/2006/relationships/footer" Target="footer29.xml"/><Relationship Id="rId10" Type="http://schemas.openxmlformats.org/officeDocument/2006/relationships/image" Target="media/image2.png"/><Relationship Id="rId19" Type="http://schemas.openxmlformats.org/officeDocument/2006/relationships/footer" Target="footer7.xml"/><Relationship Id="rId31" Type="http://schemas.openxmlformats.org/officeDocument/2006/relationships/footer" Target="footer12.xml"/><Relationship Id="rId44" Type="http://schemas.openxmlformats.org/officeDocument/2006/relationships/footer" Target="footer19.xml"/><Relationship Id="rId52" Type="http://schemas.openxmlformats.org/officeDocument/2006/relationships/header" Target="header17.xml"/><Relationship Id="rId60" Type="http://schemas.openxmlformats.org/officeDocument/2006/relationships/footer" Target="footer28.xml"/><Relationship Id="rId65" Type="http://schemas.openxmlformats.org/officeDocument/2006/relationships/header" Target="header23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hyperlink" Target="http://glavkniga.ru/forms/up" TargetMode="Externa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footer" Target="footer14.xml"/><Relationship Id="rId43" Type="http://schemas.openxmlformats.org/officeDocument/2006/relationships/header" Target="header14.xml"/><Relationship Id="rId48" Type="http://schemas.openxmlformats.org/officeDocument/2006/relationships/footer" Target="footer22.xml"/><Relationship Id="rId56" Type="http://schemas.openxmlformats.org/officeDocument/2006/relationships/header" Target="header19.xml"/><Relationship Id="rId64" Type="http://schemas.openxmlformats.org/officeDocument/2006/relationships/footer" Target="footer31.xml"/><Relationship Id="rId69" Type="http://schemas.openxmlformats.org/officeDocument/2006/relationships/footer" Target="footer34.xml"/><Relationship Id="rId8" Type="http://schemas.openxmlformats.org/officeDocument/2006/relationships/footer" Target="footer2.xml"/><Relationship Id="rId51" Type="http://schemas.openxmlformats.org/officeDocument/2006/relationships/footer" Target="footer24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header" Target="header12.xml"/><Relationship Id="rId46" Type="http://schemas.openxmlformats.org/officeDocument/2006/relationships/header" Target="header15.xml"/><Relationship Id="rId59" Type="http://schemas.openxmlformats.org/officeDocument/2006/relationships/header" Target="header21.xml"/><Relationship Id="rId67" Type="http://schemas.openxmlformats.org/officeDocument/2006/relationships/header" Target="header24.xml"/><Relationship Id="rId20" Type="http://schemas.openxmlformats.org/officeDocument/2006/relationships/header" Target="header4.xml"/><Relationship Id="rId41" Type="http://schemas.openxmlformats.org/officeDocument/2006/relationships/header" Target="header13.xml"/><Relationship Id="rId54" Type="http://schemas.openxmlformats.org/officeDocument/2006/relationships/footer" Target="footer25.xml"/><Relationship Id="rId62" Type="http://schemas.openxmlformats.org/officeDocument/2006/relationships/header" Target="header22.xml"/><Relationship Id="rId70" Type="http://schemas.openxmlformats.org/officeDocument/2006/relationships/header" Target="header25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45</Pages>
  <Words>6984</Words>
  <Characters>39809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GET</Company>
  <LinksUpToDate>false</LinksUpToDate>
  <CharactersWithSpaces>46700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subject/>
  <dc:creator>Кабинет №206</dc:creator>
  <cp:keywords/>
  <cp:lastModifiedBy>Кабинет №206</cp:lastModifiedBy>
  <cp:revision>2</cp:revision>
  <dcterms:created xsi:type="dcterms:W3CDTF">2021-10-22T07:12:00Z</dcterms:created>
  <dcterms:modified xsi:type="dcterms:W3CDTF">2021-10-22T07:32:00Z</dcterms:modified>
</cp:coreProperties>
</file>