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14" w:rsidRPr="00CE0C7B" w:rsidRDefault="00ED5D5E" w:rsidP="00CE0C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5D5E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.75pt;height:99pt">
            <v:shadow color="#868686"/>
            <v:textpath style="font-family:&quot;Arial Black&quot;;font-size:20pt;v-text-kern:t" trim="t" fitpath="t" string="Лабораторные работы &#10;по Excel"/>
          </v:shape>
        </w:pict>
      </w: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7B" w:rsidRPr="00CE0C7B" w:rsidRDefault="00CE0C7B" w:rsidP="00CE0C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№1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Тема.</w:t>
      </w:r>
      <w:r w:rsidRPr="00CE0C7B">
        <w:rPr>
          <w:rFonts w:ascii="Times New Roman" w:hAnsi="Times New Roman" w:cs="Times New Roman"/>
          <w:sz w:val="24"/>
          <w:szCs w:val="24"/>
        </w:rPr>
        <w:t xml:space="preserve"> Основы работы с электронной таблицей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Цель.</w:t>
      </w:r>
      <w:r w:rsidRPr="00CE0C7B">
        <w:rPr>
          <w:rFonts w:ascii="Times New Roman" w:hAnsi="Times New Roman" w:cs="Times New Roman"/>
          <w:sz w:val="24"/>
          <w:szCs w:val="24"/>
        </w:rPr>
        <w:t xml:space="preserve"> Приобрести практические навыки по созданию и оформлению ЭТ, вводу данных, использованию функции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Автосумма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  <w:r w:rsidRPr="00CE0C7B">
        <w:rPr>
          <w:rFonts w:ascii="Times New Roman" w:hAnsi="Times New Roman" w:cs="Times New Roman"/>
          <w:sz w:val="24"/>
          <w:szCs w:val="24"/>
        </w:rPr>
        <w:t>. Создать таблицу, показанную на рисунке.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902"/>
        <w:gridCol w:w="2059"/>
        <w:gridCol w:w="1771"/>
        <w:gridCol w:w="861"/>
      </w:tblGrid>
      <w:tr w:rsidR="00CE0C7B" w:rsidRPr="00CE0C7B" w:rsidTr="00BD63DA">
        <w:trPr>
          <w:jc w:val="center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C0C0C0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C0C0C0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059" w:type="dxa"/>
            <w:shd w:val="clear" w:color="auto" w:fill="C0C0C0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71" w:type="dxa"/>
            <w:shd w:val="clear" w:color="auto" w:fill="C0C0C0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1" w:type="dxa"/>
            <w:shd w:val="clear" w:color="auto" w:fill="C0C0C0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CE0C7B" w:rsidRPr="00CE0C7B" w:rsidTr="00BD63DA">
        <w:trPr>
          <w:jc w:val="center"/>
        </w:trPr>
        <w:tc>
          <w:tcPr>
            <w:tcW w:w="419" w:type="dxa"/>
            <w:shd w:val="clear" w:color="auto" w:fill="C0C0C0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93" w:type="dxa"/>
            <w:gridSpan w:val="4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работающих</w:t>
            </w:r>
            <w:proofErr w:type="gramEnd"/>
          </w:p>
        </w:tc>
      </w:tr>
      <w:tr w:rsidR="00CE0C7B" w:rsidRPr="00CE0C7B" w:rsidTr="00BD63DA">
        <w:trPr>
          <w:jc w:val="center"/>
        </w:trPr>
        <w:tc>
          <w:tcPr>
            <w:tcW w:w="419" w:type="dxa"/>
            <w:shd w:val="clear" w:color="auto" w:fill="C0C0C0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2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Категории должностей</w:t>
            </w:r>
          </w:p>
        </w:tc>
        <w:tc>
          <w:tcPr>
            <w:tcW w:w="2059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Механический цех</w:t>
            </w:r>
          </w:p>
        </w:tc>
        <w:tc>
          <w:tcPr>
            <w:tcW w:w="1771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Сборочный цех</w:t>
            </w:r>
          </w:p>
        </w:tc>
        <w:tc>
          <w:tcPr>
            <w:tcW w:w="861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</w:tr>
      <w:tr w:rsidR="00CE0C7B" w:rsidRPr="00CE0C7B" w:rsidTr="00BD63DA">
        <w:trPr>
          <w:jc w:val="center"/>
        </w:trPr>
        <w:tc>
          <w:tcPr>
            <w:tcW w:w="419" w:type="dxa"/>
            <w:shd w:val="clear" w:color="auto" w:fill="C0C0C0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02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20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7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19" w:type="dxa"/>
            <w:shd w:val="clear" w:color="auto" w:fill="C0C0C0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02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20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19" w:type="dxa"/>
            <w:shd w:val="clear" w:color="auto" w:fill="C0C0C0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02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20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19" w:type="dxa"/>
            <w:shd w:val="clear" w:color="auto" w:fill="C0C0C0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2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20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19" w:type="dxa"/>
            <w:shd w:val="clear" w:color="auto" w:fill="C0C0C0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02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  <w:tc>
          <w:tcPr>
            <w:tcW w:w="20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19" w:type="dxa"/>
            <w:shd w:val="clear" w:color="auto" w:fill="C0C0C0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02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Пожарно-сторожевая охрана</w:t>
            </w:r>
          </w:p>
        </w:tc>
        <w:tc>
          <w:tcPr>
            <w:tcW w:w="20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19" w:type="dxa"/>
            <w:shd w:val="clear" w:color="auto" w:fill="C0C0C0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0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Алгоритм выполнения задания.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ячейку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записать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Среднегодовая численность работающих</w:t>
      </w:r>
      <w:r w:rsidRPr="00CE0C7B">
        <w:rPr>
          <w:rFonts w:ascii="Times New Roman" w:hAnsi="Times New Roman" w:cs="Times New Roman"/>
          <w:sz w:val="24"/>
          <w:szCs w:val="24"/>
        </w:rPr>
        <w:t xml:space="preserve">, завершение записи - </w:t>
      </w:r>
      <w:r w:rsidRPr="00CE0C7B">
        <w:rPr>
          <w:rFonts w:ascii="Times New Roman" w:hAnsi="Times New Roman" w:cs="Times New Roman"/>
          <w:b/>
          <w:bCs/>
          <w:sz w:val="24"/>
          <w:szCs w:val="24"/>
          <w:lang w:val="en-US"/>
        </w:rPr>
        <w:t>Enter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или стрелки курсора.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ячейку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записать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Категории должностей.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Увеличить ширину столбца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так, чтобы запись появилась в ячейке А2, для этого подвести указатель мыши на границу между заголовками столбцов А и В, указатель примет вид двунаправленной стрелки ↔, с нажатой левой кнопкой передвинуть границу столбца.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ячейки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0C7B">
        <w:rPr>
          <w:rFonts w:ascii="Times New Roman" w:hAnsi="Times New Roman" w:cs="Times New Roman"/>
          <w:sz w:val="24"/>
          <w:szCs w:val="24"/>
        </w:rPr>
        <w:t xml:space="preserve">2,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E0C7B">
        <w:rPr>
          <w:rFonts w:ascii="Times New Roman" w:hAnsi="Times New Roman" w:cs="Times New Roman"/>
          <w:sz w:val="24"/>
          <w:szCs w:val="24"/>
        </w:rPr>
        <w:t xml:space="preserve">2,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 xml:space="preserve">2 записать соответственно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Механический цех</w:t>
      </w:r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Сборочный цех</w:t>
      </w:r>
      <w:proofErr w:type="gramStart"/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</w:t>
      </w:r>
      <w:proofErr w:type="gramEnd"/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сего.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Отформатировать текст в строке 2 по центру, для этого выделить ячейки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 xml:space="preserve">2 с нажатой левой кнопкой мыши,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центру </w:t>
      </w:r>
      <w:r w:rsidRPr="00CE0C7B">
        <w:rPr>
          <w:rFonts w:ascii="Times New Roman" w:hAnsi="Times New Roman" w:cs="Times New Roman"/>
          <w:sz w:val="24"/>
          <w:szCs w:val="24"/>
        </w:rPr>
        <w:t xml:space="preserve">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Стандартная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или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Формат/Ячейки/Выравнивание</w:t>
      </w:r>
      <w:r w:rsidRPr="00CE0C7B">
        <w:rPr>
          <w:rFonts w:ascii="Times New Roman" w:hAnsi="Times New Roman" w:cs="Times New Roman"/>
          <w:sz w:val="24"/>
          <w:szCs w:val="24"/>
        </w:rPr>
        <w:t>, в поле «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по горизонтали»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«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по центру</w:t>
      </w:r>
      <w:r w:rsidRPr="00CE0C7B">
        <w:rPr>
          <w:rFonts w:ascii="Times New Roman" w:hAnsi="Times New Roman" w:cs="Times New Roman"/>
          <w:sz w:val="24"/>
          <w:szCs w:val="24"/>
        </w:rPr>
        <w:t>», щёлкнуть ОК.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ячейки А3:А8 записать наименование должностей, а в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написать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ИТОГО: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Подобрать ширину столбца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так, чтобы запись поместилась в ячейке А8, действия аналогичны п. 3.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Отформатировать текст в ячейке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по правому краю, 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ячейки В3:С8 записать цифровые данные по численности.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Произвести суммирование численности по Механическому цеху, для этого выделить ячейку 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, выполнить команду ∑ (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Автосумма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) 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Стандартная. 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Произвести суммирование численности по Сборочному цеху, повторив действия п.10 для ячейки С8.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Произвести суммирование численности по категории Рабочие, для этого выделить ячейку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>3, выполнить команду ∑ (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Автосумма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).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Произвести суммирование численности по всем остальным категориям должностей, повторяя действия по п. 12.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При выполнении команды ∑ (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Автосумма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) в некоторых ячейках столбца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 xml:space="preserve"> происходит автоматическое выделение не строки слева от ячейки, а столбца над выделенной ячейкой. Для изменения неверного диапазона суммирования необходимо при появлении пунктирной рамки выделить нужный диапазон ячеек с нажатой левой кнопкой мыши, нажать </w:t>
      </w:r>
      <w:r w:rsidRPr="00CE0C7B">
        <w:rPr>
          <w:rFonts w:ascii="Times New Roman" w:hAnsi="Times New Roman" w:cs="Times New Roman"/>
          <w:b/>
          <w:bCs/>
          <w:sz w:val="24"/>
          <w:szCs w:val="24"/>
          <w:lang w:val="en-US"/>
        </w:rPr>
        <w:t>Enter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ячейке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 xml:space="preserve">9 подсчитать общую численность 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, выполнив команду ∑(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Автосумма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) и указывая нужный диапазон с помощью мыши.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Отформатировать заголовок таблицы, для этого выделить ячейки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 xml:space="preserve">1,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Объединить и поместить в центре</w:t>
      </w:r>
      <w:r w:rsidRPr="00CE0C7B">
        <w:rPr>
          <w:rFonts w:ascii="Times New Roman" w:hAnsi="Times New Roman" w:cs="Times New Roman"/>
          <w:sz w:val="24"/>
          <w:szCs w:val="24"/>
        </w:rPr>
        <w:t xml:space="preserve"> (кнопка </w:t>
      </w:r>
      <w:r w:rsidRPr="00CE0C7B">
        <w:rPr>
          <w:rFonts w:ascii="Times New Roman" w:hAnsi="Times New Roman" w:cs="Times New Roman"/>
          <w:sz w:val="24"/>
          <w:szCs w:val="24"/>
          <w:bdr w:val="single" w:sz="4" w:space="0" w:color="auto"/>
        </w:rPr>
        <w:t>←а→</w:t>
      </w:r>
      <w:r w:rsidRPr="00CE0C7B">
        <w:rPr>
          <w:rFonts w:ascii="Times New Roman" w:hAnsi="Times New Roman" w:cs="Times New Roman"/>
          <w:sz w:val="24"/>
          <w:szCs w:val="24"/>
        </w:rPr>
        <w:t xml:space="preserve"> 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Форматирование)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Оформить рамку таблицы, для этого выделить всю таблицу (А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>9), выполнить команду выбрать вкладку Главная /Шрифт/Граница</w:t>
      </w:r>
    </w:p>
    <w:p w:rsidR="00CE0C7B" w:rsidRPr="00CE0C7B" w:rsidRDefault="00CE0C7B" w:rsidP="00CE0C7B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</w:t>
      </w:r>
    </w:p>
    <w:p w:rsidR="00CE0C7B" w:rsidRPr="00CE0C7B" w:rsidRDefault="00CE0C7B" w:rsidP="00CE0C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Назначение и возможности табличного процессора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Как создать новое окно документа в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?</w:t>
      </w:r>
    </w:p>
    <w:p w:rsidR="00CE0C7B" w:rsidRPr="00CE0C7B" w:rsidRDefault="00CE0C7B" w:rsidP="00CE0C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Какие величины могут быть помещены в ячейки таблицы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?</w:t>
      </w:r>
    </w:p>
    <w:p w:rsidR="00CE0C7B" w:rsidRPr="00CE0C7B" w:rsidRDefault="00CE0C7B" w:rsidP="00CE0C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Какая ячейка называется активной?</w:t>
      </w:r>
    </w:p>
    <w:p w:rsidR="00CE0C7B" w:rsidRPr="00CE0C7B" w:rsidRDefault="00CE0C7B" w:rsidP="00CE0C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Как ввести и редактировать данные в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?</w:t>
      </w:r>
    </w:p>
    <w:p w:rsidR="00CE0C7B" w:rsidRPr="00CE0C7B" w:rsidRDefault="00CE0C7B" w:rsidP="00CE0C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lastRenderedPageBreak/>
        <w:t xml:space="preserve">Как применяется функция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Автосумма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?</w:t>
      </w: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№2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Тема.</w:t>
      </w:r>
      <w:r w:rsidRPr="00CE0C7B">
        <w:rPr>
          <w:rFonts w:ascii="Times New Roman" w:hAnsi="Times New Roman" w:cs="Times New Roman"/>
          <w:sz w:val="24"/>
          <w:szCs w:val="24"/>
        </w:rPr>
        <w:t xml:space="preserve"> Основы работы с электронной таблицей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Цель.</w:t>
      </w:r>
      <w:r w:rsidRPr="00CE0C7B">
        <w:rPr>
          <w:rFonts w:ascii="Times New Roman" w:hAnsi="Times New Roman" w:cs="Times New Roman"/>
          <w:sz w:val="24"/>
          <w:szCs w:val="24"/>
        </w:rPr>
        <w:t xml:space="preserve"> Закрепить практические навыки по созданию электронной таблицы, вводу данных, использованию функции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Автосумма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, освоить оформление ячеек таблицы, команду Сортировка.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Задание.</w:t>
      </w:r>
      <w:r w:rsidRPr="00CE0C7B">
        <w:rPr>
          <w:rFonts w:ascii="Times New Roman" w:hAnsi="Times New Roman" w:cs="Times New Roman"/>
          <w:sz w:val="24"/>
          <w:szCs w:val="24"/>
        </w:rPr>
        <w:t xml:space="preserve"> Создать таблицу, показанную на рисунке.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276"/>
        <w:gridCol w:w="1701"/>
        <w:gridCol w:w="1417"/>
        <w:gridCol w:w="1276"/>
      </w:tblGrid>
      <w:tr w:rsidR="00CE0C7B" w:rsidRPr="00CE0C7B" w:rsidTr="00BD63DA"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93" w:type="dxa"/>
            <w:gridSpan w:val="2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Е         </w:t>
            </w:r>
          </w:p>
        </w:tc>
      </w:tr>
      <w:tr w:rsidR="00CE0C7B" w:rsidRPr="00CE0C7B" w:rsidTr="00BD63DA">
        <w:tc>
          <w:tcPr>
            <w:tcW w:w="53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  <w:gridSpan w:val="5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плана предприятиями области</w:t>
            </w:r>
          </w:p>
        </w:tc>
      </w:tr>
      <w:tr w:rsidR="00CE0C7B" w:rsidRPr="00CE0C7B" w:rsidTr="00BD63DA">
        <w:tc>
          <w:tcPr>
            <w:tcW w:w="53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276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фондов </w:t>
            </w:r>
          </w:p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(млн. руб.)</w:t>
            </w:r>
          </w:p>
        </w:tc>
        <w:tc>
          <w:tcPr>
            <w:tcW w:w="1701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Среднесписочное число </w:t>
            </w:r>
            <w:proofErr w:type="gramStart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1417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продукции за отчётный период </w:t>
            </w:r>
          </w:p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(млн. руб.)</w:t>
            </w:r>
          </w:p>
        </w:tc>
        <w:tc>
          <w:tcPr>
            <w:tcW w:w="1276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Выполнение плана (в процентах)</w:t>
            </w:r>
          </w:p>
        </w:tc>
      </w:tr>
      <w:tr w:rsidR="00CE0C7B" w:rsidRPr="00CE0C7B" w:rsidTr="00BD63DA">
        <w:tc>
          <w:tcPr>
            <w:tcW w:w="53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Авиаприбор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CE0C7B" w:rsidRPr="00CE0C7B" w:rsidTr="00BD63DA">
        <w:tc>
          <w:tcPr>
            <w:tcW w:w="53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Стеклозавод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E0C7B" w:rsidRPr="00CE0C7B" w:rsidTr="00BD63DA">
        <w:tc>
          <w:tcPr>
            <w:tcW w:w="53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CE0C7B" w:rsidRPr="00CE0C7B" w:rsidTr="00BD63DA">
        <w:tc>
          <w:tcPr>
            <w:tcW w:w="53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Автопровод</w:t>
            </w:r>
            <w:proofErr w:type="spellEnd"/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CE0C7B" w:rsidRPr="00CE0C7B" w:rsidTr="00BD63DA">
        <w:tc>
          <w:tcPr>
            <w:tcW w:w="53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Темп-Авиа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7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CE0C7B" w:rsidRPr="00CE0C7B" w:rsidTr="00BD63DA">
        <w:tc>
          <w:tcPr>
            <w:tcW w:w="53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Приборо</w:t>
            </w:r>
            <w:proofErr w:type="spellEnd"/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proofErr w:type="gramEnd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01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CE0C7B" w:rsidRPr="00CE0C7B" w:rsidTr="00BD63DA">
        <w:tc>
          <w:tcPr>
            <w:tcW w:w="53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Автонормаль</w:t>
            </w:r>
            <w:proofErr w:type="spellEnd"/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17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CE0C7B" w:rsidRPr="00CE0C7B" w:rsidTr="00BD63DA">
        <w:tc>
          <w:tcPr>
            <w:tcW w:w="53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Войлочная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E0C7B" w:rsidRPr="00CE0C7B" w:rsidTr="00BD63DA">
        <w:tc>
          <w:tcPr>
            <w:tcW w:w="53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proofErr w:type="gramEnd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CE0C7B" w:rsidRPr="00CE0C7B" w:rsidTr="00BD63DA">
        <w:tc>
          <w:tcPr>
            <w:tcW w:w="53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Легмаш</w:t>
            </w:r>
            <w:proofErr w:type="spellEnd"/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CE0C7B" w:rsidRPr="00CE0C7B" w:rsidTr="00BD63DA">
        <w:tc>
          <w:tcPr>
            <w:tcW w:w="53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E0C7B" w:rsidRPr="00CE0C7B" w:rsidRDefault="00ED5D5E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E0C7B" w:rsidRPr="00CE0C7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E0C7B" w:rsidRPr="00CE0C7B">
              <w:rPr>
                <w:rFonts w:ascii="Times New Roman" w:hAnsi="Times New Roman" w:cs="Times New Roman"/>
                <w:noProof/>
                <w:sz w:val="24"/>
                <w:szCs w:val="24"/>
              </w:rPr>
              <w:t>41,8</w: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CE0C7B" w:rsidRPr="00CE0C7B" w:rsidRDefault="00ED5D5E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E0C7B" w:rsidRPr="00CE0C7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E0C7B" w:rsidRPr="00CE0C7B">
              <w:rPr>
                <w:rFonts w:ascii="Times New Roman" w:hAnsi="Times New Roman" w:cs="Times New Roman"/>
                <w:noProof/>
                <w:sz w:val="24"/>
                <w:szCs w:val="24"/>
              </w:rPr>
              <w:t>3485</w: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CE0C7B" w:rsidRPr="00CE0C7B" w:rsidRDefault="00ED5D5E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E0C7B" w:rsidRPr="00CE0C7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E0C7B" w:rsidRPr="00CE0C7B"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lastRenderedPageBreak/>
        <w:t>Алгоритм выполнения задания.</w:t>
      </w:r>
    </w:p>
    <w:p w:rsidR="00CE0C7B" w:rsidRPr="00CE0C7B" w:rsidRDefault="00CE0C7B" w:rsidP="00CE0C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ячейке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записать название таблицы.</w:t>
      </w:r>
    </w:p>
    <w:p w:rsidR="00CE0C7B" w:rsidRPr="00CE0C7B" w:rsidRDefault="00CE0C7B" w:rsidP="00CE0C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ячейках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:Е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записать шапочки таблицы с предварительным форматированием ячеек, для этого: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диапазон ячеек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:Е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Правой кнопкой мыши/Формат Ячеек/Выравнивание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Установить переключатель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«переносить по словам».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«по горизонтали»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«по центру»</w:t>
      </w:r>
      <w:r w:rsidRPr="00CE0C7B">
        <w:rPr>
          <w:rFonts w:ascii="Times New Roman" w:hAnsi="Times New Roman" w:cs="Times New Roman"/>
          <w:sz w:val="24"/>
          <w:szCs w:val="24"/>
        </w:rPr>
        <w:t>, ОК.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«по вертикали»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«по центру»</w:t>
      </w:r>
      <w:r w:rsidRPr="00CE0C7B">
        <w:rPr>
          <w:rFonts w:ascii="Times New Roman" w:hAnsi="Times New Roman" w:cs="Times New Roman"/>
          <w:sz w:val="24"/>
          <w:szCs w:val="24"/>
        </w:rPr>
        <w:t>, ОК.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Набрать тексты шапочек, подбирая по необходимости ширину столбцов вручную.</w:t>
      </w:r>
    </w:p>
    <w:p w:rsidR="00CE0C7B" w:rsidRPr="00CE0C7B" w:rsidRDefault="00CE0C7B" w:rsidP="00CE0C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Заполнить столбец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названиями предприятий, предварительно отформатировав диапазон ячеек А3:А13 по образцу ячейки 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, для этого: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ячейку 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Формат по образцу</w:t>
      </w:r>
      <w:r w:rsidRPr="00CE0C7B">
        <w:rPr>
          <w:rFonts w:ascii="Times New Roman" w:hAnsi="Times New Roman" w:cs="Times New Roman"/>
          <w:sz w:val="24"/>
          <w:szCs w:val="24"/>
        </w:rPr>
        <w:t xml:space="preserve"> 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Стандартная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(кнопка в виде кисточки), к указателю мыши добавится значок кисточки. 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С нажатой левой кнопкой мыши обвести диапазон А3:А13.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Набрать текст с названиями предприятий, подбирая при необходимости ширину столбцов вручную. </w:t>
      </w:r>
    </w:p>
    <w:p w:rsidR="00CE0C7B" w:rsidRPr="00CE0C7B" w:rsidRDefault="00CE0C7B" w:rsidP="00CE0C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Набрать цифровые данные таблицы.</w:t>
      </w:r>
    </w:p>
    <w:p w:rsidR="00CE0C7B" w:rsidRPr="00CE0C7B" w:rsidRDefault="00CE0C7B" w:rsidP="00CE0C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Подсчитать итоговые данные по столбцам, используя команду </w:t>
      </w:r>
      <w:proofErr w:type="spellStart"/>
      <w:r w:rsidRPr="00CE0C7B">
        <w:rPr>
          <w:rFonts w:ascii="Times New Roman" w:hAnsi="Times New Roman" w:cs="Times New Roman"/>
          <w:b/>
          <w:bCs/>
          <w:sz w:val="24"/>
          <w:szCs w:val="24"/>
        </w:rPr>
        <w:t>Автосумма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Рассортировать предприятия по разным видам показателей, для этого: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Выделить шапочку заголовка «Выполнение плана (в процентах)» (ячейка Е2),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Сортировка по возрастанию</w:t>
      </w:r>
      <w:r w:rsidRPr="00CE0C7B">
        <w:rPr>
          <w:rFonts w:ascii="Times New Roman" w:hAnsi="Times New Roman" w:cs="Times New Roman"/>
          <w:sz w:val="24"/>
          <w:szCs w:val="24"/>
        </w:rPr>
        <w:t xml:space="preserve"> (значок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CE0C7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E0C7B">
        <w:rPr>
          <w:rFonts w:ascii="Times New Roman" w:hAnsi="Times New Roman" w:cs="Times New Roman"/>
          <w:b/>
          <w:bCs/>
          <w:sz w:val="24"/>
          <w:szCs w:val="24"/>
        </w:rPr>
        <w:t>Я↓</w:t>
      </w:r>
      <w:proofErr w:type="spellEnd"/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sz w:val="24"/>
          <w:szCs w:val="24"/>
        </w:rPr>
        <w:t xml:space="preserve">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Стандартная</w:t>
      </w:r>
      <w:r w:rsidRPr="00CE0C7B">
        <w:rPr>
          <w:rFonts w:ascii="Times New Roman" w:hAnsi="Times New Roman" w:cs="Times New Roman"/>
          <w:sz w:val="24"/>
          <w:szCs w:val="24"/>
        </w:rPr>
        <w:t>), проверить изменение таблицы.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Выполнить команду Сортировка по убыванию значок (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Я/</w:t>
      </w:r>
      <w:proofErr w:type="spellStart"/>
      <w:r w:rsidRPr="00CE0C7B">
        <w:rPr>
          <w:rFonts w:ascii="Times New Roman" w:hAnsi="Times New Roman" w:cs="Times New Roman"/>
          <w:b/>
          <w:bCs/>
          <w:sz w:val="24"/>
          <w:szCs w:val="24"/>
        </w:rPr>
        <w:t>А↓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), проверить изменение таблицы.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Повторить сортировки для столбцов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 xml:space="preserve">,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E0C7B">
        <w:rPr>
          <w:rFonts w:ascii="Times New Roman" w:hAnsi="Times New Roman" w:cs="Times New Roman"/>
          <w:sz w:val="24"/>
          <w:szCs w:val="24"/>
        </w:rPr>
        <w:t xml:space="preserve">, В, выделяя соответственно ячейки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>2, С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, В2.</w:t>
      </w:r>
    </w:p>
    <w:p w:rsidR="00CE0C7B" w:rsidRPr="00CE0C7B" w:rsidRDefault="00CE0C7B" w:rsidP="00CE0C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Рассортировать предприятия по алфавиту: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Выделить шапочку «Наименование предприятия»,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Сортировка по возрастанию</w:t>
      </w:r>
      <w:r w:rsidRPr="00CE0C7B">
        <w:rPr>
          <w:rFonts w:ascii="Times New Roman" w:hAnsi="Times New Roman" w:cs="Times New Roman"/>
          <w:sz w:val="24"/>
          <w:szCs w:val="24"/>
        </w:rPr>
        <w:t xml:space="preserve"> (значок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CE0C7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E0C7B">
        <w:rPr>
          <w:rFonts w:ascii="Times New Roman" w:hAnsi="Times New Roman" w:cs="Times New Roman"/>
          <w:b/>
          <w:bCs/>
          <w:sz w:val="24"/>
          <w:szCs w:val="24"/>
        </w:rPr>
        <w:t>Я↓</w:t>
      </w:r>
      <w:proofErr w:type="spellEnd"/>
      <w:r w:rsidRPr="00CE0C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lastRenderedPageBreak/>
        <w:t xml:space="preserve">Отметить, что в середину списка предприятий попала графа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ИТОГО: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Отменить результаты последней сортировки, щёлкнув по кнопке</w:t>
      </w:r>
      <w:proofErr w:type="gramStart"/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тменить </w:t>
      </w:r>
      <w:r w:rsidRPr="00CE0C7B">
        <w:rPr>
          <w:rFonts w:ascii="Times New Roman" w:hAnsi="Times New Roman" w:cs="Times New Roman"/>
          <w:sz w:val="24"/>
          <w:szCs w:val="24"/>
        </w:rPr>
        <w:t xml:space="preserve">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Стандартная </w:t>
      </w:r>
      <w:r w:rsidRPr="00CE0C7B">
        <w:rPr>
          <w:rFonts w:ascii="Times New Roman" w:hAnsi="Times New Roman" w:cs="Times New Roman"/>
          <w:sz w:val="24"/>
          <w:szCs w:val="24"/>
        </w:rPr>
        <w:t>(закруглённая синяя стрелка).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 Для выполнения нормальной сортировки необходимо отделить пустой строкой итоговые данные таблицы, для этого:</w:t>
      </w:r>
    </w:p>
    <w:p w:rsidR="00CE0C7B" w:rsidRPr="00CE0C7B" w:rsidRDefault="00CE0C7B" w:rsidP="00CE0C7B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строку 13, щёлкнув по заголовку строки.</w:t>
      </w:r>
    </w:p>
    <w:p w:rsidR="00CE0C7B" w:rsidRPr="00CE0C7B" w:rsidRDefault="00CE0C7B" w:rsidP="00CE0C7B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Вставка/Строки.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Провести сортировку по п. 7.1, отметить изменение таблицы.</w:t>
      </w:r>
    </w:p>
    <w:p w:rsidR="00CE0C7B" w:rsidRPr="00CE0C7B" w:rsidRDefault="00CE0C7B" w:rsidP="00CE0C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Провести сортировку с помощью команды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Данные/Сортировка</w:t>
      </w:r>
      <w:r w:rsidRPr="00CE0C7B">
        <w:rPr>
          <w:rFonts w:ascii="Times New Roman" w:hAnsi="Times New Roman" w:cs="Times New Roman"/>
          <w:sz w:val="24"/>
          <w:szCs w:val="24"/>
        </w:rPr>
        <w:t>, для этого: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Выполнить эту команду.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диалоговом окне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Сортировка диапазона</w:t>
      </w:r>
      <w:r w:rsidRPr="00CE0C7B">
        <w:rPr>
          <w:rFonts w:ascii="Times New Roman" w:hAnsi="Times New Roman" w:cs="Times New Roman"/>
          <w:sz w:val="24"/>
          <w:szCs w:val="24"/>
        </w:rPr>
        <w:t xml:space="preserve"> установить переключатель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дентифицировать поля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«по подписям».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поле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CE0C7B">
        <w:rPr>
          <w:rFonts w:ascii="Times New Roman" w:hAnsi="Times New Roman" w:cs="Times New Roman"/>
          <w:b/>
          <w:bCs/>
          <w:sz w:val="24"/>
          <w:szCs w:val="24"/>
        </w:rPr>
        <w:t>ортировать по</w:t>
      </w:r>
      <w:r w:rsidRPr="00CE0C7B">
        <w:rPr>
          <w:rFonts w:ascii="Times New Roman" w:hAnsi="Times New Roman" w:cs="Times New Roman"/>
          <w:sz w:val="24"/>
          <w:szCs w:val="24"/>
        </w:rPr>
        <w:t xml:space="preserve">  выбрать из списка нужный заголовок.</w:t>
      </w:r>
    </w:p>
    <w:p w:rsidR="00CE0C7B" w:rsidRPr="00CE0C7B" w:rsidRDefault="00CE0C7B" w:rsidP="00CE0C7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Установить переключатель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«по возрастанию»</w:t>
      </w:r>
      <w:r w:rsidRPr="00CE0C7B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«по убыванию»</w:t>
      </w:r>
      <w:r w:rsidRPr="00CE0C7B">
        <w:rPr>
          <w:rFonts w:ascii="Times New Roman" w:hAnsi="Times New Roman" w:cs="Times New Roman"/>
          <w:sz w:val="24"/>
          <w:szCs w:val="24"/>
        </w:rPr>
        <w:t>), ОК.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</w:t>
      </w:r>
    </w:p>
    <w:p w:rsidR="00CE0C7B" w:rsidRPr="00CE0C7B" w:rsidRDefault="00CE0C7B" w:rsidP="00CE0C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Перечислите и поясните основные типы входных данных, которые могут быть введены в ячейки электронной таблицы.</w:t>
      </w:r>
    </w:p>
    <w:p w:rsidR="00CE0C7B" w:rsidRPr="00CE0C7B" w:rsidRDefault="00CE0C7B" w:rsidP="00CE0C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Что надо сделать в случае ошибки при вводе данных?</w:t>
      </w:r>
    </w:p>
    <w:p w:rsidR="00CE0C7B" w:rsidRPr="00CE0C7B" w:rsidRDefault="00CE0C7B" w:rsidP="00CE0C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Как отредактировать содержимое ячейки?</w:t>
      </w:r>
    </w:p>
    <w:p w:rsidR="00CE0C7B" w:rsidRPr="00CE0C7B" w:rsidRDefault="00CE0C7B" w:rsidP="00CE0C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Как очистить ячейку?</w:t>
      </w:r>
    </w:p>
    <w:p w:rsidR="00CE0C7B" w:rsidRPr="00CE0C7B" w:rsidRDefault="00CE0C7B" w:rsidP="00CE0C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Как выполняется сортировка по возрастанию (убыванию)?</w:t>
      </w:r>
    </w:p>
    <w:p w:rsidR="00BD63DA" w:rsidRDefault="00BD63DA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№3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Тема.</w:t>
      </w:r>
      <w:r w:rsidRPr="00CE0C7B">
        <w:rPr>
          <w:rFonts w:ascii="Times New Roman" w:hAnsi="Times New Roman" w:cs="Times New Roman"/>
          <w:sz w:val="24"/>
          <w:szCs w:val="24"/>
        </w:rPr>
        <w:t xml:space="preserve"> Основные навыки работы с электронной таблицей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Цель.</w:t>
      </w:r>
      <w:r w:rsidRPr="00CE0C7B">
        <w:rPr>
          <w:rFonts w:ascii="Times New Roman" w:hAnsi="Times New Roman" w:cs="Times New Roman"/>
          <w:sz w:val="24"/>
          <w:szCs w:val="24"/>
        </w:rPr>
        <w:t xml:space="preserve"> Приобрести и закрепить практические навыки по созданию электронной таблицы с использованием возможностей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автосуммирования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и копирования.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Задание.</w:t>
      </w:r>
      <w:r w:rsidRPr="00CE0C7B">
        <w:rPr>
          <w:rFonts w:ascii="Times New Roman" w:hAnsi="Times New Roman" w:cs="Times New Roman"/>
          <w:sz w:val="24"/>
          <w:szCs w:val="24"/>
        </w:rPr>
        <w:t xml:space="preserve"> Создать шаблон для заполнения электронной таблицы, показанный на рисунке.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89"/>
        <w:gridCol w:w="1767"/>
        <w:gridCol w:w="1069"/>
        <w:gridCol w:w="781"/>
        <w:gridCol w:w="768"/>
        <w:gridCol w:w="761"/>
        <w:gridCol w:w="781"/>
        <w:gridCol w:w="1042"/>
      </w:tblGrid>
      <w:tr w:rsidR="00CE0C7B" w:rsidRPr="00CE0C7B" w:rsidTr="00BD63DA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30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6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6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6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164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CE0C7B" w:rsidRPr="00CE0C7B" w:rsidTr="00BD63DA">
        <w:trPr>
          <w:jc w:val="center"/>
        </w:trPr>
        <w:tc>
          <w:tcPr>
            <w:tcW w:w="648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6" w:type="dxa"/>
            <w:gridSpan w:val="5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Ведомость выдачи заработной платы</w:t>
            </w: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648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0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</w:t>
            </w: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</w:tr>
      <w:tr w:rsidR="00CE0C7B" w:rsidRPr="00CE0C7B" w:rsidTr="00BD63DA">
        <w:trPr>
          <w:jc w:val="center"/>
        </w:trPr>
        <w:tc>
          <w:tcPr>
            <w:tcW w:w="648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648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648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648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648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Галкин</w:t>
            </w: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648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648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Горшков</w:t>
            </w: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648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Авдеев</w:t>
            </w: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648" w:type="dxa"/>
            <w:shd w:val="clear" w:color="auto" w:fill="CCCCCC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Сумма:</w:t>
            </w: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Алгоритм выполнения задания.</w:t>
      </w:r>
    </w:p>
    <w:p w:rsidR="00CE0C7B" w:rsidRPr="00CE0C7B" w:rsidRDefault="00CE0C7B" w:rsidP="00CE0C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Набрать заголовки таблицы, для этого:</w:t>
      </w:r>
    </w:p>
    <w:p w:rsidR="00CE0C7B" w:rsidRPr="00CE0C7B" w:rsidRDefault="00CE0C7B" w:rsidP="00CE0C7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ячейке 1 набрать текст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Ведомость выдачи заработной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платы.</w:t>
      </w:r>
    </w:p>
    <w:p w:rsidR="00CE0C7B" w:rsidRPr="00CE0C7B" w:rsidRDefault="00CE0C7B" w:rsidP="00CE0C7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Завершить ввод текста нажатием клавиши </w:t>
      </w:r>
      <w:r w:rsidRPr="00CE0C7B">
        <w:rPr>
          <w:rFonts w:ascii="Times New Roman" w:hAnsi="Times New Roman" w:cs="Times New Roman"/>
          <w:b/>
          <w:bCs/>
          <w:sz w:val="24"/>
          <w:szCs w:val="24"/>
          <w:lang w:val="en-US"/>
        </w:rPr>
        <w:t>Enter</w:t>
      </w:r>
      <w:r w:rsidRPr="00CE0C7B">
        <w:rPr>
          <w:rFonts w:ascii="Times New Roman" w:hAnsi="Times New Roman" w:cs="Times New Roman"/>
          <w:sz w:val="24"/>
          <w:szCs w:val="24"/>
        </w:rPr>
        <w:t xml:space="preserve">, или стрелкой вниз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, или щёлкнуть левой кнопкой мыши в ячейке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ячейке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набрать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ячейках А3 и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набрать соответственно цифры 1 и 2.</w:t>
      </w:r>
    </w:p>
    <w:p w:rsidR="00CE0C7B" w:rsidRPr="00CE0C7B" w:rsidRDefault="00CE0C7B" w:rsidP="00CE0C7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Перейти в ячейку 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стрелками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и → или щёлкнув в ней мышью.</w:t>
      </w:r>
    </w:p>
    <w:p w:rsidR="00CE0C7B" w:rsidRPr="00CE0C7B" w:rsidRDefault="00CE0C7B" w:rsidP="00CE0C7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Набрать 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Фамилия, </w:t>
      </w:r>
      <w:r w:rsidRPr="00CE0C7B">
        <w:rPr>
          <w:rFonts w:ascii="Times New Roman" w:hAnsi="Times New Roman" w:cs="Times New Roman"/>
          <w:sz w:val="24"/>
          <w:szCs w:val="24"/>
        </w:rPr>
        <w:t>затем в ячейках В3-В10 набрать указанные фамилии.</w:t>
      </w:r>
    </w:p>
    <w:p w:rsidR="00CE0C7B" w:rsidRPr="00CE0C7B" w:rsidRDefault="00CE0C7B" w:rsidP="00CE0C7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ячейке С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набрать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Январь.</w:t>
      </w:r>
    </w:p>
    <w:p w:rsidR="00CE0C7B" w:rsidRPr="00CE0C7B" w:rsidRDefault="00CE0C7B" w:rsidP="00CE0C7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ячейках С3 по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>4 набрать цифры в соответствии с шаблоном.</w:t>
      </w:r>
    </w:p>
    <w:p w:rsidR="00CE0C7B" w:rsidRPr="00CE0C7B" w:rsidRDefault="00CE0C7B" w:rsidP="00CE0C7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ячейке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E0C7B">
        <w:rPr>
          <w:rFonts w:ascii="Times New Roman" w:hAnsi="Times New Roman" w:cs="Times New Roman"/>
          <w:sz w:val="24"/>
          <w:szCs w:val="24"/>
        </w:rPr>
        <w:t>2 набрать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того, </w:t>
      </w:r>
      <w:r w:rsidRPr="00CE0C7B">
        <w:rPr>
          <w:rFonts w:ascii="Times New Roman" w:hAnsi="Times New Roman" w:cs="Times New Roman"/>
          <w:sz w:val="24"/>
          <w:szCs w:val="24"/>
        </w:rPr>
        <w:t xml:space="preserve">в ячейке В11 набрать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Сумма.</w:t>
      </w:r>
    </w:p>
    <w:p w:rsidR="00CE0C7B" w:rsidRPr="00CE0C7B" w:rsidRDefault="00CE0C7B" w:rsidP="00CE0C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1.10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меньшить ширину столбца А, для этого  установить указатель мыши на границу заголовков столбцов А и В, указатель примет вид двунаправленной стрелки ↔, с нажатой левой кнопкой передвинуть границу.</w:t>
      </w:r>
    </w:p>
    <w:p w:rsidR="00CE0C7B" w:rsidRPr="00CE0C7B" w:rsidRDefault="00CE0C7B" w:rsidP="00CE0C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Заполнить таблицу с помощью операции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, для этого:</w:t>
      </w:r>
    </w:p>
    <w:p w:rsidR="00CE0C7B" w:rsidRPr="00CE0C7B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диапазон ячеек А3:А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,  прокатив по нему указатель мыши (в виде белого креста) с нажатой левой кнопкой.</w:t>
      </w:r>
    </w:p>
    <w:p w:rsidR="00CE0C7B" w:rsidRPr="00CE0C7B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Установить указатель мыши на правый нижний угол выделенной области, указатель должен принять вид тонкого чёрного креста ┼, </w:t>
      </w:r>
      <w:r w:rsidRPr="00CE0C7B">
        <w:rPr>
          <w:rFonts w:ascii="Times New Roman" w:hAnsi="Times New Roman" w:cs="Times New Roman"/>
          <w:sz w:val="24"/>
          <w:szCs w:val="24"/>
        </w:rPr>
        <w:lastRenderedPageBreak/>
        <w:t>протащить с нажатой левой кнопкой до А10, ячейки заполнятся цифрами до 10.</w:t>
      </w:r>
    </w:p>
    <w:p w:rsidR="00CE0C7B" w:rsidRPr="00CE0C7B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ячейку С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, установить указатель мыши на правый нижний угол выделенной ячейки, указатель должен принять вид тонкого чёрного креста ┼, протащить с нажатой левой кнопкой до ячейки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E0C7B">
        <w:rPr>
          <w:rFonts w:ascii="Times New Roman" w:hAnsi="Times New Roman" w:cs="Times New Roman"/>
          <w:sz w:val="24"/>
          <w:szCs w:val="24"/>
        </w:rPr>
        <w:t>2, ячейки заполнятся названием месяцев до Мая.</w:t>
      </w:r>
    </w:p>
    <w:p w:rsidR="00CE0C7B" w:rsidRPr="00CE0C7B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диапазон ячеек С3:С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, установить указатель мыши на правый нижний угол выделенной области, указатель должен принять вид тонкого чёрного креста ┼, протащить с нажатой левой кнопкой до ячейки С10, ячейки С3: С10 заполнятся цифровыми значениями.</w:t>
      </w:r>
    </w:p>
    <w:p w:rsidR="00CE0C7B" w:rsidRPr="00CE0C7B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Выделить диапазон ячеек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>3: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 xml:space="preserve">4, проделать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как в п. 2.4, заполнив диапазон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>5: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>10.</w:t>
      </w:r>
    </w:p>
    <w:p w:rsidR="00CE0C7B" w:rsidRPr="00CE0C7B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диапазон ячеек С3: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 xml:space="preserve">10, проделать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, протащив маркер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до ячейки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E0C7B">
        <w:rPr>
          <w:rFonts w:ascii="Times New Roman" w:hAnsi="Times New Roman" w:cs="Times New Roman"/>
          <w:sz w:val="24"/>
          <w:szCs w:val="24"/>
        </w:rPr>
        <w:t xml:space="preserve">10, в результате должна быть заполнена вся таблица, кроме строки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Сумма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 столбца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Рассчитать сумму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того</w:t>
      </w:r>
      <w:r w:rsidRPr="00CE0C7B">
        <w:rPr>
          <w:rFonts w:ascii="Times New Roman" w:hAnsi="Times New Roman" w:cs="Times New Roman"/>
          <w:sz w:val="24"/>
          <w:szCs w:val="24"/>
        </w:rPr>
        <w:t>, полученную каждым работником за пять месяцев, для этого:</w:t>
      </w:r>
    </w:p>
    <w:p w:rsidR="00CE0C7B" w:rsidRPr="00CE0C7B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ячейку Н3, щёлкнуть по кнопке ∑ (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Автосуммирование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), расположенной на панели инструментов </w:t>
      </w:r>
      <w:proofErr w:type="gramStart"/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Стандартная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C7B" w:rsidRPr="00CE0C7B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этой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ячеке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в строке формул появится формула =СУМ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С3: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E0C7B">
        <w:rPr>
          <w:rFonts w:ascii="Times New Roman" w:hAnsi="Times New Roman" w:cs="Times New Roman"/>
          <w:sz w:val="24"/>
          <w:szCs w:val="24"/>
        </w:rPr>
        <w:t xml:space="preserve">3), а диапазон ячеек, используемых в этой формуле, выделяется п3унктирной рамкой. Для закрепления формулы нажать клавишу </w:t>
      </w:r>
      <w:r w:rsidRPr="00CE0C7B">
        <w:rPr>
          <w:rFonts w:ascii="Times New Roman" w:hAnsi="Times New Roman" w:cs="Times New Roman"/>
          <w:b/>
          <w:bCs/>
          <w:sz w:val="24"/>
          <w:szCs w:val="24"/>
          <w:lang w:val="en-US"/>
        </w:rPr>
        <w:t>Enter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Можно записывать формулу суммы в каждую ячейку столбца, но удобней воспользоваться функцией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. Выделить ячейку Н3, проделать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для диапазона Н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:Н10. Этот диапазон должен заполниться суммами, соответствующими каждому работнику.</w:t>
      </w:r>
    </w:p>
    <w:p w:rsidR="00CE0C7B" w:rsidRPr="00CE0C7B" w:rsidRDefault="00CE0C7B" w:rsidP="00CE0C7B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i/>
          <w:iCs/>
          <w:sz w:val="24"/>
          <w:szCs w:val="24"/>
        </w:rPr>
        <w:t>Примечания</w:t>
      </w:r>
      <w:r w:rsidRPr="00CE0C7B">
        <w:rPr>
          <w:rFonts w:ascii="Times New Roman" w:hAnsi="Times New Roman" w:cs="Times New Roman"/>
          <w:sz w:val="24"/>
          <w:szCs w:val="24"/>
        </w:rPr>
        <w:t>. 1. Адреса в формуле при её переносе в другие ячейки, автоматически заменяются новыми адресами. Для проверки выделяйте по очереди ячейки столбца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того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 смотрите адреса в строке формул.</w:t>
      </w:r>
    </w:p>
    <w:p w:rsidR="00CE0C7B" w:rsidRPr="00CE0C7B" w:rsidRDefault="00CE0C7B" w:rsidP="00CE0C7B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2. Помните, что для формул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можно проводить, выделяя одну ячейку, а для числовых последовательностей – выделяя две соседние ячейки.</w:t>
      </w:r>
    </w:p>
    <w:p w:rsidR="00CE0C7B" w:rsidRPr="00CE0C7B" w:rsidRDefault="00CE0C7B" w:rsidP="00CE0C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lastRenderedPageBreak/>
        <w:t>Рассчитать Сумму, полученную всеми работниками за каждый месяц:</w:t>
      </w:r>
    </w:p>
    <w:p w:rsidR="00CE0C7B" w:rsidRPr="00CE0C7B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ячейку С11, щёлкнуть на кнопке ∑ (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Автосуммирование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), в этой ячейке и строке формул появится формула =СУМ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С3: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С10), а диапазон ячеек, используемый в этой формуле выделяется пунктирной рамкой.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Для закрепления формулы нажать клавишу </w:t>
      </w:r>
      <w:r w:rsidRPr="00CE0C7B">
        <w:rPr>
          <w:rFonts w:ascii="Times New Roman" w:hAnsi="Times New Roman" w:cs="Times New Roman"/>
          <w:b/>
          <w:bCs/>
          <w:sz w:val="24"/>
          <w:szCs w:val="24"/>
          <w:lang w:val="en-US"/>
        </w:rPr>
        <w:t>Enter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Диапазон ячеек заполнить формулами с помощью операции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Применить к таблице стандартное оформление.</w:t>
      </w:r>
    </w:p>
    <w:p w:rsidR="00CE0C7B" w:rsidRPr="00CE0C7B" w:rsidRDefault="00CE0C7B" w:rsidP="00CE0C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Отформатировать заголовок таблицы, для этого выделить диапазон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:Н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, щёлкнуть по кнопке </w:t>
      </w:r>
      <w:r w:rsidRPr="00CE0C7B">
        <w:rPr>
          <w:rFonts w:ascii="Times New Roman" w:hAnsi="Times New Roman" w:cs="Times New Roman"/>
          <w:sz w:val="24"/>
          <w:szCs w:val="24"/>
          <w:bdr w:val="single" w:sz="4" w:space="0" w:color="auto"/>
        </w:rPr>
        <w:t>←а→</w:t>
      </w:r>
      <w:r w:rsidRPr="00CE0C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Объеденить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и поместить в центре),  расположенной 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Стандартная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Установит отображение данных в денежных единицах (в рублях):</w:t>
      </w:r>
    </w:p>
    <w:p w:rsidR="00CE0C7B" w:rsidRPr="00CE0C7B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цифровые данные, т. е. диапазон С3:Н11.</w:t>
      </w:r>
    </w:p>
    <w:p w:rsidR="00CE0C7B" w:rsidRPr="00CE0C7B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Щёлкнуть кнопку денежный формат 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Стандартная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или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Правая кнопка мыши/Формат ячеек/Число</w:t>
      </w:r>
      <w:r w:rsidRPr="00CE0C7B">
        <w:rPr>
          <w:rFonts w:ascii="Times New Roman" w:hAnsi="Times New Roman" w:cs="Times New Roman"/>
          <w:sz w:val="24"/>
          <w:szCs w:val="24"/>
        </w:rPr>
        <w:t>, выбрать числовой формат Денежный.</w:t>
      </w:r>
    </w:p>
    <w:p w:rsidR="00CE0C7B" w:rsidRPr="00CE0C7B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списке Обозначение выбрать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Иногда в некоторых ячейках вместо цифр могут появиться значки #####, означающие, что данные не помещаются в ячейке. Для устранения необходимо изменить ширину столбца.</w:t>
      </w:r>
    </w:p>
    <w:p w:rsidR="00CE0C7B" w:rsidRPr="00CE0C7B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Установить указатель мыши на границу заголовков столбцов, например, между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и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 xml:space="preserve">, расширить столбец С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нажатой левой кнопкой мыши (аналогично п. 1.10)</w:t>
      </w:r>
    </w:p>
    <w:p w:rsidR="00CE0C7B" w:rsidRPr="00BD63DA" w:rsidRDefault="00CE0C7B" w:rsidP="00CE0C7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Другой способ подстройки ширины – двойной щелчок мышью на границе заголовков столбцов, при этом ширина устанавливается автоматически.</w:t>
      </w:r>
    </w:p>
    <w:p w:rsidR="00CE0C7B" w:rsidRPr="00BD63DA" w:rsidRDefault="00CE0C7B" w:rsidP="00CE0C7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</w:t>
      </w:r>
    </w:p>
    <w:p w:rsidR="00CE0C7B" w:rsidRPr="00CE0C7B" w:rsidRDefault="00CE0C7B" w:rsidP="00CE0C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Какими способами можно осуществлять изменение размеров ячейки? Опишите их.</w:t>
      </w:r>
    </w:p>
    <w:p w:rsidR="00CE0C7B" w:rsidRPr="00CE0C7B" w:rsidRDefault="00CE0C7B" w:rsidP="00CE0C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Как выполняются операции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и копирования в электронной таблице?</w:t>
      </w:r>
    </w:p>
    <w:p w:rsidR="00CE0C7B" w:rsidRPr="00CE0C7B" w:rsidRDefault="00CE0C7B" w:rsidP="00CE0C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 Для чего используется кнопка </w:t>
      </w:r>
      <w:r w:rsidRPr="00CE0C7B">
        <w:rPr>
          <w:rFonts w:ascii="Times New Roman" w:hAnsi="Times New Roman" w:cs="Times New Roman"/>
          <w:sz w:val="24"/>
          <w:szCs w:val="24"/>
          <w:bdr w:val="single" w:sz="4" w:space="0" w:color="auto"/>
        </w:rPr>
        <w:t>←а→</w:t>
      </w:r>
      <w:r w:rsidRPr="00CE0C7B">
        <w:rPr>
          <w:rFonts w:ascii="Times New Roman" w:hAnsi="Times New Roman" w:cs="Times New Roman"/>
          <w:sz w:val="24"/>
          <w:szCs w:val="24"/>
        </w:rPr>
        <w:t>?</w:t>
      </w: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№4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Тема.</w:t>
      </w:r>
      <w:r w:rsidRPr="00CE0C7B">
        <w:rPr>
          <w:rFonts w:ascii="Times New Roman" w:hAnsi="Times New Roman" w:cs="Times New Roman"/>
          <w:sz w:val="24"/>
          <w:szCs w:val="24"/>
        </w:rPr>
        <w:t xml:space="preserve"> Мастер функций в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Цель.</w:t>
      </w:r>
      <w:r w:rsidRPr="00CE0C7B">
        <w:rPr>
          <w:rFonts w:ascii="Times New Roman" w:hAnsi="Times New Roman" w:cs="Times New Roman"/>
          <w:sz w:val="24"/>
          <w:szCs w:val="24"/>
        </w:rPr>
        <w:t xml:space="preserve"> Приобрести и закрепить практические навыки по применению функций категории Статистические с использованием Мастера функций.</w:t>
      </w:r>
    </w:p>
    <w:p w:rsidR="00CE0C7B" w:rsidRPr="00CE0C7B" w:rsidRDefault="00CE0C7B" w:rsidP="00CE0C7B">
      <w:pPr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Задание.</w:t>
      </w:r>
      <w:r w:rsidRPr="00CE0C7B">
        <w:rPr>
          <w:rFonts w:ascii="Times New Roman" w:hAnsi="Times New Roman" w:cs="Times New Roman"/>
          <w:sz w:val="24"/>
          <w:szCs w:val="24"/>
        </w:rPr>
        <w:t xml:space="preserve"> Создать таблицу, показанную на рисунке.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1057"/>
        <w:gridCol w:w="780"/>
        <w:gridCol w:w="138"/>
        <w:gridCol w:w="601"/>
        <w:gridCol w:w="250"/>
        <w:gridCol w:w="992"/>
        <w:gridCol w:w="818"/>
        <w:gridCol w:w="870"/>
        <w:gridCol w:w="1084"/>
        <w:gridCol w:w="1021"/>
      </w:tblGrid>
      <w:tr w:rsidR="00CE0C7B" w:rsidRPr="00CE0C7B" w:rsidTr="00BD63DA">
        <w:trPr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80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9" w:type="dxa"/>
            <w:gridSpan w:val="2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42" w:type="dxa"/>
            <w:gridSpan w:val="2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18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70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84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02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11" w:type="dxa"/>
            <w:gridSpan w:val="10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Продажа </w:t>
            </w:r>
            <w:proofErr w:type="gramStart"/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комплектующих</w:t>
            </w:r>
            <w:proofErr w:type="gramEnd"/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персональным компьютерам</w:t>
            </w: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918" w:type="dxa"/>
            <w:gridSpan w:val="2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 ЭВМ</w:t>
            </w:r>
          </w:p>
        </w:tc>
        <w:tc>
          <w:tcPr>
            <w:tcW w:w="851" w:type="dxa"/>
            <w:gridSpan w:val="2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ЭВМ-сервис</w:t>
            </w:r>
          </w:p>
        </w:tc>
        <w:tc>
          <w:tcPr>
            <w:tcW w:w="992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 бизнеса</w:t>
            </w:r>
          </w:p>
        </w:tc>
        <w:tc>
          <w:tcPr>
            <w:tcW w:w="818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Техноцентр</w:t>
            </w:r>
            <w:proofErr w:type="spellEnd"/>
          </w:p>
        </w:tc>
        <w:tc>
          <w:tcPr>
            <w:tcW w:w="870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Среднее</w:t>
            </w:r>
          </w:p>
        </w:tc>
        <w:tc>
          <w:tcPr>
            <w:tcW w:w="1084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Максимум</w:t>
            </w:r>
          </w:p>
        </w:tc>
        <w:tc>
          <w:tcPr>
            <w:tcW w:w="1021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Минимум</w:t>
            </w: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8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18420</w:t>
            </w:r>
          </w:p>
        </w:tc>
        <w:tc>
          <w:tcPr>
            <w:tcW w:w="851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10305</w:t>
            </w:r>
          </w:p>
        </w:tc>
        <w:tc>
          <w:tcPr>
            <w:tcW w:w="9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25420</w:t>
            </w:r>
          </w:p>
        </w:tc>
        <w:tc>
          <w:tcPr>
            <w:tcW w:w="81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15940</w:t>
            </w:r>
          </w:p>
        </w:tc>
        <w:tc>
          <w:tcPr>
            <w:tcW w:w="8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8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851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10370</w:t>
            </w:r>
          </w:p>
        </w:tc>
        <w:tc>
          <w:tcPr>
            <w:tcW w:w="9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25400</w:t>
            </w:r>
          </w:p>
        </w:tc>
        <w:tc>
          <w:tcPr>
            <w:tcW w:w="81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15880</w:t>
            </w:r>
          </w:p>
        </w:tc>
        <w:tc>
          <w:tcPr>
            <w:tcW w:w="8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8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8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8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918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18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8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8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8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8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18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7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18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918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0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918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7B" w:rsidRPr="00BD63DA" w:rsidRDefault="00CE0C7B" w:rsidP="00CE0C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Алгоритм выполнения задания.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C7B" w:rsidRPr="00CE0C7B" w:rsidRDefault="00CE0C7B" w:rsidP="00CE0C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Записать заголовок и шапочки таблицы (ячейкиА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:Н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).</w:t>
      </w:r>
    </w:p>
    <w:p w:rsidR="00CE0C7B" w:rsidRPr="00CE0C7B" w:rsidRDefault="00CE0C7B" w:rsidP="00CE0C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Заполнить боковик таблицы, используя функцию Список.</w:t>
      </w:r>
    </w:p>
    <w:p w:rsidR="00CE0C7B" w:rsidRPr="00CE0C7B" w:rsidRDefault="00CE0C7B" w:rsidP="00CE0C7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ячейку А3 записать Январь.</w:t>
      </w:r>
    </w:p>
    <w:p w:rsidR="00CE0C7B" w:rsidRPr="00CE0C7B" w:rsidRDefault="00CE0C7B" w:rsidP="00CE0C7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Выделить ячейку А3, подвести указатель мыши к правому нижнему углу ячейки, указатель примет вид тонкого чёрного креста ┼, протащить с нажатой левой кнопкой до ячейки А14 (операция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).</w:t>
      </w:r>
    </w:p>
    <w:p w:rsidR="00CE0C7B" w:rsidRPr="00CE0C7B" w:rsidRDefault="00CE0C7B" w:rsidP="00CE0C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Заполнить четыре столбца цифровыми данными:</w:t>
      </w:r>
    </w:p>
    <w:p w:rsidR="00CE0C7B" w:rsidRPr="00CE0C7B" w:rsidRDefault="00CE0C7B" w:rsidP="00CE0C7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Заполнить две строки указанными на рисунке цифрами.</w:t>
      </w:r>
    </w:p>
    <w:p w:rsidR="00CE0C7B" w:rsidRPr="00CE0C7B" w:rsidRDefault="00CE0C7B" w:rsidP="00CE0C7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Выделить диапазон ячеек В3:Е4, выполнить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до строки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CE0C7B">
        <w:rPr>
          <w:rFonts w:ascii="Times New Roman" w:hAnsi="Times New Roman" w:cs="Times New Roman"/>
          <w:b/>
          <w:bCs/>
          <w:sz w:val="24"/>
          <w:szCs w:val="24"/>
        </w:rPr>
        <w:t>того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Заполнить графу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того, используя операции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Автосумма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Рассчитать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Среднее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 ячейке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0C7B">
        <w:rPr>
          <w:rFonts w:ascii="Times New Roman" w:hAnsi="Times New Roman" w:cs="Times New Roman"/>
          <w:sz w:val="24"/>
          <w:szCs w:val="24"/>
        </w:rPr>
        <w:t xml:space="preserve">3, 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используя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Вставка функции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Выделить ячейку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0C7B">
        <w:rPr>
          <w:rFonts w:ascii="Times New Roman" w:hAnsi="Times New Roman" w:cs="Times New Roman"/>
          <w:sz w:val="24"/>
          <w:szCs w:val="24"/>
        </w:rPr>
        <w:t xml:space="preserve">3, щёлкнуть значок </w:t>
      </w:r>
      <w:proofErr w:type="spellStart"/>
      <w:r w:rsidRPr="00CE0C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0C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Стандартная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или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Вставка/Функция.</w:t>
      </w:r>
    </w:p>
    <w:p w:rsidR="00CE0C7B" w:rsidRPr="00CE0C7B" w:rsidRDefault="00CE0C7B" w:rsidP="00CE0C7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диалоговом окне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Мастер функций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 левом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</w:t>
      </w:r>
      <w:proofErr w:type="gramStart"/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Статистические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, в правом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Функция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найти и выбрать СРЗНАЧ, нажать ОК. </w:t>
      </w:r>
    </w:p>
    <w:p w:rsidR="00CE0C7B" w:rsidRPr="00CE0C7B" w:rsidRDefault="00CE0C7B" w:rsidP="00CE0C7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Появится диалоговое окно функции СРЗНАЧ с автоматически подставленным диапазоном В3: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0C7B">
        <w:rPr>
          <w:rFonts w:ascii="Times New Roman" w:hAnsi="Times New Roman" w:cs="Times New Roman"/>
          <w:sz w:val="24"/>
          <w:szCs w:val="24"/>
        </w:rPr>
        <w:t xml:space="preserve">3 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Число1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 подсказками, нажать ОК.</w:t>
      </w:r>
    </w:p>
    <w:p w:rsidR="00CE0C7B" w:rsidRPr="00CE0C7B" w:rsidRDefault="00CE0C7B" w:rsidP="00CE0C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Заполнить столбец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Среднее</w:t>
      </w:r>
      <w:r w:rsidRPr="00CE0C7B">
        <w:rPr>
          <w:rFonts w:ascii="Times New Roman" w:hAnsi="Times New Roman" w:cs="Times New Roman"/>
          <w:sz w:val="24"/>
          <w:szCs w:val="24"/>
        </w:rPr>
        <w:t xml:space="preserve"> по Декабрь, используя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Рассчитать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Максимум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 ячейке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E0C7B">
        <w:rPr>
          <w:rFonts w:ascii="Times New Roman" w:hAnsi="Times New Roman" w:cs="Times New Roman"/>
          <w:sz w:val="24"/>
          <w:szCs w:val="24"/>
        </w:rPr>
        <w:t xml:space="preserve">3, 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используя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Вставка функции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Выделить ячейку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E0C7B">
        <w:rPr>
          <w:rFonts w:ascii="Times New Roman" w:hAnsi="Times New Roman" w:cs="Times New Roman"/>
          <w:sz w:val="24"/>
          <w:szCs w:val="24"/>
        </w:rPr>
        <w:t xml:space="preserve">3, щёлкнуть значок </w:t>
      </w:r>
      <w:proofErr w:type="spellStart"/>
      <w:r w:rsidRPr="00CE0C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0C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Стандартная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или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Вставка/Функция.</w:t>
      </w:r>
    </w:p>
    <w:p w:rsidR="00CE0C7B" w:rsidRPr="00CE0C7B" w:rsidRDefault="00CE0C7B" w:rsidP="00CE0C7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диалоговом окне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 Мастер функций </w:t>
      </w:r>
      <w:r w:rsidRPr="00CE0C7B">
        <w:rPr>
          <w:rFonts w:ascii="Times New Roman" w:hAnsi="Times New Roman" w:cs="Times New Roman"/>
          <w:sz w:val="24"/>
          <w:szCs w:val="24"/>
        </w:rPr>
        <w:t xml:space="preserve">в левом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</w:t>
      </w:r>
      <w:proofErr w:type="gramStart"/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Статистические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, в правом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Функция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найти и выбрать МАКС, нажать ОК.</w:t>
      </w:r>
    </w:p>
    <w:p w:rsidR="00CE0C7B" w:rsidRPr="00CE0C7B" w:rsidRDefault="00CE0C7B" w:rsidP="00CE0C7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Появится диалоговое окно функции МАКС с автоматически подставленным диапазоном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0C7B">
        <w:rPr>
          <w:rFonts w:ascii="Times New Roman" w:hAnsi="Times New Roman" w:cs="Times New Roman"/>
          <w:sz w:val="24"/>
          <w:szCs w:val="24"/>
        </w:rPr>
        <w:t>3: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0C7B">
        <w:rPr>
          <w:rFonts w:ascii="Times New Roman" w:hAnsi="Times New Roman" w:cs="Times New Roman"/>
          <w:sz w:val="24"/>
          <w:szCs w:val="24"/>
        </w:rPr>
        <w:t xml:space="preserve">3в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Число1</w:t>
      </w:r>
      <w:r w:rsidRPr="00CE0C7B">
        <w:rPr>
          <w:rFonts w:ascii="Times New Roman" w:hAnsi="Times New Roman" w:cs="Times New Roman"/>
          <w:sz w:val="24"/>
          <w:szCs w:val="24"/>
        </w:rPr>
        <w:t>, этот диапазон неверен, для его исправления:</w:t>
      </w:r>
    </w:p>
    <w:p w:rsidR="00CE0C7B" w:rsidRPr="00CE0C7B" w:rsidRDefault="00CE0C7B" w:rsidP="00CE0C7B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lastRenderedPageBreak/>
        <w:t>Отодвинуть диалоговое окно, захватив его левой кнопкой мыши за любое место на сером поле так, чтобы была видна строка Январь.</w:t>
      </w:r>
    </w:p>
    <w:p w:rsidR="00CE0C7B" w:rsidRPr="00CE0C7B" w:rsidRDefault="00CE0C7B" w:rsidP="00CE0C7B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Обвести диапазон В3:Е3 с нажатой левой кнопкой мыши, при этом 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Число</w:t>
      </w:r>
      <w:proofErr w:type="gramStart"/>
      <w:r w:rsidRPr="00CE0C7B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появятся нужные адреса (можно также ввести нужные адреса с клавиатуры), нажать ОК.</w:t>
      </w:r>
    </w:p>
    <w:p w:rsidR="00CE0C7B" w:rsidRPr="00CE0C7B" w:rsidRDefault="00CE0C7B" w:rsidP="00CE0C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Заполнить столбец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Максимум</w:t>
      </w:r>
      <w:r w:rsidRPr="00CE0C7B">
        <w:rPr>
          <w:rFonts w:ascii="Times New Roman" w:hAnsi="Times New Roman" w:cs="Times New Roman"/>
          <w:sz w:val="24"/>
          <w:szCs w:val="24"/>
        </w:rPr>
        <w:t xml:space="preserve"> по Декабрь, используя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Рассчитать Минимум в ячейкеН3, 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используя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Вставка функции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Выделить ячейку Н3, щёлкнуть значок </w:t>
      </w:r>
      <w:proofErr w:type="spellStart"/>
      <w:r w:rsidRPr="00CE0C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0C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Стандартная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или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Вставка/Функция.</w:t>
      </w:r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C7B" w:rsidRPr="00CE0C7B" w:rsidRDefault="00CE0C7B" w:rsidP="00CE0C7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диалоговом окне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 Мастер функций </w:t>
      </w:r>
      <w:r w:rsidRPr="00CE0C7B">
        <w:rPr>
          <w:rFonts w:ascii="Times New Roman" w:hAnsi="Times New Roman" w:cs="Times New Roman"/>
          <w:sz w:val="24"/>
          <w:szCs w:val="24"/>
        </w:rPr>
        <w:t xml:space="preserve">в левом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</w:t>
      </w:r>
      <w:proofErr w:type="gramStart"/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Статистические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, в правом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Функция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найти и выбрать МИН, нажать ОК.</w:t>
      </w:r>
    </w:p>
    <w:p w:rsidR="00CE0C7B" w:rsidRPr="00CE0C7B" w:rsidRDefault="00CE0C7B" w:rsidP="00CE0C7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Появится диалоговое окно функции МИН с автоматически подставленным диапазоном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0C7B">
        <w:rPr>
          <w:rFonts w:ascii="Times New Roman" w:hAnsi="Times New Roman" w:cs="Times New Roman"/>
          <w:sz w:val="24"/>
          <w:szCs w:val="24"/>
        </w:rPr>
        <w:t>3: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E0C7B">
        <w:rPr>
          <w:rFonts w:ascii="Times New Roman" w:hAnsi="Times New Roman" w:cs="Times New Roman"/>
          <w:sz w:val="24"/>
          <w:szCs w:val="24"/>
        </w:rPr>
        <w:t xml:space="preserve">3 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Число1</w:t>
      </w:r>
      <w:r w:rsidRPr="00CE0C7B">
        <w:rPr>
          <w:rFonts w:ascii="Times New Roman" w:hAnsi="Times New Roman" w:cs="Times New Roman"/>
          <w:sz w:val="24"/>
          <w:szCs w:val="24"/>
        </w:rPr>
        <w:t>, этот диапазон неверен, для его исправления:</w:t>
      </w:r>
    </w:p>
    <w:p w:rsidR="00CE0C7B" w:rsidRPr="00CE0C7B" w:rsidRDefault="00CE0C7B" w:rsidP="00CE0C7B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Отодвинуть диалоговое окно, захватив его левой кнопкой мыши за любое место на сером поле так, чтобы была видна строка Январь.</w:t>
      </w:r>
    </w:p>
    <w:p w:rsidR="00CE0C7B" w:rsidRPr="00CE0C7B" w:rsidRDefault="00CE0C7B" w:rsidP="00CE0C7B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Обвести диапазон В3:Е3 с нажатой левой кнопкой мыши, при этом 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Число</w:t>
      </w:r>
      <w:proofErr w:type="gramStart"/>
      <w:r w:rsidRPr="00CE0C7B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появятся нужные адреса (можно также ввести нужные адреса с клавиатуры), нажать ОК.</w:t>
      </w:r>
    </w:p>
    <w:p w:rsidR="00CE0C7B" w:rsidRPr="00CE0C7B" w:rsidRDefault="00CE0C7B" w:rsidP="00CE0C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Заполнить столбец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Минимум</w:t>
      </w:r>
      <w:r w:rsidRPr="00CE0C7B">
        <w:rPr>
          <w:rFonts w:ascii="Times New Roman" w:hAnsi="Times New Roman" w:cs="Times New Roman"/>
          <w:sz w:val="24"/>
          <w:szCs w:val="24"/>
        </w:rPr>
        <w:t xml:space="preserve"> по Декабрь, используя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Рассчитать строку 16 Максимум с помощью мастера функций, исправляя диапазон адресов на В3:В14 и применяя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Рассчитать строку 17 Минимум с помощью мастера функций, исправляя диапазон адресов на В3:В14 и применяя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C7B" w:rsidRPr="00BD63DA" w:rsidRDefault="00CE0C7B" w:rsidP="00CE0C7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</w:t>
      </w:r>
    </w:p>
    <w:p w:rsidR="00CE0C7B" w:rsidRPr="00CE0C7B" w:rsidRDefault="00CE0C7B" w:rsidP="00CE0C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Что такое формула в электронной таблице и её типы. Приведите примеры.</w:t>
      </w:r>
    </w:p>
    <w:p w:rsidR="00CE0C7B" w:rsidRPr="00CE0C7B" w:rsidRDefault="00CE0C7B" w:rsidP="00CE0C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lastRenderedPageBreak/>
        <w:t>Что такое функция в электронной таблице и её типы. Приведите примеры.</w:t>
      </w:r>
    </w:p>
    <w:p w:rsidR="00CE0C7B" w:rsidRPr="00CE0C7B" w:rsidRDefault="00CE0C7B" w:rsidP="00CE0C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Как указывается блок (диапазон) ячеек при выполнении какой-либо команды?</w:t>
      </w:r>
    </w:p>
    <w:p w:rsidR="00CE0C7B" w:rsidRPr="00CE0C7B" w:rsidRDefault="00CE0C7B" w:rsidP="00CE0C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Запишите формулы для расчета среднего, максимального и минимального значения показателей. 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C7B" w:rsidRPr="00BD63DA" w:rsidRDefault="00CE0C7B" w:rsidP="00BD63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0C7B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№5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Тема.</w:t>
      </w:r>
      <w:r w:rsidRPr="00CE0C7B">
        <w:rPr>
          <w:rFonts w:ascii="Times New Roman" w:hAnsi="Times New Roman" w:cs="Times New Roman"/>
          <w:sz w:val="24"/>
          <w:szCs w:val="24"/>
        </w:rPr>
        <w:t xml:space="preserve"> Мастер функций в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Цель.</w:t>
      </w:r>
      <w:r w:rsidRPr="00CE0C7B">
        <w:rPr>
          <w:rFonts w:ascii="Times New Roman" w:hAnsi="Times New Roman" w:cs="Times New Roman"/>
          <w:sz w:val="24"/>
          <w:szCs w:val="24"/>
        </w:rPr>
        <w:t xml:space="preserve"> Приобрести и закрепить практические навыки по применению функций категории Дата и время с использованием Мастера функций.</w:t>
      </w:r>
    </w:p>
    <w:p w:rsidR="00CE0C7B" w:rsidRPr="00CE0C7B" w:rsidRDefault="00CE0C7B" w:rsidP="00CE0C7B">
      <w:pPr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Задание.</w:t>
      </w:r>
      <w:r w:rsidRPr="00CE0C7B">
        <w:rPr>
          <w:rFonts w:ascii="Times New Roman" w:hAnsi="Times New Roman" w:cs="Times New Roman"/>
          <w:sz w:val="24"/>
          <w:szCs w:val="24"/>
        </w:rPr>
        <w:t xml:space="preserve"> Создать таблицу, показанную на рисунке.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700"/>
        <w:gridCol w:w="1924"/>
        <w:gridCol w:w="1924"/>
      </w:tblGrid>
      <w:tr w:rsidR="00CE0C7B" w:rsidRPr="00CE0C7B" w:rsidTr="00BD63DA">
        <w:trPr>
          <w:jc w:val="center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4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4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E0C7B" w:rsidRPr="00CE0C7B" w:rsidTr="00BD63DA">
        <w:trPr>
          <w:jc w:val="center"/>
        </w:trPr>
        <w:tc>
          <w:tcPr>
            <w:tcW w:w="464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8" w:type="dxa"/>
            <w:gridSpan w:val="3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Дата и время</w:t>
            </w:r>
          </w:p>
        </w:tc>
      </w:tr>
      <w:tr w:rsidR="00CE0C7B" w:rsidRPr="00CE0C7B" w:rsidTr="00BD63DA">
        <w:trPr>
          <w:jc w:val="center"/>
        </w:trPr>
        <w:tc>
          <w:tcPr>
            <w:tcW w:w="464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4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Системная (текущая) дата и время</w:t>
            </w: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4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4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4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4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Осталось до конца месяца</w:t>
            </w: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4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Осталось до конца года</w:t>
            </w: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4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4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4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Прожил дней</w:t>
            </w: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4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Сегодня + 100 дней</w:t>
            </w: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4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Сегодня + 365 дней</w:t>
            </w: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7B" w:rsidRPr="00CE0C7B" w:rsidRDefault="00CE0C7B" w:rsidP="00CE0C7B">
      <w:pPr>
        <w:rPr>
          <w:rFonts w:ascii="Times New Roman" w:hAnsi="Times New Roman" w:cs="Times New Roman"/>
          <w:sz w:val="24"/>
          <w:szCs w:val="24"/>
        </w:rPr>
      </w:pP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Алгоритм выполнения задания.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C7B" w:rsidRPr="00CE0C7B" w:rsidRDefault="00CE0C7B" w:rsidP="00CE0C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Записать указанный текст обозначений в столбец А.</w:t>
      </w:r>
    </w:p>
    <w:p w:rsidR="00CE0C7B" w:rsidRPr="00CE0C7B" w:rsidRDefault="00CE0C7B" w:rsidP="00CE0C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lastRenderedPageBreak/>
        <w:t>В ячейку 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записать дату и время своей работы строго соблюдая формат, например, 15.01.07 10:15 (т.е. 15 января 2007 года 10 часов 15 минут)</w:t>
      </w:r>
    </w:p>
    <w:p w:rsidR="00CE0C7B" w:rsidRPr="00CE0C7B" w:rsidRDefault="00CE0C7B" w:rsidP="00CE0C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ячейку В3 вставить текущую дату с помощью Мастера функций:</w:t>
      </w:r>
    </w:p>
    <w:p w:rsidR="00CE0C7B" w:rsidRPr="00CE0C7B" w:rsidRDefault="00CE0C7B" w:rsidP="00CE0C7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3.1. Выделить ячейку В3, щёлкнуть значок </w:t>
      </w:r>
      <w:proofErr w:type="spellStart"/>
      <w:r w:rsidRPr="00CE0C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0C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Стандартная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или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Вставка/Функция.</w:t>
      </w:r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C7B" w:rsidRPr="00CE0C7B" w:rsidRDefault="00CE0C7B" w:rsidP="00CE0C7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диалоговом окне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 Мастер функций </w:t>
      </w:r>
      <w:r w:rsidRPr="00CE0C7B">
        <w:rPr>
          <w:rFonts w:ascii="Times New Roman" w:hAnsi="Times New Roman" w:cs="Times New Roman"/>
          <w:sz w:val="24"/>
          <w:szCs w:val="24"/>
        </w:rPr>
        <w:t xml:space="preserve">в левом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Дата и время,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 правом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Функция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найти и выбрать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ТДАТА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, нажать </w:t>
      </w:r>
      <w:proofErr w:type="spellStart"/>
      <w:proofErr w:type="gramStart"/>
      <w:r w:rsidRPr="00CE0C7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ячейку 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вставить текущую дату с помощью Мастера функций, выбрав функцию СЕГОДНЯ.</w:t>
      </w:r>
    </w:p>
    <w:p w:rsidR="00CE0C7B" w:rsidRPr="00CE0C7B" w:rsidRDefault="00CE0C7B" w:rsidP="00CE0C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ячейки В5 и 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записать даты конца месяца и конца года, например, 31.01.07 и 31.12.07.</w:t>
      </w:r>
    </w:p>
    <w:p w:rsidR="00CE0C7B" w:rsidRPr="00CE0C7B" w:rsidRDefault="00CE0C7B" w:rsidP="00CE0C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ячейку В7 записать формулу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=В5-В4</w:t>
      </w:r>
      <w:r w:rsidRPr="00CE0C7B">
        <w:rPr>
          <w:rFonts w:ascii="Times New Roman" w:hAnsi="Times New Roman" w:cs="Times New Roman"/>
          <w:sz w:val="24"/>
          <w:szCs w:val="24"/>
        </w:rPr>
        <w:t xml:space="preserve"> (получим разность в формате ДД.ММ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Г).</w:t>
      </w:r>
    </w:p>
    <w:p w:rsidR="00CE0C7B" w:rsidRPr="00CE0C7B" w:rsidRDefault="00CE0C7B" w:rsidP="00CE0C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ячейку В8 записать формулу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=В6-В4</w:t>
      </w:r>
      <w:r w:rsidRPr="00CE0C7B">
        <w:rPr>
          <w:rFonts w:ascii="Times New Roman" w:hAnsi="Times New Roman" w:cs="Times New Roman"/>
          <w:sz w:val="24"/>
          <w:szCs w:val="24"/>
        </w:rPr>
        <w:t xml:space="preserve"> (получим разность в формате ДД.ММ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Г).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i/>
          <w:iCs/>
          <w:sz w:val="24"/>
          <w:szCs w:val="24"/>
        </w:rPr>
        <w:t>Примечание</w:t>
      </w:r>
      <w:r w:rsidRPr="00CE0C7B">
        <w:rPr>
          <w:rFonts w:ascii="Times New Roman" w:hAnsi="Times New Roman" w:cs="Times New Roman"/>
          <w:sz w:val="24"/>
          <w:szCs w:val="24"/>
        </w:rPr>
        <w:t>. Программа некорректно обрабатывает количество месяцев, завышая его на единицу.</w:t>
      </w:r>
    </w:p>
    <w:p w:rsidR="00CE0C7B" w:rsidRPr="00CE0C7B" w:rsidRDefault="00CE0C7B" w:rsidP="00CE0C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ячейку В10 записать дату своего дня рождения, например, 29.12.90.</w:t>
      </w:r>
    </w:p>
    <w:p w:rsidR="00CE0C7B" w:rsidRPr="00CE0C7B" w:rsidRDefault="00CE0C7B" w:rsidP="00CE0C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Вычислить число прожитого времени по формуле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=В4-В10</w:t>
      </w:r>
      <w:r w:rsidRPr="00CE0C7B">
        <w:rPr>
          <w:rFonts w:ascii="Times New Roman" w:hAnsi="Times New Roman" w:cs="Times New Roman"/>
          <w:sz w:val="24"/>
          <w:szCs w:val="24"/>
        </w:rPr>
        <w:t xml:space="preserve"> (в формате ДД.ММ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Г и учётом примечания).</w:t>
      </w:r>
    </w:p>
    <w:p w:rsidR="00CE0C7B" w:rsidRPr="00CE0C7B" w:rsidRDefault="00CE0C7B" w:rsidP="00CE0C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Вычислить даты в ячейках В12 и В13, самостоятельно записав нужные формулы.</w:t>
      </w:r>
    </w:p>
    <w:p w:rsidR="00CE0C7B" w:rsidRPr="00CE0C7B" w:rsidRDefault="00CE0C7B" w:rsidP="00CE0C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Преобразовать дату в ячейке В13 в текстовый формат, для этого:</w:t>
      </w:r>
    </w:p>
    <w:p w:rsidR="00CE0C7B" w:rsidRPr="00CE0C7B" w:rsidRDefault="00CE0C7B" w:rsidP="00CE0C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11.1. Выделить ячейку В13,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Формат/Ячейки/Число</w:t>
      </w:r>
      <w:r w:rsidRPr="00CE0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C7B" w:rsidRPr="00CE0C7B" w:rsidRDefault="00CE0C7B" w:rsidP="00CE0C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11.2. В диалоговом окне в поле Числовые форматы выбрать Дата, в поле Тип выбрать формат вида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«14 март, 2001»,</w:t>
      </w:r>
      <w:r w:rsidRPr="00CE0C7B">
        <w:rPr>
          <w:rFonts w:ascii="Times New Roman" w:hAnsi="Times New Roman" w:cs="Times New Roman"/>
          <w:sz w:val="24"/>
          <w:szCs w:val="24"/>
        </w:rPr>
        <w:t xml:space="preserve"> нажать ОК. </w:t>
      </w:r>
    </w:p>
    <w:p w:rsidR="00CE0C7B" w:rsidRPr="00CE0C7B" w:rsidRDefault="00CE0C7B" w:rsidP="00CE0C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Скопировать диапазон ячеек 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в диапазон С4:С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, для этого:</w:t>
      </w:r>
    </w:p>
    <w:p w:rsidR="00CE0C7B" w:rsidRPr="00CE0C7B" w:rsidRDefault="00CE0C7B" w:rsidP="00CE0C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12.1. Выделить диапазон 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12.2. Щелкнуть кнопку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CE0C7B">
        <w:rPr>
          <w:rFonts w:ascii="Times New Roman" w:hAnsi="Times New Roman" w:cs="Times New Roman"/>
          <w:b/>
          <w:bCs/>
          <w:sz w:val="24"/>
          <w:szCs w:val="24"/>
        </w:rPr>
        <w:t>опировать</w:t>
      </w:r>
      <w:r w:rsidRPr="00CE0C7B">
        <w:rPr>
          <w:rFonts w:ascii="Times New Roman" w:hAnsi="Times New Roman" w:cs="Times New Roman"/>
          <w:sz w:val="24"/>
          <w:szCs w:val="24"/>
        </w:rPr>
        <w:t xml:space="preserve"> 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Стандартная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или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Правка/Копировать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lastRenderedPageBreak/>
        <w:t>12.3.  Выделить ячейку С4, щёлкнуть кнопку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ставить</w:t>
      </w:r>
      <w:r w:rsidRPr="00CE0C7B">
        <w:rPr>
          <w:rFonts w:ascii="Times New Roman" w:hAnsi="Times New Roman" w:cs="Times New Roman"/>
          <w:sz w:val="24"/>
          <w:szCs w:val="24"/>
        </w:rPr>
        <w:t xml:space="preserve"> 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Стандартная </w:t>
      </w:r>
      <w:r w:rsidRPr="00CE0C7B">
        <w:rPr>
          <w:rFonts w:ascii="Times New Roman" w:hAnsi="Times New Roman" w:cs="Times New Roman"/>
          <w:sz w:val="24"/>
          <w:szCs w:val="24"/>
        </w:rPr>
        <w:t xml:space="preserve">или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Правка/Вставить</w:t>
      </w:r>
      <w:r w:rsidRPr="00CE0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C7B" w:rsidRPr="00CE0C7B" w:rsidRDefault="00CE0C7B" w:rsidP="00CE0C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Преобразовать формат даты в ячейке С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в текстовый, выполнив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Формат/Ячейки/Число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 выбрав Тип «Март 2001».</w:t>
      </w:r>
    </w:p>
    <w:p w:rsidR="00CE0C7B" w:rsidRPr="00CE0C7B" w:rsidRDefault="00CE0C7B" w:rsidP="00CE0C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Преобразовать формат даты в ячейке С5 в текстовый, выполнив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Формат/Ячейки/Число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 выбрав Тип «14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».</w:t>
      </w:r>
    </w:p>
    <w:p w:rsidR="00CE0C7B" w:rsidRPr="00CE0C7B" w:rsidRDefault="00CE0C7B" w:rsidP="00CE0C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Преобразовать формат даты в ячейке С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в текстовый, выполнив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Формат/Ячейки/Число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 выбрав Тип «14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01».</w:t>
      </w:r>
    </w:p>
    <w:p w:rsidR="00CE0C7B" w:rsidRPr="00CE0C7B" w:rsidRDefault="00CE0C7B" w:rsidP="00CE0C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Установить в ячейке С3 отображение секундомера системных часов, для этого:</w:t>
      </w:r>
    </w:p>
    <w:p w:rsidR="00CE0C7B" w:rsidRPr="00CE0C7B" w:rsidRDefault="00CE0C7B" w:rsidP="00CE0C7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 Выделить ячейку С3, щёлкнуть значок </w:t>
      </w:r>
      <w:proofErr w:type="spellStart"/>
      <w:r w:rsidRPr="00CE0C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0C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Стандартная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или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Вставка/Функция.</w:t>
      </w:r>
    </w:p>
    <w:p w:rsidR="00CE0C7B" w:rsidRPr="00CE0C7B" w:rsidRDefault="00CE0C7B" w:rsidP="00CE0C7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sz w:val="24"/>
          <w:szCs w:val="24"/>
        </w:rPr>
        <w:t>В диалоговом окне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 Мастер функций </w:t>
      </w:r>
      <w:r w:rsidRPr="00CE0C7B">
        <w:rPr>
          <w:rFonts w:ascii="Times New Roman" w:hAnsi="Times New Roman" w:cs="Times New Roman"/>
          <w:sz w:val="24"/>
          <w:szCs w:val="24"/>
        </w:rPr>
        <w:t xml:space="preserve">в левом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Дата и время</w:t>
      </w:r>
      <w:r w:rsidRPr="00CE0C7B">
        <w:rPr>
          <w:rFonts w:ascii="Times New Roman" w:hAnsi="Times New Roman" w:cs="Times New Roman"/>
          <w:sz w:val="24"/>
          <w:szCs w:val="24"/>
        </w:rPr>
        <w:t xml:space="preserve">, 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Функция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найти и СЕКУНДЫ, нажать ОК.</w:t>
      </w:r>
    </w:p>
    <w:p w:rsidR="00CE0C7B" w:rsidRPr="00CE0C7B" w:rsidRDefault="00CE0C7B" w:rsidP="00CE0C7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sz w:val="24"/>
          <w:szCs w:val="24"/>
        </w:rPr>
        <w:t xml:space="preserve">В диалоговом окне СЕКУНДЫ ввести в поле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Дата_как_число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адрес В3,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 Значения секунд в ячейке С3 будут изменяться при нажатии клавиши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0C7B">
        <w:rPr>
          <w:rFonts w:ascii="Times New Roman" w:hAnsi="Times New Roman" w:cs="Times New Roman"/>
          <w:sz w:val="24"/>
          <w:szCs w:val="24"/>
        </w:rPr>
        <w:t>9.</w:t>
      </w:r>
    </w:p>
    <w:p w:rsidR="00CE0C7B" w:rsidRPr="00CE0C7B" w:rsidRDefault="00CE0C7B" w:rsidP="00CE0C7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Вычислить длительность выполнения работы, для этого:</w:t>
      </w:r>
    </w:p>
    <w:p w:rsidR="00CE0C7B" w:rsidRPr="00CE0C7B" w:rsidRDefault="00CE0C7B" w:rsidP="00CE0C7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Выделить ячейку С2, записать формулу =В3-В2, нажать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CE0C7B">
        <w:rPr>
          <w:rFonts w:ascii="Times New Roman" w:hAnsi="Times New Roman" w:cs="Times New Roman"/>
          <w:sz w:val="24"/>
          <w:szCs w:val="24"/>
        </w:rPr>
        <w:t>, результат будет записан в формате ДД.ММ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Г ЧЧ:ММ.</w:t>
      </w:r>
    </w:p>
    <w:p w:rsidR="00CE0C7B" w:rsidRPr="00CE0C7B" w:rsidRDefault="00CE0C7B" w:rsidP="00CE0C7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Преобразовать значение в ячейке С2 в формат ЧЧ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М:СС, для этого:</w:t>
      </w:r>
    </w:p>
    <w:p w:rsidR="00CE0C7B" w:rsidRPr="00CE0C7B" w:rsidRDefault="00CE0C7B" w:rsidP="00CE0C7B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ячейку С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, выполнить команду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 Формат/Ячейки/Число.</w:t>
      </w:r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C7B" w:rsidRPr="00CE0C7B" w:rsidRDefault="00CE0C7B" w:rsidP="00CE0C7B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Числовые форматы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(все форматы).</w:t>
      </w:r>
    </w:p>
    <w:p w:rsidR="00CE0C7B" w:rsidRPr="00CE0C7B" w:rsidRDefault="00CE0C7B" w:rsidP="00CE0C7B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Тип </w:t>
      </w:r>
      <w:r w:rsidRPr="00CE0C7B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[ч]</w:t>
      </w:r>
      <w:proofErr w:type="gramStart"/>
      <w:r w:rsidRPr="00CE0C7B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spellStart"/>
      <w:r w:rsidRPr="00CE0C7B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CE0C7B">
        <w:rPr>
          <w:rFonts w:ascii="Times New Roman" w:hAnsi="Times New Roman" w:cs="Times New Roman"/>
          <w:b/>
          <w:bCs/>
          <w:sz w:val="24"/>
          <w:szCs w:val="24"/>
        </w:rPr>
        <w:t>м:сс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, нажать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Значения секунд в ячейке С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будут изменяться при нажатии клавиши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0C7B">
        <w:rPr>
          <w:rFonts w:ascii="Times New Roman" w:hAnsi="Times New Roman" w:cs="Times New Roman"/>
          <w:sz w:val="24"/>
          <w:szCs w:val="24"/>
        </w:rPr>
        <w:t>9.</w:t>
      </w:r>
    </w:p>
    <w:p w:rsidR="00CE0C7B" w:rsidRPr="00CE0C7B" w:rsidRDefault="00CE0C7B" w:rsidP="00CE0C7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Сравнить вычисленные значения с показанием системных часов на Панели задач.</w:t>
      </w:r>
    </w:p>
    <w:p w:rsidR="00CE0C7B" w:rsidRPr="00CE0C7B" w:rsidRDefault="00CE0C7B" w:rsidP="00CE0C7B">
      <w:pPr>
        <w:rPr>
          <w:rFonts w:ascii="Times New Roman" w:hAnsi="Times New Roman" w:cs="Times New Roman"/>
          <w:sz w:val="24"/>
          <w:szCs w:val="24"/>
        </w:rPr>
      </w:pPr>
    </w:p>
    <w:p w:rsidR="00CE0C7B" w:rsidRPr="00CE0C7B" w:rsidRDefault="00CE0C7B" w:rsidP="00CE0C7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</w:t>
      </w:r>
    </w:p>
    <w:p w:rsidR="00CE0C7B" w:rsidRPr="00CE0C7B" w:rsidRDefault="00CE0C7B" w:rsidP="00CE0C7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lastRenderedPageBreak/>
        <w:t>Поясните очерёдность выполнения операций в арифметических формулах.</w:t>
      </w:r>
    </w:p>
    <w:p w:rsidR="00CE0C7B" w:rsidRPr="00CE0C7B" w:rsidRDefault="00CE0C7B" w:rsidP="00CE0C7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Приведите примеры возможностей использования функции Дата и время.</w:t>
      </w: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№6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Тема.</w:t>
      </w:r>
      <w:r w:rsidRPr="00CE0C7B">
        <w:rPr>
          <w:rFonts w:ascii="Times New Roman" w:hAnsi="Times New Roman" w:cs="Times New Roman"/>
          <w:sz w:val="24"/>
          <w:szCs w:val="24"/>
        </w:rPr>
        <w:t xml:space="preserve">  Мастер функций в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Цель.</w:t>
      </w:r>
      <w:r w:rsidRPr="00CE0C7B">
        <w:rPr>
          <w:rFonts w:ascii="Times New Roman" w:hAnsi="Times New Roman" w:cs="Times New Roman"/>
          <w:sz w:val="24"/>
          <w:szCs w:val="24"/>
        </w:rPr>
        <w:t xml:space="preserve"> Приобрести и закрепить практические навыки по применению функций категории Логические с использованием Мастера функций.</w:t>
      </w:r>
    </w:p>
    <w:p w:rsidR="00CE0C7B" w:rsidRPr="00CE0C7B" w:rsidRDefault="00CE0C7B" w:rsidP="00CE0C7B">
      <w:pPr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Задание.</w:t>
      </w:r>
      <w:r w:rsidRPr="00CE0C7B">
        <w:rPr>
          <w:rFonts w:ascii="Times New Roman" w:hAnsi="Times New Roman" w:cs="Times New Roman"/>
          <w:sz w:val="24"/>
          <w:szCs w:val="24"/>
        </w:rPr>
        <w:t xml:space="preserve"> Создать таблицу, показанную на рисунке.</w:t>
      </w:r>
    </w:p>
    <w:tbl>
      <w:tblPr>
        <w:tblW w:w="7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727"/>
        <w:gridCol w:w="1800"/>
        <w:gridCol w:w="1320"/>
        <w:gridCol w:w="2268"/>
        <w:gridCol w:w="1418"/>
      </w:tblGrid>
      <w:tr w:rsidR="00CE0C7B" w:rsidRPr="00CE0C7B" w:rsidTr="00BD63DA">
        <w:trPr>
          <w:trHeight w:val="395"/>
          <w:jc w:val="center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shd w:val="clear" w:color="auto" w:fill="D9D9D9"/>
          </w:tcPr>
          <w:p w:rsidR="00CE0C7B" w:rsidRPr="00CE0C7B" w:rsidRDefault="00CE0C7B" w:rsidP="00BD63DA">
            <w:pPr>
              <w:tabs>
                <w:tab w:val="left" w:pos="1890"/>
                <w:tab w:val="center" w:pos="3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</w:p>
        </w:tc>
        <w:tc>
          <w:tcPr>
            <w:tcW w:w="2268" w:type="dxa"/>
            <w:shd w:val="clear" w:color="auto" w:fill="D9D9D9"/>
          </w:tcPr>
          <w:p w:rsidR="00CE0C7B" w:rsidRPr="00CE0C7B" w:rsidRDefault="00CE0C7B" w:rsidP="00BD63DA">
            <w:pPr>
              <w:tabs>
                <w:tab w:val="left" w:pos="1890"/>
                <w:tab w:val="center" w:pos="3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  <w:shd w:val="clear" w:color="auto" w:fill="D9D9D9"/>
          </w:tcPr>
          <w:p w:rsidR="00CE0C7B" w:rsidRPr="00CE0C7B" w:rsidRDefault="00CE0C7B" w:rsidP="00BD63DA">
            <w:pPr>
              <w:tabs>
                <w:tab w:val="left" w:pos="1890"/>
                <w:tab w:val="center" w:pos="3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CE0C7B" w:rsidRPr="00CE0C7B" w:rsidTr="00BD63DA">
        <w:trPr>
          <w:jc w:val="center"/>
        </w:trPr>
        <w:tc>
          <w:tcPr>
            <w:tcW w:w="461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33" w:type="dxa"/>
            <w:gridSpan w:val="5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Ведомость начисления заработной платы</w:t>
            </w:r>
          </w:p>
        </w:tc>
      </w:tr>
      <w:tr w:rsidR="00CE0C7B" w:rsidRPr="00CE0C7B" w:rsidTr="00BD63DA">
        <w:trPr>
          <w:jc w:val="center"/>
        </w:trPr>
        <w:tc>
          <w:tcPr>
            <w:tcW w:w="461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</w:t>
            </w:r>
          </w:p>
        </w:tc>
        <w:tc>
          <w:tcPr>
            <w:tcW w:w="1320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Оклад</w:t>
            </w:r>
          </w:p>
        </w:tc>
        <w:tc>
          <w:tcPr>
            <w:tcW w:w="2268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Материальная помощь</w:t>
            </w:r>
          </w:p>
        </w:tc>
        <w:tc>
          <w:tcPr>
            <w:tcW w:w="1418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к выдаче</w:t>
            </w:r>
          </w:p>
        </w:tc>
      </w:tr>
      <w:tr w:rsidR="00CE0C7B" w:rsidRPr="00CE0C7B" w:rsidTr="00BD63DA">
        <w:trPr>
          <w:jc w:val="center"/>
        </w:trPr>
        <w:tc>
          <w:tcPr>
            <w:tcW w:w="461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132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226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1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32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1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</w:p>
        </w:tc>
        <w:tc>
          <w:tcPr>
            <w:tcW w:w="132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26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1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32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26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1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Галкин</w:t>
            </w:r>
          </w:p>
        </w:tc>
        <w:tc>
          <w:tcPr>
            <w:tcW w:w="132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6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1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32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1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Авдеев</w:t>
            </w:r>
          </w:p>
        </w:tc>
        <w:tc>
          <w:tcPr>
            <w:tcW w:w="132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226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1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Горшков</w:t>
            </w:r>
          </w:p>
        </w:tc>
        <w:tc>
          <w:tcPr>
            <w:tcW w:w="132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26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rPr>
          <w:jc w:val="center"/>
        </w:trPr>
        <w:tc>
          <w:tcPr>
            <w:tcW w:w="461" w:type="dxa"/>
            <w:shd w:val="clear" w:color="auto" w:fill="E0E0E0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27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2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Алгоритм выполнения задания.</w:t>
      </w:r>
    </w:p>
    <w:p w:rsidR="00CE0C7B" w:rsidRPr="00CE0C7B" w:rsidRDefault="00CE0C7B" w:rsidP="00CE0C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ячейке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записать название таблицы.</w:t>
      </w:r>
    </w:p>
    <w:p w:rsidR="00CE0C7B" w:rsidRPr="00CE0C7B" w:rsidRDefault="00CE0C7B" w:rsidP="00CE0C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ячейках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:Е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записать шапочки таблицы с предварительным форматированием ячеек, для этого:</w:t>
      </w:r>
    </w:p>
    <w:p w:rsidR="00CE0C7B" w:rsidRPr="00CE0C7B" w:rsidRDefault="00CE0C7B" w:rsidP="00CE0C7B">
      <w:pPr>
        <w:numPr>
          <w:ilvl w:val="1"/>
          <w:numId w:val="14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диапазон ячеек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:Е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     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Правой кнопкой мыши/Формат Ячеек/Выравнивание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14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Установить переключатель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«переносить по словам»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14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«по горизонтали»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«по центру»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14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«по вертикали»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«по центру».</w:t>
      </w:r>
    </w:p>
    <w:p w:rsidR="00CE0C7B" w:rsidRPr="00CE0C7B" w:rsidRDefault="00CE0C7B" w:rsidP="00CE0C7B">
      <w:pPr>
        <w:numPr>
          <w:ilvl w:val="1"/>
          <w:numId w:val="14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lastRenderedPageBreak/>
        <w:t>Набрать тексты шапочек, подбирая по необходимости ширину столбцов вручную.</w:t>
      </w:r>
    </w:p>
    <w:p w:rsidR="00CE0C7B" w:rsidRPr="00CE0C7B" w:rsidRDefault="00CE0C7B" w:rsidP="00CE0C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Заполнить графы с порядковыми номерами, фамилиями, окладами.</w:t>
      </w:r>
    </w:p>
    <w:p w:rsidR="00CE0C7B" w:rsidRPr="00CE0C7B" w:rsidRDefault="00CE0C7B" w:rsidP="00CE0C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Рассчитать графу Материальная помощь, выдавая её тем сотрудникам, чей оклад меньше1500 руб., для этого:</w:t>
      </w:r>
    </w:p>
    <w:p w:rsidR="00CE0C7B" w:rsidRPr="00CE0C7B" w:rsidRDefault="00CE0C7B" w:rsidP="00CE0C7B">
      <w:pPr>
        <w:numPr>
          <w:ilvl w:val="1"/>
          <w:numId w:val="14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Выделить ячейку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 xml:space="preserve">3, вызвать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Мастер функций</w:t>
      </w:r>
      <w:r w:rsidRPr="00CE0C7B">
        <w:rPr>
          <w:rFonts w:ascii="Times New Roman" w:hAnsi="Times New Roman" w:cs="Times New Roman"/>
          <w:sz w:val="24"/>
          <w:szCs w:val="24"/>
        </w:rPr>
        <w:t xml:space="preserve">, в категории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Логические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функцию ЕСЛИ.</w:t>
      </w:r>
    </w:p>
    <w:p w:rsidR="00CE0C7B" w:rsidRPr="00CE0C7B" w:rsidRDefault="00CE0C7B" w:rsidP="00CE0C7B">
      <w:pPr>
        <w:numPr>
          <w:ilvl w:val="1"/>
          <w:numId w:val="14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диалоговом окне функции указать следующие значения:</w:t>
      </w:r>
    </w:p>
    <w:tbl>
      <w:tblPr>
        <w:tblW w:w="0" w:type="auto"/>
        <w:jc w:val="center"/>
        <w:tblInd w:w="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2716"/>
      </w:tblGrid>
      <w:tr w:rsidR="00CE0C7B" w:rsidRPr="00CE0C7B" w:rsidTr="00BD63DA">
        <w:trPr>
          <w:jc w:val="center"/>
        </w:trPr>
        <w:tc>
          <w:tcPr>
            <w:tcW w:w="2720" w:type="dxa"/>
          </w:tcPr>
          <w:p w:rsidR="00CE0C7B" w:rsidRPr="00CE0C7B" w:rsidRDefault="00CE0C7B" w:rsidP="00BD6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Логическое выражение</w:t>
            </w:r>
          </w:p>
        </w:tc>
        <w:tc>
          <w:tcPr>
            <w:tcW w:w="2716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E0C7B" w:rsidRPr="00CE0C7B" w:rsidTr="00BD63DA">
        <w:trPr>
          <w:jc w:val="center"/>
        </w:trPr>
        <w:tc>
          <w:tcPr>
            <w:tcW w:w="2720" w:type="dxa"/>
          </w:tcPr>
          <w:p w:rsidR="00CE0C7B" w:rsidRPr="00CE0C7B" w:rsidRDefault="00CE0C7B" w:rsidP="00BD6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Значение_если_истина</w:t>
            </w:r>
            <w:proofErr w:type="spellEnd"/>
          </w:p>
        </w:tc>
        <w:tc>
          <w:tcPr>
            <w:tcW w:w="2716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E0C7B" w:rsidRPr="00CE0C7B" w:rsidTr="00BD63DA">
        <w:trPr>
          <w:jc w:val="center"/>
        </w:trPr>
        <w:tc>
          <w:tcPr>
            <w:tcW w:w="2720" w:type="dxa"/>
          </w:tcPr>
          <w:p w:rsidR="00CE0C7B" w:rsidRPr="00CE0C7B" w:rsidRDefault="00CE0C7B" w:rsidP="00BD6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Значение_если_ложь</w:t>
            </w:r>
            <w:proofErr w:type="spellEnd"/>
          </w:p>
        </w:tc>
        <w:tc>
          <w:tcPr>
            <w:tcW w:w="2716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0C7B" w:rsidRPr="00CE0C7B" w:rsidRDefault="00CE0C7B" w:rsidP="00CE0C7B">
      <w:pPr>
        <w:numPr>
          <w:ilvl w:val="1"/>
          <w:numId w:val="14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Скопировать формулу для остальных сотрудников с помощью операции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Вставить столбец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Квалификационный разряд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14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столбец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, щёлкнув по его заголовку.</w:t>
      </w:r>
    </w:p>
    <w:p w:rsidR="00CE0C7B" w:rsidRPr="00CE0C7B" w:rsidRDefault="00CE0C7B" w:rsidP="00CE0C7B">
      <w:pPr>
        <w:numPr>
          <w:ilvl w:val="1"/>
          <w:numId w:val="14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Выполнить команду Вставка/Столбцы.</w:t>
      </w:r>
    </w:p>
    <w:p w:rsidR="00CE0C7B" w:rsidRPr="00CE0C7B" w:rsidRDefault="00CE0C7B" w:rsidP="00CE0C7B">
      <w:pPr>
        <w:numPr>
          <w:ilvl w:val="1"/>
          <w:numId w:val="14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Записать шапочку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Квалификационный разряд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14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Заполнить этот столбец разрядами от 7 до 14 произвольно так, чтобы были все промежуточные разряды.</w:t>
      </w:r>
    </w:p>
    <w:p w:rsidR="00CE0C7B" w:rsidRPr="00CE0C7B" w:rsidRDefault="00CE0C7B" w:rsidP="00CE0C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Вставить и рассчитать столбец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Премия</w:t>
      </w:r>
      <w:r w:rsidRPr="00CE0C7B">
        <w:rPr>
          <w:rFonts w:ascii="Times New Roman" w:hAnsi="Times New Roman" w:cs="Times New Roman"/>
          <w:sz w:val="24"/>
          <w:szCs w:val="24"/>
        </w:rPr>
        <w:t xml:space="preserve">, используя логическую 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функцию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ЕСЛИ, выдавая премию в размере 20% оклада тем сотрудникам чей разряд выше 10.</w:t>
      </w:r>
    </w:p>
    <w:tbl>
      <w:tblPr>
        <w:tblW w:w="0" w:type="auto"/>
        <w:jc w:val="center"/>
        <w:tblInd w:w="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2716"/>
      </w:tblGrid>
      <w:tr w:rsidR="00CE0C7B" w:rsidRPr="00CE0C7B" w:rsidTr="00BD63DA">
        <w:trPr>
          <w:jc w:val="center"/>
        </w:trPr>
        <w:tc>
          <w:tcPr>
            <w:tcW w:w="2720" w:type="dxa"/>
          </w:tcPr>
          <w:p w:rsidR="00CE0C7B" w:rsidRPr="00CE0C7B" w:rsidRDefault="00CE0C7B" w:rsidP="00BD6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Логическое выражение</w:t>
            </w:r>
          </w:p>
        </w:tc>
        <w:tc>
          <w:tcPr>
            <w:tcW w:w="2716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Е3</w:t>
            </w: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0C7B" w:rsidRPr="00CE0C7B" w:rsidTr="00BD63DA">
        <w:trPr>
          <w:jc w:val="center"/>
        </w:trPr>
        <w:tc>
          <w:tcPr>
            <w:tcW w:w="2720" w:type="dxa"/>
          </w:tcPr>
          <w:p w:rsidR="00CE0C7B" w:rsidRPr="00CE0C7B" w:rsidRDefault="00CE0C7B" w:rsidP="00BD6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Значение_если_истина</w:t>
            </w:r>
            <w:proofErr w:type="spellEnd"/>
          </w:p>
        </w:tc>
        <w:tc>
          <w:tcPr>
            <w:tcW w:w="2716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С3*0,2</w:t>
            </w:r>
          </w:p>
        </w:tc>
      </w:tr>
      <w:tr w:rsidR="00CE0C7B" w:rsidRPr="00CE0C7B" w:rsidTr="00BD63DA">
        <w:trPr>
          <w:jc w:val="center"/>
        </w:trPr>
        <w:tc>
          <w:tcPr>
            <w:tcW w:w="2720" w:type="dxa"/>
          </w:tcPr>
          <w:p w:rsidR="00CE0C7B" w:rsidRPr="00CE0C7B" w:rsidRDefault="00CE0C7B" w:rsidP="00BD6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Значение_если_ложь</w:t>
            </w:r>
            <w:proofErr w:type="spellEnd"/>
          </w:p>
        </w:tc>
        <w:tc>
          <w:tcPr>
            <w:tcW w:w="2716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0C7B" w:rsidRPr="00CE0C7B" w:rsidRDefault="00CE0C7B" w:rsidP="00CE0C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Рассчитать графу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Сумма к выдаче</w:t>
      </w:r>
      <w:r w:rsidRPr="00CE0C7B">
        <w:rPr>
          <w:rFonts w:ascii="Times New Roman" w:hAnsi="Times New Roman" w:cs="Times New Roman"/>
          <w:sz w:val="24"/>
          <w:szCs w:val="24"/>
        </w:rPr>
        <w:t xml:space="preserve"> так, чтобы в сумму не вошёл Квалификационный разряд.</w:t>
      </w:r>
    </w:p>
    <w:p w:rsidR="00CE0C7B" w:rsidRPr="00CE0C7B" w:rsidRDefault="00CE0C7B" w:rsidP="00CE0C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Рассчитать итоговые значения по всем столбцам, кроме столбца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Квалификационный разряд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Проверить автоматический перерасчёт таблицы при изменении значений:</w:t>
      </w:r>
    </w:p>
    <w:p w:rsidR="00CE0C7B" w:rsidRPr="00CE0C7B" w:rsidRDefault="00CE0C7B" w:rsidP="00CE0C7B">
      <w:pPr>
        <w:numPr>
          <w:ilvl w:val="1"/>
          <w:numId w:val="14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Изменить оклады нескольким сотрудникам, проверить изменение таблицы.</w:t>
      </w:r>
    </w:p>
    <w:p w:rsidR="00CE0C7B" w:rsidRPr="00CE0C7B" w:rsidRDefault="00CE0C7B" w:rsidP="00CE0C7B">
      <w:pPr>
        <w:numPr>
          <w:ilvl w:val="1"/>
          <w:numId w:val="14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Изменить квалификационные разряды нескольким сотрудникам.</w:t>
      </w:r>
    </w:p>
    <w:p w:rsidR="00CE0C7B" w:rsidRPr="00CE0C7B" w:rsidRDefault="00CE0C7B" w:rsidP="00CE0C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lastRenderedPageBreak/>
        <w:t xml:space="preserve">Изменить условие начисления премии: если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Квалификационный разряд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выше 12, то выдать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Премию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 размере 50% оклада.</w:t>
      </w:r>
    </w:p>
    <w:p w:rsidR="00CE0C7B" w:rsidRPr="00CE0C7B" w:rsidRDefault="00CE0C7B" w:rsidP="00CE0C7B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</w:t>
      </w:r>
    </w:p>
    <w:p w:rsidR="00CE0C7B" w:rsidRPr="00CE0C7B" w:rsidRDefault="00CE0C7B" w:rsidP="00CE0C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каких задач используется логическая функция ЕСЛИ?</w:t>
      </w:r>
    </w:p>
    <w:p w:rsidR="00CE0C7B" w:rsidRPr="00CE0C7B" w:rsidRDefault="00CE0C7B" w:rsidP="00CE0C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Как реализуются функции копирования и перемещения в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?</w:t>
      </w:r>
    </w:p>
    <w:p w:rsidR="00CE0C7B" w:rsidRPr="00CE0C7B" w:rsidRDefault="00CE0C7B" w:rsidP="00CE0C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Как можно вставить или удалить строку, столбец в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?</w:t>
      </w: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№7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Тема.</w:t>
      </w:r>
      <w:r w:rsidRPr="00CE0C7B">
        <w:rPr>
          <w:rFonts w:ascii="Times New Roman" w:hAnsi="Times New Roman" w:cs="Times New Roman"/>
          <w:sz w:val="24"/>
          <w:szCs w:val="24"/>
        </w:rPr>
        <w:t xml:space="preserve">  Мастер функций в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Цель.</w:t>
      </w:r>
      <w:r w:rsidRPr="00CE0C7B">
        <w:rPr>
          <w:rFonts w:ascii="Times New Roman" w:hAnsi="Times New Roman" w:cs="Times New Roman"/>
          <w:sz w:val="24"/>
          <w:szCs w:val="24"/>
        </w:rPr>
        <w:t xml:space="preserve"> Приобрести и закрепить практические навыки по применению функций категории Математические с использованием Мастера функций.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1.</w:t>
      </w:r>
      <w:r w:rsidRPr="00CE0C7B">
        <w:rPr>
          <w:rFonts w:ascii="Times New Roman" w:hAnsi="Times New Roman" w:cs="Times New Roman"/>
          <w:sz w:val="24"/>
          <w:szCs w:val="24"/>
        </w:rPr>
        <w:t xml:space="preserve"> Создать и заполнить таблицу алгебраических функций, показанную на рисунке.</w:t>
      </w:r>
    </w:p>
    <w:p w:rsidR="00CE0C7B" w:rsidRPr="00CE0C7B" w:rsidRDefault="00CE0C7B" w:rsidP="00CE0C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"/>
        <w:gridCol w:w="669"/>
        <w:gridCol w:w="1161"/>
        <w:gridCol w:w="1266"/>
        <w:gridCol w:w="756"/>
        <w:gridCol w:w="891"/>
        <w:gridCol w:w="500"/>
        <w:gridCol w:w="1379"/>
        <w:gridCol w:w="1086"/>
      </w:tblGrid>
      <w:tr w:rsidR="00CE0C7B" w:rsidRPr="00CE0C7B" w:rsidTr="00BD63DA">
        <w:tc>
          <w:tcPr>
            <w:tcW w:w="1164" w:type="dxa"/>
            <w:tcBorders>
              <w:bottom w:val="single" w:sz="4" w:space="0" w:color="auto"/>
            </w:tcBorders>
            <w:shd w:val="clear" w:color="auto" w:fill="D9D9D9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D9D9D9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64" w:type="dxa"/>
            <w:shd w:val="clear" w:color="auto" w:fill="D9D9D9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64" w:type="dxa"/>
            <w:shd w:val="clear" w:color="auto" w:fill="D9D9D9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4" w:type="dxa"/>
            <w:shd w:val="clear" w:color="auto" w:fill="D9D9D9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64" w:type="dxa"/>
            <w:shd w:val="clear" w:color="auto" w:fill="D9D9D9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64" w:type="dxa"/>
            <w:shd w:val="clear" w:color="auto" w:fill="D9D9D9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5" w:type="dxa"/>
            <w:shd w:val="clear" w:color="auto" w:fill="D9D9D9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165" w:type="dxa"/>
            <w:shd w:val="clear" w:color="auto" w:fill="D9D9D9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CE0C7B" w:rsidRPr="00CE0C7B" w:rsidTr="00BD63DA">
        <w:tc>
          <w:tcPr>
            <w:tcW w:w="1164" w:type="dxa"/>
            <w:shd w:val="clear" w:color="auto" w:fill="D9D9D9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</w:t>
            </w:r>
          </w:p>
        </w:tc>
        <w:tc>
          <w:tcPr>
            <w:tcW w:w="1164" w:type="dxa"/>
            <w:vAlign w:val="center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Десятичный логарифм</w:t>
            </w:r>
          </w:p>
        </w:tc>
        <w:tc>
          <w:tcPr>
            <w:tcW w:w="1164" w:type="dxa"/>
            <w:vAlign w:val="center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Натуральный логарифм</w:t>
            </w:r>
          </w:p>
        </w:tc>
        <w:tc>
          <w:tcPr>
            <w:tcW w:w="1164" w:type="dxa"/>
            <w:vAlign w:val="center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Корень</w:t>
            </w:r>
          </w:p>
        </w:tc>
        <w:tc>
          <w:tcPr>
            <w:tcW w:w="1164" w:type="dxa"/>
            <w:vAlign w:val="center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Квадрат</w:t>
            </w:r>
          </w:p>
        </w:tc>
        <w:tc>
          <w:tcPr>
            <w:tcW w:w="1164" w:type="dxa"/>
            <w:vAlign w:val="center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Куб</w:t>
            </w:r>
          </w:p>
        </w:tc>
        <w:tc>
          <w:tcPr>
            <w:tcW w:w="1165" w:type="dxa"/>
            <w:vAlign w:val="center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Показательная функция</w:t>
            </w:r>
          </w:p>
        </w:tc>
        <w:tc>
          <w:tcPr>
            <w:tcW w:w="1165" w:type="dxa"/>
            <w:vAlign w:val="center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Факториал</w:t>
            </w:r>
          </w:p>
        </w:tc>
      </w:tr>
      <w:tr w:rsidR="00CE0C7B" w:rsidRPr="00CE0C7B" w:rsidTr="00BD63DA">
        <w:tc>
          <w:tcPr>
            <w:tcW w:w="1164" w:type="dxa"/>
            <w:shd w:val="clear" w:color="auto" w:fill="D9D9D9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4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1164" w:type="dxa"/>
            <w:shd w:val="clear" w:color="auto" w:fill="D9D9D9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4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E0C7B" w:rsidRPr="00CE0C7B" w:rsidRDefault="00CE0C7B" w:rsidP="00BD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7B" w:rsidRPr="00CE0C7B" w:rsidRDefault="00CE0C7B" w:rsidP="00CE0C7B">
      <w:pPr>
        <w:rPr>
          <w:rFonts w:ascii="Times New Roman" w:hAnsi="Times New Roman" w:cs="Times New Roman"/>
          <w:sz w:val="24"/>
          <w:szCs w:val="24"/>
        </w:rPr>
      </w:pP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Алгоритм выполнения задания.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C7B" w:rsidRPr="00CE0C7B" w:rsidRDefault="00CE0C7B" w:rsidP="00CE0C7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ячейках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:Н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записать шапочки таблицы с предварительным форматированием ячеек, для этого: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диапазон ячеек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:Н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lastRenderedPageBreak/>
        <w:t xml:space="preserve">     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Правой кнопкой мыши/Формат Ячеек/Выравнивание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Установит переключатель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«переносит по словам».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«по горизонтали»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«по центру»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«по вертикали»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«по центру».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Набрать тексты шапочек, подбирая по необходимости ширину столбцов вручную.</w:t>
      </w:r>
    </w:p>
    <w:p w:rsidR="00CE0C7B" w:rsidRPr="00CE0C7B" w:rsidRDefault="00CE0C7B" w:rsidP="00CE0C7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Записать в графу </w:t>
      </w:r>
      <w:r w:rsidRPr="00CE0C7B">
        <w:rPr>
          <w:rFonts w:ascii="Times New Roman" w:hAnsi="Times New Roman" w:cs="Times New Roman"/>
          <w:i/>
          <w:iCs/>
          <w:sz w:val="24"/>
          <w:szCs w:val="24"/>
        </w:rPr>
        <w:t>Число</w:t>
      </w:r>
      <w:r w:rsidRPr="00CE0C7B">
        <w:rPr>
          <w:rFonts w:ascii="Times New Roman" w:hAnsi="Times New Roman" w:cs="Times New Roman"/>
          <w:sz w:val="24"/>
          <w:szCs w:val="24"/>
        </w:rPr>
        <w:t xml:space="preserve"> ряд чисел, начиная с 0: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ячейки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и А3 записать 0 и 1.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Выполнить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до числа 15.</w:t>
      </w:r>
    </w:p>
    <w:p w:rsidR="00CE0C7B" w:rsidRPr="00CE0C7B" w:rsidRDefault="00CE0C7B" w:rsidP="00CE0C7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Заполнить графу </w:t>
      </w:r>
      <w:r w:rsidRPr="00CE0C7B">
        <w:rPr>
          <w:rFonts w:ascii="Times New Roman" w:hAnsi="Times New Roman" w:cs="Times New Roman"/>
          <w:i/>
          <w:iCs/>
          <w:sz w:val="24"/>
          <w:szCs w:val="24"/>
        </w:rPr>
        <w:t>Десятичный логарифм</w:t>
      </w:r>
      <w:r w:rsidRPr="00CE0C7B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ячейку 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, вызвать Мастер функций, выбрать категорию математические, выбрать функцию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CE0C7B">
        <w:rPr>
          <w:rFonts w:ascii="Times New Roman" w:hAnsi="Times New Roman" w:cs="Times New Roman"/>
          <w:sz w:val="24"/>
          <w:szCs w:val="24"/>
        </w:rPr>
        <w:t>10.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Число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ввести адрес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с клавиатуры или, отодвинув диалоговое окно функции за любое место серого поля, щелкнуть ячейку А2.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Выполнить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для всего столбца.</w:t>
      </w:r>
    </w:p>
    <w:p w:rsidR="00CE0C7B" w:rsidRPr="00CE0C7B" w:rsidRDefault="00CE0C7B" w:rsidP="00CE0C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i/>
          <w:iCs/>
          <w:sz w:val="24"/>
          <w:szCs w:val="24"/>
        </w:rPr>
        <w:t>Примечание</w:t>
      </w:r>
      <w:r w:rsidRPr="00CE0C7B">
        <w:rPr>
          <w:rFonts w:ascii="Times New Roman" w:hAnsi="Times New Roman" w:cs="Times New Roman"/>
          <w:sz w:val="24"/>
          <w:szCs w:val="24"/>
        </w:rPr>
        <w:t>. В ячейке 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должно быть #ЧИСЛО!, т. к. логарифм 0 не существует.</w:t>
      </w:r>
    </w:p>
    <w:p w:rsidR="00CE0C7B" w:rsidRPr="00CE0C7B" w:rsidRDefault="00CE0C7B" w:rsidP="00CE0C7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Заполнить графу </w:t>
      </w:r>
      <w:r w:rsidRPr="00CE0C7B">
        <w:rPr>
          <w:rFonts w:ascii="Times New Roman" w:hAnsi="Times New Roman" w:cs="Times New Roman"/>
          <w:i/>
          <w:iCs/>
          <w:sz w:val="24"/>
          <w:szCs w:val="24"/>
        </w:rPr>
        <w:t>Натуральный логарифм</w:t>
      </w:r>
      <w:r w:rsidRPr="00CE0C7B">
        <w:rPr>
          <w:rFonts w:ascii="Times New Roman" w:hAnsi="Times New Roman" w:cs="Times New Roman"/>
          <w:sz w:val="24"/>
          <w:szCs w:val="24"/>
        </w:rPr>
        <w:t xml:space="preserve"> аналогично, выбрав функцию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Заполнить графу </w:t>
      </w:r>
      <w:r w:rsidRPr="00CE0C7B">
        <w:rPr>
          <w:rFonts w:ascii="Times New Roman" w:hAnsi="Times New Roman" w:cs="Times New Roman"/>
          <w:i/>
          <w:iCs/>
          <w:sz w:val="24"/>
          <w:szCs w:val="24"/>
        </w:rPr>
        <w:t xml:space="preserve">Корень </w:t>
      </w:r>
      <w:r w:rsidRPr="00CE0C7B">
        <w:rPr>
          <w:rFonts w:ascii="Times New Roman" w:hAnsi="Times New Roman" w:cs="Times New Roman"/>
          <w:sz w:val="24"/>
          <w:szCs w:val="24"/>
        </w:rPr>
        <w:t xml:space="preserve"> аналогично, выбрав функцию КОРЕНЬ.</w:t>
      </w:r>
    </w:p>
    <w:p w:rsidR="00CE0C7B" w:rsidRPr="00CE0C7B" w:rsidRDefault="00CE0C7B" w:rsidP="00CE0C7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Графы </w:t>
      </w:r>
      <w:r w:rsidRPr="00CE0C7B">
        <w:rPr>
          <w:rFonts w:ascii="Times New Roman" w:hAnsi="Times New Roman" w:cs="Times New Roman"/>
          <w:i/>
          <w:iCs/>
          <w:sz w:val="24"/>
          <w:szCs w:val="24"/>
        </w:rPr>
        <w:t>Квадрат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 </w:t>
      </w:r>
      <w:r w:rsidRPr="00CE0C7B">
        <w:rPr>
          <w:rFonts w:ascii="Times New Roman" w:hAnsi="Times New Roman" w:cs="Times New Roman"/>
          <w:i/>
          <w:iCs/>
          <w:sz w:val="24"/>
          <w:szCs w:val="24"/>
        </w:rPr>
        <w:t>Куб</w:t>
      </w:r>
      <w:r w:rsidRPr="00CE0C7B">
        <w:rPr>
          <w:rFonts w:ascii="Times New Roman" w:hAnsi="Times New Roman" w:cs="Times New Roman"/>
          <w:sz w:val="24"/>
          <w:szCs w:val="24"/>
        </w:rPr>
        <w:t xml:space="preserve"> заполнить следующим образом: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Выбрать функцию СТЕПЕНЬ.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Число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ввести адрес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Степень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ввести 2 для квадратичной функции или 3 для кубической.</w:t>
      </w:r>
    </w:p>
    <w:p w:rsidR="00CE0C7B" w:rsidRPr="00CE0C7B" w:rsidRDefault="00CE0C7B" w:rsidP="00CE0C7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Заполнить графу </w:t>
      </w:r>
      <w:r w:rsidRPr="00CE0C7B">
        <w:rPr>
          <w:rFonts w:ascii="Times New Roman" w:hAnsi="Times New Roman" w:cs="Times New Roman"/>
          <w:i/>
          <w:iCs/>
          <w:sz w:val="24"/>
          <w:szCs w:val="24"/>
        </w:rPr>
        <w:t>Показательная функция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Выбрать функцию СТЕПЕНЬ.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поле Число ввести 2.</w:t>
      </w:r>
    </w:p>
    <w:p w:rsidR="00CE0C7B" w:rsidRPr="00CE0C7B" w:rsidRDefault="00CE0C7B" w:rsidP="00CE0C7B">
      <w:pPr>
        <w:numPr>
          <w:ilvl w:val="1"/>
          <w:numId w:val="16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поле степень ввести адрес 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Заполнить графу </w:t>
      </w:r>
      <w:r w:rsidRPr="00CE0C7B">
        <w:rPr>
          <w:rFonts w:ascii="Times New Roman" w:hAnsi="Times New Roman" w:cs="Times New Roman"/>
          <w:i/>
          <w:iCs/>
          <w:sz w:val="24"/>
          <w:szCs w:val="24"/>
        </w:rPr>
        <w:t>Факториал</w:t>
      </w:r>
      <w:r w:rsidRPr="00CE0C7B">
        <w:rPr>
          <w:rFonts w:ascii="Times New Roman" w:hAnsi="Times New Roman" w:cs="Times New Roman"/>
          <w:sz w:val="24"/>
          <w:szCs w:val="24"/>
        </w:rPr>
        <w:t xml:space="preserve"> аналогично пю3, выбрав функцию ФАКТР.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i/>
          <w:iCs/>
          <w:sz w:val="24"/>
          <w:szCs w:val="24"/>
        </w:rPr>
        <w:t>Примечание.</w:t>
      </w:r>
      <w:r w:rsidRPr="00CE0C7B">
        <w:rPr>
          <w:rFonts w:ascii="Times New Roman" w:hAnsi="Times New Roman" w:cs="Times New Roman"/>
          <w:sz w:val="24"/>
          <w:szCs w:val="24"/>
        </w:rPr>
        <w:t xml:space="preserve"> Любую функцию можно записать с клавиатуры, точно соблюдая текст названия функц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синтаксис, применяемый в Мастере функций.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Задание 2.</w:t>
      </w:r>
      <w:r w:rsidRPr="00CE0C7B">
        <w:rPr>
          <w:rFonts w:ascii="Times New Roman" w:hAnsi="Times New Roman" w:cs="Times New Roman"/>
          <w:sz w:val="24"/>
          <w:szCs w:val="24"/>
        </w:rPr>
        <w:t xml:space="preserve"> Создать и заполнить таблицу тригонометрических функций, показанную на рисунке.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080"/>
        <w:gridCol w:w="1363"/>
        <w:gridCol w:w="1150"/>
        <w:gridCol w:w="1274"/>
        <w:gridCol w:w="1255"/>
        <w:gridCol w:w="1411"/>
      </w:tblGrid>
      <w:tr w:rsidR="00CE0C7B" w:rsidRPr="00CE0C7B" w:rsidTr="00BD63DA">
        <w:tc>
          <w:tcPr>
            <w:tcW w:w="479" w:type="dxa"/>
            <w:shd w:val="clear" w:color="auto" w:fill="D9D9D9"/>
          </w:tcPr>
          <w:p w:rsidR="00CE0C7B" w:rsidRPr="00CE0C7B" w:rsidRDefault="00CE0C7B" w:rsidP="00BD6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63" w:type="dxa"/>
            <w:shd w:val="clear" w:color="auto" w:fill="D9D9D9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50" w:type="dxa"/>
            <w:shd w:val="clear" w:color="auto" w:fill="D9D9D9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74" w:type="dxa"/>
            <w:shd w:val="clear" w:color="auto" w:fill="D9D9D9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55" w:type="dxa"/>
            <w:shd w:val="clear" w:color="auto" w:fill="D9D9D9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1" w:type="dxa"/>
            <w:shd w:val="clear" w:color="auto" w:fill="D9D9D9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CE0C7B" w:rsidRPr="00CE0C7B" w:rsidTr="00BD63DA">
        <w:tc>
          <w:tcPr>
            <w:tcW w:w="479" w:type="dxa"/>
            <w:shd w:val="clear" w:color="auto" w:fill="D9D9D9"/>
          </w:tcPr>
          <w:p w:rsidR="00CE0C7B" w:rsidRPr="00CE0C7B" w:rsidRDefault="00CE0C7B" w:rsidP="00BD63D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Угол, град.</w:t>
            </w:r>
          </w:p>
        </w:tc>
        <w:tc>
          <w:tcPr>
            <w:tcW w:w="1363" w:type="dxa"/>
            <w:vAlign w:val="center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Угол, радиан</w:t>
            </w:r>
          </w:p>
        </w:tc>
        <w:tc>
          <w:tcPr>
            <w:tcW w:w="1150" w:type="dxa"/>
            <w:vAlign w:val="center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Синус</w:t>
            </w:r>
          </w:p>
        </w:tc>
        <w:tc>
          <w:tcPr>
            <w:tcW w:w="1274" w:type="dxa"/>
            <w:vAlign w:val="center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Косинус</w:t>
            </w:r>
          </w:p>
        </w:tc>
        <w:tc>
          <w:tcPr>
            <w:tcW w:w="1255" w:type="dxa"/>
            <w:vAlign w:val="center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Тангенс</w:t>
            </w:r>
          </w:p>
        </w:tc>
        <w:tc>
          <w:tcPr>
            <w:tcW w:w="1411" w:type="dxa"/>
            <w:vAlign w:val="center"/>
          </w:tcPr>
          <w:p w:rsidR="00CE0C7B" w:rsidRPr="00CE0C7B" w:rsidRDefault="00CE0C7B" w:rsidP="00BD63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квадратов</w:t>
            </w:r>
          </w:p>
        </w:tc>
      </w:tr>
      <w:tr w:rsidR="00CE0C7B" w:rsidRPr="00CE0C7B" w:rsidTr="00BD63DA">
        <w:tc>
          <w:tcPr>
            <w:tcW w:w="479" w:type="dxa"/>
            <w:shd w:val="clear" w:color="auto" w:fill="D9D9D9"/>
          </w:tcPr>
          <w:p w:rsidR="00CE0C7B" w:rsidRPr="00CE0C7B" w:rsidRDefault="00CE0C7B" w:rsidP="00BD63D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CE0C7B" w:rsidRPr="00CE0C7B" w:rsidRDefault="00CE0C7B" w:rsidP="00BD6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79" w:type="dxa"/>
            <w:shd w:val="clear" w:color="auto" w:fill="D9D9D9"/>
          </w:tcPr>
          <w:p w:rsidR="00CE0C7B" w:rsidRPr="00CE0C7B" w:rsidRDefault="00CE0C7B" w:rsidP="00BD63D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CE0C7B" w:rsidRPr="00CE0C7B" w:rsidRDefault="00CE0C7B" w:rsidP="00BD6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E0C7B" w:rsidRPr="00CE0C7B" w:rsidRDefault="00CE0C7B" w:rsidP="00BD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7B" w:rsidRPr="00CE0C7B" w:rsidRDefault="00CE0C7B" w:rsidP="00CE0C7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Заполнить графу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Угол, град. </w:t>
      </w:r>
      <w:r w:rsidRPr="00CE0C7B">
        <w:rPr>
          <w:rFonts w:ascii="Times New Roman" w:hAnsi="Times New Roman" w:cs="Times New Roman"/>
          <w:sz w:val="24"/>
          <w:szCs w:val="24"/>
        </w:rPr>
        <w:t xml:space="preserve">числами от 0 до 180, используя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Заполнить графу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Угол, радиан </w:t>
      </w:r>
      <w:r w:rsidRPr="00CE0C7B">
        <w:rPr>
          <w:rFonts w:ascii="Times New Roman" w:hAnsi="Times New Roman" w:cs="Times New Roman"/>
          <w:sz w:val="24"/>
          <w:szCs w:val="24"/>
        </w:rPr>
        <w:t>значениями, применив функцию РАДИАНЫ.</w:t>
      </w:r>
    </w:p>
    <w:p w:rsidR="00CE0C7B" w:rsidRPr="00CE0C7B" w:rsidRDefault="00CE0C7B" w:rsidP="00CE0C7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Заполнить графы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Синус, Косинус, Тангенс</w:t>
      </w:r>
      <w:r w:rsidRPr="00CE0C7B">
        <w:rPr>
          <w:rFonts w:ascii="Times New Roman" w:hAnsi="Times New Roman" w:cs="Times New Roman"/>
          <w:sz w:val="24"/>
          <w:szCs w:val="24"/>
        </w:rPr>
        <w:t xml:space="preserve">, применяя функции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CE0C7B">
        <w:rPr>
          <w:rFonts w:ascii="Times New Roman" w:hAnsi="Times New Roman" w:cs="Times New Roman"/>
          <w:sz w:val="24"/>
          <w:szCs w:val="24"/>
        </w:rPr>
        <w:t xml:space="preserve">,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CE0C7B">
        <w:rPr>
          <w:rFonts w:ascii="Times New Roman" w:hAnsi="Times New Roman" w:cs="Times New Roman"/>
          <w:sz w:val="24"/>
          <w:szCs w:val="24"/>
        </w:rPr>
        <w:t xml:space="preserve">,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Pr="00CE0C7B">
        <w:rPr>
          <w:rFonts w:ascii="Times New Roman" w:hAnsi="Times New Roman" w:cs="Times New Roman"/>
          <w:sz w:val="24"/>
          <w:szCs w:val="24"/>
        </w:rPr>
        <w:t>. В качестве аргумента выбирать значения угла в радианах.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i/>
          <w:iCs/>
          <w:sz w:val="24"/>
          <w:szCs w:val="24"/>
        </w:rPr>
        <w:t>Примечание</w:t>
      </w:r>
      <w:r w:rsidRPr="00CE0C7B">
        <w:rPr>
          <w:rFonts w:ascii="Times New Roman" w:hAnsi="Times New Roman" w:cs="Times New Roman"/>
          <w:sz w:val="24"/>
          <w:szCs w:val="24"/>
        </w:rPr>
        <w:t>. В некоторых ячейках значения записываются в экспоненциальной форме, например, запись 1,23Е-16 означает, что число 1, 23 возводится в степень минус 16, что даёт число, очень близкое к нулю, а запись 1,23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+16 означает возведение числа 1,23 в степень плюс 16.</w:t>
      </w:r>
    </w:p>
    <w:p w:rsidR="00CE0C7B" w:rsidRPr="00CE0C7B" w:rsidRDefault="00CE0C7B" w:rsidP="00CE0C7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Заполнить графу Сумма квадратов известной формулой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CE0C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0C7B">
        <w:rPr>
          <w:rFonts w:ascii="Times New Roman" w:hAnsi="Times New Roman" w:cs="Times New Roman"/>
          <w:sz w:val="24"/>
          <w:szCs w:val="24"/>
        </w:rPr>
        <w:t xml:space="preserve">()+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CE0C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0C7B">
        <w:rPr>
          <w:rFonts w:ascii="Times New Roman" w:hAnsi="Times New Roman" w:cs="Times New Roman"/>
          <w:sz w:val="24"/>
          <w:szCs w:val="24"/>
        </w:rPr>
        <w:t>()=1, проверить результат для всех углов.</w:t>
      </w:r>
    </w:p>
    <w:p w:rsidR="00CE0C7B" w:rsidRPr="00CE0C7B" w:rsidRDefault="00CE0C7B" w:rsidP="00CE0C7B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</w:t>
      </w:r>
    </w:p>
    <w:p w:rsidR="00CE0C7B" w:rsidRPr="00CE0C7B" w:rsidRDefault="00CE0C7B" w:rsidP="00CE0C7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Какие форматы записи числовых данных используются в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?</w:t>
      </w:r>
    </w:p>
    <w:p w:rsidR="00CE0C7B" w:rsidRPr="00CE0C7B" w:rsidRDefault="00CE0C7B" w:rsidP="00CE0C7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Как изменить формат числовых данных?</w:t>
      </w:r>
    </w:p>
    <w:p w:rsidR="00CE0C7B" w:rsidRPr="00CE0C7B" w:rsidRDefault="00CE0C7B" w:rsidP="00CE0C7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Как изменить разрядность числа в таблице?</w:t>
      </w:r>
    </w:p>
    <w:p w:rsidR="00CE0C7B" w:rsidRPr="00CE0C7B" w:rsidRDefault="00CE0C7B" w:rsidP="00CE0C7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Как вызвать справку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?</w:t>
      </w:r>
    </w:p>
    <w:p w:rsidR="00CE0C7B" w:rsidRPr="00CE0C7B" w:rsidRDefault="00CE0C7B" w:rsidP="00CE0C7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Какой символ обязательно набирается перед вводом формулы?</w:t>
      </w:r>
    </w:p>
    <w:p w:rsidR="00CE0C7B" w:rsidRPr="00CE0C7B" w:rsidRDefault="00CE0C7B" w:rsidP="00CE0C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№8</w:t>
      </w:r>
    </w:p>
    <w:p w:rsidR="00CE0C7B" w:rsidRPr="00CE0C7B" w:rsidRDefault="00CE0C7B" w:rsidP="00CE0C7B">
      <w:pPr>
        <w:tabs>
          <w:tab w:val="left" w:pos="4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Тема.</w:t>
      </w:r>
      <w:r w:rsidRPr="00CE0C7B">
        <w:rPr>
          <w:rFonts w:ascii="Times New Roman" w:hAnsi="Times New Roman" w:cs="Times New Roman"/>
          <w:sz w:val="24"/>
          <w:szCs w:val="24"/>
        </w:rPr>
        <w:t xml:space="preserve">  Абсолютный адрес в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  <w:r w:rsidRPr="00CE0C7B">
        <w:rPr>
          <w:rFonts w:ascii="Times New Roman" w:hAnsi="Times New Roman" w:cs="Times New Roman"/>
          <w:sz w:val="24"/>
          <w:szCs w:val="24"/>
        </w:rPr>
        <w:tab/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Цель.</w:t>
      </w:r>
      <w:r w:rsidRPr="00CE0C7B">
        <w:rPr>
          <w:rFonts w:ascii="Times New Roman" w:hAnsi="Times New Roman" w:cs="Times New Roman"/>
          <w:sz w:val="24"/>
          <w:szCs w:val="24"/>
        </w:rPr>
        <w:t xml:space="preserve"> Приобрести и закрепить практические навыки по применению абсолютной адресации при расчёте электронной таблицы.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1.</w:t>
      </w:r>
      <w:r w:rsidRPr="00CE0C7B">
        <w:rPr>
          <w:rFonts w:ascii="Times New Roman" w:hAnsi="Times New Roman" w:cs="Times New Roman"/>
          <w:sz w:val="24"/>
          <w:szCs w:val="24"/>
        </w:rPr>
        <w:t xml:space="preserve"> Создать и заполнить таблицу расчёта доходов, показанную на рисунке.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638"/>
        <w:gridCol w:w="1064"/>
        <w:gridCol w:w="2588"/>
        <w:gridCol w:w="823"/>
        <w:gridCol w:w="1439"/>
      </w:tblGrid>
      <w:tr w:rsidR="00CE0C7B" w:rsidRPr="00CE0C7B" w:rsidTr="00BD63DA">
        <w:tc>
          <w:tcPr>
            <w:tcW w:w="467" w:type="dxa"/>
            <w:tcBorders>
              <w:bottom w:val="single" w:sz="4" w:space="0" w:color="auto"/>
            </w:tcBorders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60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70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0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70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CE0C7B" w:rsidRPr="00CE0C7B" w:rsidTr="00BD63DA">
        <w:tc>
          <w:tcPr>
            <w:tcW w:w="46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1" w:type="dxa"/>
            <w:gridSpan w:val="5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доходов в зависимости от КТУ</w:t>
            </w:r>
          </w:p>
        </w:tc>
      </w:tr>
      <w:tr w:rsidR="00CE0C7B" w:rsidRPr="00CE0C7B" w:rsidTr="00BD63DA">
        <w:tc>
          <w:tcPr>
            <w:tcW w:w="46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Общий доход</w:t>
            </w:r>
          </w:p>
        </w:tc>
        <w:tc>
          <w:tcPr>
            <w:tcW w:w="126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27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6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</w:t>
            </w:r>
          </w:p>
        </w:tc>
        <w:tc>
          <w:tcPr>
            <w:tcW w:w="1260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Время, </w:t>
            </w:r>
            <w:proofErr w:type="gramStart"/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270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Квалификационнй</w:t>
            </w:r>
            <w:proofErr w:type="spellEnd"/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разряд</w:t>
            </w:r>
          </w:p>
        </w:tc>
        <w:tc>
          <w:tcPr>
            <w:tcW w:w="1050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КТУ</w:t>
            </w:r>
          </w:p>
        </w:tc>
        <w:tc>
          <w:tcPr>
            <w:tcW w:w="2270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к выдаче</w:t>
            </w:r>
          </w:p>
        </w:tc>
      </w:tr>
      <w:tr w:rsidR="00CE0C7B" w:rsidRPr="00CE0C7B" w:rsidTr="00BD63DA">
        <w:tc>
          <w:tcPr>
            <w:tcW w:w="46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Сотрудник 1</w:t>
            </w:r>
          </w:p>
        </w:tc>
        <w:tc>
          <w:tcPr>
            <w:tcW w:w="126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6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6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6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6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6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6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6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6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6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1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67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1" w:type="dxa"/>
            <w:gridSpan w:val="3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05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C7B" w:rsidRPr="00CE0C7B" w:rsidRDefault="00CE0C7B" w:rsidP="00CE0C7B">
      <w:pPr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Алгоритм выполнения задания.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Записать исходные значения таблицы, указанные на рисунке.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Заполнить графу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Фамилия </w:t>
      </w:r>
      <w:r w:rsidRPr="00CE0C7B">
        <w:rPr>
          <w:rFonts w:ascii="Times New Roman" w:hAnsi="Times New Roman" w:cs="Times New Roman"/>
          <w:sz w:val="24"/>
          <w:szCs w:val="24"/>
        </w:rPr>
        <w:t xml:space="preserve">значениями Сотрудник 1÷10, используя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Рассчитать графу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КТУ</w:t>
      </w:r>
      <w:r w:rsidRPr="00CE0C7B">
        <w:rPr>
          <w:rFonts w:ascii="Times New Roman" w:hAnsi="Times New Roman" w:cs="Times New Roman"/>
          <w:sz w:val="24"/>
          <w:szCs w:val="24"/>
        </w:rPr>
        <w:t xml:space="preserve"> как произведение времени, затраченного сотрудником, на его квалификационный разряд (формула =В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*С4).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Подсчитать значение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того</w:t>
      </w:r>
      <w:r w:rsidRPr="00CE0C7B">
        <w:rPr>
          <w:rFonts w:ascii="Times New Roman" w:hAnsi="Times New Roman" w:cs="Times New Roman"/>
          <w:sz w:val="24"/>
          <w:szCs w:val="24"/>
        </w:rPr>
        <w:t xml:space="preserve"> с помощью операции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Автосумма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Графа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Сумма к выдаче </w:t>
      </w:r>
      <w:r w:rsidRPr="00CE0C7B">
        <w:rPr>
          <w:rFonts w:ascii="Times New Roman" w:hAnsi="Times New Roman" w:cs="Times New Roman"/>
          <w:sz w:val="24"/>
          <w:szCs w:val="24"/>
        </w:rPr>
        <w:t>рассчитывается как произведение общего дохода на отношение КТУ данного сотрудника к итоговому КТУ (формула =В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*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>4/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>14).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При выполнении операции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в графе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Сумма к выдаче </w:t>
      </w:r>
      <w:r w:rsidRPr="00CE0C7B">
        <w:rPr>
          <w:rFonts w:ascii="Times New Roman" w:hAnsi="Times New Roman" w:cs="Times New Roman"/>
          <w:sz w:val="24"/>
          <w:szCs w:val="24"/>
        </w:rPr>
        <w:t>появляются ошибки #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ЗНАЧ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! и #ДЕЛ/0!. Это происходит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из-зи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того, что при применении формулы происходит изменение </w:t>
      </w:r>
      <w:r w:rsidRPr="00CE0C7B">
        <w:rPr>
          <w:rFonts w:ascii="Times New Roman" w:hAnsi="Times New Roman" w:cs="Times New Roman"/>
          <w:sz w:val="24"/>
          <w:szCs w:val="24"/>
        </w:rPr>
        <w:lastRenderedPageBreak/>
        <w:t>адресов в ней, например, в ячейке Е5 формула содержит адреса = В3*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>5/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>15.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Для правильного расчёта необходимо зафиксировать адреса 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и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>14, для этого: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ячейку Е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строке формул отображается формула из этой ячейки, щёлкнуть по адресу 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в этой формуле, нажать клавишу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0C7B">
        <w:rPr>
          <w:rFonts w:ascii="Times New Roman" w:hAnsi="Times New Roman" w:cs="Times New Roman"/>
          <w:sz w:val="24"/>
          <w:szCs w:val="24"/>
        </w:rPr>
        <w:t>4, у обозначения адреса появятся значки $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0C7B">
        <w:rPr>
          <w:rFonts w:ascii="Times New Roman" w:hAnsi="Times New Roman" w:cs="Times New Roman"/>
          <w:sz w:val="24"/>
          <w:szCs w:val="24"/>
        </w:rPr>
        <w:t xml:space="preserve">$4, щёлкнуть по обозначению адреса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 xml:space="preserve">14, нажать клавишу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0C7B">
        <w:rPr>
          <w:rFonts w:ascii="Times New Roman" w:hAnsi="Times New Roman" w:cs="Times New Roman"/>
          <w:sz w:val="24"/>
          <w:szCs w:val="24"/>
        </w:rPr>
        <w:t>4, у обозначения адреса появятся значки $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>$14.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Выполнить заново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для графы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Сумма к выдаче</w:t>
      </w:r>
      <w:r w:rsidRPr="00CE0C7B">
        <w:rPr>
          <w:rFonts w:ascii="Times New Roman" w:hAnsi="Times New Roman" w:cs="Times New Roman"/>
          <w:sz w:val="24"/>
          <w:szCs w:val="24"/>
        </w:rPr>
        <w:t xml:space="preserve"> (вместе с ячейкой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того</w:t>
      </w:r>
      <w:r w:rsidRPr="00CE0C7B">
        <w:rPr>
          <w:rFonts w:ascii="Times New Roman" w:hAnsi="Times New Roman" w:cs="Times New Roman"/>
          <w:sz w:val="24"/>
          <w:szCs w:val="24"/>
        </w:rPr>
        <w:t>).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ячейке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того</w:t>
      </w:r>
      <w:r w:rsidRPr="00CE0C7B">
        <w:rPr>
          <w:rFonts w:ascii="Times New Roman" w:hAnsi="Times New Roman" w:cs="Times New Roman"/>
          <w:sz w:val="24"/>
          <w:szCs w:val="24"/>
        </w:rPr>
        <w:t xml:space="preserve"> должна получиться сумма, равная Общему доходу.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   Присвоить денежным величинам обозначение в рублях, для этого выделить ячейку В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, щёлкнуть кнопку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Денежный формат</w:t>
      </w:r>
      <w:r w:rsidRPr="00CE0C7B">
        <w:rPr>
          <w:rFonts w:ascii="Times New Roman" w:hAnsi="Times New Roman" w:cs="Times New Roman"/>
          <w:sz w:val="24"/>
          <w:szCs w:val="24"/>
        </w:rPr>
        <w:t xml:space="preserve"> 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Форматирование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или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Правой кнопкой мыши/Формат Ячеек/Выравнивание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sz w:val="24"/>
          <w:szCs w:val="24"/>
        </w:rPr>
        <w:t>Денежный</w:t>
      </w:r>
      <w:r w:rsidRPr="00CE0C7B">
        <w:rPr>
          <w:rFonts w:ascii="Times New Roman" w:hAnsi="Times New Roman" w:cs="Times New Roman"/>
          <w:sz w:val="24"/>
          <w:szCs w:val="24"/>
        </w:rPr>
        <w:t xml:space="preserve">, установить 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Обозначение</w:t>
      </w:r>
      <w:r w:rsidRPr="00CE0C7B">
        <w:rPr>
          <w:rFonts w:ascii="Times New Roman" w:hAnsi="Times New Roman" w:cs="Times New Roman"/>
          <w:sz w:val="24"/>
          <w:szCs w:val="24"/>
        </w:rPr>
        <w:t xml:space="preserve"> тип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Для проверки возможности автоматического перерасчёта таблицы заменить значения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Квалификацилннлгл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разряда, Времени, затраченного некоторыми сотрудниками, а также величины Общего дохода, например на 25000 р.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Установить для графы Сумма к выдаче отображение с двумя десятичными разрядами, для этого выделить диапазон ячеек Е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:Е14, щёлкнуть на кнопке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CE0C7B">
        <w:rPr>
          <w:rFonts w:ascii="Times New Roman" w:hAnsi="Times New Roman" w:cs="Times New Roman"/>
          <w:b/>
          <w:bCs/>
          <w:sz w:val="24"/>
          <w:szCs w:val="24"/>
        </w:rPr>
        <w:t>величить разрядность</w:t>
      </w:r>
      <w:r w:rsidRPr="00CE0C7B">
        <w:rPr>
          <w:rFonts w:ascii="Times New Roman" w:hAnsi="Times New Roman" w:cs="Times New Roman"/>
          <w:sz w:val="24"/>
          <w:szCs w:val="24"/>
        </w:rPr>
        <w:t xml:space="preserve"> 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Форматирование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или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Правой кнопкой мыши/Формат Ячеек/Выравнивание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gramStart"/>
      <w:r w:rsidRPr="00CE0C7B">
        <w:rPr>
          <w:rFonts w:ascii="Times New Roman" w:hAnsi="Times New Roman" w:cs="Times New Roman"/>
          <w:b/>
          <w:bCs/>
          <w:sz w:val="24"/>
          <w:szCs w:val="24"/>
        </w:rPr>
        <w:t>Денежный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, установить 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Число десятичных знаков </w:t>
      </w:r>
      <w:r w:rsidRPr="00CE0C7B">
        <w:rPr>
          <w:rFonts w:ascii="Times New Roman" w:hAnsi="Times New Roman" w:cs="Times New Roman"/>
          <w:sz w:val="24"/>
          <w:szCs w:val="24"/>
        </w:rPr>
        <w:t>число 2.</w:t>
      </w:r>
    </w:p>
    <w:p w:rsidR="00CE0C7B" w:rsidRPr="00CE0C7B" w:rsidRDefault="00CE0C7B" w:rsidP="00CE0C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2.</w:t>
      </w:r>
      <w:r w:rsidRPr="00CE0C7B">
        <w:rPr>
          <w:rFonts w:ascii="Times New Roman" w:hAnsi="Times New Roman" w:cs="Times New Roman"/>
          <w:sz w:val="24"/>
          <w:szCs w:val="24"/>
        </w:rPr>
        <w:t xml:space="preserve"> Создать и заполнить таблицу расчёта стоимости, показанную на рисунке.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1809"/>
        <w:gridCol w:w="1451"/>
        <w:gridCol w:w="1451"/>
        <w:gridCol w:w="1451"/>
        <w:gridCol w:w="1396"/>
      </w:tblGrid>
      <w:tr w:rsidR="00CE0C7B" w:rsidRPr="00CE0C7B" w:rsidTr="00BD63DA">
        <w:tc>
          <w:tcPr>
            <w:tcW w:w="454" w:type="dxa"/>
            <w:tcBorders>
              <w:bottom w:val="single" w:sz="4" w:space="0" w:color="auto"/>
            </w:tcBorders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5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5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45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96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CE0C7B" w:rsidRPr="00CE0C7B" w:rsidTr="00BD63DA">
        <w:tc>
          <w:tcPr>
            <w:tcW w:w="454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8" w:type="dxa"/>
            <w:gridSpan w:val="5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программного обеспечения</w:t>
            </w:r>
          </w:p>
        </w:tc>
      </w:tr>
      <w:tr w:rsidR="00CE0C7B" w:rsidRPr="00CE0C7B" w:rsidTr="00BD63DA">
        <w:tc>
          <w:tcPr>
            <w:tcW w:w="454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Стоимость, </w:t>
            </w: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$</w:t>
            </w:r>
          </w:p>
        </w:tc>
        <w:tc>
          <w:tcPr>
            <w:tcW w:w="1451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р.</w:t>
            </w:r>
          </w:p>
        </w:tc>
        <w:tc>
          <w:tcPr>
            <w:tcW w:w="1451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Евро</w:t>
            </w:r>
          </w:p>
        </w:tc>
        <w:tc>
          <w:tcPr>
            <w:tcW w:w="1396" w:type="dxa"/>
            <w:vAlign w:val="center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в общей </w:t>
            </w: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стоимости, %</w:t>
            </w:r>
          </w:p>
        </w:tc>
      </w:tr>
      <w:tr w:rsidR="00CE0C7B" w:rsidRPr="00CE0C7B" w:rsidTr="00BD63DA">
        <w:tc>
          <w:tcPr>
            <w:tcW w:w="454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9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 Windows</w:t>
            </w: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54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Office</w:t>
            </w: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54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 Draw</w:t>
            </w: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54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Графический ускоритель 3</w:t>
            </w: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54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Бухгалтерия 1С</w:t>
            </w: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54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 </w:t>
            </w: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Web</w:t>
            </w: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54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51" w:type="dxa"/>
          </w:tcPr>
          <w:p w:rsidR="00CE0C7B" w:rsidRPr="00CE0C7B" w:rsidRDefault="00ED5D5E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E0C7B" w:rsidRPr="00CE0C7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E0C7B" w:rsidRPr="00CE0C7B">
              <w:rPr>
                <w:rFonts w:ascii="Times New Roman" w:hAnsi="Times New Roman" w:cs="Times New Roman"/>
                <w:noProof/>
                <w:sz w:val="24"/>
                <w:szCs w:val="24"/>
              </w:rPr>
              <w:t>157</w: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454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Курс валюты (к рублю)</w:t>
            </w: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6" w:type="dxa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7B" w:rsidRPr="00CE0C7B" w:rsidRDefault="00CE0C7B" w:rsidP="00CE0C7B">
      <w:pPr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Алгоритм выполнения задания.</w:t>
      </w:r>
    </w:p>
    <w:p w:rsidR="00CE0C7B" w:rsidRPr="00CE0C7B" w:rsidRDefault="00CE0C7B" w:rsidP="00CE0C7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Записать исходные текстовые и числовые данные.</w:t>
      </w:r>
    </w:p>
    <w:p w:rsidR="00CE0C7B" w:rsidRPr="00CE0C7B" w:rsidRDefault="00CE0C7B" w:rsidP="00CE0C7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Рассчитать графу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Стоимость, р</w:t>
      </w:r>
      <w:r w:rsidRPr="00CE0C7B">
        <w:rPr>
          <w:rFonts w:ascii="Times New Roman" w:hAnsi="Times New Roman" w:cs="Times New Roman"/>
          <w:sz w:val="24"/>
          <w:szCs w:val="24"/>
        </w:rPr>
        <w:t>., используя курс доллара как абсолютный адрес.</w:t>
      </w:r>
    </w:p>
    <w:p w:rsidR="00CE0C7B" w:rsidRPr="00CE0C7B" w:rsidRDefault="00CE0C7B" w:rsidP="00CE0C7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Рассчитать графу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Стоимость, Евро, </w:t>
      </w:r>
      <w:r w:rsidRPr="00CE0C7B">
        <w:rPr>
          <w:rFonts w:ascii="Times New Roman" w:hAnsi="Times New Roman" w:cs="Times New Roman"/>
          <w:sz w:val="24"/>
          <w:szCs w:val="24"/>
        </w:rPr>
        <w:t>используя курс доллара и курс Евро как абсолютные адреса.</w:t>
      </w:r>
    </w:p>
    <w:p w:rsidR="00CE0C7B" w:rsidRPr="00CE0C7B" w:rsidRDefault="00CE0C7B" w:rsidP="00CE0C7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Рассчитать графу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Доля в общей стоимости</w:t>
      </w:r>
      <w:r w:rsidRPr="00CE0C7B">
        <w:rPr>
          <w:rFonts w:ascii="Times New Roman" w:hAnsi="Times New Roman" w:cs="Times New Roman"/>
          <w:sz w:val="24"/>
          <w:szCs w:val="24"/>
        </w:rPr>
        <w:t xml:space="preserve">, используя итоговую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Стоимость, р</w:t>
      </w:r>
      <w:r w:rsidRPr="00CE0C7B">
        <w:rPr>
          <w:rFonts w:ascii="Times New Roman" w:hAnsi="Times New Roman" w:cs="Times New Roman"/>
          <w:sz w:val="24"/>
          <w:szCs w:val="24"/>
        </w:rPr>
        <w:t>. как абсолютный адрес.</w:t>
      </w:r>
    </w:p>
    <w:p w:rsidR="00CE0C7B" w:rsidRPr="00CE0C7B" w:rsidRDefault="00CE0C7B" w:rsidP="00CE0C7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 Преобразовать числовые значения в графе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Доля в общей стоимости </w:t>
      </w:r>
      <w:r w:rsidRPr="00CE0C7B">
        <w:rPr>
          <w:rFonts w:ascii="Times New Roman" w:hAnsi="Times New Roman" w:cs="Times New Roman"/>
          <w:sz w:val="24"/>
          <w:szCs w:val="24"/>
        </w:rPr>
        <w:t>в процентные значения:</w:t>
      </w:r>
    </w:p>
    <w:p w:rsidR="00CE0C7B" w:rsidRPr="00CE0C7B" w:rsidRDefault="00CE0C7B" w:rsidP="00CE0C7B">
      <w:pPr>
        <w:numPr>
          <w:ilvl w:val="1"/>
          <w:numId w:val="21"/>
        </w:numPr>
        <w:spacing w:after="0" w:line="240" w:lineRule="auto"/>
        <w:ind w:hanging="60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числовые значения этой графы.</w:t>
      </w:r>
    </w:p>
    <w:p w:rsidR="00CE0C7B" w:rsidRPr="00CE0C7B" w:rsidRDefault="00CE0C7B" w:rsidP="00CE0C7B">
      <w:pPr>
        <w:numPr>
          <w:ilvl w:val="1"/>
          <w:numId w:val="21"/>
        </w:numPr>
        <w:spacing w:after="0" w:line="240" w:lineRule="auto"/>
        <w:ind w:hanging="60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Щёлкнуть по кнопке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Процентный формат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21"/>
        </w:numPr>
        <w:spacing w:after="0" w:line="240" w:lineRule="auto"/>
        <w:ind w:hanging="60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Установить отображение процентов с одним десятичным знаком, используя кнопки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CE0C7B">
        <w:rPr>
          <w:rFonts w:ascii="Times New Roman" w:hAnsi="Times New Roman" w:cs="Times New Roman"/>
          <w:b/>
          <w:bCs/>
          <w:sz w:val="24"/>
          <w:szCs w:val="24"/>
        </w:rPr>
        <w:t>величить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Уменьшить разрядность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rPr>
          <w:rFonts w:ascii="Times New Roman" w:hAnsi="Times New Roman" w:cs="Times New Roman"/>
          <w:sz w:val="24"/>
          <w:szCs w:val="24"/>
        </w:rPr>
      </w:pPr>
    </w:p>
    <w:p w:rsidR="00CE0C7B" w:rsidRPr="00CE0C7B" w:rsidRDefault="00CE0C7B" w:rsidP="00CE0C7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</w:t>
      </w:r>
    </w:p>
    <w:p w:rsidR="00CE0C7B" w:rsidRPr="00CE0C7B" w:rsidRDefault="00CE0C7B" w:rsidP="00CE0C7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Для чего используются абсолютные и относительные адреса ячеек?</w:t>
      </w:r>
    </w:p>
    <w:p w:rsidR="00CE0C7B" w:rsidRPr="00CE0C7B" w:rsidRDefault="00CE0C7B" w:rsidP="00CE0C7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чём смысл правил автоматической настройки формул при выполнении операций копирования и перемещения?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C7B" w:rsidRPr="00CE0C7B" w:rsidRDefault="00CE0C7B" w:rsidP="00CE0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Лабораторная работа №9</w:t>
      </w:r>
    </w:p>
    <w:p w:rsidR="00CE0C7B" w:rsidRPr="00CE0C7B" w:rsidRDefault="00CE0C7B" w:rsidP="00BD6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Тема.</w:t>
      </w:r>
      <w:r w:rsidRPr="00CE0C7B">
        <w:rPr>
          <w:rFonts w:ascii="Times New Roman" w:hAnsi="Times New Roman" w:cs="Times New Roman"/>
          <w:sz w:val="24"/>
          <w:szCs w:val="24"/>
        </w:rPr>
        <w:t xml:space="preserve">  Построение и форматирование диаграмм в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BD6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Цель.</w:t>
      </w:r>
      <w:r w:rsidRPr="00CE0C7B">
        <w:rPr>
          <w:rFonts w:ascii="Times New Roman" w:hAnsi="Times New Roman" w:cs="Times New Roman"/>
          <w:sz w:val="24"/>
          <w:szCs w:val="24"/>
        </w:rPr>
        <w:t xml:space="preserve"> Приобрести и закрепить практические навыки по применению Мастера диаграмм.</w:t>
      </w:r>
    </w:p>
    <w:p w:rsidR="00CE0C7B" w:rsidRPr="00CE0C7B" w:rsidRDefault="00CE0C7B" w:rsidP="00BD6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1.</w:t>
      </w:r>
      <w:r w:rsidRPr="00CE0C7B">
        <w:rPr>
          <w:rFonts w:ascii="Times New Roman" w:hAnsi="Times New Roman" w:cs="Times New Roman"/>
          <w:sz w:val="24"/>
          <w:szCs w:val="24"/>
        </w:rPr>
        <w:t xml:space="preserve"> Создать и заполнить таблицу продаж, показанную на рисунке.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1538"/>
        <w:gridCol w:w="1432"/>
        <w:gridCol w:w="1511"/>
        <w:gridCol w:w="1511"/>
        <w:gridCol w:w="1559"/>
      </w:tblGrid>
      <w:tr w:rsidR="00CE0C7B" w:rsidRPr="00CE0C7B" w:rsidTr="00BD63DA"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32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1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1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CE0C7B" w:rsidRPr="00CE0C7B" w:rsidTr="00BD63DA">
        <w:tc>
          <w:tcPr>
            <w:tcW w:w="46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1" w:type="dxa"/>
            <w:gridSpan w:val="5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Продажа автомобилей ВАЗ</w:t>
            </w:r>
          </w:p>
        </w:tc>
      </w:tr>
      <w:tr w:rsidR="00CE0C7B" w:rsidRPr="00CE0C7B" w:rsidTr="00BD63DA">
        <w:tc>
          <w:tcPr>
            <w:tcW w:w="46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</w:t>
            </w:r>
          </w:p>
        </w:tc>
        <w:tc>
          <w:tcPr>
            <w:tcW w:w="1432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 1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 2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 3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 4</w:t>
            </w:r>
          </w:p>
        </w:tc>
      </w:tr>
      <w:tr w:rsidR="00CE0C7B" w:rsidRPr="00CE0C7B" w:rsidTr="00BD63DA">
        <w:tc>
          <w:tcPr>
            <w:tcW w:w="46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ВАЗ 2101</w:t>
            </w:r>
          </w:p>
        </w:tc>
        <w:tc>
          <w:tcPr>
            <w:tcW w:w="143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CE0C7B" w:rsidRPr="00CE0C7B" w:rsidTr="00BD63DA">
        <w:tc>
          <w:tcPr>
            <w:tcW w:w="46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ВАЗ 2102</w:t>
            </w:r>
          </w:p>
        </w:tc>
        <w:tc>
          <w:tcPr>
            <w:tcW w:w="143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</w:tr>
      <w:tr w:rsidR="00CE0C7B" w:rsidRPr="00CE0C7B" w:rsidTr="00BD63DA">
        <w:tc>
          <w:tcPr>
            <w:tcW w:w="46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ВАЗ 2103</w:t>
            </w:r>
          </w:p>
        </w:tc>
        <w:tc>
          <w:tcPr>
            <w:tcW w:w="143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CE0C7B" w:rsidRPr="00CE0C7B" w:rsidTr="00BD63DA">
        <w:tc>
          <w:tcPr>
            <w:tcW w:w="46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ВАЗ 2104</w:t>
            </w:r>
          </w:p>
        </w:tc>
        <w:tc>
          <w:tcPr>
            <w:tcW w:w="143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CE0C7B" w:rsidRPr="00CE0C7B" w:rsidTr="00BD63DA">
        <w:tc>
          <w:tcPr>
            <w:tcW w:w="46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ВАЗ 2105</w:t>
            </w:r>
          </w:p>
        </w:tc>
        <w:tc>
          <w:tcPr>
            <w:tcW w:w="143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E0C7B" w:rsidRPr="00CE0C7B" w:rsidTr="00BD63DA">
        <w:tc>
          <w:tcPr>
            <w:tcW w:w="46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43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</w:tr>
      <w:tr w:rsidR="00CE0C7B" w:rsidRPr="00CE0C7B" w:rsidTr="00BD63DA">
        <w:tc>
          <w:tcPr>
            <w:tcW w:w="46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43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6215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6085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</w:p>
        </w:tc>
      </w:tr>
      <w:tr w:rsidR="00CE0C7B" w:rsidRPr="00CE0C7B" w:rsidTr="00BD63DA">
        <w:tc>
          <w:tcPr>
            <w:tcW w:w="46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ВАЗ 2108</w:t>
            </w:r>
          </w:p>
        </w:tc>
        <w:tc>
          <w:tcPr>
            <w:tcW w:w="143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8230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8150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8070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7990</w:t>
            </w:r>
          </w:p>
        </w:tc>
      </w:tr>
      <w:tr w:rsidR="00CE0C7B" w:rsidRPr="00CE0C7B" w:rsidTr="00BD63DA">
        <w:tc>
          <w:tcPr>
            <w:tcW w:w="46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ВАЗ 2109</w:t>
            </w:r>
          </w:p>
        </w:tc>
        <w:tc>
          <w:tcPr>
            <w:tcW w:w="143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10245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10055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9960</w:t>
            </w:r>
          </w:p>
        </w:tc>
      </w:tr>
      <w:tr w:rsidR="00CE0C7B" w:rsidRPr="00CE0C7B" w:rsidTr="00BD63DA">
        <w:tc>
          <w:tcPr>
            <w:tcW w:w="46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</w:tc>
        <w:tc>
          <w:tcPr>
            <w:tcW w:w="143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12040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11930</w:t>
            </w:r>
          </w:p>
        </w:tc>
      </w:tr>
      <w:tr w:rsidR="00CE0C7B" w:rsidRPr="00CE0C7B" w:rsidTr="00BD63DA">
        <w:tc>
          <w:tcPr>
            <w:tcW w:w="461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ВАЗ 2111</w:t>
            </w:r>
          </w:p>
        </w:tc>
        <w:tc>
          <w:tcPr>
            <w:tcW w:w="143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14275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14150</w:t>
            </w:r>
          </w:p>
        </w:tc>
        <w:tc>
          <w:tcPr>
            <w:tcW w:w="1511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14025</w:t>
            </w:r>
          </w:p>
        </w:tc>
        <w:tc>
          <w:tcPr>
            <w:tcW w:w="1559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13900</w:t>
            </w:r>
          </w:p>
        </w:tc>
      </w:tr>
    </w:tbl>
    <w:p w:rsidR="00CE0C7B" w:rsidRPr="00CE0C7B" w:rsidRDefault="00CE0C7B" w:rsidP="00CE0C7B">
      <w:pPr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Алгоритм выполнения задания.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Записать исходные значения таблицы, указанные на рисунке.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Заполнить графу Модель значениями ВАЗ2101÷2111, используя операцию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Построить диаграмму по всем продажам всех автомобилей, для этого: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всю таблицу (диапазоеА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Е13).</w:t>
      </w:r>
      <w:proofErr w:type="gramEnd"/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Щёлкнуть Кнопку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Мастер диаграмм</w:t>
      </w:r>
      <w:r w:rsidRPr="00CE0C7B">
        <w:rPr>
          <w:rFonts w:ascii="Times New Roman" w:hAnsi="Times New Roman" w:cs="Times New Roman"/>
          <w:sz w:val="24"/>
          <w:szCs w:val="24"/>
        </w:rPr>
        <w:t xml:space="preserve"> на панели инструментов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Стандартная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или выполнить команду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Вставка/Диаграмма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диалоговом окне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Тип диаграммы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Тип</w:t>
      </w:r>
      <w:r w:rsidRPr="00CE0C7B">
        <w:rPr>
          <w:rFonts w:ascii="Times New Roman" w:hAnsi="Times New Roman" w:cs="Times New Roman"/>
          <w:sz w:val="24"/>
          <w:szCs w:val="24"/>
        </w:rPr>
        <w:t xml:space="preserve"> Гистограммы и Вид 1, щёлкнуть кнопку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CE0C7B">
        <w:rPr>
          <w:rFonts w:ascii="Times New Roman" w:hAnsi="Times New Roman" w:cs="Times New Roman"/>
          <w:b/>
          <w:bCs/>
          <w:sz w:val="24"/>
          <w:szCs w:val="24"/>
        </w:rPr>
        <w:t>алее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диалоговом окне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Мастер Диаграмм</w:t>
      </w:r>
      <w:r w:rsidRPr="00CE0C7B">
        <w:rPr>
          <w:rFonts w:ascii="Times New Roman" w:hAnsi="Times New Roman" w:cs="Times New Roman"/>
          <w:sz w:val="24"/>
          <w:szCs w:val="24"/>
        </w:rPr>
        <w:t xml:space="preserve">: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Источник данных диаграммы</w:t>
      </w:r>
      <w:r w:rsidRPr="00CE0C7B">
        <w:rPr>
          <w:rFonts w:ascii="Times New Roman" w:hAnsi="Times New Roman" w:cs="Times New Roman"/>
          <w:sz w:val="24"/>
          <w:szCs w:val="24"/>
        </w:rPr>
        <w:t xml:space="preserve"> посмотреть на образец диаграммы, щёлкнуть  кнопку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алее. 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диалоговом окне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Мастер Диаграмм: Параметры диаграммы </w:t>
      </w:r>
      <w:r w:rsidRPr="00CE0C7B">
        <w:rPr>
          <w:rFonts w:ascii="Times New Roman" w:hAnsi="Times New Roman" w:cs="Times New Roman"/>
          <w:sz w:val="24"/>
          <w:szCs w:val="24"/>
        </w:rPr>
        <w:t xml:space="preserve">ввести 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Название диаграммы</w:t>
      </w:r>
      <w:r w:rsidRPr="00CE0C7B">
        <w:rPr>
          <w:rFonts w:ascii="Times New Roman" w:hAnsi="Times New Roman" w:cs="Times New Roman"/>
          <w:sz w:val="24"/>
          <w:szCs w:val="24"/>
        </w:rPr>
        <w:t xml:space="preserve"> текст Продажа автомобилей, щёлкнуть  кнопку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CE0C7B">
        <w:rPr>
          <w:rFonts w:ascii="Times New Roman" w:hAnsi="Times New Roman" w:cs="Times New Roman"/>
          <w:b/>
          <w:bCs/>
          <w:sz w:val="24"/>
          <w:szCs w:val="24"/>
        </w:rPr>
        <w:t>алее.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lastRenderedPageBreak/>
        <w:t xml:space="preserve">В диалоговом окне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Мастер Диаграмм: Размещение диаграммы </w:t>
      </w:r>
      <w:r w:rsidRPr="00CE0C7B">
        <w:rPr>
          <w:rFonts w:ascii="Times New Roman" w:hAnsi="Times New Roman" w:cs="Times New Roman"/>
          <w:sz w:val="24"/>
          <w:szCs w:val="24"/>
        </w:rPr>
        <w:t>установить переключатель «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отдельном</w:t>
      </w:r>
      <w:r w:rsidRPr="00CE0C7B">
        <w:rPr>
          <w:rFonts w:ascii="Times New Roman" w:hAnsi="Times New Roman" w:cs="Times New Roman"/>
          <w:sz w:val="24"/>
          <w:szCs w:val="24"/>
        </w:rPr>
        <w:t xml:space="preserve">», чтобы получить диаграмму большего размера на отдельном листе, щёлкнуть  кнопку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Готово.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Изменить фон диаграммы: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Щёлкнуть правой кнопкой мыши по серому фону диаграммы (не попадая на сетку линий и на другие объекты диаграммы).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появившемся контекстном меню выбрать пункт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Формат области построения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диалоговом окне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Формат области построения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цвет фона, например, бледно-голубой, щёлкнув по соответствующему образцу цвета.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Щёлкнуть на кнопке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Способы заливки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 диалоговом окне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Заливка</w:t>
      </w:r>
      <w:r w:rsidRPr="00CE0C7B">
        <w:rPr>
          <w:rFonts w:ascii="Times New Roman" w:hAnsi="Times New Roman" w:cs="Times New Roman"/>
          <w:sz w:val="24"/>
          <w:szCs w:val="24"/>
        </w:rPr>
        <w:t xml:space="preserve"> установить переключатель «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два цвета</w:t>
      </w:r>
      <w:r w:rsidRPr="00CE0C7B">
        <w:rPr>
          <w:rFonts w:ascii="Times New Roman" w:hAnsi="Times New Roman" w:cs="Times New Roman"/>
          <w:sz w:val="24"/>
          <w:szCs w:val="24"/>
        </w:rPr>
        <w:t>», выбрать из списка Цвет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бледно-жёлтый цвет, проверить установку Типа штриховки «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горизонтальная</w:t>
      </w:r>
      <w:r w:rsidRPr="00CE0C7B">
        <w:rPr>
          <w:rFonts w:ascii="Times New Roman" w:hAnsi="Times New Roman" w:cs="Times New Roman"/>
          <w:sz w:val="24"/>
          <w:szCs w:val="24"/>
        </w:rPr>
        <w:t>», щёлкнуть ОК, ОК.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Повторить пункты 4.1-4.5, выбирая другие сочетания цветов и способов заливки.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Отформатировать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Легенду</w:t>
      </w:r>
      <w:r w:rsidRPr="00CE0C7B">
        <w:rPr>
          <w:rFonts w:ascii="Times New Roman" w:hAnsi="Times New Roman" w:cs="Times New Roman"/>
          <w:sz w:val="24"/>
          <w:szCs w:val="24"/>
        </w:rPr>
        <w:t xml:space="preserve"> диаграммы (надписи с пояснениями).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Щёлкнуть левой кнопкой мыши по области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Легенды</w:t>
      </w:r>
      <w:r w:rsidRPr="00CE0C7B">
        <w:rPr>
          <w:rFonts w:ascii="Times New Roman" w:hAnsi="Times New Roman" w:cs="Times New Roman"/>
          <w:sz w:val="24"/>
          <w:szCs w:val="24"/>
        </w:rPr>
        <w:t xml:space="preserve"> (внутри прямоугольника с надписями), на её рамке появятся маркеры выделения. 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С нажатой левой кнопкой передвинуть область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Легенды</w:t>
      </w:r>
      <w:r w:rsidRPr="00CE0C7B">
        <w:rPr>
          <w:rFonts w:ascii="Times New Roman" w:hAnsi="Times New Roman" w:cs="Times New Roman"/>
          <w:sz w:val="24"/>
          <w:szCs w:val="24"/>
        </w:rPr>
        <w:t xml:space="preserve"> на свободное место на фоне диаграммы. 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Увеличить размер шрифта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Легенды</w:t>
      </w:r>
      <w:r w:rsidRPr="00CE0C7B">
        <w:rPr>
          <w:rFonts w:ascii="Times New Roman" w:hAnsi="Times New Roman" w:cs="Times New Roman"/>
          <w:sz w:val="24"/>
          <w:szCs w:val="24"/>
        </w:rPr>
        <w:t>, для этого:</w:t>
      </w:r>
    </w:p>
    <w:p w:rsidR="00CE0C7B" w:rsidRPr="00CE0C7B" w:rsidRDefault="00CE0C7B" w:rsidP="00CE0C7B">
      <w:pPr>
        <w:numPr>
          <w:ilvl w:val="2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Щёлкнуть правой кнопкой мыши внутри области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Легенды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2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Выбрать в контекстном меню пункт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Формат легенды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2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На вкладке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Шрифт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размер шрифта 16, на вкладке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CE0C7B">
        <w:rPr>
          <w:rFonts w:ascii="Times New Roman" w:hAnsi="Times New Roman" w:cs="Times New Roman"/>
          <w:sz w:val="24"/>
          <w:szCs w:val="24"/>
        </w:rPr>
        <w:t xml:space="preserve"> выбрать желаемый цвет фона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Легенды</w:t>
      </w:r>
      <w:r w:rsidRPr="00CE0C7B">
        <w:rPr>
          <w:rFonts w:ascii="Times New Roman" w:hAnsi="Times New Roman" w:cs="Times New Roman"/>
          <w:sz w:val="24"/>
          <w:szCs w:val="24"/>
        </w:rPr>
        <w:t>, ОК.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Увеличить размер области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Легенды</w:t>
      </w:r>
      <w:r w:rsidRPr="00CE0C7B">
        <w:rPr>
          <w:rFonts w:ascii="Times New Roman" w:hAnsi="Times New Roman" w:cs="Times New Roman"/>
          <w:sz w:val="24"/>
          <w:szCs w:val="24"/>
        </w:rPr>
        <w:t xml:space="preserve">, для этого подвести указатель мыши к маркерам выделения области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Легенды</w:t>
      </w:r>
      <w:r w:rsidRPr="00CE0C7B">
        <w:rPr>
          <w:rFonts w:ascii="Times New Roman" w:hAnsi="Times New Roman" w:cs="Times New Roman"/>
          <w:sz w:val="24"/>
          <w:szCs w:val="24"/>
        </w:rPr>
        <w:t>, указатель примет вид ↔ двунаправленной стрелки, с нажатой левой кнопкой раздвинуть область.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Увеличить размер шрифта и фон заголовка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Продажа автомобилей</w:t>
      </w:r>
      <w:r w:rsidRPr="00CE0C7B">
        <w:rPr>
          <w:rFonts w:ascii="Times New Roman" w:hAnsi="Times New Roman" w:cs="Times New Roman"/>
          <w:sz w:val="24"/>
          <w:szCs w:val="24"/>
        </w:rPr>
        <w:t xml:space="preserve">  аналогично п.5.3.</w:t>
      </w:r>
    </w:p>
    <w:p w:rsidR="00CE0C7B" w:rsidRPr="00CE0C7B" w:rsidRDefault="00CE0C7B" w:rsidP="00CE0C7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Добавить подписи осей диаграммы.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Щёлкнуть правой кнопкой мыши по фону диаграммы, выбрать пункт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Параметры диаграммы</w:t>
      </w:r>
      <w:r w:rsidRPr="00CE0C7B">
        <w:rPr>
          <w:rFonts w:ascii="Times New Roman" w:hAnsi="Times New Roman" w:cs="Times New Roman"/>
          <w:sz w:val="24"/>
          <w:szCs w:val="24"/>
        </w:rPr>
        <w:t xml:space="preserve">, вкладку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Заголовки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Щёлкнуть левой кнопкой мыши 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Ось Х (категорий</w:t>
      </w:r>
      <w:r w:rsidRPr="00CE0C7B">
        <w:rPr>
          <w:rFonts w:ascii="Times New Roman" w:hAnsi="Times New Roman" w:cs="Times New Roman"/>
          <w:sz w:val="24"/>
          <w:szCs w:val="24"/>
        </w:rPr>
        <w:t>), набрать Тип автомобилей.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Щёлкнуть левой кнопкой мыши 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Ось </w:t>
      </w:r>
      <w:r w:rsidRPr="00CE0C7B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 xml:space="preserve"> (значений), </w:t>
      </w:r>
      <w:r w:rsidRPr="00CE0C7B">
        <w:rPr>
          <w:rFonts w:ascii="Times New Roman" w:hAnsi="Times New Roman" w:cs="Times New Roman"/>
          <w:sz w:val="24"/>
          <w:szCs w:val="24"/>
        </w:rPr>
        <w:t>набрать Количество, шт.</w:t>
      </w:r>
    </w:p>
    <w:p w:rsidR="00CE0C7B" w:rsidRPr="00CE0C7B" w:rsidRDefault="00CE0C7B" w:rsidP="00CE0C7B">
      <w:pPr>
        <w:numPr>
          <w:ilvl w:val="1"/>
          <w:numId w:val="20"/>
        </w:num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Увеличить размер шрифта подписей аналогично п.5.3.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Задание 2. </w:t>
      </w:r>
      <w:r w:rsidRPr="00CE0C7B">
        <w:rPr>
          <w:rFonts w:ascii="Times New Roman" w:hAnsi="Times New Roman" w:cs="Times New Roman"/>
          <w:sz w:val="24"/>
          <w:szCs w:val="24"/>
        </w:rPr>
        <w:t xml:space="preserve">Построить графики функций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E0C7B">
        <w:rPr>
          <w:rFonts w:ascii="Times New Roman" w:hAnsi="Times New Roman" w:cs="Times New Roman"/>
          <w:sz w:val="24"/>
          <w:szCs w:val="24"/>
        </w:rPr>
        <w:t xml:space="preserve"> и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CE0C7B">
        <w:rPr>
          <w:rFonts w:ascii="Times New Roman" w:hAnsi="Times New Roman" w:cs="Times New Roman"/>
          <w:sz w:val="24"/>
          <w:szCs w:val="24"/>
        </w:rPr>
        <w:t xml:space="preserve">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  <w:gridCol w:w="1330"/>
        <w:gridCol w:w="1972"/>
        <w:gridCol w:w="1492"/>
        <w:gridCol w:w="1533"/>
        <w:gridCol w:w="1128"/>
      </w:tblGrid>
      <w:tr w:rsidR="00CE0C7B" w:rsidRPr="00CE0C7B" w:rsidTr="00BD63DA">
        <w:tc>
          <w:tcPr>
            <w:tcW w:w="389" w:type="dxa"/>
            <w:tcBorders>
              <w:bottom w:val="single" w:sz="4" w:space="0" w:color="auto"/>
            </w:tcBorders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26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92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33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28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CE0C7B" w:rsidRPr="00CE0C7B" w:rsidTr="00BD63DA">
        <w:tc>
          <w:tcPr>
            <w:tcW w:w="389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9" w:type="dxa"/>
            <w:gridSpan w:val="5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Графики функций </w:t>
            </w: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Sin</w:t>
            </w: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Cos</w:t>
            </w: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E0C7B" w:rsidRPr="00CE0C7B" w:rsidTr="00BD63DA">
        <w:tc>
          <w:tcPr>
            <w:tcW w:w="389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Х, град</w:t>
            </w:r>
          </w:p>
        </w:tc>
        <w:tc>
          <w:tcPr>
            <w:tcW w:w="1826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Х, радиан</w:t>
            </w:r>
          </w:p>
        </w:tc>
        <w:tc>
          <w:tcPr>
            <w:tcW w:w="1492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Sin</w:t>
            </w: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33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Cos</w:t>
            </w: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C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28" w:type="dxa"/>
          </w:tcPr>
          <w:p w:rsidR="00CE0C7B" w:rsidRPr="00CE0C7B" w:rsidRDefault="00CE0C7B" w:rsidP="00BD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389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=А3*3.14159/180</w:t>
            </w:r>
          </w:p>
        </w:tc>
        <w:tc>
          <w:tcPr>
            <w:tcW w:w="14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=SIN(</w: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533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E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(В3)</w:t>
            </w:r>
          </w:p>
        </w:tc>
        <w:tc>
          <w:tcPr>
            <w:tcW w:w="112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389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6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7B" w:rsidRPr="00CE0C7B" w:rsidTr="00BD63DA">
        <w:tc>
          <w:tcPr>
            <w:tcW w:w="389" w:type="dxa"/>
            <w:shd w:val="clear" w:color="auto" w:fill="D9D9D9"/>
          </w:tcPr>
          <w:p w:rsidR="00CE0C7B" w:rsidRPr="00CE0C7B" w:rsidRDefault="00CE0C7B" w:rsidP="00BD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CE0C7B" w:rsidRPr="00CE0C7B" w:rsidRDefault="00CE0C7B" w:rsidP="00BD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E0C7B" w:rsidRPr="00CE0C7B" w:rsidRDefault="00CE0C7B" w:rsidP="00BD63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7B" w:rsidRPr="00CE0C7B" w:rsidRDefault="00CE0C7B" w:rsidP="00CE0C7B">
      <w:pPr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Алгоритм выполнения задания.</w:t>
      </w:r>
    </w:p>
    <w:p w:rsidR="00CE0C7B" w:rsidRPr="00CE0C7B" w:rsidRDefault="00CE0C7B" w:rsidP="00CE0C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Записать заголовок и шапочки таблицы.</w:t>
      </w:r>
    </w:p>
    <w:p w:rsidR="00CE0C7B" w:rsidRPr="00CE0C7B" w:rsidRDefault="00CE0C7B" w:rsidP="00CE0C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Записать в ячейки А3:А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 xml:space="preserve"> значения 0 и 15, в ячейках 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0C7B">
        <w:rPr>
          <w:rFonts w:ascii="Times New Roman" w:hAnsi="Times New Roman" w:cs="Times New Roman"/>
          <w:sz w:val="24"/>
          <w:szCs w:val="24"/>
        </w:rPr>
        <w:t>3: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>3 указанные формулы.</w:t>
      </w:r>
    </w:p>
    <w:p w:rsidR="00CE0C7B" w:rsidRPr="00CE0C7B" w:rsidRDefault="00CE0C7B" w:rsidP="00CE0C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ячейки А3:А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, заполнить диапазон А5:А75 значениями угла 0÷360 град.</w:t>
      </w:r>
    </w:p>
    <w:p w:rsidR="00CE0C7B" w:rsidRPr="00CE0C7B" w:rsidRDefault="00CE0C7B" w:rsidP="00CE0C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ячейки В3: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 xml:space="preserve">3, выполнить </w:t>
      </w:r>
      <w:proofErr w:type="spellStart"/>
      <w:r w:rsidRPr="00CE0C7B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CE0C7B">
        <w:rPr>
          <w:rFonts w:ascii="Times New Roman" w:hAnsi="Times New Roman" w:cs="Times New Roman"/>
          <w:sz w:val="24"/>
          <w:szCs w:val="24"/>
        </w:rPr>
        <w:t xml:space="preserve"> в тех же пределах.</w:t>
      </w:r>
    </w:p>
    <w:p w:rsidR="00CE0C7B" w:rsidRPr="00CE0C7B" w:rsidRDefault="00CE0C7B" w:rsidP="00CE0C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Выделить диапазон С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:</w:t>
      </w:r>
      <w:r w:rsidRPr="00CE0C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0C7B">
        <w:rPr>
          <w:rFonts w:ascii="Times New Roman" w:hAnsi="Times New Roman" w:cs="Times New Roman"/>
          <w:sz w:val="24"/>
          <w:szCs w:val="24"/>
        </w:rPr>
        <w:t xml:space="preserve">75, щёлкнуть кнопку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Мастер диаграмм</w:t>
      </w:r>
      <w:r w:rsidRPr="00CE0C7B">
        <w:rPr>
          <w:rFonts w:ascii="Times New Roman" w:hAnsi="Times New Roman" w:cs="Times New Roman"/>
          <w:sz w:val="24"/>
          <w:szCs w:val="24"/>
        </w:rPr>
        <w:t xml:space="preserve">, выбрать Тип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 w:rsidRPr="00CE0C7B">
        <w:rPr>
          <w:rFonts w:ascii="Times New Roman" w:hAnsi="Times New Roman" w:cs="Times New Roman"/>
          <w:sz w:val="24"/>
          <w:szCs w:val="24"/>
        </w:rPr>
        <w:t xml:space="preserve">, щёлкнуть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Готово</w:t>
      </w:r>
      <w:r w:rsidRPr="00CE0C7B">
        <w:rPr>
          <w:rFonts w:ascii="Times New Roman" w:hAnsi="Times New Roman" w:cs="Times New Roman"/>
          <w:sz w:val="24"/>
          <w:szCs w:val="24"/>
        </w:rPr>
        <w:t>, увеличить размер диаграммы за угловые маркеры выделения.</w:t>
      </w:r>
    </w:p>
    <w:p w:rsidR="00CE0C7B" w:rsidRPr="00CE0C7B" w:rsidRDefault="00CE0C7B" w:rsidP="00CE0C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Установить подписи оси ОХ:</w:t>
      </w:r>
    </w:p>
    <w:p w:rsidR="00CE0C7B" w:rsidRPr="00CE0C7B" w:rsidRDefault="00CE0C7B" w:rsidP="00CE0C7B">
      <w:pPr>
        <w:numPr>
          <w:ilvl w:val="1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Щёлкнуть правой кнопкой мыши по фону диаграммы, выбрать пункт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Исходные данные</w:t>
      </w:r>
      <w:r w:rsidRPr="00CE0C7B">
        <w:rPr>
          <w:rFonts w:ascii="Times New Roman" w:hAnsi="Times New Roman" w:cs="Times New Roman"/>
          <w:sz w:val="24"/>
          <w:szCs w:val="24"/>
        </w:rPr>
        <w:t xml:space="preserve">, выбрать вкладку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Ряд</w:t>
      </w:r>
      <w:r w:rsidRPr="00CE0C7B">
        <w:rPr>
          <w:rFonts w:ascii="Times New Roman" w:hAnsi="Times New Roman" w:cs="Times New Roman"/>
          <w:sz w:val="24"/>
          <w:szCs w:val="24"/>
        </w:rPr>
        <w:t>.</w:t>
      </w:r>
    </w:p>
    <w:p w:rsidR="00CE0C7B" w:rsidRPr="00CE0C7B" w:rsidRDefault="00CE0C7B" w:rsidP="00CE0C7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 xml:space="preserve">Щёлкнуть в поле </w:t>
      </w:r>
      <w:r w:rsidRPr="00CE0C7B">
        <w:rPr>
          <w:rFonts w:ascii="Times New Roman" w:hAnsi="Times New Roman" w:cs="Times New Roman"/>
          <w:b/>
          <w:bCs/>
          <w:sz w:val="24"/>
          <w:szCs w:val="24"/>
        </w:rPr>
        <w:t>Подписи оси Х</w:t>
      </w:r>
      <w:r w:rsidRPr="00CE0C7B">
        <w:rPr>
          <w:rFonts w:ascii="Times New Roman" w:hAnsi="Times New Roman" w:cs="Times New Roman"/>
          <w:sz w:val="24"/>
          <w:szCs w:val="24"/>
        </w:rPr>
        <w:t>, обвести с нажатой левой кнопкой значения углов 0÷360 град в столбце</w:t>
      </w:r>
      <w:proofErr w:type="gramStart"/>
      <w:r w:rsidRPr="00CE0C7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E0C7B">
        <w:rPr>
          <w:rFonts w:ascii="Times New Roman" w:hAnsi="Times New Roman" w:cs="Times New Roman"/>
          <w:sz w:val="24"/>
          <w:szCs w:val="24"/>
        </w:rPr>
        <w:t>, ОК.</w:t>
      </w:r>
    </w:p>
    <w:p w:rsidR="00CE0C7B" w:rsidRPr="00CE0C7B" w:rsidRDefault="00CE0C7B" w:rsidP="00CE0C7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</w:t>
      </w:r>
    </w:p>
    <w:p w:rsidR="00CE0C7B" w:rsidRPr="00CE0C7B" w:rsidRDefault="00CE0C7B" w:rsidP="00CE0C7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Какова функция мастера диаграмм, как его вызвать?</w:t>
      </w:r>
    </w:p>
    <w:p w:rsidR="00CE0C7B" w:rsidRPr="00CE0C7B" w:rsidRDefault="00CE0C7B" w:rsidP="00CE0C7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Какие типы диаграмм вы знаете?</w:t>
      </w:r>
    </w:p>
    <w:p w:rsidR="00CE0C7B" w:rsidRPr="00CE0C7B" w:rsidRDefault="00CE0C7B" w:rsidP="00CE0C7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В каких случаях используются различные тапы диаграмм?</w:t>
      </w:r>
    </w:p>
    <w:p w:rsidR="00CE0C7B" w:rsidRPr="00CE0C7B" w:rsidRDefault="00CE0C7B" w:rsidP="00CE0C7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7B">
        <w:rPr>
          <w:rFonts w:ascii="Times New Roman" w:hAnsi="Times New Roman" w:cs="Times New Roman"/>
          <w:sz w:val="24"/>
          <w:szCs w:val="24"/>
        </w:rPr>
        <w:t>какие параметры можно устанавливать при построении диаграмм?</w:t>
      </w:r>
    </w:p>
    <w:p w:rsidR="00CE0C7B" w:rsidRPr="00CE0C7B" w:rsidRDefault="00CE0C7B" w:rsidP="00CE0C7B">
      <w:pPr>
        <w:rPr>
          <w:rFonts w:ascii="Times New Roman" w:hAnsi="Times New Roman" w:cs="Times New Roman"/>
          <w:sz w:val="24"/>
          <w:szCs w:val="24"/>
        </w:rPr>
      </w:pPr>
    </w:p>
    <w:sectPr w:rsidR="00CE0C7B" w:rsidRPr="00CE0C7B" w:rsidSect="00CE0C7B">
      <w:pgSz w:w="16838" w:h="11906" w:orient="landscape"/>
      <w:pgMar w:top="284" w:right="253" w:bottom="850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238"/>
    <w:multiLevelType w:val="hybridMultilevel"/>
    <w:tmpl w:val="7DDA7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30224"/>
    <w:multiLevelType w:val="multilevel"/>
    <w:tmpl w:val="87C6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915764B"/>
    <w:multiLevelType w:val="multilevel"/>
    <w:tmpl w:val="FAC4D6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E295350"/>
    <w:multiLevelType w:val="hybridMultilevel"/>
    <w:tmpl w:val="CAA01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C2BBB"/>
    <w:multiLevelType w:val="multilevel"/>
    <w:tmpl w:val="DC58D4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3FE7A2E"/>
    <w:multiLevelType w:val="hybridMultilevel"/>
    <w:tmpl w:val="2E362076"/>
    <w:lvl w:ilvl="0" w:tplc="C038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A514A">
      <w:numFmt w:val="none"/>
      <w:lvlText w:val=""/>
      <w:lvlJc w:val="left"/>
      <w:pPr>
        <w:tabs>
          <w:tab w:val="num" w:pos="360"/>
        </w:tabs>
      </w:pPr>
    </w:lvl>
    <w:lvl w:ilvl="2" w:tplc="103AD9F0">
      <w:numFmt w:val="none"/>
      <w:lvlText w:val=""/>
      <w:lvlJc w:val="left"/>
      <w:pPr>
        <w:tabs>
          <w:tab w:val="num" w:pos="360"/>
        </w:tabs>
      </w:pPr>
    </w:lvl>
    <w:lvl w:ilvl="3" w:tplc="4AAACFA6">
      <w:numFmt w:val="none"/>
      <w:lvlText w:val=""/>
      <w:lvlJc w:val="left"/>
      <w:pPr>
        <w:tabs>
          <w:tab w:val="num" w:pos="360"/>
        </w:tabs>
      </w:pPr>
    </w:lvl>
    <w:lvl w:ilvl="4" w:tplc="CDF27810">
      <w:numFmt w:val="none"/>
      <w:lvlText w:val=""/>
      <w:lvlJc w:val="left"/>
      <w:pPr>
        <w:tabs>
          <w:tab w:val="num" w:pos="360"/>
        </w:tabs>
      </w:pPr>
    </w:lvl>
    <w:lvl w:ilvl="5" w:tplc="6C3E27AC">
      <w:numFmt w:val="none"/>
      <w:lvlText w:val=""/>
      <w:lvlJc w:val="left"/>
      <w:pPr>
        <w:tabs>
          <w:tab w:val="num" w:pos="360"/>
        </w:tabs>
      </w:pPr>
    </w:lvl>
    <w:lvl w:ilvl="6" w:tplc="8014DE5A">
      <w:numFmt w:val="none"/>
      <w:lvlText w:val=""/>
      <w:lvlJc w:val="left"/>
      <w:pPr>
        <w:tabs>
          <w:tab w:val="num" w:pos="360"/>
        </w:tabs>
      </w:pPr>
    </w:lvl>
    <w:lvl w:ilvl="7" w:tplc="C9520BEA">
      <w:numFmt w:val="none"/>
      <w:lvlText w:val=""/>
      <w:lvlJc w:val="left"/>
      <w:pPr>
        <w:tabs>
          <w:tab w:val="num" w:pos="360"/>
        </w:tabs>
      </w:pPr>
    </w:lvl>
    <w:lvl w:ilvl="8" w:tplc="8E3612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090C50"/>
    <w:multiLevelType w:val="hybridMultilevel"/>
    <w:tmpl w:val="E92E15A6"/>
    <w:lvl w:ilvl="0" w:tplc="FE3E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60A3C">
      <w:numFmt w:val="none"/>
      <w:lvlText w:val=""/>
      <w:lvlJc w:val="left"/>
      <w:pPr>
        <w:tabs>
          <w:tab w:val="num" w:pos="360"/>
        </w:tabs>
      </w:pPr>
    </w:lvl>
    <w:lvl w:ilvl="2" w:tplc="1BB08B6E">
      <w:numFmt w:val="none"/>
      <w:lvlText w:val=""/>
      <w:lvlJc w:val="left"/>
      <w:pPr>
        <w:tabs>
          <w:tab w:val="num" w:pos="360"/>
        </w:tabs>
      </w:pPr>
    </w:lvl>
    <w:lvl w:ilvl="3" w:tplc="6576D0E4">
      <w:numFmt w:val="none"/>
      <w:lvlText w:val=""/>
      <w:lvlJc w:val="left"/>
      <w:pPr>
        <w:tabs>
          <w:tab w:val="num" w:pos="360"/>
        </w:tabs>
      </w:pPr>
    </w:lvl>
    <w:lvl w:ilvl="4" w:tplc="40767112">
      <w:numFmt w:val="none"/>
      <w:lvlText w:val=""/>
      <w:lvlJc w:val="left"/>
      <w:pPr>
        <w:tabs>
          <w:tab w:val="num" w:pos="360"/>
        </w:tabs>
      </w:pPr>
    </w:lvl>
    <w:lvl w:ilvl="5" w:tplc="43C89D82">
      <w:numFmt w:val="none"/>
      <w:lvlText w:val=""/>
      <w:lvlJc w:val="left"/>
      <w:pPr>
        <w:tabs>
          <w:tab w:val="num" w:pos="360"/>
        </w:tabs>
      </w:pPr>
    </w:lvl>
    <w:lvl w:ilvl="6" w:tplc="1458DEC6">
      <w:numFmt w:val="none"/>
      <w:lvlText w:val=""/>
      <w:lvlJc w:val="left"/>
      <w:pPr>
        <w:tabs>
          <w:tab w:val="num" w:pos="360"/>
        </w:tabs>
      </w:pPr>
    </w:lvl>
    <w:lvl w:ilvl="7" w:tplc="0EFC53BC">
      <w:numFmt w:val="none"/>
      <w:lvlText w:val=""/>
      <w:lvlJc w:val="left"/>
      <w:pPr>
        <w:tabs>
          <w:tab w:val="num" w:pos="360"/>
        </w:tabs>
      </w:pPr>
    </w:lvl>
    <w:lvl w:ilvl="8" w:tplc="E8660E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93A6082"/>
    <w:multiLevelType w:val="hybridMultilevel"/>
    <w:tmpl w:val="62DC0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122C5"/>
    <w:multiLevelType w:val="multilevel"/>
    <w:tmpl w:val="87C6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F370908"/>
    <w:multiLevelType w:val="multilevel"/>
    <w:tmpl w:val="87C6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A627F31"/>
    <w:multiLevelType w:val="hybridMultilevel"/>
    <w:tmpl w:val="995CDEF2"/>
    <w:lvl w:ilvl="0" w:tplc="9A02E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3E871C">
      <w:numFmt w:val="none"/>
      <w:lvlText w:val=""/>
      <w:lvlJc w:val="left"/>
      <w:pPr>
        <w:tabs>
          <w:tab w:val="num" w:pos="360"/>
        </w:tabs>
      </w:pPr>
    </w:lvl>
    <w:lvl w:ilvl="2" w:tplc="D0D63F96">
      <w:numFmt w:val="none"/>
      <w:lvlText w:val=""/>
      <w:lvlJc w:val="left"/>
      <w:pPr>
        <w:tabs>
          <w:tab w:val="num" w:pos="360"/>
        </w:tabs>
      </w:pPr>
    </w:lvl>
    <w:lvl w:ilvl="3" w:tplc="D76CC12C">
      <w:numFmt w:val="none"/>
      <w:lvlText w:val=""/>
      <w:lvlJc w:val="left"/>
      <w:pPr>
        <w:tabs>
          <w:tab w:val="num" w:pos="360"/>
        </w:tabs>
      </w:pPr>
    </w:lvl>
    <w:lvl w:ilvl="4" w:tplc="330A8654">
      <w:numFmt w:val="none"/>
      <w:lvlText w:val=""/>
      <w:lvlJc w:val="left"/>
      <w:pPr>
        <w:tabs>
          <w:tab w:val="num" w:pos="360"/>
        </w:tabs>
      </w:pPr>
    </w:lvl>
    <w:lvl w:ilvl="5" w:tplc="CA6E65E0">
      <w:numFmt w:val="none"/>
      <w:lvlText w:val=""/>
      <w:lvlJc w:val="left"/>
      <w:pPr>
        <w:tabs>
          <w:tab w:val="num" w:pos="360"/>
        </w:tabs>
      </w:pPr>
    </w:lvl>
    <w:lvl w:ilvl="6" w:tplc="D8B0907E">
      <w:numFmt w:val="none"/>
      <w:lvlText w:val=""/>
      <w:lvlJc w:val="left"/>
      <w:pPr>
        <w:tabs>
          <w:tab w:val="num" w:pos="360"/>
        </w:tabs>
      </w:pPr>
    </w:lvl>
    <w:lvl w:ilvl="7" w:tplc="B81C7ADC">
      <w:numFmt w:val="none"/>
      <w:lvlText w:val=""/>
      <w:lvlJc w:val="left"/>
      <w:pPr>
        <w:tabs>
          <w:tab w:val="num" w:pos="360"/>
        </w:tabs>
      </w:pPr>
    </w:lvl>
    <w:lvl w:ilvl="8" w:tplc="BF28EA6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B8A63EE"/>
    <w:multiLevelType w:val="hybridMultilevel"/>
    <w:tmpl w:val="8C90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B08DE"/>
    <w:multiLevelType w:val="hybridMultilevel"/>
    <w:tmpl w:val="76E4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D128B"/>
    <w:multiLevelType w:val="hybridMultilevel"/>
    <w:tmpl w:val="ADC6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35781"/>
    <w:multiLevelType w:val="hybridMultilevel"/>
    <w:tmpl w:val="6A10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43EC9"/>
    <w:multiLevelType w:val="hybridMultilevel"/>
    <w:tmpl w:val="464E83CA"/>
    <w:lvl w:ilvl="0" w:tplc="834C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E7984">
      <w:numFmt w:val="none"/>
      <w:lvlText w:val=""/>
      <w:lvlJc w:val="left"/>
      <w:pPr>
        <w:tabs>
          <w:tab w:val="num" w:pos="360"/>
        </w:tabs>
      </w:pPr>
    </w:lvl>
    <w:lvl w:ilvl="2" w:tplc="2E4C67E6">
      <w:numFmt w:val="none"/>
      <w:lvlText w:val=""/>
      <w:lvlJc w:val="left"/>
      <w:pPr>
        <w:tabs>
          <w:tab w:val="num" w:pos="360"/>
        </w:tabs>
      </w:pPr>
    </w:lvl>
    <w:lvl w:ilvl="3" w:tplc="3CCE238A">
      <w:numFmt w:val="none"/>
      <w:lvlText w:val=""/>
      <w:lvlJc w:val="left"/>
      <w:pPr>
        <w:tabs>
          <w:tab w:val="num" w:pos="360"/>
        </w:tabs>
      </w:pPr>
    </w:lvl>
    <w:lvl w:ilvl="4" w:tplc="B2F4E172">
      <w:numFmt w:val="none"/>
      <w:lvlText w:val=""/>
      <w:lvlJc w:val="left"/>
      <w:pPr>
        <w:tabs>
          <w:tab w:val="num" w:pos="360"/>
        </w:tabs>
      </w:pPr>
    </w:lvl>
    <w:lvl w:ilvl="5" w:tplc="5B6CB0E4">
      <w:numFmt w:val="none"/>
      <w:lvlText w:val=""/>
      <w:lvlJc w:val="left"/>
      <w:pPr>
        <w:tabs>
          <w:tab w:val="num" w:pos="360"/>
        </w:tabs>
      </w:pPr>
    </w:lvl>
    <w:lvl w:ilvl="6" w:tplc="9328E33A">
      <w:numFmt w:val="none"/>
      <w:lvlText w:val=""/>
      <w:lvlJc w:val="left"/>
      <w:pPr>
        <w:tabs>
          <w:tab w:val="num" w:pos="360"/>
        </w:tabs>
      </w:pPr>
    </w:lvl>
    <w:lvl w:ilvl="7" w:tplc="C6E24DDC">
      <w:numFmt w:val="none"/>
      <w:lvlText w:val=""/>
      <w:lvlJc w:val="left"/>
      <w:pPr>
        <w:tabs>
          <w:tab w:val="num" w:pos="360"/>
        </w:tabs>
      </w:pPr>
    </w:lvl>
    <w:lvl w:ilvl="8" w:tplc="622494A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154230"/>
    <w:multiLevelType w:val="multilevel"/>
    <w:tmpl w:val="F2DEC61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7">
    <w:nsid w:val="5D9724B3"/>
    <w:multiLevelType w:val="hybridMultilevel"/>
    <w:tmpl w:val="9D4C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C81ABE"/>
    <w:multiLevelType w:val="hybridMultilevel"/>
    <w:tmpl w:val="D22A4D82"/>
    <w:lvl w:ilvl="0" w:tplc="9668C0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E709D"/>
    <w:multiLevelType w:val="hybridMultilevel"/>
    <w:tmpl w:val="8E76E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756BA"/>
    <w:multiLevelType w:val="hybridMultilevel"/>
    <w:tmpl w:val="75E09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E44CD"/>
    <w:multiLevelType w:val="multilevel"/>
    <w:tmpl w:val="87C6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50E684C"/>
    <w:multiLevelType w:val="hybridMultilevel"/>
    <w:tmpl w:val="8C7023FA"/>
    <w:lvl w:ilvl="0" w:tplc="78FE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EC248">
      <w:numFmt w:val="none"/>
      <w:lvlText w:val=""/>
      <w:lvlJc w:val="left"/>
      <w:pPr>
        <w:tabs>
          <w:tab w:val="num" w:pos="360"/>
        </w:tabs>
      </w:pPr>
    </w:lvl>
    <w:lvl w:ilvl="2" w:tplc="C724466A">
      <w:numFmt w:val="none"/>
      <w:lvlText w:val=""/>
      <w:lvlJc w:val="left"/>
      <w:pPr>
        <w:tabs>
          <w:tab w:val="num" w:pos="360"/>
        </w:tabs>
      </w:pPr>
    </w:lvl>
    <w:lvl w:ilvl="3" w:tplc="D764AC30">
      <w:numFmt w:val="none"/>
      <w:lvlText w:val=""/>
      <w:lvlJc w:val="left"/>
      <w:pPr>
        <w:tabs>
          <w:tab w:val="num" w:pos="360"/>
        </w:tabs>
      </w:pPr>
    </w:lvl>
    <w:lvl w:ilvl="4" w:tplc="5B903E5E">
      <w:numFmt w:val="none"/>
      <w:lvlText w:val=""/>
      <w:lvlJc w:val="left"/>
      <w:pPr>
        <w:tabs>
          <w:tab w:val="num" w:pos="360"/>
        </w:tabs>
      </w:pPr>
    </w:lvl>
    <w:lvl w:ilvl="5" w:tplc="EF12440A">
      <w:numFmt w:val="none"/>
      <w:lvlText w:val=""/>
      <w:lvlJc w:val="left"/>
      <w:pPr>
        <w:tabs>
          <w:tab w:val="num" w:pos="360"/>
        </w:tabs>
      </w:pPr>
    </w:lvl>
    <w:lvl w:ilvl="6" w:tplc="9796EFA2">
      <w:numFmt w:val="none"/>
      <w:lvlText w:val=""/>
      <w:lvlJc w:val="left"/>
      <w:pPr>
        <w:tabs>
          <w:tab w:val="num" w:pos="360"/>
        </w:tabs>
      </w:pPr>
    </w:lvl>
    <w:lvl w:ilvl="7" w:tplc="C2B40C2E">
      <w:numFmt w:val="none"/>
      <w:lvlText w:val=""/>
      <w:lvlJc w:val="left"/>
      <w:pPr>
        <w:tabs>
          <w:tab w:val="num" w:pos="360"/>
        </w:tabs>
      </w:pPr>
    </w:lvl>
    <w:lvl w:ilvl="8" w:tplc="AE58DC9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D025ED"/>
    <w:multiLevelType w:val="hybridMultilevel"/>
    <w:tmpl w:val="B65A1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B15AA6"/>
    <w:multiLevelType w:val="hybridMultilevel"/>
    <w:tmpl w:val="D8A4C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7"/>
  </w:num>
  <w:num w:numId="5">
    <w:abstractNumId w:val="8"/>
  </w:num>
  <w:num w:numId="6">
    <w:abstractNumId w:val="4"/>
  </w:num>
  <w:num w:numId="7">
    <w:abstractNumId w:val="12"/>
  </w:num>
  <w:num w:numId="8">
    <w:abstractNumId w:val="21"/>
  </w:num>
  <w:num w:numId="9">
    <w:abstractNumId w:val="7"/>
  </w:num>
  <w:num w:numId="10">
    <w:abstractNumId w:val="1"/>
  </w:num>
  <w:num w:numId="11">
    <w:abstractNumId w:val="2"/>
  </w:num>
  <w:num w:numId="12">
    <w:abstractNumId w:val="16"/>
  </w:num>
  <w:num w:numId="13">
    <w:abstractNumId w:val="0"/>
  </w:num>
  <w:num w:numId="14">
    <w:abstractNumId w:val="5"/>
  </w:num>
  <w:num w:numId="15">
    <w:abstractNumId w:val="19"/>
  </w:num>
  <w:num w:numId="16">
    <w:abstractNumId w:val="15"/>
  </w:num>
  <w:num w:numId="17">
    <w:abstractNumId w:val="3"/>
  </w:num>
  <w:num w:numId="18">
    <w:abstractNumId w:val="20"/>
  </w:num>
  <w:num w:numId="19">
    <w:abstractNumId w:val="24"/>
  </w:num>
  <w:num w:numId="20">
    <w:abstractNumId w:val="10"/>
  </w:num>
  <w:num w:numId="21">
    <w:abstractNumId w:val="6"/>
  </w:num>
  <w:num w:numId="22">
    <w:abstractNumId w:val="11"/>
  </w:num>
  <w:num w:numId="23">
    <w:abstractNumId w:val="22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C7B"/>
    <w:rsid w:val="0063547D"/>
    <w:rsid w:val="00946914"/>
    <w:rsid w:val="00BD63DA"/>
    <w:rsid w:val="00CE0C7B"/>
    <w:rsid w:val="00ED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E0C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ne-NP"/>
    </w:rPr>
  </w:style>
  <w:style w:type="character" w:customStyle="1" w:styleId="a5">
    <w:name w:val="Верхний колонтитул Знак"/>
    <w:basedOn w:val="a0"/>
    <w:link w:val="a4"/>
    <w:rsid w:val="00CE0C7B"/>
    <w:rPr>
      <w:rFonts w:ascii="Times New Roman" w:eastAsia="Times New Roman" w:hAnsi="Times New Roman" w:cs="Mangal"/>
      <w:sz w:val="24"/>
      <w:szCs w:val="24"/>
      <w:lang w:eastAsia="ru-RU" w:bidi="ne-NP"/>
    </w:rPr>
  </w:style>
  <w:style w:type="paragraph" w:styleId="a6">
    <w:name w:val="footer"/>
    <w:basedOn w:val="a"/>
    <w:link w:val="a7"/>
    <w:uiPriority w:val="99"/>
    <w:rsid w:val="00CE0C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ne-NP"/>
    </w:rPr>
  </w:style>
  <w:style w:type="character" w:customStyle="1" w:styleId="a7">
    <w:name w:val="Нижний колонтитул Знак"/>
    <w:basedOn w:val="a0"/>
    <w:link w:val="a6"/>
    <w:uiPriority w:val="99"/>
    <w:rsid w:val="00CE0C7B"/>
    <w:rPr>
      <w:rFonts w:ascii="Times New Roman" w:eastAsia="Times New Roman" w:hAnsi="Times New Roman" w:cs="Mangal"/>
      <w:sz w:val="24"/>
      <w:szCs w:val="24"/>
      <w:lang w:eastAsia="ru-RU"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5022</Words>
  <Characters>28629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Eremina</cp:lastModifiedBy>
  <cp:revision>3</cp:revision>
  <cp:lastPrinted>2018-01-24T08:07:00Z</cp:lastPrinted>
  <dcterms:created xsi:type="dcterms:W3CDTF">2018-01-24T05:53:00Z</dcterms:created>
  <dcterms:modified xsi:type="dcterms:W3CDTF">2018-01-24T08:12:00Z</dcterms:modified>
</cp:coreProperties>
</file>