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1"/>
        <w:gridCol w:w="7290"/>
      </w:tblGrid>
      <w:tr w:rsidR="007E7BDE" w:rsidTr="007E7BDE">
        <w:trPr>
          <w:trHeight w:val="322"/>
        </w:trPr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BDE" w:rsidRDefault="007E7BDE" w:rsidP="007E7BDE">
            <w:r>
              <w:rPr>
                <w:noProof/>
              </w:rPr>
              <w:drawing>
                <wp:inline distT="0" distB="0" distL="0" distR="0">
                  <wp:extent cx="1410335" cy="885190"/>
                  <wp:effectExtent l="19050" t="0" r="0" b="0"/>
                  <wp:docPr id="2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335" cy="885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DE" w:rsidRPr="001B062F" w:rsidRDefault="007E7BDE" w:rsidP="007E7B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и науки РБ</w:t>
            </w:r>
          </w:p>
        </w:tc>
      </w:tr>
      <w:tr w:rsidR="007E7BDE" w:rsidTr="007E7BDE">
        <w:trPr>
          <w:trHeight w:val="126"/>
        </w:trPr>
        <w:tc>
          <w:tcPr>
            <w:tcW w:w="3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7BDE" w:rsidRDefault="007E7BDE" w:rsidP="007E7BDE"/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DE" w:rsidRPr="007B2210" w:rsidRDefault="007E7BDE" w:rsidP="007E7BDE">
            <w:pPr>
              <w:jc w:val="center"/>
              <w:rPr>
                <w:sz w:val="28"/>
                <w:szCs w:val="28"/>
              </w:rPr>
            </w:pPr>
            <w:r w:rsidRPr="007B2210">
              <w:rPr>
                <w:sz w:val="28"/>
                <w:szCs w:val="28"/>
              </w:rPr>
              <w:t>Г</w:t>
            </w:r>
            <w:r w:rsidR="00AE5D91">
              <w:rPr>
                <w:sz w:val="28"/>
                <w:szCs w:val="28"/>
              </w:rPr>
              <w:t>БОУ СПО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«</w:t>
            </w:r>
            <w:r w:rsidRPr="007B2210">
              <w:rPr>
                <w:sz w:val="28"/>
                <w:szCs w:val="28"/>
              </w:rPr>
              <w:t xml:space="preserve"> </w:t>
            </w:r>
            <w:proofErr w:type="spellStart"/>
            <w:r w:rsidRPr="007B2210">
              <w:rPr>
                <w:sz w:val="28"/>
                <w:szCs w:val="28"/>
              </w:rPr>
              <w:t>Гусиноозерский</w:t>
            </w:r>
            <w:proofErr w:type="spellEnd"/>
            <w:proofErr w:type="gramEnd"/>
            <w:r w:rsidRPr="007B2210">
              <w:rPr>
                <w:sz w:val="28"/>
                <w:szCs w:val="28"/>
              </w:rPr>
              <w:t xml:space="preserve"> энергетический техникум</w:t>
            </w:r>
            <w:r>
              <w:rPr>
                <w:sz w:val="28"/>
                <w:szCs w:val="28"/>
              </w:rPr>
              <w:t>»</w:t>
            </w:r>
          </w:p>
        </w:tc>
      </w:tr>
      <w:tr w:rsidR="007E7BDE" w:rsidTr="007E7BDE">
        <w:trPr>
          <w:trHeight w:val="356"/>
        </w:trPr>
        <w:tc>
          <w:tcPr>
            <w:tcW w:w="3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7BDE" w:rsidRDefault="007E7BDE" w:rsidP="007E7BDE"/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DE" w:rsidRPr="007656A7" w:rsidRDefault="007E7BDE" w:rsidP="007B33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Учебно-</w:t>
            </w:r>
            <w:r w:rsidR="007B33E4">
              <w:rPr>
                <w:b/>
                <w:sz w:val="28"/>
                <w:szCs w:val="28"/>
              </w:rPr>
              <w:t>методическая</w:t>
            </w:r>
            <w:r>
              <w:rPr>
                <w:b/>
                <w:sz w:val="28"/>
                <w:szCs w:val="28"/>
              </w:rPr>
              <w:t xml:space="preserve"> документация</w:t>
            </w:r>
          </w:p>
        </w:tc>
      </w:tr>
      <w:tr w:rsidR="007E7BDE" w:rsidTr="007E7BDE">
        <w:trPr>
          <w:trHeight w:val="314"/>
        </w:trPr>
        <w:tc>
          <w:tcPr>
            <w:tcW w:w="3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DE" w:rsidRDefault="007E7BDE" w:rsidP="007E7BDE"/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DE" w:rsidRPr="00034BAD" w:rsidRDefault="007E7BDE" w:rsidP="007B33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7B33E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. </w:t>
            </w:r>
            <w:r w:rsidR="007B33E4">
              <w:rPr>
                <w:sz w:val="28"/>
                <w:szCs w:val="28"/>
              </w:rPr>
              <w:t>методическая и исследовательская деятельность</w:t>
            </w:r>
          </w:p>
        </w:tc>
      </w:tr>
      <w:tr w:rsidR="007E7BDE" w:rsidTr="007E7BDE">
        <w:trPr>
          <w:trHeight w:val="317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DE" w:rsidRDefault="007E7BDE" w:rsidP="007E7BDE"/>
          <w:p w:rsidR="007E7BDE" w:rsidRPr="00034BAD" w:rsidRDefault="007E7BDE" w:rsidP="00F143CF">
            <w:pPr>
              <w:jc w:val="center"/>
            </w:pPr>
            <w:r>
              <w:t>СК-У</w:t>
            </w:r>
            <w:r w:rsidR="007B33E4">
              <w:t>М</w:t>
            </w:r>
            <w:r>
              <w:t>Д-</w:t>
            </w:r>
            <w:r w:rsidR="007B33E4">
              <w:t>МР</w:t>
            </w:r>
            <w:r w:rsidRPr="00034BAD">
              <w:t>-</w:t>
            </w:r>
            <w:r>
              <w:t>2.</w:t>
            </w:r>
            <w:r w:rsidR="007B33E4">
              <w:t>4</w:t>
            </w:r>
            <w:r>
              <w:t>.-</w:t>
            </w:r>
            <w:r w:rsidR="00C36E33">
              <w:t>23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DE" w:rsidRDefault="007E7BDE" w:rsidP="007E7BDE"/>
          <w:p w:rsidR="007E7BDE" w:rsidRDefault="007E7BDE" w:rsidP="007E7B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Методические </w:t>
            </w:r>
            <w:r w:rsidR="00AE5D91">
              <w:rPr>
                <w:sz w:val="28"/>
                <w:szCs w:val="28"/>
              </w:rPr>
              <w:t>рекомендации</w:t>
            </w:r>
          </w:p>
          <w:p w:rsidR="007E7BDE" w:rsidRDefault="007E7BDE" w:rsidP="007E7BDE">
            <w:pPr>
              <w:jc w:val="center"/>
            </w:pPr>
          </w:p>
        </w:tc>
      </w:tr>
    </w:tbl>
    <w:p w:rsidR="00942B37" w:rsidRDefault="00942B37" w:rsidP="00333EAB"/>
    <w:p w:rsidR="007E7BDE" w:rsidRDefault="007E7BDE" w:rsidP="00333EAB">
      <w:pPr>
        <w:rPr>
          <w:sz w:val="28"/>
          <w:szCs w:val="28"/>
        </w:rPr>
      </w:pPr>
      <w:r>
        <w:rPr>
          <w:sz w:val="28"/>
          <w:szCs w:val="28"/>
        </w:rPr>
        <w:t>Рассмотрено на заседании</w:t>
      </w:r>
      <w:r w:rsidR="00F143CF">
        <w:rPr>
          <w:sz w:val="28"/>
          <w:szCs w:val="28"/>
        </w:rPr>
        <w:t xml:space="preserve"> П</w:t>
      </w:r>
      <w:r>
        <w:rPr>
          <w:sz w:val="28"/>
          <w:szCs w:val="28"/>
        </w:rPr>
        <w:t>ЦК                                                       УТВЕРЖДАЮ</w:t>
      </w:r>
    </w:p>
    <w:p w:rsidR="007E7BDE" w:rsidRDefault="007E7BDE" w:rsidP="00333EAB">
      <w:pPr>
        <w:rPr>
          <w:sz w:val="28"/>
          <w:szCs w:val="28"/>
        </w:rPr>
      </w:pPr>
      <w:r>
        <w:rPr>
          <w:sz w:val="28"/>
          <w:szCs w:val="28"/>
        </w:rPr>
        <w:t xml:space="preserve">«Теплотехнических </w:t>
      </w:r>
      <w:proofErr w:type="gramStart"/>
      <w:r w:rsidR="002C7386">
        <w:rPr>
          <w:sz w:val="28"/>
          <w:szCs w:val="28"/>
        </w:rPr>
        <w:t xml:space="preserve">дисциплин» 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                                 Заместитель директора по УР/</w:t>
      </w:r>
    </w:p>
    <w:p w:rsidR="00E26B8F" w:rsidRDefault="00E26B8F" w:rsidP="00333EAB">
      <w:pPr>
        <w:rPr>
          <w:sz w:val="28"/>
          <w:szCs w:val="28"/>
        </w:rPr>
      </w:pPr>
      <w:r>
        <w:rPr>
          <w:sz w:val="28"/>
          <w:szCs w:val="28"/>
        </w:rPr>
        <w:t>Протокол №_______                                                          ответственный за качество</w:t>
      </w:r>
    </w:p>
    <w:p w:rsidR="00E26B8F" w:rsidRDefault="00E26B8F" w:rsidP="00333EAB">
      <w:pPr>
        <w:rPr>
          <w:sz w:val="28"/>
          <w:szCs w:val="28"/>
        </w:rPr>
      </w:pPr>
      <w:r>
        <w:rPr>
          <w:sz w:val="28"/>
          <w:szCs w:val="28"/>
        </w:rPr>
        <w:t>«__</w:t>
      </w:r>
      <w:r w:rsidR="002C7386">
        <w:rPr>
          <w:sz w:val="28"/>
          <w:szCs w:val="28"/>
        </w:rPr>
        <w:t>_» _</w:t>
      </w:r>
      <w:r>
        <w:rPr>
          <w:sz w:val="28"/>
          <w:szCs w:val="28"/>
        </w:rPr>
        <w:t>______________20</w:t>
      </w:r>
      <w:r w:rsidR="00C36E33">
        <w:rPr>
          <w:sz w:val="28"/>
          <w:szCs w:val="28"/>
        </w:rPr>
        <w:t>23</w:t>
      </w:r>
      <w:r>
        <w:rPr>
          <w:sz w:val="28"/>
          <w:szCs w:val="28"/>
        </w:rPr>
        <w:t xml:space="preserve">г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 </w:t>
      </w:r>
      <w:r w:rsidR="002C7386">
        <w:rPr>
          <w:sz w:val="28"/>
          <w:szCs w:val="28"/>
        </w:rPr>
        <w:t xml:space="preserve">  «</w:t>
      </w:r>
      <w:proofErr w:type="gramEnd"/>
      <w:r>
        <w:rPr>
          <w:sz w:val="28"/>
          <w:szCs w:val="28"/>
        </w:rPr>
        <w:t>____»______________20</w:t>
      </w:r>
      <w:r w:rsidR="00C36E33">
        <w:rPr>
          <w:sz w:val="28"/>
          <w:szCs w:val="28"/>
        </w:rPr>
        <w:t>23</w:t>
      </w:r>
      <w:r>
        <w:rPr>
          <w:sz w:val="28"/>
          <w:szCs w:val="28"/>
        </w:rPr>
        <w:t>г</w:t>
      </w:r>
    </w:p>
    <w:p w:rsidR="00F143CF" w:rsidRDefault="00E26B8F" w:rsidP="00333EAB">
      <w:pPr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F143CF">
        <w:rPr>
          <w:sz w:val="28"/>
          <w:szCs w:val="28"/>
        </w:rPr>
        <w:t>Волкова Г.В.</w:t>
      </w:r>
      <w:r>
        <w:rPr>
          <w:sz w:val="28"/>
          <w:szCs w:val="28"/>
        </w:rPr>
        <w:t xml:space="preserve">                                                      ___________</w:t>
      </w:r>
    </w:p>
    <w:p w:rsidR="00E26B8F" w:rsidRDefault="00F143CF" w:rsidP="00333EAB">
      <w:pPr>
        <w:rPr>
          <w:sz w:val="18"/>
          <w:szCs w:val="18"/>
        </w:rPr>
      </w:pPr>
      <w:r w:rsidRPr="00E26B8F">
        <w:rPr>
          <w:sz w:val="18"/>
          <w:szCs w:val="18"/>
        </w:rPr>
        <w:t xml:space="preserve"> </w:t>
      </w:r>
      <w:r w:rsidR="00E26B8F" w:rsidRPr="00E26B8F">
        <w:rPr>
          <w:sz w:val="18"/>
          <w:szCs w:val="18"/>
        </w:rPr>
        <w:t>Подпись          Фамилия И.О.</w:t>
      </w:r>
      <w:r w:rsidR="00E26B8F">
        <w:rPr>
          <w:sz w:val="18"/>
          <w:szCs w:val="18"/>
        </w:rPr>
        <w:t xml:space="preserve">                                                                                             Подпись                 Фамилия И.О.</w:t>
      </w: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Pr="00E26B8F" w:rsidRDefault="00E26B8F" w:rsidP="00E26B8F">
      <w:pPr>
        <w:jc w:val="center"/>
        <w:rPr>
          <w:sz w:val="36"/>
          <w:szCs w:val="36"/>
        </w:rPr>
      </w:pPr>
      <w:r w:rsidRPr="00E26B8F">
        <w:rPr>
          <w:sz w:val="36"/>
          <w:szCs w:val="36"/>
        </w:rPr>
        <w:t xml:space="preserve">Методические </w:t>
      </w:r>
      <w:r w:rsidR="00AE5D91">
        <w:rPr>
          <w:sz w:val="36"/>
          <w:szCs w:val="36"/>
        </w:rPr>
        <w:t>рекомендации</w:t>
      </w:r>
    </w:p>
    <w:p w:rsidR="00E26B8F" w:rsidRPr="00E26B8F" w:rsidRDefault="00E26B8F" w:rsidP="00E26B8F">
      <w:pPr>
        <w:jc w:val="center"/>
        <w:rPr>
          <w:sz w:val="36"/>
          <w:szCs w:val="36"/>
        </w:rPr>
      </w:pPr>
      <w:r w:rsidRPr="00E26B8F">
        <w:rPr>
          <w:sz w:val="36"/>
          <w:szCs w:val="36"/>
        </w:rPr>
        <w:t xml:space="preserve">по выполнению курсового проекта по </w:t>
      </w:r>
      <w:proofErr w:type="spellStart"/>
      <w:r w:rsidRPr="00E26B8F">
        <w:rPr>
          <w:sz w:val="36"/>
          <w:szCs w:val="36"/>
        </w:rPr>
        <w:t>проф.модулю</w:t>
      </w:r>
      <w:proofErr w:type="spellEnd"/>
      <w:r w:rsidRPr="00E26B8F">
        <w:rPr>
          <w:sz w:val="36"/>
          <w:szCs w:val="36"/>
        </w:rPr>
        <w:t xml:space="preserve"> 01</w:t>
      </w:r>
    </w:p>
    <w:p w:rsidR="00E26B8F" w:rsidRPr="00E26B8F" w:rsidRDefault="00E26B8F" w:rsidP="00E26B8F">
      <w:pPr>
        <w:jc w:val="center"/>
        <w:rPr>
          <w:sz w:val="36"/>
          <w:szCs w:val="36"/>
        </w:rPr>
      </w:pPr>
      <w:r w:rsidRPr="00E26B8F">
        <w:rPr>
          <w:sz w:val="36"/>
          <w:szCs w:val="36"/>
        </w:rPr>
        <w:t>«Обслуживание котельного оборудования на ТЭС»</w:t>
      </w: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C36E33">
        <w:rPr>
          <w:sz w:val="28"/>
          <w:szCs w:val="28"/>
        </w:rPr>
        <w:t>23</w:t>
      </w:r>
      <w:r>
        <w:rPr>
          <w:sz w:val="28"/>
          <w:szCs w:val="28"/>
        </w:rPr>
        <w:t>г</w:t>
      </w: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p w:rsidR="00E26B8F" w:rsidRDefault="00E26B8F" w:rsidP="00E26B8F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1"/>
        <w:gridCol w:w="7290"/>
      </w:tblGrid>
      <w:tr w:rsidR="00E26B8F" w:rsidTr="0076264E">
        <w:trPr>
          <w:trHeight w:val="322"/>
        </w:trPr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B8F" w:rsidRDefault="00E26B8F" w:rsidP="0076264E">
            <w:r>
              <w:rPr>
                <w:noProof/>
              </w:rPr>
              <w:drawing>
                <wp:inline distT="0" distB="0" distL="0" distR="0">
                  <wp:extent cx="1410335" cy="885190"/>
                  <wp:effectExtent l="19050" t="0" r="0" b="0"/>
                  <wp:docPr id="3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335" cy="885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8F" w:rsidRPr="001B062F" w:rsidRDefault="00E26B8F" w:rsidP="00762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и науки РБ</w:t>
            </w:r>
          </w:p>
        </w:tc>
      </w:tr>
      <w:tr w:rsidR="00E26B8F" w:rsidTr="0076264E">
        <w:trPr>
          <w:trHeight w:val="126"/>
        </w:trPr>
        <w:tc>
          <w:tcPr>
            <w:tcW w:w="3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B8F" w:rsidRDefault="00E26B8F" w:rsidP="0076264E"/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8F" w:rsidRPr="007B2210" w:rsidRDefault="00E26B8F" w:rsidP="0076264E">
            <w:pPr>
              <w:jc w:val="center"/>
              <w:rPr>
                <w:sz w:val="28"/>
                <w:szCs w:val="28"/>
              </w:rPr>
            </w:pPr>
            <w:r w:rsidRPr="007B2210">
              <w:rPr>
                <w:sz w:val="28"/>
                <w:szCs w:val="28"/>
              </w:rPr>
              <w:t>Г</w:t>
            </w:r>
            <w:r w:rsidR="006B6BC6">
              <w:rPr>
                <w:sz w:val="28"/>
                <w:szCs w:val="28"/>
              </w:rPr>
              <w:t>БОУ СПО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«</w:t>
            </w:r>
            <w:r w:rsidRPr="007B2210">
              <w:rPr>
                <w:sz w:val="28"/>
                <w:szCs w:val="28"/>
              </w:rPr>
              <w:t xml:space="preserve"> </w:t>
            </w:r>
            <w:proofErr w:type="spellStart"/>
            <w:r w:rsidRPr="007B2210">
              <w:rPr>
                <w:sz w:val="28"/>
                <w:szCs w:val="28"/>
              </w:rPr>
              <w:t>Гусиноозерский</w:t>
            </w:r>
            <w:proofErr w:type="spellEnd"/>
            <w:proofErr w:type="gramEnd"/>
            <w:r w:rsidRPr="007B2210">
              <w:rPr>
                <w:sz w:val="28"/>
                <w:szCs w:val="28"/>
              </w:rPr>
              <w:t xml:space="preserve"> энергетический техникум</w:t>
            </w:r>
            <w:r>
              <w:rPr>
                <w:sz w:val="28"/>
                <w:szCs w:val="28"/>
              </w:rPr>
              <w:t>»</w:t>
            </w:r>
          </w:p>
        </w:tc>
      </w:tr>
      <w:tr w:rsidR="00E26B8F" w:rsidTr="0076264E">
        <w:trPr>
          <w:trHeight w:val="356"/>
        </w:trPr>
        <w:tc>
          <w:tcPr>
            <w:tcW w:w="3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B8F" w:rsidRDefault="00E26B8F" w:rsidP="0076264E"/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8F" w:rsidRPr="007656A7" w:rsidRDefault="007B33E4" w:rsidP="007626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Учебно-методическая документация</w:t>
            </w:r>
          </w:p>
        </w:tc>
      </w:tr>
      <w:tr w:rsidR="00E26B8F" w:rsidTr="0076264E">
        <w:trPr>
          <w:trHeight w:val="314"/>
        </w:trPr>
        <w:tc>
          <w:tcPr>
            <w:tcW w:w="3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8F" w:rsidRDefault="00E26B8F" w:rsidP="0076264E"/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8F" w:rsidRPr="00034BAD" w:rsidRDefault="007B33E4" w:rsidP="00762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 методическая и исследовательская деятельность</w:t>
            </w:r>
          </w:p>
        </w:tc>
      </w:tr>
      <w:tr w:rsidR="00E26B8F" w:rsidTr="0076264E">
        <w:trPr>
          <w:trHeight w:val="317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8F" w:rsidRDefault="00E26B8F" w:rsidP="0076264E"/>
          <w:p w:rsidR="00E26B8F" w:rsidRPr="00034BAD" w:rsidRDefault="00E26B8F" w:rsidP="00F143CF">
            <w:pPr>
              <w:jc w:val="center"/>
            </w:pPr>
            <w:r>
              <w:t>СК-УПД-КТП</w:t>
            </w:r>
            <w:r w:rsidRPr="00034BAD">
              <w:t>-</w:t>
            </w:r>
            <w:r>
              <w:t>2.</w:t>
            </w:r>
            <w:r w:rsidR="007B33E4">
              <w:t>4</w:t>
            </w:r>
            <w:r>
              <w:t>.-</w:t>
            </w:r>
            <w:r w:rsidR="00C36E33">
              <w:t>23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8F" w:rsidRDefault="00E26B8F" w:rsidP="0076264E"/>
          <w:p w:rsidR="00E26B8F" w:rsidRDefault="00E26B8F" w:rsidP="00762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Методические </w:t>
            </w:r>
            <w:r w:rsidR="007B33E4">
              <w:rPr>
                <w:sz w:val="28"/>
                <w:szCs w:val="28"/>
              </w:rPr>
              <w:t>рекомендации</w:t>
            </w:r>
          </w:p>
          <w:p w:rsidR="00E26B8F" w:rsidRDefault="00E26B8F" w:rsidP="0076264E">
            <w:pPr>
              <w:jc w:val="center"/>
            </w:pPr>
          </w:p>
        </w:tc>
      </w:tr>
    </w:tbl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6B11FF" w:rsidRDefault="006B11FF" w:rsidP="006B11FF">
      <w:pPr>
        <w:autoSpaceDN w:val="0"/>
        <w:adjustRightInd w:val="0"/>
        <w:ind w:firstLine="684"/>
        <w:jc w:val="both"/>
      </w:pPr>
      <w:r>
        <w:t>Организация – разработчик:</w:t>
      </w:r>
    </w:p>
    <w:p w:rsidR="006B11FF" w:rsidRDefault="006B11FF" w:rsidP="006B11FF">
      <w:pPr>
        <w:autoSpaceDN w:val="0"/>
        <w:adjustRightInd w:val="0"/>
        <w:jc w:val="both"/>
      </w:pPr>
      <w:r>
        <w:t xml:space="preserve"> Государств</w:t>
      </w:r>
      <w:r w:rsidR="00F03832">
        <w:t xml:space="preserve">енное </w:t>
      </w:r>
      <w:r w:rsidR="002C7386">
        <w:t>бюджетное образовательное</w:t>
      </w:r>
      <w:r>
        <w:t xml:space="preserve"> </w:t>
      </w:r>
      <w:r w:rsidR="002C7386">
        <w:t>учреждение среднего</w:t>
      </w:r>
      <w:r w:rsidR="00F03832">
        <w:t xml:space="preserve"> профессионального образования </w:t>
      </w:r>
      <w:r>
        <w:t>«</w:t>
      </w:r>
      <w:proofErr w:type="spellStart"/>
      <w:r>
        <w:t>Гусиноозерский</w:t>
      </w:r>
      <w:proofErr w:type="spellEnd"/>
      <w:r>
        <w:t xml:space="preserve"> энергетический техникум».</w:t>
      </w:r>
    </w:p>
    <w:p w:rsidR="006B11FF" w:rsidRDefault="006B11FF" w:rsidP="006B11FF">
      <w:pPr>
        <w:autoSpaceDN w:val="0"/>
        <w:adjustRightInd w:val="0"/>
        <w:jc w:val="both"/>
      </w:pPr>
    </w:p>
    <w:p w:rsidR="006B11FF" w:rsidRDefault="006B11FF" w:rsidP="006B11FF">
      <w:pPr>
        <w:autoSpaceDN w:val="0"/>
        <w:adjustRightInd w:val="0"/>
        <w:ind w:firstLine="709"/>
        <w:jc w:val="both"/>
      </w:pPr>
      <w:r>
        <w:t>Разработчики:</w:t>
      </w:r>
    </w:p>
    <w:p w:rsidR="006B11FF" w:rsidRDefault="006B11FF" w:rsidP="006B11FF">
      <w:pPr>
        <w:autoSpaceDN w:val="0"/>
        <w:adjustRightInd w:val="0"/>
        <w:jc w:val="both"/>
      </w:pPr>
      <w:r>
        <w:t>Волкова Галина В</w:t>
      </w:r>
      <w:r w:rsidR="00DC117E">
        <w:t>алентиновна, преподаватель ГБОУ СПО</w:t>
      </w:r>
      <w:r>
        <w:t xml:space="preserve"> «</w:t>
      </w:r>
      <w:proofErr w:type="spellStart"/>
      <w:r>
        <w:t>Гусиноозерский</w:t>
      </w:r>
      <w:proofErr w:type="spellEnd"/>
      <w:r>
        <w:t xml:space="preserve"> энергетический техникум».</w:t>
      </w:r>
    </w:p>
    <w:p w:rsidR="001E0094" w:rsidRPr="001E0094" w:rsidRDefault="001E0094" w:rsidP="001E0094">
      <w:r w:rsidRPr="001E0094">
        <w:tab/>
      </w:r>
    </w:p>
    <w:p w:rsidR="001E0094" w:rsidRDefault="001E0094" w:rsidP="006B11FF">
      <w:pPr>
        <w:autoSpaceDN w:val="0"/>
        <w:adjustRightInd w:val="0"/>
        <w:jc w:val="both"/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7B33E4" w:rsidP="0097013C">
      <w:pPr>
        <w:rPr>
          <w:sz w:val="28"/>
          <w:szCs w:val="28"/>
        </w:rPr>
      </w:pPr>
    </w:p>
    <w:p w:rsidR="007B33E4" w:rsidRDefault="00D938F5" w:rsidP="0097013C">
      <w:pPr>
        <w:rPr>
          <w:sz w:val="28"/>
          <w:szCs w:val="28"/>
        </w:rPr>
      </w:pPr>
      <w:r>
        <w:rPr>
          <w:sz w:val="28"/>
          <w:szCs w:val="28"/>
        </w:rPr>
        <w:t>Введение</w:t>
      </w:r>
      <w:r w:rsidR="00650024">
        <w:rPr>
          <w:sz w:val="28"/>
          <w:szCs w:val="28"/>
        </w:rPr>
        <w:t xml:space="preserve">: </w:t>
      </w:r>
    </w:p>
    <w:p w:rsidR="00D938F5" w:rsidRPr="00650024" w:rsidRDefault="00D938F5" w:rsidP="000C1239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>Данные рекомендации предназначены для студентов специальности 13.02.01 «Тепловые электрические станции» для очной и заочной формы обучения.</w:t>
      </w:r>
    </w:p>
    <w:p w:rsidR="00D938F5" w:rsidRDefault="000C1239" w:rsidP="00D938F5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>Р</w:t>
      </w:r>
      <w:r w:rsidR="00650024">
        <w:rPr>
          <w:sz w:val="28"/>
          <w:szCs w:val="28"/>
        </w:rPr>
        <w:t xml:space="preserve">екомендации </w:t>
      </w:r>
      <w:r w:rsidR="00D938F5">
        <w:rPr>
          <w:sz w:val="28"/>
          <w:szCs w:val="28"/>
        </w:rPr>
        <w:t>составлены</w:t>
      </w:r>
      <w:r w:rsidR="00650024">
        <w:rPr>
          <w:sz w:val="28"/>
          <w:szCs w:val="28"/>
        </w:rPr>
        <w:t xml:space="preserve"> в соответствии с типовой программой </w:t>
      </w:r>
      <w:r w:rsidR="002C7386">
        <w:rPr>
          <w:sz w:val="28"/>
          <w:szCs w:val="28"/>
        </w:rPr>
        <w:t>ПМ.01 «</w:t>
      </w:r>
      <w:r w:rsidR="00650024">
        <w:rPr>
          <w:sz w:val="28"/>
          <w:szCs w:val="28"/>
        </w:rPr>
        <w:t xml:space="preserve">Обслуживание котельного оборудования на ТЭС». </w:t>
      </w:r>
    </w:p>
    <w:p w:rsidR="00650024" w:rsidRDefault="00D938F5" w:rsidP="00D938F5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 xml:space="preserve">   П</w:t>
      </w:r>
      <w:r w:rsidR="00650024">
        <w:rPr>
          <w:sz w:val="28"/>
          <w:szCs w:val="28"/>
        </w:rPr>
        <w:t>редназначены для выполнения курсового проект</w:t>
      </w:r>
      <w:r>
        <w:rPr>
          <w:sz w:val="28"/>
          <w:szCs w:val="28"/>
        </w:rPr>
        <w:t>ирования</w:t>
      </w:r>
      <w:r w:rsidR="00650024">
        <w:rPr>
          <w:sz w:val="28"/>
          <w:szCs w:val="28"/>
        </w:rPr>
        <w:t xml:space="preserve">, используя табличные данные </w:t>
      </w:r>
      <w:r w:rsidR="002C7386">
        <w:rPr>
          <w:sz w:val="28"/>
          <w:szCs w:val="28"/>
        </w:rPr>
        <w:t>из учебной</w:t>
      </w:r>
      <w:r>
        <w:rPr>
          <w:sz w:val="28"/>
          <w:szCs w:val="28"/>
        </w:rPr>
        <w:t xml:space="preserve"> </w:t>
      </w:r>
      <w:r w:rsidR="00650024">
        <w:rPr>
          <w:sz w:val="28"/>
          <w:szCs w:val="28"/>
        </w:rPr>
        <w:t>л</w:t>
      </w:r>
      <w:r>
        <w:rPr>
          <w:sz w:val="28"/>
          <w:szCs w:val="28"/>
        </w:rPr>
        <w:t>итературы, таблицы для расчетов согласно типу котельного агрегата</w:t>
      </w:r>
    </w:p>
    <w:p w:rsidR="00650024" w:rsidRDefault="00650024" w:rsidP="0097013C">
      <w:pPr>
        <w:rPr>
          <w:sz w:val="28"/>
          <w:szCs w:val="28"/>
        </w:rPr>
      </w:pPr>
    </w:p>
    <w:p w:rsidR="00D938F5" w:rsidRDefault="00D938F5" w:rsidP="0097013C">
      <w:pPr>
        <w:rPr>
          <w:sz w:val="28"/>
          <w:szCs w:val="28"/>
        </w:rPr>
      </w:pPr>
    </w:p>
    <w:p w:rsidR="00650024" w:rsidRDefault="000C1239" w:rsidP="0097013C">
      <w:pPr>
        <w:rPr>
          <w:sz w:val="28"/>
          <w:szCs w:val="28"/>
        </w:rPr>
      </w:pPr>
      <w:r>
        <w:rPr>
          <w:sz w:val="28"/>
          <w:szCs w:val="28"/>
        </w:rPr>
        <w:t xml:space="preserve">    Основная направленность содержания рекомендаций в раскрытии и анализе рабочих процессов, протекающих в котельных агрегатах, что соответствует характеру подготовки специалистов, рассмотрены принципы теплового расчета, и построение тепловой схемы. Содержатся характеристики поверхностей котла и методы поддержания температуры пара.</w:t>
      </w:r>
    </w:p>
    <w:p w:rsidR="00650024" w:rsidRDefault="00650024" w:rsidP="0097013C">
      <w:pPr>
        <w:rPr>
          <w:sz w:val="28"/>
          <w:szCs w:val="28"/>
        </w:rPr>
      </w:pPr>
    </w:p>
    <w:p w:rsidR="00650024" w:rsidRDefault="00650024" w:rsidP="0097013C">
      <w:pPr>
        <w:rPr>
          <w:sz w:val="28"/>
          <w:szCs w:val="28"/>
        </w:rPr>
      </w:pPr>
    </w:p>
    <w:p w:rsidR="00650024" w:rsidRDefault="00650024" w:rsidP="0097013C">
      <w:pPr>
        <w:rPr>
          <w:sz w:val="28"/>
          <w:szCs w:val="28"/>
        </w:rPr>
      </w:pPr>
    </w:p>
    <w:p w:rsidR="00650024" w:rsidRDefault="00650024" w:rsidP="0097013C">
      <w:pPr>
        <w:rPr>
          <w:sz w:val="28"/>
          <w:szCs w:val="28"/>
        </w:rPr>
      </w:pPr>
    </w:p>
    <w:p w:rsidR="00650024" w:rsidRDefault="00650024" w:rsidP="0097013C">
      <w:pPr>
        <w:rPr>
          <w:sz w:val="28"/>
          <w:szCs w:val="28"/>
        </w:rPr>
      </w:pPr>
    </w:p>
    <w:p w:rsidR="00650024" w:rsidRDefault="00650024" w:rsidP="0097013C">
      <w:pPr>
        <w:rPr>
          <w:sz w:val="28"/>
          <w:szCs w:val="28"/>
        </w:rPr>
      </w:pPr>
    </w:p>
    <w:p w:rsidR="00650024" w:rsidRDefault="00650024" w:rsidP="0097013C">
      <w:pPr>
        <w:rPr>
          <w:sz w:val="28"/>
          <w:szCs w:val="28"/>
        </w:rPr>
      </w:pPr>
    </w:p>
    <w:p w:rsidR="00650024" w:rsidRDefault="00650024" w:rsidP="0097013C">
      <w:pPr>
        <w:rPr>
          <w:sz w:val="28"/>
          <w:szCs w:val="28"/>
        </w:rPr>
      </w:pPr>
    </w:p>
    <w:p w:rsidR="00650024" w:rsidRDefault="00650024" w:rsidP="0097013C">
      <w:pPr>
        <w:rPr>
          <w:sz w:val="28"/>
          <w:szCs w:val="28"/>
        </w:rPr>
      </w:pPr>
    </w:p>
    <w:p w:rsidR="00650024" w:rsidRDefault="00650024" w:rsidP="0097013C">
      <w:pPr>
        <w:rPr>
          <w:sz w:val="28"/>
          <w:szCs w:val="28"/>
        </w:rPr>
      </w:pPr>
    </w:p>
    <w:p w:rsidR="00EE290E" w:rsidRDefault="00EE290E" w:rsidP="0097013C">
      <w:pPr>
        <w:rPr>
          <w:sz w:val="28"/>
          <w:szCs w:val="28"/>
        </w:rPr>
      </w:pPr>
    </w:p>
    <w:p w:rsidR="00EE290E" w:rsidRDefault="00EE290E" w:rsidP="0097013C">
      <w:pPr>
        <w:rPr>
          <w:sz w:val="28"/>
          <w:szCs w:val="28"/>
        </w:rPr>
      </w:pPr>
    </w:p>
    <w:p w:rsidR="00EE290E" w:rsidRDefault="00EE290E" w:rsidP="0097013C">
      <w:pPr>
        <w:rPr>
          <w:sz w:val="28"/>
          <w:szCs w:val="28"/>
        </w:rPr>
      </w:pPr>
    </w:p>
    <w:p w:rsidR="00EE290E" w:rsidRDefault="00EE290E" w:rsidP="0097013C">
      <w:pPr>
        <w:rPr>
          <w:sz w:val="28"/>
          <w:szCs w:val="28"/>
        </w:rPr>
      </w:pPr>
    </w:p>
    <w:p w:rsidR="00EE290E" w:rsidRDefault="00EE290E" w:rsidP="0097013C">
      <w:pPr>
        <w:rPr>
          <w:sz w:val="28"/>
          <w:szCs w:val="28"/>
        </w:rPr>
      </w:pPr>
    </w:p>
    <w:p w:rsidR="00EE290E" w:rsidRDefault="00EE290E" w:rsidP="0097013C">
      <w:pPr>
        <w:rPr>
          <w:sz w:val="28"/>
          <w:szCs w:val="28"/>
        </w:rPr>
      </w:pPr>
    </w:p>
    <w:p w:rsidR="00EE290E" w:rsidRDefault="00EE290E" w:rsidP="0097013C">
      <w:pPr>
        <w:rPr>
          <w:sz w:val="28"/>
          <w:szCs w:val="28"/>
        </w:rPr>
      </w:pPr>
    </w:p>
    <w:p w:rsidR="00EE290E" w:rsidRDefault="00EE290E" w:rsidP="0097013C">
      <w:pPr>
        <w:rPr>
          <w:sz w:val="28"/>
          <w:szCs w:val="28"/>
        </w:rPr>
      </w:pPr>
    </w:p>
    <w:p w:rsidR="00EE290E" w:rsidRDefault="00EE290E" w:rsidP="0097013C">
      <w:pPr>
        <w:rPr>
          <w:sz w:val="28"/>
          <w:szCs w:val="28"/>
        </w:rPr>
      </w:pPr>
    </w:p>
    <w:p w:rsidR="00EE290E" w:rsidRDefault="00EE290E" w:rsidP="0097013C">
      <w:pPr>
        <w:rPr>
          <w:sz w:val="28"/>
          <w:szCs w:val="28"/>
        </w:rPr>
      </w:pPr>
    </w:p>
    <w:p w:rsidR="00EE290E" w:rsidRDefault="00EE290E" w:rsidP="0097013C">
      <w:pPr>
        <w:rPr>
          <w:sz w:val="28"/>
          <w:szCs w:val="28"/>
        </w:rPr>
      </w:pPr>
    </w:p>
    <w:p w:rsidR="00EE290E" w:rsidRDefault="00EE290E" w:rsidP="0097013C">
      <w:pPr>
        <w:rPr>
          <w:sz w:val="28"/>
          <w:szCs w:val="28"/>
        </w:rPr>
      </w:pPr>
    </w:p>
    <w:p w:rsidR="00EE290E" w:rsidRDefault="00EE290E" w:rsidP="0097013C">
      <w:pPr>
        <w:rPr>
          <w:sz w:val="28"/>
          <w:szCs w:val="28"/>
        </w:rPr>
      </w:pPr>
    </w:p>
    <w:p w:rsidR="00EE290E" w:rsidRDefault="00EE290E" w:rsidP="0097013C">
      <w:pPr>
        <w:rPr>
          <w:sz w:val="28"/>
          <w:szCs w:val="28"/>
        </w:rPr>
      </w:pPr>
    </w:p>
    <w:p w:rsidR="00567302" w:rsidRDefault="00567302" w:rsidP="0097013C">
      <w:pPr>
        <w:rPr>
          <w:sz w:val="28"/>
          <w:szCs w:val="28"/>
        </w:rPr>
      </w:pPr>
    </w:p>
    <w:p w:rsidR="00567302" w:rsidRDefault="00567302" w:rsidP="0097013C">
      <w:pPr>
        <w:rPr>
          <w:sz w:val="28"/>
          <w:szCs w:val="28"/>
        </w:rPr>
      </w:pPr>
    </w:p>
    <w:p w:rsidR="00567302" w:rsidRDefault="00567302" w:rsidP="0097013C">
      <w:pPr>
        <w:rPr>
          <w:sz w:val="28"/>
          <w:szCs w:val="28"/>
        </w:rPr>
      </w:pPr>
    </w:p>
    <w:p w:rsidR="00567302" w:rsidRDefault="00567302" w:rsidP="0097013C">
      <w:pPr>
        <w:rPr>
          <w:sz w:val="28"/>
          <w:szCs w:val="28"/>
        </w:rPr>
      </w:pPr>
    </w:p>
    <w:p w:rsidR="00567302" w:rsidRDefault="00567302" w:rsidP="0097013C">
      <w:pPr>
        <w:rPr>
          <w:sz w:val="28"/>
          <w:szCs w:val="28"/>
        </w:rPr>
      </w:pPr>
    </w:p>
    <w:p w:rsidR="00EE290E" w:rsidRDefault="00EE290E" w:rsidP="0097013C">
      <w:pPr>
        <w:rPr>
          <w:sz w:val="28"/>
          <w:szCs w:val="28"/>
        </w:rPr>
      </w:pPr>
    </w:p>
    <w:p w:rsidR="00EE290E" w:rsidRDefault="00EE290E" w:rsidP="0097013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Краткое описание:</w:t>
      </w:r>
    </w:p>
    <w:p w:rsidR="00EE290E" w:rsidRDefault="00EE290E" w:rsidP="0097013C">
      <w:pPr>
        <w:rPr>
          <w:sz w:val="28"/>
          <w:szCs w:val="28"/>
        </w:rPr>
      </w:pPr>
      <w:r>
        <w:rPr>
          <w:sz w:val="28"/>
          <w:szCs w:val="28"/>
        </w:rPr>
        <w:t>Паровой коте</w:t>
      </w:r>
      <w:r w:rsidR="009A1999">
        <w:rPr>
          <w:sz w:val="28"/>
          <w:szCs w:val="28"/>
        </w:rPr>
        <w:t>л- это устройство для выработки пара с давлением выше атмосферного за счет теплоты от сжигания топлива.</w:t>
      </w:r>
    </w:p>
    <w:p w:rsidR="009A1999" w:rsidRDefault="009A1999" w:rsidP="0097013C">
      <w:pPr>
        <w:rPr>
          <w:sz w:val="28"/>
          <w:szCs w:val="28"/>
        </w:rPr>
      </w:pPr>
      <w:r>
        <w:rPr>
          <w:sz w:val="28"/>
          <w:szCs w:val="28"/>
        </w:rPr>
        <w:t xml:space="preserve">     Горение представляет </w:t>
      </w:r>
      <w:r w:rsidR="002C7386">
        <w:rPr>
          <w:sz w:val="28"/>
          <w:szCs w:val="28"/>
        </w:rPr>
        <w:t>собой реакцию</w:t>
      </w:r>
      <w:r>
        <w:rPr>
          <w:sz w:val="28"/>
          <w:szCs w:val="28"/>
        </w:rPr>
        <w:t xml:space="preserve"> соединения горючих элементов топлива (углерод, водород, сера) с окислителем – кислородом воздуха.</w:t>
      </w:r>
    </w:p>
    <w:p w:rsidR="00EE290E" w:rsidRDefault="008440AE" w:rsidP="0097013C">
      <w:pPr>
        <w:rPr>
          <w:sz w:val="28"/>
          <w:szCs w:val="28"/>
        </w:rPr>
      </w:pPr>
      <w:r>
        <w:rPr>
          <w:sz w:val="28"/>
          <w:szCs w:val="28"/>
        </w:rPr>
        <w:t xml:space="preserve">    При работе котла неизбежны потери, поэтому </w:t>
      </w:r>
      <w:r w:rsidR="002C7386">
        <w:rPr>
          <w:sz w:val="28"/>
          <w:szCs w:val="28"/>
        </w:rPr>
        <w:t>степень экономического</w:t>
      </w:r>
      <w:r>
        <w:rPr>
          <w:sz w:val="28"/>
          <w:szCs w:val="28"/>
        </w:rPr>
        <w:t xml:space="preserve"> совершенства парового котла характеризуется его КПД. Для определения КПД составляют тепловой баланс, под которым понимают распределение выделившейся теплоты при сгорании топлива на полезную часть для получения пара требуемых параметров и на тепловые потери. </w:t>
      </w:r>
    </w:p>
    <w:p w:rsidR="001A6D1C" w:rsidRDefault="00194855" w:rsidP="0097013C">
      <w:pPr>
        <w:rPr>
          <w:sz w:val="28"/>
          <w:szCs w:val="28"/>
        </w:rPr>
      </w:pPr>
      <w:r>
        <w:rPr>
          <w:sz w:val="28"/>
          <w:szCs w:val="28"/>
        </w:rPr>
        <w:t xml:space="preserve">    Пароперег</w:t>
      </w:r>
      <w:r w:rsidR="001A6D1C">
        <w:rPr>
          <w:sz w:val="28"/>
          <w:szCs w:val="28"/>
        </w:rPr>
        <w:t xml:space="preserve">реватели </w:t>
      </w:r>
      <w:r w:rsidR="002C7386">
        <w:rPr>
          <w:sz w:val="28"/>
          <w:szCs w:val="28"/>
        </w:rPr>
        <w:t>предназначены для перегрева,</w:t>
      </w:r>
      <w:r w:rsidR="001A6D1C">
        <w:rPr>
          <w:sz w:val="28"/>
          <w:szCs w:val="28"/>
        </w:rPr>
        <w:t xml:space="preserve"> поступающего в него насыщенного пара до заданной температуры. По виду тепловосприятия различают – конвективные, радиационные, полурадиационные. </w:t>
      </w:r>
    </w:p>
    <w:p w:rsidR="001A6D1C" w:rsidRDefault="001A6D1C" w:rsidP="0097013C">
      <w:pPr>
        <w:rPr>
          <w:sz w:val="28"/>
          <w:szCs w:val="28"/>
        </w:rPr>
      </w:pPr>
      <w:r>
        <w:rPr>
          <w:sz w:val="28"/>
          <w:szCs w:val="28"/>
        </w:rPr>
        <w:t xml:space="preserve">   Водяные экономайзеры предназначены для восполнения потерь питательной воды.  Подразделяются на два типа – кипящие и </w:t>
      </w:r>
      <w:proofErr w:type="spellStart"/>
      <w:r>
        <w:rPr>
          <w:sz w:val="28"/>
          <w:szCs w:val="28"/>
        </w:rPr>
        <w:t>некипящие</w:t>
      </w:r>
      <w:proofErr w:type="spellEnd"/>
      <w:r>
        <w:rPr>
          <w:sz w:val="28"/>
          <w:szCs w:val="28"/>
        </w:rPr>
        <w:t>.</w:t>
      </w:r>
    </w:p>
    <w:p w:rsidR="001A6D1C" w:rsidRDefault="001A6D1C" w:rsidP="0097013C">
      <w:pPr>
        <w:rPr>
          <w:sz w:val="28"/>
          <w:szCs w:val="28"/>
        </w:rPr>
      </w:pPr>
      <w:r>
        <w:rPr>
          <w:sz w:val="28"/>
          <w:szCs w:val="28"/>
        </w:rPr>
        <w:t xml:space="preserve">   Воздухоподогреватели предназначены для восполнения потерь воздуха, для поддержания температуры горения продуктов сгорания. Различают – рекуперативные и регенеративные.</w:t>
      </w:r>
    </w:p>
    <w:p w:rsidR="00650024" w:rsidRDefault="00650024" w:rsidP="0097013C">
      <w:pPr>
        <w:rPr>
          <w:sz w:val="28"/>
          <w:szCs w:val="28"/>
        </w:rPr>
      </w:pPr>
    </w:p>
    <w:p w:rsidR="00E26B8F" w:rsidRPr="00842310" w:rsidRDefault="008440AE" w:rsidP="0097013C">
      <w:pPr>
        <w:rPr>
          <w:sz w:val="28"/>
          <w:szCs w:val="28"/>
        </w:rPr>
      </w:pPr>
      <w:r>
        <w:rPr>
          <w:sz w:val="28"/>
          <w:szCs w:val="28"/>
        </w:rPr>
        <w:t>Содержание</w:t>
      </w:r>
      <w:r w:rsidR="00842310" w:rsidRPr="00842310">
        <w:rPr>
          <w:sz w:val="28"/>
          <w:szCs w:val="28"/>
        </w:rPr>
        <w:t>:</w:t>
      </w:r>
    </w:p>
    <w:p w:rsidR="00842310" w:rsidRPr="00842310" w:rsidRDefault="00842310" w:rsidP="00842310">
      <w:pPr>
        <w:pStyle w:val="aa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842310">
        <w:rPr>
          <w:rFonts w:ascii="Times New Roman" w:hAnsi="Times New Roman"/>
          <w:sz w:val="28"/>
          <w:szCs w:val="28"/>
        </w:rPr>
        <w:t>Вид топлива</w:t>
      </w:r>
    </w:p>
    <w:p w:rsidR="00842310" w:rsidRPr="00842310" w:rsidRDefault="00842310" w:rsidP="00842310">
      <w:pPr>
        <w:pStyle w:val="aa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842310">
        <w:rPr>
          <w:rFonts w:ascii="Times New Roman" w:hAnsi="Times New Roman"/>
          <w:sz w:val="28"/>
          <w:szCs w:val="28"/>
        </w:rPr>
        <w:t>Перевод топлива по формулам</w:t>
      </w:r>
    </w:p>
    <w:p w:rsidR="00842310" w:rsidRPr="00842310" w:rsidRDefault="00842310" w:rsidP="00842310">
      <w:pPr>
        <w:pStyle w:val="aa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842310">
        <w:rPr>
          <w:rFonts w:ascii="Times New Roman" w:hAnsi="Times New Roman"/>
          <w:sz w:val="28"/>
          <w:szCs w:val="28"/>
        </w:rPr>
        <w:t>Теоретические объемы воздуха и продуктов сгорания</w:t>
      </w:r>
    </w:p>
    <w:p w:rsidR="00842310" w:rsidRPr="00842310" w:rsidRDefault="00842310" w:rsidP="00842310">
      <w:pPr>
        <w:pStyle w:val="aa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842310">
        <w:rPr>
          <w:rFonts w:ascii="Times New Roman" w:hAnsi="Times New Roman"/>
          <w:sz w:val="28"/>
          <w:szCs w:val="28"/>
        </w:rPr>
        <w:t>Энтальпия продуктов сгорания</w:t>
      </w:r>
    </w:p>
    <w:p w:rsidR="00842310" w:rsidRPr="00842310" w:rsidRDefault="00842310" w:rsidP="00842310">
      <w:pPr>
        <w:pStyle w:val="aa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842310">
        <w:rPr>
          <w:rFonts w:ascii="Times New Roman" w:hAnsi="Times New Roman"/>
          <w:sz w:val="28"/>
          <w:szCs w:val="28"/>
        </w:rPr>
        <w:t xml:space="preserve">Диаграмма </w:t>
      </w:r>
      <w:r w:rsidRPr="00842310">
        <w:rPr>
          <w:rFonts w:ascii="Times New Roman" w:hAnsi="Times New Roman"/>
          <w:sz w:val="28"/>
          <w:szCs w:val="28"/>
          <w:lang w:val="en-US"/>
        </w:rPr>
        <w:t>HV</w:t>
      </w:r>
    </w:p>
    <w:p w:rsidR="00842310" w:rsidRPr="00842310" w:rsidRDefault="00842310" w:rsidP="00842310">
      <w:pPr>
        <w:pStyle w:val="aa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842310">
        <w:rPr>
          <w:rFonts w:ascii="Times New Roman" w:hAnsi="Times New Roman"/>
          <w:sz w:val="28"/>
          <w:szCs w:val="28"/>
        </w:rPr>
        <w:t>Объемы продуктов сгорания, объемные доли 3-х атомных газов и концентрации золы</w:t>
      </w:r>
    </w:p>
    <w:p w:rsidR="00842310" w:rsidRPr="00842310" w:rsidRDefault="00842310" w:rsidP="00842310">
      <w:pPr>
        <w:pStyle w:val="aa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842310">
        <w:rPr>
          <w:rFonts w:ascii="Times New Roman" w:hAnsi="Times New Roman"/>
          <w:sz w:val="28"/>
          <w:szCs w:val="28"/>
        </w:rPr>
        <w:t>Расчет теплового баланса</w:t>
      </w:r>
    </w:p>
    <w:p w:rsidR="00842310" w:rsidRPr="00842310" w:rsidRDefault="00842310" w:rsidP="00842310">
      <w:pPr>
        <w:pStyle w:val="aa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842310">
        <w:rPr>
          <w:rFonts w:ascii="Times New Roman" w:hAnsi="Times New Roman"/>
          <w:sz w:val="28"/>
          <w:szCs w:val="28"/>
        </w:rPr>
        <w:t>Расчет топочной камеры</w:t>
      </w:r>
    </w:p>
    <w:p w:rsidR="00842310" w:rsidRPr="00842310" w:rsidRDefault="00842310" w:rsidP="00842310">
      <w:pPr>
        <w:pStyle w:val="aa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842310">
        <w:rPr>
          <w:rFonts w:ascii="Times New Roman" w:hAnsi="Times New Roman"/>
          <w:sz w:val="28"/>
          <w:szCs w:val="28"/>
        </w:rPr>
        <w:t>Расчет ступеней пароперегревателей</w:t>
      </w:r>
    </w:p>
    <w:p w:rsidR="00842310" w:rsidRPr="00842310" w:rsidRDefault="00842310" w:rsidP="00842310">
      <w:pPr>
        <w:pStyle w:val="aa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842310">
        <w:rPr>
          <w:rFonts w:ascii="Times New Roman" w:hAnsi="Times New Roman"/>
          <w:sz w:val="28"/>
          <w:szCs w:val="28"/>
        </w:rPr>
        <w:t>Расчет ступеней водяного экономайзера</w:t>
      </w:r>
    </w:p>
    <w:p w:rsidR="00842310" w:rsidRPr="00335291" w:rsidRDefault="00842310" w:rsidP="00842310">
      <w:pPr>
        <w:pStyle w:val="aa"/>
        <w:numPr>
          <w:ilvl w:val="0"/>
          <w:numId w:val="10"/>
        </w:numPr>
        <w:rPr>
          <w:sz w:val="28"/>
          <w:szCs w:val="28"/>
        </w:rPr>
      </w:pPr>
      <w:r w:rsidRPr="00842310">
        <w:rPr>
          <w:rFonts w:ascii="Times New Roman" w:hAnsi="Times New Roman"/>
          <w:sz w:val="28"/>
          <w:szCs w:val="28"/>
        </w:rPr>
        <w:t>Расчет ступеней воздухоподогревателей</w:t>
      </w:r>
    </w:p>
    <w:p w:rsidR="004E23CD" w:rsidRPr="00842310" w:rsidRDefault="004E23CD" w:rsidP="00842310">
      <w:pPr>
        <w:pStyle w:val="aa"/>
        <w:numPr>
          <w:ilvl w:val="0"/>
          <w:numId w:val="10"/>
        </w:num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использованной литературы</w:t>
      </w:r>
    </w:p>
    <w:p w:rsidR="00842310" w:rsidRDefault="00842310" w:rsidP="0097013C">
      <w:pPr>
        <w:rPr>
          <w:sz w:val="28"/>
          <w:szCs w:val="28"/>
        </w:rPr>
      </w:pPr>
    </w:p>
    <w:p w:rsidR="00842310" w:rsidRDefault="00842310" w:rsidP="0097013C">
      <w:pPr>
        <w:rPr>
          <w:sz w:val="28"/>
          <w:szCs w:val="28"/>
        </w:rPr>
      </w:pPr>
    </w:p>
    <w:p w:rsidR="00842310" w:rsidRDefault="00842310" w:rsidP="0097013C">
      <w:pPr>
        <w:rPr>
          <w:sz w:val="28"/>
          <w:szCs w:val="28"/>
        </w:rPr>
      </w:pPr>
    </w:p>
    <w:p w:rsidR="00842310" w:rsidRDefault="00842310" w:rsidP="0097013C">
      <w:pPr>
        <w:rPr>
          <w:sz w:val="28"/>
          <w:szCs w:val="28"/>
        </w:rPr>
      </w:pPr>
    </w:p>
    <w:p w:rsidR="00842310" w:rsidRDefault="00842310" w:rsidP="0097013C">
      <w:pPr>
        <w:rPr>
          <w:sz w:val="28"/>
          <w:szCs w:val="28"/>
        </w:rPr>
      </w:pPr>
    </w:p>
    <w:p w:rsidR="00842310" w:rsidRDefault="00842310" w:rsidP="0097013C">
      <w:pPr>
        <w:rPr>
          <w:sz w:val="28"/>
          <w:szCs w:val="28"/>
        </w:rPr>
      </w:pPr>
    </w:p>
    <w:p w:rsidR="00842310" w:rsidRDefault="00842310" w:rsidP="0097013C">
      <w:pPr>
        <w:rPr>
          <w:sz w:val="28"/>
          <w:szCs w:val="28"/>
        </w:rPr>
      </w:pPr>
    </w:p>
    <w:p w:rsidR="00842310" w:rsidRDefault="00842310" w:rsidP="0097013C">
      <w:pPr>
        <w:rPr>
          <w:sz w:val="28"/>
          <w:szCs w:val="28"/>
        </w:rPr>
      </w:pPr>
    </w:p>
    <w:p w:rsidR="00567302" w:rsidRDefault="00567302" w:rsidP="0097013C">
      <w:pPr>
        <w:rPr>
          <w:sz w:val="28"/>
          <w:szCs w:val="28"/>
        </w:rPr>
      </w:pPr>
    </w:p>
    <w:p w:rsidR="00567302" w:rsidRDefault="00567302" w:rsidP="0097013C">
      <w:pPr>
        <w:rPr>
          <w:sz w:val="28"/>
          <w:szCs w:val="28"/>
        </w:rPr>
      </w:pPr>
    </w:p>
    <w:p w:rsidR="00FF6455" w:rsidRDefault="00FF6455" w:rsidP="0097013C">
      <w:pPr>
        <w:rPr>
          <w:sz w:val="28"/>
          <w:szCs w:val="28"/>
        </w:rPr>
      </w:pPr>
    </w:p>
    <w:p w:rsidR="00FF6455" w:rsidRDefault="00FF6455" w:rsidP="0097013C">
      <w:pPr>
        <w:rPr>
          <w:sz w:val="28"/>
          <w:szCs w:val="28"/>
        </w:rPr>
      </w:pPr>
    </w:p>
    <w:p w:rsidR="00567302" w:rsidRDefault="00567302" w:rsidP="0097013C">
      <w:pPr>
        <w:rPr>
          <w:sz w:val="28"/>
          <w:szCs w:val="28"/>
        </w:rPr>
      </w:pPr>
    </w:p>
    <w:p w:rsidR="00567302" w:rsidRDefault="00567302" w:rsidP="0097013C">
      <w:pPr>
        <w:rPr>
          <w:sz w:val="28"/>
          <w:szCs w:val="28"/>
        </w:rPr>
      </w:pPr>
    </w:p>
    <w:p w:rsidR="006B11FF" w:rsidRDefault="006B11FF" w:rsidP="00333EAB"/>
    <w:p w:rsidR="002041EF" w:rsidRPr="00567302" w:rsidRDefault="0097013C" w:rsidP="00333EAB">
      <w:pPr>
        <w:pStyle w:val="aa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D17D69">
        <w:rPr>
          <w:rFonts w:ascii="Times New Roman" w:hAnsi="Times New Roman"/>
          <w:sz w:val="28"/>
          <w:szCs w:val="28"/>
        </w:rPr>
        <w:lastRenderedPageBreak/>
        <w:t>Задан состав топлива по методичкам.</w:t>
      </w:r>
    </w:p>
    <w:p w:rsidR="0099329C" w:rsidRDefault="0099329C" w:rsidP="00333EAB"/>
    <w:p w:rsidR="0097013C" w:rsidRDefault="00D17D69" w:rsidP="00333EAB">
      <w:r>
        <w:t>Таблица 2.</w:t>
      </w:r>
      <w:r w:rsidR="00A75DD0">
        <w:t xml:space="preserve"> Характеристика топлива</w:t>
      </w:r>
    </w:p>
    <w:tbl>
      <w:tblPr>
        <w:tblpPr w:leftFromText="180" w:rightFromText="180" w:vertAnchor="text" w:horzAnchor="margin" w:tblpY="119"/>
        <w:tblOverlap w:val="never"/>
        <w:tblW w:w="104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2707"/>
      </w:tblGrid>
      <w:tr w:rsidR="00D17D69" w:rsidTr="00D17D69"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D17D69" w:rsidRDefault="00D17D69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33464E">
              <w:rPr>
                <w:rFonts w:ascii="Times New Roman CYR" w:hAnsi="Times New Roman CYR" w:cs="Times New Roman CYR"/>
                <w:b/>
                <w:sz w:val="28"/>
                <w:szCs w:val="28"/>
              </w:rPr>
              <w:t>Наименование, обозначение, размерность</w:t>
            </w:r>
          </w:p>
          <w:p w:rsidR="00D17D69" w:rsidRPr="0033464E" w:rsidRDefault="00D17D69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D17D69" w:rsidRPr="0033464E" w:rsidRDefault="00D17D69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33464E">
              <w:rPr>
                <w:rFonts w:ascii="Times New Roman CYR" w:hAnsi="Times New Roman CYR" w:cs="Times New Roman CYR"/>
                <w:b/>
                <w:sz w:val="28"/>
                <w:szCs w:val="28"/>
              </w:rPr>
              <w:t>Величина</w:t>
            </w:r>
          </w:p>
        </w:tc>
      </w:tr>
      <w:tr w:rsidR="00D17D69" w:rsidTr="00D17D69"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Содержание углерода на рабочую массу С</w:t>
            </w:r>
            <w:r>
              <w:rPr>
                <w:rFonts w:ascii="Times New Roman CYR" w:hAnsi="Times New Roman CYR" w:cs="Times New Roman CYR"/>
                <w:sz w:val="28"/>
                <w:szCs w:val="28"/>
                <w:vertAlign w:val="superscript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, %</w:t>
            </w:r>
          </w:p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17D69" w:rsidTr="00D17D69"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Содержание водорода на рабочую массу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H</w:t>
            </w:r>
            <w:r>
              <w:rPr>
                <w:rFonts w:ascii="Times New Roman CYR" w:hAnsi="Times New Roman CYR" w:cs="Times New Roman CYR"/>
                <w:sz w:val="28"/>
                <w:szCs w:val="28"/>
                <w:vertAlign w:val="superscript"/>
              </w:rPr>
              <w:t>p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%</w:t>
            </w:r>
          </w:p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17D69" w:rsidTr="00D17D69"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Содержание серы на рабочую массу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S</w:t>
            </w:r>
            <w:r>
              <w:rPr>
                <w:rFonts w:ascii="Times New Roman CYR" w:hAnsi="Times New Roman CYR" w:cs="Times New Roman CYR"/>
                <w:sz w:val="28"/>
                <w:szCs w:val="28"/>
                <w:vertAlign w:val="superscript"/>
              </w:rPr>
              <w:t>p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%</w:t>
            </w:r>
          </w:p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17D69" w:rsidTr="00D17D69"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Содержания азота на рабочую массу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N</w:t>
            </w:r>
            <w:r>
              <w:rPr>
                <w:rFonts w:ascii="Times New Roman CYR" w:hAnsi="Times New Roman CYR" w:cs="Times New Roman CYR"/>
                <w:sz w:val="28"/>
                <w:szCs w:val="28"/>
                <w:vertAlign w:val="superscript"/>
              </w:rPr>
              <w:t>p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%</w:t>
            </w:r>
          </w:p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17D69" w:rsidTr="00D17D69"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Содержание кислорода на рабочую массу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O</w:t>
            </w:r>
            <w:r>
              <w:rPr>
                <w:rFonts w:ascii="Times New Roman CYR" w:hAnsi="Times New Roman CYR" w:cs="Times New Roman CYR"/>
                <w:sz w:val="28"/>
                <w:szCs w:val="28"/>
                <w:vertAlign w:val="superscript"/>
              </w:rPr>
              <w:t>p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%</w:t>
            </w:r>
          </w:p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17D69" w:rsidTr="00D17D69"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Зольность на рабочую массу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A</w:t>
            </w:r>
            <w:r>
              <w:rPr>
                <w:rFonts w:ascii="Times New Roman CYR" w:hAnsi="Times New Roman CYR" w:cs="Times New Roman CYR"/>
                <w:sz w:val="28"/>
                <w:szCs w:val="28"/>
                <w:vertAlign w:val="superscript"/>
              </w:rPr>
              <w:t>p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%</w:t>
            </w:r>
          </w:p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17D69" w:rsidTr="00D17D69"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Влажность на рабочую массу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W</w:t>
            </w:r>
            <w:r>
              <w:rPr>
                <w:rFonts w:ascii="Times New Roman CYR" w:hAnsi="Times New Roman CYR" w:cs="Times New Roman CYR"/>
                <w:sz w:val="28"/>
                <w:szCs w:val="28"/>
                <w:vertAlign w:val="superscript"/>
              </w:rPr>
              <w:t>p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%</w:t>
            </w:r>
          </w:p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17D69" w:rsidTr="00A75DD0"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Низшая теплота сгорания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Q</w:t>
            </w:r>
            <w:r>
              <w:rPr>
                <w:rFonts w:ascii="Times New Roman CYR" w:hAnsi="Times New Roman CYR" w:cs="Times New Roman CYR"/>
                <w:sz w:val="28"/>
                <w:szCs w:val="28"/>
                <w:vertAlign w:val="subscript"/>
              </w:rPr>
              <w:t>н</w:t>
            </w:r>
            <w:r>
              <w:rPr>
                <w:rFonts w:ascii="Times New Roman CYR" w:hAnsi="Times New Roman CYR" w:cs="Times New Roman CYR"/>
                <w:sz w:val="28"/>
                <w:szCs w:val="28"/>
                <w:vertAlign w:val="superscript"/>
              </w:rPr>
              <w:t>p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ккал/кг</w:t>
            </w:r>
          </w:p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17D69" w:rsidTr="00A75DD0">
        <w:trPr>
          <w:trHeight w:val="539"/>
        </w:trPr>
        <w:tc>
          <w:tcPr>
            <w:tcW w:w="77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A75DD0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Низшая теплота сгорания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Q</w:t>
            </w:r>
            <w:r>
              <w:rPr>
                <w:rFonts w:ascii="Times New Roman CYR" w:hAnsi="Times New Roman CYR" w:cs="Times New Roman CYR"/>
                <w:sz w:val="28"/>
                <w:szCs w:val="28"/>
                <w:vertAlign w:val="subscript"/>
              </w:rPr>
              <w:t>н</w:t>
            </w:r>
            <w:r>
              <w:rPr>
                <w:rFonts w:ascii="Times New Roman CYR" w:hAnsi="Times New Roman CYR" w:cs="Times New Roman CYR"/>
                <w:sz w:val="28"/>
                <w:szCs w:val="28"/>
                <w:vertAlign w:val="superscript"/>
              </w:rPr>
              <w:t>p</w:t>
            </w:r>
            <w:proofErr w:type="spellEnd"/>
            <w:r w:rsidR="00D17D69">
              <w:rPr>
                <w:rFonts w:ascii="Times New Roman CYR" w:hAnsi="Times New Roman CYR" w:cs="Times New Roman CYR"/>
                <w:sz w:val="28"/>
                <w:szCs w:val="28"/>
              </w:rPr>
              <w:t>, МДж/кг</w:t>
            </w:r>
          </w:p>
          <w:p w:rsidR="00842310" w:rsidRDefault="00842310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17D69" w:rsidTr="00D17D69"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Приведенная влажность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W</w:t>
            </w:r>
            <w:r>
              <w:rPr>
                <w:rFonts w:ascii="Times New Roman CYR" w:hAnsi="Times New Roman CYR" w:cs="Times New Roman CYR"/>
                <w:sz w:val="28"/>
                <w:szCs w:val="28"/>
                <w:vertAlign w:val="superscript"/>
              </w:rPr>
              <w:t>п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%</w:t>
            </w:r>
            <w:r>
              <w:rPr>
                <w:rFonts w:ascii="Symbol" w:hAnsi="Symbol" w:cs="Symbol"/>
                <w:sz w:val="28"/>
                <w:szCs w:val="28"/>
              </w:rPr>
              <w:t>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кг/МДж</w:t>
            </w:r>
          </w:p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17D69" w:rsidTr="00D17D69"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Приведенная зольность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A</w:t>
            </w:r>
            <w:r>
              <w:rPr>
                <w:rFonts w:ascii="Times New Roman CYR" w:hAnsi="Times New Roman CYR" w:cs="Times New Roman CYR"/>
                <w:sz w:val="28"/>
                <w:szCs w:val="28"/>
                <w:vertAlign w:val="superscript"/>
              </w:rPr>
              <w:t>п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%</w:t>
            </w:r>
            <w:r>
              <w:rPr>
                <w:rFonts w:ascii="Symbol" w:hAnsi="Symbol" w:cs="Symbol"/>
                <w:sz w:val="28"/>
                <w:szCs w:val="28"/>
              </w:rPr>
              <w:t>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кг/МДж</w:t>
            </w:r>
          </w:p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17D69" w:rsidTr="002041EF">
        <w:trPr>
          <w:trHeight w:val="758"/>
        </w:trPr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Температуры плавкости золы, </w:t>
            </w:r>
            <w:r>
              <w:rPr>
                <w:rFonts w:ascii="Symbol" w:hAnsi="Symbol" w:cs="Symbol"/>
                <w:sz w:val="28"/>
                <w:szCs w:val="28"/>
              </w:rPr>
              <w:t>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</w:t>
            </w:r>
          </w:p>
          <w:p w:rsidR="00D17D69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t</w:t>
            </w:r>
            <w:r>
              <w:rPr>
                <w:rFonts w:ascii="Times New Roman CYR" w:hAnsi="Times New Roman CYR" w:cs="Times New Roman CYR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17D69" w:rsidTr="002041EF">
        <w:tc>
          <w:tcPr>
            <w:tcW w:w="77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7D69" w:rsidRPr="00A75DD0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vertAlign w:val="subscript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t</w:t>
            </w:r>
            <w:r>
              <w:rPr>
                <w:rFonts w:ascii="Times New Roman CYR" w:hAnsi="Times New Roman CYR" w:cs="Times New Roman CYR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D69" w:rsidRDefault="00D17D69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17D69" w:rsidTr="002041EF">
        <w:trPr>
          <w:trHeight w:val="370"/>
        </w:trPr>
        <w:tc>
          <w:tcPr>
            <w:tcW w:w="77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7D69" w:rsidRPr="00A75DD0" w:rsidRDefault="00D17D69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vertAlign w:val="subscript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t</w:t>
            </w:r>
            <w:r>
              <w:rPr>
                <w:rFonts w:ascii="Times New Roman CYR" w:hAnsi="Times New Roman CYR" w:cs="Times New Roman CYR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7D69" w:rsidRDefault="00D17D69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2041EF" w:rsidTr="00A75DD0">
        <w:trPr>
          <w:trHeight w:val="450"/>
        </w:trPr>
        <w:tc>
          <w:tcPr>
            <w:tcW w:w="77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1EF" w:rsidRDefault="002041EF" w:rsidP="00B55A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Выход летучих веществ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V</w:t>
            </w:r>
            <w:r>
              <w:rPr>
                <w:rFonts w:ascii="Times New Roman CYR" w:hAnsi="Times New Roman CYR" w:cs="Times New Roman CYR"/>
                <w:sz w:val="28"/>
                <w:szCs w:val="28"/>
                <w:vertAlign w:val="superscript"/>
              </w:rPr>
              <w:t xml:space="preserve">г или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vertAlign w:val="superscript"/>
                <w:lang w:val="en-US"/>
              </w:rPr>
              <w:t>daf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%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1EF" w:rsidRDefault="002041EF" w:rsidP="00D17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97013C" w:rsidRDefault="0097013C" w:rsidP="00333EAB"/>
    <w:p w:rsidR="00942B37" w:rsidRDefault="00942B37"/>
    <w:p w:rsidR="0099329C" w:rsidRDefault="0099329C"/>
    <w:p w:rsidR="0099329C" w:rsidRDefault="0099329C"/>
    <w:p w:rsidR="0099329C" w:rsidRDefault="0099329C"/>
    <w:p w:rsidR="0099329C" w:rsidRDefault="0099329C"/>
    <w:p w:rsidR="0099329C" w:rsidRDefault="0099329C"/>
    <w:p w:rsidR="0099329C" w:rsidRDefault="0099329C"/>
    <w:p w:rsidR="0099329C" w:rsidRDefault="0099329C"/>
    <w:p w:rsidR="0099329C" w:rsidRDefault="0099329C"/>
    <w:p w:rsidR="0099329C" w:rsidRDefault="0099329C"/>
    <w:p w:rsidR="0099329C" w:rsidRDefault="0099329C"/>
    <w:p w:rsidR="0099329C" w:rsidRDefault="0099329C"/>
    <w:p w:rsidR="0099329C" w:rsidRDefault="0099329C"/>
    <w:p w:rsidR="00A75DD0" w:rsidRDefault="00A75DD0"/>
    <w:p w:rsidR="00A75DD0" w:rsidRDefault="00A75DD0"/>
    <w:p w:rsidR="00A75DD0" w:rsidRDefault="00A75DD0"/>
    <w:p w:rsidR="0099329C" w:rsidRDefault="0099329C"/>
    <w:p w:rsidR="0099329C" w:rsidRDefault="0099329C"/>
    <w:p w:rsidR="00D17D69" w:rsidRPr="0099329C" w:rsidRDefault="002C7386" w:rsidP="0099329C">
      <w:pPr>
        <w:pStyle w:val="aa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99329C">
        <w:rPr>
          <w:rFonts w:ascii="Times New Roman" w:hAnsi="Times New Roman"/>
          <w:sz w:val="28"/>
          <w:szCs w:val="28"/>
        </w:rPr>
        <w:t>Рассчитываем теоретические</w:t>
      </w:r>
      <w:r w:rsidR="00D17D69" w:rsidRPr="0099329C">
        <w:rPr>
          <w:rFonts w:ascii="Times New Roman" w:hAnsi="Times New Roman"/>
          <w:sz w:val="28"/>
          <w:szCs w:val="28"/>
        </w:rPr>
        <w:t xml:space="preserve"> объемы воздуха и продуктов сгорания (данные заносим в таблицу 3)</w:t>
      </w:r>
      <w:r w:rsidR="00822186" w:rsidRPr="0099329C">
        <w:rPr>
          <w:rFonts w:ascii="Times New Roman" w:hAnsi="Times New Roman"/>
          <w:sz w:val="28"/>
          <w:szCs w:val="28"/>
        </w:rPr>
        <w:t>.</w:t>
      </w:r>
    </w:p>
    <w:p w:rsidR="00822186" w:rsidRPr="00D17D69" w:rsidRDefault="00822186" w:rsidP="00822186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3.</w:t>
      </w:r>
    </w:p>
    <w:tbl>
      <w:tblPr>
        <w:tblW w:w="104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4677"/>
        <w:gridCol w:w="1857"/>
      </w:tblGrid>
      <w:tr w:rsidR="00822186" w:rsidRPr="00312B29" w:rsidTr="00194855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186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822186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312B29">
              <w:rPr>
                <w:rFonts w:ascii="Times New Roman CYR" w:hAnsi="Times New Roman CYR" w:cs="Times New Roman CYR"/>
                <w:b/>
                <w:sz w:val="28"/>
                <w:szCs w:val="28"/>
              </w:rPr>
              <w:t>Наименование, обозначение</w:t>
            </w:r>
          </w:p>
          <w:p w:rsidR="00822186" w:rsidRPr="00312B29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186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822186" w:rsidRPr="00312B29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312B29">
              <w:rPr>
                <w:rFonts w:ascii="Times New Roman CYR" w:hAnsi="Times New Roman CYR" w:cs="Times New Roman CYR"/>
                <w:b/>
                <w:sz w:val="28"/>
                <w:szCs w:val="28"/>
              </w:rPr>
              <w:t>Расчетная формула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186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822186" w:rsidRPr="00312B29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312B29">
              <w:rPr>
                <w:rFonts w:ascii="Times New Roman CYR" w:hAnsi="Times New Roman CYR" w:cs="Times New Roman CYR"/>
                <w:b/>
                <w:sz w:val="28"/>
                <w:szCs w:val="28"/>
              </w:rPr>
              <w:t>Величина</w:t>
            </w:r>
          </w:p>
        </w:tc>
      </w:tr>
      <w:tr w:rsidR="00822186" w:rsidTr="00194855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186" w:rsidRPr="00B55A7F" w:rsidRDefault="00822186" w:rsidP="0076264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vertAlign w:val="subscript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Объем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 xml:space="preserve">воздуха,   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   </w:t>
            </w:r>
            <w:r w:rsidRPr="00B55A7F">
              <w:rPr>
                <w:rFonts w:ascii="Times New Roman CYR" w:hAnsi="Times New Roman CYR" w:cs="Times New Roman CYR"/>
                <w:position w:val="-10"/>
              </w:rPr>
              <w:object w:dxaOrig="36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21.75pt" o:ole="">
                  <v:imagedata r:id="rId7" o:title=""/>
                </v:shape>
                <o:OLEObject Type="Embed" ProgID="Equation.3" ShapeID="_x0000_i1025" DrawAspect="Content" ObjectID="_1767599473" r:id="rId8"/>
              </w:objec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186" w:rsidRPr="00B55A7F" w:rsidRDefault="00822186" w:rsidP="001948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0,0889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(С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р</w:t>
            </w:r>
            <w:r w:rsidRPr="00B55A7F">
              <w:rPr>
                <w:rFonts w:ascii="Times New Roman CYR" w:hAnsi="Times New Roman CYR" w:cs="Times New Roman CYR"/>
              </w:rPr>
              <w:t>+0,375</w:t>
            </w:r>
            <w:r w:rsidRPr="00B55A7F">
              <w:rPr>
                <w:rFonts w:ascii="Symbol" w:hAnsi="Symbol" w:cs="Symbol"/>
              </w:rPr>
              <w:t>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S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p</w:t>
            </w:r>
            <w:r w:rsidRPr="00B55A7F">
              <w:rPr>
                <w:rFonts w:ascii="Times New Roman CYR" w:hAnsi="Times New Roman CYR" w:cs="Times New Roman CYR"/>
              </w:rPr>
              <w:t>)+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>0,265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H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p</w:t>
            </w:r>
            <w:r w:rsidRPr="00B55A7F">
              <w:rPr>
                <w:rFonts w:ascii="Times New Roman CYR" w:hAnsi="Times New Roman CYR" w:cs="Times New Roman CYR"/>
              </w:rPr>
              <w:t>-0,0333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O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p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186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822186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822186" w:rsidTr="00194855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186" w:rsidRPr="00B55A7F" w:rsidRDefault="00822186" w:rsidP="0076264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Объем трехатомных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 xml:space="preserve">газов,   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 </w:t>
            </w:r>
            <w:r w:rsidRPr="00B55A7F">
              <w:rPr>
                <w:rFonts w:ascii="Times New Roman CYR" w:hAnsi="Times New Roman CYR" w:cs="Times New Roman CYR"/>
                <w:position w:val="-14"/>
              </w:rPr>
              <w:object w:dxaOrig="480" w:dyaOrig="380">
                <v:shape id="_x0000_i1026" type="#_x0000_t75" style="width:36.75pt;height:27.75pt" o:ole="">
                  <v:imagedata r:id="rId9" o:title=""/>
                </v:shape>
                <o:OLEObject Type="Embed" ProgID="Equation.3" ShapeID="_x0000_i1026" DrawAspect="Content" ObjectID="_1767599474" r:id="rId10"/>
              </w:objec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186" w:rsidRPr="00B55A7F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822186" w:rsidRPr="00B55A7F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0,01866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(C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p</w:t>
            </w:r>
            <w:r w:rsidRPr="00B55A7F">
              <w:rPr>
                <w:rFonts w:ascii="Times New Roman CYR" w:hAnsi="Times New Roman CYR" w:cs="Times New Roman CYR"/>
              </w:rPr>
              <w:t>+0,375S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p</w:t>
            </w:r>
            <w:r w:rsidRPr="00B55A7F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186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822186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822186" w:rsidTr="00194855">
        <w:trPr>
          <w:trHeight w:val="526"/>
        </w:trPr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186" w:rsidRPr="00B55A7F" w:rsidRDefault="00822186" w:rsidP="0076264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vertAlign w:val="subscript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Объем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 xml:space="preserve">азота,   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       </w:t>
            </w:r>
            <w:r w:rsidR="00A75DD0" w:rsidRPr="00B55A7F">
              <w:rPr>
                <w:rFonts w:ascii="Times New Roman CYR" w:hAnsi="Times New Roman CYR" w:cs="Times New Roman CYR"/>
                <w:position w:val="-14"/>
              </w:rPr>
              <w:object w:dxaOrig="380" w:dyaOrig="380">
                <v:shape id="_x0000_i1027" type="#_x0000_t75" style="width:27.75pt;height:27.75pt" o:ole="">
                  <v:imagedata r:id="rId11" o:title=""/>
                </v:shape>
                <o:OLEObject Type="Embed" ProgID="Equation.3" ShapeID="_x0000_i1027" DrawAspect="Content" ObjectID="_1767599475" r:id="rId12"/>
              </w:objec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186" w:rsidRPr="00B55A7F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0,79V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в</w:t>
            </w:r>
            <w:r w:rsidRPr="00B55A7F">
              <w:rPr>
                <w:rFonts w:ascii="Times New Roman CYR" w:hAnsi="Times New Roman CYR" w:cs="Times New Roman CYR"/>
              </w:rPr>
              <w:t>+0,008N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p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186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822186" w:rsidTr="00194855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186" w:rsidRPr="00B55A7F" w:rsidRDefault="00822186" w:rsidP="0076264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vertAlign w:val="subscript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Объем водяных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 xml:space="preserve">паров,   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       </w:t>
            </w:r>
            <w:r w:rsidRPr="00B55A7F">
              <w:rPr>
                <w:rFonts w:ascii="Times New Roman CYR" w:hAnsi="Times New Roman CYR" w:cs="Times New Roman CYR"/>
                <w:position w:val="-14"/>
              </w:rPr>
              <w:object w:dxaOrig="499" w:dyaOrig="400">
                <v:shape id="_x0000_i1028" type="#_x0000_t75" style="width:27.75pt;height:27.75pt" o:ole="">
                  <v:imagedata r:id="rId13" o:title=""/>
                </v:shape>
                <o:OLEObject Type="Embed" ProgID="Equation.3" ShapeID="_x0000_i1028" DrawAspect="Content" ObjectID="_1767599476" r:id="rId14"/>
              </w:objec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186" w:rsidRPr="00B55A7F" w:rsidRDefault="00822186" w:rsidP="001948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0,111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H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p</w:t>
            </w:r>
            <w:r w:rsidRPr="00B55A7F">
              <w:rPr>
                <w:rFonts w:ascii="Times New Roman CYR" w:hAnsi="Times New Roman CYR" w:cs="Times New Roman CYR"/>
              </w:rPr>
              <w:t>+0,0124W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p</w:t>
            </w:r>
            <w:r w:rsidRPr="00B55A7F">
              <w:rPr>
                <w:rFonts w:ascii="Times New Roman CYR" w:hAnsi="Times New Roman CYR" w:cs="Times New Roman CYR"/>
              </w:rPr>
              <w:t>+0,0161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V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в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186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822186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822186" w:rsidTr="00194855">
        <w:trPr>
          <w:trHeight w:val="635"/>
        </w:trPr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186" w:rsidRPr="00B55A7F" w:rsidRDefault="00822186" w:rsidP="0076264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vertAlign w:val="subscript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Объем продуктов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 xml:space="preserve">сгорания,   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 </w:t>
            </w:r>
            <w:r w:rsidRPr="00B55A7F">
              <w:rPr>
                <w:rFonts w:ascii="Times New Roman CYR" w:hAnsi="Times New Roman CYR" w:cs="Times New Roman CYR"/>
                <w:position w:val="-10"/>
              </w:rPr>
              <w:object w:dxaOrig="360" w:dyaOrig="360">
                <v:shape id="_x0000_i1029" type="#_x0000_t75" style="width:27.75pt;height:27.75pt" o:ole="">
                  <v:imagedata r:id="rId15" o:title=""/>
                </v:shape>
                <o:OLEObject Type="Embed" ProgID="Equation.3" ShapeID="_x0000_i1029" DrawAspect="Content" ObjectID="_1767599477" r:id="rId16"/>
              </w:objec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186" w:rsidRPr="00B55A7F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822186" w:rsidRPr="00B55A7F" w:rsidRDefault="002C73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V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0</m:t>
                    </m:r>
                  </m:sup>
                </m:sSub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V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H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O</m:t>
                            </m:r>
                          </m:sup>
                        </m:sSup>
                      </m:sub>
                    </m:sSub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0</m:t>
                    </m:r>
                  </m:sup>
                </m:sSubSup>
              </m:oMath>
            </m:oMathPara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186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822186" w:rsidRDefault="00822186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965231" w:rsidTr="00194855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231" w:rsidRPr="00FD4922" w:rsidRDefault="00965231" w:rsidP="00965231">
            <w:pPr>
              <w:pStyle w:val="aa"/>
              <w:tabs>
                <w:tab w:val="left" w:pos="636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65231">
              <w:rPr>
                <w:rFonts w:ascii="Times New Roman" w:hAnsi="Times New Roman"/>
                <w:sz w:val="24"/>
                <w:szCs w:val="24"/>
              </w:rPr>
              <w:t>Действительный объем продуктов сгорании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sub>
              </m:sSub>
            </m:oMath>
            <w:r w:rsidR="0095610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56108" w:rsidRPr="00956108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α=1,33</m:t>
              </m:r>
            </m:oMath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231" w:rsidRPr="00FD4922" w:rsidRDefault="002C7386" w:rsidP="00194855">
            <w:pPr>
              <w:pStyle w:val="aa"/>
              <w:tabs>
                <w:tab w:val="left" w:pos="6360"/>
              </w:tabs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V</m:t>
                    </m: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O</m:t>
                        </m: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V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sup>
                </m:sSub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V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H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O</m:t>
                            </m:r>
                          </m:sup>
                        </m:sSup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ub>
                    </m:sSub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α-1</m:t>
                    </m:r>
                  </m:e>
                </m:d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V</m:t>
                    </m: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sup>
                </m:sSubSup>
              </m:oMath>
            </m:oMathPara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231" w:rsidRDefault="00965231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99329C" w:rsidRPr="008C602F" w:rsidRDefault="0099329C" w:rsidP="008C602F">
      <w:pPr>
        <w:rPr>
          <w:sz w:val="28"/>
          <w:szCs w:val="28"/>
        </w:rPr>
      </w:pPr>
    </w:p>
    <w:p w:rsidR="00822186" w:rsidRPr="008C602F" w:rsidRDefault="00822186" w:rsidP="008C602F">
      <w:pPr>
        <w:pStyle w:val="aa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8C602F">
        <w:rPr>
          <w:rFonts w:ascii="Times New Roman" w:hAnsi="Times New Roman"/>
          <w:sz w:val="28"/>
          <w:szCs w:val="28"/>
        </w:rPr>
        <w:t>Рассчитываем энтальпию продуктов сг</w:t>
      </w:r>
      <w:r w:rsidR="00A75DD0">
        <w:rPr>
          <w:rFonts w:ascii="Times New Roman" w:hAnsi="Times New Roman"/>
          <w:sz w:val="28"/>
          <w:szCs w:val="28"/>
        </w:rPr>
        <w:t xml:space="preserve">орания </w:t>
      </w:r>
      <w:r w:rsidRPr="008C602F">
        <w:rPr>
          <w:rFonts w:ascii="Times New Roman" w:hAnsi="Times New Roman"/>
          <w:sz w:val="28"/>
          <w:szCs w:val="28"/>
        </w:rPr>
        <w:t>(данные заносим в таблицу 4, используя формулы и табличные значения по теплоемкостям)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1276"/>
        <w:gridCol w:w="1276"/>
        <w:gridCol w:w="1050"/>
        <w:gridCol w:w="1076"/>
      </w:tblGrid>
      <w:tr w:rsidR="00822186" w:rsidRPr="00F2324C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t</w:t>
            </w:r>
            <w:r w:rsidRPr="00B55A7F">
              <w:rPr>
                <w:vertAlign w:val="superscript"/>
              </w:rPr>
              <w:t>0</w:t>
            </w:r>
            <w:r w:rsidRPr="00B55A7F">
              <w:t>С</w:t>
            </w:r>
          </w:p>
        </w:tc>
        <w:tc>
          <w:tcPr>
            <w:tcW w:w="1276" w:type="dxa"/>
          </w:tcPr>
          <w:p w:rsidR="00822186" w:rsidRPr="00B55A7F" w:rsidRDefault="00822186" w:rsidP="0076264E">
            <w:pPr>
              <w:rPr>
                <w:vertAlign w:val="subscript"/>
              </w:rPr>
            </w:pPr>
            <w:r w:rsidRPr="00B55A7F">
              <w:t>(CU)</w:t>
            </w:r>
            <w:r w:rsidRPr="00B55A7F">
              <w:rPr>
                <w:vertAlign w:val="subscript"/>
                <w:lang w:val="en-US"/>
              </w:rPr>
              <w:t>RO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(CU)</w:t>
            </w:r>
            <w:r w:rsidRPr="00B55A7F">
              <w:rPr>
                <w:vertAlign w:val="subscript"/>
                <w:lang w:val="en-US"/>
              </w:rPr>
              <w:t>HO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(CU)</w:t>
            </w:r>
            <w:r w:rsidRPr="00B55A7F">
              <w:rPr>
                <w:vertAlign w:val="subscript"/>
                <w:lang w:val="en-US"/>
              </w:rPr>
              <w:t>N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(CU)</w:t>
            </w:r>
            <w:r w:rsidRPr="00B55A7F">
              <w:rPr>
                <w:vertAlign w:val="subscript"/>
              </w:rPr>
              <w:t>в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100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169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151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130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132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200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357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304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260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266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 xml:space="preserve"> 300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559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463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392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403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400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772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626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527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542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500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996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794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664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684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600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1222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967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804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830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70</w:t>
            </w:r>
            <w:r w:rsidR="00D95269" w:rsidRPr="00B55A7F">
              <w:t>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1461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1147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946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979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800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1704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1335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1093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1130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900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1951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1524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1243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1281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1000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2202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1725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1394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1436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110</w:t>
            </w:r>
            <w:r w:rsidR="00FB63E1" w:rsidRPr="00B55A7F">
              <w:t>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2457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1926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1545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1595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1200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2717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2131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1695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1754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1300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2976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2350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1850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1913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1400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3240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2558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2009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2076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1500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3504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2779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2164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2239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1600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3767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3001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2323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2403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1700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4035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3227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2482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2566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1800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4303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3458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2642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2729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1900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4571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3688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2805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2897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2000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4843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3926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2964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3064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2100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5115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4161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3127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3232</w:t>
            </w:r>
          </w:p>
        </w:tc>
      </w:tr>
      <w:tr w:rsidR="00822186" w:rsidTr="00822186">
        <w:tc>
          <w:tcPr>
            <w:tcW w:w="696" w:type="dxa"/>
          </w:tcPr>
          <w:p w:rsidR="00822186" w:rsidRPr="00B55A7F" w:rsidRDefault="00822186" w:rsidP="0076264E">
            <w:r w:rsidRPr="00B55A7F">
              <w:t>2200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5387</w:t>
            </w:r>
          </w:p>
        </w:tc>
        <w:tc>
          <w:tcPr>
            <w:tcW w:w="1276" w:type="dxa"/>
          </w:tcPr>
          <w:p w:rsidR="00822186" w:rsidRPr="00B55A7F" w:rsidRDefault="00822186" w:rsidP="0076264E">
            <w:r w:rsidRPr="00B55A7F">
              <w:t>4399</w:t>
            </w:r>
          </w:p>
        </w:tc>
        <w:tc>
          <w:tcPr>
            <w:tcW w:w="1050" w:type="dxa"/>
          </w:tcPr>
          <w:p w:rsidR="00822186" w:rsidRPr="00B55A7F" w:rsidRDefault="00822186" w:rsidP="0076264E">
            <w:r w:rsidRPr="00B55A7F">
              <w:t>3290</w:t>
            </w:r>
          </w:p>
        </w:tc>
        <w:tc>
          <w:tcPr>
            <w:tcW w:w="1076" w:type="dxa"/>
          </w:tcPr>
          <w:p w:rsidR="00822186" w:rsidRPr="00B55A7F" w:rsidRDefault="00822186" w:rsidP="0076264E">
            <w:r w:rsidRPr="00B55A7F">
              <w:t>3399</w:t>
            </w:r>
          </w:p>
        </w:tc>
      </w:tr>
    </w:tbl>
    <w:p w:rsidR="00822186" w:rsidRDefault="00822186" w:rsidP="00822186">
      <w:pPr>
        <w:pStyle w:val="aa"/>
        <w:rPr>
          <w:rFonts w:ascii="Times New Roman" w:hAnsi="Times New Roman"/>
          <w:sz w:val="28"/>
          <w:szCs w:val="28"/>
        </w:rPr>
      </w:pPr>
    </w:p>
    <w:p w:rsidR="00822186" w:rsidRPr="002F158F" w:rsidRDefault="00822186" w:rsidP="00822186">
      <w:pPr>
        <w:pStyle w:val="aa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  <w:vertAlign w:val="subscript"/>
        </w:rPr>
        <w:t>г</w:t>
      </w:r>
      <w:proofErr w:type="spellEnd"/>
      <w:r w:rsidRPr="002F158F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0 </w:t>
      </w:r>
      <w:proofErr w:type="gramStart"/>
      <w:r w:rsidRPr="002F158F">
        <w:rPr>
          <w:rFonts w:ascii="Times New Roman" w:hAnsi="Times New Roman"/>
          <w:sz w:val="28"/>
          <w:szCs w:val="28"/>
          <w:lang w:val="en-US"/>
        </w:rPr>
        <w:t xml:space="preserve">= </w:t>
      </w:r>
      <w:r w:rsidR="00965231" w:rsidRPr="00B55A7F">
        <w:rPr>
          <w:rFonts w:ascii="Times New Roman CYR" w:hAnsi="Times New Roman CYR" w:cs="Times New Roman CYR"/>
          <w:position w:val="-14"/>
        </w:rPr>
        <w:object w:dxaOrig="480" w:dyaOrig="380">
          <v:shape id="_x0000_i1030" type="#_x0000_t75" style="width:36pt;height:28.5pt" o:ole="">
            <v:imagedata r:id="rId9" o:title=""/>
          </v:shape>
          <o:OLEObject Type="Embed" ProgID="Equation.3" ShapeID="_x0000_i1030" DrawAspect="Content" ObjectID="_1767599478" r:id="rId17"/>
        </w:object>
      </w:r>
      <w:r w:rsidR="00965231" w:rsidRPr="002F158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95269" w:rsidRPr="002F158F">
        <w:rPr>
          <w:rFonts w:ascii="Times New Roman" w:hAnsi="Times New Roman"/>
          <w:sz w:val="28"/>
          <w:szCs w:val="28"/>
          <w:lang w:val="en-US"/>
        </w:rPr>
        <w:t>(</w:t>
      </w:r>
      <w:proofErr w:type="gramEnd"/>
      <w:r w:rsidR="00D95269" w:rsidRPr="00D95269">
        <w:rPr>
          <w:rFonts w:ascii="Times New Roman" w:hAnsi="Times New Roman"/>
          <w:sz w:val="28"/>
          <w:szCs w:val="28"/>
          <w:lang w:val="en-US"/>
        </w:rPr>
        <w:t>CU</w:t>
      </w:r>
      <w:r w:rsidR="00D95269" w:rsidRPr="002F158F">
        <w:rPr>
          <w:rFonts w:ascii="Times New Roman" w:hAnsi="Times New Roman"/>
          <w:sz w:val="28"/>
          <w:szCs w:val="28"/>
          <w:lang w:val="en-US"/>
        </w:rPr>
        <w:t>)</w:t>
      </w:r>
      <w:r w:rsidR="00D95269" w:rsidRPr="00D95269">
        <w:rPr>
          <w:rFonts w:ascii="Times New Roman" w:hAnsi="Times New Roman"/>
          <w:sz w:val="28"/>
          <w:szCs w:val="28"/>
          <w:vertAlign w:val="subscript"/>
          <w:lang w:val="en-US"/>
        </w:rPr>
        <w:t>RO</w:t>
      </w:r>
      <w:r w:rsidR="00D95269" w:rsidRPr="002F158F">
        <w:rPr>
          <w:rFonts w:ascii="Times New Roman" w:hAnsi="Times New Roman"/>
          <w:sz w:val="28"/>
          <w:szCs w:val="28"/>
          <w:lang w:val="en-US"/>
        </w:rPr>
        <w:t xml:space="preserve"> + </w:t>
      </w:r>
      <w:r w:rsidR="00965231" w:rsidRPr="00B55A7F">
        <w:rPr>
          <w:rFonts w:ascii="Times New Roman CYR" w:hAnsi="Times New Roman CYR" w:cs="Times New Roman CYR"/>
          <w:position w:val="-14"/>
        </w:rPr>
        <w:object w:dxaOrig="380" w:dyaOrig="380">
          <v:shape id="_x0000_i1031" type="#_x0000_t75" style="width:28.5pt;height:28.5pt" o:ole="">
            <v:imagedata r:id="rId11" o:title=""/>
          </v:shape>
          <o:OLEObject Type="Embed" ProgID="Equation.3" ShapeID="_x0000_i1031" DrawAspect="Content" ObjectID="_1767599479" r:id="rId18"/>
        </w:object>
      </w:r>
      <w:r w:rsidR="00965231" w:rsidRPr="002F158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95269" w:rsidRPr="002F158F">
        <w:rPr>
          <w:rFonts w:ascii="Times New Roman" w:hAnsi="Times New Roman"/>
          <w:sz w:val="28"/>
          <w:szCs w:val="28"/>
          <w:lang w:val="en-US"/>
        </w:rPr>
        <w:t>(</w:t>
      </w:r>
      <w:r w:rsidR="00D95269" w:rsidRPr="00D95269">
        <w:rPr>
          <w:rFonts w:ascii="Times New Roman" w:hAnsi="Times New Roman"/>
          <w:sz w:val="28"/>
          <w:szCs w:val="28"/>
          <w:lang w:val="en-US"/>
        </w:rPr>
        <w:t>CU</w:t>
      </w:r>
      <w:r w:rsidR="00D95269" w:rsidRPr="002F158F">
        <w:rPr>
          <w:rFonts w:ascii="Times New Roman" w:hAnsi="Times New Roman"/>
          <w:sz w:val="28"/>
          <w:szCs w:val="28"/>
          <w:lang w:val="en-US"/>
        </w:rPr>
        <w:t>)</w:t>
      </w:r>
      <w:r w:rsidR="00D95269" w:rsidRPr="00D95269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="00D95269" w:rsidRPr="002F158F">
        <w:rPr>
          <w:rFonts w:ascii="Times New Roman" w:hAnsi="Times New Roman"/>
          <w:sz w:val="28"/>
          <w:szCs w:val="28"/>
          <w:lang w:val="en-US"/>
        </w:rPr>
        <w:t xml:space="preserve"> + </w:t>
      </w:r>
      <w:r w:rsidR="00965231" w:rsidRPr="00B55A7F">
        <w:rPr>
          <w:rFonts w:ascii="Times New Roman CYR" w:hAnsi="Times New Roman CYR" w:cs="Times New Roman CYR"/>
          <w:position w:val="-14"/>
        </w:rPr>
        <w:object w:dxaOrig="499" w:dyaOrig="400">
          <v:shape id="_x0000_i1032" type="#_x0000_t75" style="width:28.5pt;height:28.5pt" o:ole="">
            <v:imagedata r:id="rId13" o:title=""/>
          </v:shape>
          <o:OLEObject Type="Embed" ProgID="Equation.3" ShapeID="_x0000_i1032" DrawAspect="Content" ObjectID="_1767599480" r:id="rId19"/>
        </w:object>
      </w:r>
      <w:r w:rsidR="00D95269" w:rsidRPr="002F158F">
        <w:rPr>
          <w:rFonts w:ascii="Times New Roman" w:hAnsi="Times New Roman"/>
          <w:sz w:val="28"/>
          <w:szCs w:val="28"/>
          <w:lang w:val="en-US"/>
        </w:rPr>
        <w:t xml:space="preserve"> (CU)</w:t>
      </w:r>
      <w:r w:rsidR="00D95269" w:rsidRPr="00D95269">
        <w:rPr>
          <w:rFonts w:ascii="Times New Roman" w:hAnsi="Times New Roman"/>
          <w:sz w:val="28"/>
          <w:szCs w:val="28"/>
          <w:vertAlign w:val="subscript"/>
          <w:lang w:val="en-US"/>
        </w:rPr>
        <w:t>HO</w:t>
      </w:r>
    </w:p>
    <w:p w:rsidR="00D95269" w:rsidRDefault="00D95269" w:rsidP="00822186">
      <w:pPr>
        <w:pStyle w:val="aa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в</w:t>
      </w:r>
      <w:r>
        <w:rPr>
          <w:rFonts w:ascii="Times New Roman" w:hAnsi="Times New Roman"/>
          <w:sz w:val="28"/>
          <w:szCs w:val="28"/>
          <w:vertAlign w:val="superscript"/>
        </w:rPr>
        <w:t>о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  <w:vertAlign w:val="subscript"/>
        </w:rPr>
        <w:t>в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t>(</w:t>
      </w:r>
      <w:r w:rsidRPr="00D95269">
        <w:rPr>
          <w:rFonts w:ascii="Times New Roman" w:hAnsi="Times New Roman"/>
          <w:sz w:val="28"/>
          <w:szCs w:val="28"/>
        </w:rPr>
        <w:t>CU)</w:t>
      </w:r>
      <w:r w:rsidRPr="00D95269">
        <w:rPr>
          <w:rFonts w:ascii="Times New Roman" w:hAnsi="Times New Roman"/>
          <w:sz w:val="28"/>
          <w:szCs w:val="28"/>
          <w:vertAlign w:val="subscript"/>
        </w:rPr>
        <w:t>в</w:t>
      </w:r>
    </w:p>
    <w:p w:rsidR="00373434" w:rsidRPr="00D95269" w:rsidRDefault="00373434" w:rsidP="00822186">
      <w:pPr>
        <w:pStyle w:val="aa"/>
        <w:rPr>
          <w:rFonts w:ascii="Times New Roman" w:hAnsi="Times New Roman"/>
          <w:sz w:val="28"/>
          <w:szCs w:val="28"/>
        </w:rPr>
      </w:pPr>
    </w:p>
    <w:p w:rsidR="00822186" w:rsidRPr="00822186" w:rsidRDefault="00822186" w:rsidP="00822186">
      <w:pPr>
        <w:rPr>
          <w:sz w:val="28"/>
          <w:szCs w:val="28"/>
        </w:rPr>
      </w:pPr>
      <w:r w:rsidRPr="00822186">
        <w:rPr>
          <w:sz w:val="28"/>
          <w:szCs w:val="28"/>
        </w:rPr>
        <w:t xml:space="preserve">Таблица </w:t>
      </w:r>
      <w:proofErr w:type="gramStart"/>
      <w:r w:rsidRPr="00822186">
        <w:rPr>
          <w:sz w:val="28"/>
          <w:szCs w:val="28"/>
        </w:rPr>
        <w:t xml:space="preserve">4 </w:t>
      </w:r>
      <w:r w:rsidR="003216CA">
        <w:rPr>
          <w:sz w:val="28"/>
          <w:szCs w:val="28"/>
        </w:rPr>
        <w:t>.</w:t>
      </w:r>
      <w:proofErr w:type="gramEnd"/>
      <w:r w:rsidR="00345DC0">
        <w:rPr>
          <w:sz w:val="28"/>
          <w:szCs w:val="28"/>
        </w:rPr>
        <w:t xml:space="preserve"> Энтальпия продуктов сгорания</w:t>
      </w:r>
    </w:p>
    <w:tbl>
      <w:tblPr>
        <w:tblW w:w="32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1276"/>
      </w:tblGrid>
      <w:tr w:rsidR="00567302" w:rsidTr="00567302">
        <w:trPr>
          <w:trHeight w:val="6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302" w:rsidRPr="009F1627" w:rsidRDefault="00567302" w:rsidP="0076264E">
            <w:pPr>
              <w:jc w:val="center"/>
              <w:rPr>
                <w:b/>
                <w:sz w:val="28"/>
                <w:szCs w:val="28"/>
              </w:rPr>
            </w:pPr>
            <w:r w:rsidRPr="009F1627">
              <w:rPr>
                <w:b/>
                <w:position w:val="-6"/>
                <w:sz w:val="28"/>
                <w:szCs w:val="28"/>
              </w:rPr>
              <w:object w:dxaOrig="220" w:dyaOrig="279">
                <v:shape id="_x0000_i1033" type="#_x0000_t75" style="width:14.25pt;height:21.75pt" o:ole="">
                  <v:imagedata r:id="rId20" o:title=""/>
                </v:shape>
                <o:OLEObject Type="Embed" ProgID="Equation.3" ShapeID="_x0000_i1033" DrawAspect="Content" ObjectID="_1767599481" r:id="rId21"/>
              </w:object>
            </w:r>
            <w:proofErr w:type="gramStart"/>
            <w:r w:rsidRPr="009F1627">
              <w:rPr>
                <w:b/>
                <w:sz w:val="28"/>
                <w:szCs w:val="28"/>
              </w:rPr>
              <w:t>,</w:t>
            </w:r>
            <w:r w:rsidRPr="009F1627">
              <w:rPr>
                <w:b/>
                <w:sz w:val="28"/>
                <w:szCs w:val="28"/>
                <w:vertAlign w:val="superscript"/>
              </w:rPr>
              <w:t>О</w:t>
            </w:r>
            <w:r w:rsidRPr="009F1627">
              <w:rPr>
                <w:b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302" w:rsidRPr="009F1627" w:rsidRDefault="00567302" w:rsidP="0076264E">
            <w:pPr>
              <w:jc w:val="center"/>
              <w:rPr>
                <w:b/>
                <w:sz w:val="28"/>
                <w:szCs w:val="28"/>
              </w:rPr>
            </w:pPr>
            <w:r w:rsidRPr="009F1627">
              <w:rPr>
                <w:b/>
                <w:position w:val="-10"/>
                <w:sz w:val="28"/>
                <w:szCs w:val="28"/>
              </w:rPr>
              <w:object w:dxaOrig="420" w:dyaOrig="360">
                <v:shape id="_x0000_i1034" type="#_x0000_t75" style="width:28.5pt;height:21.75pt" o:ole="">
                  <v:imagedata r:id="rId22" o:title=""/>
                </v:shape>
                <o:OLEObject Type="Embed" ProgID="Equation.3" ShapeID="_x0000_i1034" DrawAspect="Content" ObjectID="_1767599482" r:id="rId23"/>
              </w:object>
            </w:r>
            <w:r w:rsidRPr="009F1627">
              <w:rPr>
                <w:b/>
                <w:sz w:val="28"/>
                <w:szCs w:val="28"/>
              </w:rPr>
              <w:t>, кДж/кг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302" w:rsidRPr="009F1627" w:rsidRDefault="00567302" w:rsidP="0076264E">
            <w:pPr>
              <w:jc w:val="center"/>
              <w:rPr>
                <w:b/>
                <w:sz w:val="28"/>
                <w:szCs w:val="28"/>
              </w:rPr>
            </w:pPr>
            <w:r w:rsidRPr="009F1627">
              <w:rPr>
                <w:b/>
                <w:position w:val="-10"/>
                <w:sz w:val="28"/>
                <w:szCs w:val="28"/>
              </w:rPr>
              <w:object w:dxaOrig="420" w:dyaOrig="360">
                <v:shape id="_x0000_i1035" type="#_x0000_t75" style="width:28.5pt;height:28.5pt" o:ole="">
                  <v:imagedata r:id="rId24" o:title=""/>
                </v:shape>
                <o:OLEObject Type="Embed" ProgID="Equation.3" ShapeID="_x0000_i1035" DrawAspect="Content" ObjectID="_1767599483" r:id="rId25"/>
              </w:object>
            </w:r>
            <w:r w:rsidRPr="009F1627">
              <w:rPr>
                <w:b/>
                <w:sz w:val="28"/>
                <w:szCs w:val="28"/>
              </w:rPr>
              <w:t>, кДж/кг</w:t>
            </w:r>
          </w:p>
        </w:tc>
      </w:tr>
      <w:tr w:rsidR="00567302" w:rsidTr="00567302">
        <w:trPr>
          <w:trHeight w:val="7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302" w:rsidRPr="009F1627" w:rsidRDefault="00567302" w:rsidP="007626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302" w:rsidRPr="009F1627" w:rsidRDefault="00567302" w:rsidP="007626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302" w:rsidRPr="009F1627" w:rsidRDefault="00567302" w:rsidP="007626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2100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1900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1800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1700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1600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1400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1300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rPr>
          <w:trHeight w:val="1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1100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  <w:tr w:rsidR="00567302" w:rsidTr="005673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  <w:r w:rsidRPr="00FB70D2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02" w:rsidRPr="00FB70D2" w:rsidRDefault="00567302" w:rsidP="0076264E">
            <w:pPr>
              <w:jc w:val="center"/>
            </w:pPr>
          </w:p>
        </w:tc>
      </w:tr>
    </w:tbl>
    <w:p w:rsidR="00822186" w:rsidRDefault="00822186" w:rsidP="00822186">
      <w:pPr>
        <w:pStyle w:val="aa"/>
        <w:rPr>
          <w:rFonts w:ascii="Times New Roman" w:hAnsi="Times New Roman"/>
          <w:sz w:val="28"/>
          <w:szCs w:val="28"/>
        </w:rPr>
      </w:pPr>
    </w:p>
    <w:p w:rsidR="003216CA" w:rsidRPr="00567302" w:rsidRDefault="00B83B27" w:rsidP="00567302">
      <w:pPr>
        <w:pStyle w:val="aa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Рассчитываем объемы продуктов сгорания, объемные доли 3-х атомных газов и концентрации золы (данные заносим в таблицу 5)</w:t>
      </w:r>
    </w:p>
    <w:p w:rsidR="00B83B27" w:rsidRDefault="00B83B27" w:rsidP="00B83B27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5.</w:t>
      </w: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5"/>
        <w:gridCol w:w="1260"/>
        <w:gridCol w:w="1080"/>
        <w:gridCol w:w="1045"/>
        <w:gridCol w:w="1115"/>
        <w:gridCol w:w="1080"/>
        <w:gridCol w:w="900"/>
      </w:tblGrid>
      <w:tr w:rsidR="00B83B27" w:rsidRPr="0082304C" w:rsidTr="0076264E">
        <w:trPr>
          <w:trHeight w:val="951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27" w:rsidRPr="00B55A7F" w:rsidRDefault="00B83B27" w:rsidP="0076264E">
            <w:pPr>
              <w:jc w:val="center"/>
              <w:rPr>
                <w:b/>
              </w:rPr>
            </w:pPr>
            <w:r w:rsidRPr="00B55A7F">
              <w:rPr>
                <w:b/>
              </w:rPr>
              <w:t>Величина и расчетная формула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27" w:rsidRPr="00B55A7F" w:rsidRDefault="00B83B27" w:rsidP="0076264E">
            <w:pPr>
              <w:rPr>
                <w:b/>
              </w:rPr>
            </w:pPr>
            <w:r w:rsidRPr="00B55A7F">
              <w:rPr>
                <w:b/>
              </w:rPr>
              <w:t>Топка и ширма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27" w:rsidRPr="00B55A7F" w:rsidRDefault="00B83B27" w:rsidP="0076264E">
            <w:pPr>
              <w:rPr>
                <w:b/>
              </w:rPr>
            </w:pPr>
            <w:r w:rsidRPr="00B55A7F">
              <w:rPr>
                <w:b/>
              </w:rPr>
              <w:t>П/п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27" w:rsidRPr="00B55A7F" w:rsidRDefault="00B83B27" w:rsidP="0076264E">
            <w:pPr>
              <w:rPr>
                <w:b/>
              </w:rPr>
            </w:pPr>
            <w:r w:rsidRPr="00B55A7F">
              <w:rPr>
                <w:b/>
              </w:rPr>
              <w:t xml:space="preserve">ВЭК </w:t>
            </w:r>
            <w:r w:rsidRPr="00B55A7F">
              <w:rPr>
                <w:b/>
                <w:lang w:val="en-US"/>
              </w:rPr>
              <w:t>II</w:t>
            </w:r>
            <w:r w:rsidRPr="00B55A7F">
              <w:rPr>
                <w:b/>
              </w:rPr>
              <w:t xml:space="preserve"> </w:t>
            </w:r>
            <w:proofErr w:type="spellStart"/>
            <w:r w:rsidRPr="00B55A7F">
              <w:rPr>
                <w:b/>
              </w:rPr>
              <w:t>ст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27" w:rsidRPr="00B55A7F" w:rsidRDefault="00B83B27" w:rsidP="0076264E">
            <w:pPr>
              <w:rPr>
                <w:b/>
              </w:rPr>
            </w:pPr>
            <w:r w:rsidRPr="00B55A7F">
              <w:rPr>
                <w:b/>
              </w:rPr>
              <w:t xml:space="preserve">ВЗП </w:t>
            </w:r>
            <w:r w:rsidRPr="00B55A7F">
              <w:rPr>
                <w:b/>
                <w:lang w:val="en-US"/>
              </w:rPr>
              <w:t>II</w:t>
            </w:r>
            <w:r w:rsidRPr="00B55A7F">
              <w:rPr>
                <w:b/>
              </w:rPr>
              <w:t xml:space="preserve"> </w:t>
            </w:r>
            <w:proofErr w:type="spellStart"/>
            <w:r w:rsidRPr="00B55A7F">
              <w:rPr>
                <w:b/>
              </w:rPr>
              <w:t>ст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27" w:rsidRPr="00B55A7F" w:rsidRDefault="00B83B27" w:rsidP="0076264E">
            <w:pPr>
              <w:rPr>
                <w:b/>
              </w:rPr>
            </w:pPr>
            <w:r w:rsidRPr="00B55A7F">
              <w:rPr>
                <w:b/>
              </w:rPr>
              <w:t>ВЭК</w:t>
            </w:r>
            <w:r w:rsidRPr="00B55A7F">
              <w:rPr>
                <w:b/>
                <w:lang w:val="en-US"/>
              </w:rPr>
              <w:t xml:space="preserve"> I</w:t>
            </w:r>
            <w:r w:rsidRPr="00B55A7F">
              <w:rPr>
                <w:b/>
              </w:rPr>
              <w:t xml:space="preserve"> </w:t>
            </w:r>
            <w:proofErr w:type="spellStart"/>
            <w:r w:rsidRPr="00B55A7F">
              <w:rPr>
                <w:b/>
              </w:rPr>
              <w:t>ст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27" w:rsidRPr="00B55A7F" w:rsidRDefault="00B83B27" w:rsidP="0076264E">
            <w:pPr>
              <w:rPr>
                <w:b/>
              </w:rPr>
            </w:pPr>
            <w:r w:rsidRPr="00B55A7F">
              <w:rPr>
                <w:b/>
              </w:rPr>
              <w:t xml:space="preserve">ВЗП </w:t>
            </w:r>
            <w:r w:rsidRPr="00B55A7F">
              <w:rPr>
                <w:b/>
                <w:lang w:val="en-US"/>
              </w:rPr>
              <w:t>I</w:t>
            </w:r>
            <w:r w:rsidRPr="00B55A7F">
              <w:rPr>
                <w:b/>
              </w:rPr>
              <w:t xml:space="preserve"> </w:t>
            </w:r>
            <w:proofErr w:type="spellStart"/>
            <w:r w:rsidRPr="00B55A7F">
              <w:rPr>
                <w:b/>
              </w:rPr>
              <w:t>ст</w:t>
            </w:r>
            <w:proofErr w:type="spellEnd"/>
          </w:p>
        </w:tc>
      </w:tr>
      <w:tr w:rsidR="00B83B27" w:rsidTr="0076264E">
        <w:trPr>
          <w:trHeight w:val="303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B55A7F">
            <w:r w:rsidRPr="00B55A7F">
              <w:t xml:space="preserve">Коэффициент избытка воздуха за поверхностью нагрева, </w:t>
            </w:r>
            <w:r w:rsidRPr="00B55A7F">
              <w:rPr>
                <w:position w:val="-6"/>
              </w:rPr>
              <w:object w:dxaOrig="340" w:dyaOrig="279">
                <v:shape id="_x0000_i1036" type="#_x0000_t75" style="width:21.75pt;height:21.75pt" o:ole="">
                  <v:imagedata r:id="rId26" o:title=""/>
                </v:shape>
                <o:OLEObject Type="Embed" ProgID="Equation.3" ShapeID="_x0000_i1036" DrawAspect="Content" ObjectID="_1767599484" r:id="rId27"/>
              </w:objec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  <w:r w:rsidRPr="00B55A7F">
              <w:t>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  <w:r w:rsidRPr="00B55A7F">
              <w:t>1,23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  <w:r w:rsidRPr="00B55A7F">
              <w:t>1,25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  <w:r w:rsidRPr="00B55A7F">
              <w:t>1,28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  <w:r w:rsidRPr="00B55A7F">
              <w:t>1,3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  <w:r w:rsidRPr="00B55A7F">
              <w:t>1,33</w:t>
            </w:r>
          </w:p>
        </w:tc>
      </w:tr>
      <w:tr w:rsidR="00B83B27" w:rsidTr="0076264E">
        <w:trPr>
          <w:trHeight w:val="324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B55A7F">
            <w:r w:rsidRPr="00B55A7F">
              <w:t>Средний коэффициент избытка воздуха в поверхности нагрева</w:t>
            </w:r>
            <w:r w:rsidRPr="00B55A7F">
              <w:rPr>
                <w:position w:val="-12"/>
              </w:rPr>
              <w:object w:dxaOrig="420" w:dyaOrig="360">
                <v:shape id="_x0000_i1037" type="#_x0000_t75" style="width:28.5pt;height:21.75pt" o:ole="">
                  <v:imagedata r:id="rId28" o:title=""/>
                </v:shape>
                <o:OLEObject Type="Embed" ProgID="Equation.3" ShapeID="_x0000_i1037" DrawAspect="Content" ObjectID="_1767599485" r:id="rId29"/>
              </w:objec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  <w:r w:rsidRPr="00B55A7F">
              <w:t>1,175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  <w:r w:rsidRPr="00B55A7F">
              <w:t>1,215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  <w:r w:rsidRPr="00B55A7F">
              <w:t>1,24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  <w:r w:rsidRPr="00B55A7F">
              <w:t>1,265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  <w:r w:rsidRPr="00B55A7F">
              <w:t>1,29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  <w:r w:rsidRPr="00B55A7F">
              <w:t>1,315</w:t>
            </w:r>
          </w:p>
        </w:tc>
      </w:tr>
      <w:tr w:rsidR="00B83B27" w:rsidTr="0076264E">
        <w:trPr>
          <w:trHeight w:val="303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B55A7F">
            <w:r w:rsidRPr="00B55A7F">
              <w:t xml:space="preserve">Объем водяных паров, </w:t>
            </w:r>
          </w:p>
          <w:p w:rsidR="00B83B27" w:rsidRPr="00B55A7F" w:rsidRDefault="00A75DD0" w:rsidP="00B55A7F">
            <w:r w:rsidRPr="00B55A7F">
              <w:rPr>
                <w:position w:val="-14"/>
              </w:rPr>
              <w:object w:dxaOrig="3080" w:dyaOrig="400">
                <v:shape id="_x0000_i1038" type="#_x0000_t75" style="width:165.75pt;height:21.75pt" o:ole="">
                  <v:imagedata r:id="rId30" o:title=""/>
                </v:shape>
                <o:OLEObject Type="Embed" ProgID="Equation.3" ShapeID="_x0000_i1038" DrawAspect="Content" ObjectID="_1767599486" r:id="rId31"/>
              </w:objec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</w:tr>
      <w:tr w:rsidR="00B83B27" w:rsidTr="0076264E">
        <w:trPr>
          <w:trHeight w:val="303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B55A7F">
            <w:r w:rsidRPr="00B55A7F">
              <w:t>Полный объем газов,</w:t>
            </w:r>
          </w:p>
          <w:p w:rsidR="00B83B27" w:rsidRPr="00B55A7F" w:rsidRDefault="00B83B27" w:rsidP="00B55A7F">
            <w:r w:rsidRPr="00B55A7F">
              <w:rPr>
                <w:position w:val="-12"/>
              </w:rPr>
              <w:object w:dxaOrig="2880" w:dyaOrig="380">
                <v:shape id="_x0000_i1039" type="#_x0000_t75" style="width:151.5pt;height:21.75pt" o:ole="">
                  <v:imagedata r:id="rId32" o:title=""/>
                </v:shape>
                <o:OLEObject Type="Embed" ProgID="Equation.3" ShapeID="_x0000_i1039" DrawAspect="Content" ObjectID="_1767599487" r:id="rId33"/>
              </w:objec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</w:tr>
      <w:tr w:rsidR="00B83B27" w:rsidTr="0076264E">
        <w:trPr>
          <w:trHeight w:val="324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B55A7F">
            <w:r w:rsidRPr="00B55A7F">
              <w:t>Объемная доля водяных паров,</w:t>
            </w:r>
          </w:p>
          <w:p w:rsidR="00B83B27" w:rsidRPr="00B55A7F" w:rsidRDefault="00B83B27" w:rsidP="00B55A7F">
            <w:r w:rsidRPr="00B55A7F">
              <w:rPr>
                <w:position w:val="-24"/>
              </w:rPr>
              <w:object w:dxaOrig="1540" w:dyaOrig="660">
                <v:shape id="_x0000_i1040" type="#_x0000_t75" style="width:108pt;height:43.5pt" o:ole="">
                  <v:imagedata r:id="rId34" o:title=""/>
                </v:shape>
                <o:OLEObject Type="Embed" ProgID="Equation.3" ShapeID="_x0000_i1040" DrawAspect="Content" ObjectID="_1767599488" r:id="rId35"/>
              </w:objec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</w:tr>
      <w:tr w:rsidR="00B83B27" w:rsidTr="0076264E">
        <w:trPr>
          <w:trHeight w:val="436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B55A7F">
            <w:r w:rsidRPr="00B55A7F">
              <w:t>Объемная доля трехатомных газов,</w:t>
            </w:r>
          </w:p>
          <w:p w:rsidR="00B83B27" w:rsidRPr="00B55A7F" w:rsidRDefault="00B83B27" w:rsidP="00B55A7F">
            <w:r w:rsidRPr="00B55A7F">
              <w:rPr>
                <w:position w:val="-24"/>
              </w:rPr>
              <w:object w:dxaOrig="1460" w:dyaOrig="620">
                <v:shape id="_x0000_i1041" type="#_x0000_t75" style="width:100.5pt;height:43.5pt" o:ole="">
                  <v:imagedata r:id="rId36" o:title=""/>
                </v:shape>
                <o:OLEObject Type="Embed" ProgID="Equation.3" ShapeID="_x0000_i1041" DrawAspect="Content" ObjectID="_1767599489" r:id="rId37"/>
              </w:objec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</w:tr>
      <w:tr w:rsidR="00B83B27" w:rsidTr="0076264E">
        <w:trPr>
          <w:trHeight w:val="303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B55A7F">
            <w:pPr>
              <w:rPr>
                <w:position w:val="-14"/>
              </w:rPr>
            </w:pPr>
            <w:r w:rsidRPr="00B55A7F">
              <w:lastRenderedPageBreak/>
              <w:t xml:space="preserve">Доля трехатомных газов и водяных паров, </w:t>
            </w:r>
            <w:r w:rsidRPr="00B55A7F">
              <w:rPr>
                <w:position w:val="-14"/>
              </w:rPr>
              <w:object w:dxaOrig="1560" w:dyaOrig="380">
                <v:shape id="_x0000_i1042" type="#_x0000_t75" style="width:100.5pt;height:28.5pt" o:ole="">
                  <v:imagedata r:id="rId38" o:title=""/>
                </v:shape>
                <o:OLEObject Type="Embed" ProgID="Equation.3" ShapeID="_x0000_i1042" DrawAspect="Content" ObjectID="_1767599490" r:id="rId39"/>
              </w:object>
            </w:r>
          </w:p>
          <w:p w:rsidR="00842310" w:rsidRPr="00B55A7F" w:rsidRDefault="00842310" w:rsidP="00B55A7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</w:tr>
      <w:tr w:rsidR="00B83B27" w:rsidTr="0076264E">
        <w:trPr>
          <w:trHeight w:val="303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B55A7F">
            <w:r w:rsidRPr="00B55A7F">
              <w:t>Масса дымовых газов,</w:t>
            </w:r>
          </w:p>
          <w:p w:rsidR="00B83B27" w:rsidRPr="00B55A7F" w:rsidRDefault="00D73C57" w:rsidP="00B55A7F">
            <w:r w:rsidRPr="00B55A7F">
              <w:rPr>
                <w:position w:val="-12"/>
              </w:rPr>
              <w:object w:dxaOrig="2820" w:dyaOrig="380">
                <v:shape id="_x0000_i1043" type="#_x0000_t75" style="width:158.25pt;height:21.75pt" o:ole="">
                  <v:imagedata r:id="rId40" o:title=""/>
                </v:shape>
                <o:OLEObject Type="Embed" ProgID="Equation.3" ShapeID="_x0000_i1043" DrawAspect="Content" ObjectID="_1767599491" r:id="rId41"/>
              </w:objec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</w:tr>
      <w:tr w:rsidR="00B83B27" w:rsidTr="0076264E">
        <w:trPr>
          <w:trHeight w:val="324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B55A7F">
            <w:r w:rsidRPr="00B55A7F">
              <w:t xml:space="preserve">Безразмерная концентрация </w:t>
            </w:r>
            <w:proofErr w:type="spellStart"/>
            <w:r w:rsidRPr="00B55A7F">
              <w:t>золовых</w:t>
            </w:r>
            <w:proofErr w:type="spellEnd"/>
            <w:r w:rsidRPr="00B55A7F">
              <w:t xml:space="preserve"> частиц,</w:t>
            </w:r>
          </w:p>
          <w:p w:rsidR="00B83B27" w:rsidRPr="00B55A7F" w:rsidRDefault="00A75DD0" w:rsidP="00B55A7F">
            <w:r w:rsidRPr="00B55A7F">
              <w:rPr>
                <w:position w:val="-24"/>
              </w:rPr>
              <w:object w:dxaOrig="1560" w:dyaOrig="660">
                <v:shape id="_x0000_i1044" type="#_x0000_t75" style="width:93.75pt;height:43.5pt" o:ole="">
                  <v:imagedata r:id="rId42" o:title=""/>
                </v:shape>
                <o:OLEObject Type="Embed" ProgID="Equation.3" ShapeID="_x0000_i1044" DrawAspect="Content" ObjectID="_1767599492" r:id="rId43"/>
              </w:object>
            </w:r>
            <w:r w:rsidRPr="00B55A7F">
              <w:rPr>
                <w:position w:val="-24"/>
              </w:rPr>
              <w:t xml:space="preserve">, при α </w:t>
            </w:r>
            <w:proofErr w:type="spellStart"/>
            <w:r w:rsidRPr="00B55A7F">
              <w:rPr>
                <w:position w:val="-24"/>
                <w:vertAlign w:val="subscript"/>
              </w:rPr>
              <w:t>ун</w:t>
            </w:r>
            <w:proofErr w:type="spellEnd"/>
            <w:r w:rsidRPr="00B55A7F">
              <w:rPr>
                <w:position w:val="-24"/>
              </w:rPr>
              <w:t xml:space="preserve"> =0,95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27" w:rsidRPr="00B55A7F" w:rsidRDefault="00B83B27" w:rsidP="0076264E">
            <w:pPr>
              <w:jc w:val="center"/>
            </w:pPr>
          </w:p>
        </w:tc>
      </w:tr>
    </w:tbl>
    <w:p w:rsidR="00136A5B" w:rsidRPr="00567302" w:rsidRDefault="00136A5B" w:rsidP="00567302">
      <w:pPr>
        <w:rPr>
          <w:sz w:val="28"/>
          <w:szCs w:val="28"/>
        </w:rPr>
      </w:pPr>
    </w:p>
    <w:p w:rsidR="00B83B27" w:rsidRDefault="00B83B27" w:rsidP="00B83B27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6.</w:t>
      </w:r>
    </w:p>
    <w:tbl>
      <w:tblPr>
        <w:tblW w:w="104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693"/>
        <w:gridCol w:w="2700"/>
      </w:tblGrid>
      <w:tr w:rsidR="00B83B27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056FB1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056FB1">
              <w:rPr>
                <w:rFonts w:ascii="Times New Roman CYR" w:hAnsi="Times New Roman CYR" w:cs="Times New Roman CYR"/>
                <w:b/>
                <w:sz w:val="28"/>
                <w:szCs w:val="28"/>
              </w:rPr>
              <w:t>Наименование,</w:t>
            </w:r>
          </w:p>
          <w:p w:rsidR="00B83B27" w:rsidRPr="00056FB1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056FB1">
              <w:rPr>
                <w:rFonts w:ascii="Times New Roman CYR" w:hAnsi="Times New Roman CYR" w:cs="Times New Roman CYR"/>
                <w:b/>
                <w:sz w:val="28"/>
                <w:szCs w:val="28"/>
              </w:rPr>
              <w:t>обозначение, размерность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056FB1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056FB1">
              <w:rPr>
                <w:rFonts w:ascii="Times New Roman CYR" w:hAnsi="Times New Roman CYR" w:cs="Times New Roman CYR"/>
                <w:b/>
                <w:sz w:val="28"/>
                <w:szCs w:val="28"/>
              </w:rPr>
              <w:t>Расчетная формула</w:t>
            </w:r>
          </w:p>
          <w:p w:rsidR="00B83B27" w:rsidRPr="00056FB1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056FB1">
              <w:rPr>
                <w:rFonts w:ascii="Times New Roman CYR" w:hAnsi="Times New Roman CYR" w:cs="Times New Roman CYR"/>
                <w:b/>
                <w:sz w:val="28"/>
                <w:szCs w:val="28"/>
              </w:rPr>
              <w:t>(способ определения)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B83B27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056FB1">
              <w:rPr>
                <w:rFonts w:ascii="Times New Roman CYR" w:hAnsi="Times New Roman CYR" w:cs="Times New Roman CYR"/>
                <w:b/>
                <w:sz w:val="28"/>
                <w:szCs w:val="28"/>
              </w:rPr>
              <w:t>Величина</w:t>
            </w:r>
          </w:p>
          <w:p w:rsidR="00B83B27" w:rsidRPr="00056FB1" w:rsidRDefault="00B83B27" w:rsidP="0076264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</w:tr>
      <w:tr w:rsidR="00B83B27" w:rsidTr="00C21E60">
        <w:trPr>
          <w:trHeight w:val="240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Температура уходящих газов</w:t>
            </w:r>
            <w:r w:rsidR="00093CE0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Symbol" w:hAnsi="Symbol" w:cs="Symbol"/>
              </w:rPr>
              <w:t>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ух</w:t>
            </w:r>
            <w:r w:rsidRPr="00B55A7F">
              <w:rPr>
                <w:rFonts w:ascii="Times New Roman CYR" w:hAnsi="Times New Roman CYR" w:cs="Times New Roman CYR"/>
              </w:rPr>
              <w:t xml:space="preserve">, 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1FF" w:rsidRPr="00B55A7F" w:rsidRDefault="00B83B27" w:rsidP="00093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[1, с.14, табл. 1.4]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956108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140 для 640, 130 для 420 и 320</w:t>
            </w:r>
          </w:p>
        </w:tc>
      </w:tr>
      <w:tr w:rsidR="00B83B27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Энтальпия уходящих газов</w:t>
            </w:r>
            <w:r w:rsidR="00093CE0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Н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ух</w:t>
            </w:r>
            <w:proofErr w:type="spellEnd"/>
            <w:r w:rsidR="007137CC">
              <w:rPr>
                <w:rFonts w:ascii="Times New Roman CYR" w:hAnsi="Times New Roman CYR" w:cs="Times New Roman CYR"/>
              </w:rPr>
              <w:t xml:space="preserve">, </w:t>
            </w:r>
            <w:r w:rsidRPr="00B55A7F">
              <w:rPr>
                <w:rFonts w:ascii="Times New Roman CYR" w:hAnsi="Times New Roman CYR" w:cs="Times New Roman CYR"/>
              </w:rPr>
              <w:t>кДж/кг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HV</w:t>
            </w:r>
            <w:r w:rsidRPr="00B55A7F">
              <w:rPr>
                <w:rFonts w:ascii="Times New Roman CYR" w:hAnsi="Times New Roman CYR" w:cs="Times New Roman CYR"/>
              </w:rPr>
              <w:t>-диаграмма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956108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Делаем </w:t>
            </w:r>
            <w:proofErr w:type="spellStart"/>
            <w:r>
              <w:rPr>
                <w:rFonts w:ascii="Times New Roman CYR" w:hAnsi="Times New Roman CYR" w:cs="Times New Roman CYR"/>
              </w:rPr>
              <w:t>интрополяцию</w:t>
            </w:r>
            <w:proofErr w:type="spellEnd"/>
          </w:p>
        </w:tc>
      </w:tr>
      <w:tr w:rsidR="00B83B27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Температура топлива</w:t>
            </w:r>
            <w:r w:rsidR="00093CE0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t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тл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, 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[1. с.26]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0E3CE0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20</w:t>
            </w:r>
          </w:p>
        </w:tc>
      </w:tr>
      <w:tr w:rsidR="00B83B27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Теплоемкость сухой массы топлива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C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c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тл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кДж/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кг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К</w:t>
            </w:r>
            <w:proofErr w:type="spellEnd"/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[1. с.26]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1,13</w:t>
            </w:r>
          </w:p>
        </w:tc>
      </w:tr>
      <w:tr w:rsidR="00B83B27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Теплоемкость топлива</w:t>
            </w:r>
            <w:r w:rsidR="00093CE0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С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тл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кДж/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кг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К</w:t>
            </w:r>
            <w:proofErr w:type="spellEnd"/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0,042W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p</w:t>
            </w:r>
            <w:r w:rsidRPr="00B55A7F">
              <w:rPr>
                <w:rFonts w:ascii="Times New Roman CYR" w:hAnsi="Times New Roman CYR" w:cs="Times New Roman CYR"/>
              </w:rPr>
              <w:t>+C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c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тл</w:t>
            </w:r>
            <w:r w:rsidRPr="00B55A7F">
              <w:rPr>
                <w:rFonts w:ascii="Times New Roman CYR" w:hAnsi="Times New Roman CYR" w:cs="Times New Roman CYR"/>
              </w:rPr>
              <w:t>(1-0,01W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p</w:t>
            </w:r>
            <w:r w:rsidRPr="00B55A7F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B83B27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Физическая теплота топлива</w:t>
            </w:r>
            <w:r w:rsidR="007137CC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тл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 w:rsidRPr="00B55A7F">
              <w:rPr>
                <w:rFonts w:ascii="Times New Roman CYR" w:hAnsi="Times New Roman CYR" w:cs="Times New Roman CYR"/>
              </w:rPr>
              <w:t>С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тл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t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тл</w:t>
            </w:r>
            <w:proofErr w:type="spellEnd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B83B27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Располагаемое тепло топлива</w:t>
            </w:r>
          </w:p>
          <w:p w:rsidR="00B83B27" w:rsidRPr="00B55A7F" w:rsidRDefault="00B83B27" w:rsidP="004638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, кДж/кг, </w:t>
            </w:r>
            <w:r w:rsidRPr="007137CC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Pr="00B55A7F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46385A" w:rsidRPr="00B55A7F">
              <w:rPr>
                <w:rFonts w:ascii="Times New Roman CYR" w:hAnsi="Times New Roman CYR" w:cs="Times New Roman CYR"/>
              </w:rPr>
              <w:t>Q</w:t>
            </w:r>
            <w:r w:rsidR="0046385A" w:rsidRPr="00B55A7F">
              <w:rPr>
                <w:rFonts w:ascii="Times New Roman CYR" w:hAnsi="Times New Roman CYR" w:cs="Times New Roman CYR"/>
                <w:vertAlign w:val="subscript"/>
              </w:rPr>
              <w:t>н</w:t>
            </w:r>
            <w:r w:rsidR="0046385A" w:rsidRPr="00B55A7F">
              <w:rPr>
                <w:rFonts w:ascii="Times New Roman CYR" w:hAnsi="Times New Roman CYR" w:cs="Times New Roman CYR"/>
                <w:vertAlign w:val="superscript"/>
              </w:rPr>
              <w:t>р</w:t>
            </w:r>
            <w:proofErr w:type="spellEnd"/>
            <w:r w:rsidR="0046385A" w:rsidRPr="00B55A7F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</w:rPr>
              <w:t xml:space="preserve">перевести МДж в кДж 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н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р</w:t>
            </w:r>
            <w:r w:rsidRPr="00B55A7F">
              <w:rPr>
                <w:rFonts w:ascii="Times New Roman CYR" w:hAnsi="Times New Roman CYR" w:cs="Times New Roman CYR"/>
              </w:rPr>
              <w:t>+Q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тл</w:t>
            </w:r>
            <w:proofErr w:type="spellEnd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B83B27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Температура воздуха, подогретого вне котла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t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хв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, 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принята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30</w:t>
            </w:r>
          </w:p>
        </w:tc>
      </w:tr>
      <w:tr w:rsidR="00B83B27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3B27" w:rsidRPr="00C21E60" w:rsidRDefault="00B83B27" w:rsidP="00C21E6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Энтальпия холодного воздуха</w:t>
            </w:r>
            <w:r w:rsidR="00136A5B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Н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хв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кДж/кг</w:t>
            </w:r>
            <w:r w:rsidR="00C21E60">
              <w:rPr>
                <w:rFonts w:ascii="Times New Roman CYR" w:hAnsi="Times New Roman CYR" w:cs="Times New Roman CYR"/>
              </w:rPr>
              <w:t xml:space="preserve">, 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1,32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t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хв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V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в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B83B27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3B27" w:rsidRPr="00B55A7F" w:rsidRDefault="00B83B27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Потери тепла с уходящими газами 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B55A7F">
              <w:rPr>
                <w:rFonts w:ascii="Times New Roman CYR" w:hAnsi="Times New Roman CYR" w:cs="Times New Roman CYR"/>
              </w:rPr>
              <w:t>, кДж/кг</w:t>
            </w:r>
            <w:r w:rsidR="000E3CE0" w:rsidRPr="00B55A7F">
              <w:rPr>
                <w:rFonts w:ascii="Times New Roman CYR" w:hAnsi="Times New Roman CYR" w:cs="Times New Roman CYR"/>
              </w:rPr>
              <w:t xml:space="preserve">, </w:t>
            </w:r>
            <w:r w:rsidR="000E3CE0" w:rsidRPr="00C21E60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="000E3CE0" w:rsidRPr="00B55A7F">
              <w:rPr>
                <w:rFonts w:ascii="Times New Roman CYR" w:hAnsi="Times New Roman CYR" w:cs="Times New Roman CYR"/>
              </w:rPr>
              <w:t xml:space="preserve"> </w:t>
            </w:r>
            <w:r w:rsidR="000E3CE0" w:rsidRPr="00B55A7F">
              <w:rPr>
                <w:rFonts w:ascii="Symbol" w:hAnsi="Symbol" w:cs="Symbol"/>
              </w:rPr>
              <w:t></w:t>
            </w:r>
            <w:r w:rsidR="000E3CE0" w:rsidRPr="00B55A7F">
              <w:rPr>
                <w:rFonts w:ascii="Times New Roman CYR" w:hAnsi="Times New Roman CYR" w:cs="Times New Roman CYR"/>
                <w:vertAlign w:val="subscript"/>
              </w:rPr>
              <w:t>ух</w:t>
            </w:r>
            <w:r w:rsidR="000E3CE0" w:rsidRPr="00B55A7F">
              <w:rPr>
                <w:rFonts w:ascii="Times New Roman CYR" w:hAnsi="Times New Roman CYR" w:cs="Times New Roman CYR"/>
              </w:rPr>
              <w:t xml:space="preserve"> =1,33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C21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(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Н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ух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-</w:t>
            </w:r>
            <w:r w:rsidRPr="00B55A7F">
              <w:rPr>
                <w:rFonts w:ascii="Symbol" w:hAnsi="Symbol" w:cs="Symbol"/>
              </w:rPr>
              <w:t>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bscript"/>
              </w:rPr>
              <w:t>ух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Н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хв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)</w:t>
            </w:r>
            <w:r w:rsidRPr="00B55A7F">
              <w:rPr>
                <w:rFonts w:ascii="Symbol" w:hAnsi="Symbol" w:cs="Symbol"/>
              </w:rPr>
              <w:t></w:t>
            </w:r>
            <w:r w:rsidR="00C21E60">
              <w:rPr>
                <w:rFonts w:ascii="Times New Roman CYR" w:hAnsi="Times New Roman CYR" w:cs="Times New Roman CYR"/>
              </w:rPr>
              <w:t>[</w:t>
            </w:r>
            <w:r w:rsidRPr="00B55A7F">
              <w:rPr>
                <w:rFonts w:ascii="Times New Roman CYR" w:hAnsi="Times New Roman CYR" w:cs="Times New Roman CYR"/>
              </w:rPr>
              <w:t>(100-q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4</w:t>
            </w:r>
            <w:r w:rsidRPr="00B55A7F">
              <w:rPr>
                <w:rFonts w:ascii="Times New Roman CYR" w:hAnsi="Times New Roman CYR" w:cs="Times New Roman CYR"/>
              </w:rPr>
              <w:t>)/100</w:t>
            </w:r>
            <w:r w:rsidR="00C21E60">
              <w:rPr>
                <w:rFonts w:ascii="Times New Roman CYR" w:hAnsi="Times New Roman CYR" w:cs="Times New Roman CYR"/>
              </w:rPr>
              <w:t>]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B83B27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7137CC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Потери тепла с уходящими газами </w:t>
            </w:r>
            <w:r w:rsidR="00B83B27" w:rsidRPr="00B55A7F">
              <w:rPr>
                <w:rFonts w:ascii="Times New Roman CYR" w:hAnsi="Times New Roman CYR" w:cs="Times New Roman CYR"/>
              </w:rPr>
              <w:t>q</w:t>
            </w:r>
            <w:r w:rsidR="00B83B27" w:rsidRPr="00B55A7F">
              <w:rPr>
                <w:rFonts w:ascii="Times New Roman CYR" w:hAnsi="Times New Roman CYR" w:cs="Times New Roman CYR"/>
                <w:vertAlign w:val="subscript"/>
              </w:rPr>
              <w:t>2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6F30DD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</w:t>
            </w:r>
            <w:r w:rsidR="00B83B27" w:rsidRPr="00B55A7F">
              <w:rPr>
                <w:rFonts w:ascii="Times New Roman CYR" w:hAnsi="Times New Roman CYR" w:cs="Times New Roman CYR"/>
              </w:rPr>
              <w:t>Q</w:t>
            </w:r>
            <w:r w:rsidR="00B83B27" w:rsidRPr="00B55A7F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="00B83B27" w:rsidRPr="00B55A7F">
              <w:rPr>
                <w:rFonts w:ascii="Symbol" w:hAnsi="Symbol" w:cs="Symbol"/>
              </w:rPr>
              <w:t></w:t>
            </w:r>
            <w:r w:rsidR="00B83B27" w:rsidRPr="00B55A7F">
              <w:rPr>
                <w:rFonts w:ascii="Times New Roman CYR" w:hAnsi="Times New Roman CYR" w:cs="Times New Roman CYR"/>
              </w:rPr>
              <w:t>100</w:t>
            </w:r>
            <w:r>
              <w:rPr>
                <w:rFonts w:ascii="Times New Roman CYR" w:hAnsi="Times New Roman CYR" w:cs="Times New Roman CYR"/>
              </w:rPr>
              <w:t>)</w:t>
            </w:r>
            <w:r w:rsidR="00B83B27" w:rsidRPr="00B55A7F">
              <w:rPr>
                <w:rFonts w:ascii="Times New Roman CYR" w:hAnsi="Times New Roman CYR" w:cs="Times New Roman CYR"/>
              </w:rPr>
              <w:t>/</w:t>
            </w:r>
            <w:proofErr w:type="spellStart"/>
            <w:r w:rsidR="00B83B27" w:rsidRPr="00B55A7F">
              <w:rPr>
                <w:rFonts w:ascii="Times New Roman CYR" w:hAnsi="Times New Roman CYR" w:cs="Times New Roman CYR"/>
              </w:rPr>
              <w:t>Q</w:t>
            </w:r>
            <w:r w:rsidR="00B83B27" w:rsidRPr="00B55A7F">
              <w:rPr>
                <w:rFonts w:ascii="Times New Roman CYR" w:hAnsi="Times New Roman CYR" w:cs="Times New Roman CYR"/>
                <w:vertAlign w:val="superscript"/>
              </w:rPr>
              <w:t>р</w:t>
            </w:r>
            <w:r w:rsidR="00B83B27"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proofErr w:type="spellEnd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B83B27" w:rsidTr="00C21E60">
        <w:trPr>
          <w:trHeight w:val="406"/>
        </w:trPr>
        <w:tc>
          <w:tcPr>
            <w:tcW w:w="40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3B27" w:rsidRPr="00B55A7F" w:rsidRDefault="00B83B27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Потери тепла с химическим недожогом 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3</w:t>
            </w:r>
            <w:r w:rsidRPr="00B55A7F">
              <w:rPr>
                <w:rFonts w:ascii="Times New Roman CYR" w:hAnsi="Times New Roman CYR" w:cs="Times New Roman CYR"/>
              </w:rPr>
              <w:t>, %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[1, с.36, табл. 4.6]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</w:t>
            </w:r>
          </w:p>
          <w:p w:rsidR="00194855" w:rsidRPr="00B55A7F" w:rsidRDefault="00194855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B83B27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7137CC" w:rsidP="007137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Потери тепла с химическим недожогом </w:t>
            </w:r>
            <w:r w:rsidR="00B83B27" w:rsidRPr="00B55A7F">
              <w:rPr>
                <w:rFonts w:ascii="Times New Roman CYR" w:hAnsi="Times New Roman CYR" w:cs="Times New Roman CYR"/>
              </w:rPr>
              <w:t>Q</w:t>
            </w:r>
            <w:r w:rsidR="00B83B27" w:rsidRPr="00B55A7F">
              <w:rPr>
                <w:rFonts w:ascii="Times New Roman CYR" w:hAnsi="Times New Roman CYR" w:cs="Times New Roman CYR"/>
                <w:vertAlign w:val="subscript"/>
              </w:rPr>
              <w:t>3</w:t>
            </w:r>
            <w:r w:rsidR="00B83B27" w:rsidRPr="00B55A7F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[1, с.36, табл. 4.6]</w:t>
            </w:r>
          </w:p>
          <w:p w:rsidR="00093CE0" w:rsidRPr="00B55A7F" w:rsidRDefault="00093CE0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</w:t>
            </w:r>
          </w:p>
        </w:tc>
      </w:tr>
      <w:tr w:rsidR="00B83B27" w:rsidTr="005622D8">
        <w:tc>
          <w:tcPr>
            <w:tcW w:w="40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3B27" w:rsidRPr="00B55A7F" w:rsidRDefault="00B83B27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Потери тепла с механическим недожогом 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4</w:t>
            </w:r>
            <w:r w:rsidRPr="00B55A7F">
              <w:rPr>
                <w:rFonts w:ascii="Times New Roman CYR" w:hAnsi="Times New Roman CYR" w:cs="Times New Roman CYR"/>
              </w:rPr>
              <w:t>, %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[1,с.36, табл. 4.6]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0,5-1</w:t>
            </w:r>
            <w:r w:rsidR="00E24F14">
              <w:rPr>
                <w:rFonts w:ascii="Times New Roman CYR" w:hAnsi="Times New Roman CYR" w:cs="Times New Roman CYR"/>
              </w:rPr>
              <w:t xml:space="preserve"> выбрать значение</w:t>
            </w:r>
          </w:p>
        </w:tc>
      </w:tr>
      <w:tr w:rsidR="00B83B27" w:rsidTr="00093CE0">
        <w:trPr>
          <w:trHeight w:val="400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7137CC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Потери тепла с механическим недожогом </w:t>
            </w:r>
            <w:r w:rsidR="00B83B27" w:rsidRPr="00B55A7F">
              <w:rPr>
                <w:rFonts w:ascii="Times New Roman CYR" w:hAnsi="Times New Roman CYR" w:cs="Times New Roman CYR"/>
              </w:rPr>
              <w:t>Q</w:t>
            </w:r>
            <w:r w:rsidR="00B83B27" w:rsidRPr="00B55A7F">
              <w:rPr>
                <w:rFonts w:ascii="Times New Roman CYR" w:hAnsi="Times New Roman CYR" w:cs="Times New Roman CYR"/>
                <w:vertAlign w:val="subscript"/>
              </w:rPr>
              <w:t>4</w:t>
            </w:r>
            <w:r w:rsidR="00B83B27" w:rsidRPr="00B55A7F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C21E60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</w:t>
            </w:r>
            <w:r w:rsidR="00B83B27" w:rsidRPr="00B55A7F">
              <w:rPr>
                <w:rFonts w:ascii="Times New Roman CYR" w:hAnsi="Times New Roman CYR" w:cs="Times New Roman CYR"/>
              </w:rPr>
              <w:t>Q</w:t>
            </w:r>
            <w:r w:rsidR="00B83B27" w:rsidRPr="00B55A7F">
              <w:rPr>
                <w:rFonts w:ascii="Times New Roman CYR" w:hAnsi="Times New Roman CYR" w:cs="Times New Roman CYR"/>
                <w:vertAlign w:val="superscript"/>
              </w:rPr>
              <w:t>р</w:t>
            </w:r>
            <w:r w:rsidR="00B83B27"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="00B83B27" w:rsidRPr="00B55A7F">
              <w:rPr>
                <w:rFonts w:ascii="Symbol" w:hAnsi="Symbol" w:cs="Symbol"/>
              </w:rPr>
              <w:t></w:t>
            </w:r>
            <w:r w:rsidR="00B83B27" w:rsidRPr="00B55A7F">
              <w:rPr>
                <w:rFonts w:ascii="Times New Roman CYR" w:hAnsi="Times New Roman CYR" w:cs="Times New Roman CYR"/>
              </w:rPr>
              <w:t>q</w:t>
            </w:r>
            <w:r w:rsidR="00B83B27" w:rsidRPr="00B55A7F">
              <w:rPr>
                <w:rFonts w:ascii="Times New Roman CYR" w:hAnsi="Times New Roman CYR" w:cs="Times New Roman CYR"/>
                <w:vertAlign w:val="subscript"/>
              </w:rPr>
              <w:t>4</w:t>
            </w:r>
            <w:r>
              <w:rPr>
                <w:rFonts w:ascii="Times New Roman CYR" w:hAnsi="Times New Roman CYR" w:cs="Times New Roman CYR"/>
              </w:rPr>
              <w:t>)</w:t>
            </w:r>
            <w:r w:rsidR="00B83B27" w:rsidRPr="00B55A7F">
              <w:rPr>
                <w:rFonts w:ascii="Times New Roman CYR" w:hAnsi="Times New Roman CYR" w:cs="Times New Roman CYR"/>
              </w:rPr>
              <w:t>/100</w:t>
            </w:r>
          </w:p>
          <w:p w:rsidR="000E3CE0" w:rsidRPr="00B55A7F" w:rsidRDefault="000E3CE0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B83B27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3B27" w:rsidRPr="00B55A7F" w:rsidRDefault="00B83B27" w:rsidP="007137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Потери тепла от наружного охлаждения через внешние поверхности котла 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5</w:t>
            </w:r>
            <w:r w:rsidRPr="00B55A7F">
              <w:rPr>
                <w:rFonts w:ascii="Times New Roman CYR" w:hAnsi="Times New Roman CYR" w:cs="Times New Roman CYR"/>
              </w:rPr>
              <w:t xml:space="preserve">, %. </w:t>
            </w:r>
            <w:r w:rsidRPr="00093CE0">
              <w:rPr>
                <w:rFonts w:ascii="Times New Roman CYR" w:hAnsi="Times New Roman CYR" w:cs="Times New Roman CYR"/>
                <w:u w:val="single"/>
              </w:rPr>
              <w:t xml:space="preserve">примечание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D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ном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перевод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паропроизводительности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из т/ч в кг/с</w:t>
            </w:r>
            <w:r w:rsidR="002F158F" w:rsidRPr="00B55A7F"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(60/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D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ном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)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0,5</w:t>
            </w:r>
            <w:r w:rsidR="00542340" w:rsidRPr="00B55A7F">
              <w:rPr>
                <w:rFonts w:ascii="Times New Roman CYR" w:hAnsi="Times New Roman CYR" w:cs="Times New Roman CYR"/>
              </w:rPr>
              <w:t xml:space="preserve"> /</w:t>
            </w:r>
            <w:r w:rsidR="00C21E60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l</w:t>
            </w:r>
            <w:r w:rsidR="0046385A">
              <w:rPr>
                <w:rFonts w:ascii="Times New Roman CYR" w:hAnsi="Times New Roman CYR" w:cs="Times New Roman CYR"/>
              </w:rPr>
              <w:t>о</w:t>
            </w:r>
            <w:r w:rsidRPr="00B55A7F">
              <w:rPr>
                <w:rFonts w:ascii="Times New Roman CYR" w:hAnsi="Times New Roman CYR" w:cs="Times New Roman CYR"/>
              </w:rPr>
              <w:t>gDном</w:t>
            </w:r>
            <w:proofErr w:type="spellEnd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B83B27" w:rsidTr="001A6D1C">
        <w:trPr>
          <w:trHeight w:val="472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7137CC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Потери тепла от наружного охлаждения через внешние </w:t>
            </w:r>
            <w:r w:rsidRPr="00B55A7F">
              <w:rPr>
                <w:rFonts w:ascii="Times New Roman CYR" w:hAnsi="Times New Roman CYR" w:cs="Times New Roman CYR"/>
              </w:rPr>
              <w:lastRenderedPageBreak/>
              <w:t xml:space="preserve">поверхности котла </w:t>
            </w:r>
            <w:r w:rsidR="00B83B27" w:rsidRPr="00B55A7F">
              <w:rPr>
                <w:rFonts w:ascii="Times New Roman CYR" w:hAnsi="Times New Roman CYR" w:cs="Times New Roman CYR"/>
              </w:rPr>
              <w:t>Q</w:t>
            </w:r>
            <w:r w:rsidR="00B83B27" w:rsidRPr="00B55A7F">
              <w:rPr>
                <w:rFonts w:ascii="Times New Roman CYR" w:hAnsi="Times New Roman CYR" w:cs="Times New Roman CYR"/>
                <w:vertAlign w:val="subscript"/>
              </w:rPr>
              <w:t>5</w:t>
            </w:r>
            <w:r w:rsidR="00B83B27" w:rsidRPr="00B55A7F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C21E60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(</w:t>
            </w:r>
            <w:r w:rsidR="00B83B27" w:rsidRPr="00B55A7F">
              <w:rPr>
                <w:rFonts w:ascii="Times New Roman CYR" w:hAnsi="Times New Roman CYR" w:cs="Times New Roman CYR"/>
              </w:rPr>
              <w:t>q</w:t>
            </w:r>
            <w:r w:rsidR="00B83B27" w:rsidRPr="00B55A7F">
              <w:rPr>
                <w:rFonts w:ascii="Times New Roman CYR" w:hAnsi="Times New Roman CYR" w:cs="Times New Roman CYR"/>
                <w:vertAlign w:val="subscript"/>
              </w:rPr>
              <w:t>5</w:t>
            </w:r>
            <w:r w:rsidR="00B83B27" w:rsidRPr="00B55A7F">
              <w:rPr>
                <w:rFonts w:ascii="Symbol" w:hAnsi="Symbol" w:cs="Symbol"/>
              </w:rPr>
              <w:t></w:t>
            </w:r>
            <w:r w:rsidR="00B83B27" w:rsidRPr="00B55A7F">
              <w:rPr>
                <w:rFonts w:ascii="Times New Roman CYR" w:hAnsi="Times New Roman CYR" w:cs="Times New Roman CYR"/>
              </w:rPr>
              <w:t>Q</w:t>
            </w:r>
            <w:r w:rsidR="00B83B27" w:rsidRPr="00B55A7F">
              <w:rPr>
                <w:rFonts w:ascii="Times New Roman CYR" w:hAnsi="Times New Roman CYR" w:cs="Times New Roman CYR"/>
                <w:vertAlign w:val="superscript"/>
              </w:rPr>
              <w:t>p</w:t>
            </w:r>
            <w:r w:rsidR="00B83B27" w:rsidRPr="00B55A7F">
              <w:rPr>
                <w:rFonts w:ascii="Times New Roman CYR" w:hAnsi="Times New Roman CYR" w:cs="Times New Roman CYR"/>
                <w:vertAlign w:val="subscript"/>
              </w:rPr>
              <w:t>p</w:t>
            </w:r>
            <w:r>
              <w:rPr>
                <w:rFonts w:ascii="Times New Roman CYR" w:hAnsi="Times New Roman CYR" w:cs="Times New Roman CYR"/>
              </w:rPr>
              <w:t>)</w:t>
            </w:r>
            <w:r w:rsidR="00B83B27" w:rsidRPr="00B55A7F">
              <w:rPr>
                <w:rFonts w:ascii="Times New Roman CYR" w:hAnsi="Times New Roman CYR" w:cs="Times New Roman CYR"/>
              </w:rPr>
              <w:t>/100</w:t>
            </w:r>
          </w:p>
          <w:p w:rsidR="00842310" w:rsidRPr="00B55A7F" w:rsidRDefault="00842310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B83B27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75DD0" w:rsidRPr="00B55A7F" w:rsidRDefault="00B83B27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lastRenderedPageBreak/>
              <w:t>Потери тепла с физической теплотой шлака 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6</w:t>
            </w:r>
            <w:r w:rsidRPr="00B55A7F">
              <w:rPr>
                <w:rFonts w:ascii="Times New Roman CYR" w:hAnsi="Times New Roman CYR" w:cs="Times New Roman CYR"/>
              </w:rPr>
              <w:t>, %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[1. с.28]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</w:t>
            </w:r>
          </w:p>
        </w:tc>
      </w:tr>
      <w:tr w:rsidR="00B83B27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002" w:rsidRPr="00B55A7F" w:rsidRDefault="007137CC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Потери тепла с физической теплотой шлака </w:t>
            </w:r>
            <w:r w:rsidR="00B83B27" w:rsidRPr="00B55A7F">
              <w:rPr>
                <w:rFonts w:ascii="Times New Roman CYR" w:hAnsi="Times New Roman CYR" w:cs="Times New Roman CYR"/>
              </w:rPr>
              <w:t>Q</w:t>
            </w:r>
            <w:r w:rsidR="00B83B27" w:rsidRPr="00B55A7F">
              <w:rPr>
                <w:rFonts w:ascii="Times New Roman CYR" w:hAnsi="Times New Roman CYR" w:cs="Times New Roman CYR"/>
                <w:vertAlign w:val="subscript"/>
              </w:rPr>
              <w:t>6</w:t>
            </w:r>
            <w:r w:rsidR="00B83B27" w:rsidRPr="00B55A7F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[1. с.28]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</w:t>
            </w:r>
          </w:p>
        </w:tc>
      </w:tr>
      <w:tr w:rsidR="00B83B27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1002" w:rsidRPr="00C21E60" w:rsidRDefault="00B83B27" w:rsidP="00093CE0">
            <w:pPr>
              <w:widowControl w:val="0"/>
              <w:autoSpaceDE w:val="0"/>
              <w:autoSpaceDN w:val="0"/>
              <w:adjustRightInd w:val="0"/>
            </w:pPr>
            <w:r w:rsidRPr="00B55A7F">
              <w:rPr>
                <w:rFonts w:ascii="Times New Roman CYR" w:hAnsi="Times New Roman CYR" w:cs="Times New Roman CYR"/>
              </w:rPr>
              <w:t xml:space="preserve">КПД брутто котла </w:t>
            </w:r>
            <w:r w:rsidRPr="00B55A7F">
              <w:rPr>
                <w:rFonts w:ascii="Symbol" w:hAnsi="Symbol" w:cs="Symbol"/>
              </w:rPr>
              <w:t>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perscript"/>
              </w:rPr>
              <w:t>бр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ка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%</w:t>
            </w:r>
            <w:r w:rsidR="00C21E60">
              <w:rPr>
                <w:rFonts w:ascii="Times New Roman CYR" w:hAnsi="Times New Roman CYR" w:cs="Times New Roman CYR"/>
              </w:rPr>
              <w:t xml:space="preserve">, </w:t>
            </w:r>
            <w:r w:rsidR="00C21E60" w:rsidRPr="00C21E60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="00C21E60">
              <w:rPr>
                <w:rFonts w:ascii="Times New Roman CYR" w:hAnsi="Times New Roman CYR" w:cs="Times New Roman CYR"/>
              </w:rPr>
              <w:t xml:space="preserve"> </w:t>
            </w:r>
            <w:r w:rsidR="00C21E60" w:rsidRPr="00B55A7F">
              <w:rPr>
                <w:rFonts w:ascii="Symbol" w:hAnsi="Symbol" w:cs="Symbol"/>
              </w:rPr>
              <w:t></w:t>
            </w:r>
            <w:r w:rsidR="00C21E60">
              <w:rPr>
                <w:rFonts w:ascii="Symbol" w:hAnsi="Symbol" w:cs="Symbol"/>
              </w:rPr>
              <w:t></w:t>
            </w:r>
            <w:r w:rsidR="00C21E60">
              <w:t>означает сумма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100-</w:t>
            </w:r>
            <w:r w:rsidRPr="00B55A7F">
              <w:rPr>
                <w:rFonts w:ascii="Symbol" w:hAnsi="Symbol" w:cs="Symbol"/>
              </w:rPr>
              <w:t>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i</w:t>
            </w:r>
            <w:proofErr w:type="spellEnd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B83B27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Полезно использованное тепло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ка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к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C21E60" w:rsidRDefault="001A6D1C" w:rsidP="00C21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р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proofErr w:type="spellEnd"/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- </w:t>
            </w:r>
            <w:r w:rsidRPr="00B55A7F">
              <w:rPr>
                <w:rFonts w:ascii="Symbol" w:hAnsi="Symbol" w:cs="Symbol"/>
              </w:rPr>
              <w:t>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i</w:t>
            </w:r>
            <w:proofErr w:type="spellEnd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B27" w:rsidRPr="00B55A7F" w:rsidRDefault="00B83B2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5622D8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2D8" w:rsidRPr="00B55A7F" w:rsidRDefault="005622D8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Полный расход топлива,</w:t>
            </w:r>
          </w:p>
          <w:p w:rsidR="00B55A7F" w:rsidRDefault="005622D8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В, кг/ч</w:t>
            </w:r>
            <w:r w:rsidR="002C0707" w:rsidRPr="00B55A7F">
              <w:rPr>
                <w:rFonts w:ascii="Times New Roman CYR" w:hAnsi="Times New Roman CYR" w:cs="Times New Roman CYR"/>
              </w:rPr>
              <w:t xml:space="preserve">, </w:t>
            </w:r>
            <w:r w:rsidR="002C0707" w:rsidRPr="00093CE0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="002C0707" w:rsidRPr="00B55A7F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023978" w:rsidRPr="00023978">
              <w:rPr>
                <w:rFonts w:ascii="Times New Roman CYR" w:hAnsi="Times New Roman CYR" w:cs="Times New Roman CYR"/>
              </w:rPr>
              <w:t>Qн</w:t>
            </w:r>
            <w:r w:rsidR="00023978" w:rsidRPr="00023978">
              <w:rPr>
                <w:rFonts w:ascii="Times New Roman CYR" w:hAnsi="Times New Roman CYR" w:cs="Times New Roman CYR"/>
                <w:vertAlign w:val="superscript"/>
              </w:rPr>
              <w:t>р</w:t>
            </w:r>
            <w:proofErr w:type="spellEnd"/>
            <w:r w:rsidR="00023978" w:rsidRPr="00023978">
              <w:rPr>
                <w:rFonts w:ascii="Times New Roman CYR" w:hAnsi="Times New Roman CYR" w:cs="Times New Roman CYR"/>
              </w:rPr>
              <w:t xml:space="preserve"> </w:t>
            </w:r>
            <w:r w:rsidR="002C0707" w:rsidRPr="00B55A7F">
              <w:rPr>
                <w:rFonts w:ascii="Times New Roman CYR" w:hAnsi="Times New Roman CYR" w:cs="Times New Roman CYR"/>
              </w:rPr>
              <w:t xml:space="preserve">перевести МДж в </w:t>
            </w:r>
            <w:proofErr w:type="spellStart"/>
            <w:proofErr w:type="gramStart"/>
            <w:r w:rsidR="002C0707" w:rsidRPr="00B55A7F">
              <w:rPr>
                <w:rFonts w:ascii="Times New Roman CYR" w:hAnsi="Times New Roman CYR" w:cs="Times New Roman CYR"/>
              </w:rPr>
              <w:t>кДж;η</w:t>
            </w:r>
            <w:proofErr w:type="gramEnd"/>
            <w:r w:rsidR="002C0707" w:rsidRPr="00B55A7F">
              <w:rPr>
                <w:rFonts w:ascii="Times New Roman CYR" w:hAnsi="Times New Roman CYR" w:cs="Times New Roman CYR"/>
                <w:vertAlign w:val="superscript"/>
              </w:rPr>
              <w:t>бр</w:t>
            </w:r>
            <w:r w:rsidR="002C0707" w:rsidRPr="00B55A7F">
              <w:rPr>
                <w:rFonts w:ascii="Times New Roman CYR" w:hAnsi="Times New Roman CYR" w:cs="Times New Roman CYR"/>
                <w:vertAlign w:val="subscript"/>
              </w:rPr>
              <w:t>кА</w:t>
            </w:r>
            <w:proofErr w:type="spellEnd"/>
            <w:r w:rsidR="002C0707" w:rsidRPr="00B55A7F">
              <w:rPr>
                <w:rFonts w:ascii="Times New Roman CYR" w:hAnsi="Times New Roman CYR" w:cs="Times New Roman CYR"/>
              </w:rPr>
              <w:t>/100</w:t>
            </w:r>
            <w:r w:rsidR="00B55A7F">
              <w:rPr>
                <w:rFonts w:ascii="Times New Roman CYR" w:hAnsi="Times New Roman CYR" w:cs="Times New Roman CYR"/>
              </w:rPr>
              <w:t>;</w:t>
            </w:r>
            <w:r w:rsidR="00B55A7F" w:rsidRPr="00B55A7F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B55A7F" w:rsidRPr="00B55A7F">
              <w:rPr>
                <w:rFonts w:ascii="Times New Roman CYR" w:hAnsi="Times New Roman CYR" w:cs="Times New Roman CYR"/>
                <w:lang w:val="en-US"/>
              </w:rPr>
              <w:t>h</w:t>
            </w:r>
            <w:proofErr w:type="spellStart"/>
            <w:r w:rsidR="00B55A7F" w:rsidRPr="00B55A7F">
              <w:rPr>
                <w:rFonts w:ascii="Times New Roman CYR" w:hAnsi="Times New Roman CYR" w:cs="Times New Roman CYR"/>
                <w:vertAlign w:val="subscript"/>
              </w:rPr>
              <w:t>пп</w:t>
            </w:r>
            <w:proofErr w:type="spellEnd"/>
            <w:r w:rsidR="00B55A7F" w:rsidRPr="00B55A7F">
              <w:rPr>
                <w:rFonts w:ascii="Times New Roman CYR" w:hAnsi="Times New Roman CYR" w:cs="Times New Roman CYR"/>
              </w:rPr>
              <w:t xml:space="preserve"> = 3432,5 </w:t>
            </w:r>
          </w:p>
          <w:p w:rsidR="005622D8" w:rsidRPr="00B55A7F" w:rsidRDefault="00B55A7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B55A7F">
              <w:rPr>
                <w:rFonts w:ascii="Times New Roman CYR" w:hAnsi="Times New Roman CYR" w:cs="Times New Roman CYR"/>
              </w:rPr>
              <w:t>h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пв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= 961,4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2D8" w:rsidRPr="00C21E60" w:rsidRDefault="00C21E60" w:rsidP="00562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[</w:t>
            </w:r>
            <w:proofErr w:type="spellStart"/>
            <w:r w:rsidR="005622D8" w:rsidRPr="00B55A7F">
              <w:rPr>
                <w:rFonts w:ascii="Times New Roman CYR" w:hAnsi="Times New Roman CYR" w:cs="Times New Roman CYR"/>
              </w:rPr>
              <w:t>D</w:t>
            </w:r>
            <w:proofErr w:type="gramStart"/>
            <w:r w:rsidR="005622D8" w:rsidRPr="00B55A7F">
              <w:rPr>
                <w:rFonts w:ascii="Times New Roman CYR" w:hAnsi="Times New Roman CYR" w:cs="Times New Roman CYR"/>
              </w:rPr>
              <w:t>ном</w:t>
            </w:r>
            <w:proofErr w:type="spellEnd"/>
            <w:r w:rsidR="005622D8" w:rsidRPr="00B55A7F">
              <w:rPr>
                <w:rFonts w:ascii="Times New Roman CYR" w:hAnsi="Times New Roman CYR" w:cs="Times New Roman CYR"/>
              </w:rPr>
              <w:t>(</w:t>
            </w:r>
            <w:proofErr w:type="spellStart"/>
            <w:proofErr w:type="gramEnd"/>
            <w:r w:rsidR="005622D8" w:rsidRPr="00B55A7F">
              <w:rPr>
                <w:rFonts w:ascii="Times New Roman CYR" w:hAnsi="Times New Roman CYR" w:cs="Times New Roman CYR"/>
              </w:rPr>
              <w:t>hпп</w:t>
            </w:r>
            <w:proofErr w:type="spellEnd"/>
            <w:r w:rsidR="005622D8" w:rsidRPr="00B55A7F">
              <w:rPr>
                <w:rFonts w:ascii="Times New Roman CYR" w:hAnsi="Times New Roman CYR" w:cs="Times New Roman CYR"/>
              </w:rPr>
              <w:t xml:space="preserve"> - </w:t>
            </w:r>
            <w:proofErr w:type="spellStart"/>
            <w:r w:rsidR="005622D8" w:rsidRPr="00B55A7F">
              <w:rPr>
                <w:rFonts w:ascii="Times New Roman CYR" w:hAnsi="Times New Roman CYR" w:cs="Times New Roman CYR"/>
              </w:rPr>
              <w:t>hпв</w:t>
            </w:r>
            <w:proofErr w:type="spellEnd"/>
            <w:r w:rsidR="00133E18" w:rsidRPr="00B55A7F">
              <w:rPr>
                <w:rFonts w:ascii="Times New Roman CYR" w:hAnsi="Times New Roman CYR" w:cs="Times New Roman CYR"/>
              </w:rPr>
              <w:t>)</w:t>
            </w:r>
            <w:r>
              <w:rPr>
                <w:rFonts w:ascii="Times New Roman CYR" w:hAnsi="Times New Roman CYR" w:cs="Times New Roman CYR"/>
              </w:rPr>
              <w:t>]</w:t>
            </w:r>
            <w:r w:rsidR="00133E18" w:rsidRPr="00B55A7F">
              <w:rPr>
                <w:rFonts w:ascii="Times New Roman CYR" w:hAnsi="Times New Roman CYR" w:cs="Times New Roman CYR"/>
              </w:rPr>
              <w:t xml:space="preserve"> / </w:t>
            </w:r>
            <w:r>
              <w:rPr>
                <w:rFonts w:ascii="Times New Roman CYR" w:hAnsi="Times New Roman CYR" w:cs="Times New Roman CYR"/>
              </w:rPr>
              <w:t>(</w:t>
            </w:r>
            <w:proofErr w:type="spellStart"/>
            <w:r w:rsidR="005622D8" w:rsidRPr="00B55A7F">
              <w:rPr>
                <w:rFonts w:ascii="Times New Roman CYR" w:hAnsi="Times New Roman CYR" w:cs="Times New Roman CYR"/>
              </w:rPr>
              <w:t>Q</w:t>
            </w:r>
            <w:r w:rsidR="00542340" w:rsidRPr="00B55A7F">
              <w:rPr>
                <w:rFonts w:ascii="Times New Roman CYR" w:hAnsi="Times New Roman CYR" w:cs="Times New Roman CYR"/>
              </w:rPr>
              <w:t>н</w:t>
            </w:r>
            <w:r w:rsidR="00542340" w:rsidRPr="00B55A7F">
              <w:rPr>
                <w:rFonts w:ascii="Times New Roman CYR" w:hAnsi="Times New Roman CYR" w:cs="Times New Roman CYR"/>
                <w:vertAlign w:val="superscript"/>
              </w:rPr>
              <w:t>р</w:t>
            </w:r>
            <w:proofErr w:type="spellEnd"/>
            <w:r w:rsidR="005622D8" w:rsidRPr="00B55A7F">
              <w:rPr>
                <w:rFonts w:ascii="Times New Roman CYR" w:hAnsi="Times New Roman CYR" w:cs="Times New Roman CYR"/>
              </w:rPr>
              <w:t xml:space="preserve">* </w:t>
            </w:r>
            <w:proofErr w:type="spellStart"/>
            <w:r w:rsidR="005622D8" w:rsidRPr="00B55A7F">
              <w:rPr>
                <w:rFonts w:ascii="Times New Roman CYR" w:hAnsi="Times New Roman CYR" w:cs="Times New Roman CYR"/>
              </w:rPr>
              <w:t>η</w:t>
            </w:r>
            <w:r w:rsidR="005622D8" w:rsidRPr="00B55A7F">
              <w:rPr>
                <w:rFonts w:ascii="Times New Roman CYR" w:hAnsi="Times New Roman CYR" w:cs="Times New Roman CYR"/>
                <w:vertAlign w:val="superscript"/>
              </w:rPr>
              <w:t>бр</w:t>
            </w:r>
            <w:r>
              <w:rPr>
                <w:rFonts w:ascii="Times New Roman CYR" w:hAnsi="Times New Roman CYR" w:cs="Times New Roman CYR"/>
                <w:vertAlign w:val="subscript"/>
              </w:rPr>
              <w:t>кА</w:t>
            </w:r>
            <w:proofErr w:type="spellEnd"/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2D8" w:rsidRPr="00B55A7F" w:rsidRDefault="005622D8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5622D8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2D8" w:rsidRPr="00B55A7F" w:rsidRDefault="005622D8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Расчетный расход топлива,</w:t>
            </w:r>
            <w:r w:rsidR="00093CE0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Вр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кг/ч</w:t>
            </w:r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2D8" w:rsidRPr="00B55A7F" w:rsidRDefault="005622D8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В</w:t>
            </w:r>
            <w:r w:rsidR="00133E18" w:rsidRPr="00B55A7F">
              <w:rPr>
                <w:rFonts w:ascii="Times New Roman CYR" w:hAnsi="Times New Roman CYR" w:cs="Times New Roman CYR"/>
              </w:rPr>
              <w:t>*</w:t>
            </w:r>
            <w:r w:rsidRPr="00B55A7F">
              <w:rPr>
                <w:rFonts w:ascii="Times New Roman CYR" w:hAnsi="Times New Roman CYR" w:cs="Times New Roman CYR"/>
              </w:rPr>
              <w:sym w:font="Symbol" w:char="F05B"/>
            </w:r>
            <w:r w:rsidRPr="00B55A7F">
              <w:rPr>
                <w:rFonts w:ascii="Times New Roman CYR" w:hAnsi="Times New Roman CYR" w:cs="Times New Roman CYR"/>
              </w:rPr>
              <w:t>(100-q4)/100</w:t>
            </w:r>
            <w:r w:rsidRPr="00B55A7F">
              <w:rPr>
                <w:rFonts w:ascii="Times New Roman CYR" w:hAnsi="Times New Roman CYR" w:cs="Times New Roman CYR"/>
              </w:rPr>
              <w:sym w:font="Symbol" w:char="F05D"/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2D8" w:rsidRPr="00B55A7F" w:rsidRDefault="005622D8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5622D8" w:rsidTr="005622D8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2D8" w:rsidRPr="00B55A7F" w:rsidRDefault="005622D8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Ко</w:t>
            </w:r>
            <w:r w:rsidR="00093CE0">
              <w:rPr>
                <w:rFonts w:ascii="Times New Roman CYR" w:hAnsi="Times New Roman CYR" w:cs="Times New Roman CYR"/>
              </w:rPr>
              <w:t xml:space="preserve">эффициент сохранения </w:t>
            </w:r>
            <w:proofErr w:type="gramStart"/>
            <w:r w:rsidR="00093CE0">
              <w:rPr>
                <w:rFonts w:ascii="Times New Roman CYR" w:hAnsi="Times New Roman CYR" w:cs="Times New Roman CYR"/>
              </w:rPr>
              <w:t xml:space="preserve">теплоты,  </w:t>
            </w:r>
            <w:r w:rsidRPr="00B55A7F">
              <w:rPr>
                <w:rFonts w:ascii="Times New Roman CYR" w:hAnsi="Times New Roman CYR" w:cs="Times New Roman CYR"/>
              </w:rPr>
              <w:t>φ</w:t>
            </w:r>
            <w:proofErr w:type="gramEnd"/>
          </w:p>
        </w:tc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2D8" w:rsidRPr="00B55A7F" w:rsidRDefault="005622D8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1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-[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q5/(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η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бр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ка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+q5)]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2D8" w:rsidRDefault="005622D8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542340" w:rsidRPr="00FB4F88" w:rsidRDefault="00542340" w:rsidP="005622D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83B27" w:rsidRDefault="0076264E" w:rsidP="0076264E">
      <w:pPr>
        <w:pStyle w:val="aa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Производим расчет топочной камеры (данные заносим в таблицу 7)</w:t>
      </w:r>
    </w:p>
    <w:p w:rsidR="00B83B27" w:rsidRDefault="0076264E" w:rsidP="00B83B27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7.</w:t>
      </w:r>
    </w:p>
    <w:tbl>
      <w:tblPr>
        <w:tblW w:w="104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4253"/>
        <w:gridCol w:w="2140"/>
      </w:tblGrid>
      <w:tr w:rsidR="0076264E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B55A7F">
              <w:rPr>
                <w:rFonts w:ascii="Times New Roman CYR" w:hAnsi="Times New Roman CYR" w:cs="Times New Roman CYR"/>
                <w:b/>
              </w:rPr>
              <w:t>Наименование,</w:t>
            </w:r>
          </w:p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B55A7F">
              <w:rPr>
                <w:rFonts w:ascii="Times New Roman CYR" w:hAnsi="Times New Roman CYR" w:cs="Times New Roman CYR"/>
                <w:b/>
              </w:rPr>
              <w:t>обозначение, размерность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B55A7F">
              <w:rPr>
                <w:rFonts w:ascii="Times New Roman CYR" w:hAnsi="Times New Roman CYR" w:cs="Times New Roman CYR"/>
                <w:b/>
              </w:rPr>
              <w:t>Расчетная формула</w:t>
            </w:r>
          </w:p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B55A7F">
              <w:rPr>
                <w:rFonts w:ascii="Times New Roman CYR" w:hAnsi="Times New Roman CYR" w:cs="Times New Roman CYR"/>
                <w:b/>
              </w:rPr>
              <w:t>(способ определения)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</w:p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B55A7F">
              <w:rPr>
                <w:rFonts w:ascii="Times New Roman CYR" w:hAnsi="Times New Roman CYR" w:cs="Times New Roman CYR"/>
                <w:b/>
              </w:rPr>
              <w:t>Величина</w:t>
            </w:r>
          </w:p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</w:p>
        </w:tc>
      </w:tr>
      <w:tr w:rsidR="0076264E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vertAlign w:val="superscript"/>
              </w:rPr>
            </w:pPr>
            <w:r w:rsidRPr="00B55A7F">
              <w:rPr>
                <w:rFonts w:ascii="Times New Roman CYR" w:hAnsi="Times New Roman CYR" w:cs="Times New Roman CYR"/>
              </w:rPr>
              <w:t>Объем топочной камеры V</w:t>
            </w:r>
            <w:proofErr w:type="gramStart"/>
            <w:r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  <w:r w:rsidRPr="00B55A7F">
              <w:rPr>
                <w:rFonts w:ascii="Times New Roman CYR" w:hAnsi="Times New Roman CYR" w:cs="Times New Roman CYR"/>
              </w:rPr>
              <w:t>,м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perscript"/>
              </w:rPr>
              <w:t>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093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65231">
              <w:rPr>
                <w:rFonts w:ascii="Times New Roman CYR" w:hAnsi="Times New Roman CYR" w:cs="Times New Roman CYR"/>
              </w:rPr>
              <w:t>3551</w:t>
            </w:r>
            <w:r w:rsidR="003F01A6" w:rsidRPr="00965231">
              <w:rPr>
                <w:rFonts w:ascii="Times New Roman CYR" w:hAnsi="Times New Roman CYR" w:cs="Times New Roman CYR"/>
              </w:rPr>
              <w:t xml:space="preserve">для 640, 2850 для 420и </w:t>
            </w:r>
            <w:r w:rsidR="001A6D1C" w:rsidRPr="00965231">
              <w:rPr>
                <w:rFonts w:ascii="Times New Roman CYR" w:hAnsi="Times New Roman CYR" w:cs="Times New Roman CYR"/>
              </w:rPr>
              <w:t>320</w:t>
            </w:r>
          </w:p>
        </w:tc>
      </w:tr>
      <w:tr w:rsidR="0076264E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vertAlign w:val="superscript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Полная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лечевоспринимающая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поверхность топки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Н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л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т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093CE0" w:rsidRDefault="00520A75" w:rsidP="00093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1400</w:t>
            </w:r>
            <w:r w:rsidR="001A6D1C" w:rsidRPr="00B55A7F">
              <w:rPr>
                <w:rFonts w:ascii="Times New Roman CYR" w:hAnsi="Times New Roman CYR" w:cs="Times New Roman CYR"/>
              </w:rPr>
              <w:t xml:space="preserve"> для 640, 890 для 420 и 320</w:t>
            </w:r>
          </w:p>
        </w:tc>
      </w:tr>
      <w:tr w:rsidR="0076264E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Полная поверхность стен F 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bscript"/>
              </w:rPr>
              <w:t>ст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093CE0" w:rsidRDefault="0076264E" w:rsidP="00093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1895</w:t>
            </w:r>
            <w:r w:rsidR="001A6D1C" w:rsidRPr="00B55A7F">
              <w:rPr>
                <w:rFonts w:ascii="Times New Roman CYR" w:hAnsi="Times New Roman CYR" w:cs="Times New Roman CYR"/>
              </w:rPr>
              <w:t xml:space="preserve"> для 640, 948 для 420 и 320</w:t>
            </w:r>
          </w:p>
        </w:tc>
      </w:tr>
      <w:tr w:rsidR="0076264E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Степень экранизации топки ψ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 w:rsidRPr="00B55A7F">
              <w:rPr>
                <w:rFonts w:ascii="Times New Roman CYR" w:hAnsi="Times New Roman CYR" w:cs="Times New Roman CYR"/>
              </w:rPr>
              <w:t>Н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л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т</w:t>
            </w:r>
            <w:proofErr w:type="spellEnd"/>
            <w:r w:rsidRPr="00B55A7F">
              <w:rPr>
                <w:rFonts w:ascii="Times New Roman CYR" w:hAnsi="Times New Roman CYR" w:cs="Times New Roman CYR"/>
                <w:vertAlign w:val="superscript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</w:rPr>
              <w:t xml:space="preserve">/ F 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bscript"/>
              </w:rPr>
              <w:t>ст</w:t>
            </w:r>
            <w:proofErr w:type="spellEnd"/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76264E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1972C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Температура газов на выходе из топки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υ</w:t>
            </w:r>
            <w:proofErr w:type="gramStart"/>
            <w:r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  <w:proofErr w:type="spellEnd"/>
            <w:r w:rsidRPr="00B55A7F">
              <w:rPr>
                <w:rFonts w:ascii="Times New Roman CYR" w:hAnsi="Times New Roman CYR" w:cs="Times New Roman CYR"/>
                <w:vertAlign w:val="superscript"/>
              </w:rPr>
              <w:t>,,</w:t>
            </w:r>
            <w:proofErr w:type="gramEnd"/>
            <w:r>
              <w:rPr>
                <w:rFonts w:ascii="Times New Roman CYR" w:hAnsi="Times New Roman CYR" w:cs="Times New Roman CYR"/>
                <w:vertAlign w:val="superscript"/>
              </w:rPr>
              <w:t xml:space="preserve"> </w:t>
            </w:r>
            <w:r w:rsidRPr="00397977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t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1</w:t>
            </w:r>
            <w:r>
              <w:rPr>
                <w:rFonts w:ascii="Times New Roman CYR" w:hAnsi="Times New Roman CYR" w:cs="Times New Roman CYR"/>
                <w:vertAlign w:val="subscript"/>
              </w:rPr>
              <w:t xml:space="preserve"> </w:t>
            </w:r>
            <w:r w:rsidRPr="00397977">
              <w:rPr>
                <w:rFonts w:ascii="Times New Roman CYR" w:hAnsi="Times New Roman CYR" w:cs="Times New Roman CYR"/>
              </w:rPr>
              <w:t xml:space="preserve">берется из характеристики топлива, </w:t>
            </w:r>
            <w:proofErr w:type="spellStart"/>
            <w:r w:rsidRPr="00397977">
              <w:rPr>
                <w:rFonts w:ascii="Times New Roman CYR" w:hAnsi="Times New Roman CYR" w:cs="Times New Roman CYR"/>
              </w:rPr>
              <w:t>табл</w:t>
            </w:r>
            <w:proofErr w:type="spellEnd"/>
            <w:r w:rsidRPr="00397977">
              <w:rPr>
                <w:rFonts w:ascii="Times New Roman CYR" w:hAnsi="Times New Roman CYR" w:cs="Times New Roman CYR"/>
              </w:rPr>
              <w:t xml:space="preserve"> 2</w:t>
            </w:r>
            <w:r w:rsidR="000B2B3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1972CF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vertAlign w:val="superscript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t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1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 -100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76264E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2CF" w:rsidRPr="00B55A7F" w:rsidRDefault="001972CF" w:rsidP="001972C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Поправочный коэффициент β,</w:t>
            </w:r>
          </w:p>
          <w:p w:rsidR="0076264E" w:rsidRPr="00397977" w:rsidRDefault="001972CF" w:rsidP="001972C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А- температурный коэффициент для твердых топлив 1100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1972CF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А/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υ</w:t>
            </w:r>
            <w:proofErr w:type="gramStart"/>
            <w:r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  <w:proofErr w:type="spellEnd"/>
            <w:r w:rsidRPr="00B55A7F">
              <w:rPr>
                <w:rFonts w:ascii="Times New Roman CYR" w:hAnsi="Times New Roman CYR" w:cs="Times New Roman CYR"/>
                <w:vertAlign w:val="superscript"/>
              </w:rPr>
              <w:t>,,</w:t>
            </w:r>
            <w:proofErr w:type="gramEnd"/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76264E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Условный коэффициент загрязнения поверхности ζ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[1, табл. 4.8]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0,45-0,50</w:t>
            </w:r>
          </w:p>
        </w:tc>
      </w:tr>
      <w:tr w:rsidR="0076264E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Степень черноты факела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а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  <w:proofErr w:type="spellEnd"/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ζ * β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76264E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264E" w:rsidRPr="00B55A7F" w:rsidRDefault="0076264E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Коэффициент избытка воздуха в топке α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[1, табл. 1.7]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0B2B3D" w:rsidRDefault="0039797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B3D">
              <w:rPr>
                <w:rFonts w:ascii="Times New Roman CYR" w:hAnsi="Times New Roman CYR" w:cs="Times New Roman CYR"/>
              </w:rPr>
              <w:t>1,15-1,20</w:t>
            </w:r>
          </w:p>
        </w:tc>
      </w:tr>
      <w:tr w:rsidR="0076264E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05FF" w:rsidRPr="00093CE0" w:rsidRDefault="0076264E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vertAlign w:val="subscript"/>
              </w:rPr>
            </w:pPr>
            <w:r w:rsidRPr="00B55A7F">
              <w:rPr>
                <w:rFonts w:ascii="Times New Roman CYR" w:hAnsi="Times New Roman CYR" w:cs="Times New Roman CYR"/>
              </w:rPr>
              <w:t>Присосы воздуха в топку Δ α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[1, табл. 1.8]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0B2B3D" w:rsidRDefault="0039797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B3D">
              <w:rPr>
                <w:rFonts w:ascii="Times New Roman CYR" w:hAnsi="Times New Roman CYR" w:cs="Times New Roman CYR"/>
              </w:rPr>
              <w:t>0,04</w:t>
            </w:r>
          </w:p>
        </w:tc>
      </w:tr>
      <w:tr w:rsidR="0076264E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Присосы воздуха в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пылесистему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</w:t>
            </w:r>
            <w:r w:rsidR="00397977">
              <w:rPr>
                <w:rFonts w:ascii="Times New Roman CYR" w:hAnsi="Times New Roman CYR" w:cs="Times New Roman CYR"/>
              </w:rPr>
              <w:t>Δ</w:t>
            </w:r>
            <w:r w:rsidRPr="00B55A7F">
              <w:rPr>
                <w:rFonts w:ascii="Times New Roman CYR" w:hAnsi="Times New Roman CYR" w:cs="Times New Roman CYR"/>
              </w:rPr>
              <w:t>α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bscript"/>
              </w:rPr>
              <w:t>пл</w:t>
            </w:r>
            <w:proofErr w:type="spellEnd"/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[1,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стр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18]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0B2B3D" w:rsidRDefault="0039797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B3D">
              <w:rPr>
                <w:rFonts w:ascii="Times New Roman CYR" w:hAnsi="Times New Roman CYR" w:cs="Times New Roman CYR"/>
              </w:rPr>
              <w:t>0,03</w:t>
            </w:r>
          </w:p>
        </w:tc>
      </w:tr>
      <w:tr w:rsidR="0076264E" w:rsidTr="001A6D1C">
        <w:tc>
          <w:tcPr>
            <w:tcW w:w="40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264E" w:rsidRPr="00093CE0" w:rsidRDefault="0076264E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Температура горячего воздуха t 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bscript"/>
              </w:rPr>
              <w:t>г.в</w:t>
            </w:r>
            <w:proofErr w:type="spellEnd"/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[1, табл. 1.6]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0B2B3D" w:rsidRDefault="000B2B3D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B3D">
              <w:rPr>
                <w:rFonts w:ascii="Times New Roman CYR" w:hAnsi="Times New Roman CYR" w:cs="Times New Roman CYR"/>
              </w:rPr>
              <w:t>300</w:t>
            </w:r>
          </w:p>
        </w:tc>
      </w:tr>
      <w:tr w:rsidR="0076264E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093CE0" w:rsidRDefault="0076264E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Энтальпия горячего воздуха Н 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 xml:space="preserve">0 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bscript"/>
              </w:rPr>
              <w:t>г.в</w:t>
            </w:r>
            <w:proofErr w:type="spellEnd"/>
            <w:r w:rsidRPr="00B55A7F">
              <w:rPr>
                <w:rFonts w:ascii="Times New Roman CYR" w:hAnsi="Times New Roman CYR" w:cs="Times New Roman CYR"/>
                <w:vertAlign w:val="subscript"/>
              </w:rPr>
              <w:t>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1FF" w:rsidRPr="00B55A7F" w:rsidRDefault="0076264E" w:rsidP="00397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HV</w:t>
            </w:r>
            <w:r w:rsidRPr="00B55A7F">
              <w:rPr>
                <w:rFonts w:ascii="Times New Roman CYR" w:hAnsi="Times New Roman CYR" w:cs="Times New Roman CYR"/>
              </w:rPr>
              <w:t>-диаграмма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76264E" w:rsidTr="001A6D1C">
        <w:tc>
          <w:tcPr>
            <w:tcW w:w="40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95DC1" w:rsidRPr="007137CC" w:rsidRDefault="0076264E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Энтальпия холодного воздуха Н 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 xml:space="preserve">0 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bscript"/>
              </w:rPr>
              <w:t>х.в</w:t>
            </w:r>
            <w:proofErr w:type="spellEnd"/>
            <w:r w:rsidRPr="00B55A7F">
              <w:rPr>
                <w:rFonts w:ascii="Times New Roman CYR" w:hAnsi="Times New Roman CYR" w:cs="Times New Roman CYR"/>
                <w:vertAlign w:val="subscript"/>
              </w:rPr>
              <w:t>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1,32 *t 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bscript"/>
              </w:rPr>
              <w:t>хв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* V 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в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0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76264E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Отношение количества воздуха на выходе из воздухоподогревателя к теоретически необходимому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β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,,</w:t>
            </w:r>
            <w:proofErr w:type="gramEnd"/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α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  <w:r w:rsidRPr="00B55A7F">
              <w:rPr>
                <w:rFonts w:ascii="Times New Roman CYR" w:hAnsi="Times New Roman CYR" w:cs="Times New Roman CYR"/>
              </w:rPr>
              <w:t>- Δ α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  <w:r w:rsidRPr="00B55A7F">
              <w:rPr>
                <w:rFonts w:ascii="Times New Roman CYR" w:hAnsi="Times New Roman CYR" w:cs="Times New Roman CYR"/>
              </w:rPr>
              <w:t>- Δ α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bscript"/>
              </w:rPr>
              <w:t>пл</w:t>
            </w:r>
            <w:proofErr w:type="spellEnd"/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76264E" w:rsidTr="007137CC">
        <w:trPr>
          <w:trHeight w:val="403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264E" w:rsidRPr="00B55A7F" w:rsidRDefault="0076264E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Тепло, вносимое с воздухом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в</w:t>
            </w:r>
            <w:proofErr w:type="spellEnd"/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BC6" w:rsidRPr="00B55A7F" w:rsidRDefault="0076264E" w:rsidP="009812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vertAlign w:val="subscript"/>
              </w:rPr>
            </w:pPr>
            <w:proofErr w:type="gramStart"/>
            <w:r w:rsidRPr="00B55A7F">
              <w:rPr>
                <w:rFonts w:ascii="Times New Roman CYR" w:hAnsi="Times New Roman CYR" w:cs="Times New Roman CYR"/>
              </w:rPr>
              <w:t>β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,,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perscript"/>
              </w:rPr>
              <w:t xml:space="preserve"> *</w:t>
            </w:r>
            <w:r w:rsidRPr="00B55A7F">
              <w:rPr>
                <w:rFonts w:ascii="Times New Roman CYR" w:hAnsi="Times New Roman CYR" w:cs="Times New Roman CYR"/>
              </w:rPr>
              <w:t xml:space="preserve"> Н 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 xml:space="preserve">0 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bscript"/>
              </w:rPr>
              <w:t>г.в</w:t>
            </w:r>
            <w:proofErr w:type="spellEnd"/>
            <w:r w:rsidRPr="00B55A7F">
              <w:rPr>
                <w:rFonts w:ascii="Times New Roman CYR" w:hAnsi="Times New Roman CYR" w:cs="Times New Roman CYR"/>
                <w:vertAlign w:val="subscript"/>
              </w:rPr>
              <w:t xml:space="preserve">. + </w:t>
            </w:r>
            <w:r w:rsidRPr="00B55A7F">
              <w:rPr>
                <w:rFonts w:ascii="Times New Roman CYR" w:hAnsi="Times New Roman CYR" w:cs="Times New Roman CYR"/>
              </w:rPr>
              <w:t>(Δ α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  <w:r w:rsidRPr="00B55A7F">
              <w:rPr>
                <w:rFonts w:ascii="Times New Roman CYR" w:hAnsi="Times New Roman CYR" w:cs="Times New Roman CYR"/>
              </w:rPr>
              <w:t xml:space="preserve"> + Δ α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bscript"/>
              </w:rPr>
              <w:t>пл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)* Н 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 xml:space="preserve">0 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bscript"/>
              </w:rPr>
              <w:t>х.в</w:t>
            </w:r>
            <w:proofErr w:type="spellEnd"/>
            <w:r w:rsidRPr="00B55A7F">
              <w:rPr>
                <w:rFonts w:ascii="Times New Roman CYR" w:hAnsi="Times New Roman CYR" w:cs="Times New Roman CYR"/>
                <w:vertAlign w:val="subscript"/>
              </w:rPr>
              <w:t>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76264E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D1C" w:rsidRPr="00093CE0" w:rsidRDefault="0076264E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vertAlign w:val="superscript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Энтальпия газов на выходе из топки 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Н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  <w:proofErr w:type="spellEnd"/>
            <w:r w:rsidRPr="00B55A7F">
              <w:rPr>
                <w:rFonts w:ascii="Times New Roman CYR" w:hAnsi="Times New Roman CYR" w:cs="Times New Roman CYR"/>
                <w:vertAlign w:val="superscript"/>
              </w:rPr>
              <w:t>,,</w:t>
            </w:r>
            <w:r w:rsidR="002C0707" w:rsidRPr="00B55A7F">
              <w:rPr>
                <w:rFonts w:ascii="Times New Roman CYR" w:hAnsi="Times New Roman CYR" w:cs="Times New Roman CYR"/>
              </w:rPr>
              <w:t>,</w:t>
            </w:r>
            <w:proofErr w:type="gramEnd"/>
            <w:r w:rsidR="002C0707" w:rsidRPr="00B55A7F">
              <w:rPr>
                <w:rFonts w:ascii="Times New Roman CYR" w:hAnsi="Times New Roman CYR" w:cs="Times New Roman CYR"/>
              </w:rPr>
              <w:t xml:space="preserve"> </w:t>
            </w:r>
            <w:r w:rsidR="00397977">
              <w:rPr>
                <w:rFonts w:ascii="Times New Roman CYR" w:hAnsi="Times New Roman CYR" w:cs="Times New Roman CYR"/>
              </w:rPr>
              <w:t xml:space="preserve"> </w:t>
            </w:r>
            <w:r w:rsidR="00397977" w:rsidRPr="00397977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="00397977">
              <w:rPr>
                <w:rFonts w:ascii="Times New Roman CYR" w:hAnsi="Times New Roman CYR" w:cs="Times New Roman CYR"/>
              </w:rPr>
              <w:t xml:space="preserve"> </w:t>
            </w:r>
            <w:r w:rsidR="002C0707" w:rsidRPr="00B55A7F">
              <w:rPr>
                <w:rFonts w:ascii="Times New Roman CYR" w:hAnsi="Times New Roman CYR" w:cs="Times New Roman CYR"/>
              </w:rPr>
              <w:t xml:space="preserve">находится при температуре газов на выходе из топки </w:t>
            </w:r>
            <w:proofErr w:type="spellStart"/>
            <w:r w:rsidR="002C0707" w:rsidRPr="00B55A7F">
              <w:rPr>
                <w:rFonts w:ascii="Times New Roman CYR" w:hAnsi="Times New Roman CYR" w:cs="Times New Roman CYR"/>
              </w:rPr>
              <w:t>υ</w:t>
            </w:r>
            <w:r w:rsidR="002C0707"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  <w:proofErr w:type="spellEnd"/>
            <w:r w:rsidR="002C0707" w:rsidRPr="00B55A7F">
              <w:rPr>
                <w:rFonts w:ascii="Times New Roman CYR" w:hAnsi="Times New Roman CYR" w:cs="Times New Roman CYR"/>
                <w:vertAlign w:val="superscript"/>
              </w:rPr>
              <w:t>,,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HV</w:t>
            </w:r>
            <w:r w:rsidRPr="00B55A7F">
              <w:rPr>
                <w:rFonts w:ascii="Times New Roman CYR" w:hAnsi="Times New Roman CYR" w:cs="Times New Roman CYR"/>
              </w:rPr>
              <w:t>-диаграмма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0B2B3D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Делаем </w:t>
            </w:r>
            <w:proofErr w:type="spellStart"/>
            <w:r>
              <w:rPr>
                <w:rFonts w:ascii="Times New Roman CYR" w:hAnsi="Times New Roman CYR" w:cs="Times New Roman CYR"/>
              </w:rPr>
              <w:t>интрополяцию</w:t>
            </w:r>
            <w:proofErr w:type="spellEnd"/>
          </w:p>
        </w:tc>
      </w:tr>
      <w:tr w:rsidR="0076264E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264E" w:rsidRPr="00B55A7F" w:rsidRDefault="0076264E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Тепло, переданное излучение в топке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л</w:t>
            </w:r>
            <w:proofErr w:type="spellEnd"/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φ* (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  <w:r w:rsidRPr="00B55A7F">
              <w:rPr>
                <w:rFonts w:ascii="Times New Roman CYR" w:hAnsi="Times New Roman CYR" w:cs="Times New Roman CYR"/>
              </w:rPr>
              <w:t xml:space="preserve"> - 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Н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  <w:proofErr w:type="spellEnd"/>
            <w:r w:rsidRPr="00B55A7F">
              <w:rPr>
                <w:rFonts w:ascii="Times New Roman CYR" w:hAnsi="Times New Roman CYR" w:cs="Times New Roman CYR"/>
                <w:vertAlign w:val="superscript"/>
              </w:rPr>
              <w:t>,,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76264E" w:rsidTr="00093CE0">
        <w:trPr>
          <w:trHeight w:val="561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lastRenderedPageBreak/>
              <w:t>Полное тепловыделение в топке</w:t>
            </w:r>
            <w:r w:rsidR="00B55A7F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BC6" w:rsidRPr="007137CC" w:rsidRDefault="0076264E" w:rsidP="00A711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vertAlign w:val="subscript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Q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р</w:t>
            </w:r>
            <w:proofErr w:type="spellEnd"/>
            <w:r w:rsidR="00A711B3">
              <w:rPr>
                <w:rFonts w:ascii="Times New Roman CYR" w:hAnsi="Times New Roman CYR" w:cs="Times New Roman CYR"/>
              </w:rPr>
              <w:t>+</w:t>
            </w:r>
            <w:r w:rsidRPr="00B55A7F">
              <w:rPr>
                <w:rFonts w:ascii="Times New Roman CYR" w:hAnsi="Times New Roman CYR" w:cs="Times New Roman CYR"/>
              </w:rPr>
              <w:t xml:space="preserve"> (</w:t>
            </w:r>
            <w:r w:rsidR="006F30DD">
              <w:rPr>
                <w:rFonts w:ascii="Times New Roman CYR" w:hAnsi="Times New Roman CYR" w:cs="Times New Roman CYR"/>
              </w:rPr>
              <w:t>(</w:t>
            </w:r>
            <w:r w:rsidRPr="00B55A7F">
              <w:rPr>
                <w:rFonts w:ascii="Times New Roman CYR" w:hAnsi="Times New Roman CYR" w:cs="Times New Roman CYR"/>
              </w:rPr>
              <w:t>100-q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3</w:t>
            </w:r>
            <w:r w:rsidRPr="00B55A7F">
              <w:rPr>
                <w:rFonts w:ascii="Times New Roman CYR" w:hAnsi="Times New Roman CYR" w:cs="Times New Roman CYR"/>
              </w:rPr>
              <w:t>-q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6</w:t>
            </w:r>
            <w:r w:rsidR="006F30DD">
              <w:rPr>
                <w:rFonts w:ascii="Times New Roman CYR" w:hAnsi="Times New Roman CYR" w:cs="Times New Roman CYR"/>
              </w:rPr>
              <w:t>)</w:t>
            </w:r>
            <w:r w:rsidRPr="00B55A7F">
              <w:rPr>
                <w:rFonts w:ascii="Times New Roman CYR" w:hAnsi="Times New Roman CYR" w:cs="Times New Roman CYR"/>
              </w:rPr>
              <w:t xml:space="preserve"> /100)+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в</w:t>
            </w:r>
            <w:proofErr w:type="spellEnd"/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76264E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55A7F" w:rsidRPr="00965231" w:rsidRDefault="0076264E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vertAlign w:val="subscript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Тепловая нагрузка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лучевоспринимаемой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поверхности нагрева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  <w:proofErr w:type="spellEnd"/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42340" w:rsidRPr="00B55A7F" w:rsidRDefault="00542340" w:rsidP="00077E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76264E" w:rsidRPr="00B55A7F" w:rsidRDefault="002C070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vertAlign w:val="subscript"/>
              </w:rPr>
            </w:pPr>
            <w:r w:rsidRPr="00B55A7F">
              <w:rPr>
                <w:rFonts w:ascii="Times New Roman CYR" w:hAnsi="Times New Roman CYR" w:cs="Times New Roman CYR"/>
              </w:rPr>
              <w:t>(</w:t>
            </w:r>
            <w:r w:rsidR="0076264E" w:rsidRPr="00B55A7F">
              <w:rPr>
                <w:rFonts w:ascii="Times New Roman CYR" w:hAnsi="Times New Roman CYR" w:cs="Times New Roman CYR"/>
                <w:lang w:val="en-US"/>
              </w:rPr>
              <w:t>B</w:t>
            </w:r>
            <w:r w:rsidR="0076264E"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="0076264E" w:rsidRPr="00B55A7F">
              <w:rPr>
                <w:rFonts w:ascii="Times New Roman CYR" w:hAnsi="Times New Roman CYR" w:cs="Times New Roman CYR"/>
              </w:rPr>
              <w:t>*</w:t>
            </w:r>
            <w:proofErr w:type="spellStart"/>
            <w:r w:rsidR="0076264E" w:rsidRPr="00B55A7F">
              <w:rPr>
                <w:rFonts w:ascii="Times New Roman CYR" w:hAnsi="Times New Roman CYR" w:cs="Times New Roman CYR"/>
              </w:rPr>
              <w:t>Q</w:t>
            </w:r>
            <w:r w:rsidR="0076264E" w:rsidRPr="00B55A7F">
              <w:rPr>
                <w:rFonts w:ascii="Times New Roman CYR" w:hAnsi="Times New Roman CYR" w:cs="Times New Roman CYR"/>
                <w:vertAlign w:val="subscript"/>
              </w:rPr>
              <w:t>л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)</w:t>
            </w:r>
            <w:r w:rsidR="0076264E" w:rsidRPr="00B55A7F">
              <w:rPr>
                <w:rFonts w:ascii="Times New Roman CYR" w:hAnsi="Times New Roman CYR" w:cs="Times New Roman CYR"/>
              </w:rPr>
              <w:t xml:space="preserve"> / </w:t>
            </w:r>
            <w:proofErr w:type="spellStart"/>
            <w:r w:rsidR="0076264E" w:rsidRPr="00B55A7F">
              <w:rPr>
                <w:rFonts w:ascii="Times New Roman CYR" w:hAnsi="Times New Roman CYR" w:cs="Times New Roman CYR"/>
              </w:rPr>
              <w:t>Н</w:t>
            </w:r>
            <w:r w:rsidR="0076264E" w:rsidRPr="00B55A7F">
              <w:rPr>
                <w:rFonts w:ascii="Times New Roman CYR" w:hAnsi="Times New Roman CYR" w:cs="Times New Roman CYR"/>
                <w:vertAlign w:val="subscript"/>
              </w:rPr>
              <w:t>л</w:t>
            </w:r>
            <w:r w:rsidR="0076264E" w:rsidRPr="00B55A7F">
              <w:rPr>
                <w:rFonts w:ascii="Times New Roman CYR" w:hAnsi="Times New Roman CYR" w:cs="Times New Roman CYR"/>
                <w:vertAlign w:val="superscript"/>
              </w:rPr>
              <w:t>т</w:t>
            </w:r>
            <w:proofErr w:type="spellEnd"/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542340" w:rsidRPr="00B55A7F" w:rsidRDefault="00542340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542340" w:rsidRPr="00B55A7F" w:rsidRDefault="00542340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76264E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Видимое тепловыделение топочного объема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  <w:proofErr w:type="spellEnd"/>
            <w:r w:rsidRPr="00B55A7F">
              <w:rPr>
                <w:rFonts w:ascii="Times New Roman CYR" w:hAnsi="Times New Roman CYR" w:cs="Times New Roman CYR"/>
                <w:vertAlign w:val="superscript"/>
                <w:lang w:val="en-US"/>
              </w:rPr>
              <w:t>v</w:t>
            </w:r>
            <w:r w:rsidRPr="00B55A7F">
              <w:rPr>
                <w:rFonts w:ascii="Times New Roman CYR" w:hAnsi="Times New Roman CYR" w:cs="Times New Roman CYR"/>
              </w:rPr>
              <w:t xml:space="preserve">, </w:t>
            </w:r>
            <w:r w:rsidR="00397977" w:rsidRPr="00397977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="00397977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46385A" w:rsidRPr="00B55A7F">
              <w:rPr>
                <w:rFonts w:ascii="Times New Roman CYR" w:hAnsi="Times New Roman CYR" w:cs="Times New Roman CYR"/>
              </w:rPr>
              <w:t>Q</w:t>
            </w:r>
            <w:r w:rsidR="0046385A" w:rsidRPr="00B55A7F">
              <w:rPr>
                <w:rFonts w:ascii="Times New Roman CYR" w:hAnsi="Times New Roman CYR" w:cs="Times New Roman CYR"/>
                <w:vertAlign w:val="subscript"/>
              </w:rPr>
              <w:t>н</w:t>
            </w:r>
            <w:r w:rsidR="0046385A" w:rsidRPr="00B55A7F">
              <w:rPr>
                <w:rFonts w:ascii="Times New Roman CYR" w:hAnsi="Times New Roman CYR" w:cs="Times New Roman CYR"/>
                <w:vertAlign w:val="superscript"/>
              </w:rPr>
              <w:t>р</w:t>
            </w:r>
            <w:proofErr w:type="spellEnd"/>
            <w:r w:rsidR="0046385A" w:rsidRPr="00B55A7F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</w:rPr>
              <w:t>низшая теплота сгорания берется в кДж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2C0707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(</w:t>
            </w:r>
            <w:r w:rsidR="0076264E" w:rsidRPr="00B55A7F">
              <w:rPr>
                <w:rFonts w:ascii="Times New Roman CYR" w:hAnsi="Times New Roman CYR" w:cs="Times New Roman CYR"/>
                <w:lang w:val="en-US"/>
              </w:rPr>
              <w:t>B</w:t>
            </w:r>
            <w:r w:rsidR="0076264E"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="0076264E" w:rsidRPr="00B55A7F">
              <w:rPr>
                <w:rFonts w:ascii="Times New Roman CYR" w:hAnsi="Times New Roman CYR" w:cs="Times New Roman CYR"/>
              </w:rPr>
              <w:t>*</w:t>
            </w:r>
            <w:proofErr w:type="spellStart"/>
            <w:r w:rsidR="0076264E" w:rsidRPr="00B55A7F">
              <w:rPr>
                <w:rFonts w:ascii="Times New Roman CYR" w:hAnsi="Times New Roman CYR" w:cs="Times New Roman CYR"/>
              </w:rPr>
              <w:t>Q</w:t>
            </w:r>
            <w:r w:rsidR="0076264E" w:rsidRPr="00B55A7F">
              <w:rPr>
                <w:rFonts w:ascii="Times New Roman CYR" w:hAnsi="Times New Roman CYR" w:cs="Times New Roman CYR"/>
                <w:vertAlign w:val="subscript"/>
              </w:rPr>
              <w:t>н</w:t>
            </w:r>
            <w:r w:rsidR="0076264E" w:rsidRPr="00B55A7F">
              <w:rPr>
                <w:rFonts w:ascii="Times New Roman CYR" w:hAnsi="Times New Roman CYR" w:cs="Times New Roman CYR"/>
                <w:vertAlign w:val="superscript"/>
              </w:rPr>
              <w:t>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)</w:t>
            </w:r>
            <w:r w:rsidR="0076264E" w:rsidRPr="00B55A7F">
              <w:rPr>
                <w:rFonts w:ascii="Times New Roman CYR" w:hAnsi="Times New Roman CYR" w:cs="Times New Roman CYR"/>
              </w:rPr>
              <w:t xml:space="preserve"> /</w:t>
            </w:r>
            <w:proofErr w:type="spellStart"/>
            <w:r w:rsidR="0076264E" w:rsidRPr="00B55A7F">
              <w:rPr>
                <w:rFonts w:ascii="Times New Roman CYR" w:hAnsi="Times New Roman CYR" w:cs="Times New Roman CYR"/>
              </w:rPr>
              <w:t>V</w:t>
            </w:r>
            <w:r w:rsidR="0076264E"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  <w:proofErr w:type="spellEnd"/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264E" w:rsidRPr="00B55A7F" w:rsidRDefault="0076264E" w:rsidP="007626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Коэффициент</w:t>
            </w:r>
            <w:r w:rsidR="0046385A">
              <w:rPr>
                <w:rFonts w:ascii="Times New Roman CYR" w:hAnsi="Times New Roman CYR" w:cs="Times New Roman CYR"/>
              </w:rPr>
              <w:t>,</w:t>
            </w:r>
            <w:r w:rsidRPr="00B55A7F">
              <w:rPr>
                <w:rFonts w:ascii="Times New Roman CYR" w:hAnsi="Times New Roman CYR" w:cs="Times New Roman CYR"/>
              </w:rPr>
              <w:t xml:space="preserve"> учитывающий загрязнение ширм, расположенных в выходном окне топки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ψок</w:t>
            </w:r>
            <w:proofErr w:type="spellEnd"/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Ψ*ζ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Средняя суммарная теплоемкость продуктов сгорания VC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 xml:space="preserve">ср, </w:t>
            </w:r>
            <w:r w:rsidR="00397977">
              <w:rPr>
                <w:rFonts w:ascii="Times New Roman CYR" w:hAnsi="Times New Roman CYR" w:cs="Times New Roman CYR"/>
              </w:rPr>
              <w:t xml:space="preserve"> </w:t>
            </w:r>
            <w:r w:rsidR="00397977" w:rsidRPr="00397977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proofErr w:type="gramEnd"/>
            <w:r w:rsidR="00397977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υа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- теоретическая температура горения в топке =2050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0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2C070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(</w:t>
            </w:r>
            <w:proofErr w:type="spellStart"/>
            <w:r w:rsidR="00F1496F" w:rsidRPr="00B55A7F">
              <w:rPr>
                <w:rFonts w:ascii="Times New Roman CYR" w:hAnsi="Times New Roman CYR" w:cs="Times New Roman CYR"/>
                <w:lang w:val="en-US"/>
              </w:rPr>
              <w:t>Qт</w:t>
            </w:r>
            <w:proofErr w:type="spellEnd"/>
            <w:r w:rsidR="00F1496F" w:rsidRPr="00B55A7F">
              <w:rPr>
                <w:rFonts w:ascii="Times New Roman CYR" w:hAnsi="Times New Roman CYR" w:cs="Times New Roman CYR"/>
                <w:lang w:val="en-US"/>
              </w:rPr>
              <w:t xml:space="preserve"> - </w:t>
            </w:r>
            <w:proofErr w:type="spellStart"/>
            <w:proofErr w:type="gramStart"/>
            <w:r w:rsidR="00F1496F" w:rsidRPr="00B55A7F">
              <w:rPr>
                <w:rFonts w:ascii="Times New Roman CYR" w:hAnsi="Times New Roman CYR" w:cs="Times New Roman CYR"/>
                <w:lang w:val="en-US"/>
              </w:rPr>
              <w:t>Нт</w:t>
            </w:r>
            <w:proofErr w:type="spellEnd"/>
            <w:r w:rsidR="00F1496F" w:rsidRPr="00B55A7F">
              <w:rPr>
                <w:rFonts w:ascii="Times New Roman CYR" w:hAnsi="Times New Roman CYR" w:cs="Times New Roman CYR"/>
                <w:vertAlign w:val="superscript"/>
                <w:lang w:val="en-US"/>
              </w:rPr>
              <w:t>,,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>)</w:t>
            </w:r>
            <w:r w:rsidR="00F1496F" w:rsidRPr="00B55A7F">
              <w:rPr>
                <w:rFonts w:ascii="Times New Roman CYR" w:hAnsi="Times New Roman CYR" w:cs="Times New Roman CYR"/>
                <w:lang w:val="en-US"/>
              </w:rPr>
              <w:t xml:space="preserve"> / </w:t>
            </w:r>
            <w:r w:rsidRPr="00B55A7F">
              <w:rPr>
                <w:rFonts w:ascii="Times New Roman CYR" w:hAnsi="Times New Roman CYR" w:cs="Times New Roman CYR"/>
              </w:rPr>
              <w:t>(</w:t>
            </w:r>
            <w:proofErr w:type="spellStart"/>
            <w:r w:rsidR="00F1496F" w:rsidRPr="00B55A7F">
              <w:rPr>
                <w:rFonts w:ascii="Times New Roman CYR" w:hAnsi="Times New Roman CYR" w:cs="Times New Roman CYR"/>
                <w:lang w:val="en-US"/>
              </w:rPr>
              <w:t>υа</w:t>
            </w:r>
            <w:proofErr w:type="spellEnd"/>
            <w:r w:rsidR="00F1496F" w:rsidRPr="00B55A7F">
              <w:rPr>
                <w:rFonts w:ascii="Times New Roman CYR" w:hAnsi="Times New Roman CYR" w:cs="Times New Roman CYR"/>
                <w:lang w:val="en-US"/>
              </w:rPr>
              <w:t xml:space="preserve"> –υ </w:t>
            </w:r>
            <w:r w:rsidR="00F1496F"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т</w:t>
            </w:r>
            <w:r w:rsidR="00F1496F" w:rsidRPr="00B55A7F">
              <w:rPr>
                <w:rFonts w:ascii="Times New Roman CYR" w:hAnsi="Times New Roman CYR" w:cs="Times New Roman CYR"/>
                <w:vertAlign w:val="superscript"/>
                <w:lang w:val="en-US"/>
              </w:rPr>
              <w:t>,,</w:t>
            </w:r>
            <w:r w:rsidRPr="00B55A7F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Эффективная толщина излучаемого слоя в топочной камере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S ,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мм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2C070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55A7F">
              <w:rPr>
                <w:rFonts w:ascii="Times New Roman CYR" w:hAnsi="Times New Roman CYR" w:cs="Times New Roman CYR"/>
              </w:rPr>
              <w:t>(</w:t>
            </w:r>
            <w:r w:rsidR="00F1496F" w:rsidRPr="00B55A7F">
              <w:rPr>
                <w:rFonts w:ascii="Times New Roman CYR" w:hAnsi="Times New Roman CYR" w:cs="Times New Roman CYR"/>
                <w:lang w:val="en-US"/>
              </w:rPr>
              <w:t xml:space="preserve">3,6 * </w:t>
            </w:r>
            <w:proofErr w:type="spellStart"/>
            <w:r w:rsidR="00F1496F" w:rsidRPr="00B55A7F">
              <w:rPr>
                <w:rFonts w:ascii="Times New Roman CYR" w:hAnsi="Times New Roman CYR" w:cs="Times New Roman CYR"/>
                <w:lang w:val="en-US"/>
              </w:rPr>
              <w:t>Vт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)</w:t>
            </w:r>
            <w:r w:rsidR="00F1496F" w:rsidRPr="00B55A7F">
              <w:rPr>
                <w:rFonts w:ascii="Times New Roman CYR" w:hAnsi="Times New Roman CYR" w:cs="Times New Roman CYR"/>
                <w:lang w:val="en-US"/>
              </w:rPr>
              <w:t xml:space="preserve"> /F </w:t>
            </w:r>
            <w:proofErr w:type="spellStart"/>
            <w:r w:rsidR="00F1496F" w:rsidRPr="00B55A7F">
              <w:rPr>
                <w:rFonts w:ascii="Times New Roman CYR" w:hAnsi="Times New Roman CYR" w:cs="Times New Roman CYR"/>
                <w:lang w:val="en-US"/>
              </w:rPr>
              <w:t>ст</w:t>
            </w:r>
            <w:proofErr w:type="spellEnd"/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Tr="007137CC">
        <w:trPr>
          <w:trHeight w:val="825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93B85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Коэффициент ослабления лучей трехатомными газами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kг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rп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1/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мМПа</w:t>
            </w:r>
            <w:proofErr w:type="spellEnd"/>
            <w:r w:rsidR="00B93B85">
              <w:rPr>
                <w:rFonts w:ascii="Times New Roman CYR" w:hAnsi="Times New Roman CYR" w:cs="Times New Roman CYR"/>
              </w:rPr>
              <w:t xml:space="preserve">, </w:t>
            </w:r>
            <w:r w:rsidR="00B93B85" w:rsidRPr="00B93B85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="00B93B85">
              <w:rPr>
                <w:rFonts w:ascii="Times New Roman CYR" w:hAnsi="Times New Roman CYR" w:cs="Times New Roman CYR"/>
              </w:rPr>
              <w:t xml:space="preserve"> </w:t>
            </w:r>
            <w:r w:rsidR="00B93B85">
              <w:rPr>
                <w:rFonts w:ascii="Times New Roman CYR" w:hAnsi="Times New Roman CYR" w:cs="Times New Roman CYR"/>
                <w:lang w:val="en-US"/>
              </w:rPr>
              <w:t>r</w:t>
            </w:r>
            <w:r w:rsidR="00B93B85">
              <w:rPr>
                <w:rFonts w:ascii="Times New Roman CYR" w:hAnsi="Times New Roman CYR" w:cs="Times New Roman CYR"/>
                <w:vertAlign w:val="subscript"/>
              </w:rPr>
              <w:t>но</w:t>
            </w:r>
            <w:r w:rsidR="00B93B85">
              <w:rPr>
                <w:rFonts w:ascii="Times New Roman CYR" w:hAnsi="Times New Roman CYR" w:cs="Times New Roman CYR"/>
              </w:rPr>
              <w:t xml:space="preserve">, </w:t>
            </w:r>
            <w:r w:rsidR="00B93B85">
              <w:rPr>
                <w:rFonts w:ascii="Times New Roman CYR" w:hAnsi="Times New Roman CYR" w:cs="Times New Roman CYR"/>
                <w:lang w:val="en-US"/>
              </w:rPr>
              <w:t>r</w:t>
            </w:r>
            <w:r w:rsidR="00B93B85">
              <w:rPr>
                <w:rFonts w:ascii="Times New Roman CYR" w:hAnsi="Times New Roman CYR" w:cs="Times New Roman CYR"/>
                <w:vertAlign w:val="subscript"/>
              </w:rPr>
              <w:t>п</w:t>
            </w:r>
            <w:r w:rsidR="00B93B85">
              <w:rPr>
                <w:rFonts w:ascii="Times New Roman CYR" w:hAnsi="Times New Roman CYR" w:cs="Times New Roman CYR"/>
              </w:rPr>
              <w:t xml:space="preserve"> берется из расчетов </w:t>
            </w:r>
            <w:proofErr w:type="spellStart"/>
            <w:r w:rsidR="00B93B85">
              <w:rPr>
                <w:rFonts w:ascii="Times New Roman CYR" w:hAnsi="Times New Roman CYR" w:cs="Times New Roman CYR"/>
              </w:rPr>
              <w:t>табл</w:t>
            </w:r>
            <w:proofErr w:type="spellEnd"/>
            <w:r w:rsidR="00B93B85">
              <w:rPr>
                <w:rFonts w:ascii="Times New Roman CYR" w:hAnsi="Times New Roman CYR" w:cs="Times New Roman CYR"/>
              </w:rPr>
              <w:t xml:space="preserve"> 5, </w:t>
            </w:r>
            <w:r w:rsidR="00B93B85">
              <w:rPr>
                <w:rFonts w:ascii="Times New Roman CYR" w:hAnsi="Times New Roman CYR" w:cs="Times New Roman CYR"/>
                <w:lang w:val="en-US"/>
              </w:rPr>
              <w:t>V</w:t>
            </w:r>
            <w:r w:rsidR="00B93B85">
              <w:rPr>
                <w:rFonts w:ascii="Times New Roman CYR" w:hAnsi="Times New Roman CYR" w:cs="Times New Roman CYR"/>
                <w:vertAlign w:val="subscript"/>
              </w:rPr>
              <w:t>ср</w:t>
            </w:r>
            <w:r w:rsidR="00B93B85">
              <w:rPr>
                <w:rFonts w:ascii="Times New Roman CYR" w:hAnsi="Times New Roman CYR" w:cs="Times New Roman CYR"/>
              </w:rPr>
              <w:t xml:space="preserve"> средняя температура газов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F1496F" w:rsidRPr="002175A4" w:rsidRDefault="002175A4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</w:pPr>
            <w:r w:rsidRPr="002175A4">
              <w:rPr>
                <w:rFonts w:ascii="Arial" w:hAnsi="Arial" w:cs="Arial"/>
                <w:position w:val="-36"/>
                <w:sz w:val="28"/>
                <w:szCs w:val="28"/>
              </w:rPr>
              <w:object w:dxaOrig="4060" w:dyaOrig="840">
                <v:shape id="_x0000_i1045" type="#_x0000_t75" style="width:165.75pt;height:36pt" o:ole="">
                  <v:imagedata r:id="rId44" o:title=""/>
                </v:shape>
                <o:OLEObject Type="Embed" ProgID="Equation.3" ShapeID="_x0000_i1045" DrawAspect="Content" ObjectID="_1767599493" r:id="rId45"/>
              </w:objec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Коэффициент ослабления лучей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золовыми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частицами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kзл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зл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1/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мМПа</w:t>
            </w:r>
            <w:proofErr w:type="spellEnd"/>
            <w:r w:rsidR="00093CE0">
              <w:rPr>
                <w:rFonts w:ascii="Times New Roman CYR" w:hAnsi="Times New Roman CYR" w:cs="Times New Roman CYR"/>
              </w:rPr>
              <w:t xml:space="preserve"> </w:t>
            </w:r>
            <w:r w:rsidR="002F158F" w:rsidRPr="00B55A7F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="002F158F" w:rsidRPr="00B55A7F">
              <w:rPr>
                <w:rFonts w:ascii="Times New Roman CYR" w:hAnsi="Times New Roman CYR" w:cs="Times New Roman CYR"/>
              </w:rPr>
              <w:t xml:space="preserve">: </w:t>
            </w:r>
            <m:oMath>
              <m:r>
                <w:rPr>
                  <w:rFonts w:ascii="Cambria Math" w:hAnsi="Cambria Math" w:cs="Times New Roman CYR"/>
                  <w:lang w:val="en-US"/>
                </w:rPr>
                <m:t>ρ</m:t>
              </m:r>
              <m:r>
                <w:rPr>
                  <w:rFonts w:ascii="Cambria Math" w:hAnsi="Cambria Math" w:cs="Times New Roman CYR"/>
                </w:rPr>
                <m:t>-плотность дымовых газов=1300 г/м</m:t>
              </m:r>
            </m:oMath>
            <w:r w:rsidR="002F158F" w:rsidRPr="00B55A7F">
              <w:rPr>
                <w:rFonts w:ascii="Times New Roman CYR" w:hAnsi="Times New Roman CYR" w:cs="Times New Roman CYR"/>
              </w:rPr>
              <w:t xml:space="preserve">, </w:t>
            </w:r>
            <w:r w:rsidR="00B93B85">
              <w:rPr>
                <w:rFonts w:ascii="Times New Roman CYR" w:hAnsi="Times New Roman CYR" w:cs="Times New Roman CYR"/>
              </w:rPr>
              <w:t>μ</w:t>
            </w:r>
            <w:r w:rsidR="002F158F" w:rsidRPr="00B55A7F">
              <w:rPr>
                <w:rFonts w:ascii="Times New Roman CYR" w:hAnsi="Times New Roman CYR" w:cs="Times New Roman CYR"/>
              </w:rPr>
              <w:t xml:space="preserve">-безразмерная концентрация </w:t>
            </w:r>
            <w:proofErr w:type="spellStart"/>
            <w:r w:rsidR="002F158F" w:rsidRPr="00B55A7F">
              <w:rPr>
                <w:rFonts w:ascii="Times New Roman CYR" w:hAnsi="Times New Roman CYR" w:cs="Times New Roman CYR"/>
              </w:rPr>
              <w:t>золовых</w:t>
            </w:r>
            <w:proofErr w:type="spellEnd"/>
            <w:r w:rsidR="002F158F" w:rsidRPr="00B55A7F">
              <w:rPr>
                <w:rFonts w:ascii="Times New Roman CYR" w:hAnsi="Times New Roman CYR" w:cs="Times New Roman CYR"/>
              </w:rPr>
              <w:t xml:space="preserve"> частиц из расчетов</w:t>
            </w:r>
            <w:r w:rsidR="00B93B85">
              <w:rPr>
                <w:rFonts w:ascii="Times New Roman CYR" w:hAnsi="Times New Roman CYR" w:cs="Times New Roman CYR"/>
              </w:rPr>
              <w:t xml:space="preserve"> табл.5</w:t>
            </w:r>
            <w:r w:rsidR="002F158F" w:rsidRPr="00B55A7F">
              <w:rPr>
                <w:rFonts w:ascii="Times New Roman CYR" w:hAnsi="Times New Roman CYR" w:cs="Times New Roman CYR"/>
              </w:rPr>
              <w:t xml:space="preserve">, </w:t>
            </w:r>
            <m:oMath>
              <m:r>
                <w:rPr>
                  <w:rFonts w:ascii="Cambria Math" w:hAnsi="Cambria Math" w:cs="Times New Roman CYR"/>
                  <w:lang w:val="en-US"/>
                </w:rPr>
                <m:t>d</m:t>
              </m:r>
            </m:oMath>
            <w:r w:rsidR="002F158F" w:rsidRPr="00B55A7F">
              <w:rPr>
                <w:rFonts w:ascii="Times New Roman CYR" w:hAnsi="Times New Roman CYR" w:cs="Times New Roman CYR"/>
              </w:rPr>
              <w:t xml:space="preserve">- эффективный диаметр золовых частиц=16, </w:t>
            </w:r>
            <m:oMath>
              <m:r>
                <w:rPr>
                  <w:rFonts w:ascii="Cambria Math" w:hAnsi="Cambria Math" w:cs="Times New Roman CYR"/>
                  <w:lang w:val="en-US"/>
                </w:rPr>
                <m:t>U</m:t>
              </m:r>
            </m:oMath>
            <w:r w:rsidR="002F158F" w:rsidRPr="00B55A7F">
              <w:rPr>
                <w:rFonts w:ascii="Times New Roman CYR" w:hAnsi="Times New Roman CYR" w:cs="Times New Roman CYR"/>
              </w:rPr>
              <w:t>- температура газов на выходе из топки из расчетов</w:t>
            </w:r>
            <w:r w:rsidR="00921EF7" w:rsidRPr="00B55A7F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921EF7" w:rsidRPr="00B55A7F">
              <w:rPr>
                <w:rFonts w:ascii="Times New Roman CYR" w:hAnsi="Times New Roman CYR" w:cs="Times New Roman CYR"/>
              </w:rPr>
              <w:t>υ</w:t>
            </w:r>
            <w:r w:rsidR="00921EF7"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  <w:proofErr w:type="spellEnd"/>
            <w:r w:rsidR="00921EF7" w:rsidRPr="00B55A7F">
              <w:rPr>
                <w:rFonts w:ascii="Times New Roman CYR" w:hAnsi="Times New Roman CYR" w:cs="Times New Roman CYR"/>
                <w:vertAlign w:val="superscript"/>
              </w:rPr>
              <w:t>,,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F1496F" w:rsidRPr="00B55A7F" w:rsidRDefault="002C7386" w:rsidP="003A75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 CYR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 CYR"/>
                        <w:lang w:val="en-US"/>
                      </w:rPr>
                      <m:t>43*ρ*μ</m:t>
                    </m:r>
                  </m:num>
                  <m:den>
                    <m:r>
                      <w:rPr>
                        <w:rFonts w:ascii="Cambria Math" w:hAnsi="Cambria Math" w:cs="Times New Roman CYR"/>
                        <w:lang w:val="en-US"/>
                      </w:rPr>
                      <m:t>(U*d)</m:t>
                    </m:r>
                  </m:den>
                </m:f>
              </m:oMath>
            </m:oMathPara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Коэффициент ослабления лучей частицами горячего кокса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Кк</w:t>
            </w:r>
            <w:proofErr w:type="spellEnd"/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[1.43]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2F158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0,5</w:t>
            </w:r>
          </w:p>
        </w:tc>
      </w:tr>
      <w:tr w:rsidR="00F1496F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93B85" w:rsidRDefault="00F1496F" w:rsidP="004638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Коэффицие</w:t>
            </w:r>
            <w:r w:rsidR="0046385A">
              <w:rPr>
                <w:rFonts w:ascii="Times New Roman CYR" w:hAnsi="Times New Roman CYR" w:cs="Times New Roman CYR"/>
              </w:rPr>
              <w:t>нт</w:t>
            </w:r>
            <w:r w:rsidRPr="00B55A7F">
              <w:rPr>
                <w:rFonts w:ascii="Times New Roman CYR" w:hAnsi="Times New Roman CYR" w:cs="Times New Roman CYR"/>
              </w:rPr>
              <w:t xml:space="preserve"> ослабления лучей топочной средой ќ</w:t>
            </w:r>
            <w:r w:rsidR="00B93B85">
              <w:rPr>
                <w:rFonts w:ascii="Times New Roman CYR" w:hAnsi="Times New Roman CYR" w:cs="Times New Roman CYR"/>
              </w:rPr>
              <w:t xml:space="preserve">, </w:t>
            </w:r>
            <w:r w:rsidR="00B93B85" w:rsidRPr="00B93B85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="00B93B85">
              <w:rPr>
                <w:rFonts w:ascii="Times New Roman CYR" w:hAnsi="Times New Roman CYR" w:cs="Times New Roman CYR"/>
              </w:rPr>
              <w:t xml:space="preserve"> </w:t>
            </w:r>
            <w:r w:rsidR="00B93B85" w:rsidRPr="00B55A7F">
              <w:rPr>
                <w:rFonts w:ascii="Times New Roman CYR" w:hAnsi="Times New Roman CYR" w:cs="Times New Roman CYR"/>
              </w:rPr>
              <w:t>р</w:t>
            </w:r>
            <w:r w:rsidR="00B93B85">
              <w:rPr>
                <w:rFonts w:ascii="Times New Roman CYR" w:hAnsi="Times New Roman CYR" w:cs="Times New Roman CYR"/>
              </w:rPr>
              <w:t xml:space="preserve">=1, </w:t>
            </w:r>
            <w:r w:rsidR="00B93B85">
              <w:rPr>
                <w:rFonts w:ascii="Times New Roman CYR" w:hAnsi="Times New Roman CYR" w:cs="Times New Roman CYR"/>
                <w:lang w:val="en-US"/>
              </w:rPr>
              <w:t>S</w:t>
            </w:r>
            <w:r w:rsidR="00B93B85">
              <w:rPr>
                <w:rFonts w:ascii="Times New Roman CYR" w:hAnsi="Times New Roman CYR" w:cs="Times New Roman CYR"/>
              </w:rPr>
              <w:t>-</w:t>
            </w:r>
            <w:r w:rsidR="00B93B85" w:rsidRPr="00B55A7F">
              <w:rPr>
                <w:rFonts w:ascii="Times New Roman CYR" w:hAnsi="Times New Roman CYR" w:cs="Times New Roman CYR"/>
              </w:rPr>
              <w:t xml:space="preserve"> </w:t>
            </w:r>
            <w:r w:rsidR="00B93B85">
              <w:rPr>
                <w:rFonts w:ascii="Times New Roman CYR" w:hAnsi="Times New Roman CYR" w:cs="Times New Roman CYR"/>
              </w:rPr>
              <w:t>э</w:t>
            </w:r>
            <w:r w:rsidR="00B93B85" w:rsidRPr="00B55A7F">
              <w:rPr>
                <w:rFonts w:ascii="Times New Roman CYR" w:hAnsi="Times New Roman CYR" w:cs="Times New Roman CYR"/>
              </w:rPr>
              <w:t>ффективная толщина излучаемого слоя в топочной камере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5423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(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k</w:t>
            </w:r>
            <w:r w:rsidRPr="00B55A7F">
              <w:rPr>
                <w:rFonts w:ascii="Times New Roman CYR" w:hAnsi="Times New Roman CYR" w:cs="Times New Roman CYR"/>
              </w:rPr>
              <w:t>г</w:t>
            </w:r>
            <w:r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r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п</w:t>
            </w:r>
            <w:r w:rsidRPr="00B55A7F">
              <w:rPr>
                <w:rFonts w:ascii="Times New Roman CYR" w:hAnsi="Times New Roman CYR" w:cs="Times New Roman CYR"/>
              </w:rPr>
              <w:t xml:space="preserve"> +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Кк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+ 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k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зл</w:t>
            </w:r>
            <w:r w:rsidR="00542340" w:rsidRPr="00B55A7F">
              <w:rPr>
                <w:rFonts w:ascii="Times New Roman CYR" w:hAnsi="Times New Roman CYR" w:cs="Times New Roman CYR"/>
                <w:vertAlign w:val="subscript"/>
              </w:rPr>
              <w:t>зл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)*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>р*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S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Число Больцмана для камеры сгорания В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2C070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55A7F">
              <w:rPr>
                <w:rFonts w:ascii="Times New Roman CYR" w:hAnsi="Times New Roman CYR" w:cs="Times New Roman CYR"/>
                <w:position w:val="-30"/>
                <w:lang w:val="en-US"/>
              </w:rPr>
              <w:object w:dxaOrig="2079" w:dyaOrig="760">
                <v:shape id="_x0000_i1046" type="#_x0000_t75" style="width:100.5pt;height:36pt" o:ole="">
                  <v:imagedata r:id="rId46" o:title=""/>
                </v:shape>
                <o:OLEObject Type="Embed" ProgID="Equation.3" ShapeID="_x0000_i1046" DrawAspect="Content" ObjectID="_1767599494" r:id="rId47"/>
              </w:objec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Диаметр внутренних экранных труб d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1</w:t>
            </w:r>
            <w:r w:rsidRPr="00B55A7F">
              <w:rPr>
                <w:rFonts w:ascii="Times New Roman CYR" w:hAnsi="Times New Roman CYR" w:cs="Times New Roman CYR"/>
              </w:rPr>
              <w:t>/δ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По</w:t>
            </w:r>
            <w:proofErr w:type="spellEnd"/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конструктивным</w:t>
            </w:r>
            <w:proofErr w:type="spellEnd"/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характеристикам</w:t>
            </w:r>
            <w:proofErr w:type="spellEnd"/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60/6</w:t>
            </w:r>
          </w:p>
        </w:tc>
      </w:tr>
      <w:tr w:rsidR="00F1496F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Шаг между трубами экрана </w:t>
            </w:r>
          </w:p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S, мм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По</w:t>
            </w:r>
            <w:proofErr w:type="spellEnd"/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конструктивным</w:t>
            </w:r>
            <w:proofErr w:type="spellEnd"/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характеристикам</w:t>
            </w:r>
            <w:proofErr w:type="spellEnd"/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64</w:t>
            </w:r>
          </w:p>
        </w:tc>
      </w:tr>
      <w:tr w:rsidR="00F1496F" w:rsidTr="001A6D1C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46385A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Температура газов на выходе из топки (камеры сгорания)</w:t>
            </w:r>
            <w:r w:rsidR="00397977" w:rsidRPr="00397977">
              <w:rPr>
                <w:rFonts w:ascii="Times New Roman CYR" w:hAnsi="Times New Roman CYR" w:cs="Times New Roman CYR"/>
              </w:rPr>
              <w:t xml:space="preserve"> </w:t>
            </w:r>
            <w:r w:rsidR="00397977" w:rsidRPr="00B55A7F">
              <w:rPr>
                <w:rFonts w:ascii="Times New Roman CYR" w:hAnsi="Times New Roman CYR" w:cs="Times New Roman CYR"/>
                <w:lang w:val="en-US"/>
              </w:rPr>
              <w:t>υ</w:t>
            </w:r>
            <w:proofErr w:type="gramStart"/>
            <w:r w:rsidR="00397977" w:rsidRPr="00397977">
              <w:rPr>
                <w:rFonts w:ascii="Times New Roman CYR" w:hAnsi="Times New Roman CYR" w:cs="Times New Roman CYR"/>
                <w:vertAlign w:val="subscript"/>
              </w:rPr>
              <w:t>т</w:t>
            </w:r>
            <w:r w:rsidR="00397977" w:rsidRPr="00397977">
              <w:rPr>
                <w:rFonts w:ascii="Times New Roman CYR" w:hAnsi="Times New Roman CYR" w:cs="Times New Roman CYR"/>
                <w:vertAlign w:val="superscript"/>
              </w:rPr>
              <w:t>,,</w:t>
            </w:r>
            <w:proofErr w:type="gramEnd"/>
            <w:r w:rsidR="0046385A" w:rsidRPr="00397977">
              <w:rPr>
                <w:rFonts w:ascii="Times New Roman CYR" w:hAnsi="Times New Roman CYR" w:cs="Times New Roman CYR"/>
                <w:u w:val="single"/>
              </w:rPr>
              <w:t xml:space="preserve"> примечание</w:t>
            </w:r>
            <w:r w:rsidR="0046385A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46385A" w:rsidRPr="00B55A7F">
              <w:rPr>
                <w:rFonts w:ascii="Times New Roman CYR" w:hAnsi="Times New Roman CYR" w:cs="Times New Roman CYR"/>
              </w:rPr>
              <w:t>υа</w:t>
            </w:r>
            <w:proofErr w:type="spellEnd"/>
            <w:r w:rsidR="0046385A" w:rsidRPr="00B55A7F">
              <w:rPr>
                <w:rFonts w:ascii="Times New Roman CYR" w:hAnsi="Times New Roman CYR" w:cs="Times New Roman CYR"/>
              </w:rPr>
              <w:t>- теоретическая температура горения в топке =2050</w:t>
            </w:r>
            <w:r w:rsidR="0046385A" w:rsidRPr="00B55A7F">
              <w:rPr>
                <w:rFonts w:ascii="Times New Roman CYR" w:hAnsi="Times New Roman CYR" w:cs="Times New Roman CYR"/>
                <w:vertAlign w:val="superscript"/>
              </w:rPr>
              <w:t>0</w:t>
            </w:r>
            <w:r w:rsidR="0046385A"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υа</w:t>
            </w:r>
            <w:proofErr w:type="spellEnd"/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 / 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sym w:font="Symbol" w:char="F05B"/>
            </w:r>
            <w:r w:rsidRPr="00B55A7F">
              <w:rPr>
                <w:rFonts w:ascii="Times New Roman CYR" w:hAnsi="Times New Roman CYR" w:cs="Times New Roman CYR"/>
                <w:lang w:val="en-US"/>
              </w:rPr>
              <w:t>1+(0,4/ В</w:t>
            </w:r>
            <w:r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0</w:t>
            </w:r>
            <w:r w:rsidRPr="00B55A7F">
              <w:rPr>
                <w:rFonts w:ascii="Times New Roman CYR" w:hAnsi="Times New Roman CYR" w:cs="Times New Roman CYR"/>
                <w:vertAlign w:val="superscript"/>
                <w:lang w:val="en-US"/>
              </w:rPr>
              <w:t>0,6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)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sym w:font="Symbol" w:char="F05D"/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:rsidR="003101BD" w:rsidRDefault="003101BD" w:rsidP="00423310">
      <w:pPr>
        <w:rPr>
          <w:sz w:val="28"/>
          <w:szCs w:val="28"/>
        </w:rPr>
      </w:pPr>
    </w:p>
    <w:p w:rsidR="00397977" w:rsidRDefault="00397977" w:rsidP="00423310">
      <w:pPr>
        <w:rPr>
          <w:sz w:val="28"/>
          <w:szCs w:val="28"/>
        </w:rPr>
      </w:pPr>
    </w:p>
    <w:p w:rsidR="00397977" w:rsidRDefault="00397977" w:rsidP="00423310">
      <w:pPr>
        <w:rPr>
          <w:sz w:val="28"/>
          <w:szCs w:val="28"/>
        </w:rPr>
      </w:pPr>
    </w:p>
    <w:p w:rsidR="00397977" w:rsidRDefault="00397977" w:rsidP="00423310">
      <w:pPr>
        <w:rPr>
          <w:sz w:val="28"/>
          <w:szCs w:val="28"/>
        </w:rPr>
      </w:pPr>
    </w:p>
    <w:p w:rsidR="00397977" w:rsidRDefault="00397977" w:rsidP="00423310">
      <w:pPr>
        <w:rPr>
          <w:sz w:val="28"/>
          <w:szCs w:val="28"/>
        </w:rPr>
      </w:pPr>
    </w:p>
    <w:p w:rsidR="00397977" w:rsidRDefault="00397977" w:rsidP="00423310">
      <w:pPr>
        <w:rPr>
          <w:sz w:val="28"/>
          <w:szCs w:val="28"/>
        </w:rPr>
      </w:pPr>
    </w:p>
    <w:p w:rsidR="00397977" w:rsidRDefault="00397977" w:rsidP="00423310">
      <w:pPr>
        <w:rPr>
          <w:sz w:val="28"/>
          <w:szCs w:val="28"/>
        </w:rPr>
      </w:pPr>
    </w:p>
    <w:p w:rsidR="00397977" w:rsidRDefault="00397977" w:rsidP="00423310">
      <w:pPr>
        <w:rPr>
          <w:sz w:val="28"/>
          <w:szCs w:val="28"/>
        </w:rPr>
      </w:pPr>
    </w:p>
    <w:p w:rsidR="00397977" w:rsidRDefault="00397977" w:rsidP="00423310">
      <w:pPr>
        <w:rPr>
          <w:sz w:val="28"/>
          <w:szCs w:val="28"/>
        </w:rPr>
      </w:pPr>
    </w:p>
    <w:p w:rsidR="00397977" w:rsidRPr="00423310" w:rsidRDefault="00397977" w:rsidP="00423310">
      <w:pPr>
        <w:rPr>
          <w:sz w:val="28"/>
          <w:szCs w:val="28"/>
        </w:rPr>
      </w:pPr>
    </w:p>
    <w:p w:rsidR="00B83B27" w:rsidRDefault="00F1496F" w:rsidP="00F1496F">
      <w:pPr>
        <w:pStyle w:val="aa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Рассчитываем ступени пароперегревателей, используя литературу (данные заносим в таблицы)</w:t>
      </w:r>
    </w:p>
    <w:p w:rsidR="00F1496F" w:rsidRDefault="00F1496F" w:rsidP="00F1496F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Вторая ступень пароперегревателя (средние ширмы)</w:t>
      </w:r>
    </w:p>
    <w:p w:rsidR="00F1496F" w:rsidRDefault="00F1496F" w:rsidP="00F1496F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8.</w:t>
      </w:r>
    </w:p>
    <w:tbl>
      <w:tblPr>
        <w:tblW w:w="1050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4039"/>
        <w:gridCol w:w="32"/>
        <w:gridCol w:w="4221"/>
        <w:gridCol w:w="2126"/>
        <w:gridCol w:w="18"/>
      </w:tblGrid>
      <w:tr w:rsidR="00F1496F" w:rsidRPr="00B55A7F" w:rsidTr="00093CE0">
        <w:trPr>
          <w:gridBefore w:val="1"/>
          <w:wBefore w:w="72" w:type="dxa"/>
          <w:trHeight w:val="969"/>
        </w:trPr>
        <w:tc>
          <w:tcPr>
            <w:tcW w:w="4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B55A7F">
              <w:rPr>
                <w:rFonts w:ascii="Times New Roman CYR" w:hAnsi="Times New Roman CYR" w:cs="Times New Roman CYR"/>
                <w:b/>
              </w:rPr>
              <w:t>Наименование, обозначение, размерность</w:t>
            </w:r>
          </w:p>
        </w:tc>
        <w:tc>
          <w:tcPr>
            <w:tcW w:w="4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B55A7F">
              <w:rPr>
                <w:rFonts w:ascii="Times New Roman CYR" w:hAnsi="Times New Roman CYR" w:cs="Times New Roman CYR"/>
                <w:b/>
              </w:rPr>
              <w:t>Формула, способ нахождения</w:t>
            </w:r>
          </w:p>
        </w:tc>
        <w:tc>
          <w:tcPr>
            <w:tcW w:w="2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</w:p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B55A7F">
              <w:rPr>
                <w:rFonts w:ascii="Times New Roman CYR" w:hAnsi="Times New Roman CYR" w:cs="Times New Roman CYR"/>
                <w:b/>
              </w:rPr>
              <w:t>Величина</w:t>
            </w:r>
          </w:p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</w:p>
        </w:tc>
      </w:tr>
      <w:tr w:rsidR="00F1496F" w:rsidRPr="00B55A7F" w:rsidTr="00093CE0">
        <w:trPr>
          <w:gridBefore w:val="1"/>
          <w:wBefore w:w="72" w:type="dxa"/>
          <w:trHeight w:val="597"/>
        </w:trPr>
        <w:tc>
          <w:tcPr>
            <w:tcW w:w="4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Диаметр труб,</w:t>
            </w:r>
            <w:r w:rsidR="00093CE0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</w:rPr>
              <w:t>d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1</w:t>
            </w:r>
            <w:r w:rsidRPr="00B55A7F">
              <w:rPr>
                <w:rFonts w:ascii="Times New Roman CYR" w:hAnsi="Times New Roman CYR" w:cs="Times New Roman CYR"/>
              </w:rPr>
              <w:t>/d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B55A7F">
              <w:rPr>
                <w:rFonts w:ascii="Times New Roman CYR" w:hAnsi="Times New Roman CYR" w:cs="Times New Roman CYR"/>
              </w:rPr>
              <w:t>, мм/мм</w:t>
            </w:r>
          </w:p>
        </w:tc>
        <w:tc>
          <w:tcPr>
            <w:tcW w:w="4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38/29</w:t>
            </w:r>
            <w:r w:rsidR="00475C6E" w:rsidRPr="00B55A7F">
              <w:rPr>
                <w:rFonts w:ascii="Times New Roman CYR" w:hAnsi="Times New Roman CYR" w:cs="Times New Roman CYR"/>
              </w:rPr>
              <w:t>для 640, 29/20для 420, 25/15для 320</w:t>
            </w:r>
          </w:p>
        </w:tc>
      </w:tr>
      <w:tr w:rsidR="00F1496F" w:rsidRPr="00B55A7F" w:rsidTr="00093CE0">
        <w:trPr>
          <w:gridBefore w:val="1"/>
          <w:wBefore w:w="72" w:type="dxa"/>
          <w:trHeight w:val="651"/>
        </w:trPr>
        <w:tc>
          <w:tcPr>
            <w:tcW w:w="4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Шаги труб,</w:t>
            </w:r>
            <w:r w:rsidR="00093CE0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</w:rPr>
              <w:t>S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1</w:t>
            </w:r>
            <w:r w:rsidRPr="00B55A7F">
              <w:rPr>
                <w:rFonts w:ascii="Times New Roman CYR" w:hAnsi="Times New Roman CYR" w:cs="Times New Roman CYR"/>
              </w:rPr>
              <w:t>/S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B55A7F">
              <w:rPr>
                <w:rFonts w:ascii="Times New Roman CYR" w:hAnsi="Times New Roman CYR" w:cs="Times New Roman CYR"/>
              </w:rPr>
              <w:t>, мм/мм</w:t>
            </w:r>
          </w:p>
        </w:tc>
        <w:tc>
          <w:tcPr>
            <w:tcW w:w="4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52/45</w:t>
            </w:r>
            <w:r w:rsidR="00475C6E" w:rsidRPr="00B55A7F">
              <w:rPr>
                <w:rFonts w:ascii="Times New Roman CYR" w:hAnsi="Times New Roman CYR" w:cs="Times New Roman CYR"/>
              </w:rPr>
              <w:t>для 640, 45/38для 420,</w:t>
            </w:r>
            <w:r w:rsidR="00DD4BAE">
              <w:rPr>
                <w:rFonts w:ascii="Times New Roman CYR" w:hAnsi="Times New Roman CYR" w:cs="Times New Roman CYR"/>
              </w:rPr>
              <w:t xml:space="preserve"> </w:t>
            </w:r>
            <w:r w:rsidR="00475C6E" w:rsidRPr="00B55A7F">
              <w:rPr>
                <w:rFonts w:ascii="Times New Roman CYR" w:hAnsi="Times New Roman CYR" w:cs="Times New Roman CYR"/>
              </w:rPr>
              <w:t>38/31для 320</w:t>
            </w:r>
          </w:p>
        </w:tc>
      </w:tr>
      <w:tr w:rsidR="00F1496F" w:rsidRPr="00B55A7F" w:rsidTr="00093CE0">
        <w:trPr>
          <w:gridBefore w:val="1"/>
          <w:wBefore w:w="72" w:type="dxa"/>
          <w:trHeight w:val="651"/>
        </w:trPr>
        <w:tc>
          <w:tcPr>
            <w:tcW w:w="4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Число рядов по глубине,</w:t>
            </w:r>
            <w:r w:rsidR="00093CE0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</w:rPr>
              <w:t>z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2</w:t>
            </w:r>
          </w:p>
        </w:tc>
        <w:tc>
          <w:tcPr>
            <w:tcW w:w="4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58</w:t>
            </w:r>
            <w:r w:rsidR="00475C6E" w:rsidRPr="00B55A7F">
              <w:rPr>
                <w:rFonts w:ascii="Times New Roman CYR" w:hAnsi="Times New Roman CYR" w:cs="Times New Roman CYR"/>
              </w:rPr>
              <w:t>для 640,42</w:t>
            </w:r>
            <w:r w:rsidR="00DD4BAE">
              <w:rPr>
                <w:rFonts w:ascii="Times New Roman CYR" w:hAnsi="Times New Roman CYR" w:cs="Times New Roman CYR"/>
              </w:rPr>
              <w:t xml:space="preserve"> </w:t>
            </w:r>
            <w:r w:rsidR="00475C6E" w:rsidRPr="00B55A7F">
              <w:rPr>
                <w:rFonts w:ascii="Times New Roman CYR" w:hAnsi="Times New Roman CYR" w:cs="Times New Roman CYR"/>
              </w:rPr>
              <w:t>для 420,</w:t>
            </w:r>
            <w:r w:rsidR="00DD4BAE">
              <w:rPr>
                <w:rFonts w:ascii="Times New Roman CYR" w:hAnsi="Times New Roman CYR" w:cs="Times New Roman CYR"/>
              </w:rPr>
              <w:t xml:space="preserve"> </w:t>
            </w:r>
            <w:r w:rsidR="00475C6E" w:rsidRPr="00B55A7F">
              <w:rPr>
                <w:rFonts w:ascii="Times New Roman CYR" w:hAnsi="Times New Roman CYR" w:cs="Times New Roman CYR"/>
              </w:rPr>
              <w:t>38для 320</w:t>
            </w:r>
          </w:p>
        </w:tc>
      </w:tr>
      <w:tr w:rsidR="00F1496F" w:rsidRPr="00B55A7F" w:rsidTr="00093CE0">
        <w:trPr>
          <w:gridBefore w:val="1"/>
          <w:wBefore w:w="72" w:type="dxa"/>
          <w:trHeight w:val="651"/>
        </w:trPr>
        <w:tc>
          <w:tcPr>
            <w:tcW w:w="4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Поверхность 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нагрева,Н</w:t>
            </w:r>
            <w:proofErr w:type="spellEnd"/>
            <w:proofErr w:type="gramEnd"/>
            <w:r w:rsidRPr="00B55A7F">
              <w:rPr>
                <w:rFonts w:ascii="Times New Roman CYR" w:hAnsi="Times New Roman CYR" w:cs="Times New Roman CYR"/>
              </w:rPr>
              <w:t>, 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804</w:t>
            </w:r>
            <w:r w:rsidR="00475C6E" w:rsidRPr="00B55A7F">
              <w:rPr>
                <w:rFonts w:ascii="Times New Roman CYR" w:hAnsi="Times New Roman CYR" w:cs="Times New Roman CYR"/>
              </w:rPr>
              <w:t>для 640,</w:t>
            </w:r>
            <w:r w:rsidR="003F01A6" w:rsidRPr="00B55A7F">
              <w:rPr>
                <w:rFonts w:ascii="Times New Roman CYR" w:hAnsi="Times New Roman CYR" w:cs="Times New Roman CYR"/>
              </w:rPr>
              <w:t>725для 420,680 для 320</w:t>
            </w:r>
          </w:p>
        </w:tc>
      </w:tr>
      <w:tr w:rsidR="00F95DC1" w:rsidRPr="00B55A7F" w:rsidTr="00093CE0">
        <w:trPr>
          <w:gridBefore w:val="1"/>
          <w:wBefore w:w="72" w:type="dxa"/>
          <w:trHeight w:val="651"/>
        </w:trPr>
        <w:tc>
          <w:tcPr>
            <w:tcW w:w="4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C1" w:rsidRPr="00B55A7F" w:rsidRDefault="00F95DC1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B55A7F">
              <w:rPr>
                <w:rFonts w:ascii="Times New Roman CYR" w:hAnsi="Times New Roman CYR" w:cs="Times New Roman CYR"/>
              </w:rPr>
              <w:t>Лучевоспринимающая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поверхность нагрева 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F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bscript"/>
              </w:rPr>
              <w:t>л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ш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C1" w:rsidRPr="00B55A7F" w:rsidRDefault="00F95DC1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C1" w:rsidRPr="00B55A7F" w:rsidRDefault="00F95DC1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103 для 640, 95 для 420, 87 для 320</w:t>
            </w:r>
          </w:p>
        </w:tc>
      </w:tr>
      <w:tr w:rsidR="00F95DC1" w:rsidRPr="00B55A7F" w:rsidTr="00093CE0">
        <w:trPr>
          <w:gridBefore w:val="1"/>
          <w:wBefore w:w="72" w:type="dxa"/>
          <w:trHeight w:val="419"/>
        </w:trPr>
        <w:tc>
          <w:tcPr>
            <w:tcW w:w="4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C1" w:rsidRPr="00B55A7F" w:rsidRDefault="00F95DC1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Расчетная поверхность нагрева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Н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C1" w:rsidRPr="00B55A7F" w:rsidRDefault="00F95DC1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Н-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 F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bscript"/>
              </w:rPr>
              <w:t>л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ш</w:t>
            </w:r>
            <w:proofErr w:type="spellEnd"/>
          </w:p>
        </w:tc>
        <w:tc>
          <w:tcPr>
            <w:tcW w:w="2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C1" w:rsidRPr="00B55A7F" w:rsidRDefault="00F95DC1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RPr="00B55A7F" w:rsidTr="00093CE0">
        <w:trPr>
          <w:gridBefore w:val="1"/>
          <w:wBefore w:w="72" w:type="dxa"/>
          <w:trHeight w:val="651"/>
        </w:trPr>
        <w:tc>
          <w:tcPr>
            <w:tcW w:w="4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Сечение для прохода газа,</w:t>
            </w:r>
            <w:r w:rsidR="00093CE0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f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169</w:t>
            </w:r>
            <w:r w:rsidR="003F01A6" w:rsidRPr="00B55A7F">
              <w:rPr>
                <w:rFonts w:ascii="Times New Roman CYR" w:hAnsi="Times New Roman CYR" w:cs="Times New Roman CYR"/>
              </w:rPr>
              <w:t xml:space="preserve"> для 640, 153для 420, 148 для 320</w:t>
            </w:r>
          </w:p>
        </w:tc>
      </w:tr>
      <w:tr w:rsidR="00F1496F" w:rsidRPr="00B55A7F" w:rsidTr="00093CE0">
        <w:trPr>
          <w:gridBefore w:val="1"/>
          <w:wBefore w:w="72" w:type="dxa"/>
          <w:trHeight w:val="651"/>
        </w:trPr>
        <w:tc>
          <w:tcPr>
            <w:tcW w:w="4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Сечение для прохода пара,</w:t>
            </w:r>
            <w:r w:rsidR="00093CE0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f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п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0,173</w:t>
            </w:r>
            <w:r w:rsidR="003F01A6" w:rsidRPr="00B55A7F">
              <w:rPr>
                <w:rFonts w:ascii="Times New Roman CYR" w:hAnsi="Times New Roman CYR" w:cs="Times New Roman CYR"/>
              </w:rPr>
              <w:t>для 640;0,157 для 420; 0,145 для 320</w:t>
            </w:r>
          </w:p>
        </w:tc>
      </w:tr>
      <w:tr w:rsidR="00F1496F" w:rsidRPr="00B55A7F" w:rsidTr="00093CE0">
        <w:trPr>
          <w:gridBefore w:val="1"/>
          <w:wBefore w:w="72" w:type="dxa"/>
          <w:trHeight w:val="651"/>
        </w:trPr>
        <w:tc>
          <w:tcPr>
            <w:tcW w:w="4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Дополнительная поверхность нагрева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Н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доп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56</w:t>
            </w:r>
            <w:r w:rsidR="003F01A6" w:rsidRPr="00B55A7F">
              <w:rPr>
                <w:rFonts w:ascii="Times New Roman CYR" w:hAnsi="Times New Roman CYR" w:cs="Times New Roman CYR"/>
              </w:rPr>
              <w:t xml:space="preserve"> для 640, 48 для 420, 36 для 320</w:t>
            </w:r>
          </w:p>
        </w:tc>
      </w:tr>
      <w:tr w:rsidR="00F1496F" w:rsidRPr="00B55A7F" w:rsidTr="00093CE0">
        <w:trPr>
          <w:gridBefore w:val="1"/>
          <w:wBefore w:w="72" w:type="dxa"/>
          <w:trHeight w:val="712"/>
        </w:trPr>
        <w:tc>
          <w:tcPr>
            <w:tcW w:w="4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Температура газов на вхо</w:t>
            </w:r>
            <w:r w:rsidR="00ED17DC">
              <w:rPr>
                <w:rFonts w:ascii="Times New Roman CYR" w:hAnsi="Times New Roman CYR" w:cs="Times New Roman CYR"/>
              </w:rPr>
              <w:t>де</w:t>
            </w:r>
            <w:r w:rsidRPr="00B55A7F">
              <w:rPr>
                <w:rFonts w:ascii="Times New Roman CYR" w:hAnsi="Times New Roman CYR" w:cs="Times New Roman CYR"/>
                <w:position w:val="-10"/>
              </w:rPr>
              <w:object w:dxaOrig="320" w:dyaOrig="340">
                <v:shape id="_x0000_i1047" type="#_x0000_t75" style="width:14.25pt;height:14.25pt" o:ole="">
                  <v:imagedata r:id="rId48" o:title=""/>
                </v:shape>
                <o:OLEObject Type="Embed" ProgID="Equation.3" ShapeID="_x0000_i1047" DrawAspect="Content" ObjectID="_1767599495" r:id="rId49"/>
              </w:object>
            </w:r>
            <w:r w:rsidRPr="00B55A7F">
              <w:rPr>
                <w:rFonts w:ascii="Times New Roman CYR" w:hAnsi="Times New Roman CYR" w:cs="Times New Roman CYR"/>
              </w:rPr>
              <w:t xml:space="preserve">, 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Из расчета топки</w:t>
            </w:r>
            <w:r w:rsidR="002C0707" w:rsidRPr="00B55A7F">
              <w:rPr>
                <w:rFonts w:ascii="Times New Roman CYR" w:hAnsi="Times New Roman CYR" w:cs="Times New Roman CYR"/>
              </w:rPr>
              <w:t xml:space="preserve"> при температуре газов на выходе из топки </w:t>
            </w:r>
            <w:proofErr w:type="spellStart"/>
            <w:r w:rsidR="002C0707" w:rsidRPr="00B55A7F">
              <w:rPr>
                <w:rFonts w:ascii="Times New Roman CYR" w:hAnsi="Times New Roman CYR" w:cs="Times New Roman CYR"/>
              </w:rPr>
              <w:t>υ</w:t>
            </w:r>
            <w:proofErr w:type="gramStart"/>
            <w:r w:rsidR="002C0707"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  <w:proofErr w:type="spellEnd"/>
            <w:r w:rsidR="002C0707" w:rsidRPr="00B55A7F">
              <w:rPr>
                <w:rFonts w:ascii="Times New Roman CYR" w:hAnsi="Times New Roman CYR" w:cs="Times New Roman CYR"/>
                <w:vertAlign w:val="superscript"/>
              </w:rPr>
              <w:t>,,</w:t>
            </w:r>
            <w:proofErr w:type="gramEnd"/>
          </w:p>
        </w:tc>
        <w:tc>
          <w:tcPr>
            <w:tcW w:w="2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RPr="00B55A7F" w:rsidTr="00093CE0">
        <w:trPr>
          <w:gridBefore w:val="1"/>
          <w:wBefore w:w="72" w:type="dxa"/>
          <w:trHeight w:val="712"/>
        </w:trPr>
        <w:tc>
          <w:tcPr>
            <w:tcW w:w="4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Энтальпия газов на входе,</w:t>
            </w:r>
          </w:p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position w:val="-10"/>
              </w:rPr>
              <w:object w:dxaOrig="400" w:dyaOrig="340">
                <v:shape id="_x0000_i1048" type="#_x0000_t75" style="width:21.75pt;height:14.25pt" o:ole="">
                  <v:imagedata r:id="rId50" o:title=""/>
                </v:shape>
                <o:OLEObject Type="Embed" ProgID="Equation.3" ShapeID="_x0000_i1048" DrawAspect="Content" ObjectID="_1767599496" r:id="rId51"/>
              </w:object>
            </w:r>
            <w:r w:rsidRPr="00B55A7F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4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HV-</w:t>
            </w: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диаграмма</w:t>
            </w:r>
            <w:proofErr w:type="spellEnd"/>
          </w:p>
        </w:tc>
        <w:tc>
          <w:tcPr>
            <w:tcW w:w="2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RPr="00B55A7F" w:rsidTr="00093CE0">
        <w:trPr>
          <w:gridBefore w:val="1"/>
          <w:wBefore w:w="72" w:type="dxa"/>
          <w:trHeight w:val="712"/>
        </w:trPr>
        <w:tc>
          <w:tcPr>
            <w:tcW w:w="4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Эффективная толщина излучающего слоя S, мм</w:t>
            </w:r>
          </w:p>
        </w:tc>
        <w:tc>
          <w:tcPr>
            <w:tcW w:w="4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ED17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Из расчетных характеристик</w:t>
            </w:r>
          </w:p>
        </w:tc>
        <w:tc>
          <w:tcPr>
            <w:tcW w:w="2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2,92</w:t>
            </w:r>
            <w:r w:rsidR="001A6D1C" w:rsidRPr="00B55A7F">
              <w:rPr>
                <w:rFonts w:ascii="Times New Roman CYR" w:hAnsi="Times New Roman CYR" w:cs="Times New Roman CYR"/>
              </w:rPr>
              <w:t xml:space="preserve"> для 640; 1,87 для 420 и 320</w:t>
            </w:r>
          </w:p>
        </w:tc>
      </w:tr>
      <w:tr w:rsidR="00F1496F" w:rsidRPr="00B55A7F" w:rsidTr="00093CE0">
        <w:trPr>
          <w:gridBefore w:val="1"/>
          <w:wBefore w:w="72" w:type="dxa"/>
          <w:trHeight w:val="712"/>
        </w:trPr>
        <w:tc>
          <w:tcPr>
            <w:tcW w:w="4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Число лент по ширме n,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шт</w:t>
            </w:r>
            <w:proofErr w:type="spellEnd"/>
          </w:p>
        </w:tc>
        <w:tc>
          <w:tcPr>
            <w:tcW w:w="4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13</w:t>
            </w:r>
            <w:r w:rsidR="003F01A6" w:rsidRPr="00B55A7F">
              <w:rPr>
                <w:rFonts w:ascii="Times New Roman CYR" w:hAnsi="Times New Roman CYR" w:cs="Times New Roman CYR"/>
              </w:rPr>
              <w:t>для 640, 10 для 420, 8 для 320</w:t>
            </w:r>
          </w:p>
        </w:tc>
      </w:tr>
      <w:tr w:rsidR="00F1496F" w:rsidRPr="00B55A7F" w:rsidTr="00BC01AE">
        <w:trPr>
          <w:gridBefore w:val="1"/>
          <w:wBefore w:w="72" w:type="dxa"/>
          <w:trHeight w:val="591"/>
        </w:trPr>
        <w:tc>
          <w:tcPr>
            <w:tcW w:w="4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Температура пара на входе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t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,</w:t>
            </w:r>
            <w:r w:rsidRPr="00B55A7F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0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397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Задается</w:t>
            </w:r>
          </w:p>
        </w:tc>
        <w:tc>
          <w:tcPr>
            <w:tcW w:w="2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FF0000"/>
              </w:rPr>
            </w:pPr>
            <w:r w:rsidRPr="00B55A7F">
              <w:rPr>
                <w:rFonts w:ascii="Times New Roman CYR" w:hAnsi="Times New Roman CYR" w:cs="Times New Roman CYR"/>
                <w:color w:val="FF0000"/>
              </w:rPr>
              <w:t>420</w:t>
            </w:r>
            <w:r w:rsidR="001A6D1C" w:rsidRPr="00B55A7F">
              <w:rPr>
                <w:rFonts w:ascii="Times New Roman CYR" w:hAnsi="Times New Roman CYR" w:cs="Times New Roman CYR"/>
                <w:color w:val="FF0000"/>
              </w:rPr>
              <w:t xml:space="preserve"> для 640, 280 для 420 и 320</w:t>
            </w:r>
          </w:p>
        </w:tc>
      </w:tr>
      <w:tr w:rsidR="00F1496F" w:rsidRPr="00B55A7F" w:rsidTr="009812ED">
        <w:trPr>
          <w:gridBefore w:val="1"/>
          <w:wBefore w:w="72" w:type="dxa"/>
          <w:trHeight w:val="328"/>
        </w:trPr>
        <w:tc>
          <w:tcPr>
            <w:tcW w:w="4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Давление пара на входе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Р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,</w:t>
            </w:r>
            <w:r w:rsidRPr="00B55A7F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МПа</w:t>
            </w:r>
          </w:p>
        </w:tc>
        <w:tc>
          <w:tcPr>
            <w:tcW w:w="4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397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задается</w:t>
            </w:r>
          </w:p>
        </w:tc>
        <w:tc>
          <w:tcPr>
            <w:tcW w:w="2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2,55</w:t>
            </w:r>
          </w:p>
        </w:tc>
      </w:tr>
      <w:tr w:rsidR="00F1496F" w:rsidRPr="00B55A7F" w:rsidTr="00093CE0">
        <w:trPr>
          <w:gridBefore w:val="1"/>
          <w:wBefore w:w="72" w:type="dxa"/>
          <w:trHeight w:val="712"/>
        </w:trPr>
        <w:tc>
          <w:tcPr>
            <w:tcW w:w="4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Энтальпия пара на входе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h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,</w:t>
            </w:r>
            <w:r w:rsidRPr="00B55A7F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кДж/кг</w:t>
            </w:r>
          </w:p>
        </w:tc>
        <w:tc>
          <w:tcPr>
            <w:tcW w:w="4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(3. табл. 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III</w:t>
            </w:r>
            <w:r w:rsidRPr="00B55A7F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BC01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3284,5</w:t>
            </w:r>
            <w:r w:rsidR="001A6D1C" w:rsidRPr="00B55A7F">
              <w:rPr>
                <w:rFonts w:ascii="Times New Roman CYR" w:hAnsi="Times New Roman CYR" w:cs="Times New Roman CYR"/>
              </w:rPr>
              <w:t xml:space="preserve"> для 640; </w:t>
            </w:r>
            <w:r w:rsidR="00BC01AE">
              <w:rPr>
                <w:rFonts w:ascii="Times New Roman CYR" w:hAnsi="Times New Roman CYR" w:cs="Times New Roman CYR"/>
              </w:rPr>
              <w:t xml:space="preserve">2945,5 для 420 и </w:t>
            </w:r>
            <w:r w:rsidR="00A14357" w:rsidRPr="00B55A7F">
              <w:rPr>
                <w:rFonts w:ascii="Times New Roman CYR" w:hAnsi="Times New Roman CYR" w:cs="Times New Roman CYR"/>
              </w:rPr>
              <w:t>320</w:t>
            </w:r>
          </w:p>
        </w:tc>
      </w:tr>
      <w:tr w:rsidR="00F1496F" w:rsidRPr="00B55A7F" w:rsidTr="00093CE0">
        <w:trPr>
          <w:gridAfter w:val="1"/>
          <w:wAfter w:w="18" w:type="dxa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Температура пара на выходе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t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,,</w:t>
            </w:r>
            <w:r w:rsidRPr="00B55A7F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0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Задается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540</w:t>
            </w:r>
            <w:r w:rsidR="00A14357" w:rsidRPr="00B55A7F">
              <w:rPr>
                <w:rFonts w:ascii="Times New Roman CYR" w:hAnsi="Times New Roman CYR" w:cs="Times New Roman CYR"/>
              </w:rPr>
              <w:t xml:space="preserve"> для 640, 480 для 420 и 320</w:t>
            </w:r>
          </w:p>
        </w:tc>
      </w:tr>
      <w:tr w:rsidR="00F1496F" w:rsidRPr="00B55A7F" w:rsidTr="00093CE0">
        <w:trPr>
          <w:gridAfter w:val="1"/>
          <w:wAfter w:w="18" w:type="dxa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BD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Давление пара на выходе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Р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,,</w:t>
            </w:r>
            <w:r w:rsidRPr="00B55A7F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МПа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задается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2,55</w:t>
            </w:r>
          </w:p>
        </w:tc>
      </w:tr>
      <w:tr w:rsidR="00F1496F" w:rsidRPr="00B55A7F" w:rsidTr="00093CE0">
        <w:trPr>
          <w:gridAfter w:val="1"/>
          <w:wAfter w:w="18" w:type="dxa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Энтальпия пара на выходе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h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,,</w:t>
            </w:r>
            <w:r w:rsidRPr="00B55A7F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кДж/кг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(3. табл. 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III</w:t>
            </w:r>
            <w:r w:rsidRPr="00B55A7F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3551</w:t>
            </w:r>
            <w:r w:rsidR="00A14357" w:rsidRPr="00B55A7F">
              <w:rPr>
                <w:rFonts w:ascii="Times New Roman CYR" w:hAnsi="Times New Roman CYR" w:cs="Times New Roman CYR"/>
              </w:rPr>
              <w:t>для 640, 3212 для 420 и 320</w:t>
            </w:r>
          </w:p>
        </w:tc>
      </w:tr>
      <w:tr w:rsidR="00F1496F" w:rsidRPr="00B55A7F" w:rsidTr="00093CE0">
        <w:trPr>
          <w:gridAfter w:val="1"/>
          <w:wAfter w:w="18" w:type="dxa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7DC" w:rsidRDefault="00ED17DC" w:rsidP="00ED17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vertAlign w:val="subscript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Расход вторичного пара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Д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вп</w:t>
            </w:r>
            <w:proofErr w:type="spellEnd"/>
          </w:p>
          <w:p w:rsidR="00F1496F" w:rsidRPr="00B55A7F" w:rsidRDefault="00ED17DC" w:rsidP="00ED17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D17DC">
              <w:rPr>
                <w:rFonts w:ascii="Times New Roman CYR" w:hAnsi="Times New Roman CYR" w:cs="Times New Roman CYR"/>
                <w:u w:val="single"/>
              </w:rPr>
              <w:lastRenderedPageBreak/>
              <w:t>примечание</w:t>
            </w:r>
            <w:r>
              <w:rPr>
                <w:rFonts w:ascii="Times New Roman CYR" w:hAnsi="Times New Roman CYR" w:cs="Times New Roman CYR"/>
              </w:rPr>
              <w:t xml:space="preserve"> п</w:t>
            </w:r>
            <w:r w:rsidRPr="00B55A7F">
              <w:rPr>
                <w:rFonts w:ascii="Times New Roman CYR" w:hAnsi="Times New Roman CYR" w:cs="Times New Roman CYR"/>
              </w:rPr>
              <w:t>еревести т/ч в кг/с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7DC" w:rsidRDefault="00ED17DC" w:rsidP="00ED17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lastRenderedPageBreak/>
              <w:t>550т/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ч  для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640, 330т/ч для 420,</w:t>
            </w:r>
          </w:p>
          <w:p w:rsidR="00F1496F" w:rsidRPr="00ED17DC" w:rsidRDefault="00ED17DC" w:rsidP="00ED17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lastRenderedPageBreak/>
              <w:t>для 320 – 230 т/ч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RPr="00B55A7F" w:rsidTr="00093CE0">
        <w:trPr>
          <w:gridAfter w:val="1"/>
          <w:wAfter w:w="18" w:type="dxa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ED17DC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lastRenderedPageBreak/>
              <w:t xml:space="preserve">Тепловосприятие пароперегревателя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б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5B296D" w:rsidP="00ED17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[</w:t>
            </w:r>
            <w:proofErr w:type="spellStart"/>
            <w:proofErr w:type="gramStart"/>
            <w:r w:rsidR="00ED17DC" w:rsidRPr="00B55A7F">
              <w:rPr>
                <w:rFonts w:ascii="Times New Roman CYR" w:hAnsi="Times New Roman CYR" w:cs="Times New Roman CYR"/>
              </w:rPr>
              <w:t>Д</w:t>
            </w:r>
            <w:r w:rsidR="00ED17DC" w:rsidRPr="00B55A7F">
              <w:rPr>
                <w:rFonts w:ascii="Times New Roman CYR" w:hAnsi="Times New Roman CYR" w:cs="Times New Roman CYR"/>
                <w:vertAlign w:val="subscript"/>
              </w:rPr>
              <w:t>вп</w:t>
            </w:r>
            <w:proofErr w:type="spellEnd"/>
            <w:r w:rsidR="00ED17DC" w:rsidRPr="00B55A7F">
              <w:rPr>
                <w:rFonts w:ascii="Times New Roman CYR" w:hAnsi="Times New Roman CYR" w:cs="Times New Roman CYR"/>
              </w:rPr>
              <w:t>(</w:t>
            </w:r>
            <w:proofErr w:type="gramEnd"/>
            <w:r w:rsidR="00ED17DC" w:rsidRPr="00B55A7F">
              <w:rPr>
                <w:rFonts w:ascii="Times New Roman CYR" w:hAnsi="Times New Roman CYR" w:cs="Times New Roman CYR"/>
              </w:rPr>
              <w:t>h</w:t>
            </w:r>
            <w:r w:rsidR="00ED17DC" w:rsidRPr="00B55A7F">
              <w:rPr>
                <w:rFonts w:ascii="Times New Roman CYR" w:hAnsi="Times New Roman CYR" w:cs="Times New Roman CYR"/>
                <w:vertAlign w:val="superscript"/>
              </w:rPr>
              <w:t>,,</w:t>
            </w:r>
            <w:r w:rsidR="00ED17DC" w:rsidRPr="00B55A7F">
              <w:rPr>
                <w:rFonts w:ascii="Times New Roman CYR" w:hAnsi="Times New Roman CYR" w:cs="Times New Roman CYR"/>
              </w:rPr>
              <w:t xml:space="preserve"> - h</w:t>
            </w:r>
            <w:r w:rsidR="00ED17DC" w:rsidRPr="00B55A7F">
              <w:rPr>
                <w:rFonts w:ascii="Times New Roman CYR" w:hAnsi="Times New Roman CYR" w:cs="Times New Roman CYR"/>
                <w:vertAlign w:val="superscript"/>
              </w:rPr>
              <w:t>,</w:t>
            </w:r>
            <w:r w:rsidR="00ED17DC" w:rsidRPr="00B55A7F">
              <w:rPr>
                <w:rFonts w:ascii="Times New Roman CYR" w:hAnsi="Times New Roman CYR" w:cs="Times New Roman CYR"/>
              </w:rPr>
              <w:t>)</w:t>
            </w:r>
            <w:r>
              <w:rPr>
                <w:rFonts w:ascii="Times New Roman CYR" w:hAnsi="Times New Roman CYR" w:cs="Times New Roman CYR"/>
              </w:rPr>
              <w:t>]</w:t>
            </w:r>
            <w:r w:rsidR="00ED17DC" w:rsidRPr="00B55A7F">
              <w:rPr>
                <w:rFonts w:ascii="Times New Roman CYR" w:hAnsi="Times New Roman CYR" w:cs="Times New Roman CYR"/>
              </w:rPr>
              <w:t>/</w:t>
            </w:r>
            <w:proofErr w:type="spellStart"/>
            <w:r w:rsidR="00ED17DC" w:rsidRPr="00B55A7F">
              <w:rPr>
                <w:rFonts w:ascii="Times New Roman CYR" w:hAnsi="Times New Roman CYR" w:cs="Times New Roman CYR"/>
              </w:rPr>
              <w:t>В</w:t>
            </w:r>
            <w:r w:rsidR="00ED17DC"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F1496F" w:rsidRPr="00B55A7F" w:rsidTr="00093CE0">
        <w:trPr>
          <w:gridAfter w:val="1"/>
          <w:wAfter w:w="18" w:type="dxa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Энтальпия газов на выходе Н </w:t>
            </w:r>
            <w:proofErr w:type="gramStart"/>
            <w:r w:rsidRPr="00B55A7F">
              <w:rPr>
                <w:rFonts w:ascii="Times New Roman CYR" w:hAnsi="Times New Roman CYR" w:cs="Times New Roman CYR"/>
                <w:vertAlign w:val="subscript"/>
              </w:rPr>
              <w:t>г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,,</w:t>
            </w:r>
            <w:r w:rsidRPr="00B55A7F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кДж/кг</w:t>
            </w:r>
            <w:r w:rsidR="00F95DC1" w:rsidRPr="00B55A7F">
              <w:rPr>
                <w:rFonts w:ascii="Times New Roman CYR" w:hAnsi="Times New Roman CYR" w:cs="Times New Roman CYR"/>
              </w:rPr>
              <w:t xml:space="preserve">, примечание </w:t>
            </w:r>
            <w:r w:rsidR="00F95DC1" w:rsidRPr="00B55A7F">
              <w:rPr>
                <w:rFonts w:ascii="Times New Roman CYR" w:hAnsi="Times New Roman CYR" w:cs="Times New Roman CYR"/>
                <w:position w:val="-10"/>
              </w:rPr>
              <w:t>Δα = 0,03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position w:val="-10"/>
              </w:rPr>
              <w:object w:dxaOrig="400" w:dyaOrig="340">
                <v:shape id="_x0000_i1049" type="#_x0000_t75" style="width:21.75pt;height:14.25pt" o:ole="">
                  <v:imagedata r:id="rId50" o:title=""/>
                </v:shape>
                <o:OLEObject Type="Embed" ProgID="Equation.3" ShapeID="_x0000_i1049" DrawAspect="Content" ObjectID="_1767599497" r:id="rId52"/>
              </w:object>
            </w:r>
            <w:r w:rsidRPr="00B55A7F">
              <w:rPr>
                <w:rFonts w:ascii="Times New Roman CYR" w:hAnsi="Times New Roman CYR" w:cs="Times New Roman CYR"/>
                <w:position w:val="-10"/>
              </w:rPr>
              <w:t>+Δα+</w:t>
            </w:r>
            <w:r w:rsidRPr="00B55A7F">
              <w:rPr>
                <w:rFonts w:ascii="Times New Roman CYR" w:hAnsi="Times New Roman CYR" w:cs="Times New Roman CYR"/>
              </w:rPr>
              <w:t xml:space="preserve"> Н 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 xml:space="preserve">0 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bscript"/>
              </w:rPr>
              <w:t>х.в</w:t>
            </w:r>
            <w:proofErr w:type="spellEnd"/>
            <w:r w:rsidRPr="00B55A7F">
              <w:rPr>
                <w:rFonts w:ascii="Times New Roman CYR" w:hAnsi="Times New Roman CYR" w:cs="Times New Roman CYR"/>
                <w:vertAlign w:val="subscript"/>
              </w:rPr>
              <w:t>.</w:t>
            </w:r>
            <w:r w:rsidRPr="00B55A7F">
              <w:rPr>
                <w:rFonts w:ascii="Times New Roman CYR" w:hAnsi="Times New Roman CYR" w:cs="Times New Roman CYR"/>
              </w:rPr>
              <w:t xml:space="preserve">- </w:t>
            </w:r>
            <w:r w:rsidR="002C0707" w:rsidRPr="00B55A7F">
              <w:rPr>
                <w:rFonts w:ascii="Times New Roman CYR" w:hAnsi="Times New Roman CYR" w:cs="Times New Roman CYR"/>
              </w:rPr>
              <w:t>(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б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/φ</w:t>
            </w:r>
            <w:r w:rsidR="002C0707" w:rsidRPr="00B55A7F">
              <w:rPr>
                <w:rFonts w:ascii="Times New Roman CYR" w:hAnsi="Times New Roman CYR" w:cs="Times New Roman CYR"/>
              </w:rPr>
              <w:t>)</w:t>
            </w:r>
          </w:p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F1496F" w:rsidRPr="00B55A7F" w:rsidRDefault="00F1496F" w:rsidP="00F95DC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F1496F" w:rsidRPr="00B55A7F" w:rsidTr="00093CE0">
        <w:trPr>
          <w:gridAfter w:val="1"/>
          <w:wAfter w:w="18" w:type="dxa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Температура газов на выходе </w:t>
            </w:r>
          </w:p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position w:val="-6"/>
              </w:rPr>
              <w:object w:dxaOrig="480" w:dyaOrig="360">
                <v:shape id="_x0000_i1050" type="#_x0000_t75" style="width:43.5pt;height:14.25pt" o:ole="">
                  <v:imagedata r:id="rId53" o:title=""/>
                </v:shape>
                <o:OLEObject Type="Embed" ProgID="Equation.3" ShapeID="_x0000_i1050" DrawAspect="Content" ObjectID="_1767599498" r:id="rId54"/>
              </w:objec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HV- </w:t>
            </w: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диаграмма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F1496F" w:rsidRPr="00B55A7F" w:rsidTr="00093CE0">
        <w:trPr>
          <w:gridAfter w:val="1"/>
          <w:wAfter w:w="18" w:type="dxa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093CE0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Средняя температура газов,</w:t>
            </w:r>
            <w:r w:rsidR="00093CE0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Symbol" w:hAnsi="Symbol" w:cs="Symbol"/>
              </w:rPr>
              <w:t>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perscript"/>
              </w:rPr>
              <w:t>ср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, 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  <w:r w:rsidRPr="00B55A7F">
              <w:rPr>
                <w:rFonts w:ascii="Times New Roman CYR" w:hAnsi="Times New Roman CYR" w:cs="Times New Roman CYR"/>
                <w:color w:val="FF0000"/>
                <w:position w:val="-10"/>
              </w:rPr>
              <w:object w:dxaOrig="1280" w:dyaOrig="340">
                <v:shape id="_x0000_i1051" type="#_x0000_t75" style="width:86.25pt;height:21.75pt" o:ole="">
                  <v:imagedata r:id="rId55" o:title=""/>
                </v:shape>
                <o:OLEObject Type="Embed" ProgID="Equation.3" ShapeID="_x0000_i1051" DrawAspect="Content" ObjectID="_1767599499" r:id="rId56"/>
              </w:objec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F1496F" w:rsidRPr="00B55A7F" w:rsidTr="00093CE0">
        <w:trPr>
          <w:gridAfter w:val="1"/>
          <w:wAfter w:w="18" w:type="dxa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Средняя скорость газов,</w:t>
            </w:r>
          </w:p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w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м/с</w:t>
            </w:r>
            <w:r w:rsidR="00F95DC1" w:rsidRPr="00B55A7F">
              <w:rPr>
                <w:rFonts w:ascii="Times New Roman CYR" w:hAnsi="Times New Roman CYR" w:cs="Times New Roman CYR"/>
              </w:rPr>
              <w:t xml:space="preserve">; </w:t>
            </w:r>
            <w:r w:rsidR="00F95DC1" w:rsidRPr="00093CE0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="00F95DC1" w:rsidRPr="00B55A7F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F95DC1" w:rsidRPr="00B55A7F">
              <w:rPr>
                <w:rFonts w:ascii="Times New Roman CYR" w:hAnsi="Times New Roman CYR" w:cs="Times New Roman CYR"/>
              </w:rPr>
              <w:t>V</w:t>
            </w:r>
            <w:r w:rsidR="00F95DC1" w:rsidRPr="00B55A7F">
              <w:rPr>
                <w:rFonts w:ascii="Times New Roman CYR" w:hAnsi="Times New Roman CYR" w:cs="Times New Roman CYR"/>
                <w:vertAlign w:val="superscript"/>
              </w:rPr>
              <w:t>г</w:t>
            </w:r>
            <w:proofErr w:type="spellEnd"/>
            <w:r w:rsidR="00F95DC1" w:rsidRPr="00B55A7F">
              <w:rPr>
                <w:rFonts w:ascii="Times New Roman CYR" w:hAnsi="Times New Roman CYR" w:cs="Times New Roman CYR"/>
              </w:rPr>
              <w:t>- выход летучих веществ из характеристики топлива</w:t>
            </w:r>
            <w:r w:rsidR="00ED17DC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="00ED17DC">
              <w:rPr>
                <w:rFonts w:ascii="Times New Roman CYR" w:hAnsi="Times New Roman CYR" w:cs="Times New Roman CYR"/>
              </w:rPr>
              <w:t>табл</w:t>
            </w:r>
            <w:proofErr w:type="spellEnd"/>
            <w:r w:rsidR="00ED17DC">
              <w:rPr>
                <w:rFonts w:ascii="Times New Roman CYR" w:hAnsi="Times New Roman CYR" w:cs="Times New Roman CYR"/>
              </w:rPr>
              <w:t xml:space="preserve"> 2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5B296D" w:rsidP="005B2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[</w:t>
            </w:r>
            <w:proofErr w:type="spellStart"/>
            <w:r w:rsidR="00F1496F" w:rsidRPr="00B55A7F">
              <w:rPr>
                <w:rFonts w:ascii="Times New Roman CYR" w:hAnsi="Times New Roman CYR" w:cs="Times New Roman CYR"/>
              </w:rPr>
              <w:t>В</w:t>
            </w:r>
            <w:r w:rsidR="00F1496F"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="00F1496F" w:rsidRPr="00B55A7F">
              <w:rPr>
                <w:rFonts w:ascii="Symbol" w:hAnsi="Symbol" w:cs="Symbol"/>
              </w:rPr>
              <w:t></w:t>
            </w:r>
            <w:r w:rsidR="00F1496F" w:rsidRPr="00B55A7F">
              <w:rPr>
                <w:rFonts w:ascii="Times New Roman CYR" w:hAnsi="Times New Roman CYR" w:cs="Times New Roman CYR"/>
              </w:rPr>
              <w:t>V</w:t>
            </w:r>
            <w:r w:rsidR="00F1496F" w:rsidRPr="00B55A7F">
              <w:rPr>
                <w:rFonts w:ascii="Times New Roman CYR" w:hAnsi="Times New Roman CYR" w:cs="Times New Roman CYR"/>
                <w:vertAlign w:val="superscript"/>
              </w:rPr>
              <w:t>г</w:t>
            </w:r>
            <w:proofErr w:type="spellEnd"/>
            <w:r w:rsidR="00F1496F" w:rsidRPr="00B55A7F">
              <w:rPr>
                <w:rFonts w:ascii="Symbol" w:hAnsi="Symbol" w:cs="Symbol"/>
              </w:rPr>
              <w:t></w:t>
            </w:r>
            <w:r w:rsidR="00F1496F" w:rsidRPr="00B55A7F">
              <w:rPr>
                <w:rFonts w:ascii="Times New Roman CYR" w:hAnsi="Times New Roman CYR" w:cs="Times New Roman CYR"/>
              </w:rPr>
              <w:t>(</w:t>
            </w:r>
            <w:r w:rsidR="00F1496F" w:rsidRPr="00B55A7F">
              <w:rPr>
                <w:rFonts w:ascii="Symbol" w:hAnsi="Symbol" w:cs="Symbol"/>
              </w:rPr>
              <w:t></w:t>
            </w:r>
            <w:proofErr w:type="spellStart"/>
            <w:r w:rsidR="00F1496F" w:rsidRPr="00B55A7F">
              <w:rPr>
                <w:rFonts w:ascii="Times New Roman CYR" w:hAnsi="Times New Roman CYR" w:cs="Times New Roman CYR"/>
                <w:vertAlign w:val="superscript"/>
              </w:rPr>
              <w:t>ср</w:t>
            </w:r>
            <w:r w:rsidR="00F1496F" w:rsidRPr="00B55A7F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r w:rsidR="00F1496F" w:rsidRPr="00B55A7F">
              <w:rPr>
                <w:rFonts w:ascii="Times New Roman CYR" w:hAnsi="Times New Roman CYR" w:cs="Times New Roman CYR"/>
              </w:rPr>
              <w:t xml:space="preserve"> +273)</w:t>
            </w:r>
            <w:r>
              <w:rPr>
                <w:rFonts w:ascii="Times New Roman CYR" w:hAnsi="Times New Roman CYR" w:cs="Times New Roman CYR"/>
              </w:rPr>
              <w:t>]</w:t>
            </w:r>
            <w:r w:rsidR="00F1496F" w:rsidRPr="00B55A7F">
              <w:rPr>
                <w:rFonts w:ascii="Times New Roman CYR" w:hAnsi="Times New Roman CYR" w:cs="Times New Roman CYR"/>
              </w:rPr>
              <w:t>/</w:t>
            </w:r>
            <w:r>
              <w:rPr>
                <w:rFonts w:ascii="Times New Roman CYR" w:hAnsi="Times New Roman CYR" w:cs="Times New Roman CYR"/>
              </w:rPr>
              <w:t>(</w:t>
            </w:r>
            <w:r w:rsidR="00F1496F" w:rsidRPr="00B55A7F">
              <w:rPr>
                <w:rFonts w:ascii="Times New Roman CYR" w:hAnsi="Times New Roman CYR" w:cs="Times New Roman CYR"/>
              </w:rPr>
              <w:t>3,6</w:t>
            </w:r>
            <w:r w:rsidR="00F1496F" w:rsidRPr="00B55A7F">
              <w:rPr>
                <w:rFonts w:ascii="Symbol" w:hAnsi="Symbol" w:cs="Symbol"/>
              </w:rPr>
              <w:t></w:t>
            </w:r>
            <w:r w:rsidR="00F1496F" w:rsidRPr="00B55A7F">
              <w:rPr>
                <w:rFonts w:ascii="Times New Roman CYR" w:hAnsi="Times New Roman CYR" w:cs="Times New Roman CYR"/>
              </w:rPr>
              <w:t>f</w:t>
            </w:r>
            <w:r w:rsidR="00F1496F" w:rsidRPr="00B55A7F">
              <w:rPr>
                <w:rFonts w:ascii="Times New Roman CYR" w:hAnsi="Times New Roman CYR" w:cs="Times New Roman CYR"/>
                <w:vertAlign w:val="subscript"/>
              </w:rPr>
              <w:t>г</w:t>
            </w:r>
            <w:r w:rsidR="00F1496F" w:rsidRPr="00B55A7F">
              <w:rPr>
                <w:rFonts w:ascii="Symbol" w:hAnsi="Symbol" w:cs="Symbol"/>
              </w:rPr>
              <w:t></w:t>
            </w:r>
            <w:r w:rsidR="00F1496F" w:rsidRPr="00B55A7F">
              <w:rPr>
                <w:rFonts w:ascii="Times New Roman CYR" w:hAnsi="Times New Roman CYR" w:cs="Times New Roman CYR"/>
              </w:rPr>
              <w:t>273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F1496F" w:rsidRPr="00B55A7F" w:rsidTr="00093CE0">
        <w:trPr>
          <w:gridAfter w:val="1"/>
          <w:wAfter w:w="18" w:type="dxa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Коэффициент теплоотдачи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 xml:space="preserve">конвекцией,   </w:t>
            </w:r>
            <w:proofErr w:type="gramEnd"/>
            <w:r w:rsidRPr="00B55A7F">
              <w:rPr>
                <w:rFonts w:ascii="Symbol" w:hAnsi="Symbol" w:cs="Symbol"/>
              </w:rPr>
              <w:t>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к</w:t>
            </w:r>
            <w:r w:rsidRPr="00B55A7F">
              <w:rPr>
                <w:rFonts w:ascii="Times New Roman CYR" w:hAnsi="Times New Roman CYR" w:cs="Times New Roman CYR"/>
              </w:rPr>
              <w:t>, Вт/м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К</w:t>
            </w:r>
            <w:r w:rsidR="00DA2760">
              <w:rPr>
                <w:rFonts w:ascii="Times New Roman CYR" w:hAnsi="Times New Roman CYR" w:cs="Times New Roman CYR"/>
              </w:rPr>
              <w:t xml:space="preserve"> т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(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1,табл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6.1)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F1496F" w:rsidRPr="00B55A7F" w:rsidTr="00093CE0">
        <w:trPr>
          <w:gridAfter w:val="1"/>
          <w:wAfter w:w="18" w:type="dxa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Средний удельный объем </w:t>
            </w:r>
            <w:r w:rsidR="00170F37">
              <w:rPr>
                <w:rFonts w:ascii="Times New Roman CYR" w:hAnsi="Times New Roman CYR" w:cs="Times New Roman CYR"/>
              </w:rPr>
              <w:t xml:space="preserve">               </w:t>
            </w:r>
          </w:p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FF0000"/>
              </w:rPr>
            </w:pPr>
            <w:proofErr w:type="spellStart"/>
            <w:r w:rsidRPr="00B55A7F">
              <w:rPr>
                <w:rFonts w:ascii="Times New Roman CYR" w:hAnsi="Times New Roman CYR" w:cs="Times New Roman CYR"/>
              </w:rPr>
              <w:t>V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ср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п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3</w:t>
            </w:r>
            <w:r w:rsidRPr="00B55A7F">
              <w:rPr>
                <w:rFonts w:ascii="Times New Roman CYR" w:hAnsi="Times New Roman CYR" w:cs="Times New Roman CYR"/>
              </w:rPr>
              <w:t>/кг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(3. табл. 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III</w:t>
            </w:r>
            <w:r w:rsidRPr="00B55A7F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0,02157</w:t>
            </w:r>
            <w:r w:rsidR="00A14357" w:rsidRPr="00B55A7F">
              <w:rPr>
                <w:rFonts w:ascii="Times New Roman CYR" w:hAnsi="Times New Roman CYR" w:cs="Times New Roman CYR"/>
              </w:rPr>
              <w:t xml:space="preserve"> для 640; 0,01955 для 420 и 320</w:t>
            </w:r>
          </w:p>
        </w:tc>
      </w:tr>
      <w:tr w:rsidR="00F1496F" w:rsidRPr="00B55A7F" w:rsidTr="00093CE0">
        <w:trPr>
          <w:gridAfter w:val="1"/>
          <w:wAfter w:w="18" w:type="dxa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Средняя температура 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пара,t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ср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, 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(t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/</w:t>
            </w:r>
            <w:r w:rsidRPr="00B55A7F">
              <w:rPr>
                <w:rFonts w:ascii="Times New Roman CYR" w:hAnsi="Times New Roman CYR" w:cs="Times New Roman CYR"/>
              </w:rPr>
              <w:t xml:space="preserve"> +t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/</w:t>
            </w:r>
            <w:proofErr w:type="gramStart"/>
            <w:r w:rsidRPr="00B55A7F">
              <w:rPr>
                <w:rFonts w:ascii="Times New Roman CYR" w:hAnsi="Times New Roman CYR" w:cs="Times New Roman CYR"/>
                <w:vertAlign w:val="superscript"/>
              </w:rPr>
              <w:t>/</w:t>
            </w:r>
            <w:r w:rsidRPr="00B55A7F">
              <w:rPr>
                <w:rFonts w:ascii="Times New Roman CYR" w:hAnsi="Times New Roman CYR" w:cs="Times New Roman CYR"/>
              </w:rPr>
              <w:t xml:space="preserve"> )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>/2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RPr="00B55A7F" w:rsidTr="00093CE0">
        <w:trPr>
          <w:gridAfter w:val="1"/>
          <w:wAfter w:w="18" w:type="dxa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Средняя скорость 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пара,w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п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м/с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2C070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(</w:t>
            </w:r>
            <w:proofErr w:type="spellStart"/>
            <w:r w:rsidR="00F95DC1" w:rsidRPr="00B55A7F">
              <w:rPr>
                <w:rFonts w:ascii="Times New Roman CYR" w:hAnsi="Times New Roman CYR" w:cs="Times New Roman CYR"/>
              </w:rPr>
              <w:t>Д</w:t>
            </w:r>
            <w:r w:rsidR="00F1496F" w:rsidRPr="00B55A7F">
              <w:rPr>
                <w:rFonts w:ascii="Times New Roman CYR" w:hAnsi="Times New Roman CYR" w:cs="Times New Roman CYR"/>
                <w:vertAlign w:val="subscript"/>
              </w:rPr>
              <w:t>вп</w:t>
            </w:r>
            <w:proofErr w:type="spellEnd"/>
            <w:r w:rsidR="00A711B3" w:rsidRPr="00B55A7F">
              <w:rPr>
                <w:rFonts w:ascii="Symbol" w:hAnsi="Symbol" w:cs="Symbol"/>
              </w:rPr>
              <w:t></w:t>
            </w:r>
            <w:r w:rsidR="00F1496F" w:rsidRPr="00B55A7F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F1496F" w:rsidRPr="00B55A7F">
              <w:rPr>
                <w:rFonts w:ascii="Times New Roman CYR" w:hAnsi="Times New Roman CYR" w:cs="Times New Roman CYR"/>
              </w:rPr>
              <w:t>V</w:t>
            </w:r>
            <w:r w:rsidR="00F1496F" w:rsidRPr="00B55A7F">
              <w:rPr>
                <w:rFonts w:ascii="Times New Roman CYR" w:hAnsi="Times New Roman CYR" w:cs="Times New Roman CYR"/>
                <w:vertAlign w:val="subscript"/>
              </w:rPr>
              <w:t>ср</w:t>
            </w:r>
            <w:r w:rsidR="00F1496F" w:rsidRPr="00B55A7F">
              <w:rPr>
                <w:rFonts w:ascii="Times New Roman CYR" w:hAnsi="Times New Roman CYR" w:cs="Times New Roman CYR"/>
                <w:vertAlign w:val="superscript"/>
              </w:rPr>
              <w:t>п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)</w:t>
            </w:r>
            <w:r w:rsidR="00F1496F" w:rsidRPr="00B55A7F">
              <w:rPr>
                <w:rFonts w:ascii="Times New Roman CYR" w:hAnsi="Times New Roman CYR" w:cs="Times New Roman CYR"/>
              </w:rPr>
              <w:t>/</w:t>
            </w:r>
            <w:r w:rsidRPr="00B55A7F">
              <w:rPr>
                <w:rFonts w:ascii="Times New Roman CYR" w:hAnsi="Times New Roman CYR" w:cs="Times New Roman CYR"/>
              </w:rPr>
              <w:t>(</w:t>
            </w:r>
            <w:r w:rsidR="00F1496F" w:rsidRPr="00B55A7F">
              <w:rPr>
                <w:rFonts w:ascii="Times New Roman CYR" w:hAnsi="Times New Roman CYR" w:cs="Times New Roman CYR"/>
              </w:rPr>
              <w:t>f</w:t>
            </w:r>
            <w:r w:rsidR="00F1496F" w:rsidRPr="00B55A7F">
              <w:rPr>
                <w:rFonts w:ascii="Times New Roman CYR" w:hAnsi="Times New Roman CYR" w:cs="Times New Roman CYR"/>
                <w:vertAlign w:val="subscript"/>
              </w:rPr>
              <w:t>п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F1496F" w:rsidRPr="00B55A7F">
              <w:rPr>
                <w:rFonts w:ascii="Times New Roman CYR" w:hAnsi="Times New Roman CYR" w:cs="Times New Roman CYR"/>
              </w:rPr>
              <w:t>3,6</w:t>
            </w:r>
            <w:r w:rsidRPr="00B55A7F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RPr="00B55A7F" w:rsidTr="00093CE0">
        <w:trPr>
          <w:gridAfter w:val="1"/>
          <w:wAfter w:w="18" w:type="dxa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Коэффициент теплоотдачи от стенки к пару,</w:t>
            </w:r>
            <w:r w:rsidRPr="00B55A7F">
              <w:rPr>
                <w:rFonts w:ascii="Symbol" w:hAnsi="Symbol" w:cs="Symbol"/>
              </w:rPr>
              <w:t></w:t>
            </w:r>
            <w:proofErr w:type="gramStart"/>
            <w:r w:rsidRPr="00B55A7F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B55A7F">
              <w:rPr>
                <w:rFonts w:ascii="Times New Roman CYR" w:hAnsi="Times New Roman CYR" w:cs="Times New Roman CYR"/>
              </w:rPr>
              <w:t xml:space="preserve">,   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>Вт/м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К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[1.табл.6.1]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RPr="00B55A7F" w:rsidTr="00093CE0">
        <w:trPr>
          <w:gridAfter w:val="1"/>
          <w:wAfter w:w="18" w:type="dxa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Коэффициент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загрязнения,</w:t>
            </w:r>
            <w:r w:rsidRPr="00B55A7F">
              <w:rPr>
                <w:rFonts w:ascii="Symbol" w:hAnsi="Symbol" w:cs="Symbol"/>
              </w:rPr>
              <w:t></w:t>
            </w:r>
            <w:r w:rsidRPr="00B55A7F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   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К/Вт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[1. табл.6.1]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RPr="00B55A7F" w:rsidTr="00093CE0">
        <w:trPr>
          <w:gridAfter w:val="1"/>
          <w:wAfter w:w="18" w:type="dxa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59340A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Коэффициент ослабления лучей 3-атомными газами К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г</w:t>
            </w:r>
            <w:r w:rsidR="0059340A">
              <w:rPr>
                <w:rFonts w:ascii="Times New Roman CYR" w:hAnsi="Times New Roman CYR" w:cs="Times New Roman CYR"/>
              </w:rPr>
              <w:t xml:space="preserve">, </w:t>
            </w:r>
            <w:r w:rsidR="00B93B85" w:rsidRPr="00B93B85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="00B93B85">
              <w:rPr>
                <w:rFonts w:ascii="Times New Roman CYR" w:hAnsi="Times New Roman CYR" w:cs="Times New Roman CYR"/>
              </w:rPr>
              <w:t xml:space="preserve"> </w:t>
            </w:r>
            <w:r w:rsidR="00B93B85">
              <w:rPr>
                <w:rFonts w:ascii="Times New Roman CYR" w:hAnsi="Times New Roman CYR" w:cs="Times New Roman CYR"/>
                <w:lang w:val="en-US"/>
              </w:rPr>
              <w:t>r</w:t>
            </w:r>
            <w:r w:rsidR="00B93B85">
              <w:rPr>
                <w:rFonts w:ascii="Times New Roman CYR" w:hAnsi="Times New Roman CYR" w:cs="Times New Roman CYR"/>
                <w:vertAlign w:val="subscript"/>
              </w:rPr>
              <w:t>но</w:t>
            </w:r>
            <w:r w:rsidR="00B93B85">
              <w:rPr>
                <w:rFonts w:ascii="Times New Roman CYR" w:hAnsi="Times New Roman CYR" w:cs="Times New Roman CYR"/>
              </w:rPr>
              <w:t xml:space="preserve">, </w:t>
            </w:r>
            <w:r w:rsidR="00B93B85">
              <w:rPr>
                <w:rFonts w:ascii="Times New Roman CYR" w:hAnsi="Times New Roman CYR" w:cs="Times New Roman CYR"/>
                <w:lang w:val="en-US"/>
              </w:rPr>
              <w:t>r</w:t>
            </w:r>
            <w:r w:rsidR="00B93B85">
              <w:rPr>
                <w:rFonts w:ascii="Times New Roman CYR" w:hAnsi="Times New Roman CYR" w:cs="Times New Roman CYR"/>
                <w:vertAlign w:val="subscript"/>
              </w:rPr>
              <w:t>п</w:t>
            </w:r>
            <w:r w:rsidR="00B93B85">
              <w:rPr>
                <w:rFonts w:ascii="Times New Roman CYR" w:hAnsi="Times New Roman CYR" w:cs="Times New Roman CYR"/>
              </w:rPr>
              <w:t xml:space="preserve"> берется из расчетов </w:t>
            </w:r>
            <w:proofErr w:type="spellStart"/>
            <w:r w:rsidR="00B93B85">
              <w:rPr>
                <w:rFonts w:ascii="Times New Roman CYR" w:hAnsi="Times New Roman CYR" w:cs="Times New Roman CYR"/>
              </w:rPr>
              <w:t>табл</w:t>
            </w:r>
            <w:proofErr w:type="spellEnd"/>
            <w:r w:rsidR="00B93B85">
              <w:rPr>
                <w:rFonts w:ascii="Times New Roman CYR" w:hAnsi="Times New Roman CYR" w:cs="Times New Roman CYR"/>
              </w:rPr>
              <w:t xml:space="preserve"> 5, </w:t>
            </w:r>
            <w:r w:rsidR="00B93B85">
              <w:rPr>
                <w:rFonts w:ascii="Times New Roman CYR" w:hAnsi="Times New Roman CYR" w:cs="Times New Roman CYR"/>
                <w:lang w:val="en-US"/>
              </w:rPr>
              <w:t>V</w:t>
            </w:r>
            <w:r w:rsidR="00B93B85">
              <w:rPr>
                <w:rFonts w:ascii="Times New Roman CYR" w:hAnsi="Times New Roman CYR" w:cs="Times New Roman CYR"/>
                <w:vertAlign w:val="subscript"/>
              </w:rPr>
              <w:t>ср</w:t>
            </w:r>
            <w:r w:rsidR="00B93B85">
              <w:rPr>
                <w:rFonts w:ascii="Times New Roman CYR" w:hAnsi="Times New Roman CYR" w:cs="Times New Roman CYR"/>
              </w:rPr>
              <w:t xml:space="preserve"> средняя температура газов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59340A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55A7F">
              <w:rPr>
                <w:rFonts w:ascii="Arial" w:hAnsi="Arial" w:cs="Arial"/>
                <w:position w:val="-36"/>
              </w:rPr>
              <w:object w:dxaOrig="3760" w:dyaOrig="840">
                <v:shape id="_x0000_i1052" type="#_x0000_t75" style="width:151.5pt;height:36pt" o:ole="">
                  <v:imagedata r:id="rId57" o:title=""/>
                </v:shape>
                <o:OLEObject Type="Embed" ProgID="Equation.3" ShapeID="_x0000_i1052" DrawAspect="Content" ObjectID="_1767599500" r:id="rId58"/>
              </w:objec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RPr="00B55A7F" w:rsidTr="00093CE0">
        <w:trPr>
          <w:gridAfter w:val="1"/>
          <w:wAfter w:w="18" w:type="dxa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Температура загрязненной стенки,</w:t>
            </w:r>
          </w:p>
          <w:p w:rsidR="004A6383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B55A7F">
              <w:rPr>
                <w:rFonts w:ascii="Times New Roman CYR" w:hAnsi="Times New Roman CYR" w:cs="Times New Roman CYR"/>
              </w:rPr>
              <w:t>t</w:t>
            </w:r>
            <w:proofErr w:type="gramStart"/>
            <w:r w:rsidRPr="00B55A7F">
              <w:rPr>
                <w:rFonts w:ascii="Times New Roman CYR" w:hAnsi="Times New Roman CYR" w:cs="Times New Roman CYR"/>
                <w:vertAlign w:val="subscript"/>
              </w:rPr>
              <w:t>з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  <w:proofErr w:type="gramEnd"/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ED17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t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ср</w:t>
            </w:r>
            <w:r w:rsidRPr="00B55A7F">
              <w:rPr>
                <w:rFonts w:ascii="Times New Roman CYR" w:hAnsi="Times New Roman CYR" w:cs="Times New Roman CYR"/>
              </w:rPr>
              <w:t>+</w:t>
            </w:r>
            <w:r w:rsidR="005B296D">
              <w:rPr>
                <w:rFonts w:ascii="Times New Roman CYR" w:hAnsi="Times New Roman CYR" w:cs="Times New Roman CYR"/>
              </w:rPr>
              <w:t>[</w:t>
            </w:r>
            <w:r w:rsidRPr="00B55A7F">
              <w:rPr>
                <w:rFonts w:ascii="Times New Roman CYR" w:hAnsi="Times New Roman CYR" w:cs="Times New Roman CYR"/>
              </w:rPr>
              <w:sym w:font="Symbol" w:char="F05B"/>
            </w:r>
            <w:r w:rsidRPr="00B55A7F">
              <w:rPr>
                <w:rFonts w:ascii="Times New Roman CYR" w:hAnsi="Times New Roman CYR" w:cs="Times New Roman CYR"/>
              </w:rPr>
              <w:t>(</w:t>
            </w:r>
            <w:r w:rsidRPr="00B55A7F">
              <w:rPr>
                <w:rFonts w:ascii="Symbol" w:hAnsi="Symbol" w:cs="Symbol"/>
              </w:rPr>
              <w:t></w:t>
            </w:r>
            <w:r w:rsidRPr="00B55A7F">
              <w:rPr>
                <w:rFonts w:ascii="Times New Roman CYR" w:hAnsi="Times New Roman CYR" w:cs="Times New Roman CYR"/>
              </w:rPr>
              <w:t>+1/</w:t>
            </w:r>
            <w:r w:rsidRPr="00B55A7F">
              <w:rPr>
                <w:rFonts w:ascii="Symbol" w:hAnsi="Symbol" w:cs="Symbol"/>
              </w:rPr>
              <w:t>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B55A7F">
              <w:rPr>
                <w:rFonts w:ascii="Times New Roman CYR" w:hAnsi="Times New Roman CYR" w:cs="Times New Roman CYR"/>
              </w:rPr>
              <w:t>)(</w:t>
            </w:r>
            <w:r w:rsidR="002C0707" w:rsidRPr="00B55A7F">
              <w:rPr>
                <w:rFonts w:ascii="Times New Roman CYR" w:hAnsi="Times New Roman CYR" w:cs="Times New Roman CYR"/>
              </w:rPr>
              <w:t>(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В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б</w:t>
            </w:r>
            <w:proofErr w:type="spellEnd"/>
            <w:r w:rsidR="002C0707" w:rsidRPr="00B55A7F">
              <w:rPr>
                <w:rFonts w:ascii="Times New Roman CYR" w:hAnsi="Times New Roman CYR" w:cs="Times New Roman CYR"/>
              </w:rPr>
              <w:t>)</w:t>
            </w:r>
            <w:r w:rsidR="005B296D">
              <w:rPr>
                <w:rFonts w:ascii="Times New Roman CYR" w:hAnsi="Times New Roman CYR" w:cs="Times New Roman CYR"/>
              </w:rPr>
              <w:t>]</w:t>
            </w:r>
            <w:r w:rsidRPr="00B55A7F">
              <w:rPr>
                <w:rFonts w:ascii="Times New Roman CYR" w:hAnsi="Times New Roman CYR" w:cs="Times New Roman CYR"/>
              </w:rPr>
              <w:t>/</w:t>
            </w:r>
            <w:r w:rsidR="002C0707" w:rsidRPr="00B55A7F">
              <w:rPr>
                <w:rFonts w:ascii="Times New Roman CYR" w:hAnsi="Times New Roman CYR" w:cs="Times New Roman CYR"/>
              </w:rPr>
              <w:t>(</w:t>
            </w:r>
            <w:r w:rsidRPr="00B55A7F">
              <w:rPr>
                <w:rFonts w:ascii="Times New Roman CYR" w:hAnsi="Times New Roman CYR" w:cs="Times New Roman CYR"/>
              </w:rPr>
              <w:t>Н</w:t>
            </w:r>
            <w:r w:rsidR="00F95DC1"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="00A711B3"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4,18)</w:t>
            </w:r>
            <w:r w:rsidRPr="00B55A7F">
              <w:rPr>
                <w:rFonts w:ascii="Times New Roman CYR" w:hAnsi="Times New Roman CYR" w:cs="Times New Roman CYR"/>
              </w:rPr>
              <w:sym w:font="Symbol" w:char="F05D"/>
            </w:r>
            <w:r w:rsidR="005B296D">
              <w:rPr>
                <w:rFonts w:ascii="Times New Roman CYR" w:hAnsi="Times New Roman CYR" w:cs="Times New Roman CYR"/>
              </w:rPr>
              <w:t>]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F1496F" w:rsidRPr="00B55A7F" w:rsidTr="00093CE0">
        <w:trPr>
          <w:gridAfter w:val="1"/>
          <w:wAfter w:w="18" w:type="dxa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Коэффициент теплоотдачи 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излучением,</w:t>
            </w:r>
            <w:r w:rsidRPr="00B55A7F">
              <w:rPr>
                <w:rFonts w:ascii="Symbol" w:hAnsi="Symbol" w:cs="Symbol"/>
              </w:rPr>
              <w:t>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л</w:t>
            </w:r>
            <w:proofErr w:type="spellEnd"/>
            <w:proofErr w:type="gramEnd"/>
            <w:r w:rsidRPr="00B55A7F">
              <w:rPr>
                <w:rFonts w:ascii="Times New Roman CYR" w:hAnsi="Times New Roman CYR" w:cs="Times New Roman CYR"/>
              </w:rPr>
              <w:t>, Вт/м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К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[1.табл.6.1]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F1496F" w:rsidRPr="00B55A7F" w:rsidTr="00093CE0">
        <w:trPr>
          <w:gridAfter w:val="1"/>
          <w:wAfter w:w="18" w:type="dxa"/>
          <w:trHeight w:val="549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Коэффициент теплопередачи,</w:t>
            </w:r>
          </w:p>
          <w:p w:rsidR="003101BD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k, Вт/м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К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380" w:rsidRPr="00B55A7F" w:rsidRDefault="00F1496F" w:rsidP="005B2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(</w:t>
            </w:r>
            <w:r w:rsidRPr="00B55A7F">
              <w:rPr>
                <w:rFonts w:ascii="Symbol" w:hAnsi="Symbol" w:cs="Symbol"/>
              </w:rPr>
              <w:t>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к</w:t>
            </w:r>
            <w:r w:rsidRPr="00B55A7F">
              <w:rPr>
                <w:rFonts w:ascii="Times New Roman CYR" w:hAnsi="Times New Roman CYR" w:cs="Times New Roman CYR"/>
              </w:rPr>
              <w:t>+</w:t>
            </w:r>
            <w:r w:rsidRPr="00B55A7F">
              <w:rPr>
                <w:rFonts w:ascii="Symbol" w:hAnsi="Symbol" w:cs="Symbol"/>
              </w:rPr>
              <w:t></w:t>
            </w:r>
            <w:proofErr w:type="gramStart"/>
            <w:r w:rsidRPr="00B55A7F">
              <w:rPr>
                <w:rFonts w:ascii="Times New Roman CYR" w:hAnsi="Times New Roman CYR" w:cs="Times New Roman CYR"/>
                <w:vertAlign w:val="subscript"/>
              </w:rPr>
              <w:t>л</w:t>
            </w:r>
            <w:r w:rsidRPr="00B55A7F">
              <w:rPr>
                <w:rFonts w:ascii="Times New Roman CYR" w:hAnsi="Times New Roman CYR" w:cs="Times New Roman CYR"/>
              </w:rPr>
              <w:t>)/</w:t>
            </w:r>
            <w:proofErr w:type="gramEnd"/>
            <w:r w:rsidR="005B296D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</w:rPr>
              <w:t>[1+(</w:t>
            </w:r>
            <w:r w:rsidRPr="00B55A7F">
              <w:rPr>
                <w:rFonts w:ascii="Symbol" w:hAnsi="Symbol" w:cs="Symbol"/>
              </w:rPr>
              <w:t></w:t>
            </w:r>
            <w:r w:rsidRPr="00B55A7F">
              <w:rPr>
                <w:rFonts w:ascii="Times New Roman CYR" w:hAnsi="Times New Roman CYR" w:cs="Times New Roman CYR"/>
              </w:rPr>
              <w:t>+1/</w:t>
            </w:r>
            <w:r w:rsidRPr="00B55A7F">
              <w:rPr>
                <w:rFonts w:ascii="Symbol" w:hAnsi="Symbol" w:cs="Symbol"/>
              </w:rPr>
              <w:t>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B55A7F">
              <w:rPr>
                <w:rFonts w:ascii="Times New Roman CYR" w:hAnsi="Times New Roman CYR" w:cs="Times New Roman CYR"/>
              </w:rPr>
              <w:t>)(</w:t>
            </w:r>
            <w:r w:rsidRPr="00B55A7F">
              <w:rPr>
                <w:rFonts w:ascii="Symbol" w:hAnsi="Symbol" w:cs="Symbol"/>
              </w:rPr>
              <w:t>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к</w:t>
            </w:r>
            <w:r w:rsidRPr="00B55A7F">
              <w:rPr>
                <w:rFonts w:ascii="Times New Roman CYR" w:hAnsi="Times New Roman CYR" w:cs="Times New Roman CYR"/>
              </w:rPr>
              <w:t>+</w:t>
            </w:r>
            <w:r w:rsidRPr="00B55A7F">
              <w:rPr>
                <w:rFonts w:ascii="Symbol" w:hAnsi="Symbol" w:cs="Symbol"/>
              </w:rPr>
              <w:t>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л</w:t>
            </w:r>
            <w:r w:rsidRPr="00B55A7F">
              <w:rPr>
                <w:rFonts w:ascii="Times New Roman CYR" w:hAnsi="Times New Roman CYR" w:cs="Times New Roman CYR"/>
              </w:rPr>
              <w:t>)]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RPr="00B55A7F" w:rsidTr="006F1897">
        <w:trPr>
          <w:gridAfter w:val="1"/>
          <w:wAfter w:w="18" w:type="dxa"/>
          <w:trHeight w:val="493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Средний температурный напор, </w:t>
            </w:r>
            <w:r w:rsidRPr="00B55A7F">
              <w:rPr>
                <w:rFonts w:ascii="Symbol" w:hAnsi="Symbol" w:cs="Symbol"/>
              </w:rPr>
              <w:t>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t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ср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, 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6F1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position w:val="-12"/>
              </w:rPr>
              <w:object w:dxaOrig="940" w:dyaOrig="380">
                <v:shape id="_x0000_i1053" type="#_x0000_t75" style="width:50.25pt;height:21.75pt" o:ole="">
                  <v:imagedata r:id="rId59" o:title=""/>
                </v:shape>
                <o:OLEObject Type="Embed" ProgID="Equation.3" ShapeID="_x0000_i1053" DrawAspect="Content" ObjectID="_1767599501" r:id="rId60"/>
              </w:objec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RPr="00B55A7F" w:rsidTr="00093CE0">
        <w:trPr>
          <w:gridAfter w:val="1"/>
          <w:wAfter w:w="18" w:type="dxa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Тепловосприятие по уравнению теплопередачи,</w:t>
            </w:r>
            <w:r w:rsidR="00135DD9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F1496F" w:rsidRPr="00B55A7F" w:rsidRDefault="002C070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(</w:t>
            </w:r>
            <w:proofErr w:type="spellStart"/>
            <w:r w:rsidR="00F1496F" w:rsidRPr="00B55A7F">
              <w:rPr>
                <w:rFonts w:ascii="Times New Roman CYR" w:hAnsi="Times New Roman CYR" w:cs="Times New Roman CYR"/>
              </w:rPr>
              <w:t>Н</w:t>
            </w:r>
            <w:r w:rsidR="00373434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="00F1496F" w:rsidRPr="00B55A7F">
              <w:rPr>
                <w:rFonts w:ascii="Symbol" w:hAnsi="Symbol" w:cs="Symbol"/>
              </w:rPr>
              <w:t></w:t>
            </w:r>
            <w:r w:rsidR="00F1496F" w:rsidRPr="00B55A7F">
              <w:rPr>
                <w:rFonts w:ascii="Times New Roman CYR" w:hAnsi="Times New Roman CYR" w:cs="Times New Roman CYR"/>
              </w:rPr>
              <w:t>k</w:t>
            </w:r>
            <w:proofErr w:type="spellEnd"/>
            <w:r w:rsidR="00F1496F" w:rsidRPr="00B55A7F">
              <w:rPr>
                <w:rFonts w:ascii="Symbol" w:hAnsi="Symbol" w:cs="Symbol"/>
              </w:rPr>
              <w:t></w:t>
            </w:r>
            <w:r w:rsidR="00F1496F" w:rsidRPr="00B55A7F">
              <w:rPr>
                <w:rFonts w:ascii="Symbol" w:hAnsi="Symbol" w:cs="Symbol"/>
              </w:rPr>
              <w:t></w:t>
            </w:r>
            <w:proofErr w:type="spellStart"/>
            <w:r w:rsidR="00F1496F" w:rsidRPr="00B55A7F">
              <w:rPr>
                <w:rFonts w:ascii="Times New Roman CYR" w:hAnsi="Times New Roman CYR" w:cs="Times New Roman CYR"/>
              </w:rPr>
              <w:t>t</w:t>
            </w:r>
            <w:r w:rsidR="00F1496F" w:rsidRPr="00B55A7F">
              <w:rPr>
                <w:rFonts w:ascii="Times New Roman CYR" w:hAnsi="Times New Roman CYR" w:cs="Times New Roman CYR"/>
                <w:vertAlign w:val="subscript"/>
              </w:rPr>
              <w:t>ср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)</w:t>
            </w:r>
            <w:r w:rsidR="00F1496F" w:rsidRPr="00B55A7F">
              <w:rPr>
                <w:rFonts w:ascii="Times New Roman CYR" w:hAnsi="Times New Roman CYR" w:cs="Times New Roman CYR"/>
              </w:rPr>
              <w:t>/</w:t>
            </w:r>
            <w:r w:rsidR="005B296D">
              <w:rPr>
                <w:rFonts w:ascii="Times New Roman CYR" w:hAnsi="Times New Roman CYR" w:cs="Times New Roman CYR"/>
              </w:rPr>
              <w:t>(</w:t>
            </w:r>
            <w:r w:rsidR="00F1496F" w:rsidRPr="00B55A7F">
              <w:rPr>
                <w:rFonts w:ascii="Times New Roman CYR" w:hAnsi="Times New Roman CYR" w:cs="Times New Roman CYR"/>
              </w:rPr>
              <w:t>В</w:t>
            </w:r>
            <w:r w:rsidR="00F1496F"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F1496F" w:rsidRPr="00B55A7F">
              <w:rPr>
                <w:rFonts w:ascii="Times New Roman CYR" w:hAnsi="Times New Roman CYR" w:cs="Times New Roman CYR"/>
              </w:rPr>
              <w:t>1000</w:t>
            </w:r>
            <w:r w:rsidR="005B296D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F1496F" w:rsidRPr="00B55A7F" w:rsidTr="00093CE0">
        <w:trPr>
          <w:gridAfter w:val="1"/>
          <w:wAfter w:w="18" w:type="dxa"/>
          <w:trHeight w:val="53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093C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Невязка II ступени Δ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Q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4A2241" w:rsidP="004A2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sym w:font="Symbol" w:char="F05B"/>
            </w:r>
            <w:r w:rsidR="00F1496F" w:rsidRPr="00B55A7F">
              <w:rPr>
                <w:rFonts w:ascii="Times New Roman CYR" w:hAnsi="Times New Roman CYR" w:cs="Times New Roman CYR"/>
              </w:rPr>
              <w:t>(</w:t>
            </w:r>
            <w:r w:rsidR="00F1496F" w:rsidRPr="00B55A7F">
              <w:rPr>
                <w:rFonts w:ascii="Times New Roman CYR" w:hAnsi="Times New Roman CYR" w:cs="Times New Roman CYR"/>
                <w:lang w:val="en-US"/>
              </w:rPr>
              <w:t>Q</w:t>
            </w:r>
            <w:r w:rsidR="00F1496F" w:rsidRPr="00B55A7F">
              <w:rPr>
                <w:rFonts w:ascii="Times New Roman CYR" w:hAnsi="Times New Roman CYR" w:cs="Times New Roman CYR"/>
              </w:rPr>
              <w:t xml:space="preserve">б – </w:t>
            </w:r>
            <w:r w:rsidR="00F1496F" w:rsidRPr="00B55A7F">
              <w:rPr>
                <w:rFonts w:ascii="Times New Roman CYR" w:hAnsi="Times New Roman CYR" w:cs="Times New Roman CYR"/>
                <w:lang w:val="en-US"/>
              </w:rPr>
              <w:t>Q</w:t>
            </w:r>
            <w:r w:rsidR="00F1496F" w:rsidRPr="00B55A7F">
              <w:rPr>
                <w:rFonts w:ascii="Times New Roman CYR" w:hAnsi="Times New Roman CYR" w:cs="Times New Roman CYR"/>
              </w:rPr>
              <w:t>т</w:t>
            </w:r>
            <w:r w:rsidRPr="00B55A7F">
              <w:rPr>
                <w:rFonts w:ascii="Times New Roman CYR" w:hAnsi="Times New Roman CYR" w:cs="Times New Roman CYR"/>
              </w:rPr>
              <w:t>)</w:t>
            </w:r>
            <w:r w:rsidR="00F1496F" w:rsidRPr="00B55A7F">
              <w:rPr>
                <w:rFonts w:ascii="Times New Roman CYR" w:hAnsi="Times New Roman CYR" w:cs="Times New Roman CYR"/>
              </w:rPr>
              <w:t xml:space="preserve"> /</w:t>
            </w:r>
            <w:r w:rsidR="00F1496F" w:rsidRPr="00B55A7F">
              <w:rPr>
                <w:rFonts w:ascii="Times New Roman CYR" w:hAnsi="Times New Roman CYR" w:cs="Times New Roman CYR"/>
                <w:lang w:val="en-US"/>
              </w:rPr>
              <w:t>Q</w:t>
            </w:r>
            <w:r w:rsidR="00F1496F" w:rsidRPr="00B55A7F">
              <w:rPr>
                <w:rFonts w:ascii="Times New Roman CYR" w:hAnsi="Times New Roman CYR" w:cs="Times New Roman CYR"/>
              </w:rPr>
              <w:t>б</w:t>
            </w:r>
            <w:r w:rsidRPr="00B55A7F">
              <w:rPr>
                <w:rFonts w:ascii="Times New Roman CYR" w:hAnsi="Times New Roman CYR" w:cs="Times New Roman CYR"/>
              </w:rPr>
              <w:sym w:font="Symbol" w:char="F05D"/>
            </w:r>
            <w:r w:rsidR="00F1496F" w:rsidRPr="00B55A7F">
              <w:rPr>
                <w:rFonts w:ascii="Times New Roman CYR" w:hAnsi="Times New Roman CYR" w:cs="Times New Roman CYR"/>
              </w:rPr>
              <w:t>*100%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96F" w:rsidRPr="00B55A7F" w:rsidRDefault="00F1496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:rsidR="006B6BC6" w:rsidRPr="00B55A7F" w:rsidRDefault="006B6BC6" w:rsidP="00B93B8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6F1897" w:rsidRDefault="006F1897" w:rsidP="006B11FF">
      <w:pPr>
        <w:rPr>
          <w:sz w:val="28"/>
          <w:szCs w:val="28"/>
        </w:rPr>
      </w:pPr>
    </w:p>
    <w:p w:rsidR="00567302" w:rsidRDefault="00567302" w:rsidP="006B11FF">
      <w:pPr>
        <w:rPr>
          <w:sz w:val="28"/>
          <w:szCs w:val="28"/>
        </w:rPr>
      </w:pPr>
    </w:p>
    <w:p w:rsidR="00567302" w:rsidRDefault="00567302" w:rsidP="006B11FF">
      <w:pPr>
        <w:rPr>
          <w:sz w:val="28"/>
          <w:szCs w:val="28"/>
        </w:rPr>
      </w:pPr>
    </w:p>
    <w:p w:rsidR="00567302" w:rsidRDefault="00567302" w:rsidP="006B11FF">
      <w:pPr>
        <w:rPr>
          <w:sz w:val="28"/>
          <w:szCs w:val="28"/>
        </w:rPr>
      </w:pPr>
    </w:p>
    <w:p w:rsidR="00567302" w:rsidRDefault="00567302" w:rsidP="006B11FF">
      <w:pPr>
        <w:rPr>
          <w:sz w:val="28"/>
          <w:szCs w:val="28"/>
        </w:rPr>
      </w:pPr>
    </w:p>
    <w:p w:rsidR="00567302" w:rsidRDefault="00567302" w:rsidP="006B11FF">
      <w:pPr>
        <w:rPr>
          <w:sz w:val="28"/>
          <w:szCs w:val="28"/>
        </w:rPr>
      </w:pPr>
    </w:p>
    <w:p w:rsidR="00567302" w:rsidRDefault="00567302" w:rsidP="006B11FF">
      <w:pPr>
        <w:rPr>
          <w:sz w:val="28"/>
          <w:szCs w:val="28"/>
        </w:rPr>
      </w:pPr>
    </w:p>
    <w:p w:rsidR="00567302" w:rsidRDefault="00567302" w:rsidP="006B11FF">
      <w:pPr>
        <w:rPr>
          <w:sz w:val="28"/>
          <w:szCs w:val="28"/>
        </w:rPr>
      </w:pPr>
    </w:p>
    <w:p w:rsidR="00567302" w:rsidRDefault="00567302" w:rsidP="006B11FF">
      <w:pPr>
        <w:rPr>
          <w:sz w:val="28"/>
          <w:szCs w:val="28"/>
        </w:rPr>
      </w:pPr>
    </w:p>
    <w:p w:rsidR="00567302" w:rsidRDefault="00567302" w:rsidP="006B11FF">
      <w:pPr>
        <w:rPr>
          <w:sz w:val="28"/>
          <w:szCs w:val="28"/>
        </w:rPr>
      </w:pPr>
    </w:p>
    <w:p w:rsidR="00567302" w:rsidRDefault="00567302" w:rsidP="006B11FF">
      <w:pPr>
        <w:rPr>
          <w:sz w:val="28"/>
          <w:szCs w:val="28"/>
        </w:rPr>
      </w:pPr>
    </w:p>
    <w:p w:rsidR="00567302" w:rsidRDefault="00567302" w:rsidP="006B11FF">
      <w:pPr>
        <w:rPr>
          <w:sz w:val="28"/>
          <w:szCs w:val="28"/>
        </w:rPr>
      </w:pPr>
    </w:p>
    <w:p w:rsidR="00567302" w:rsidRDefault="00567302" w:rsidP="006B11FF">
      <w:pPr>
        <w:rPr>
          <w:sz w:val="28"/>
          <w:szCs w:val="28"/>
        </w:rPr>
      </w:pPr>
    </w:p>
    <w:p w:rsidR="00567302" w:rsidRPr="006B11FF" w:rsidRDefault="00567302" w:rsidP="006B11FF">
      <w:pPr>
        <w:rPr>
          <w:sz w:val="28"/>
          <w:szCs w:val="28"/>
        </w:rPr>
      </w:pPr>
    </w:p>
    <w:p w:rsidR="00B83B27" w:rsidRDefault="002E6F88" w:rsidP="00822186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Вторая ступень пароперегревателя (крайние ширмы)</w:t>
      </w:r>
    </w:p>
    <w:p w:rsidR="00021002" w:rsidRDefault="00021002" w:rsidP="00822186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</w:t>
      </w:r>
      <w:r w:rsidR="00567302">
        <w:rPr>
          <w:rFonts w:ascii="Times New Roman" w:hAnsi="Times New Roman"/>
          <w:sz w:val="28"/>
          <w:szCs w:val="28"/>
        </w:rPr>
        <w:t>9</w:t>
      </w:r>
    </w:p>
    <w:p w:rsidR="002E6F88" w:rsidRPr="003F01A6" w:rsidRDefault="002E6F88" w:rsidP="003F01A6">
      <w:pPr>
        <w:pStyle w:val="aa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306"/>
        <w:tblOverlap w:val="never"/>
        <w:tblW w:w="104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2"/>
        <w:gridCol w:w="4160"/>
        <w:gridCol w:w="2140"/>
      </w:tblGrid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B55A7F">
              <w:rPr>
                <w:rFonts w:ascii="Times New Roman CYR" w:hAnsi="Times New Roman CYR" w:cs="Times New Roman CYR"/>
                <w:b/>
              </w:rPr>
              <w:t>Наименование, обозначение, размерность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B55A7F">
              <w:rPr>
                <w:rFonts w:ascii="Times New Roman CYR" w:hAnsi="Times New Roman CYR" w:cs="Times New Roman CYR"/>
                <w:b/>
              </w:rPr>
              <w:t>Формула, способ нахождения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</w:p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B55A7F">
              <w:rPr>
                <w:rFonts w:ascii="Times New Roman CYR" w:hAnsi="Times New Roman CYR" w:cs="Times New Roman CYR"/>
                <w:b/>
              </w:rPr>
              <w:t>Величина</w:t>
            </w:r>
          </w:p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</w:p>
        </w:tc>
      </w:tr>
      <w:tr w:rsidR="003F01A6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A6" w:rsidRPr="00B55A7F" w:rsidRDefault="003F01A6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Диаметр труб,</w:t>
            </w:r>
            <w:r w:rsidR="00135DD9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</w:rPr>
              <w:t>d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1</w:t>
            </w:r>
            <w:r w:rsidRPr="00B55A7F">
              <w:rPr>
                <w:rFonts w:ascii="Times New Roman CYR" w:hAnsi="Times New Roman CYR" w:cs="Times New Roman CYR"/>
              </w:rPr>
              <w:t>/d</w:t>
            </w:r>
            <w:proofErr w:type="gramStart"/>
            <w:r w:rsidRPr="00B55A7F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B55A7F">
              <w:rPr>
                <w:rFonts w:ascii="Times New Roman CYR" w:hAnsi="Times New Roman CYR" w:cs="Times New Roman CYR"/>
              </w:rPr>
              <w:t xml:space="preserve">,   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мм/мм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A6" w:rsidRPr="00B55A7F" w:rsidRDefault="003F01A6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1A6" w:rsidRPr="00B55A7F" w:rsidRDefault="003F01A6" w:rsidP="008B19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38/29для 640, 29/20для 420, 25/15для 320</w:t>
            </w:r>
          </w:p>
        </w:tc>
      </w:tr>
      <w:tr w:rsidR="003F01A6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A6" w:rsidRPr="00B55A7F" w:rsidRDefault="003F01A6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Шаги труб,</w:t>
            </w:r>
            <w:r w:rsidR="00135DD9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</w:rPr>
              <w:t>S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1</w:t>
            </w:r>
            <w:r w:rsidRPr="00B55A7F">
              <w:rPr>
                <w:rFonts w:ascii="Times New Roman CYR" w:hAnsi="Times New Roman CYR" w:cs="Times New Roman CYR"/>
              </w:rPr>
              <w:t>/S</w:t>
            </w:r>
            <w:proofErr w:type="gramStart"/>
            <w:r w:rsidRPr="00B55A7F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B55A7F">
              <w:rPr>
                <w:rFonts w:ascii="Times New Roman CYR" w:hAnsi="Times New Roman CYR" w:cs="Times New Roman CYR"/>
              </w:rPr>
              <w:t xml:space="preserve">,   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>мм/мм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1A6" w:rsidRPr="00B55A7F" w:rsidRDefault="003F01A6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1A6" w:rsidRPr="00B55A7F" w:rsidRDefault="003F01A6" w:rsidP="008B19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52/45для 640, 45/38для 420,</w:t>
            </w:r>
            <w:r w:rsidR="00DD4BAE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</w:rPr>
              <w:t>38/31для 320</w:t>
            </w: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Число рядов по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глубине,</w:t>
            </w:r>
            <w:r w:rsidR="00135DD9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</w:rPr>
              <w:t xml:space="preserve"> z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2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58</w:t>
            </w:r>
            <w:r w:rsidR="003F01A6" w:rsidRPr="00B55A7F">
              <w:rPr>
                <w:rFonts w:ascii="Times New Roman CYR" w:hAnsi="Times New Roman CYR" w:cs="Times New Roman CYR"/>
              </w:rPr>
              <w:t>для 640</w:t>
            </w:r>
          </w:p>
          <w:p w:rsidR="00972793" w:rsidRPr="00B55A7F" w:rsidRDefault="00972793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37</w:t>
            </w:r>
            <w:r w:rsidR="003F01A6" w:rsidRPr="00B55A7F">
              <w:rPr>
                <w:rFonts w:ascii="Times New Roman CYR" w:hAnsi="Times New Roman CYR" w:cs="Times New Roman CYR"/>
              </w:rPr>
              <w:t xml:space="preserve"> для 420 и 320</w:t>
            </w: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Поверхность нагрева,</w:t>
            </w:r>
            <w:r w:rsidR="00135DD9"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 xml:space="preserve">Н,   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>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714</w:t>
            </w:r>
            <w:r w:rsidR="003F01A6" w:rsidRPr="00B55A7F">
              <w:rPr>
                <w:rFonts w:ascii="Times New Roman CYR" w:hAnsi="Times New Roman CYR" w:cs="Times New Roman CYR"/>
              </w:rPr>
              <w:t>для 640</w:t>
            </w:r>
          </w:p>
          <w:p w:rsidR="00972793" w:rsidRPr="00B55A7F" w:rsidRDefault="00972793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596</w:t>
            </w:r>
            <w:r w:rsidR="003F01A6" w:rsidRPr="00B55A7F">
              <w:rPr>
                <w:rFonts w:ascii="Times New Roman CYR" w:hAnsi="Times New Roman CYR" w:cs="Times New Roman CYR"/>
              </w:rPr>
              <w:t xml:space="preserve"> для 420 и 320</w:t>
            </w: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B55A7F">
              <w:rPr>
                <w:rFonts w:ascii="Times New Roman CYR" w:hAnsi="Times New Roman CYR" w:cs="Times New Roman CYR"/>
              </w:rPr>
              <w:t>Лучевоспринимающая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поверхность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нагрева,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F</w:t>
            </w:r>
            <w:proofErr w:type="spellStart"/>
            <w:proofErr w:type="gramEnd"/>
            <w:r w:rsidRPr="00B55A7F">
              <w:rPr>
                <w:rFonts w:ascii="Times New Roman CYR" w:hAnsi="Times New Roman CYR" w:cs="Times New Roman CYR"/>
                <w:vertAlign w:val="superscript"/>
              </w:rPr>
              <w:t>ш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л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  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91</w:t>
            </w:r>
            <w:r w:rsidR="003F01A6" w:rsidRPr="00B55A7F">
              <w:rPr>
                <w:rFonts w:ascii="Times New Roman CYR" w:hAnsi="Times New Roman CYR" w:cs="Times New Roman CYR"/>
              </w:rPr>
              <w:t xml:space="preserve"> для 640</w:t>
            </w:r>
          </w:p>
          <w:p w:rsidR="00972793" w:rsidRPr="00B55A7F" w:rsidRDefault="00972793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78</w:t>
            </w:r>
            <w:r w:rsidR="000B2B3D">
              <w:rPr>
                <w:rFonts w:ascii="Times New Roman CYR" w:hAnsi="Times New Roman CYR" w:cs="Times New Roman CYR"/>
              </w:rPr>
              <w:t xml:space="preserve"> </w:t>
            </w:r>
            <w:r w:rsidR="003F01A6" w:rsidRPr="00B55A7F">
              <w:rPr>
                <w:rFonts w:ascii="Times New Roman CYR" w:hAnsi="Times New Roman CYR" w:cs="Times New Roman CYR"/>
              </w:rPr>
              <w:t>для 420 и 320</w:t>
            </w: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Сечение для прохода газа,</w:t>
            </w:r>
            <w:r w:rsidR="006F1897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f</w:t>
            </w:r>
            <w:proofErr w:type="gramStart"/>
            <w:r w:rsidRPr="00B55A7F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,   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169</w:t>
            </w:r>
            <w:r w:rsidR="003F01A6" w:rsidRPr="00B55A7F">
              <w:rPr>
                <w:rFonts w:ascii="Times New Roman CYR" w:hAnsi="Times New Roman CYR" w:cs="Times New Roman CYR"/>
              </w:rPr>
              <w:t>для 640</w:t>
            </w:r>
          </w:p>
          <w:p w:rsidR="00972793" w:rsidRPr="00B55A7F" w:rsidRDefault="00972793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126</w:t>
            </w:r>
            <w:r w:rsidR="003F01A6" w:rsidRPr="00B55A7F">
              <w:rPr>
                <w:rFonts w:ascii="Times New Roman CYR" w:hAnsi="Times New Roman CYR" w:cs="Times New Roman CYR"/>
              </w:rPr>
              <w:t xml:space="preserve"> для 420 и 320</w:t>
            </w: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Сечение для прохода пара,</w:t>
            </w:r>
            <w:r w:rsidR="006F1897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f</w:t>
            </w:r>
            <w:proofErr w:type="gramStart"/>
            <w:r w:rsidRPr="00B55A7F">
              <w:rPr>
                <w:rFonts w:ascii="Times New Roman CYR" w:hAnsi="Times New Roman CYR" w:cs="Times New Roman CYR"/>
                <w:vertAlign w:val="subscript"/>
              </w:rPr>
              <w:t>п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,   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0,152</w:t>
            </w:r>
            <w:r w:rsidR="003F01A6" w:rsidRPr="00B55A7F">
              <w:rPr>
                <w:rFonts w:ascii="Times New Roman CYR" w:hAnsi="Times New Roman CYR" w:cs="Times New Roman CYR"/>
              </w:rPr>
              <w:t>для 640</w:t>
            </w:r>
          </w:p>
          <w:p w:rsidR="00972793" w:rsidRPr="00B55A7F" w:rsidRDefault="00972793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0,139</w:t>
            </w:r>
            <w:r w:rsidR="003F01A6" w:rsidRPr="00B55A7F">
              <w:rPr>
                <w:rFonts w:ascii="Times New Roman CYR" w:hAnsi="Times New Roman CYR" w:cs="Times New Roman CYR"/>
              </w:rPr>
              <w:t>для 420 и 320</w:t>
            </w: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Расчетная поверхность нагрева, 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Н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proofErr w:type="spellEnd"/>
            <w:r w:rsidR="006F1897">
              <w:rPr>
                <w:rFonts w:ascii="Times New Roman CYR" w:hAnsi="Times New Roman CYR" w:cs="Times New Roman CYR"/>
              </w:rPr>
              <w:t xml:space="preserve">,  </w:t>
            </w:r>
            <w:r w:rsidRPr="00B55A7F">
              <w:rPr>
                <w:rFonts w:ascii="Times New Roman CYR" w:hAnsi="Times New Roman CYR" w:cs="Times New Roman CYR"/>
              </w:rPr>
              <w:t>м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Н-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F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perscript"/>
              </w:rPr>
              <w:t>ш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л</w:t>
            </w:r>
            <w:proofErr w:type="spellEnd"/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Температура газов на входе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,</w:t>
            </w:r>
            <w:r w:rsidRPr="00B55A7F">
              <w:rPr>
                <w:rFonts w:ascii="Times New Roman CYR" w:hAnsi="Times New Roman CYR" w:cs="Times New Roman CYR"/>
                <w:position w:val="-10"/>
              </w:rPr>
              <w:object w:dxaOrig="320" w:dyaOrig="340">
                <v:shape id="_x0000_i1054" type="#_x0000_t75" style="width:14.25pt;height:14.25pt" o:ole="">
                  <v:imagedata r:id="rId61" o:title=""/>
                </v:shape>
                <o:OLEObject Type="Embed" ProgID="Equation.3" ShapeID="_x0000_i1054" DrawAspect="Content" ObjectID="_1767599502" r:id="rId62"/>
              </w:object>
            </w:r>
            <w:r w:rsidRPr="00B55A7F"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  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46385A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6385A">
              <w:rPr>
                <w:rFonts w:ascii="Times New Roman CYR" w:hAnsi="Times New Roman CYR" w:cs="Times New Roman CYR"/>
                <w:position w:val="-10"/>
              </w:rPr>
              <w:object w:dxaOrig="180" w:dyaOrig="340">
                <v:shape id="_x0000_i1055" type="#_x0000_t75" style="width:9pt;height:17.25pt" o:ole="">
                  <v:imagedata r:id="rId63" o:title=""/>
                </v:shape>
                <o:OLEObject Type="Embed" ProgID="Equation.3" ShapeID="_x0000_i1055" DrawAspect="Content" ObjectID="_1767599503" r:id="rId64"/>
              </w:object>
            </w:r>
            <w:r w:rsidRPr="00B55A7F">
              <w:rPr>
                <w:rFonts w:ascii="Times New Roman CYR" w:hAnsi="Times New Roman CYR" w:cs="Times New Roman CYR"/>
              </w:rPr>
              <w:t xml:space="preserve"> Из расчета топки при температуре газов на выходе из топки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υ</w:t>
            </w:r>
            <w:proofErr w:type="gramStart"/>
            <w:r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  <w:proofErr w:type="spellEnd"/>
            <w:r w:rsidRPr="00B55A7F">
              <w:rPr>
                <w:rFonts w:ascii="Times New Roman CYR" w:hAnsi="Times New Roman CYR" w:cs="Times New Roman CYR"/>
                <w:vertAlign w:val="superscript"/>
              </w:rPr>
              <w:t>,,</w:t>
            </w:r>
            <w:proofErr w:type="gramEnd"/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Энтальпия газов на входе, </w:t>
            </w:r>
            <w:r w:rsidRPr="00B55A7F">
              <w:rPr>
                <w:rFonts w:ascii="Times New Roman CYR" w:hAnsi="Times New Roman CYR" w:cs="Times New Roman CYR"/>
                <w:position w:val="-10"/>
              </w:rPr>
              <w:object w:dxaOrig="400" w:dyaOrig="340">
                <v:shape id="_x0000_i1056" type="#_x0000_t75" style="width:21.75pt;height:14.25pt" o:ole="">
                  <v:imagedata r:id="rId65" o:title=""/>
                </v:shape>
                <o:OLEObject Type="Embed" ProgID="Equation.3" ShapeID="_x0000_i1056" DrawAspect="Content" ObjectID="_1767599504" r:id="rId66"/>
              </w:object>
            </w:r>
            <w:r w:rsidRPr="00B55A7F">
              <w:rPr>
                <w:rFonts w:ascii="Times New Roman CYR" w:hAnsi="Times New Roman CYR" w:cs="Times New Roman CYR"/>
              </w:rPr>
              <w:t>кДж/кг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HV-</w:t>
            </w: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диаграмма</w:t>
            </w:r>
            <w:proofErr w:type="spellEnd"/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Температура пара на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входе,</w:t>
            </w:r>
            <w:r w:rsidRPr="00B55A7F">
              <w:rPr>
                <w:rFonts w:ascii="Times New Roman CYR" w:hAnsi="Times New Roman CYR" w:cs="Times New Roman CYR"/>
                <w:position w:val="-10"/>
              </w:rPr>
              <w:object w:dxaOrig="279" w:dyaOrig="340">
                <v:shape id="_x0000_i1057" type="#_x0000_t75" style="width:14.25pt;height:14.25pt" o:ole="">
                  <v:imagedata r:id="rId67" o:title=""/>
                </v:shape>
                <o:OLEObject Type="Embed" ProgID="Equation.3" ShapeID="_x0000_i1057" DrawAspect="Content" ObjectID="_1767599505" r:id="rId68"/>
              </w:object>
            </w:r>
            <w:r w:rsidRPr="00B55A7F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задается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440</w:t>
            </w:r>
            <w:r w:rsidR="001C35D3" w:rsidRPr="00B55A7F">
              <w:rPr>
                <w:rFonts w:ascii="Times New Roman CYR" w:hAnsi="Times New Roman CYR" w:cs="Times New Roman CYR"/>
              </w:rPr>
              <w:t xml:space="preserve"> для 640, 350 для 420, 320 для 320</w:t>
            </w: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Энтальпия пара на входе,</w:t>
            </w:r>
          </w:p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position w:val="-10"/>
              </w:rPr>
              <w:object w:dxaOrig="320" w:dyaOrig="340">
                <v:shape id="_x0000_i1058" type="#_x0000_t75" style="width:14.25pt;height:14.25pt" o:ole="">
                  <v:imagedata r:id="rId69" o:title=""/>
                </v:shape>
                <o:OLEObject Type="Embed" ProgID="Equation.3" ShapeID="_x0000_i1058" DrawAspect="Content" ObjectID="_1767599506" r:id="rId70"/>
              </w:object>
            </w:r>
            <w:r w:rsidRPr="00B55A7F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(3.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табл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3)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3144,2</w:t>
            </w:r>
            <w:r w:rsidR="001C35D3" w:rsidRPr="00B55A7F">
              <w:rPr>
                <w:rFonts w:ascii="Times New Roman CYR" w:hAnsi="Times New Roman CYR" w:cs="Times New Roman CYR"/>
              </w:rPr>
              <w:t xml:space="preserve"> для 640; 2945 для 420; 2550 для 320</w:t>
            </w: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Энтальпия пара на выходе,</w:t>
            </w:r>
          </w:p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position w:val="-10"/>
              </w:rPr>
              <w:object w:dxaOrig="320" w:dyaOrig="340">
                <v:shape id="_x0000_i1059" type="#_x0000_t75" style="width:14.25pt;height:14.25pt" o:ole="">
                  <v:imagedata r:id="rId71" o:title=""/>
                </v:shape>
                <o:OLEObject Type="Embed" ProgID="Equation.3" ShapeID="_x0000_i1059" DrawAspect="Content" ObjectID="_1767599507" r:id="rId72"/>
              </w:object>
            </w:r>
            <w:r w:rsidRPr="00B55A7F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(3.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табл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3)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3328</w:t>
            </w:r>
            <w:r w:rsidR="001C35D3" w:rsidRPr="00B55A7F">
              <w:rPr>
                <w:rFonts w:ascii="Times New Roman CYR" w:hAnsi="Times New Roman CYR" w:cs="Times New Roman CYR"/>
              </w:rPr>
              <w:t xml:space="preserve"> для 640, 3144 для 420,2960 для 320</w:t>
            </w: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Температура пара на выходе,</w:t>
            </w:r>
          </w:p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position w:val="-10"/>
              </w:rPr>
              <w:object w:dxaOrig="279" w:dyaOrig="340">
                <v:shape id="_x0000_i1060" type="#_x0000_t75" style="width:14.25pt;height:14.25pt" o:ole="">
                  <v:imagedata r:id="rId73" o:title=""/>
                </v:shape>
                <o:OLEObject Type="Embed" ProgID="Equation.3" ShapeID="_x0000_i1060" DrawAspect="Content" ObjectID="_1767599508" r:id="rId74"/>
              </w:object>
            </w:r>
            <w:r w:rsidRPr="00B55A7F">
              <w:rPr>
                <w:rFonts w:ascii="Times New Roman CYR" w:hAnsi="Times New Roman CYR" w:cs="Times New Roman CYR"/>
              </w:rPr>
              <w:t xml:space="preserve">, 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задается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510</w:t>
            </w:r>
            <w:r w:rsidR="001C35D3" w:rsidRPr="00B55A7F">
              <w:rPr>
                <w:rFonts w:ascii="Times New Roman CYR" w:hAnsi="Times New Roman CYR" w:cs="Times New Roman CYR"/>
              </w:rPr>
              <w:t xml:space="preserve"> для 640, 460 для 420, 410 для 320</w:t>
            </w: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5B296D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vertAlign w:val="subscript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Тепловосприятие ширм на выходе из 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топки,Q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perscript"/>
              </w:rPr>
              <w:t>ш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л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  кДж/кг</w:t>
            </w:r>
            <w:r w:rsidR="005B296D">
              <w:rPr>
                <w:rFonts w:ascii="Times New Roman CYR" w:hAnsi="Times New Roman CYR" w:cs="Times New Roman CYR"/>
              </w:rPr>
              <w:t xml:space="preserve">, </w:t>
            </w:r>
            <w:r w:rsidR="005B296D" w:rsidRPr="005B296D">
              <w:rPr>
                <w:rFonts w:ascii="Times New Roman CYR" w:hAnsi="Times New Roman CYR" w:cs="Times New Roman CYR"/>
                <w:u w:val="single"/>
              </w:rPr>
              <w:t xml:space="preserve">примечание </w:t>
            </w:r>
            <w:r w:rsidR="005B296D">
              <w:rPr>
                <w:rFonts w:ascii="Times New Roman CYR" w:hAnsi="Times New Roman CYR" w:cs="Times New Roman CYR"/>
                <w:lang w:val="en-US"/>
              </w:rPr>
              <w:t>Q</w:t>
            </w:r>
            <w:proofErr w:type="spellStart"/>
            <w:r w:rsidR="005B296D">
              <w:rPr>
                <w:rFonts w:ascii="Times New Roman CYR" w:hAnsi="Times New Roman CYR" w:cs="Times New Roman CYR"/>
                <w:vertAlign w:val="subscript"/>
              </w:rPr>
              <w:t>л</w:t>
            </w:r>
            <w:r w:rsidR="005B296D">
              <w:rPr>
                <w:rFonts w:ascii="Times New Roman CYR" w:hAnsi="Times New Roman CYR" w:cs="Times New Roman CYR"/>
                <w:vertAlign w:val="superscript"/>
              </w:rPr>
              <w:t>т</w:t>
            </w:r>
            <w:proofErr w:type="spellEnd"/>
            <w:r w:rsidR="005B296D">
              <w:rPr>
                <w:rFonts w:ascii="Times New Roman CYR" w:hAnsi="Times New Roman CYR" w:cs="Times New Roman CYR"/>
              </w:rPr>
              <w:t xml:space="preserve"> берется из расчета топки </w:t>
            </w:r>
            <w:r w:rsidR="005B296D">
              <w:rPr>
                <w:rFonts w:ascii="Times New Roman CYR" w:hAnsi="Times New Roman CYR" w:cs="Times New Roman CYR"/>
                <w:lang w:val="en-US"/>
              </w:rPr>
              <w:t>Q</w:t>
            </w:r>
            <w:r w:rsidR="005B296D">
              <w:rPr>
                <w:rFonts w:ascii="Times New Roman CYR" w:hAnsi="Times New Roman CYR" w:cs="Times New Roman CYR"/>
                <w:vertAlign w:val="subscript"/>
              </w:rPr>
              <w:t>л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(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Q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bscript"/>
              </w:rPr>
              <w:t>л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т</w:t>
            </w:r>
            <w:proofErr w:type="spellEnd"/>
            <w:r w:rsidR="00A711B3"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 F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perscript"/>
              </w:rPr>
              <w:t>ш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л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</w:t>
            </w:r>
            <w:r w:rsidR="00A711B3" w:rsidRPr="00B55A7F">
              <w:rPr>
                <w:rFonts w:ascii="Symbol" w:hAnsi="Symbol" w:cs="Symbol"/>
              </w:rPr>
              <w:t>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ζ</w:t>
            </w:r>
            <w:r w:rsidR="00A711B3"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</w:rPr>
              <w:t>φ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)/737,6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041AE2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Тепловосприятие ширм по балансу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б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кДж/кг</w:t>
            </w:r>
            <w:r w:rsidR="00CD1ACD" w:rsidRPr="00B55A7F">
              <w:rPr>
                <w:rFonts w:ascii="Times New Roman CYR" w:hAnsi="Times New Roman CYR" w:cs="Times New Roman CYR"/>
              </w:rPr>
              <w:t xml:space="preserve">, </w:t>
            </w:r>
            <w:proofErr w:type="gramStart"/>
            <w:r w:rsidR="00CD1ACD" w:rsidRPr="00B55A7F">
              <w:rPr>
                <w:rFonts w:ascii="Times New Roman CYR" w:hAnsi="Times New Roman CYR" w:cs="Times New Roman CYR"/>
              </w:rPr>
              <w:t xml:space="preserve">где  </w:t>
            </w:r>
            <w:r w:rsidR="002C0707" w:rsidRPr="00B55A7F">
              <w:rPr>
                <w:rFonts w:ascii="Times New Roman CYR" w:hAnsi="Times New Roman CYR" w:cs="Times New Roman CYR"/>
                <w:lang w:val="en-US"/>
              </w:rPr>
              <w:t>D</w:t>
            </w:r>
            <w:proofErr w:type="spellStart"/>
            <w:proofErr w:type="gramEnd"/>
            <w:r w:rsidR="00CD1ACD" w:rsidRPr="00B55A7F">
              <w:rPr>
                <w:rFonts w:ascii="Times New Roman CYR" w:hAnsi="Times New Roman CYR" w:cs="Times New Roman CYR"/>
                <w:vertAlign w:val="subscript"/>
              </w:rPr>
              <w:t>впр</w:t>
            </w:r>
            <w:proofErr w:type="spellEnd"/>
            <w:r w:rsidR="00CD1ACD" w:rsidRPr="00B55A7F">
              <w:rPr>
                <w:rFonts w:ascii="Times New Roman CYR" w:hAnsi="Times New Roman CYR" w:cs="Times New Roman CYR"/>
              </w:rPr>
              <w:t xml:space="preserve"> =45 т/ч</w:t>
            </w:r>
            <w:r w:rsidR="00041AE2">
              <w:rPr>
                <w:rFonts w:ascii="Times New Roman CYR" w:hAnsi="Times New Roman CYR" w:cs="Times New Roman CYR"/>
              </w:rPr>
              <w:t xml:space="preserve">, </w:t>
            </w:r>
            <w:r w:rsidR="00041AE2">
              <w:rPr>
                <w:rFonts w:ascii="Times New Roman CYR" w:hAnsi="Times New Roman CYR" w:cs="Times New Roman CYR"/>
                <w:lang w:val="en-US"/>
              </w:rPr>
              <w:t>D</w:t>
            </w:r>
            <w:r w:rsidR="00041AE2">
              <w:rPr>
                <w:rFonts w:ascii="Times New Roman CYR" w:hAnsi="Times New Roman CYR" w:cs="Times New Roman CYR"/>
              </w:rPr>
              <w:t>-паропроизводительность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((</w:t>
            </w:r>
            <w:r w:rsidR="002C0707" w:rsidRPr="00B55A7F">
              <w:rPr>
                <w:rFonts w:ascii="Times New Roman CYR" w:hAnsi="Times New Roman CYR" w:cs="Times New Roman CYR"/>
                <w:lang w:val="en-US"/>
              </w:rPr>
              <w:t>D</w:t>
            </w:r>
            <w:r w:rsidRPr="00B55A7F">
              <w:rPr>
                <w:rFonts w:ascii="Times New Roman CYR" w:hAnsi="Times New Roman CYR" w:cs="Times New Roman CYR"/>
              </w:rPr>
              <w:t>-</w:t>
            </w:r>
            <w:r w:rsidR="002C0707" w:rsidRPr="00B55A7F">
              <w:rPr>
                <w:rFonts w:ascii="Times New Roman CYR" w:hAnsi="Times New Roman CYR" w:cs="Times New Roman CYR"/>
                <w:lang w:val="en-US"/>
              </w:rPr>
              <w:t>D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  <w:vertAlign w:val="subscript"/>
              </w:rPr>
              <w:t>впр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)(</w:t>
            </w:r>
            <w:proofErr w:type="gramEnd"/>
            <w:r w:rsidRPr="00B55A7F">
              <w:rPr>
                <w:rFonts w:ascii="Times New Roman CYR" w:hAnsi="Times New Roman CYR" w:cs="Times New Roman CYR"/>
                <w:position w:val="-10"/>
              </w:rPr>
              <w:object w:dxaOrig="320" w:dyaOrig="340">
                <v:shape id="_x0000_i1061" type="#_x0000_t75" style="width:14.25pt;height:14.25pt" o:ole="">
                  <v:imagedata r:id="rId71" o:title=""/>
                </v:shape>
                <o:OLEObject Type="Embed" ProgID="Equation.3" ShapeID="_x0000_i1061" DrawAspect="Content" ObjectID="_1767599509" r:id="rId75"/>
              </w:object>
            </w:r>
            <w:r w:rsidRPr="00B55A7F">
              <w:rPr>
                <w:rFonts w:ascii="Times New Roman CYR" w:hAnsi="Times New Roman CYR" w:cs="Times New Roman CYR"/>
                <w:position w:val="-10"/>
              </w:rPr>
              <w:t>-</w:t>
            </w:r>
            <w:r w:rsidRPr="00B55A7F">
              <w:rPr>
                <w:rFonts w:ascii="Times New Roman CYR" w:hAnsi="Times New Roman CYR" w:cs="Times New Roman CYR"/>
                <w:position w:val="-10"/>
              </w:rPr>
              <w:object w:dxaOrig="320" w:dyaOrig="340">
                <v:shape id="_x0000_i1062" type="#_x0000_t75" style="width:14.25pt;height:14.25pt" o:ole="">
                  <v:imagedata r:id="rId69" o:title=""/>
                </v:shape>
                <o:OLEObject Type="Embed" ProgID="Equation.3" ShapeID="_x0000_i1062" DrawAspect="Content" ObjectID="_1767599510" r:id="rId76"/>
              </w:object>
            </w:r>
            <w:r w:rsidRPr="00B55A7F">
              <w:rPr>
                <w:rFonts w:ascii="Times New Roman CYR" w:hAnsi="Times New Roman CYR" w:cs="Times New Roman CYR"/>
              </w:rPr>
              <w:t>)/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В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)-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ш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л</w:t>
            </w:r>
            <w:proofErr w:type="spellEnd"/>
          </w:p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:rsidR="00B55A7F" w:rsidRDefault="00B55A7F" w:rsidP="0077605B">
      <w:pPr>
        <w:rPr>
          <w:rFonts w:eastAsia="Calibri"/>
          <w:lang w:eastAsia="en-US"/>
        </w:rPr>
      </w:pPr>
    </w:p>
    <w:p w:rsidR="00B55A7F" w:rsidRDefault="00B55A7F" w:rsidP="0077605B">
      <w:pPr>
        <w:rPr>
          <w:rFonts w:eastAsia="Calibri"/>
          <w:lang w:eastAsia="en-US"/>
        </w:rPr>
      </w:pPr>
    </w:p>
    <w:p w:rsidR="00B55A7F" w:rsidRDefault="00B55A7F" w:rsidP="0077605B">
      <w:pPr>
        <w:rPr>
          <w:rFonts w:eastAsia="Calibri"/>
          <w:lang w:eastAsia="en-US"/>
        </w:rPr>
      </w:pPr>
    </w:p>
    <w:p w:rsidR="00B55A7F" w:rsidRDefault="00B55A7F" w:rsidP="0077605B">
      <w:pPr>
        <w:rPr>
          <w:rFonts w:eastAsia="Calibri"/>
          <w:lang w:eastAsia="en-US"/>
        </w:rPr>
      </w:pPr>
    </w:p>
    <w:p w:rsidR="00B55A7F" w:rsidRDefault="00B55A7F" w:rsidP="0077605B">
      <w:pPr>
        <w:rPr>
          <w:rFonts w:eastAsia="Calibri"/>
          <w:lang w:eastAsia="en-US"/>
        </w:rPr>
      </w:pPr>
    </w:p>
    <w:p w:rsidR="00B55A7F" w:rsidRDefault="00B55A7F" w:rsidP="0077605B">
      <w:pPr>
        <w:rPr>
          <w:rFonts w:eastAsia="Calibri"/>
          <w:lang w:eastAsia="en-US"/>
        </w:rPr>
      </w:pPr>
    </w:p>
    <w:p w:rsidR="00B55A7F" w:rsidRDefault="00B55A7F" w:rsidP="0077605B">
      <w:pPr>
        <w:rPr>
          <w:rFonts w:eastAsia="Calibri"/>
          <w:lang w:eastAsia="en-US"/>
        </w:rPr>
      </w:pPr>
    </w:p>
    <w:p w:rsidR="00B55A7F" w:rsidRDefault="00B55A7F" w:rsidP="0077605B">
      <w:pPr>
        <w:rPr>
          <w:rFonts w:eastAsia="Calibri"/>
          <w:lang w:eastAsia="en-US"/>
        </w:rPr>
      </w:pPr>
    </w:p>
    <w:p w:rsidR="00B55A7F" w:rsidRDefault="00B55A7F" w:rsidP="0077605B">
      <w:pPr>
        <w:rPr>
          <w:rFonts w:eastAsia="Calibri"/>
          <w:lang w:eastAsia="en-US"/>
        </w:rPr>
      </w:pPr>
    </w:p>
    <w:p w:rsidR="006F1897" w:rsidRPr="00B55A7F" w:rsidRDefault="006F1897" w:rsidP="0077605B"/>
    <w:p w:rsidR="00D73C57" w:rsidRPr="00B55A7F" w:rsidRDefault="00D73C57" w:rsidP="0077605B"/>
    <w:p w:rsidR="00B83B27" w:rsidRPr="00B55A7F" w:rsidRDefault="002E6F88" w:rsidP="00822186">
      <w:pPr>
        <w:pStyle w:val="aa"/>
        <w:rPr>
          <w:rFonts w:ascii="Times New Roman" w:hAnsi="Times New Roman"/>
          <w:sz w:val="24"/>
          <w:szCs w:val="24"/>
        </w:rPr>
      </w:pPr>
      <w:r w:rsidRPr="00B55A7F">
        <w:rPr>
          <w:rFonts w:ascii="Times New Roman" w:hAnsi="Times New Roman"/>
          <w:sz w:val="24"/>
          <w:szCs w:val="24"/>
        </w:rPr>
        <w:t>Продолжение таблицы</w:t>
      </w:r>
      <w:r w:rsidR="00ED05FF" w:rsidRPr="00B55A7F">
        <w:rPr>
          <w:rFonts w:ascii="Times New Roman" w:hAnsi="Times New Roman"/>
          <w:sz w:val="24"/>
          <w:szCs w:val="24"/>
        </w:rPr>
        <w:t xml:space="preserve"> </w:t>
      </w:r>
      <w:r w:rsidR="00567302">
        <w:rPr>
          <w:rFonts w:ascii="Times New Roman" w:hAnsi="Times New Roman"/>
          <w:sz w:val="24"/>
          <w:szCs w:val="24"/>
        </w:rPr>
        <w:t>9</w:t>
      </w:r>
    </w:p>
    <w:p w:rsidR="002E6F88" w:rsidRPr="00B55A7F" w:rsidRDefault="002E6F88" w:rsidP="002C0707"/>
    <w:tbl>
      <w:tblPr>
        <w:tblpPr w:leftFromText="180" w:rightFromText="180" w:vertAnchor="text" w:horzAnchor="margin" w:tblpY="-178"/>
        <w:tblOverlap w:val="never"/>
        <w:tblW w:w="104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2"/>
        <w:gridCol w:w="4160"/>
        <w:gridCol w:w="2140"/>
      </w:tblGrid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B55A7F">
              <w:rPr>
                <w:rFonts w:ascii="Times New Roman CYR" w:hAnsi="Times New Roman CYR" w:cs="Times New Roman CYR"/>
                <w:b/>
              </w:rPr>
              <w:t>Наименование, обозначение, размерность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B55A7F">
              <w:rPr>
                <w:rFonts w:ascii="Times New Roman CYR" w:hAnsi="Times New Roman CYR" w:cs="Times New Roman CYR"/>
                <w:b/>
              </w:rPr>
              <w:t>Формула, способ нахождения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</w:p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B55A7F">
              <w:rPr>
                <w:rFonts w:ascii="Times New Roman CYR" w:hAnsi="Times New Roman CYR" w:cs="Times New Roman CYR"/>
                <w:b/>
              </w:rPr>
              <w:t>Величина</w:t>
            </w:r>
          </w:p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Энтальпия газов на выходе за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ширмами,</w:t>
            </w:r>
            <w:r w:rsidRPr="00B55A7F">
              <w:rPr>
                <w:rFonts w:ascii="Times New Roman CYR" w:hAnsi="Times New Roman CYR" w:cs="Times New Roman CYR"/>
                <w:position w:val="-10"/>
              </w:rPr>
              <w:object w:dxaOrig="400" w:dyaOrig="340">
                <v:shape id="_x0000_i1063" type="#_x0000_t75" style="width:21.75pt;height:14.25pt" o:ole="">
                  <v:imagedata r:id="rId77" o:title=""/>
                </v:shape>
                <o:OLEObject Type="Embed" ProgID="Equation.3" ShapeID="_x0000_i1063" DrawAspect="Content" ObjectID="_1767599511" r:id="rId78"/>
              </w:object>
            </w:r>
            <w:r w:rsidRPr="00B55A7F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кДж/кг</w:t>
            </w:r>
            <w:r w:rsidR="00041AE2">
              <w:rPr>
                <w:rFonts w:ascii="Times New Roman CYR" w:hAnsi="Times New Roman CYR" w:cs="Times New Roman CYR"/>
              </w:rPr>
              <w:t xml:space="preserve">, </w:t>
            </w:r>
            <w:r w:rsidR="00041AE2" w:rsidRPr="00B55A7F">
              <w:rPr>
                <w:rFonts w:ascii="Times New Roman CYR" w:hAnsi="Times New Roman CYR" w:cs="Times New Roman CYR"/>
                <w:position w:val="-10"/>
              </w:rPr>
              <w:t xml:space="preserve"> Δα</w:t>
            </w:r>
            <w:r w:rsidR="00041AE2">
              <w:rPr>
                <w:rFonts w:ascii="Times New Roman CYR" w:hAnsi="Times New Roman CYR" w:cs="Times New Roman CYR"/>
                <w:position w:val="-10"/>
              </w:rPr>
              <w:t>=0,03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position w:val="-10"/>
              </w:rPr>
              <w:object w:dxaOrig="400" w:dyaOrig="340">
                <v:shape id="_x0000_i1064" type="#_x0000_t75" style="width:21.75pt;height:14.25pt" o:ole="">
                  <v:imagedata r:id="rId65" o:title=""/>
                </v:shape>
                <o:OLEObject Type="Embed" ProgID="Equation.3" ShapeID="_x0000_i1064" DrawAspect="Content" ObjectID="_1767599512" r:id="rId79"/>
              </w:object>
            </w:r>
            <w:r w:rsidRPr="00B55A7F">
              <w:rPr>
                <w:rFonts w:ascii="Times New Roman CYR" w:hAnsi="Times New Roman CYR" w:cs="Times New Roman CYR"/>
                <w:position w:val="-10"/>
              </w:rPr>
              <w:t>+Δα</w:t>
            </w:r>
            <w:r w:rsidR="00A711B3"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  <w:position w:val="-10"/>
              </w:rPr>
              <w:t>Н</w:t>
            </w:r>
            <w:r w:rsidRPr="00B55A7F">
              <w:rPr>
                <w:rFonts w:ascii="Times New Roman CYR" w:hAnsi="Times New Roman CYR" w:cs="Times New Roman CYR"/>
                <w:position w:val="-10"/>
                <w:vertAlign w:val="subscript"/>
              </w:rPr>
              <w:t>хв</w:t>
            </w:r>
            <w:r w:rsidRPr="00B55A7F">
              <w:rPr>
                <w:rFonts w:ascii="Times New Roman CYR" w:hAnsi="Times New Roman CYR" w:cs="Times New Roman CYR"/>
                <w:position w:val="-10"/>
                <w:vertAlign w:val="superscript"/>
              </w:rPr>
              <w:t>0</w:t>
            </w:r>
            <w:r w:rsidRPr="00B55A7F">
              <w:rPr>
                <w:rFonts w:ascii="Times New Roman CYR" w:hAnsi="Times New Roman CYR" w:cs="Times New Roman CYR"/>
                <w:position w:val="-10"/>
              </w:rPr>
              <w:t xml:space="preserve"> -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б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 /φ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Температура газов за ширмами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 xml:space="preserve">, </w:t>
            </w:r>
            <w:r w:rsidRPr="00B55A7F">
              <w:rPr>
                <w:rFonts w:ascii="Times New Roman CYR" w:hAnsi="Times New Roman CYR" w:cs="Times New Roman CYR"/>
                <w:position w:val="-10"/>
              </w:rPr>
              <w:object w:dxaOrig="320" w:dyaOrig="340">
                <v:shape id="_x0000_i1065" type="#_x0000_t75" style="width:14.25pt;height:14.25pt" o:ole="">
                  <v:imagedata r:id="rId80" o:title=""/>
                </v:shape>
                <o:OLEObject Type="Embed" ProgID="Equation.3" ShapeID="_x0000_i1065" DrawAspect="Content" ObjectID="_1767599513" r:id="rId81"/>
              </w:object>
            </w:r>
            <w:r w:rsidRPr="00B55A7F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</w:t>
            </w:r>
            <w:r w:rsidR="005B296D" w:rsidRPr="00B55A7F">
              <w:rPr>
                <w:rFonts w:ascii="Symbol" w:hAnsi="Symbol" w:cs="Symbol"/>
              </w:rPr>
              <w:t></w:t>
            </w:r>
            <w:r w:rsidR="005B296D" w:rsidRPr="00B55A7F">
              <w:rPr>
                <w:rFonts w:ascii="Times New Roman CYR" w:hAnsi="Times New Roman CYR" w:cs="Times New Roman CYR"/>
              </w:rPr>
              <w:t xml:space="preserve">С </w:t>
            </w:r>
            <w:r w:rsidRPr="00B55A7F">
              <w:rPr>
                <w:rFonts w:ascii="Times New Roman CYR" w:hAnsi="Times New Roman CYR" w:cs="Times New Roman CYR"/>
              </w:rPr>
              <w:t xml:space="preserve">  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4638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НV-диаграмма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Средняя температура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газов,</w:t>
            </w:r>
            <w:r w:rsidRPr="00B55A7F">
              <w:rPr>
                <w:rFonts w:ascii="Symbol" w:hAnsi="Symbol" w:cs="Symbol"/>
              </w:rPr>
              <w:t>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perscript"/>
              </w:rPr>
              <w:t>ср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, 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position w:val="-10"/>
              </w:rPr>
              <w:object w:dxaOrig="1280" w:dyaOrig="340">
                <v:shape id="_x0000_i1066" type="#_x0000_t75" style="width:79.5pt;height:21.75pt" o:ole="">
                  <v:imagedata r:id="rId82" o:title=""/>
                </v:shape>
                <o:OLEObject Type="Embed" ProgID="Equation.3" ShapeID="_x0000_i1066" DrawAspect="Content" ObjectID="_1767599514" r:id="rId83"/>
              </w:objec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Средняя температура 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пара,t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ср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,   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position w:val="-10"/>
              </w:rPr>
              <w:object w:dxaOrig="1180" w:dyaOrig="340">
                <v:shape id="_x0000_i1067" type="#_x0000_t75" style="width:64.5pt;height:21.75pt" o:ole="">
                  <v:imagedata r:id="rId84" o:title=""/>
                </v:shape>
                <o:OLEObject Type="Embed" ProgID="Equation.3" ShapeID="_x0000_i1067" DrawAspect="Content" ObjectID="_1767599515" r:id="rId85"/>
              </w:objec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Средний удельный объем пара,</w:t>
            </w:r>
          </w:p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V</w:t>
            </w:r>
            <w:proofErr w:type="spellStart"/>
            <w:r w:rsidRPr="00B55A7F">
              <w:rPr>
                <w:rFonts w:ascii="Times New Roman CYR" w:hAnsi="Times New Roman CYR" w:cs="Times New Roman CYR"/>
                <w:vertAlign w:val="subscript"/>
              </w:rPr>
              <w:t>ср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п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м/с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(3.табл 3)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0,0194</w:t>
            </w:r>
          </w:p>
        </w:tc>
      </w:tr>
      <w:tr w:rsidR="002E6F88" w:rsidRPr="00B55A7F" w:rsidTr="005B296D">
        <w:trPr>
          <w:trHeight w:val="392"/>
        </w:trPr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gramStart"/>
            <w:r w:rsidRPr="00B55A7F">
              <w:rPr>
                <w:rFonts w:ascii="Times New Roman CYR" w:hAnsi="Times New Roman CYR" w:cs="Times New Roman CYR"/>
              </w:rPr>
              <w:t>Средняя  скорость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газов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W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r w:rsidRPr="00B55A7F">
              <w:rPr>
                <w:rFonts w:ascii="Times New Roman CYR" w:hAnsi="Times New Roman CYR" w:cs="Times New Roman CYR"/>
                <w:vertAlign w:val="subscript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</w:rPr>
              <w:t>,</w:t>
            </w:r>
            <w:r w:rsidR="009B14BD" w:rsidRPr="00093CE0">
              <w:rPr>
                <w:rFonts w:ascii="Times New Roman CYR" w:hAnsi="Times New Roman CYR" w:cs="Times New Roman CYR"/>
                <w:u w:val="single"/>
              </w:rPr>
              <w:t xml:space="preserve"> примечание</w:t>
            </w:r>
            <w:r w:rsidR="009B14BD" w:rsidRPr="00B55A7F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9B14BD" w:rsidRPr="00B55A7F">
              <w:rPr>
                <w:rFonts w:ascii="Times New Roman CYR" w:hAnsi="Times New Roman CYR" w:cs="Times New Roman CYR"/>
              </w:rPr>
              <w:t>V</w:t>
            </w:r>
            <w:r w:rsidR="009B14BD" w:rsidRPr="00B55A7F">
              <w:rPr>
                <w:rFonts w:ascii="Times New Roman CYR" w:hAnsi="Times New Roman CYR" w:cs="Times New Roman CYR"/>
                <w:vertAlign w:val="superscript"/>
              </w:rPr>
              <w:t>г</w:t>
            </w:r>
            <w:proofErr w:type="spellEnd"/>
            <w:r w:rsidR="009B14BD" w:rsidRPr="00B55A7F">
              <w:rPr>
                <w:rFonts w:ascii="Times New Roman CYR" w:hAnsi="Times New Roman CYR" w:cs="Times New Roman CYR"/>
              </w:rPr>
              <w:t>- выход летучих веществ из характеристики топлива</w:t>
            </w:r>
            <w:r w:rsidR="009B14BD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="009B14BD">
              <w:rPr>
                <w:rFonts w:ascii="Times New Roman CYR" w:hAnsi="Times New Roman CYR" w:cs="Times New Roman CYR"/>
              </w:rPr>
              <w:t>табл</w:t>
            </w:r>
            <w:proofErr w:type="spellEnd"/>
            <w:r w:rsidR="009B14BD">
              <w:rPr>
                <w:rFonts w:ascii="Times New Roman CYR" w:hAnsi="Times New Roman CYR" w:cs="Times New Roman CYR"/>
              </w:rPr>
              <w:t xml:space="preserve"> 2</w:t>
            </w:r>
            <w:r w:rsidR="0046385A">
              <w:rPr>
                <w:rFonts w:ascii="Times New Roman CYR" w:hAnsi="Times New Roman CYR" w:cs="Times New Roman CYR"/>
              </w:rPr>
              <w:t xml:space="preserve">, </w:t>
            </w:r>
            <w:r w:rsidR="0046385A" w:rsidRPr="00B55A7F">
              <w:rPr>
                <w:rFonts w:ascii="Symbol" w:hAnsi="Symbol" w:cs="Symbol"/>
              </w:rPr>
              <w:t></w:t>
            </w:r>
            <w:proofErr w:type="spellStart"/>
            <w:r w:rsidR="0046385A" w:rsidRPr="00B55A7F">
              <w:rPr>
                <w:rFonts w:ascii="Times New Roman CYR" w:hAnsi="Times New Roman CYR" w:cs="Times New Roman CYR"/>
                <w:vertAlign w:val="superscript"/>
              </w:rPr>
              <w:t>ср</w:t>
            </w:r>
            <w:r w:rsidR="0046385A" w:rsidRPr="00B55A7F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r w:rsidR="0046385A" w:rsidRPr="00B55A7F">
              <w:rPr>
                <w:rFonts w:ascii="Times New Roman CYR" w:hAnsi="Times New Roman CYR" w:cs="Times New Roman CYR"/>
                <w:vertAlign w:val="subscript"/>
              </w:rPr>
              <w:t xml:space="preserve"> </w:t>
            </w:r>
            <w:r w:rsidR="0046385A" w:rsidRPr="00B55A7F">
              <w:rPr>
                <w:rFonts w:ascii="Times New Roman CYR" w:hAnsi="Times New Roman CYR" w:cs="Times New Roman CYR"/>
              </w:rPr>
              <w:t xml:space="preserve"> </w:t>
            </w:r>
            <w:r w:rsidR="0046385A">
              <w:rPr>
                <w:rFonts w:ascii="Times New Roman CYR" w:hAnsi="Times New Roman CYR" w:cs="Times New Roman CYR"/>
              </w:rPr>
              <w:t>-средняя температура газов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5B296D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[</w:t>
            </w:r>
            <w:proofErr w:type="spellStart"/>
            <w:r w:rsidR="002E6F88" w:rsidRPr="00B55A7F">
              <w:rPr>
                <w:rFonts w:ascii="Times New Roman CYR" w:hAnsi="Times New Roman CYR" w:cs="Times New Roman CYR"/>
              </w:rPr>
              <w:t>В</w:t>
            </w:r>
            <w:r w:rsidR="002E6F88"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proofErr w:type="spellEnd"/>
            <w:r w:rsidR="002E6F88" w:rsidRPr="00B55A7F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2E6F88" w:rsidRPr="00B55A7F">
              <w:rPr>
                <w:rFonts w:ascii="Times New Roman CYR" w:hAnsi="Times New Roman CYR" w:cs="Times New Roman CYR"/>
              </w:rPr>
              <w:t>V</w:t>
            </w:r>
            <w:r w:rsidR="002E6F88" w:rsidRPr="00B55A7F">
              <w:rPr>
                <w:rFonts w:ascii="Times New Roman CYR" w:hAnsi="Times New Roman CYR" w:cs="Times New Roman CYR"/>
                <w:vertAlign w:val="superscript"/>
              </w:rPr>
              <w:t>г</w:t>
            </w:r>
            <w:proofErr w:type="spellEnd"/>
            <w:r w:rsidR="002E6F88" w:rsidRPr="00B55A7F">
              <w:rPr>
                <w:rFonts w:ascii="Times New Roman CYR" w:hAnsi="Times New Roman CYR" w:cs="Times New Roman CYR"/>
              </w:rPr>
              <w:t xml:space="preserve"> (</w:t>
            </w:r>
            <w:r w:rsidR="002E6F88" w:rsidRPr="00B55A7F">
              <w:rPr>
                <w:rFonts w:ascii="Symbol" w:hAnsi="Symbol" w:cs="Symbol"/>
              </w:rPr>
              <w:t></w:t>
            </w:r>
            <w:proofErr w:type="spellStart"/>
            <w:proofErr w:type="gramStart"/>
            <w:r w:rsidR="002E6F88" w:rsidRPr="00B55A7F">
              <w:rPr>
                <w:rFonts w:ascii="Times New Roman CYR" w:hAnsi="Times New Roman CYR" w:cs="Times New Roman CYR"/>
                <w:vertAlign w:val="superscript"/>
              </w:rPr>
              <w:t>ср</w:t>
            </w:r>
            <w:r w:rsidR="002E6F88" w:rsidRPr="00B55A7F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r w:rsidR="002E6F88" w:rsidRPr="00B55A7F">
              <w:rPr>
                <w:rFonts w:ascii="Times New Roman CYR" w:hAnsi="Times New Roman CYR" w:cs="Times New Roman CYR"/>
                <w:vertAlign w:val="subscript"/>
              </w:rPr>
              <w:t xml:space="preserve"> </w:t>
            </w:r>
            <w:r w:rsidR="002E6F88" w:rsidRPr="00B55A7F">
              <w:rPr>
                <w:rFonts w:ascii="Times New Roman CYR" w:hAnsi="Times New Roman CYR" w:cs="Times New Roman CYR"/>
              </w:rPr>
              <w:t xml:space="preserve"> +</w:t>
            </w:r>
            <w:proofErr w:type="gramEnd"/>
            <w:r w:rsidR="002E6F88" w:rsidRPr="00B55A7F">
              <w:rPr>
                <w:rFonts w:ascii="Times New Roman CYR" w:hAnsi="Times New Roman CYR" w:cs="Times New Roman CYR"/>
              </w:rPr>
              <w:t xml:space="preserve"> 273 ) </w:t>
            </w:r>
            <w:r>
              <w:rPr>
                <w:rFonts w:ascii="Times New Roman CYR" w:hAnsi="Times New Roman CYR" w:cs="Times New Roman CYR"/>
              </w:rPr>
              <w:t>]</w:t>
            </w:r>
            <w:r w:rsidR="002E6F88" w:rsidRPr="00B55A7F">
              <w:rPr>
                <w:rFonts w:ascii="Times New Roman CYR" w:hAnsi="Times New Roman CYR" w:cs="Times New Roman CYR"/>
              </w:rPr>
              <w:t>/</w:t>
            </w:r>
            <w:r>
              <w:rPr>
                <w:rFonts w:ascii="Times New Roman CYR" w:hAnsi="Times New Roman CYR" w:cs="Times New Roman CYR"/>
              </w:rPr>
              <w:t xml:space="preserve"> (</w:t>
            </w:r>
            <w:r w:rsidR="002E6F88" w:rsidRPr="00B55A7F">
              <w:rPr>
                <w:rFonts w:ascii="Times New Roman CYR" w:hAnsi="Times New Roman CYR" w:cs="Times New Roman CYR"/>
              </w:rPr>
              <w:t>3,6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2E6F88" w:rsidRPr="00B55A7F">
              <w:rPr>
                <w:rFonts w:ascii="Times New Roman CYR" w:hAnsi="Times New Roman CYR" w:cs="Times New Roman CYR"/>
              </w:rPr>
              <w:t>f</w:t>
            </w:r>
            <w:r w:rsidR="002E6F88" w:rsidRPr="00B55A7F">
              <w:rPr>
                <w:rFonts w:ascii="Times New Roman CYR" w:hAnsi="Times New Roman CYR" w:cs="Times New Roman CYR"/>
                <w:vertAlign w:val="subscript"/>
              </w:rPr>
              <w:t>г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2E6F88" w:rsidRPr="00B55A7F">
              <w:rPr>
                <w:rFonts w:ascii="Times New Roman CYR" w:hAnsi="Times New Roman CYR" w:cs="Times New Roman CYR"/>
              </w:rPr>
              <w:t>273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5B29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Средний температурный напор </w:t>
            </w:r>
            <w:r w:rsidRPr="00B55A7F">
              <w:rPr>
                <w:rFonts w:ascii="Symbol" w:hAnsi="Symbol" w:cs="Symbol"/>
              </w:rPr>
              <w:t>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t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ср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, 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5B2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position w:val="-12"/>
              </w:rPr>
              <w:object w:dxaOrig="940" w:dyaOrig="380">
                <v:shape id="_x0000_i1068" type="#_x0000_t75" style="width:50.25pt;height:21.75pt" o:ole="">
                  <v:imagedata r:id="rId86" o:title=""/>
                </v:shape>
                <o:OLEObject Type="Embed" ProgID="Equation.3" ShapeID="_x0000_i1068" DrawAspect="Content" ObjectID="_1767599516" r:id="rId87"/>
              </w:objec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5B29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Средняя скорость пара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W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п</w:t>
            </w:r>
            <w:proofErr w:type="spellEnd"/>
            <w:r w:rsidRPr="00B55A7F">
              <w:rPr>
                <w:rFonts w:ascii="Times New Roman CYR" w:hAnsi="Times New Roman CYR" w:cs="Times New Roman CYR"/>
                <w:vertAlign w:val="subscript"/>
              </w:rPr>
              <w:t xml:space="preserve">, </w:t>
            </w:r>
            <w:r w:rsidRPr="00B55A7F">
              <w:rPr>
                <w:rFonts w:ascii="Times New Roman CYR" w:hAnsi="Times New Roman CYR" w:cs="Times New Roman CYR"/>
              </w:rPr>
              <w:t>м/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с</w:t>
            </w:r>
            <w:r w:rsidR="00041AE2">
              <w:rPr>
                <w:rFonts w:ascii="Times New Roman CYR" w:hAnsi="Times New Roman CYR" w:cs="Times New Roman CYR"/>
              </w:rPr>
              <w:t xml:space="preserve">, </w:t>
            </w:r>
            <w:r w:rsidR="00041AE2" w:rsidRPr="00041AE2">
              <w:rPr>
                <w:rFonts w:ascii="Times New Roman CYR" w:hAnsi="Times New Roman CYR" w:cs="Times New Roman CYR"/>
              </w:rPr>
              <w:t xml:space="preserve"> </w:t>
            </w:r>
            <w:r w:rsidR="00041AE2">
              <w:rPr>
                <w:rFonts w:ascii="Times New Roman CYR" w:hAnsi="Times New Roman CYR" w:cs="Times New Roman CYR"/>
                <w:lang w:val="en-US"/>
              </w:rPr>
              <w:t>D</w:t>
            </w:r>
            <w:proofErr w:type="gramEnd"/>
            <w:r w:rsidR="00041AE2">
              <w:rPr>
                <w:rFonts w:ascii="Times New Roman CYR" w:hAnsi="Times New Roman CYR" w:cs="Times New Roman CYR"/>
              </w:rPr>
              <w:t>-</w:t>
            </w:r>
            <w:proofErr w:type="spellStart"/>
            <w:r w:rsidR="00041AE2">
              <w:rPr>
                <w:rFonts w:ascii="Times New Roman CYR" w:hAnsi="Times New Roman CYR" w:cs="Times New Roman CYR"/>
              </w:rPr>
              <w:t>паропроизводительность</w:t>
            </w:r>
            <w:proofErr w:type="spellEnd"/>
            <w:r w:rsidR="008D20A1">
              <w:rPr>
                <w:rFonts w:ascii="Times New Roman CYR" w:hAnsi="Times New Roman CYR" w:cs="Times New Roman CYR"/>
              </w:rPr>
              <w:t>,</w:t>
            </w:r>
            <w:r w:rsidR="008D20A1" w:rsidRPr="008D20A1">
              <w:rPr>
                <w:rFonts w:ascii="Times New Roman CYR" w:hAnsi="Times New Roman CYR" w:cs="Times New Roman CYR"/>
              </w:rPr>
              <w:t xml:space="preserve"> </w:t>
            </w:r>
            <w:r w:rsidR="008D20A1" w:rsidRPr="00B55A7F">
              <w:rPr>
                <w:rFonts w:ascii="Times New Roman CYR" w:hAnsi="Times New Roman CYR" w:cs="Times New Roman CYR"/>
                <w:lang w:val="en-US"/>
              </w:rPr>
              <w:t>D</w:t>
            </w:r>
            <w:proofErr w:type="spellStart"/>
            <w:r w:rsidR="008D20A1" w:rsidRPr="00B55A7F">
              <w:rPr>
                <w:rFonts w:ascii="Times New Roman CYR" w:hAnsi="Times New Roman CYR" w:cs="Times New Roman CYR"/>
                <w:vertAlign w:val="subscript"/>
              </w:rPr>
              <w:t>впр</w:t>
            </w:r>
            <w:proofErr w:type="spellEnd"/>
            <w:r w:rsidR="008D20A1" w:rsidRPr="00B55A7F">
              <w:rPr>
                <w:rFonts w:ascii="Times New Roman CYR" w:hAnsi="Times New Roman CYR" w:cs="Times New Roman CYR"/>
              </w:rPr>
              <w:t xml:space="preserve"> =45 т/ч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A8" w:rsidRPr="005B296D" w:rsidRDefault="005B296D" w:rsidP="00135D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[</w:t>
            </w:r>
            <w:r w:rsidR="002E6F88" w:rsidRPr="00B55A7F">
              <w:rPr>
                <w:rFonts w:ascii="Times New Roman CYR" w:hAnsi="Times New Roman CYR" w:cs="Times New Roman CYR"/>
              </w:rPr>
              <w:t>(</w:t>
            </w:r>
            <w:r w:rsidR="002C0707" w:rsidRPr="00B55A7F">
              <w:rPr>
                <w:rFonts w:ascii="Times New Roman CYR" w:hAnsi="Times New Roman CYR" w:cs="Times New Roman CYR"/>
                <w:lang w:val="en-US"/>
              </w:rPr>
              <w:t>D</w:t>
            </w:r>
            <w:r w:rsidR="002E6F88" w:rsidRPr="00B55A7F">
              <w:rPr>
                <w:rFonts w:ascii="Times New Roman CYR" w:hAnsi="Times New Roman CYR" w:cs="Times New Roman CYR"/>
              </w:rPr>
              <w:t>-</w:t>
            </w:r>
            <w:r w:rsidR="002C0707" w:rsidRPr="00B55A7F">
              <w:rPr>
                <w:rFonts w:ascii="Times New Roman CYR" w:hAnsi="Times New Roman CYR" w:cs="Times New Roman CYR"/>
                <w:lang w:val="en-US"/>
              </w:rPr>
              <w:t>D</w:t>
            </w:r>
            <w:proofErr w:type="spellStart"/>
            <w:r w:rsidR="002E6F88" w:rsidRPr="00B55A7F">
              <w:rPr>
                <w:rFonts w:ascii="Times New Roman CYR" w:hAnsi="Times New Roman CYR" w:cs="Times New Roman CYR"/>
                <w:vertAlign w:val="subscript"/>
              </w:rPr>
              <w:t>впр</w:t>
            </w:r>
            <w:proofErr w:type="spellEnd"/>
            <w:r w:rsidR="002E6F88" w:rsidRPr="00B55A7F">
              <w:rPr>
                <w:rFonts w:ascii="Times New Roman CYR" w:hAnsi="Times New Roman CYR" w:cs="Times New Roman CYR"/>
              </w:rPr>
              <w:t>)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2E6F88" w:rsidRPr="00B55A7F">
              <w:rPr>
                <w:rFonts w:ascii="Times New Roman CYR" w:hAnsi="Times New Roman CYR" w:cs="Times New Roman CYR"/>
                <w:lang w:val="en-US"/>
              </w:rPr>
              <w:t>V</w:t>
            </w:r>
            <w:proofErr w:type="spellStart"/>
            <w:r w:rsidR="002E6F88" w:rsidRPr="00B55A7F">
              <w:rPr>
                <w:rFonts w:ascii="Times New Roman CYR" w:hAnsi="Times New Roman CYR" w:cs="Times New Roman CYR"/>
                <w:vertAlign w:val="subscript"/>
              </w:rPr>
              <w:t>ср</w:t>
            </w:r>
            <w:r w:rsidR="002E6F88" w:rsidRPr="00B55A7F">
              <w:rPr>
                <w:rFonts w:ascii="Times New Roman CYR" w:hAnsi="Times New Roman CYR" w:cs="Times New Roman CYR"/>
                <w:vertAlign w:val="superscript"/>
              </w:rPr>
              <w:t>п</w:t>
            </w:r>
            <w:proofErr w:type="spellEnd"/>
            <w:r>
              <w:rPr>
                <w:rFonts w:ascii="Times New Roman CYR" w:hAnsi="Times New Roman CYR" w:cs="Times New Roman CYR"/>
              </w:rPr>
              <w:t>]</w:t>
            </w:r>
            <w:r w:rsidR="002E6F88" w:rsidRPr="00B55A7F">
              <w:rPr>
                <w:rFonts w:ascii="Times New Roman CYR" w:hAnsi="Times New Roman CYR" w:cs="Times New Roman CYR"/>
              </w:rPr>
              <w:t>/</w:t>
            </w:r>
            <w:r>
              <w:rPr>
                <w:rFonts w:ascii="Times New Roman CYR" w:hAnsi="Times New Roman CYR" w:cs="Times New Roman CYR"/>
              </w:rPr>
              <w:t>(</w:t>
            </w:r>
            <w:r w:rsidR="002E6F88" w:rsidRPr="00B55A7F">
              <w:rPr>
                <w:rFonts w:ascii="Times New Roman CYR" w:hAnsi="Times New Roman CYR" w:cs="Times New Roman CYR"/>
              </w:rPr>
              <w:t>3,6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2E6F88" w:rsidRPr="00B55A7F">
              <w:rPr>
                <w:rFonts w:ascii="Times New Roman CYR" w:hAnsi="Times New Roman CYR" w:cs="Times New Roman CYR"/>
              </w:rPr>
              <w:t>f</w:t>
            </w:r>
            <w:r w:rsidR="002E6F88" w:rsidRPr="00B55A7F">
              <w:rPr>
                <w:rFonts w:ascii="Times New Roman CYR" w:hAnsi="Times New Roman CYR" w:cs="Times New Roman CYR"/>
                <w:vertAlign w:val="subscript"/>
              </w:rPr>
              <w:t>п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2E6F88" w:rsidRPr="00B55A7F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Тепловосприятие ширм по уравнению теплообмена,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т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кДж/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кг</w:t>
            </w:r>
            <w:r w:rsidR="006F30DD">
              <w:rPr>
                <w:rFonts w:ascii="Times New Roman CYR" w:hAnsi="Times New Roman CYR" w:cs="Times New Roman CYR"/>
              </w:rPr>
              <w:t>,примечание</w:t>
            </w:r>
            <w:proofErr w:type="spellEnd"/>
            <w:proofErr w:type="gramEnd"/>
            <w:r w:rsidR="006F30DD">
              <w:rPr>
                <w:rFonts w:ascii="Times New Roman CYR" w:hAnsi="Times New Roman CYR" w:cs="Times New Roman CYR"/>
              </w:rPr>
              <w:t xml:space="preserve"> </w:t>
            </w:r>
            <w:r w:rsidR="006F30DD" w:rsidRPr="00B55A7F">
              <w:rPr>
                <w:rFonts w:ascii="Times New Roman CYR" w:hAnsi="Times New Roman CYR" w:cs="Times New Roman CYR"/>
              </w:rPr>
              <w:t xml:space="preserve"> k</w:t>
            </w:r>
            <w:r w:rsidR="006F30DD">
              <w:rPr>
                <w:rFonts w:ascii="Times New Roman CYR" w:hAnsi="Times New Roman CYR" w:cs="Times New Roman CYR"/>
              </w:rPr>
              <w:t xml:space="preserve"> берется из табл.8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2E6F88" w:rsidRPr="00B55A7F" w:rsidRDefault="005B296D" w:rsidP="00A711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</w:t>
            </w:r>
            <w:proofErr w:type="spellStart"/>
            <w:r w:rsidR="002E6F88" w:rsidRPr="00B55A7F">
              <w:rPr>
                <w:rFonts w:ascii="Times New Roman CYR" w:hAnsi="Times New Roman CYR" w:cs="Times New Roman CYR"/>
              </w:rPr>
              <w:t>Н</w:t>
            </w:r>
            <w:r w:rsidR="00373434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="002E6F88" w:rsidRPr="00B55A7F">
              <w:rPr>
                <w:rFonts w:ascii="Symbol" w:hAnsi="Symbol" w:cs="Symbol"/>
              </w:rPr>
              <w:t></w:t>
            </w:r>
            <w:r w:rsidR="002E6F88" w:rsidRPr="00B55A7F">
              <w:rPr>
                <w:rFonts w:ascii="Times New Roman CYR" w:hAnsi="Times New Roman CYR" w:cs="Times New Roman CYR"/>
              </w:rPr>
              <w:t>k</w:t>
            </w:r>
            <w:proofErr w:type="spellEnd"/>
            <w:r w:rsidR="002E6F88" w:rsidRPr="00B55A7F">
              <w:rPr>
                <w:rFonts w:ascii="Symbol" w:hAnsi="Symbol" w:cs="Symbol"/>
              </w:rPr>
              <w:t></w:t>
            </w:r>
            <w:r w:rsidR="002E6F88" w:rsidRPr="00B55A7F">
              <w:rPr>
                <w:rFonts w:ascii="Symbol" w:hAnsi="Symbol" w:cs="Symbol"/>
              </w:rPr>
              <w:t></w:t>
            </w:r>
            <w:proofErr w:type="spellStart"/>
            <w:r w:rsidR="002E6F88" w:rsidRPr="00B55A7F">
              <w:rPr>
                <w:rFonts w:ascii="Times New Roman CYR" w:hAnsi="Times New Roman CYR" w:cs="Times New Roman CYR"/>
              </w:rPr>
              <w:t>t</w:t>
            </w:r>
            <w:r w:rsidR="002E6F88" w:rsidRPr="00B55A7F">
              <w:rPr>
                <w:rFonts w:ascii="Times New Roman CYR" w:hAnsi="Times New Roman CYR" w:cs="Times New Roman CYR"/>
                <w:vertAlign w:val="subscript"/>
              </w:rPr>
              <w:t>СР</w:t>
            </w:r>
            <w:proofErr w:type="spellEnd"/>
            <w:r>
              <w:rPr>
                <w:rFonts w:ascii="Times New Roman CYR" w:hAnsi="Times New Roman CYR" w:cs="Times New Roman CYR"/>
              </w:rPr>
              <w:t>)</w:t>
            </w:r>
            <w:r w:rsidR="002E6F88" w:rsidRPr="00B55A7F">
              <w:rPr>
                <w:rFonts w:ascii="Times New Roman CYR" w:hAnsi="Times New Roman CYR" w:cs="Times New Roman CYR"/>
              </w:rPr>
              <w:t>/</w:t>
            </w:r>
            <w:r>
              <w:rPr>
                <w:rFonts w:ascii="Times New Roman CYR" w:hAnsi="Times New Roman CYR" w:cs="Times New Roman CYR"/>
              </w:rPr>
              <w:t>(</w:t>
            </w:r>
            <w:r w:rsidR="002E6F88" w:rsidRPr="00B55A7F">
              <w:rPr>
                <w:rFonts w:ascii="Times New Roman CYR" w:hAnsi="Times New Roman CYR" w:cs="Times New Roman CYR"/>
              </w:rPr>
              <w:t>В</w:t>
            </w:r>
            <w:r w:rsidR="002E6F88" w:rsidRPr="00B55A7F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2E6F88" w:rsidRPr="00B55A7F">
              <w:rPr>
                <w:rFonts w:ascii="Times New Roman CYR" w:hAnsi="Times New Roman CYR" w:cs="Times New Roman CYR"/>
              </w:rPr>
              <w:t>1000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2E6F88" w:rsidRPr="00B55A7F" w:rsidTr="00041AE2">
        <w:trPr>
          <w:trHeight w:val="301"/>
        </w:trPr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211B67" w:rsidRDefault="002E6F88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Невязка ступени Δ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Q</w:t>
            </w:r>
            <w:r w:rsidR="00211B67"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4A2241" w:rsidP="004A2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sym w:font="Symbol" w:char="F05B"/>
            </w:r>
            <w:r w:rsidR="002E6F88" w:rsidRPr="00B55A7F">
              <w:rPr>
                <w:rFonts w:ascii="Times New Roman CYR" w:hAnsi="Times New Roman CYR" w:cs="Times New Roman CYR"/>
              </w:rPr>
              <w:t>(</w:t>
            </w:r>
            <w:r w:rsidR="002E6F88" w:rsidRPr="00B55A7F">
              <w:rPr>
                <w:rFonts w:ascii="Times New Roman CYR" w:hAnsi="Times New Roman CYR" w:cs="Times New Roman CYR"/>
                <w:lang w:val="en-US"/>
              </w:rPr>
              <w:t>Q</w:t>
            </w:r>
            <w:r w:rsidR="002E6F88" w:rsidRPr="00B55A7F">
              <w:rPr>
                <w:rFonts w:ascii="Times New Roman CYR" w:hAnsi="Times New Roman CYR" w:cs="Times New Roman CYR"/>
              </w:rPr>
              <w:t xml:space="preserve">б – </w:t>
            </w:r>
            <w:r w:rsidR="002E6F88" w:rsidRPr="00B55A7F">
              <w:rPr>
                <w:rFonts w:ascii="Times New Roman CYR" w:hAnsi="Times New Roman CYR" w:cs="Times New Roman CYR"/>
                <w:lang w:val="en-US"/>
              </w:rPr>
              <w:t>Q</w:t>
            </w:r>
            <w:r w:rsidR="002E6F88" w:rsidRPr="00B55A7F">
              <w:rPr>
                <w:rFonts w:ascii="Times New Roman CYR" w:hAnsi="Times New Roman CYR" w:cs="Times New Roman CYR"/>
              </w:rPr>
              <w:t>т</w:t>
            </w:r>
            <w:r w:rsidRPr="00B55A7F">
              <w:rPr>
                <w:rFonts w:ascii="Times New Roman CYR" w:hAnsi="Times New Roman CYR" w:cs="Times New Roman CYR"/>
              </w:rPr>
              <w:t>)</w:t>
            </w:r>
            <w:r w:rsidR="002E6F88" w:rsidRPr="00B55A7F">
              <w:rPr>
                <w:rFonts w:ascii="Times New Roman CYR" w:hAnsi="Times New Roman CYR" w:cs="Times New Roman CYR"/>
              </w:rPr>
              <w:t xml:space="preserve"> /</w:t>
            </w:r>
            <w:r w:rsidR="002E6F88" w:rsidRPr="00B55A7F">
              <w:rPr>
                <w:rFonts w:ascii="Times New Roman CYR" w:hAnsi="Times New Roman CYR" w:cs="Times New Roman CYR"/>
                <w:lang w:val="en-US"/>
              </w:rPr>
              <w:t>Q</w:t>
            </w:r>
            <w:r w:rsidR="002E6F88" w:rsidRPr="00B55A7F">
              <w:rPr>
                <w:rFonts w:ascii="Times New Roman CYR" w:hAnsi="Times New Roman CYR" w:cs="Times New Roman CYR"/>
              </w:rPr>
              <w:t>б</w:t>
            </w:r>
            <w:r w:rsidRPr="00B55A7F">
              <w:rPr>
                <w:rFonts w:ascii="Times New Roman CYR" w:hAnsi="Times New Roman CYR" w:cs="Times New Roman CYR"/>
              </w:rPr>
              <w:sym w:font="Symbol" w:char="F05D"/>
            </w:r>
            <w:r w:rsidR="00A711B3" w:rsidRPr="00B55A7F">
              <w:rPr>
                <w:rFonts w:ascii="Symbol" w:hAnsi="Symbol" w:cs="Symbol"/>
              </w:rPr>
              <w:t></w:t>
            </w:r>
            <w:r w:rsidR="002E6F88" w:rsidRPr="00B55A7F">
              <w:rPr>
                <w:rFonts w:ascii="Times New Roman CYR" w:hAnsi="Times New Roman CYR" w:cs="Times New Roman CYR"/>
              </w:rPr>
              <w:t>100%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F88" w:rsidRPr="00B55A7F" w:rsidRDefault="002E6F88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:rsidR="009812ED" w:rsidRPr="00567302" w:rsidRDefault="009812ED" w:rsidP="00567302"/>
    <w:p w:rsidR="009812ED" w:rsidRPr="00D01998" w:rsidRDefault="009812ED" w:rsidP="00D01998"/>
    <w:p w:rsidR="00260D4B" w:rsidRPr="00B55A7F" w:rsidRDefault="00260D4B" w:rsidP="00822186">
      <w:pPr>
        <w:pStyle w:val="aa"/>
        <w:rPr>
          <w:rFonts w:ascii="Times New Roman" w:hAnsi="Times New Roman"/>
          <w:sz w:val="24"/>
          <w:szCs w:val="24"/>
        </w:rPr>
      </w:pPr>
      <w:r w:rsidRPr="00B55A7F">
        <w:rPr>
          <w:rFonts w:ascii="Times New Roman" w:hAnsi="Times New Roman"/>
          <w:sz w:val="24"/>
          <w:szCs w:val="24"/>
        </w:rPr>
        <w:t>Третья ступень пароперегревателя</w:t>
      </w:r>
    </w:p>
    <w:p w:rsidR="00260D4B" w:rsidRPr="00B55A7F" w:rsidRDefault="00260D4B" w:rsidP="00822186">
      <w:pPr>
        <w:pStyle w:val="aa"/>
        <w:rPr>
          <w:rFonts w:ascii="Times New Roman" w:hAnsi="Times New Roman"/>
          <w:sz w:val="24"/>
          <w:szCs w:val="24"/>
        </w:rPr>
      </w:pPr>
      <w:r w:rsidRPr="00B55A7F">
        <w:rPr>
          <w:rFonts w:ascii="Times New Roman" w:hAnsi="Times New Roman"/>
          <w:sz w:val="24"/>
          <w:szCs w:val="24"/>
        </w:rPr>
        <w:t>Таблица 1</w:t>
      </w:r>
      <w:r w:rsidR="00567302">
        <w:rPr>
          <w:rFonts w:ascii="Times New Roman" w:hAnsi="Times New Roman"/>
          <w:sz w:val="24"/>
          <w:szCs w:val="24"/>
        </w:rPr>
        <w:t>0</w:t>
      </w:r>
      <w:r w:rsidRPr="00B55A7F">
        <w:rPr>
          <w:rFonts w:ascii="Times New Roman" w:hAnsi="Times New Roman"/>
          <w:sz w:val="24"/>
          <w:szCs w:val="24"/>
        </w:rPr>
        <w:t>.</w:t>
      </w:r>
    </w:p>
    <w:tbl>
      <w:tblPr>
        <w:tblW w:w="105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2"/>
        <w:gridCol w:w="4020"/>
        <w:gridCol w:w="2218"/>
      </w:tblGrid>
      <w:tr w:rsidR="00260D4B" w:rsidRPr="00B55A7F" w:rsidTr="00135DD9"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B55A7F">
              <w:rPr>
                <w:rFonts w:ascii="Times New Roman CYR" w:hAnsi="Times New Roman CYR" w:cs="Times New Roman CYR"/>
                <w:b/>
              </w:rPr>
              <w:t>Наименование, обозначение, размерность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B55A7F">
              <w:rPr>
                <w:rFonts w:ascii="Times New Roman CYR" w:hAnsi="Times New Roman CYR" w:cs="Times New Roman CYR"/>
                <w:b/>
              </w:rPr>
              <w:t>Формула, способ нахождения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</w:p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B55A7F">
              <w:rPr>
                <w:rFonts w:ascii="Times New Roman CYR" w:hAnsi="Times New Roman CYR" w:cs="Times New Roman CYR"/>
                <w:b/>
              </w:rPr>
              <w:t>Величина</w:t>
            </w:r>
          </w:p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</w:p>
        </w:tc>
      </w:tr>
      <w:tr w:rsidR="00260D4B" w:rsidRPr="00B55A7F" w:rsidTr="00135DD9"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Диаметр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труб,d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1</w:t>
            </w:r>
            <w:r w:rsidRPr="00B55A7F">
              <w:rPr>
                <w:rFonts w:ascii="Times New Roman CYR" w:hAnsi="Times New Roman CYR" w:cs="Times New Roman CYR"/>
              </w:rPr>
              <w:t>/d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B55A7F">
              <w:rPr>
                <w:rFonts w:ascii="Times New Roman CYR" w:hAnsi="Times New Roman CYR" w:cs="Times New Roman CYR"/>
              </w:rPr>
              <w:t>, мм/мм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1C35D3" w:rsidP="001C3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  <w:r w:rsidRPr="00B55A7F">
              <w:rPr>
                <w:rFonts w:ascii="Times New Roman CYR" w:hAnsi="Times New Roman CYR" w:cs="Times New Roman CYR"/>
              </w:rPr>
              <w:t>38/26 для 640, 29/20 для 420, 25/15для 320</w:t>
            </w:r>
          </w:p>
        </w:tc>
      </w:tr>
      <w:tr w:rsidR="00260D4B" w:rsidRPr="00B55A7F" w:rsidTr="00135DD9"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Шаги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труб,S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1</w:t>
            </w:r>
            <w:r w:rsidRPr="00B55A7F">
              <w:rPr>
                <w:rFonts w:ascii="Times New Roman CYR" w:hAnsi="Times New Roman CYR" w:cs="Times New Roman CYR"/>
              </w:rPr>
              <w:t>/S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B55A7F">
              <w:rPr>
                <w:rFonts w:ascii="Times New Roman CYR" w:hAnsi="Times New Roman CYR" w:cs="Times New Roman CYR"/>
              </w:rPr>
              <w:t>, мм/мм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180/71</w:t>
            </w:r>
            <w:r w:rsidR="001C35D3" w:rsidRPr="00B55A7F">
              <w:rPr>
                <w:rFonts w:ascii="Times New Roman CYR" w:hAnsi="Times New Roman CYR" w:cs="Times New Roman CYR"/>
              </w:rPr>
              <w:t xml:space="preserve"> для 640, 175/68 для 420, 170/62 для 320</w:t>
            </w:r>
          </w:p>
        </w:tc>
      </w:tr>
      <w:tr w:rsidR="00260D4B" w:rsidRPr="00B55A7F" w:rsidTr="00135DD9"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Число рядов по глубине,</w:t>
            </w:r>
            <w:r w:rsidR="00EB3F93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</w:rPr>
              <w:t>z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2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8</w:t>
            </w:r>
            <w:r w:rsidR="001C35D3" w:rsidRPr="00B55A7F">
              <w:rPr>
                <w:rFonts w:ascii="Times New Roman CYR" w:hAnsi="Times New Roman CYR" w:cs="Times New Roman CYR"/>
              </w:rPr>
              <w:t xml:space="preserve"> для 640, 6 для 420, 4 для 320</w:t>
            </w:r>
          </w:p>
        </w:tc>
      </w:tr>
      <w:tr w:rsidR="00260D4B" w:rsidRPr="00B55A7F" w:rsidTr="00135DD9"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Поверхность нагрева,</w:t>
            </w:r>
            <w:r w:rsidR="00EB3F93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</w:rPr>
              <w:t>Н, 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793" w:rsidRPr="00135DD9" w:rsidRDefault="00260D4B" w:rsidP="00135D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630</w:t>
            </w:r>
            <w:r w:rsidR="001C35D3" w:rsidRPr="00B55A7F">
              <w:rPr>
                <w:rFonts w:ascii="Times New Roman CYR" w:hAnsi="Times New Roman CYR" w:cs="Times New Roman CYR"/>
              </w:rPr>
              <w:t xml:space="preserve"> для 640, 590 для 420, 550 для 320</w:t>
            </w:r>
          </w:p>
        </w:tc>
      </w:tr>
      <w:tr w:rsidR="00260D4B" w:rsidRPr="00B55A7F" w:rsidTr="00135DD9"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Сечение для прохода 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газа,f</w:t>
            </w:r>
            <w:proofErr w:type="gramEnd"/>
            <w:r w:rsidRPr="00B55A7F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793" w:rsidRPr="00135DD9" w:rsidRDefault="00260D4B" w:rsidP="00135D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98,7</w:t>
            </w:r>
            <w:r w:rsidR="001C35D3" w:rsidRPr="00B55A7F">
              <w:rPr>
                <w:rFonts w:ascii="Times New Roman CYR" w:hAnsi="Times New Roman CYR" w:cs="Times New Roman CYR"/>
              </w:rPr>
              <w:t xml:space="preserve"> для 640;49,35 для 420; 39,4 для 320</w:t>
            </w:r>
          </w:p>
        </w:tc>
      </w:tr>
      <w:tr w:rsidR="00260D4B" w:rsidRPr="00B55A7F" w:rsidTr="00135DD9"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Сечение для прохода пара,</w:t>
            </w:r>
          </w:p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f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п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793" w:rsidRPr="006F1897" w:rsidRDefault="00260D4B" w:rsidP="006F1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0,212</w:t>
            </w:r>
            <w:r w:rsidR="001C35D3" w:rsidRPr="00B55A7F">
              <w:rPr>
                <w:rFonts w:ascii="Times New Roman CYR" w:hAnsi="Times New Roman CYR" w:cs="Times New Roman CYR"/>
              </w:rPr>
              <w:t xml:space="preserve"> для 640;0,198 для 420; 0,164 для 320</w:t>
            </w:r>
          </w:p>
        </w:tc>
      </w:tr>
      <w:tr w:rsidR="00260D4B" w:rsidRPr="00B55A7F" w:rsidTr="00135DD9"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Температура газов на входе,</w:t>
            </w:r>
          </w:p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position w:val="-10"/>
              </w:rPr>
              <w:object w:dxaOrig="320" w:dyaOrig="340">
                <v:shape id="_x0000_i1069" type="#_x0000_t75" style="width:14.25pt;height:14.25pt" o:ole="">
                  <v:imagedata r:id="rId88" o:title=""/>
                </v:shape>
                <o:OLEObject Type="Embed" ProgID="Equation.3" ShapeID="_x0000_i1069" DrawAspect="Content" ObjectID="_1767599517" r:id="rId89"/>
              </w:objec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 xml:space="preserve">,   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Symbol" w:hAnsi="Symbol" w:cs="Symbol"/>
              </w:rPr>
              <w:t>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8A3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На выходе из II ступени крайние ширмы</w:t>
            </w:r>
            <w:r w:rsidR="008A39E9">
              <w:rPr>
                <w:rFonts w:ascii="Times New Roman CYR" w:hAnsi="Times New Roman CYR" w:cs="Times New Roman CYR"/>
              </w:rPr>
              <w:t>,</w:t>
            </w:r>
            <w:r w:rsidR="008A39E9" w:rsidRPr="00B55A7F">
              <w:rPr>
                <w:rFonts w:ascii="Times New Roman CYR" w:hAnsi="Times New Roman CYR" w:cs="Times New Roman CYR"/>
              </w:rPr>
              <w:t xml:space="preserve"> </w:t>
            </w:r>
            <w:r w:rsidR="008A39E9">
              <w:rPr>
                <w:rFonts w:ascii="Times New Roman CYR" w:hAnsi="Times New Roman CYR" w:cs="Times New Roman CYR"/>
              </w:rPr>
              <w:t>т</w:t>
            </w:r>
            <w:r w:rsidR="008A39E9" w:rsidRPr="00B55A7F">
              <w:rPr>
                <w:rFonts w:ascii="Times New Roman CYR" w:hAnsi="Times New Roman CYR" w:cs="Times New Roman CYR"/>
              </w:rPr>
              <w:t>емпература газов за ширмами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260D4B" w:rsidRPr="00B55A7F" w:rsidTr="006F1897">
        <w:trPr>
          <w:trHeight w:val="651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lastRenderedPageBreak/>
              <w:t>Энтальпия газов на входе,</w:t>
            </w:r>
          </w:p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position w:val="-10"/>
              </w:rPr>
              <w:object w:dxaOrig="400" w:dyaOrig="340">
                <v:shape id="_x0000_i1070" type="#_x0000_t75" style="width:21.75pt;height:14.25pt" o:ole="">
                  <v:imagedata r:id="rId90" o:title=""/>
                </v:shape>
                <o:OLEObject Type="Embed" ProgID="Equation.3" ShapeID="_x0000_i1070" DrawAspect="Content" ObjectID="_1767599518" r:id="rId91"/>
              </w:object>
            </w:r>
            <w:r w:rsidRPr="00B55A7F">
              <w:rPr>
                <w:rFonts w:ascii="Times New Roman CYR" w:hAnsi="Times New Roman CYR" w:cs="Times New Roman CYR"/>
              </w:rPr>
              <w:t xml:space="preserve">  , кДж/кг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HV- </w:t>
            </w: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диаграмма</w:t>
            </w:r>
            <w:proofErr w:type="spellEnd"/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260D4B" w:rsidRPr="00B55A7F" w:rsidTr="009812ED">
        <w:trPr>
          <w:trHeight w:val="730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Температура пара на входе,</w:t>
            </w:r>
          </w:p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object w:dxaOrig="279" w:dyaOrig="340">
                <v:shape id="_x0000_i1071" type="#_x0000_t75" style="width:14.25pt;height:14.25pt" o:ole="">
                  <v:imagedata r:id="rId92" o:title=""/>
                </v:shape>
                <o:OLEObject Type="Embed" ProgID="Equation.3" ShapeID="_x0000_i1071" DrawAspect="Content" ObjectID="_1767599519" r:id="rId93"/>
              </w:object>
            </w:r>
            <w:r w:rsidRPr="00B55A7F">
              <w:rPr>
                <w:rFonts w:ascii="Times New Roman CYR" w:hAnsi="Times New Roman CYR" w:cs="Times New Roman CYR"/>
              </w:rPr>
              <w:t xml:space="preserve">, 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0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На выходе после второго регулятора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478</w:t>
            </w:r>
            <w:r w:rsidR="00E70B6D" w:rsidRPr="00B55A7F">
              <w:rPr>
                <w:rFonts w:ascii="Times New Roman CYR" w:hAnsi="Times New Roman CYR" w:cs="Times New Roman CYR"/>
              </w:rPr>
              <w:t xml:space="preserve"> для 640, 389 для 420 и 320</w:t>
            </w:r>
          </w:p>
        </w:tc>
      </w:tr>
      <w:tr w:rsidR="00260D4B" w:rsidRPr="00B55A7F" w:rsidTr="006F1897">
        <w:trPr>
          <w:trHeight w:val="825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Энтальпия пара на входе,</w:t>
            </w:r>
          </w:p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object w:dxaOrig="320" w:dyaOrig="340">
                <v:shape id="_x0000_i1072" type="#_x0000_t75" style="width:14.25pt;height:14.25pt" o:ole="">
                  <v:imagedata r:id="rId94" o:title=""/>
                </v:shape>
                <o:OLEObject Type="Embed" ProgID="Equation.3" ShapeID="_x0000_i1072" DrawAspect="Content" ObjectID="_1767599520" r:id="rId95"/>
              </w:object>
            </w:r>
            <w:r w:rsidRPr="00B55A7F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(3. </w:t>
            </w: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табл</w:t>
            </w:r>
            <w:proofErr w:type="spellEnd"/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 III)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7D719D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3250,4</w:t>
            </w:r>
            <w:r w:rsidR="00E70B6D" w:rsidRPr="00B55A7F">
              <w:rPr>
                <w:rFonts w:ascii="Times New Roman CYR" w:hAnsi="Times New Roman CYR" w:cs="Times New Roman CYR"/>
              </w:rPr>
              <w:t xml:space="preserve"> для 640; 2917,55 для 420 и 320</w:t>
            </w:r>
          </w:p>
        </w:tc>
      </w:tr>
      <w:tr w:rsidR="00260D4B" w:rsidRPr="00B55A7F" w:rsidTr="006F1897">
        <w:trPr>
          <w:trHeight w:val="789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Температура пара на выхо</w:t>
            </w:r>
            <w:r w:rsidR="007B0BFB">
              <w:rPr>
                <w:rFonts w:ascii="Times New Roman CYR" w:hAnsi="Times New Roman CYR" w:cs="Times New Roman CYR"/>
              </w:rPr>
              <w:t>де</w:t>
            </w:r>
            <w:r w:rsidRPr="00B55A7F">
              <w:rPr>
                <w:rFonts w:ascii="Times New Roman CYR" w:hAnsi="Times New Roman CYR" w:cs="Times New Roman CYR"/>
              </w:rPr>
              <w:object w:dxaOrig="279" w:dyaOrig="340">
                <v:shape id="_x0000_i1073" type="#_x0000_t75" style="width:14.25pt;height:14.25pt" o:ole="">
                  <v:imagedata r:id="rId96" o:title=""/>
                </v:shape>
                <o:OLEObject Type="Embed" ProgID="Equation.3" ShapeID="_x0000_i1073" DrawAspect="Content" ObjectID="_1767599521" r:id="rId97"/>
              </w:object>
            </w:r>
            <w:r w:rsidRPr="00B55A7F">
              <w:rPr>
                <w:rFonts w:ascii="Times New Roman CYR" w:hAnsi="Times New Roman CYR" w:cs="Times New Roman CYR"/>
              </w:rPr>
              <w:t xml:space="preserve">, 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0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задаемся</w:t>
            </w:r>
            <w:proofErr w:type="spellEnd"/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 с </w:t>
            </w: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последующим</w:t>
            </w:r>
            <w:proofErr w:type="spellEnd"/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уточнением</w:t>
            </w:r>
            <w:proofErr w:type="spellEnd"/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6F1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540</w:t>
            </w:r>
            <w:r w:rsidR="00E70B6D" w:rsidRPr="00B55A7F">
              <w:rPr>
                <w:rFonts w:ascii="Times New Roman CYR" w:hAnsi="Times New Roman CYR" w:cs="Times New Roman CYR"/>
              </w:rPr>
              <w:t xml:space="preserve"> для 640, 460 для 420 и 320</w:t>
            </w:r>
          </w:p>
        </w:tc>
      </w:tr>
      <w:tr w:rsidR="00260D4B" w:rsidRPr="00B55A7F" w:rsidTr="006F1897">
        <w:trPr>
          <w:trHeight w:val="735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Энтальпия пара на выходе,</w:t>
            </w:r>
          </w:p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object w:dxaOrig="320" w:dyaOrig="340">
                <v:shape id="_x0000_i1074" type="#_x0000_t75" style="width:14.25pt;height:14.25pt" o:ole="">
                  <v:imagedata r:id="rId98" o:title=""/>
                </v:shape>
                <o:OLEObject Type="Embed" ProgID="Equation.3" ShapeID="_x0000_i1074" DrawAspect="Content" ObjectID="_1767599522" r:id="rId99"/>
              </w:object>
            </w:r>
            <w:r w:rsidRPr="00B55A7F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[3. </w:t>
            </w: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табл</w:t>
            </w:r>
            <w:proofErr w:type="spellEnd"/>
            <w:r w:rsidRPr="00B55A7F">
              <w:rPr>
                <w:rFonts w:ascii="Times New Roman CYR" w:hAnsi="Times New Roman CYR" w:cs="Times New Roman CYR"/>
                <w:lang w:val="en-US"/>
              </w:rPr>
              <w:t>. III]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7D719D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3387,1</w:t>
            </w:r>
            <w:r w:rsidR="00E70B6D" w:rsidRPr="00B55A7F">
              <w:rPr>
                <w:rFonts w:ascii="Times New Roman CYR" w:hAnsi="Times New Roman CYR" w:cs="Times New Roman CYR"/>
              </w:rPr>
              <w:t xml:space="preserve"> для 640, 3125 для 420 и 320</w:t>
            </w:r>
          </w:p>
        </w:tc>
      </w:tr>
      <w:tr w:rsidR="00260D4B" w:rsidRPr="00B55A7F" w:rsidTr="006F1897">
        <w:trPr>
          <w:trHeight w:val="690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041AE2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Тепл</w:t>
            </w:r>
            <w:r w:rsidR="00F255EF" w:rsidRPr="00B55A7F">
              <w:rPr>
                <w:rFonts w:ascii="Times New Roman CYR" w:hAnsi="Times New Roman CYR" w:cs="Times New Roman CYR"/>
              </w:rPr>
              <w:t>о</w:t>
            </w:r>
            <w:r w:rsidRPr="00B55A7F">
              <w:rPr>
                <w:rFonts w:ascii="Times New Roman CYR" w:hAnsi="Times New Roman CYR" w:cs="Times New Roman CYR"/>
              </w:rPr>
              <w:t xml:space="preserve">восприятие ступеней по 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балансу,Q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>б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, кДж/кг (при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D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впр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=153)</w:t>
            </w:r>
            <w:r w:rsidR="00041AE2">
              <w:rPr>
                <w:rFonts w:ascii="Times New Roman CYR" w:hAnsi="Times New Roman CYR" w:cs="Times New Roman CYR"/>
              </w:rPr>
              <w:t xml:space="preserve">, </w:t>
            </w:r>
            <w:r w:rsidR="00041AE2">
              <w:rPr>
                <w:rFonts w:ascii="Times New Roman CYR" w:hAnsi="Times New Roman CYR" w:cs="Times New Roman CYR"/>
                <w:lang w:val="en-US"/>
              </w:rPr>
              <w:t>D</w:t>
            </w:r>
            <w:r w:rsidR="00041AE2">
              <w:rPr>
                <w:rFonts w:ascii="Times New Roman CYR" w:hAnsi="Times New Roman CYR" w:cs="Times New Roman CYR"/>
              </w:rPr>
              <w:t>-паропроизводительность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260D4B" w:rsidRPr="00B55A7F" w:rsidRDefault="000808EF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sym w:font="Symbol" w:char="F05B"/>
            </w:r>
            <w:r w:rsidR="00260D4B" w:rsidRPr="00B55A7F">
              <w:rPr>
                <w:rFonts w:ascii="Times New Roman CYR" w:hAnsi="Times New Roman CYR" w:cs="Times New Roman CYR"/>
                <w:lang w:val="en-US"/>
              </w:rPr>
              <w:t>(h</w:t>
            </w:r>
            <w:r w:rsidR="00260D4B" w:rsidRPr="00B55A7F">
              <w:rPr>
                <w:rFonts w:ascii="Times New Roman CYR" w:hAnsi="Times New Roman CYR" w:cs="Times New Roman CYR"/>
                <w:vertAlign w:val="superscript"/>
                <w:lang w:val="en-US"/>
              </w:rPr>
              <w:t>//</w:t>
            </w:r>
            <w:r w:rsidR="00260D4B" w:rsidRPr="00B55A7F">
              <w:rPr>
                <w:rFonts w:ascii="Times New Roman CYR" w:hAnsi="Times New Roman CYR" w:cs="Times New Roman CYR"/>
                <w:lang w:val="en-US"/>
              </w:rPr>
              <w:t xml:space="preserve"> -h</w:t>
            </w:r>
            <w:r w:rsidR="00260D4B" w:rsidRPr="00B55A7F">
              <w:rPr>
                <w:rFonts w:ascii="Times New Roman CYR" w:hAnsi="Times New Roman CYR" w:cs="Times New Roman CYR"/>
                <w:vertAlign w:val="superscript"/>
                <w:lang w:val="en-US"/>
              </w:rPr>
              <w:t xml:space="preserve">/ </w:t>
            </w:r>
            <w:r w:rsidR="00260D4B" w:rsidRPr="00B55A7F">
              <w:rPr>
                <w:rFonts w:ascii="Times New Roman CYR" w:hAnsi="Times New Roman CYR" w:cs="Times New Roman CYR"/>
                <w:lang w:val="en-US"/>
              </w:rPr>
              <w:t>)(D-</w:t>
            </w:r>
            <w:proofErr w:type="spellStart"/>
            <w:r w:rsidR="00260D4B" w:rsidRPr="00B55A7F">
              <w:rPr>
                <w:rFonts w:ascii="Times New Roman CYR" w:hAnsi="Times New Roman CYR" w:cs="Times New Roman CYR"/>
                <w:lang w:val="en-US"/>
              </w:rPr>
              <w:t>Dвпр</w:t>
            </w:r>
            <w:proofErr w:type="spellEnd"/>
            <w:r w:rsidR="00260D4B" w:rsidRPr="00B55A7F">
              <w:rPr>
                <w:rFonts w:ascii="Times New Roman CYR" w:hAnsi="Times New Roman CYR" w:cs="Times New Roman CYR"/>
                <w:lang w:val="en-US"/>
              </w:rPr>
              <w:t>)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sym w:font="Symbol" w:char="F05D"/>
            </w:r>
            <w:r w:rsidR="00260D4B" w:rsidRPr="00B55A7F">
              <w:rPr>
                <w:rFonts w:ascii="Times New Roman CYR" w:hAnsi="Times New Roman CYR" w:cs="Times New Roman CYR"/>
                <w:lang w:val="en-US"/>
              </w:rPr>
              <w:t>/</w:t>
            </w:r>
            <w:proofErr w:type="spellStart"/>
            <w:r w:rsidR="00260D4B" w:rsidRPr="00B55A7F">
              <w:rPr>
                <w:rFonts w:ascii="Times New Roman CYR" w:hAnsi="Times New Roman CYR" w:cs="Times New Roman CYR"/>
                <w:lang w:val="en-US"/>
              </w:rPr>
              <w:t>Вр</w:t>
            </w:r>
            <w:proofErr w:type="spellEnd"/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260D4B" w:rsidRPr="00B55A7F" w:rsidTr="009812ED">
        <w:trPr>
          <w:trHeight w:val="571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Тепловосприятие дополнительной поверхности,</w:t>
            </w:r>
            <w:r w:rsidR="006F1897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Qдоп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260D4B" w:rsidRPr="009812ED" w:rsidRDefault="00260D4B" w:rsidP="009812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По</w:t>
            </w:r>
            <w:proofErr w:type="spellEnd"/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конструктивным</w:t>
            </w:r>
            <w:proofErr w:type="spellEnd"/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характеристикам</w:t>
            </w:r>
            <w:proofErr w:type="spellEnd"/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6F1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50</w:t>
            </w:r>
            <w:r w:rsidR="005A2BBD" w:rsidRPr="00B55A7F">
              <w:rPr>
                <w:rFonts w:ascii="Times New Roman CYR" w:hAnsi="Times New Roman CYR" w:cs="Times New Roman CYR"/>
              </w:rPr>
              <w:t xml:space="preserve"> для 640, 45 для 420 и 320</w:t>
            </w:r>
          </w:p>
        </w:tc>
      </w:tr>
      <w:tr w:rsidR="00260D4B" w:rsidRPr="00B55A7F" w:rsidTr="009812ED">
        <w:trPr>
          <w:trHeight w:val="694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gramStart"/>
            <w:r w:rsidRPr="00B55A7F">
              <w:rPr>
                <w:rFonts w:ascii="Times New Roman CYR" w:hAnsi="Times New Roman CYR" w:cs="Times New Roman CYR"/>
              </w:rPr>
              <w:t>Теплосодержание  газов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на выходе,</w:t>
            </w:r>
          </w:p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object w:dxaOrig="400" w:dyaOrig="340">
                <v:shape id="_x0000_i1075" type="#_x0000_t75" style="width:21.75pt;height:14.25pt" o:ole="">
                  <v:imagedata r:id="rId100" o:title=""/>
                </v:shape>
                <o:OLEObject Type="Embed" ProgID="Equation.3" ShapeID="_x0000_i1075" DrawAspect="Content" ObjectID="_1767599523" r:id="rId101"/>
              </w:object>
            </w:r>
            <w:r w:rsidRPr="00B55A7F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Н</w:t>
            </w:r>
            <w:r w:rsidRPr="00B55A7F">
              <w:rPr>
                <w:rFonts w:ascii="Times New Roman CYR" w:hAnsi="Times New Roman CYR" w:cs="Times New Roman CYR"/>
                <w:vertAlign w:val="superscript"/>
                <w:lang w:val="en-US"/>
              </w:rPr>
              <w:t>/</w:t>
            </w:r>
            <w:r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Г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-</w:t>
            </w:r>
            <w:r w:rsidR="00691252" w:rsidRPr="00B55A7F">
              <w:rPr>
                <w:rFonts w:ascii="Times New Roman CYR" w:hAnsi="Times New Roman CYR" w:cs="Times New Roman CYR"/>
                <w:lang w:val="en-US"/>
              </w:rPr>
              <w:sym w:font="Symbol" w:char="F05B"/>
            </w:r>
            <w:r w:rsidRPr="00B55A7F">
              <w:rPr>
                <w:rFonts w:ascii="Times New Roman CYR" w:hAnsi="Times New Roman CYR" w:cs="Times New Roman CYR"/>
                <w:lang w:val="en-US"/>
              </w:rPr>
              <w:t>(</w:t>
            </w: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Q</w:t>
            </w:r>
            <w:r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б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+Q</w:t>
            </w:r>
            <w:r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доп</w:t>
            </w:r>
            <w:proofErr w:type="spellEnd"/>
            <w:r w:rsidRPr="00B55A7F">
              <w:rPr>
                <w:rFonts w:ascii="Times New Roman CYR" w:hAnsi="Times New Roman CYR" w:cs="Times New Roman CYR"/>
                <w:lang w:val="en-US"/>
              </w:rPr>
              <w:t>)/φ</w:t>
            </w:r>
            <w:r w:rsidR="000808EF" w:rsidRPr="00B55A7F">
              <w:rPr>
                <w:rFonts w:ascii="Times New Roman CYR" w:hAnsi="Times New Roman CYR" w:cs="Times New Roman CYR"/>
                <w:lang w:val="en-US"/>
              </w:rPr>
              <w:sym w:font="Symbol" w:char="F05D"/>
            </w:r>
          </w:p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260D4B" w:rsidRPr="00B55A7F" w:rsidTr="00041AE2">
        <w:trPr>
          <w:trHeight w:val="382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Температура газов на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выходе,</w:t>
            </w:r>
            <w:r w:rsidRPr="00B55A7F">
              <w:rPr>
                <w:rFonts w:ascii="Times New Roman CYR" w:hAnsi="Times New Roman CYR" w:cs="Times New Roman CYR"/>
              </w:rPr>
              <w:object w:dxaOrig="320" w:dyaOrig="340">
                <v:shape id="_x0000_i1076" type="#_x0000_t75" style="width:14.25pt;height:14.25pt" o:ole="">
                  <v:imagedata r:id="rId102" o:title=""/>
                </v:shape>
                <o:OLEObject Type="Embed" ProgID="Equation.3" ShapeID="_x0000_i1076" DrawAspect="Content" ObjectID="_1767599524" r:id="rId103"/>
              </w:object>
            </w:r>
            <w:r w:rsidRPr="00B55A7F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0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260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НV-</w:t>
            </w: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диаграмма</w:t>
            </w:r>
            <w:proofErr w:type="spellEnd"/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260D4B" w:rsidRPr="00B55A7F" w:rsidTr="000001F4">
        <w:trPr>
          <w:trHeight w:val="416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Средняя температура </w:t>
            </w:r>
            <w:proofErr w:type="gramStart"/>
            <w:r w:rsidRPr="00B55A7F">
              <w:rPr>
                <w:rFonts w:ascii="Times New Roman CYR" w:hAnsi="Times New Roman CYR" w:cs="Times New Roman CYR"/>
              </w:rPr>
              <w:t>газов,</w:t>
            </w:r>
            <w:r w:rsidR="0003719B" w:rsidRPr="00B55A7F">
              <w:rPr>
                <w:rFonts w:ascii="Times New Roman CYR" w:hAnsi="Times New Roman CYR" w:cs="Times New Roman CYR"/>
                <w:position w:val="-10"/>
              </w:rPr>
              <w:object w:dxaOrig="320" w:dyaOrig="340">
                <v:shape id="_x0000_i1077" type="#_x0000_t75" style="width:14.25pt;height:14.25pt" o:ole="">
                  <v:imagedata r:id="rId104" o:title=""/>
                </v:shape>
                <o:OLEObject Type="Embed" ProgID="Equation.3" ShapeID="_x0000_i1077" DrawAspect="Content" ObjectID="_1767599525" r:id="rId105"/>
              </w:object>
            </w:r>
            <w:r w:rsidR="0003719B" w:rsidRPr="00B55A7F">
              <w:rPr>
                <w:rFonts w:ascii="Times New Roman CYR" w:hAnsi="Times New Roman CYR" w:cs="Times New Roman CYR"/>
              </w:rPr>
              <w:t>ср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, 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0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260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(</w:t>
            </w:r>
            <w:r w:rsidR="0003719B" w:rsidRPr="00B55A7F">
              <w:rPr>
                <w:rFonts w:ascii="Times New Roman CYR" w:hAnsi="Times New Roman CYR" w:cs="Times New Roman CYR"/>
              </w:rPr>
              <w:object w:dxaOrig="320" w:dyaOrig="340">
                <v:shape id="_x0000_i1078" type="#_x0000_t75" style="width:14.25pt;height:14.25pt" o:ole="">
                  <v:imagedata r:id="rId102" o:title=""/>
                </v:shape>
                <o:OLEObject Type="Embed" ProgID="Equation.3" ShapeID="_x0000_i1078" DrawAspect="Content" ObjectID="_1767599526" r:id="rId106"/>
              </w:objec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+</w:t>
            </w:r>
            <w:r w:rsidR="0003719B" w:rsidRPr="00B55A7F">
              <w:rPr>
                <w:rFonts w:ascii="Times New Roman CYR" w:hAnsi="Times New Roman CYR" w:cs="Times New Roman CYR"/>
                <w:position w:val="-10"/>
              </w:rPr>
              <w:object w:dxaOrig="320" w:dyaOrig="340">
                <v:shape id="_x0000_i1079" type="#_x0000_t75" style="width:14.25pt;height:14.25pt" o:ole="">
                  <v:imagedata r:id="rId88" o:title=""/>
                </v:shape>
                <o:OLEObject Type="Embed" ProgID="Equation.3" ShapeID="_x0000_i1079" DrawAspect="Content" ObjectID="_1767599527" r:id="rId107"/>
              </w:objec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)/2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260D4B" w:rsidRPr="00B55A7F" w:rsidTr="000B2B3D">
        <w:trPr>
          <w:trHeight w:val="433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Средняя температура </w:t>
            </w:r>
            <w:proofErr w:type="spellStart"/>
            <w:proofErr w:type="gramStart"/>
            <w:r w:rsidRPr="00B55A7F">
              <w:rPr>
                <w:rFonts w:ascii="Times New Roman CYR" w:hAnsi="Times New Roman CYR" w:cs="Times New Roman CYR"/>
              </w:rPr>
              <w:t>пара,t</w:t>
            </w:r>
            <w:proofErr w:type="gramEnd"/>
            <w:r w:rsidRPr="006F1897">
              <w:rPr>
                <w:rFonts w:ascii="Times New Roman CYR" w:hAnsi="Times New Roman CYR" w:cs="Times New Roman CYR"/>
                <w:vertAlign w:val="subscript"/>
              </w:rPr>
              <w:t>ср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, 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0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(t</w:t>
            </w:r>
            <w:r w:rsidRPr="00B55A7F">
              <w:rPr>
                <w:rFonts w:ascii="Times New Roman CYR" w:hAnsi="Times New Roman CYR" w:cs="Times New Roman CYR"/>
                <w:vertAlign w:val="superscript"/>
                <w:lang w:val="en-US"/>
              </w:rPr>
              <w:t>|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 +t</w:t>
            </w:r>
            <w:r w:rsidRPr="00B55A7F">
              <w:rPr>
                <w:rFonts w:ascii="Times New Roman CYR" w:hAnsi="Times New Roman CYR" w:cs="Times New Roman CYR"/>
                <w:vertAlign w:val="superscript"/>
                <w:lang w:val="en-US"/>
              </w:rPr>
              <w:t>||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 )/2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0B2B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260D4B" w:rsidRPr="00B55A7F" w:rsidTr="006F1897">
        <w:trPr>
          <w:trHeight w:val="685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Средняя скорость пара,</w:t>
            </w:r>
          </w:p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B55A7F">
              <w:rPr>
                <w:rFonts w:ascii="Times New Roman CYR" w:hAnsi="Times New Roman CYR" w:cs="Times New Roman CYR"/>
              </w:rPr>
              <w:t>w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п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, м/с (при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D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впр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=14,5)</w:t>
            </w:r>
            <w:r w:rsidR="00041AE2">
              <w:rPr>
                <w:rFonts w:ascii="Times New Roman CYR" w:hAnsi="Times New Roman CYR" w:cs="Times New Roman CYR"/>
              </w:rPr>
              <w:t>,</w:t>
            </w:r>
            <w:r w:rsidR="00041AE2" w:rsidRPr="00041AE2">
              <w:rPr>
                <w:rFonts w:ascii="Times New Roman CYR" w:hAnsi="Times New Roman CYR" w:cs="Times New Roman CYR"/>
              </w:rPr>
              <w:t xml:space="preserve"> </w:t>
            </w:r>
            <w:r w:rsidR="00041AE2">
              <w:rPr>
                <w:rFonts w:ascii="Times New Roman CYR" w:hAnsi="Times New Roman CYR" w:cs="Times New Roman CYR"/>
                <w:lang w:val="en-US"/>
              </w:rPr>
              <w:t>D</w:t>
            </w:r>
            <w:r w:rsidR="00041AE2">
              <w:rPr>
                <w:rFonts w:ascii="Times New Roman CYR" w:hAnsi="Times New Roman CYR" w:cs="Times New Roman CYR"/>
              </w:rPr>
              <w:t>-паропроизводительность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8A39E9" w:rsidP="00A711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[</w:t>
            </w:r>
            <w:r w:rsidR="00260D4B" w:rsidRPr="00B55A7F">
              <w:rPr>
                <w:rFonts w:ascii="Times New Roman CYR" w:hAnsi="Times New Roman CYR" w:cs="Times New Roman CYR"/>
              </w:rPr>
              <w:t>(</w:t>
            </w:r>
            <w:r w:rsidR="00260D4B" w:rsidRPr="00B55A7F">
              <w:rPr>
                <w:rFonts w:ascii="Times New Roman CYR" w:hAnsi="Times New Roman CYR" w:cs="Times New Roman CYR"/>
                <w:lang w:val="en-US"/>
              </w:rPr>
              <w:t>D</w:t>
            </w:r>
            <w:r w:rsidR="00260D4B" w:rsidRPr="00B55A7F">
              <w:rPr>
                <w:rFonts w:ascii="Times New Roman CYR" w:hAnsi="Times New Roman CYR" w:cs="Times New Roman CYR"/>
              </w:rPr>
              <w:t>-</w:t>
            </w:r>
            <w:r w:rsidR="00260D4B" w:rsidRPr="00B55A7F">
              <w:rPr>
                <w:rFonts w:ascii="Times New Roman CYR" w:hAnsi="Times New Roman CYR" w:cs="Times New Roman CYR"/>
                <w:lang w:val="en-US"/>
              </w:rPr>
              <w:t>D</w:t>
            </w:r>
            <w:proofErr w:type="spellStart"/>
            <w:r w:rsidR="00260D4B" w:rsidRPr="00B55A7F">
              <w:rPr>
                <w:rFonts w:ascii="Times New Roman CYR" w:hAnsi="Times New Roman CYR" w:cs="Times New Roman CYR"/>
                <w:vertAlign w:val="subscript"/>
              </w:rPr>
              <w:t>впр</w:t>
            </w:r>
            <w:proofErr w:type="spellEnd"/>
            <w:r w:rsidR="00260D4B" w:rsidRPr="00B55A7F">
              <w:rPr>
                <w:rFonts w:ascii="Times New Roman CYR" w:hAnsi="Times New Roman CYR" w:cs="Times New Roman CYR"/>
              </w:rPr>
              <w:t>)</w:t>
            </w:r>
            <w:r w:rsidR="00A711B3" w:rsidRPr="00B55A7F">
              <w:rPr>
                <w:rFonts w:ascii="Symbol" w:hAnsi="Symbol" w:cs="Symbol"/>
              </w:rPr>
              <w:t>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260D4B" w:rsidRPr="00B55A7F">
              <w:rPr>
                <w:rFonts w:ascii="Times New Roman CYR" w:hAnsi="Times New Roman CYR" w:cs="Times New Roman CYR"/>
                <w:lang w:val="en-US"/>
              </w:rPr>
              <w:t>V</w:t>
            </w:r>
            <w:proofErr w:type="spellStart"/>
            <w:r w:rsidR="00260D4B" w:rsidRPr="00B55A7F">
              <w:rPr>
                <w:rFonts w:ascii="Times New Roman CYR" w:hAnsi="Times New Roman CYR" w:cs="Times New Roman CYR"/>
                <w:vertAlign w:val="subscript"/>
              </w:rPr>
              <w:t>ср</w:t>
            </w:r>
            <w:r w:rsidR="00260D4B" w:rsidRPr="00B55A7F">
              <w:rPr>
                <w:rFonts w:ascii="Times New Roman CYR" w:hAnsi="Times New Roman CYR" w:cs="Times New Roman CYR"/>
                <w:vertAlign w:val="superscript"/>
              </w:rPr>
              <w:t>п</w:t>
            </w:r>
            <w:proofErr w:type="spellEnd"/>
            <w:r>
              <w:rPr>
                <w:rFonts w:ascii="Times New Roman CYR" w:hAnsi="Times New Roman CYR" w:cs="Times New Roman CYR"/>
              </w:rPr>
              <w:t>]</w:t>
            </w:r>
            <w:r w:rsidR="00260D4B" w:rsidRPr="00B55A7F">
              <w:rPr>
                <w:rFonts w:ascii="Times New Roman CYR" w:hAnsi="Times New Roman CYR" w:cs="Times New Roman CYR"/>
              </w:rPr>
              <w:t>/</w:t>
            </w:r>
            <w:r>
              <w:rPr>
                <w:rFonts w:ascii="Times New Roman CYR" w:hAnsi="Times New Roman CYR" w:cs="Times New Roman CYR"/>
              </w:rPr>
              <w:t>(</w:t>
            </w:r>
            <w:r w:rsidR="00260D4B" w:rsidRPr="00B55A7F">
              <w:rPr>
                <w:rFonts w:ascii="Times New Roman CYR" w:hAnsi="Times New Roman CYR" w:cs="Times New Roman CYR"/>
                <w:lang w:val="en-US"/>
              </w:rPr>
              <w:t>f</w:t>
            </w:r>
            <w:r w:rsidR="00260D4B" w:rsidRPr="00B55A7F">
              <w:rPr>
                <w:rFonts w:ascii="Times New Roman CYR" w:hAnsi="Times New Roman CYR" w:cs="Times New Roman CYR"/>
                <w:vertAlign w:val="subscript"/>
              </w:rPr>
              <w:t>п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260D4B" w:rsidRPr="00B55A7F">
              <w:rPr>
                <w:rFonts w:ascii="Times New Roman CYR" w:hAnsi="Times New Roman CYR" w:cs="Times New Roman CYR"/>
              </w:rPr>
              <w:t>3,6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260D4B" w:rsidRPr="00B55A7F" w:rsidTr="006F1897">
        <w:trPr>
          <w:trHeight w:val="851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Средний удельный объем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V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ср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п</w:t>
            </w:r>
            <w:proofErr w:type="spellEnd"/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 xml:space="preserve">[3. </w:t>
            </w:r>
            <w:proofErr w:type="spellStart"/>
            <w:r w:rsidRPr="00B55A7F">
              <w:rPr>
                <w:rFonts w:ascii="Times New Roman CYR" w:hAnsi="Times New Roman CYR" w:cs="Times New Roman CYR"/>
                <w:lang w:val="en-US"/>
              </w:rPr>
              <w:t>табл</w:t>
            </w:r>
            <w:proofErr w:type="spellEnd"/>
            <w:r w:rsidRPr="00B55A7F">
              <w:rPr>
                <w:rFonts w:ascii="Times New Roman CYR" w:hAnsi="Times New Roman CYR" w:cs="Times New Roman CYR"/>
                <w:lang w:val="en-US"/>
              </w:rPr>
              <w:t>. III]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0,02251</w:t>
            </w:r>
            <w:r w:rsidR="00E70B6D" w:rsidRPr="00B55A7F">
              <w:rPr>
                <w:rFonts w:ascii="Times New Roman CYR" w:hAnsi="Times New Roman CYR" w:cs="Times New Roman CYR"/>
              </w:rPr>
              <w:t xml:space="preserve"> для 640; 0,01977 для 420 и 320</w:t>
            </w:r>
          </w:p>
        </w:tc>
      </w:tr>
      <w:tr w:rsidR="00260D4B" w:rsidRPr="00B55A7F" w:rsidTr="006F1897">
        <w:trPr>
          <w:trHeight w:val="552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Средняя скорость газов,</w:t>
            </w:r>
            <w:r w:rsidR="00EB3F93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w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м/с</w:t>
            </w:r>
            <w:r w:rsidR="009B14BD">
              <w:rPr>
                <w:rFonts w:ascii="Times New Roman CYR" w:hAnsi="Times New Roman CYR" w:cs="Times New Roman CYR"/>
              </w:rPr>
              <w:t>,</w:t>
            </w:r>
            <w:r w:rsidR="009B14BD" w:rsidRPr="00093CE0">
              <w:rPr>
                <w:rFonts w:ascii="Times New Roman CYR" w:hAnsi="Times New Roman CYR" w:cs="Times New Roman CYR"/>
                <w:u w:val="single"/>
              </w:rPr>
              <w:t xml:space="preserve"> примечание</w:t>
            </w:r>
            <w:r w:rsidR="009B14BD" w:rsidRPr="00B55A7F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9B14BD" w:rsidRPr="00B55A7F">
              <w:rPr>
                <w:rFonts w:ascii="Times New Roman CYR" w:hAnsi="Times New Roman CYR" w:cs="Times New Roman CYR"/>
              </w:rPr>
              <w:t>V</w:t>
            </w:r>
            <w:r w:rsidR="009B14BD" w:rsidRPr="00B55A7F">
              <w:rPr>
                <w:rFonts w:ascii="Times New Roman CYR" w:hAnsi="Times New Roman CYR" w:cs="Times New Roman CYR"/>
                <w:vertAlign w:val="superscript"/>
              </w:rPr>
              <w:t>г</w:t>
            </w:r>
            <w:proofErr w:type="spellEnd"/>
            <w:r w:rsidR="009B14BD" w:rsidRPr="00B55A7F">
              <w:rPr>
                <w:rFonts w:ascii="Times New Roman CYR" w:hAnsi="Times New Roman CYR" w:cs="Times New Roman CYR"/>
              </w:rPr>
              <w:t>- выход летучих веществ из характеристики топлива</w:t>
            </w:r>
            <w:r w:rsidR="009B14BD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="009B14BD">
              <w:rPr>
                <w:rFonts w:ascii="Times New Roman CYR" w:hAnsi="Times New Roman CYR" w:cs="Times New Roman CYR"/>
              </w:rPr>
              <w:t>табл</w:t>
            </w:r>
            <w:proofErr w:type="spellEnd"/>
            <w:r w:rsidR="009B14BD">
              <w:rPr>
                <w:rFonts w:ascii="Times New Roman CYR" w:hAnsi="Times New Roman CYR" w:cs="Times New Roman CYR"/>
              </w:rPr>
              <w:t xml:space="preserve"> 2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8A39E9" w:rsidRDefault="008A39E9" w:rsidP="00135D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lang w:val="en-US"/>
              </w:rPr>
              <w:t>[</w:t>
            </w:r>
            <w:proofErr w:type="spellStart"/>
            <w:r w:rsidR="00260D4B" w:rsidRPr="00B55A7F">
              <w:rPr>
                <w:rFonts w:ascii="Times New Roman CYR" w:hAnsi="Times New Roman CYR" w:cs="Times New Roman CYR"/>
                <w:lang w:val="en-US"/>
              </w:rPr>
              <w:t>В</w:t>
            </w:r>
            <w:r w:rsidR="00260D4B"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р</w:t>
            </w:r>
            <w:proofErr w:type="spellEnd"/>
            <w:r w:rsidR="00A711B3" w:rsidRPr="00B55A7F">
              <w:rPr>
                <w:rFonts w:ascii="Symbol" w:hAnsi="Symbol" w:cs="Symbol"/>
              </w:rPr>
              <w:t></w:t>
            </w:r>
            <w:proofErr w:type="spellStart"/>
            <w:r w:rsidR="00260D4B" w:rsidRPr="00B55A7F">
              <w:rPr>
                <w:rFonts w:ascii="Times New Roman CYR" w:hAnsi="Times New Roman CYR" w:cs="Times New Roman CYR"/>
                <w:lang w:val="en-US"/>
              </w:rPr>
              <w:t>V</w:t>
            </w:r>
            <w:r w:rsidR="00260D4B" w:rsidRPr="00B55A7F">
              <w:rPr>
                <w:rFonts w:ascii="Times New Roman CYR" w:hAnsi="Times New Roman CYR" w:cs="Times New Roman CYR"/>
                <w:vertAlign w:val="superscript"/>
                <w:lang w:val="en-US"/>
              </w:rPr>
              <w:t>г</w:t>
            </w:r>
            <w:proofErr w:type="spellEnd"/>
            <w:r w:rsidR="00A711B3" w:rsidRPr="00B55A7F">
              <w:rPr>
                <w:rFonts w:ascii="Symbol" w:hAnsi="Symbol" w:cs="Symbol"/>
              </w:rPr>
              <w:t></w:t>
            </w:r>
            <w:r w:rsidR="00260D4B" w:rsidRPr="00B55A7F">
              <w:rPr>
                <w:rFonts w:ascii="Times New Roman CYR" w:hAnsi="Times New Roman CYR" w:cs="Times New Roman CYR"/>
                <w:lang w:val="en-US"/>
              </w:rPr>
              <w:t>(</w:t>
            </w:r>
            <w:r w:rsidR="0003719B" w:rsidRPr="00B55A7F">
              <w:rPr>
                <w:rFonts w:ascii="Times New Roman CYR" w:hAnsi="Times New Roman CYR" w:cs="Times New Roman CYR"/>
                <w:position w:val="-10"/>
              </w:rPr>
              <w:object w:dxaOrig="320" w:dyaOrig="340">
                <v:shape id="_x0000_i1080" type="#_x0000_t75" style="width:14.25pt;height:14.25pt" o:ole="">
                  <v:imagedata r:id="rId104" o:title=""/>
                </v:shape>
                <o:OLEObject Type="Embed" ProgID="Equation.3" ShapeID="_x0000_i1080" DrawAspect="Content" ObjectID="_1767599528" r:id="rId108"/>
              </w:object>
            </w:r>
            <w:proofErr w:type="spellStart"/>
            <w:r w:rsidR="0003719B" w:rsidRPr="00B55A7F">
              <w:rPr>
                <w:rFonts w:ascii="Times New Roman CYR" w:hAnsi="Times New Roman CYR" w:cs="Times New Roman CYR"/>
                <w:lang w:val="en-US"/>
              </w:rPr>
              <w:t>ср</w:t>
            </w:r>
            <w:proofErr w:type="spellEnd"/>
            <w:r w:rsidR="00260D4B" w:rsidRPr="00B55A7F">
              <w:rPr>
                <w:rFonts w:ascii="Times New Roman CYR" w:hAnsi="Times New Roman CYR" w:cs="Times New Roman CYR"/>
                <w:lang w:val="en-US"/>
              </w:rPr>
              <w:t xml:space="preserve"> +273)</w:t>
            </w:r>
            <w:r>
              <w:rPr>
                <w:rFonts w:ascii="Times New Roman CYR" w:hAnsi="Times New Roman CYR" w:cs="Times New Roman CYR"/>
                <w:lang w:val="en-US"/>
              </w:rPr>
              <w:t>]</w:t>
            </w:r>
            <w:r w:rsidR="00260D4B" w:rsidRPr="00B55A7F">
              <w:rPr>
                <w:rFonts w:ascii="Times New Roman CYR" w:hAnsi="Times New Roman CYR" w:cs="Times New Roman CYR"/>
                <w:lang w:val="en-US"/>
              </w:rPr>
              <w:t>/</w:t>
            </w:r>
            <w:r>
              <w:rPr>
                <w:rFonts w:ascii="Times New Roman CYR" w:hAnsi="Times New Roman CYR" w:cs="Times New Roman CYR"/>
              </w:rPr>
              <w:t>(</w:t>
            </w:r>
            <w:r w:rsidR="00260D4B" w:rsidRPr="00B55A7F">
              <w:rPr>
                <w:rFonts w:ascii="Times New Roman CYR" w:hAnsi="Times New Roman CYR" w:cs="Times New Roman CYR"/>
                <w:lang w:val="en-US"/>
              </w:rPr>
              <w:t>3,6</w:t>
            </w:r>
            <w:r w:rsidR="00A711B3" w:rsidRPr="00B55A7F">
              <w:rPr>
                <w:rFonts w:ascii="Symbol" w:hAnsi="Symbol" w:cs="Symbol"/>
              </w:rPr>
              <w:t></w:t>
            </w:r>
            <w:proofErr w:type="spellStart"/>
            <w:r w:rsidR="00260D4B" w:rsidRPr="00B55A7F">
              <w:rPr>
                <w:rFonts w:ascii="Times New Roman CYR" w:hAnsi="Times New Roman CYR" w:cs="Times New Roman CYR"/>
                <w:lang w:val="en-US"/>
              </w:rPr>
              <w:t>f</w:t>
            </w:r>
            <w:r w:rsidR="00260D4B"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г</w:t>
            </w:r>
            <w:proofErr w:type="spellEnd"/>
            <w:r w:rsidR="00A711B3" w:rsidRPr="00B55A7F">
              <w:rPr>
                <w:rFonts w:ascii="Symbol" w:hAnsi="Symbol" w:cs="Symbol"/>
              </w:rPr>
              <w:t></w:t>
            </w:r>
            <w:r w:rsidR="00260D4B" w:rsidRPr="00B55A7F">
              <w:rPr>
                <w:rFonts w:ascii="Times New Roman CYR" w:hAnsi="Times New Roman CYR" w:cs="Times New Roman CYR"/>
                <w:lang w:val="en-US"/>
              </w:rPr>
              <w:t>273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260D4B" w:rsidRPr="00B55A7F" w:rsidTr="000001F4">
        <w:trPr>
          <w:trHeight w:val="559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Коэффициент теплоотдачи конвекцией,</w:t>
            </w:r>
          </w:p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Symbol" w:hAnsi="Symbol" w:cs="Symbol"/>
              </w:rPr>
              <w:t></w:t>
            </w:r>
            <w:proofErr w:type="gramStart"/>
            <w:r w:rsidRPr="00B55A7F">
              <w:rPr>
                <w:rFonts w:ascii="Times New Roman CYR" w:hAnsi="Times New Roman CYR" w:cs="Times New Roman CYR"/>
                <w:vertAlign w:val="subscript"/>
              </w:rPr>
              <w:t>к</w:t>
            </w:r>
            <w:r w:rsidRPr="00B55A7F">
              <w:rPr>
                <w:rFonts w:ascii="Times New Roman CYR" w:hAnsi="Times New Roman CYR" w:cs="Times New Roman CYR"/>
              </w:rPr>
              <w:t xml:space="preserve">,   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 Вт/м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B55A7F">
              <w:rPr>
                <w:rFonts w:ascii="Times New Roman CYR" w:hAnsi="Times New Roman CYR" w:cs="Times New Roman CYR"/>
              </w:rPr>
              <w:t>*К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260D4B" w:rsidRPr="00B55A7F" w:rsidRDefault="00DD4BAE" w:rsidP="006257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DD4BAE">
              <w:rPr>
                <w:rFonts w:ascii="Times New Roman CYR" w:hAnsi="Times New Roman CYR" w:cs="Times New Roman CYR"/>
              </w:rPr>
              <w:t>[1.табл.6.1]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260D4B" w:rsidRPr="00B55A7F" w:rsidTr="006F1897">
        <w:trPr>
          <w:trHeight w:val="841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59340A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Коэффициент ослабления лучей 3-атомными газами К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г</w:t>
            </w:r>
            <w:r w:rsidR="0059340A">
              <w:rPr>
                <w:rFonts w:ascii="Times New Roman CYR" w:hAnsi="Times New Roman CYR" w:cs="Times New Roman CYR"/>
              </w:rPr>
              <w:t xml:space="preserve">, </w:t>
            </w:r>
            <w:r w:rsidR="00B93B85" w:rsidRPr="00B93B85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="00B93B85">
              <w:rPr>
                <w:rFonts w:ascii="Times New Roman CYR" w:hAnsi="Times New Roman CYR" w:cs="Times New Roman CYR"/>
              </w:rPr>
              <w:t xml:space="preserve"> </w:t>
            </w:r>
            <w:r w:rsidR="00B93B85">
              <w:rPr>
                <w:rFonts w:ascii="Times New Roman CYR" w:hAnsi="Times New Roman CYR" w:cs="Times New Roman CYR"/>
                <w:lang w:val="en-US"/>
              </w:rPr>
              <w:t>r</w:t>
            </w:r>
            <w:r w:rsidR="00B93B85">
              <w:rPr>
                <w:rFonts w:ascii="Times New Roman CYR" w:hAnsi="Times New Roman CYR" w:cs="Times New Roman CYR"/>
                <w:vertAlign w:val="subscript"/>
              </w:rPr>
              <w:t>но</w:t>
            </w:r>
            <w:r w:rsidR="00B93B85">
              <w:rPr>
                <w:rFonts w:ascii="Times New Roman CYR" w:hAnsi="Times New Roman CYR" w:cs="Times New Roman CYR"/>
              </w:rPr>
              <w:t xml:space="preserve">, </w:t>
            </w:r>
            <w:r w:rsidR="00B93B85">
              <w:rPr>
                <w:rFonts w:ascii="Times New Roman CYR" w:hAnsi="Times New Roman CYR" w:cs="Times New Roman CYR"/>
                <w:lang w:val="en-US"/>
              </w:rPr>
              <w:t>r</w:t>
            </w:r>
            <w:r w:rsidR="00B93B85">
              <w:rPr>
                <w:rFonts w:ascii="Times New Roman CYR" w:hAnsi="Times New Roman CYR" w:cs="Times New Roman CYR"/>
                <w:vertAlign w:val="subscript"/>
              </w:rPr>
              <w:t>п</w:t>
            </w:r>
            <w:r w:rsidR="00B93B85">
              <w:rPr>
                <w:rFonts w:ascii="Times New Roman CYR" w:hAnsi="Times New Roman CYR" w:cs="Times New Roman CYR"/>
              </w:rPr>
              <w:t xml:space="preserve"> берется из расчетов </w:t>
            </w:r>
            <w:proofErr w:type="spellStart"/>
            <w:r w:rsidR="00B93B85">
              <w:rPr>
                <w:rFonts w:ascii="Times New Roman CYR" w:hAnsi="Times New Roman CYR" w:cs="Times New Roman CYR"/>
              </w:rPr>
              <w:t>табл</w:t>
            </w:r>
            <w:proofErr w:type="spellEnd"/>
            <w:r w:rsidR="00B93B85">
              <w:rPr>
                <w:rFonts w:ascii="Times New Roman CYR" w:hAnsi="Times New Roman CYR" w:cs="Times New Roman CYR"/>
              </w:rPr>
              <w:t xml:space="preserve"> 5, </w:t>
            </w:r>
            <w:r w:rsidR="00B93B85">
              <w:rPr>
                <w:rFonts w:ascii="Times New Roman CYR" w:hAnsi="Times New Roman CYR" w:cs="Times New Roman CYR"/>
                <w:lang w:val="en-US"/>
              </w:rPr>
              <w:t>V</w:t>
            </w:r>
            <w:r w:rsidR="00B93B85">
              <w:rPr>
                <w:rFonts w:ascii="Times New Roman CYR" w:hAnsi="Times New Roman CYR" w:cs="Times New Roman CYR"/>
                <w:vertAlign w:val="subscript"/>
              </w:rPr>
              <w:t>ср</w:t>
            </w:r>
            <w:r w:rsidR="00B93B85">
              <w:rPr>
                <w:rFonts w:ascii="Times New Roman CYR" w:hAnsi="Times New Roman CYR" w:cs="Times New Roman CYR"/>
              </w:rPr>
              <w:t xml:space="preserve"> средняя температура газов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44201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55A7F">
              <w:rPr>
                <w:rFonts w:ascii="Times New Roman CYR" w:hAnsi="Times New Roman CYR" w:cs="Times New Roman CYR"/>
                <w:position w:val="-36"/>
                <w:lang w:val="en-US"/>
              </w:rPr>
              <w:object w:dxaOrig="3760" w:dyaOrig="840">
                <v:shape id="_x0000_i1081" type="#_x0000_t75" style="width:151.5pt;height:36pt" o:ole="">
                  <v:imagedata r:id="rId109" o:title=""/>
                </v:shape>
                <o:OLEObject Type="Embed" ProgID="Equation.3" ShapeID="_x0000_i1081" DrawAspect="Content" ObjectID="_1767599529" r:id="rId110"/>
              </w:objec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260D4B" w:rsidRPr="00B55A7F" w:rsidTr="006F1897">
        <w:trPr>
          <w:trHeight w:val="698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Коэффициент теплоотдачи от стенки к пару,</w:t>
            </w:r>
            <w:r w:rsidRPr="00B55A7F">
              <w:rPr>
                <w:rFonts w:ascii="Symbol" w:hAnsi="Symbol" w:cs="Symbol"/>
              </w:rPr>
              <w:t></w:t>
            </w:r>
            <w:r w:rsidRPr="00B55A7F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B55A7F">
              <w:rPr>
                <w:rFonts w:ascii="Times New Roman CYR" w:hAnsi="Times New Roman CYR" w:cs="Times New Roman CYR"/>
              </w:rPr>
              <w:t>, Вт/м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B55A7F">
              <w:rPr>
                <w:rFonts w:ascii="Times New Roman CYR" w:hAnsi="Times New Roman CYR" w:cs="Times New Roman CYR"/>
              </w:rPr>
              <w:t>*К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[1.табл.6.1]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260D4B" w:rsidRPr="00B55A7F" w:rsidTr="000001F4">
        <w:trPr>
          <w:trHeight w:val="410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Коэффициент загрязнения.</w:t>
            </w:r>
            <w:r w:rsidRPr="00B55A7F">
              <w:rPr>
                <w:rFonts w:ascii="Symbol" w:hAnsi="Symbol" w:cs="Symbol"/>
              </w:rPr>
              <w:t></w:t>
            </w:r>
            <w:r w:rsidRPr="00B55A7F">
              <w:rPr>
                <w:rFonts w:ascii="Times New Roman CYR" w:hAnsi="Times New Roman CYR" w:cs="Times New Roman CYR"/>
              </w:rPr>
              <w:t>, 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B55A7F">
              <w:rPr>
                <w:rFonts w:ascii="Times New Roman CYR" w:hAnsi="Times New Roman CYR" w:cs="Times New Roman CYR"/>
              </w:rPr>
              <w:t>*К/Вт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135DD9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35DD9">
              <w:rPr>
                <w:rFonts w:ascii="Times New Roman CYR" w:hAnsi="Times New Roman CYR" w:cs="Times New Roman CYR"/>
              </w:rPr>
              <w:t>[1. табл.6.1]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260D4B" w:rsidRPr="00B55A7F" w:rsidTr="006F1897">
        <w:trPr>
          <w:trHeight w:val="690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gramStart"/>
            <w:r w:rsidRPr="00B55A7F">
              <w:rPr>
                <w:rFonts w:ascii="Times New Roman CYR" w:hAnsi="Times New Roman CYR" w:cs="Times New Roman CYR"/>
              </w:rPr>
              <w:t>Температура  поверхности</w:t>
            </w:r>
            <w:proofErr w:type="gramEnd"/>
            <w:r w:rsidRPr="00B55A7F">
              <w:rPr>
                <w:rFonts w:ascii="Times New Roman CYR" w:hAnsi="Times New Roman CYR" w:cs="Times New Roman CYR"/>
              </w:rPr>
              <w:t xml:space="preserve"> загрязнения газом  tз,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0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135DD9" w:rsidRDefault="00260D4B" w:rsidP="00135D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t</w:t>
            </w:r>
            <w:r w:rsidRPr="00135DD9">
              <w:rPr>
                <w:rFonts w:ascii="Times New Roman CYR" w:hAnsi="Times New Roman CYR" w:cs="Times New Roman CYR"/>
                <w:vertAlign w:val="subscript"/>
              </w:rPr>
              <w:t>СР</w:t>
            </w:r>
            <w:r w:rsidRPr="00135DD9">
              <w:rPr>
                <w:rFonts w:ascii="Times New Roman CYR" w:hAnsi="Times New Roman CYR" w:cs="Times New Roman CYR"/>
              </w:rPr>
              <w:t>+</w:t>
            </w:r>
            <w:r w:rsidR="008A39E9">
              <w:rPr>
                <w:rFonts w:ascii="Times New Roman CYR" w:hAnsi="Times New Roman CYR" w:cs="Times New Roman CYR"/>
              </w:rPr>
              <w:t>[</w:t>
            </w:r>
            <w:r w:rsidRPr="00135DD9">
              <w:rPr>
                <w:rFonts w:ascii="Times New Roman CYR" w:hAnsi="Times New Roman CYR" w:cs="Times New Roman CYR"/>
              </w:rPr>
              <w:t>(</w:t>
            </w:r>
            <w:r w:rsidR="00A44BEC" w:rsidRPr="00B55A7F">
              <w:rPr>
                <w:rFonts w:ascii="Symbol" w:hAnsi="Symbol" w:cs="Symbol"/>
              </w:rPr>
              <w:t></w:t>
            </w:r>
            <w:r w:rsidRPr="00135DD9">
              <w:rPr>
                <w:rFonts w:ascii="Times New Roman CYR" w:hAnsi="Times New Roman CYR" w:cs="Times New Roman CYR"/>
              </w:rPr>
              <w:t>+1/</w:t>
            </w:r>
            <w:r w:rsidR="00A44BEC" w:rsidRPr="00B55A7F">
              <w:rPr>
                <w:rFonts w:ascii="Symbol" w:hAnsi="Symbol" w:cs="Symbol"/>
              </w:rPr>
              <w:t></w:t>
            </w:r>
            <w:r w:rsidRPr="00135DD9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135DD9">
              <w:rPr>
                <w:rFonts w:ascii="Times New Roman CYR" w:hAnsi="Times New Roman CYR" w:cs="Times New Roman CYR"/>
              </w:rPr>
              <w:t>)</w:t>
            </w:r>
            <w:r w:rsidR="006257AB" w:rsidRPr="00B55A7F">
              <w:rPr>
                <w:rFonts w:ascii="Times New Roman CYR" w:hAnsi="Times New Roman CYR" w:cs="Times New Roman CYR"/>
                <w:lang w:val="en-US"/>
              </w:rPr>
              <w:sym w:font="Symbol" w:char="F05B"/>
            </w:r>
            <w:proofErr w:type="spellStart"/>
            <w:r w:rsidRPr="00135DD9">
              <w:rPr>
                <w:rFonts w:ascii="Times New Roman CYR" w:hAnsi="Times New Roman CYR" w:cs="Times New Roman CYR"/>
              </w:rPr>
              <w:t>В</w:t>
            </w:r>
            <w:r w:rsidRPr="00135DD9">
              <w:rPr>
                <w:rFonts w:ascii="Times New Roman CYR" w:hAnsi="Times New Roman CYR" w:cs="Times New Roman CYR"/>
                <w:vertAlign w:val="subscript"/>
              </w:rPr>
              <w:t>р</w:t>
            </w:r>
            <w:proofErr w:type="spellEnd"/>
            <w:r w:rsidR="00A711B3" w:rsidRPr="00B55A7F">
              <w:rPr>
                <w:rFonts w:ascii="Symbol" w:hAnsi="Symbol" w:cs="Symbol"/>
              </w:rPr>
              <w:t>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Q</w:t>
            </w:r>
            <w:r w:rsidRPr="00135DD9">
              <w:rPr>
                <w:rFonts w:ascii="Times New Roman CYR" w:hAnsi="Times New Roman CYR" w:cs="Times New Roman CYR"/>
                <w:vertAlign w:val="subscript"/>
              </w:rPr>
              <w:t>б</w:t>
            </w:r>
            <w:r w:rsidRPr="00135DD9">
              <w:rPr>
                <w:rFonts w:ascii="Times New Roman CYR" w:hAnsi="Times New Roman CYR" w:cs="Times New Roman CYR"/>
              </w:rPr>
              <w:t>/Н</w:t>
            </w:r>
            <w:r w:rsidR="000808EF" w:rsidRPr="00B55A7F">
              <w:rPr>
                <w:rFonts w:ascii="Times New Roman CYR" w:hAnsi="Times New Roman CYR" w:cs="Times New Roman CYR"/>
                <w:lang w:val="en-US"/>
              </w:rPr>
              <w:sym w:font="Symbol" w:char="F05D"/>
            </w:r>
            <w:r w:rsidR="008A39E9">
              <w:rPr>
                <w:rFonts w:ascii="Times New Roman CYR" w:hAnsi="Times New Roman CYR" w:cs="Times New Roman CYR"/>
                <w:lang w:val="en-US"/>
              </w:rPr>
              <w:t>]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260D4B" w:rsidRPr="00B55A7F" w:rsidTr="000001F4">
        <w:trPr>
          <w:trHeight w:val="696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Коэффициент теплоотдачи излучением.</w:t>
            </w:r>
          </w:p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Symbol" w:hAnsi="Symbol" w:cs="Symbol"/>
              </w:rPr>
              <w:t></w:t>
            </w:r>
            <w:r w:rsidRPr="00B55A7F">
              <w:rPr>
                <w:rFonts w:ascii="Times New Roman CYR" w:hAnsi="Times New Roman CYR" w:cs="Times New Roman CYR"/>
              </w:rPr>
              <w:t>л, Вт/м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B55A7F">
              <w:rPr>
                <w:rFonts w:ascii="Times New Roman CYR" w:hAnsi="Times New Roman CYR" w:cs="Times New Roman CYR"/>
              </w:rPr>
              <w:t>*К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[1.табл.6.1]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260D4B" w:rsidRPr="00B55A7F" w:rsidTr="00135DD9">
        <w:trPr>
          <w:trHeight w:val="693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>Коэффициент теплопередачи.</w:t>
            </w:r>
          </w:p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 k, Вт/м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B55A7F">
              <w:rPr>
                <w:rFonts w:ascii="Times New Roman CYR" w:hAnsi="Times New Roman CYR" w:cs="Times New Roman CYR"/>
              </w:rPr>
              <w:t>*К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(</w:t>
            </w:r>
            <w:r w:rsidR="00A44BEC" w:rsidRPr="00B55A7F">
              <w:rPr>
                <w:rFonts w:ascii="Symbol" w:hAnsi="Symbol" w:cs="Symbol"/>
              </w:rPr>
              <w:t></w:t>
            </w:r>
            <w:r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к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+</w:t>
            </w:r>
            <w:r w:rsidR="00A44BEC" w:rsidRPr="00B55A7F">
              <w:rPr>
                <w:rFonts w:ascii="Symbol" w:hAnsi="Symbol" w:cs="Symbol"/>
              </w:rPr>
              <w:t></w:t>
            </w:r>
            <w:r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л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)/[1+(</w:t>
            </w:r>
            <w:r w:rsidR="00A44BEC" w:rsidRPr="00B55A7F">
              <w:rPr>
                <w:rFonts w:ascii="Symbol" w:hAnsi="Symbol" w:cs="Symbol"/>
              </w:rPr>
              <w:t>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+</w:t>
            </w:r>
            <w:r w:rsidR="008A39E9">
              <w:rPr>
                <w:rFonts w:ascii="Times New Roman CYR" w:hAnsi="Times New Roman CYR" w:cs="Times New Roman CYR"/>
              </w:rPr>
              <w:t>(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1/</w:t>
            </w:r>
            <w:r w:rsidR="00A44BEC" w:rsidRPr="00B55A7F">
              <w:rPr>
                <w:rFonts w:ascii="Symbol" w:hAnsi="Symbol" w:cs="Symbol"/>
              </w:rPr>
              <w:t></w:t>
            </w:r>
            <w:r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2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)(</w:t>
            </w:r>
            <w:r w:rsidR="00A44BEC" w:rsidRPr="00B55A7F">
              <w:rPr>
                <w:rFonts w:ascii="Symbol" w:hAnsi="Symbol" w:cs="Symbol"/>
              </w:rPr>
              <w:t></w:t>
            </w:r>
            <w:r w:rsidR="00A44BEC" w:rsidRPr="00B55A7F">
              <w:rPr>
                <w:rFonts w:ascii="Symbol" w:hAnsi="Symbol" w:cs="Symbol"/>
              </w:rPr>
              <w:t></w:t>
            </w:r>
            <w:r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к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+</w:t>
            </w:r>
            <w:r w:rsidR="00A44BEC" w:rsidRPr="00B55A7F">
              <w:rPr>
                <w:rFonts w:ascii="Symbol" w:hAnsi="Symbol" w:cs="Symbol"/>
              </w:rPr>
              <w:t></w:t>
            </w:r>
            <w:r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л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t>)]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260D4B" w:rsidRPr="00B55A7F" w:rsidTr="000001F4">
        <w:trPr>
          <w:trHeight w:val="418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Средний температурный напор. </w:t>
            </w:r>
            <w:r w:rsidRPr="00B55A7F">
              <w:rPr>
                <w:rFonts w:ascii="Symbol" w:hAnsi="Symbol" w:cs="Symbol"/>
              </w:rPr>
              <w:t>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tср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 xml:space="preserve">, </w:t>
            </w:r>
            <w:r w:rsidRPr="00B55A7F">
              <w:rPr>
                <w:rFonts w:ascii="Times New Roman CYR" w:hAnsi="Times New Roman CYR" w:cs="Times New Roman CYR"/>
                <w:vertAlign w:val="superscript"/>
              </w:rPr>
              <w:t>0</w:t>
            </w:r>
            <w:r w:rsidRPr="00B55A7F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6634C1" w:rsidP="0000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B55A7F">
              <w:rPr>
                <w:rFonts w:ascii="Times New Roman CYR" w:hAnsi="Times New Roman CYR" w:cs="Times New Roman CYR"/>
                <w:position w:val="-10"/>
              </w:rPr>
              <w:object w:dxaOrig="320" w:dyaOrig="340">
                <v:shape id="_x0000_i1082" type="#_x0000_t75" style="width:14.25pt;height:14.25pt" o:ole="">
                  <v:imagedata r:id="rId104" o:title=""/>
                </v:shape>
                <o:OLEObject Type="Embed" ProgID="Equation.3" ShapeID="_x0000_i1082" DrawAspect="Content" ObjectID="_1767599530" r:id="rId111"/>
              </w:object>
            </w:r>
            <w:r w:rsidR="00A44BEC"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СР</w:t>
            </w:r>
            <w:r w:rsidR="00260D4B" w:rsidRPr="00B55A7F">
              <w:rPr>
                <w:rFonts w:ascii="Times New Roman CYR" w:hAnsi="Times New Roman CYR" w:cs="Times New Roman CYR"/>
                <w:lang w:val="en-US"/>
              </w:rPr>
              <w:t>-</w:t>
            </w:r>
            <w:proofErr w:type="spellStart"/>
            <w:r w:rsidR="00260D4B" w:rsidRPr="00B55A7F">
              <w:rPr>
                <w:rFonts w:ascii="Times New Roman CYR" w:hAnsi="Times New Roman CYR" w:cs="Times New Roman CYR"/>
                <w:lang w:val="en-US"/>
              </w:rPr>
              <w:t>t</w:t>
            </w:r>
            <w:r w:rsidR="00260D4B"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СР</w:t>
            </w:r>
            <w:proofErr w:type="spellEnd"/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260D4B" w:rsidRPr="00B55A7F" w:rsidTr="00135DD9">
        <w:trPr>
          <w:trHeight w:val="641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t xml:space="preserve">Тепловосприятие по уравнению теплообмена    </w:t>
            </w:r>
            <w:proofErr w:type="spellStart"/>
            <w:r w:rsidRPr="00B55A7F">
              <w:rPr>
                <w:rFonts w:ascii="Times New Roman CYR" w:hAnsi="Times New Roman CYR" w:cs="Times New Roman CYR"/>
              </w:rPr>
              <w:t>Qт</w:t>
            </w:r>
            <w:proofErr w:type="spellEnd"/>
            <w:r w:rsidRPr="00B55A7F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260D4B" w:rsidRPr="008A39E9" w:rsidRDefault="000808EF" w:rsidP="00A44B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t>(</w:t>
            </w:r>
            <w:r w:rsidR="00260D4B" w:rsidRPr="00B55A7F">
              <w:rPr>
                <w:rFonts w:ascii="Times New Roman CYR" w:hAnsi="Times New Roman CYR" w:cs="Times New Roman CYR"/>
                <w:lang w:val="en-US"/>
              </w:rPr>
              <w:t>Н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260D4B" w:rsidRPr="00B55A7F">
              <w:rPr>
                <w:rFonts w:ascii="Times New Roman CYR" w:hAnsi="Times New Roman CYR" w:cs="Times New Roman CYR"/>
                <w:lang w:val="en-US"/>
              </w:rPr>
              <w:t>k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A44BEC" w:rsidRPr="00B55A7F">
              <w:rPr>
                <w:rFonts w:ascii="Symbol" w:hAnsi="Symbol" w:cs="Symbol"/>
              </w:rPr>
              <w:t></w:t>
            </w:r>
            <w:proofErr w:type="spellStart"/>
            <w:r w:rsidR="00260D4B" w:rsidRPr="00B55A7F">
              <w:rPr>
                <w:rFonts w:ascii="Times New Roman CYR" w:hAnsi="Times New Roman CYR" w:cs="Times New Roman CYR"/>
                <w:lang w:val="en-US"/>
              </w:rPr>
              <w:t>t</w:t>
            </w:r>
            <w:r w:rsidR="00260D4B"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СР</w:t>
            </w:r>
            <w:proofErr w:type="spellEnd"/>
            <w:r w:rsidRPr="00B55A7F">
              <w:rPr>
                <w:rFonts w:ascii="Times New Roman CYR" w:hAnsi="Times New Roman CYR" w:cs="Times New Roman CYR"/>
                <w:lang w:val="en-US"/>
              </w:rPr>
              <w:t>)</w:t>
            </w:r>
            <w:r w:rsidR="00260D4B" w:rsidRPr="00B55A7F">
              <w:rPr>
                <w:rFonts w:ascii="Times New Roman CYR" w:hAnsi="Times New Roman CYR" w:cs="Times New Roman CYR"/>
                <w:lang w:val="en-US"/>
              </w:rPr>
              <w:t>/</w:t>
            </w:r>
            <w:r w:rsidR="008A39E9">
              <w:rPr>
                <w:rFonts w:ascii="Times New Roman CYR" w:hAnsi="Times New Roman CYR" w:cs="Times New Roman CYR"/>
              </w:rPr>
              <w:t>(</w:t>
            </w:r>
            <w:proofErr w:type="spellStart"/>
            <w:r w:rsidR="00260D4B" w:rsidRPr="00B55A7F">
              <w:rPr>
                <w:rFonts w:ascii="Times New Roman CYR" w:hAnsi="Times New Roman CYR" w:cs="Times New Roman CYR"/>
                <w:lang w:val="en-US"/>
              </w:rPr>
              <w:t>В</w:t>
            </w:r>
            <w:r w:rsidR="00260D4B"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р</w:t>
            </w:r>
            <w:proofErr w:type="spellEnd"/>
            <w:r w:rsidR="00A711B3" w:rsidRPr="00B55A7F">
              <w:rPr>
                <w:rFonts w:ascii="Symbol" w:hAnsi="Symbol" w:cs="Symbol"/>
              </w:rPr>
              <w:t></w:t>
            </w:r>
            <w:r w:rsidR="00260D4B" w:rsidRPr="00B55A7F">
              <w:rPr>
                <w:rFonts w:ascii="Times New Roman CYR" w:hAnsi="Times New Roman CYR" w:cs="Times New Roman CYR"/>
                <w:lang w:val="en-US"/>
              </w:rPr>
              <w:t>1000</w:t>
            </w:r>
            <w:r w:rsidR="008A39E9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260D4B" w:rsidRPr="00B55A7F" w:rsidTr="00135DD9">
        <w:trPr>
          <w:trHeight w:val="409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</w:rPr>
              <w:lastRenderedPageBreak/>
              <w:t>Невязка ступени ΔQ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A96329" w:rsidRDefault="006634C1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55A7F">
              <w:rPr>
                <w:rFonts w:ascii="Times New Roman CYR" w:hAnsi="Times New Roman CYR" w:cs="Times New Roman CYR"/>
                <w:lang w:val="en-US"/>
              </w:rPr>
              <w:sym w:font="Symbol" w:char="F05B"/>
            </w:r>
            <w:r w:rsidR="00260D4B" w:rsidRPr="00B55A7F">
              <w:rPr>
                <w:rFonts w:ascii="Times New Roman CYR" w:hAnsi="Times New Roman CYR" w:cs="Times New Roman CYR"/>
                <w:lang w:val="en-US"/>
              </w:rPr>
              <w:t>(</w:t>
            </w:r>
            <w:proofErr w:type="spellStart"/>
            <w:r w:rsidR="00260D4B" w:rsidRPr="00B55A7F">
              <w:rPr>
                <w:rFonts w:ascii="Times New Roman CYR" w:hAnsi="Times New Roman CYR" w:cs="Times New Roman CYR"/>
                <w:lang w:val="en-US"/>
              </w:rPr>
              <w:t>Q</w:t>
            </w:r>
            <w:r w:rsidR="00260D4B"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б</w:t>
            </w:r>
            <w:proofErr w:type="spellEnd"/>
            <w:r w:rsidR="00260D4B" w:rsidRPr="00B55A7F">
              <w:rPr>
                <w:rFonts w:ascii="Times New Roman CYR" w:hAnsi="Times New Roman CYR" w:cs="Times New Roman CYR"/>
                <w:lang w:val="en-US"/>
              </w:rPr>
              <w:t xml:space="preserve"> – </w:t>
            </w:r>
            <w:proofErr w:type="spellStart"/>
            <w:r w:rsidR="00260D4B" w:rsidRPr="00B55A7F">
              <w:rPr>
                <w:rFonts w:ascii="Times New Roman CYR" w:hAnsi="Times New Roman CYR" w:cs="Times New Roman CYR"/>
                <w:lang w:val="en-US"/>
              </w:rPr>
              <w:t>Q</w:t>
            </w:r>
            <w:r w:rsidR="00260D4B"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т</w:t>
            </w:r>
            <w:proofErr w:type="spellEnd"/>
            <w:r w:rsidR="00260D4B" w:rsidRPr="00B55A7F">
              <w:rPr>
                <w:rFonts w:ascii="Times New Roman CYR" w:hAnsi="Times New Roman CYR" w:cs="Times New Roman CYR"/>
                <w:lang w:val="en-US"/>
              </w:rPr>
              <w:t xml:space="preserve"> /</w:t>
            </w:r>
            <w:proofErr w:type="spellStart"/>
            <w:r w:rsidR="00260D4B" w:rsidRPr="00B55A7F">
              <w:rPr>
                <w:rFonts w:ascii="Times New Roman CYR" w:hAnsi="Times New Roman CYR" w:cs="Times New Roman CYR"/>
                <w:lang w:val="en-US"/>
              </w:rPr>
              <w:t>Q</w:t>
            </w:r>
            <w:r w:rsidR="00260D4B" w:rsidRPr="00B55A7F">
              <w:rPr>
                <w:rFonts w:ascii="Times New Roman CYR" w:hAnsi="Times New Roman CYR" w:cs="Times New Roman CYR"/>
                <w:vertAlign w:val="subscript"/>
                <w:lang w:val="en-US"/>
              </w:rPr>
              <w:t>б</w:t>
            </w:r>
            <w:proofErr w:type="spellEnd"/>
            <w:r w:rsidR="00260D4B" w:rsidRPr="00B55A7F">
              <w:rPr>
                <w:rFonts w:ascii="Times New Roman CYR" w:hAnsi="Times New Roman CYR" w:cs="Times New Roman CYR"/>
                <w:lang w:val="en-US"/>
              </w:rPr>
              <w:t>)</w:t>
            </w:r>
            <w:r w:rsidRPr="00B55A7F">
              <w:rPr>
                <w:rFonts w:ascii="Times New Roman CYR" w:hAnsi="Times New Roman CYR" w:cs="Times New Roman CYR"/>
                <w:lang w:val="en-US"/>
              </w:rPr>
              <w:sym w:font="Symbol" w:char="F05D"/>
            </w:r>
            <w:r w:rsidR="00A711B3" w:rsidRPr="00B55A7F">
              <w:rPr>
                <w:rFonts w:ascii="Symbol" w:hAnsi="Symbol" w:cs="Symbol"/>
              </w:rPr>
              <w:t>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260D4B" w:rsidRPr="00B55A7F">
              <w:rPr>
                <w:rFonts w:ascii="Times New Roman CYR" w:hAnsi="Times New Roman CYR" w:cs="Times New Roman CYR"/>
                <w:lang w:val="en-US"/>
              </w:rPr>
              <w:t>100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D4B" w:rsidRPr="00B55A7F" w:rsidRDefault="00260D4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</w:rPr>
            </w:pPr>
          </w:p>
        </w:tc>
      </w:tr>
    </w:tbl>
    <w:p w:rsidR="00BA3968" w:rsidRDefault="00BA3968" w:rsidP="0056730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E33AD" w:rsidRDefault="00EE33AD" w:rsidP="008A39E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9628F7" w:rsidRPr="009628F7" w:rsidRDefault="009628F7" w:rsidP="008A39E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 w:rsidRPr="005679DF">
        <w:rPr>
          <w:rFonts w:ascii="Times New Roman CYR" w:hAnsi="Times New Roman CYR" w:cs="Times New Roman CYR"/>
          <w:sz w:val="28"/>
          <w:szCs w:val="28"/>
        </w:rPr>
        <w:t xml:space="preserve">Четвертая ступень пароперегревателя </w:t>
      </w:r>
    </w:p>
    <w:p w:rsidR="009628F7" w:rsidRDefault="009628F7" w:rsidP="009628F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9628F7">
        <w:rPr>
          <w:rFonts w:ascii="Times New Roman CYR" w:hAnsi="Times New Roman CYR" w:cs="Times New Roman CYR"/>
          <w:sz w:val="28"/>
          <w:szCs w:val="28"/>
        </w:rPr>
        <w:t>Таблица 1</w:t>
      </w:r>
      <w:r w:rsidR="00567302">
        <w:rPr>
          <w:rFonts w:ascii="Times New Roman CYR" w:hAnsi="Times New Roman CYR" w:cs="Times New Roman CYR"/>
          <w:sz w:val="28"/>
          <w:szCs w:val="28"/>
        </w:rPr>
        <w:t>1</w:t>
      </w:r>
    </w:p>
    <w:p w:rsidR="00EE33AD" w:rsidRPr="009628F7" w:rsidRDefault="00EE33AD" w:rsidP="009628F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104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2"/>
        <w:gridCol w:w="4160"/>
        <w:gridCol w:w="2140"/>
      </w:tblGrid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B3F93">
              <w:rPr>
                <w:rFonts w:ascii="Times New Roman CYR" w:hAnsi="Times New Roman CYR" w:cs="Times New Roman CYR"/>
                <w:b/>
              </w:rPr>
              <w:t>Наименование, обозначение, размерность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B3F93">
              <w:rPr>
                <w:rFonts w:ascii="Times New Roman CYR" w:hAnsi="Times New Roman CYR" w:cs="Times New Roman CYR"/>
                <w:b/>
              </w:rPr>
              <w:t>Формула, способ нахождения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</w:p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B3F93">
              <w:rPr>
                <w:rFonts w:ascii="Times New Roman CYR" w:hAnsi="Times New Roman CYR" w:cs="Times New Roman CYR"/>
                <w:b/>
              </w:rPr>
              <w:t>Величина</w:t>
            </w:r>
          </w:p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Диаметр труб, d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1</w:t>
            </w:r>
            <w:r w:rsidRPr="00EB3F93">
              <w:rPr>
                <w:rFonts w:ascii="Times New Roman CYR" w:hAnsi="Times New Roman CYR" w:cs="Times New Roman CYR"/>
              </w:rPr>
              <w:t>/d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EB3F93">
              <w:rPr>
                <w:rFonts w:ascii="Times New Roman CYR" w:hAnsi="Times New Roman CYR" w:cs="Times New Roman CYR"/>
              </w:rPr>
              <w:t>, мм/мм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5A2BBD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38/26 для 640, 29/20 для 420, 25/15для 320</w:t>
            </w: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Шаги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труб,S</w:t>
            </w:r>
            <w:proofErr w:type="gramEnd"/>
            <w:r w:rsidRPr="00EB3F93">
              <w:rPr>
                <w:rFonts w:ascii="Times New Roman CYR" w:hAnsi="Times New Roman CYR" w:cs="Times New Roman CYR"/>
                <w:vertAlign w:val="subscript"/>
              </w:rPr>
              <w:t>1</w:t>
            </w:r>
            <w:r w:rsidRPr="00EB3F93">
              <w:rPr>
                <w:rFonts w:ascii="Times New Roman CYR" w:hAnsi="Times New Roman CYR" w:cs="Times New Roman CYR"/>
              </w:rPr>
              <w:t>/S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EB3F93">
              <w:rPr>
                <w:rFonts w:ascii="Times New Roman CYR" w:hAnsi="Times New Roman CYR" w:cs="Times New Roman CYR"/>
              </w:rPr>
              <w:t>, мм/мм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90/67</w:t>
            </w:r>
            <w:r w:rsidR="005A2BBD" w:rsidRPr="00EB3F93">
              <w:rPr>
                <w:rFonts w:ascii="Times New Roman CYR" w:hAnsi="Times New Roman CYR" w:cs="Times New Roman CYR"/>
              </w:rPr>
              <w:t xml:space="preserve"> для </w:t>
            </w:r>
            <w:proofErr w:type="gramStart"/>
            <w:r w:rsidR="005A2BBD" w:rsidRPr="00EB3F93">
              <w:rPr>
                <w:rFonts w:ascii="Times New Roman CYR" w:hAnsi="Times New Roman CYR" w:cs="Times New Roman CYR"/>
              </w:rPr>
              <w:t>640,  85</w:t>
            </w:r>
            <w:proofErr w:type="gramEnd"/>
            <w:r w:rsidR="005A2BBD" w:rsidRPr="00EB3F93">
              <w:rPr>
                <w:rFonts w:ascii="Times New Roman CYR" w:hAnsi="Times New Roman CYR" w:cs="Times New Roman CYR"/>
              </w:rPr>
              <w:t>/59 для 420, 80/55 для 320</w:t>
            </w: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Число рядов по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глубине,z</w:t>
            </w:r>
            <w:proofErr w:type="gramEnd"/>
            <w:r w:rsidRPr="00EB3F93">
              <w:rPr>
                <w:rFonts w:ascii="Times New Roman CYR" w:hAnsi="Times New Roman CYR" w:cs="Times New Roman CYR"/>
                <w:vertAlign w:val="subscript"/>
              </w:rPr>
              <w:t>2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14</w:t>
            </w:r>
            <w:r w:rsidR="005A2BBD" w:rsidRPr="00EB3F93">
              <w:rPr>
                <w:rFonts w:ascii="Times New Roman CYR" w:hAnsi="Times New Roman CYR" w:cs="Times New Roman CYR"/>
              </w:rPr>
              <w:t xml:space="preserve"> для 640, 10 для 420, 6 для 320</w:t>
            </w: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Поверхность нагрева</w:t>
            </w:r>
            <w:r w:rsidR="00135DD9">
              <w:rPr>
                <w:rFonts w:ascii="Times New Roman CYR" w:hAnsi="Times New Roman CYR" w:cs="Times New Roman CYR"/>
              </w:rPr>
              <w:t xml:space="preserve"> </w:t>
            </w:r>
            <w:r w:rsidRPr="00EB3F93">
              <w:rPr>
                <w:rFonts w:ascii="Times New Roman CYR" w:hAnsi="Times New Roman CYR" w:cs="Times New Roman CYR"/>
              </w:rPr>
              <w:t>Н, 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870</w:t>
            </w:r>
            <w:r w:rsidR="005A2BBD" w:rsidRPr="00EB3F93">
              <w:rPr>
                <w:rFonts w:ascii="Times New Roman CYR" w:hAnsi="Times New Roman CYR" w:cs="Times New Roman CYR"/>
              </w:rPr>
              <w:t xml:space="preserve"> для 640</w:t>
            </w:r>
          </w:p>
          <w:p w:rsidR="00972793" w:rsidRPr="00EB3F93" w:rsidRDefault="00972793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657</w:t>
            </w:r>
            <w:r w:rsidR="005A2BBD" w:rsidRPr="00EB3F93">
              <w:rPr>
                <w:rFonts w:ascii="Times New Roman CYR" w:hAnsi="Times New Roman CYR" w:cs="Times New Roman CYR"/>
              </w:rPr>
              <w:t xml:space="preserve"> для 420 и 320</w:t>
            </w: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Сечение для прохода газа, 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f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, 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76,7</w:t>
            </w:r>
            <w:r w:rsidR="005A2BBD" w:rsidRPr="00EB3F93">
              <w:rPr>
                <w:rFonts w:ascii="Times New Roman CYR" w:hAnsi="Times New Roman CYR" w:cs="Times New Roman CYR"/>
              </w:rPr>
              <w:t xml:space="preserve"> для 640</w:t>
            </w:r>
          </w:p>
          <w:p w:rsidR="00972793" w:rsidRPr="00EB3F93" w:rsidRDefault="00972793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47,7</w:t>
            </w:r>
            <w:r w:rsidR="005A2BBD" w:rsidRPr="00EB3F93">
              <w:rPr>
                <w:rFonts w:ascii="Times New Roman CYR" w:hAnsi="Times New Roman CYR" w:cs="Times New Roman CYR"/>
              </w:rPr>
              <w:t xml:space="preserve"> для 420 и320</w:t>
            </w: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Сечение для прохода пара,</w:t>
            </w:r>
            <w:r w:rsidR="006F1897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f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п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, 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0,186</w:t>
            </w:r>
            <w:r w:rsidR="005A2BBD" w:rsidRPr="00EB3F93">
              <w:rPr>
                <w:rFonts w:ascii="Times New Roman CYR" w:hAnsi="Times New Roman CYR" w:cs="Times New Roman CYR"/>
              </w:rPr>
              <w:t xml:space="preserve"> для 640</w:t>
            </w:r>
          </w:p>
          <w:p w:rsidR="00972793" w:rsidRPr="00EB3F93" w:rsidRDefault="00972793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0,152</w:t>
            </w:r>
            <w:r w:rsidR="005A2BBD" w:rsidRPr="00EB3F93">
              <w:rPr>
                <w:rFonts w:ascii="Times New Roman CYR" w:hAnsi="Times New Roman CYR" w:cs="Times New Roman CYR"/>
              </w:rPr>
              <w:t xml:space="preserve"> для 420 и 320</w:t>
            </w: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Температура газов на вход</w:t>
            </w:r>
            <w:r w:rsidRPr="00EB3F93">
              <w:rPr>
                <w:rFonts w:ascii="Times New Roman CYR" w:hAnsi="Times New Roman CYR" w:cs="Times New Roman CYR"/>
                <w:position w:val="-10"/>
              </w:rPr>
              <w:object w:dxaOrig="320" w:dyaOrig="340">
                <v:shape id="_x0000_i1083" type="#_x0000_t75" style="width:14.25pt;height:14.25pt" o:ole="">
                  <v:imagedata r:id="rId112" o:title=""/>
                </v:shape>
                <o:OLEObject Type="Embed" ProgID="Equation.3" ShapeID="_x0000_i1083" DrawAspect="Content" ObjectID="_1767599531" r:id="rId113"/>
              </w:object>
            </w:r>
            <w:r w:rsidRPr="00EB3F93">
              <w:rPr>
                <w:rFonts w:ascii="Times New Roman CYR" w:hAnsi="Times New Roman CYR" w:cs="Times New Roman CYR"/>
              </w:rPr>
              <w:t xml:space="preserve">, </w:t>
            </w:r>
            <w:r w:rsidRPr="00EB3F93">
              <w:rPr>
                <w:rFonts w:ascii="Symbol" w:hAnsi="Symbol" w:cs="Symbol"/>
              </w:rPr>
              <w:t></w:t>
            </w:r>
            <w:r w:rsidRPr="00EB3F93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8A3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vertAlign w:val="superscript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Из III ступени пароперегревателя </w:t>
            </w:r>
            <w:r w:rsidR="008A39E9">
              <w:rPr>
                <w:rFonts w:ascii="Times New Roman CYR" w:hAnsi="Times New Roman CYR" w:cs="Times New Roman CYR"/>
              </w:rPr>
              <w:t>т</w:t>
            </w:r>
            <w:r w:rsidR="008A39E9" w:rsidRPr="00B55A7F">
              <w:rPr>
                <w:rFonts w:ascii="Times New Roman CYR" w:hAnsi="Times New Roman CYR" w:cs="Times New Roman CYR"/>
              </w:rPr>
              <w:t xml:space="preserve">емпература газов </w:t>
            </w:r>
            <w:r w:rsidR="008A39E9">
              <w:rPr>
                <w:rFonts w:ascii="Times New Roman CYR" w:hAnsi="Times New Roman CYR" w:cs="Times New Roman CYR"/>
              </w:rPr>
              <w:t>на выходе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Энтальпия газов на входе,</w:t>
            </w:r>
          </w:p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position w:val="-10"/>
              </w:rPr>
              <w:object w:dxaOrig="400" w:dyaOrig="340">
                <v:shape id="_x0000_i1084" type="#_x0000_t75" style="width:21.75pt;height:14.25pt" o:ole="">
                  <v:imagedata r:id="rId114" o:title=""/>
                </v:shape>
                <o:OLEObject Type="Embed" ProgID="Equation.3" ShapeID="_x0000_i1084" DrawAspect="Content" ObjectID="_1767599532" r:id="rId115"/>
              </w:object>
            </w:r>
            <w:r w:rsidRPr="00EB3F93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B77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Н</w:t>
            </w:r>
            <w:r w:rsidRPr="00EB3F93">
              <w:rPr>
                <w:rFonts w:ascii="Times New Roman CYR" w:hAnsi="Times New Roman CYR" w:cs="Times New Roman CYR"/>
                <w:lang w:val="en-US"/>
              </w:rPr>
              <w:t>V-</w:t>
            </w:r>
            <w:proofErr w:type="spellStart"/>
            <w:r w:rsidRPr="00EB3F93">
              <w:rPr>
                <w:rFonts w:ascii="Times New Roman CYR" w:hAnsi="Times New Roman CYR" w:cs="Times New Roman CYR"/>
                <w:lang w:val="en-US"/>
              </w:rPr>
              <w:t>диаграмма</w:t>
            </w:r>
            <w:proofErr w:type="spellEnd"/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Температура пара на входе,</w:t>
            </w:r>
          </w:p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object w:dxaOrig="279" w:dyaOrig="340">
                <v:shape id="_x0000_i1085" type="#_x0000_t75" style="width:14.25pt;height:14.25pt" o:ole="">
                  <v:imagedata r:id="rId116" o:title=""/>
                </v:shape>
                <o:OLEObject Type="Embed" ProgID="Equation.3" ShapeID="_x0000_i1085" DrawAspect="Content" ObjectID="_1767599533" r:id="rId117"/>
              </w:object>
            </w:r>
            <w:r w:rsidRPr="00EB3F93">
              <w:rPr>
                <w:rFonts w:ascii="Times New Roman CYR" w:hAnsi="Times New Roman CYR" w:cs="Times New Roman CYR"/>
              </w:rPr>
              <w:t xml:space="preserve">, 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0</w:t>
            </w:r>
            <w:r w:rsidRPr="00EB3F93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задается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490</w:t>
            </w:r>
            <w:r w:rsidR="005A2BBD" w:rsidRPr="00EB3F93">
              <w:rPr>
                <w:rFonts w:ascii="Times New Roman CYR" w:hAnsi="Times New Roman CYR" w:cs="Times New Roman CYR"/>
              </w:rPr>
              <w:t xml:space="preserve"> для 640, 450 для 420, 390 для 320</w:t>
            </w: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Энтальпия пара на входе,</w:t>
            </w:r>
          </w:p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object w:dxaOrig="320" w:dyaOrig="340">
                <v:shape id="_x0000_i1086" type="#_x0000_t75" style="width:14.25pt;height:14.25pt" o:ole="">
                  <v:imagedata r:id="rId118" o:title=""/>
                </v:shape>
                <o:OLEObject Type="Embed" ProgID="Equation.3" ShapeID="_x0000_i1086" DrawAspect="Content" ObjectID="_1767599534" r:id="rId119"/>
              </w:object>
            </w:r>
            <w:r w:rsidRPr="00EB3F93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EB3F93">
              <w:rPr>
                <w:rFonts w:ascii="Times New Roman CYR" w:hAnsi="Times New Roman CYR" w:cs="Times New Roman CYR"/>
              </w:rPr>
              <w:t>3,табл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 xml:space="preserve"> 2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3206,1</w:t>
            </w:r>
            <w:r w:rsidR="005A2BBD" w:rsidRPr="00EB3F93">
              <w:rPr>
                <w:rFonts w:ascii="Times New Roman CYR" w:hAnsi="Times New Roman CYR" w:cs="Times New Roman CYR"/>
              </w:rPr>
              <w:t>для 640; 2906,2 для 420; 2606,3 для 320</w:t>
            </w: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Температура пара на выходе,</w:t>
            </w:r>
          </w:p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object w:dxaOrig="279" w:dyaOrig="340">
                <v:shape id="_x0000_i1087" type="#_x0000_t75" style="width:14.25pt;height:14.25pt" o:ole="">
                  <v:imagedata r:id="rId120" o:title=""/>
                </v:shape>
                <o:OLEObject Type="Embed" ProgID="Equation.3" ShapeID="_x0000_i1087" DrawAspect="Content" ObjectID="_1767599535" r:id="rId121"/>
              </w:object>
            </w:r>
            <w:r w:rsidRPr="00EB3F93">
              <w:rPr>
                <w:rFonts w:ascii="Times New Roman CYR" w:hAnsi="Times New Roman CYR" w:cs="Times New Roman CYR"/>
              </w:rPr>
              <w:t xml:space="preserve">, 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0</w:t>
            </w:r>
            <w:r w:rsidRPr="00EB3F93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задана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524</w:t>
            </w:r>
            <w:r w:rsidR="005A2BBD" w:rsidRPr="00EB3F93">
              <w:rPr>
                <w:rFonts w:ascii="Times New Roman CYR" w:hAnsi="Times New Roman CYR" w:cs="Times New Roman CYR"/>
              </w:rPr>
              <w:t xml:space="preserve"> для 640, 498 для 420, 472 для 320</w:t>
            </w: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Энтальпия пара на выходе,</w:t>
            </w:r>
          </w:p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object w:dxaOrig="320" w:dyaOrig="340">
                <v:shape id="_x0000_i1088" type="#_x0000_t75" style="width:14.25pt;height:14.25pt" o:ole="">
                  <v:imagedata r:id="rId122" o:title=""/>
                </v:shape>
                <o:OLEObject Type="Embed" ProgID="Equation.3" ShapeID="_x0000_i1088" DrawAspect="Content" ObjectID="_1767599536" r:id="rId123"/>
              </w:object>
            </w:r>
            <w:r w:rsidRPr="00EB3F93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EB3F93">
              <w:rPr>
                <w:rFonts w:ascii="Times New Roman CYR" w:hAnsi="Times New Roman CYR" w:cs="Times New Roman CYR"/>
              </w:rPr>
              <w:t>3,табл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 xml:space="preserve"> 2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0DB" w:rsidRPr="00EB3F93" w:rsidRDefault="009628F7" w:rsidP="002746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3387,1</w:t>
            </w:r>
            <w:r w:rsidR="005A2BBD" w:rsidRPr="00EB3F93">
              <w:rPr>
                <w:rFonts w:ascii="Times New Roman CYR" w:hAnsi="Times New Roman CYR" w:cs="Times New Roman CYR"/>
              </w:rPr>
              <w:t xml:space="preserve"> для 640; 3167,3 для 420; 2948,3 для 320</w:t>
            </w: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Тепло, воспринятое паром вследствие охлаждения </w:t>
            </w:r>
            <w:proofErr w:type="spellStart"/>
            <w:proofErr w:type="gramStart"/>
            <w:r w:rsidRPr="00EB3F93">
              <w:rPr>
                <w:rFonts w:ascii="Times New Roman CYR" w:hAnsi="Times New Roman CYR" w:cs="Times New Roman CYR"/>
              </w:rPr>
              <w:t>газов,Q</w:t>
            </w:r>
            <w:proofErr w:type="gramEnd"/>
            <w:r w:rsidRPr="00EB3F93">
              <w:rPr>
                <w:rFonts w:ascii="Times New Roman CYR" w:hAnsi="Times New Roman CYR" w:cs="Times New Roman CYR"/>
                <w:vertAlign w:val="subscript"/>
              </w:rPr>
              <w:t>б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9628F7" w:rsidRPr="00EB3F93" w:rsidRDefault="00E71A65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sym w:font="Symbol" w:char="F05B"/>
            </w:r>
            <w:r w:rsidR="009628F7" w:rsidRPr="00EB3F93">
              <w:rPr>
                <w:rFonts w:ascii="Times New Roman CYR" w:hAnsi="Times New Roman CYR" w:cs="Times New Roman CYR"/>
              </w:rPr>
              <w:t>(</w:t>
            </w:r>
            <w:r w:rsidRPr="00EB3F93">
              <w:rPr>
                <w:rFonts w:ascii="Times New Roman CYR" w:hAnsi="Times New Roman CYR" w:cs="Times New Roman CYR"/>
              </w:rPr>
              <w:object w:dxaOrig="320" w:dyaOrig="340">
                <v:shape id="_x0000_i1089" type="#_x0000_t75" style="width:14.25pt;height:14.25pt" o:ole="">
                  <v:imagedata r:id="rId122" o:title=""/>
                </v:shape>
                <o:OLEObject Type="Embed" ProgID="Equation.3" ShapeID="_x0000_i1089" DrawAspect="Content" ObjectID="_1767599537" r:id="rId124"/>
              </w:object>
            </w:r>
            <w:proofErr w:type="gramStart"/>
            <w:r w:rsidR="009628F7" w:rsidRPr="00EB3F93">
              <w:rPr>
                <w:rFonts w:ascii="Times New Roman CYR" w:hAnsi="Times New Roman CYR" w:cs="Times New Roman CYR"/>
              </w:rPr>
              <w:t>-</w:t>
            </w:r>
            <w:r w:rsidRPr="00EB3F93">
              <w:rPr>
                <w:rFonts w:ascii="Times New Roman CYR" w:hAnsi="Times New Roman CYR" w:cs="Times New Roman CYR"/>
              </w:rPr>
              <w:object w:dxaOrig="320" w:dyaOrig="340">
                <v:shape id="_x0000_i1090" type="#_x0000_t75" style="width:14.25pt;height:14.25pt" o:ole="">
                  <v:imagedata r:id="rId118" o:title=""/>
                </v:shape>
                <o:OLEObject Type="Embed" ProgID="Equation.3" ShapeID="_x0000_i1090" DrawAspect="Content" ObjectID="_1767599538" r:id="rId125"/>
              </w:object>
            </w:r>
            <w:r w:rsidR="009628F7" w:rsidRPr="00EB3F93">
              <w:rPr>
                <w:rFonts w:ascii="Times New Roman CYR" w:hAnsi="Times New Roman CYR" w:cs="Times New Roman CYR"/>
              </w:rPr>
              <w:t>)D</w:t>
            </w:r>
            <w:proofErr w:type="gramEnd"/>
            <w:r w:rsidRPr="00EB3F93">
              <w:rPr>
                <w:rFonts w:ascii="Times New Roman CYR" w:hAnsi="Times New Roman CYR" w:cs="Times New Roman CYR"/>
                <w:vertAlign w:val="subscript"/>
              </w:rPr>
              <w:t xml:space="preserve"> </w:t>
            </w:r>
            <w:proofErr w:type="spellStart"/>
            <w:r w:rsidRPr="00EB3F93">
              <w:rPr>
                <w:rFonts w:ascii="Times New Roman CYR" w:hAnsi="Times New Roman CYR" w:cs="Times New Roman CYR"/>
                <w:vertAlign w:val="subscript"/>
              </w:rPr>
              <w:t>вп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sym w:font="Symbol" w:char="F05D"/>
            </w:r>
            <w:r w:rsidR="009628F7" w:rsidRPr="00EB3F93">
              <w:rPr>
                <w:rFonts w:ascii="Times New Roman CYR" w:hAnsi="Times New Roman CYR" w:cs="Times New Roman CYR"/>
              </w:rPr>
              <w:t>/</w:t>
            </w:r>
            <w:proofErr w:type="spellStart"/>
            <w:r w:rsidR="009628F7" w:rsidRPr="00EB3F93">
              <w:rPr>
                <w:rFonts w:ascii="Times New Roman CYR" w:hAnsi="Times New Roman CYR" w:cs="Times New Roman CYR"/>
              </w:rPr>
              <w:t>В</w:t>
            </w:r>
            <w:r w:rsidR="009628F7" w:rsidRPr="00EB3F93">
              <w:rPr>
                <w:rFonts w:ascii="Times New Roman CYR" w:hAnsi="Times New Roman CYR" w:cs="Times New Roman CYR"/>
                <w:vertAlign w:val="subscript"/>
              </w:rPr>
              <w:t>р</w:t>
            </w:r>
            <w:proofErr w:type="spellEnd"/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Тепловосприятие дополнительной поверхности, 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Q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доп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9628F7" w:rsidRPr="00EB3F93" w:rsidRDefault="009628F7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принимаем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41,2</w:t>
            </w:r>
            <w:r w:rsidR="002042E5" w:rsidRPr="00EB3F93">
              <w:rPr>
                <w:rFonts w:ascii="Times New Roman CYR" w:hAnsi="Times New Roman CYR" w:cs="Times New Roman CYR"/>
              </w:rPr>
              <w:t xml:space="preserve"> для 640; 38,4 для 420; 35,6 для 320</w:t>
            </w: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Энтальпия газов на выходе,</w:t>
            </w:r>
          </w:p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object w:dxaOrig="400" w:dyaOrig="340">
                <v:shape id="_x0000_i1091" type="#_x0000_t75" style="width:21.75pt;height:14.25pt" o:ole="">
                  <v:imagedata r:id="rId126" o:title=""/>
                </v:shape>
                <o:OLEObject Type="Embed" ProgID="Equation.3" ShapeID="_x0000_i1091" DrawAspect="Content" ObjectID="_1767599539" r:id="rId127"/>
              </w:object>
            </w:r>
            <w:r w:rsidRPr="00EB3F93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E71A65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position w:val="-10"/>
              </w:rPr>
              <w:object w:dxaOrig="400" w:dyaOrig="340">
                <v:shape id="_x0000_i1092" type="#_x0000_t75" style="width:21.75pt;height:14.25pt" o:ole="">
                  <v:imagedata r:id="rId114" o:title=""/>
                </v:shape>
                <o:OLEObject Type="Embed" ProgID="Equation.3" ShapeID="_x0000_i1092" DrawAspect="Content" ObjectID="_1767599540" r:id="rId128"/>
              </w:object>
            </w:r>
            <w:r w:rsidR="009628F7" w:rsidRPr="00EB3F93">
              <w:rPr>
                <w:rFonts w:ascii="Times New Roman CYR" w:hAnsi="Times New Roman CYR" w:cs="Times New Roman CYR"/>
              </w:rPr>
              <w:t>-</w:t>
            </w:r>
            <w:r w:rsidRPr="00EB3F93">
              <w:rPr>
                <w:rFonts w:ascii="Times New Roman CYR" w:hAnsi="Times New Roman CYR" w:cs="Times New Roman CYR"/>
              </w:rPr>
              <w:sym w:font="Symbol" w:char="F05B"/>
            </w:r>
            <w:r w:rsidR="009628F7" w:rsidRPr="00EB3F93">
              <w:rPr>
                <w:rFonts w:ascii="Times New Roman CYR" w:hAnsi="Times New Roman CYR" w:cs="Times New Roman CYR"/>
              </w:rPr>
              <w:t>(</w:t>
            </w:r>
            <w:proofErr w:type="spellStart"/>
            <w:r w:rsidR="009628F7" w:rsidRPr="00EB3F93">
              <w:rPr>
                <w:rFonts w:ascii="Times New Roman CYR" w:hAnsi="Times New Roman CYR" w:cs="Times New Roman CYR"/>
              </w:rPr>
              <w:t>Q</w:t>
            </w:r>
            <w:r w:rsidR="009628F7" w:rsidRPr="00EB3F93">
              <w:rPr>
                <w:rFonts w:ascii="Times New Roman CYR" w:hAnsi="Times New Roman CYR" w:cs="Times New Roman CYR"/>
                <w:vertAlign w:val="subscript"/>
              </w:rPr>
              <w:t>б</w:t>
            </w:r>
            <w:r w:rsidR="009628F7" w:rsidRPr="00EB3F93">
              <w:rPr>
                <w:rFonts w:ascii="Times New Roman CYR" w:hAnsi="Times New Roman CYR" w:cs="Times New Roman CYR"/>
              </w:rPr>
              <w:t>+Q</w:t>
            </w:r>
            <w:proofErr w:type="gramStart"/>
            <w:r w:rsidR="009628F7" w:rsidRPr="00EB3F93">
              <w:rPr>
                <w:rFonts w:ascii="Times New Roman CYR" w:hAnsi="Times New Roman CYR" w:cs="Times New Roman CYR"/>
                <w:vertAlign w:val="subscript"/>
              </w:rPr>
              <w:t>доп</w:t>
            </w:r>
            <w:proofErr w:type="spellEnd"/>
            <w:r w:rsidR="009628F7" w:rsidRPr="00EB3F93">
              <w:rPr>
                <w:rFonts w:ascii="Times New Roman CYR" w:hAnsi="Times New Roman CYR" w:cs="Times New Roman CYR"/>
              </w:rPr>
              <w:t>)/</w:t>
            </w:r>
            <w:proofErr w:type="gramEnd"/>
            <w:r w:rsidR="009628F7" w:rsidRPr="00EB3F93">
              <w:rPr>
                <w:rFonts w:ascii="Times New Roman CYR" w:hAnsi="Times New Roman CYR" w:cs="Times New Roman CYR"/>
              </w:rPr>
              <w:t>φ</w:t>
            </w:r>
            <w:r w:rsidR="002410D8" w:rsidRPr="00EB3F93">
              <w:rPr>
                <w:rFonts w:ascii="Times New Roman CYR" w:hAnsi="Times New Roman CYR" w:cs="Times New Roman CYR"/>
              </w:rPr>
              <w:sym w:font="Symbol" w:char="F05D"/>
            </w:r>
          </w:p>
          <w:p w:rsidR="009628F7" w:rsidRPr="00EB3F93" w:rsidRDefault="009628F7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Температура газов на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выходе,</w:t>
            </w:r>
            <w:r w:rsidRPr="00EB3F93">
              <w:rPr>
                <w:rFonts w:ascii="Times New Roman CYR" w:hAnsi="Times New Roman CYR" w:cs="Times New Roman CYR"/>
              </w:rPr>
              <w:object w:dxaOrig="320" w:dyaOrig="340">
                <v:shape id="_x0000_i1093" type="#_x0000_t75" style="width:14.25pt;height:14.25pt" o:ole="">
                  <v:imagedata r:id="rId129" o:title=""/>
                </v:shape>
                <o:OLEObject Type="Embed" ProgID="Equation.3" ShapeID="_x0000_i1093" DrawAspect="Content" ObjectID="_1767599541" r:id="rId130"/>
              </w:object>
            </w:r>
            <w:r w:rsidRPr="00EB3F93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 xml:space="preserve">  </w:t>
            </w:r>
            <w:proofErr w:type="spellStart"/>
            <w:r w:rsidRPr="00EB3F93">
              <w:rPr>
                <w:rFonts w:ascii="Times New Roman CYR" w:hAnsi="Times New Roman CYR" w:cs="Times New Roman CYR"/>
                <w:vertAlign w:val="superscript"/>
              </w:rPr>
              <w:t>о</w:t>
            </w:r>
            <w:r w:rsidRPr="00EB3F93">
              <w:rPr>
                <w:rFonts w:ascii="Times New Roman CYR" w:hAnsi="Times New Roman CYR" w:cs="Times New Roman CYR"/>
              </w:rPr>
              <w:t>С</w:t>
            </w:r>
            <w:proofErr w:type="spellEnd"/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00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НV-диаграмма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05B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Средняя температура </w:t>
            </w:r>
            <w:proofErr w:type="spellStart"/>
            <w:proofErr w:type="gramStart"/>
            <w:r w:rsidRPr="00EB3F93">
              <w:rPr>
                <w:rFonts w:ascii="Times New Roman CYR" w:hAnsi="Times New Roman CYR" w:cs="Times New Roman CYR"/>
              </w:rPr>
              <w:t>газов,υ</w:t>
            </w:r>
            <w:proofErr w:type="spellEnd"/>
            <w:proofErr w:type="gramEnd"/>
            <w:r w:rsidRPr="00EB3F93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EB3F93">
              <w:rPr>
                <w:rFonts w:ascii="Times New Roman CYR" w:hAnsi="Times New Roman CYR" w:cs="Times New Roman CYR"/>
                <w:vertAlign w:val="subscript"/>
              </w:rPr>
              <w:t>ср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г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 xml:space="preserve">, 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0</w:t>
            </w:r>
            <w:r w:rsidRPr="00EB3F93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(</w:t>
            </w:r>
            <w:r w:rsidR="00E71A65" w:rsidRPr="00EB3F93">
              <w:rPr>
                <w:rFonts w:ascii="Times New Roman CYR" w:hAnsi="Times New Roman CYR" w:cs="Times New Roman CYR"/>
              </w:rPr>
              <w:object w:dxaOrig="320" w:dyaOrig="340">
                <v:shape id="_x0000_i1094" type="#_x0000_t75" style="width:14.25pt;height:14.25pt" o:ole="">
                  <v:imagedata r:id="rId129" o:title=""/>
                </v:shape>
                <o:OLEObject Type="Embed" ProgID="Equation.3" ShapeID="_x0000_i1094" DrawAspect="Content" ObjectID="_1767599542" r:id="rId131"/>
              </w:object>
            </w:r>
            <w:r w:rsidRPr="00EB3F93">
              <w:rPr>
                <w:rFonts w:ascii="Times New Roman CYR" w:hAnsi="Times New Roman CYR" w:cs="Times New Roman CYR"/>
              </w:rPr>
              <w:t>+</w:t>
            </w:r>
            <w:r w:rsidR="00E71A65" w:rsidRPr="00EB3F93">
              <w:rPr>
                <w:rFonts w:ascii="Times New Roman CYR" w:hAnsi="Times New Roman CYR" w:cs="Times New Roman CYR"/>
                <w:position w:val="-10"/>
              </w:rPr>
              <w:object w:dxaOrig="320" w:dyaOrig="340">
                <v:shape id="_x0000_i1095" type="#_x0000_t75" style="width:14.25pt;height:14.25pt" o:ole="">
                  <v:imagedata r:id="rId112" o:title=""/>
                </v:shape>
                <o:OLEObject Type="Embed" ProgID="Equation.3" ShapeID="_x0000_i1095" DrawAspect="Content" ObjectID="_1767599543" r:id="rId132"/>
              </w:object>
            </w:r>
            <w:r w:rsidRPr="00EB3F93">
              <w:rPr>
                <w:rFonts w:ascii="Times New Roman CYR" w:hAnsi="Times New Roman CYR" w:cs="Times New Roman CYR"/>
              </w:rPr>
              <w:t>)/2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793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Средняя температура пара,</w:t>
            </w:r>
            <w:r w:rsidR="006F1897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t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СР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 xml:space="preserve">, 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0</w:t>
            </w:r>
            <w:r w:rsidRPr="00EB3F93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(</w:t>
            </w:r>
            <w:r w:rsidR="00E71A65" w:rsidRPr="00EB3F93">
              <w:rPr>
                <w:rFonts w:ascii="Times New Roman CYR" w:hAnsi="Times New Roman CYR" w:cs="Times New Roman CYR"/>
              </w:rPr>
              <w:object w:dxaOrig="279" w:dyaOrig="340">
                <v:shape id="_x0000_i1096" type="#_x0000_t75" style="width:14.25pt;height:14.25pt" o:ole="">
                  <v:imagedata r:id="rId120" o:title=""/>
                </v:shape>
                <o:OLEObject Type="Embed" ProgID="Equation.3" ShapeID="_x0000_i1096" DrawAspect="Content" ObjectID="_1767599544" r:id="rId133"/>
              </w:object>
            </w:r>
            <w:r w:rsidRPr="00EB3F93">
              <w:rPr>
                <w:rFonts w:ascii="Times New Roman CYR" w:hAnsi="Times New Roman CYR" w:cs="Times New Roman CYR"/>
              </w:rPr>
              <w:t>+</w:t>
            </w:r>
            <w:r w:rsidR="00E71A65" w:rsidRPr="00EB3F93">
              <w:rPr>
                <w:rFonts w:ascii="Times New Roman CYR" w:hAnsi="Times New Roman CYR" w:cs="Times New Roman CYR"/>
              </w:rPr>
              <w:object w:dxaOrig="279" w:dyaOrig="340">
                <v:shape id="_x0000_i1097" type="#_x0000_t75" style="width:14.25pt;height:14.25pt" o:ole="">
                  <v:imagedata r:id="rId116" o:title=""/>
                </v:shape>
                <o:OLEObject Type="Embed" ProgID="Equation.3" ShapeID="_x0000_i1097" DrawAspect="Content" ObjectID="_1767599545" r:id="rId134"/>
              </w:object>
            </w:r>
            <w:r w:rsidRPr="00EB3F93">
              <w:rPr>
                <w:rFonts w:ascii="Times New Roman CYR" w:hAnsi="Times New Roman CYR" w:cs="Times New Roman CYR"/>
              </w:rPr>
              <w:t>)/2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Средняя скорость пара,</w:t>
            </w:r>
          </w:p>
          <w:p w:rsidR="009628F7" w:rsidRPr="00041AE2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EB3F93">
              <w:rPr>
                <w:rFonts w:ascii="Times New Roman CYR" w:hAnsi="Times New Roman CYR" w:cs="Times New Roman CYR"/>
              </w:rPr>
              <w:t>w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п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, м/с</w:t>
            </w:r>
            <w:r w:rsidR="00C177D4" w:rsidRPr="00EB3F93">
              <w:rPr>
                <w:rFonts w:ascii="Times New Roman CYR" w:hAnsi="Times New Roman CYR" w:cs="Times New Roman CYR"/>
              </w:rPr>
              <w:t xml:space="preserve">, где </w:t>
            </w:r>
            <w:proofErr w:type="spellStart"/>
            <w:r w:rsidR="00C177D4" w:rsidRPr="00EB3F93">
              <w:rPr>
                <w:rFonts w:ascii="Times New Roman CYR" w:hAnsi="Times New Roman CYR" w:cs="Times New Roman CYR"/>
              </w:rPr>
              <w:t>D</w:t>
            </w:r>
            <w:r w:rsidR="00C177D4" w:rsidRPr="00EB3F93">
              <w:rPr>
                <w:rFonts w:ascii="Times New Roman CYR" w:hAnsi="Times New Roman CYR" w:cs="Times New Roman CYR"/>
                <w:vertAlign w:val="subscript"/>
              </w:rPr>
              <w:t>впр</w:t>
            </w:r>
            <w:proofErr w:type="spellEnd"/>
            <w:r w:rsidR="00C177D4" w:rsidRPr="00EB3F93">
              <w:rPr>
                <w:rFonts w:ascii="Times New Roman CYR" w:hAnsi="Times New Roman CYR" w:cs="Times New Roman CYR"/>
              </w:rPr>
              <w:t xml:space="preserve"> =14,</w:t>
            </w:r>
            <w:proofErr w:type="gramStart"/>
            <w:r w:rsidR="00C177D4" w:rsidRPr="00EB3F93">
              <w:rPr>
                <w:rFonts w:ascii="Times New Roman CYR" w:hAnsi="Times New Roman CYR" w:cs="Times New Roman CYR"/>
              </w:rPr>
              <w:t>5</w:t>
            </w:r>
            <w:r w:rsidR="00041AE2">
              <w:rPr>
                <w:rFonts w:ascii="Times New Roman CYR" w:hAnsi="Times New Roman CYR" w:cs="Times New Roman CYR"/>
              </w:rPr>
              <w:t>,</w:t>
            </w:r>
            <w:r w:rsidR="00041AE2">
              <w:rPr>
                <w:rFonts w:ascii="Times New Roman CYR" w:hAnsi="Times New Roman CYR" w:cs="Times New Roman CYR"/>
                <w:lang w:val="en-US"/>
              </w:rPr>
              <w:t>D</w:t>
            </w:r>
            <w:proofErr w:type="gramEnd"/>
            <w:r w:rsidR="00041AE2">
              <w:rPr>
                <w:rFonts w:ascii="Times New Roman CYR" w:hAnsi="Times New Roman CYR" w:cs="Times New Roman CYR"/>
              </w:rPr>
              <w:t>-паропроизводительность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0001F4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[</w:t>
            </w:r>
            <w:r w:rsidR="00657635" w:rsidRPr="00EB3F93">
              <w:rPr>
                <w:rFonts w:ascii="Times New Roman CYR" w:hAnsi="Times New Roman CYR" w:cs="Times New Roman CYR"/>
              </w:rPr>
              <w:t>(</w:t>
            </w:r>
            <w:r w:rsidR="009628F7" w:rsidRPr="00EB3F93">
              <w:rPr>
                <w:rFonts w:ascii="Times New Roman CYR" w:hAnsi="Times New Roman CYR" w:cs="Times New Roman CYR"/>
              </w:rPr>
              <w:t>D-</w:t>
            </w:r>
            <w:proofErr w:type="spellStart"/>
            <w:r w:rsidR="009628F7" w:rsidRPr="00EB3F93">
              <w:rPr>
                <w:rFonts w:ascii="Times New Roman CYR" w:hAnsi="Times New Roman CYR" w:cs="Times New Roman CYR"/>
              </w:rPr>
              <w:t>D</w:t>
            </w:r>
            <w:r w:rsidR="009628F7" w:rsidRPr="00EB3F93">
              <w:rPr>
                <w:rFonts w:ascii="Times New Roman CYR" w:hAnsi="Times New Roman CYR" w:cs="Times New Roman CYR"/>
                <w:vertAlign w:val="subscript"/>
              </w:rPr>
              <w:t>впр</w:t>
            </w:r>
            <w:proofErr w:type="spellEnd"/>
            <w:r w:rsidR="00657635" w:rsidRPr="00EB3F93">
              <w:rPr>
                <w:rFonts w:ascii="Times New Roman CYR" w:hAnsi="Times New Roman CYR" w:cs="Times New Roman CYR"/>
              </w:rPr>
              <w:t>)</w:t>
            </w:r>
            <w:r w:rsidR="00A711B3" w:rsidRPr="00B55A7F">
              <w:rPr>
                <w:rFonts w:ascii="Symbol" w:hAnsi="Symbol" w:cs="Symbol"/>
              </w:rPr>
              <w:t>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9628F7" w:rsidRPr="00EB3F93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9628F7" w:rsidRPr="00EB3F93">
              <w:rPr>
                <w:rFonts w:ascii="Times New Roman CYR" w:hAnsi="Times New Roman CYR" w:cs="Times New Roman CYR"/>
              </w:rPr>
              <w:t>V</w:t>
            </w:r>
            <w:r w:rsidR="009628F7" w:rsidRPr="00EB3F93">
              <w:rPr>
                <w:rFonts w:ascii="Times New Roman CYR" w:hAnsi="Times New Roman CYR" w:cs="Times New Roman CYR"/>
                <w:vertAlign w:val="subscript"/>
              </w:rPr>
              <w:t>ср</w:t>
            </w:r>
            <w:r w:rsidR="009628F7" w:rsidRPr="00EB3F93">
              <w:rPr>
                <w:rFonts w:ascii="Times New Roman CYR" w:hAnsi="Times New Roman CYR" w:cs="Times New Roman CYR"/>
                <w:vertAlign w:val="superscript"/>
              </w:rPr>
              <w:t>п</w:t>
            </w:r>
            <w:proofErr w:type="spellEnd"/>
            <w:r>
              <w:rPr>
                <w:rFonts w:ascii="Times New Roman CYR" w:hAnsi="Times New Roman CYR" w:cs="Times New Roman CYR"/>
              </w:rPr>
              <w:t>]</w:t>
            </w:r>
            <w:r w:rsidR="009628F7" w:rsidRPr="00EB3F93">
              <w:rPr>
                <w:rFonts w:ascii="Times New Roman CYR" w:hAnsi="Times New Roman CYR" w:cs="Times New Roman CYR"/>
              </w:rPr>
              <w:t xml:space="preserve"> /</w:t>
            </w:r>
            <w:r>
              <w:rPr>
                <w:rFonts w:ascii="Times New Roman CYR" w:hAnsi="Times New Roman CYR" w:cs="Times New Roman CYR"/>
              </w:rPr>
              <w:t>(</w:t>
            </w:r>
            <w:r w:rsidR="009628F7" w:rsidRPr="00EB3F93">
              <w:rPr>
                <w:rFonts w:ascii="Times New Roman CYR" w:hAnsi="Times New Roman CYR" w:cs="Times New Roman CYR"/>
              </w:rPr>
              <w:t>f</w:t>
            </w:r>
            <w:r w:rsidR="009628F7" w:rsidRPr="00EB3F93">
              <w:rPr>
                <w:rFonts w:ascii="Times New Roman CYR" w:hAnsi="Times New Roman CYR" w:cs="Times New Roman CYR"/>
                <w:vertAlign w:val="subscript"/>
              </w:rPr>
              <w:t>п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9628F7" w:rsidRPr="00EB3F93">
              <w:rPr>
                <w:rFonts w:ascii="Times New Roman CYR" w:hAnsi="Times New Roman CYR" w:cs="Times New Roman CYR"/>
              </w:rPr>
              <w:t>3,6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Средний удельный объем 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V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ср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п</w:t>
            </w:r>
            <w:proofErr w:type="spellEnd"/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3, 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табл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 xml:space="preserve"> 3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E70B6D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0,001874 для 420 и 320</w:t>
            </w: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lastRenderedPageBreak/>
              <w:t xml:space="preserve">Средняя скорость </w:t>
            </w:r>
            <w:proofErr w:type="spellStart"/>
            <w:proofErr w:type="gramStart"/>
            <w:r w:rsidRPr="00EB3F93">
              <w:rPr>
                <w:rFonts w:ascii="Times New Roman CYR" w:hAnsi="Times New Roman CYR" w:cs="Times New Roman CYR"/>
              </w:rPr>
              <w:t>газов,w</w:t>
            </w:r>
            <w:proofErr w:type="gramEnd"/>
            <w:r w:rsidRPr="00EB3F93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, м/с</w:t>
            </w:r>
            <w:r w:rsidR="009B14BD">
              <w:rPr>
                <w:rFonts w:ascii="Times New Roman CYR" w:hAnsi="Times New Roman CYR" w:cs="Times New Roman CYR"/>
              </w:rPr>
              <w:t>,</w:t>
            </w:r>
            <w:r w:rsidR="009B14BD" w:rsidRPr="00093CE0">
              <w:rPr>
                <w:rFonts w:ascii="Times New Roman CYR" w:hAnsi="Times New Roman CYR" w:cs="Times New Roman CYR"/>
                <w:u w:val="single"/>
              </w:rPr>
              <w:t xml:space="preserve"> примечание</w:t>
            </w:r>
            <w:r w:rsidR="009B14BD" w:rsidRPr="00B55A7F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9B14BD" w:rsidRPr="00B55A7F">
              <w:rPr>
                <w:rFonts w:ascii="Times New Roman CYR" w:hAnsi="Times New Roman CYR" w:cs="Times New Roman CYR"/>
              </w:rPr>
              <w:t>V</w:t>
            </w:r>
            <w:r w:rsidR="009B14BD" w:rsidRPr="00B55A7F">
              <w:rPr>
                <w:rFonts w:ascii="Times New Roman CYR" w:hAnsi="Times New Roman CYR" w:cs="Times New Roman CYR"/>
                <w:vertAlign w:val="superscript"/>
              </w:rPr>
              <w:t>г</w:t>
            </w:r>
            <w:proofErr w:type="spellEnd"/>
            <w:r w:rsidR="009B14BD" w:rsidRPr="00B55A7F">
              <w:rPr>
                <w:rFonts w:ascii="Times New Roman CYR" w:hAnsi="Times New Roman CYR" w:cs="Times New Roman CYR"/>
              </w:rPr>
              <w:t>- выход летучих веществ из характеристики топлива</w:t>
            </w:r>
            <w:r w:rsidR="009B14BD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="009B14BD">
              <w:rPr>
                <w:rFonts w:ascii="Times New Roman CYR" w:hAnsi="Times New Roman CYR" w:cs="Times New Roman CYR"/>
              </w:rPr>
              <w:t>табл</w:t>
            </w:r>
            <w:proofErr w:type="spellEnd"/>
            <w:r w:rsidR="009B14BD">
              <w:rPr>
                <w:rFonts w:ascii="Times New Roman CYR" w:hAnsi="Times New Roman CYR" w:cs="Times New Roman CYR"/>
              </w:rPr>
              <w:t xml:space="preserve"> 2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B14BD" w:rsidP="00135D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[</w:t>
            </w:r>
            <w:proofErr w:type="spellStart"/>
            <w:r w:rsidR="009628F7" w:rsidRPr="00EB3F93">
              <w:rPr>
                <w:rFonts w:ascii="Times New Roman CYR" w:hAnsi="Times New Roman CYR" w:cs="Times New Roman CYR"/>
              </w:rPr>
              <w:t>В</w:t>
            </w:r>
            <w:r w:rsidR="009628F7" w:rsidRPr="00EB3F93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9628F7" w:rsidRPr="00EB3F93">
              <w:rPr>
                <w:rFonts w:ascii="Times New Roman CYR" w:hAnsi="Times New Roman CYR" w:cs="Times New Roman CYR"/>
              </w:rPr>
              <w:t>V</w:t>
            </w:r>
            <w:r w:rsidR="009628F7" w:rsidRPr="00EB3F93">
              <w:rPr>
                <w:rFonts w:ascii="Times New Roman CYR" w:hAnsi="Times New Roman CYR" w:cs="Times New Roman CYR"/>
                <w:vertAlign w:val="superscript"/>
              </w:rPr>
              <w:t>г</w:t>
            </w:r>
            <w:proofErr w:type="spellEnd"/>
            <w:r w:rsidR="00A711B3" w:rsidRPr="00B55A7F">
              <w:rPr>
                <w:rFonts w:ascii="Symbol" w:hAnsi="Symbol" w:cs="Symbol"/>
              </w:rPr>
              <w:t></w:t>
            </w:r>
            <w:r w:rsidR="009628F7" w:rsidRPr="00EB3F93">
              <w:rPr>
                <w:rFonts w:ascii="Times New Roman CYR" w:hAnsi="Times New Roman CYR" w:cs="Times New Roman CYR"/>
              </w:rPr>
              <w:t>(</w:t>
            </w:r>
            <w:proofErr w:type="spellStart"/>
            <w:r w:rsidR="009628F7" w:rsidRPr="00EB3F93">
              <w:rPr>
                <w:rFonts w:ascii="Times New Roman CYR" w:hAnsi="Times New Roman CYR" w:cs="Times New Roman CYR"/>
              </w:rPr>
              <w:t>υ</w:t>
            </w:r>
            <w:r w:rsidR="009628F7" w:rsidRPr="00EB3F93">
              <w:rPr>
                <w:rFonts w:ascii="Times New Roman CYR" w:hAnsi="Times New Roman CYR" w:cs="Times New Roman CYR"/>
                <w:vertAlign w:val="subscript"/>
              </w:rPr>
              <w:t>ср</w:t>
            </w:r>
            <w:r w:rsidR="009628F7" w:rsidRPr="00EB3F93">
              <w:rPr>
                <w:rFonts w:ascii="Times New Roman CYR" w:hAnsi="Times New Roman CYR" w:cs="Times New Roman CYR"/>
                <w:vertAlign w:val="superscript"/>
              </w:rPr>
              <w:t>г</w:t>
            </w:r>
            <w:proofErr w:type="spellEnd"/>
            <w:r w:rsidR="009628F7" w:rsidRPr="00EB3F93">
              <w:rPr>
                <w:rFonts w:ascii="Times New Roman CYR" w:hAnsi="Times New Roman CYR" w:cs="Times New Roman CYR"/>
              </w:rPr>
              <w:t xml:space="preserve"> +273)</w:t>
            </w:r>
            <w:r>
              <w:rPr>
                <w:rFonts w:ascii="Times New Roman CYR" w:hAnsi="Times New Roman CYR" w:cs="Times New Roman CYR"/>
              </w:rPr>
              <w:t>]</w:t>
            </w:r>
            <w:r w:rsidR="009628F7" w:rsidRPr="00EB3F93">
              <w:rPr>
                <w:rFonts w:ascii="Times New Roman CYR" w:hAnsi="Times New Roman CYR" w:cs="Times New Roman CYR"/>
              </w:rPr>
              <w:t>/</w:t>
            </w:r>
            <w:r>
              <w:rPr>
                <w:rFonts w:ascii="Times New Roman CYR" w:hAnsi="Times New Roman CYR" w:cs="Times New Roman CYR"/>
              </w:rPr>
              <w:t>(</w:t>
            </w:r>
            <w:r w:rsidR="009628F7" w:rsidRPr="00EB3F93">
              <w:rPr>
                <w:rFonts w:ascii="Times New Roman CYR" w:hAnsi="Times New Roman CYR" w:cs="Times New Roman CYR"/>
              </w:rPr>
              <w:t>3,6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9628F7" w:rsidRPr="00EB3F93">
              <w:rPr>
                <w:rFonts w:ascii="Times New Roman CYR" w:hAnsi="Times New Roman CYR" w:cs="Times New Roman CYR"/>
              </w:rPr>
              <w:t>f</w:t>
            </w:r>
            <w:r w:rsidR="009628F7" w:rsidRPr="00EB3F93">
              <w:rPr>
                <w:rFonts w:ascii="Times New Roman CYR" w:hAnsi="Times New Roman CYR" w:cs="Times New Roman CYR"/>
                <w:vertAlign w:val="subscript"/>
              </w:rPr>
              <w:t>г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9628F7" w:rsidRPr="00EB3F93">
              <w:rPr>
                <w:rFonts w:ascii="Times New Roman CYR" w:hAnsi="Times New Roman CYR" w:cs="Times New Roman CYR"/>
              </w:rPr>
              <w:t>273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Коэффициент теплоотдачи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конвекцией,α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>к,   Вт/м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EB3F93">
              <w:rPr>
                <w:rFonts w:ascii="Times New Roman CYR" w:hAnsi="Times New Roman CYR" w:cs="Times New Roman CYR"/>
              </w:rPr>
              <w:t>*К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9628F7" w:rsidRPr="00EB3F93" w:rsidRDefault="00C177D4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1табл 6.1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Коэффициент ослабления лучей 3-атомными газами Кг</w:t>
            </w:r>
            <w:r w:rsidR="0059340A">
              <w:rPr>
                <w:rFonts w:ascii="Times New Roman CYR" w:hAnsi="Times New Roman CYR" w:cs="Times New Roman CYR"/>
              </w:rPr>
              <w:t>,</w:t>
            </w:r>
            <w:r w:rsidR="0059340A" w:rsidRPr="0059340A">
              <w:rPr>
                <w:rFonts w:ascii="Times New Roman CYR" w:hAnsi="Times New Roman CYR" w:cs="Times New Roman CYR"/>
                <w:u w:val="single"/>
              </w:rPr>
              <w:t xml:space="preserve"> </w:t>
            </w:r>
            <w:r w:rsidR="00B93B85" w:rsidRPr="00B93B85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="00B93B85">
              <w:rPr>
                <w:rFonts w:ascii="Times New Roman CYR" w:hAnsi="Times New Roman CYR" w:cs="Times New Roman CYR"/>
              </w:rPr>
              <w:t xml:space="preserve"> </w:t>
            </w:r>
            <w:r w:rsidR="00B93B85">
              <w:rPr>
                <w:rFonts w:ascii="Times New Roman CYR" w:hAnsi="Times New Roman CYR" w:cs="Times New Roman CYR"/>
                <w:lang w:val="en-US"/>
              </w:rPr>
              <w:t>r</w:t>
            </w:r>
            <w:r w:rsidR="00B93B85">
              <w:rPr>
                <w:rFonts w:ascii="Times New Roman CYR" w:hAnsi="Times New Roman CYR" w:cs="Times New Roman CYR"/>
                <w:vertAlign w:val="subscript"/>
              </w:rPr>
              <w:t>но</w:t>
            </w:r>
            <w:r w:rsidR="00B93B85">
              <w:rPr>
                <w:rFonts w:ascii="Times New Roman CYR" w:hAnsi="Times New Roman CYR" w:cs="Times New Roman CYR"/>
              </w:rPr>
              <w:t xml:space="preserve">, </w:t>
            </w:r>
            <w:r w:rsidR="00B93B85">
              <w:rPr>
                <w:rFonts w:ascii="Times New Roman CYR" w:hAnsi="Times New Roman CYR" w:cs="Times New Roman CYR"/>
                <w:lang w:val="en-US"/>
              </w:rPr>
              <w:t>r</w:t>
            </w:r>
            <w:r w:rsidR="00B93B85">
              <w:rPr>
                <w:rFonts w:ascii="Times New Roman CYR" w:hAnsi="Times New Roman CYR" w:cs="Times New Roman CYR"/>
                <w:vertAlign w:val="subscript"/>
              </w:rPr>
              <w:t>п</w:t>
            </w:r>
            <w:r w:rsidR="00B93B85">
              <w:rPr>
                <w:rFonts w:ascii="Times New Roman CYR" w:hAnsi="Times New Roman CYR" w:cs="Times New Roman CYR"/>
              </w:rPr>
              <w:t xml:space="preserve"> берется из расчетов </w:t>
            </w:r>
            <w:proofErr w:type="spellStart"/>
            <w:r w:rsidR="00B93B85">
              <w:rPr>
                <w:rFonts w:ascii="Times New Roman CYR" w:hAnsi="Times New Roman CYR" w:cs="Times New Roman CYR"/>
              </w:rPr>
              <w:t>табл</w:t>
            </w:r>
            <w:proofErr w:type="spellEnd"/>
            <w:r w:rsidR="00B93B85">
              <w:rPr>
                <w:rFonts w:ascii="Times New Roman CYR" w:hAnsi="Times New Roman CYR" w:cs="Times New Roman CYR"/>
              </w:rPr>
              <w:t xml:space="preserve"> 5, </w:t>
            </w:r>
            <w:r w:rsidR="00B93B85">
              <w:rPr>
                <w:rFonts w:ascii="Times New Roman CYR" w:hAnsi="Times New Roman CYR" w:cs="Times New Roman CYR"/>
                <w:lang w:val="en-US"/>
              </w:rPr>
              <w:t>V</w:t>
            </w:r>
            <w:r w:rsidR="00B93B85">
              <w:rPr>
                <w:rFonts w:ascii="Times New Roman CYR" w:hAnsi="Times New Roman CYR" w:cs="Times New Roman CYR"/>
                <w:vertAlign w:val="subscript"/>
              </w:rPr>
              <w:t>ср</w:t>
            </w:r>
            <w:r w:rsidR="00B93B85">
              <w:rPr>
                <w:rFonts w:ascii="Times New Roman CYR" w:hAnsi="Times New Roman CYR" w:cs="Times New Roman CYR"/>
              </w:rPr>
              <w:t xml:space="preserve"> средняя температура газов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AC354A" w:rsidP="00BD28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position w:val="-36"/>
              </w:rPr>
              <w:object w:dxaOrig="3760" w:dyaOrig="840">
                <v:shape id="_x0000_i1098" type="#_x0000_t75" style="width:151.5pt;height:36pt" o:ole="">
                  <v:imagedata r:id="rId135" o:title=""/>
                </v:shape>
                <o:OLEObject Type="Embed" ProgID="Equation.3" ShapeID="_x0000_i1098" DrawAspect="Content" ObjectID="_1767599546" r:id="rId136"/>
              </w:objec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Коэффициент теплоотдачи от стенки к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пару,α</w:t>
            </w:r>
            <w:proofErr w:type="gramEnd"/>
            <w:r w:rsidRPr="00EB3F93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EB3F93">
              <w:rPr>
                <w:rFonts w:ascii="Times New Roman CYR" w:hAnsi="Times New Roman CYR" w:cs="Times New Roman CYR"/>
              </w:rPr>
              <w:t>,   Вт/м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EB3F93">
              <w:rPr>
                <w:rFonts w:ascii="Times New Roman CYR" w:hAnsi="Times New Roman CYR" w:cs="Times New Roman CYR"/>
              </w:rPr>
              <w:t>*К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9628F7" w:rsidRPr="00EB3F93" w:rsidRDefault="00DD4BAE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4BAE">
              <w:rPr>
                <w:rFonts w:ascii="Times New Roman CYR" w:hAnsi="Times New Roman CYR" w:cs="Times New Roman CYR"/>
              </w:rPr>
              <w:t>[1.табл.6.1]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Коэффициент загрязнения,</w:t>
            </w:r>
          </w:p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gramStart"/>
            <w:r w:rsidRPr="00EB3F93">
              <w:rPr>
                <w:rFonts w:ascii="Times New Roman CYR" w:hAnsi="Times New Roman CYR" w:cs="Times New Roman CYR"/>
              </w:rPr>
              <w:t>ε,  м</w:t>
            </w:r>
            <w:proofErr w:type="gramEnd"/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EB3F93">
              <w:rPr>
                <w:rFonts w:ascii="Times New Roman CYR" w:hAnsi="Times New Roman CYR" w:cs="Times New Roman CYR"/>
              </w:rPr>
              <w:t>*К/Вт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DD4BAE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4BAE">
              <w:rPr>
                <w:rFonts w:ascii="Times New Roman CYR" w:hAnsi="Times New Roman CYR" w:cs="Times New Roman CYR"/>
              </w:rPr>
              <w:t>[1.табл.6.1]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9628F7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Эффективная толщина излучающего слоя </w:t>
            </w:r>
            <w:proofErr w:type="spellStart"/>
            <w:proofErr w:type="gramStart"/>
            <w:r w:rsidRPr="00EB3F93">
              <w:rPr>
                <w:rFonts w:ascii="Times New Roman CYR" w:hAnsi="Times New Roman CYR" w:cs="Times New Roman CYR"/>
              </w:rPr>
              <w:t>S,мм</w:t>
            </w:r>
            <w:proofErr w:type="spellEnd"/>
            <w:proofErr w:type="gramEnd"/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96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8F7" w:rsidRPr="00EB3F93" w:rsidRDefault="009628F7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0,127</w:t>
            </w:r>
            <w:r w:rsidR="00E70B6D" w:rsidRPr="00EB3F93">
              <w:rPr>
                <w:rFonts w:ascii="Times New Roman CYR" w:hAnsi="Times New Roman CYR" w:cs="Times New Roman CYR"/>
              </w:rPr>
              <w:t xml:space="preserve"> для 640; 0,108 для 420 и 320</w:t>
            </w:r>
          </w:p>
        </w:tc>
      </w:tr>
      <w:tr w:rsidR="00D24349" w:rsidRPr="00EB3F93" w:rsidTr="00041AE2">
        <w:trPr>
          <w:trHeight w:val="282"/>
        </w:trPr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349" w:rsidRPr="00EB3F93" w:rsidRDefault="00D24349" w:rsidP="00041A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Темп</w:t>
            </w:r>
            <w:r w:rsidR="00041AE2">
              <w:rPr>
                <w:rFonts w:ascii="Times New Roman CYR" w:hAnsi="Times New Roman CYR" w:cs="Times New Roman CYR"/>
              </w:rPr>
              <w:t xml:space="preserve">ература загрязненной </w:t>
            </w:r>
            <w:proofErr w:type="gramStart"/>
            <w:r w:rsidR="00041AE2">
              <w:rPr>
                <w:rFonts w:ascii="Times New Roman CYR" w:hAnsi="Times New Roman CYR" w:cs="Times New Roman CYR"/>
              </w:rPr>
              <w:t xml:space="preserve">стенки,   </w:t>
            </w:r>
            <w:proofErr w:type="spellStart"/>
            <w:proofErr w:type="gramEnd"/>
            <w:r w:rsidRPr="00EB3F93">
              <w:rPr>
                <w:rFonts w:ascii="Times New Roman CYR" w:hAnsi="Times New Roman CYR" w:cs="Times New Roman CYR"/>
              </w:rPr>
              <w:t>tз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,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349" w:rsidRPr="00EB3F93" w:rsidRDefault="00D24349" w:rsidP="00041A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 w:rsidRPr="00EB3F93">
              <w:rPr>
                <w:rFonts w:ascii="Times New Roman CYR" w:hAnsi="Times New Roman CYR" w:cs="Times New Roman CYR"/>
              </w:rPr>
              <w:t>t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СР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+</w:t>
            </w:r>
            <w:r w:rsidR="000001F4">
              <w:rPr>
                <w:rFonts w:ascii="Times New Roman CYR" w:hAnsi="Times New Roman CYR" w:cs="Times New Roman CYR"/>
              </w:rPr>
              <w:t>[</w:t>
            </w:r>
            <w:r w:rsidRPr="00EB3F93">
              <w:rPr>
                <w:rFonts w:ascii="Times New Roman CYR" w:hAnsi="Times New Roman CYR" w:cs="Times New Roman CYR"/>
              </w:rPr>
              <w:t>(ε+</w:t>
            </w:r>
            <w:r w:rsidR="008A39E9">
              <w:rPr>
                <w:rFonts w:ascii="Times New Roman CYR" w:hAnsi="Times New Roman CYR" w:cs="Times New Roman CYR"/>
              </w:rPr>
              <w:t>(</w:t>
            </w:r>
            <w:r w:rsidRPr="00EB3F93">
              <w:rPr>
                <w:rFonts w:ascii="Times New Roman CYR" w:hAnsi="Times New Roman CYR" w:cs="Times New Roman CYR"/>
              </w:rPr>
              <w:t>1/α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EB3F93">
              <w:rPr>
                <w:rFonts w:ascii="Times New Roman CYR" w:hAnsi="Times New Roman CYR" w:cs="Times New Roman CYR"/>
              </w:rPr>
              <w:t>)</w:t>
            </w:r>
            <w:r w:rsidR="00C177D4" w:rsidRPr="00EB3F93">
              <w:rPr>
                <w:rFonts w:ascii="Times New Roman CYR" w:hAnsi="Times New Roman CYR" w:cs="Times New Roman CYR"/>
              </w:rPr>
              <w:sym w:font="Symbol" w:char="F05B"/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В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Pr="00EB3F93">
              <w:rPr>
                <w:rFonts w:ascii="Times New Roman CYR" w:hAnsi="Times New Roman CYR" w:cs="Times New Roman CYR"/>
              </w:rPr>
              <w:t>Q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б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/Н</w:t>
            </w:r>
            <w:r w:rsidR="00DC7469" w:rsidRPr="00EB3F93">
              <w:rPr>
                <w:rFonts w:ascii="Times New Roman CYR" w:hAnsi="Times New Roman CYR" w:cs="Times New Roman CYR"/>
              </w:rPr>
              <w:sym w:font="Symbol" w:char="F05D"/>
            </w:r>
            <w:r w:rsidR="000001F4">
              <w:rPr>
                <w:rFonts w:ascii="Times New Roman CYR" w:hAnsi="Times New Roman CYR" w:cs="Times New Roman CYR"/>
              </w:rPr>
              <w:t>]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349" w:rsidRPr="00EB3F93" w:rsidRDefault="00D24349" w:rsidP="00041A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D24349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349" w:rsidRPr="00EB3F93" w:rsidRDefault="00D24349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Коэффициент теплоотдачи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излучением,  α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>л, Вт/м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EB3F93">
              <w:rPr>
                <w:rFonts w:ascii="Times New Roman CYR" w:hAnsi="Times New Roman CYR" w:cs="Times New Roman CYR"/>
              </w:rPr>
              <w:t>*К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349" w:rsidRPr="00EB3F93" w:rsidRDefault="00DD4BAE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D4BAE">
              <w:rPr>
                <w:rFonts w:ascii="Times New Roman CYR" w:hAnsi="Times New Roman CYR" w:cs="Times New Roman CYR"/>
              </w:rPr>
              <w:t>[1.табл.6.1]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349" w:rsidRPr="00EB3F93" w:rsidRDefault="00D24349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D24349" w:rsidRPr="00EB3F93" w:rsidRDefault="00D24349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D24349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349" w:rsidRPr="00EB3F93" w:rsidRDefault="00D24349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Коэффициент теплопередачи,</w:t>
            </w:r>
          </w:p>
          <w:p w:rsidR="00D24349" w:rsidRPr="00EB3F93" w:rsidRDefault="00D24349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k, Вт/м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EB3F93">
              <w:rPr>
                <w:rFonts w:ascii="Times New Roman CYR" w:hAnsi="Times New Roman CYR" w:cs="Times New Roman CYR"/>
              </w:rPr>
              <w:t>*К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349" w:rsidRPr="00EB3F93" w:rsidRDefault="00D24349" w:rsidP="008D20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(α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к</w:t>
            </w:r>
            <w:r w:rsidRPr="00EB3F93">
              <w:rPr>
                <w:rFonts w:ascii="Times New Roman CYR" w:hAnsi="Times New Roman CYR" w:cs="Times New Roman CYR"/>
              </w:rPr>
              <w:t>+α</w:t>
            </w:r>
            <w:proofErr w:type="gramStart"/>
            <w:r w:rsidRPr="00EB3F93">
              <w:rPr>
                <w:rFonts w:ascii="Times New Roman CYR" w:hAnsi="Times New Roman CYR" w:cs="Times New Roman CYR"/>
                <w:vertAlign w:val="subscript"/>
              </w:rPr>
              <w:t>л</w:t>
            </w:r>
            <w:r w:rsidRPr="00EB3F93">
              <w:rPr>
                <w:rFonts w:ascii="Times New Roman CYR" w:hAnsi="Times New Roman CYR" w:cs="Times New Roman CYR"/>
              </w:rPr>
              <w:t>)/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>[1+(ε+1/α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EB3F93">
              <w:rPr>
                <w:rFonts w:ascii="Times New Roman CYR" w:hAnsi="Times New Roman CYR" w:cs="Times New Roman CYR"/>
              </w:rPr>
              <w:t>)(α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к</w:t>
            </w:r>
            <w:r w:rsidRPr="00EB3F93">
              <w:rPr>
                <w:rFonts w:ascii="Times New Roman CYR" w:hAnsi="Times New Roman CYR" w:cs="Times New Roman CYR"/>
              </w:rPr>
              <w:t>+α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л</w:t>
            </w:r>
            <w:r w:rsidRPr="00EB3F93">
              <w:rPr>
                <w:rFonts w:ascii="Times New Roman CYR" w:hAnsi="Times New Roman CYR" w:cs="Times New Roman CYR"/>
              </w:rPr>
              <w:t>)]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349" w:rsidRPr="00EB3F93" w:rsidRDefault="00D24349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D24349" w:rsidRPr="00EB3F93" w:rsidRDefault="00D24349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D24349" w:rsidRPr="00EB3F93" w:rsidTr="000001F4">
        <w:trPr>
          <w:trHeight w:val="299"/>
        </w:trPr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50A" w:rsidRPr="00EB3F93" w:rsidRDefault="00D24349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Средний температурный напор, 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Δt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ср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 xml:space="preserve">, 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349" w:rsidRPr="00EB3F93" w:rsidRDefault="00D24349" w:rsidP="006F1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 w:rsidRPr="00EB3F93">
              <w:rPr>
                <w:rFonts w:ascii="Times New Roman CYR" w:hAnsi="Times New Roman CYR" w:cs="Times New Roman CYR"/>
              </w:rPr>
              <w:t>υ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ср</w:t>
            </w:r>
            <w:r w:rsidR="005E001D" w:rsidRPr="00EB3F93">
              <w:rPr>
                <w:rFonts w:ascii="Times New Roman CYR" w:hAnsi="Times New Roman CYR" w:cs="Times New Roman CYR"/>
                <w:vertAlign w:val="superscript"/>
              </w:rPr>
              <w:t>г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 xml:space="preserve"> –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t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ср</w:t>
            </w:r>
            <w:proofErr w:type="spellEnd"/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349" w:rsidRPr="00EB3F93" w:rsidRDefault="00D24349" w:rsidP="003925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D24349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349" w:rsidRPr="00EB3F93" w:rsidRDefault="00D24349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Тепловосприятие по уравнению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 xml:space="preserve">теплопередачи,   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Q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т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349" w:rsidRPr="00EB3F93" w:rsidRDefault="00D24349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D24349" w:rsidRPr="00EB3F93" w:rsidRDefault="00DC7469" w:rsidP="00A711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(</w:t>
            </w:r>
            <w:proofErr w:type="spellStart"/>
            <w:r w:rsidR="00D24349" w:rsidRPr="00EB3F93">
              <w:rPr>
                <w:rFonts w:ascii="Times New Roman CYR" w:hAnsi="Times New Roman CYR" w:cs="Times New Roman CYR"/>
              </w:rPr>
              <w:t>Н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D24349" w:rsidRPr="00EB3F93">
              <w:rPr>
                <w:rFonts w:ascii="Times New Roman CYR" w:hAnsi="Times New Roman CYR" w:cs="Times New Roman CYR"/>
              </w:rPr>
              <w:t>k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D24349" w:rsidRPr="00EB3F93">
              <w:rPr>
                <w:rFonts w:ascii="Times New Roman CYR" w:hAnsi="Times New Roman CYR" w:cs="Times New Roman CYR"/>
              </w:rPr>
              <w:t>Δt</w:t>
            </w:r>
            <w:r w:rsidR="00D24349" w:rsidRPr="00EB3F93">
              <w:rPr>
                <w:rFonts w:ascii="Times New Roman CYR" w:hAnsi="Times New Roman CYR" w:cs="Times New Roman CYR"/>
                <w:vertAlign w:val="subscript"/>
              </w:rPr>
              <w:t>ср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)</w:t>
            </w:r>
            <w:r w:rsidR="00D24349" w:rsidRPr="00EB3F93">
              <w:rPr>
                <w:rFonts w:ascii="Times New Roman CYR" w:hAnsi="Times New Roman CYR" w:cs="Times New Roman CYR"/>
              </w:rPr>
              <w:t>/</w:t>
            </w:r>
            <w:r w:rsidR="008D20A1">
              <w:rPr>
                <w:rFonts w:ascii="Times New Roman CYR" w:hAnsi="Times New Roman CYR" w:cs="Times New Roman CYR"/>
              </w:rPr>
              <w:t>(</w:t>
            </w:r>
            <w:r w:rsidR="00D24349" w:rsidRPr="00EB3F93">
              <w:rPr>
                <w:rFonts w:ascii="Times New Roman CYR" w:hAnsi="Times New Roman CYR" w:cs="Times New Roman CYR"/>
              </w:rPr>
              <w:t>В</w:t>
            </w:r>
            <w:r w:rsidR="00D24349" w:rsidRPr="00EB3F93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D24349" w:rsidRPr="00EB3F93">
              <w:rPr>
                <w:rFonts w:ascii="Times New Roman CYR" w:hAnsi="Times New Roman CYR" w:cs="Times New Roman CYR"/>
              </w:rPr>
              <w:t>1000</w:t>
            </w:r>
            <w:r w:rsidR="008D20A1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349" w:rsidRPr="00EB3F93" w:rsidRDefault="00D24349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D24349" w:rsidRPr="00EB3F93" w:rsidRDefault="00D24349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D24349" w:rsidRPr="00EB3F93" w:rsidTr="00135DD9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349" w:rsidRPr="00EB3F93" w:rsidRDefault="00D24349" w:rsidP="00135D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Невязка ступени ΔQ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50A" w:rsidRPr="00EB3F93" w:rsidRDefault="00AC354A" w:rsidP="003925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sym w:font="Symbol" w:char="F05B"/>
            </w:r>
            <w:r w:rsidR="00D24349" w:rsidRPr="00EB3F93">
              <w:rPr>
                <w:rFonts w:ascii="Times New Roman CYR" w:hAnsi="Times New Roman CYR" w:cs="Times New Roman CYR"/>
              </w:rPr>
              <w:t>(</w:t>
            </w:r>
            <w:proofErr w:type="spellStart"/>
            <w:r w:rsidR="00D24349" w:rsidRPr="00EB3F93">
              <w:rPr>
                <w:rFonts w:ascii="Times New Roman CYR" w:hAnsi="Times New Roman CYR" w:cs="Times New Roman CYR"/>
              </w:rPr>
              <w:t>Qб</w:t>
            </w:r>
            <w:proofErr w:type="spellEnd"/>
            <w:r w:rsidR="00D24349" w:rsidRPr="00EB3F93">
              <w:rPr>
                <w:rFonts w:ascii="Times New Roman CYR" w:hAnsi="Times New Roman CYR" w:cs="Times New Roman CYR"/>
              </w:rPr>
              <w:t xml:space="preserve"> - </w:t>
            </w:r>
            <w:proofErr w:type="spellStart"/>
            <w:r w:rsidR="00D24349" w:rsidRPr="00EB3F93">
              <w:rPr>
                <w:rFonts w:ascii="Times New Roman CYR" w:hAnsi="Times New Roman CYR" w:cs="Times New Roman CYR"/>
              </w:rPr>
              <w:t>Qт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)</w:t>
            </w:r>
            <w:r w:rsidR="00D24349" w:rsidRPr="00EB3F93">
              <w:rPr>
                <w:rFonts w:ascii="Times New Roman CYR" w:hAnsi="Times New Roman CYR" w:cs="Times New Roman CYR"/>
              </w:rPr>
              <w:t xml:space="preserve">/ </w:t>
            </w:r>
            <w:proofErr w:type="spellStart"/>
            <w:r w:rsidR="00D24349" w:rsidRPr="00EB3F93">
              <w:rPr>
                <w:rFonts w:ascii="Times New Roman CYR" w:hAnsi="Times New Roman CYR" w:cs="Times New Roman CYR"/>
              </w:rPr>
              <w:t>Qб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sym w:font="Symbol" w:char="F05D"/>
            </w:r>
            <w:r w:rsidR="00A711B3" w:rsidRPr="00B55A7F">
              <w:rPr>
                <w:rFonts w:ascii="Symbol" w:hAnsi="Symbol" w:cs="Symbol"/>
              </w:rPr>
              <w:t></w:t>
            </w:r>
            <w:r w:rsidR="00D24349" w:rsidRPr="00EB3F93"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349" w:rsidRPr="00EB3F93" w:rsidRDefault="00D24349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:rsidR="00B770DB" w:rsidRPr="00EB3F93" w:rsidRDefault="00B770DB" w:rsidP="0077605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125A14" w:rsidRDefault="00125A14" w:rsidP="0065468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65468B" w:rsidRPr="00EB3F93" w:rsidRDefault="0065468B" w:rsidP="0065468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 w:rsidRPr="00EB3F93">
        <w:rPr>
          <w:rFonts w:ascii="Times New Roman CYR" w:hAnsi="Times New Roman CYR" w:cs="Times New Roman CYR"/>
        </w:rPr>
        <w:t xml:space="preserve">Водяной экономайзер </w:t>
      </w:r>
    </w:p>
    <w:p w:rsidR="0065468B" w:rsidRPr="00EB3F93" w:rsidRDefault="00335291" w:rsidP="0065468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EB3F93">
        <w:rPr>
          <w:rFonts w:ascii="Times New Roman CYR" w:hAnsi="Times New Roman CYR" w:cs="Times New Roman CYR"/>
        </w:rPr>
        <w:t xml:space="preserve">Таблица </w:t>
      </w:r>
      <w:r w:rsidR="00567302">
        <w:rPr>
          <w:rFonts w:ascii="Times New Roman CYR" w:hAnsi="Times New Roman CYR" w:cs="Times New Roman CYR"/>
        </w:rPr>
        <w:t>12</w:t>
      </w:r>
    </w:p>
    <w:tbl>
      <w:tblPr>
        <w:tblW w:w="104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2"/>
        <w:gridCol w:w="4160"/>
        <w:gridCol w:w="2140"/>
        <w:gridCol w:w="24"/>
      </w:tblGrid>
      <w:tr w:rsidR="0065468B" w:rsidRPr="00EB3F93" w:rsidTr="001843C0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B3F93">
              <w:rPr>
                <w:rFonts w:ascii="Times New Roman CYR" w:hAnsi="Times New Roman CYR" w:cs="Times New Roman CYR"/>
                <w:b/>
              </w:rPr>
              <w:t>Наименование, обозначение, размерность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B3F93">
              <w:rPr>
                <w:rFonts w:ascii="Times New Roman CYR" w:hAnsi="Times New Roman CYR" w:cs="Times New Roman CYR"/>
                <w:b/>
              </w:rPr>
              <w:t>Формула, способ нахождения</w:t>
            </w: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B3F93">
              <w:rPr>
                <w:rFonts w:ascii="Times New Roman CYR" w:hAnsi="Times New Roman CYR" w:cs="Times New Roman CYR"/>
                <w:b/>
              </w:rPr>
              <w:t>Величина</w:t>
            </w: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</w:p>
        </w:tc>
      </w:tr>
      <w:tr w:rsidR="0065468B" w:rsidRPr="00EB3F93" w:rsidTr="001843C0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Диаметр труб d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1</w:t>
            </w:r>
            <w:r w:rsidRPr="00EB3F93">
              <w:rPr>
                <w:rFonts w:ascii="Times New Roman CYR" w:hAnsi="Times New Roman CYR" w:cs="Times New Roman CYR"/>
              </w:rPr>
              <w:t>/d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EB3F93">
              <w:rPr>
                <w:rFonts w:ascii="Times New Roman CYR" w:hAnsi="Times New Roman CYR" w:cs="Times New Roman CYR"/>
              </w:rPr>
              <w:t>, мм/мм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32/24</w:t>
            </w:r>
            <w:r w:rsidR="00382892" w:rsidRPr="00EB3F93">
              <w:rPr>
                <w:rFonts w:ascii="Times New Roman CYR" w:hAnsi="Times New Roman CYR" w:cs="Times New Roman CYR"/>
              </w:rPr>
              <w:t xml:space="preserve"> для 640, 27/19 для 420 и 320</w:t>
            </w:r>
          </w:p>
        </w:tc>
      </w:tr>
      <w:tr w:rsidR="0065468B" w:rsidRPr="00EB3F93" w:rsidTr="001843C0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en-US"/>
              </w:rPr>
            </w:pPr>
            <w:proofErr w:type="spellStart"/>
            <w:proofErr w:type="gramStart"/>
            <w:r w:rsidRPr="00EB3F93">
              <w:rPr>
                <w:rFonts w:ascii="Times New Roman CYR" w:hAnsi="Times New Roman CYR" w:cs="Times New Roman CYR"/>
              </w:rPr>
              <w:t>Шагтруб</w:t>
            </w:r>
            <w:proofErr w:type="spellEnd"/>
            <w:r w:rsidRPr="00EB3F93">
              <w:rPr>
                <w:rFonts w:ascii="Times New Roman CYR" w:hAnsi="Times New Roman CYR" w:cs="Times New Roman CYR"/>
                <w:lang w:val="en-US"/>
              </w:rPr>
              <w:t>,S</w:t>
            </w:r>
            <w:proofErr w:type="gramEnd"/>
            <w:r w:rsidRPr="00EB3F93">
              <w:rPr>
                <w:rFonts w:ascii="Times New Roman CYR" w:hAnsi="Times New Roman CYR" w:cs="Times New Roman CYR"/>
                <w:vertAlign w:val="subscript"/>
                <w:lang w:val="en-US"/>
              </w:rPr>
              <w:t>1</w:t>
            </w:r>
            <w:r w:rsidRPr="00EB3F93">
              <w:rPr>
                <w:rFonts w:ascii="Times New Roman CYR" w:hAnsi="Times New Roman CYR" w:cs="Times New Roman CYR"/>
                <w:lang w:val="en-US"/>
              </w:rPr>
              <w:t>/S</w:t>
            </w:r>
            <w:r w:rsidRPr="00EB3F93">
              <w:rPr>
                <w:rFonts w:ascii="Times New Roman CYR" w:hAnsi="Times New Roman CYR" w:cs="Times New Roman CYR"/>
                <w:vertAlign w:val="subscript"/>
                <w:lang w:val="en-US"/>
              </w:rPr>
              <w:t>2</w:t>
            </w:r>
            <w:r w:rsidRPr="00EB3F93">
              <w:rPr>
                <w:rFonts w:ascii="Times New Roman CYR" w:hAnsi="Times New Roman CYR" w:cs="Times New Roman CYR"/>
                <w:lang w:val="en-US"/>
              </w:rPr>
              <w:t xml:space="preserve">,   </w:t>
            </w:r>
            <w:r w:rsidRPr="00EB3F93">
              <w:rPr>
                <w:rFonts w:ascii="Times New Roman CYR" w:hAnsi="Times New Roman CYR" w:cs="Times New Roman CYR"/>
              </w:rPr>
              <w:t>мм</w:t>
            </w:r>
            <w:r w:rsidRPr="00EB3F93">
              <w:rPr>
                <w:rFonts w:ascii="Times New Roman CYR" w:hAnsi="Times New Roman CYR" w:cs="Times New Roman CYR"/>
                <w:lang w:val="en-US"/>
              </w:rPr>
              <w:t>/</w:t>
            </w:r>
            <w:r w:rsidRPr="00EB3F93">
              <w:rPr>
                <w:rFonts w:ascii="Times New Roman CYR" w:hAnsi="Times New Roman CYR" w:cs="Times New Roman CYR"/>
              </w:rPr>
              <w:t>мм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75/55</w:t>
            </w:r>
            <w:r w:rsidR="000F66E9" w:rsidRPr="00EB3F93">
              <w:rPr>
                <w:rFonts w:ascii="Times New Roman CYR" w:hAnsi="Times New Roman CYR" w:cs="Times New Roman CYR"/>
              </w:rPr>
              <w:t xml:space="preserve"> для 640, 54/34 для 420 и 320</w:t>
            </w:r>
          </w:p>
        </w:tc>
      </w:tr>
      <w:tr w:rsidR="0065468B" w:rsidRPr="00EB3F93" w:rsidTr="001843C0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291" w:rsidRPr="001843C0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Число рядов по ходу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газов,z</w:t>
            </w:r>
            <w:proofErr w:type="gramEnd"/>
            <w:r w:rsidRPr="00EB3F93">
              <w:rPr>
                <w:rFonts w:ascii="Times New Roman CYR" w:hAnsi="Times New Roman CYR" w:cs="Times New Roman CYR"/>
                <w:vertAlign w:val="subscript"/>
              </w:rPr>
              <w:t>2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14</w:t>
            </w:r>
            <w:r w:rsidR="000F66E9" w:rsidRPr="00EB3F93">
              <w:rPr>
                <w:rFonts w:ascii="Times New Roman CYR" w:hAnsi="Times New Roman CYR" w:cs="Times New Roman CYR"/>
              </w:rPr>
              <w:t xml:space="preserve"> для 640, 9 для 420 и 320</w:t>
            </w:r>
          </w:p>
        </w:tc>
      </w:tr>
      <w:tr w:rsidR="0065468B" w:rsidRPr="00EB3F93" w:rsidTr="001843C0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Поверхность </w:t>
            </w:r>
            <w:proofErr w:type="spellStart"/>
            <w:proofErr w:type="gramStart"/>
            <w:r w:rsidRPr="00EB3F93">
              <w:rPr>
                <w:rFonts w:ascii="Times New Roman CYR" w:hAnsi="Times New Roman CYR" w:cs="Times New Roman CYR"/>
              </w:rPr>
              <w:t>нагрева,H</w:t>
            </w:r>
            <w:proofErr w:type="spellEnd"/>
            <w:proofErr w:type="gramEnd"/>
            <w:r w:rsidRPr="00EB3F93">
              <w:rPr>
                <w:rFonts w:ascii="Times New Roman CYR" w:hAnsi="Times New Roman CYR" w:cs="Times New Roman CYR"/>
              </w:rPr>
              <w:t>,   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2138,5</w:t>
            </w:r>
            <w:r w:rsidR="000F66E9" w:rsidRPr="00EB3F93">
              <w:rPr>
                <w:rFonts w:ascii="Times New Roman CYR" w:hAnsi="Times New Roman CYR" w:cs="Times New Roman CYR"/>
              </w:rPr>
              <w:t xml:space="preserve"> для 640; 1755,5 для 420 и 320</w:t>
            </w:r>
          </w:p>
        </w:tc>
      </w:tr>
      <w:tr w:rsidR="0065468B" w:rsidRPr="00EB3F93" w:rsidTr="001843C0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Сечение для прохода </w:t>
            </w:r>
            <w:proofErr w:type="spellStart"/>
            <w:proofErr w:type="gramStart"/>
            <w:r w:rsidRPr="00EB3F93">
              <w:rPr>
                <w:rFonts w:ascii="Times New Roman CYR" w:hAnsi="Times New Roman CYR" w:cs="Times New Roman CYR"/>
              </w:rPr>
              <w:t>газов,f</w:t>
            </w:r>
            <w:proofErr w:type="gramEnd"/>
            <w:r w:rsidRPr="00EB3F93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,  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67,3</w:t>
            </w:r>
            <w:r w:rsidR="000F66E9" w:rsidRPr="00EB3F93">
              <w:rPr>
                <w:rFonts w:ascii="Times New Roman CYR" w:hAnsi="Times New Roman CYR" w:cs="Times New Roman CYR"/>
              </w:rPr>
              <w:t xml:space="preserve"> для 640; 48,4 для 420 и 320</w:t>
            </w:r>
          </w:p>
        </w:tc>
      </w:tr>
      <w:tr w:rsidR="0065468B" w:rsidRPr="00EB3F93" w:rsidTr="001843C0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Температура газов на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 xml:space="preserve">выходе,  </w:t>
            </w:r>
            <w:r w:rsidRPr="00EB3F93">
              <w:rPr>
                <w:rFonts w:ascii="Times New Roman CYR" w:hAnsi="Times New Roman CYR" w:cs="Times New Roman CYR"/>
                <w:position w:val="-10"/>
              </w:rPr>
              <w:object w:dxaOrig="320" w:dyaOrig="340">
                <v:shape id="_x0000_i1099" type="#_x0000_t75" style="width:14.25pt;height:14.25pt" o:ole="">
                  <v:imagedata r:id="rId137" o:title=""/>
                </v:shape>
                <o:OLEObject Type="Embed" ProgID="Equation.3" ShapeID="_x0000_i1099" DrawAspect="Content" ObjectID="_1767599547" r:id="rId138"/>
              </w:object>
            </w:r>
            <w:r w:rsidRPr="00EB3F93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 xml:space="preserve">  </w:t>
            </w:r>
            <w:r w:rsidRPr="00EB3F93">
              <w:rPr>
                <w:rFonts w:ascii="Symbol" w:hAnsi="Symbol" w:cs="Symbol"/>
              </w:rPr>
              <w:t></w:t>
            </w:r>
            <w:r w:rsidRPr="00EB3F93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vertAlign w:val="subscript"/>
              </w:rPr>
            </w:pPr>
            <w:r w:rsidRPr="00EB3F93">
              <w:rPr>
                <w:rFonts w:ascii="Times New Roman CYR" w:hAnsi="Times New Roman CYR" w:cs="Times New Roman CYR"/>
              </w:rPr>
              <w:t>задается</w:t>
            </w: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350</w:t>
            </w:r>
            <w:r w:rsidR="000F66E9" w:rsidRPr="00EB3F93">
              <w:rPr>
                <w:rFonts w:ascii="Times New Roman CYR" w:hAnsi="Times New Roman CYR" w:cs="Times New Roman CYR"/>
              </w:rPr>
              <w:t xml:space="preserve"> для 640, 285 для 420 и 320</w:t>
            </w:r>
          </w:p>
        </w:tc>
      </w:tr>
      <w:tr w:rsidR="0065468B" w:rsidRPr="00EB3F93" w:rsidTr="001843C0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Энтальпия газов на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выходе,</w:t>
            </w:r>
            <w:r w:rsidRPr="00EB3F93">
              <w:rPr>
                <w:rFonts w:ascii="Times New Roman CYR" w:hAnsi="Times New Roman CYR" w:cs="Times New Roman CYR"/>
                <w:position w:val="-10"/>
              </w:rPr>
              <w:object w:dxaOrig="400" w:dyaOrig="340">
                <v:shape id="_x0000_i1100" type="#_x0000_t75" style="width:21.75pt;height:14.25pt" o:ole="">
                  <v:imagedata r:id="rId139" o:title=""/>
                </v:shape>
                <o:OLEObject Type="Embed" ProgID="Equation.3" ShapeID="_x0000_i1100" DrawAspect="Content" ObjectID="_1767599548" r:id="rId140"/>
              </w:object>
            </w:r>
            <w:r w:rsidRPr="00EB3F93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 xml:space="preserve">   кДж/кг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        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НVдиаграмма</w:t>
            </w:r>
            <w:proofErr w:type="spellEnd"/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041AE2">
        <w:trPr>
          <w:trHeight w:val="335"/>
        </w:trPr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Температура газов на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входе,</w:t>
            </w:r>
            <w:r w:rsidRPr="00EB3F93">
              <w:rPr>
                <w:rFonts w:ascii="Times New Roman CYR" w:hAnsi="Times New Roman CYR" w:cs="Times New Roman CYR"/>
                <w:position w:val="-10"/>
              </w:rPr>
              <w:object w:dxaOrig="320" w:dyaOrig="340">
                <v:shape id="_x0000_i1101" type="#_x0000_t75" style="width:14.25pt;height:14.25pt" o:ole="">
                  <v:imagedata r:id="rId141" o:title=""/>
                </v:shape>
                <o:OLEObject Type="Embed" ProgID="Equation.3" ShapeID="_x0000_i1101" DrawAspect="Content" ObjectID="_1767599549" r:id="rId142"/>
              </w:object>
            </w:r>
            <w:r w:rsidRPr="00EB3F93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 xml:space="preserve">   </w:t>
            </w:r>
            <w:r w:rsidRPr="00EB3F93">
              <w:rPr>
                <w:rFonts w:ascii="Symbol" w:hAnsi="Symbol" w:cs="Symbol"/>
              </w:rPr>
              <w:t></w:t>
            </w:r>
            <w:r w:rsidRPr="00EB3F93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EB3F93">
              <w:rPr>
                <w:rFonts w:ascii="Times New Roman CYR" w:hAnsi="Times New Roman CYR" w:cs="Times New Roman CYR"/>
              </w:rPr>
              <w:t>υ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,,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 xml:space="preserve"> выходная ступень</w:t>
            </w: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041A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Энтальпия газов на входе,</w:t>
            </w:r>
          </w:p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position w:val="-10"/>
              </w:rPr>
              <w:object w:dxaOrig="400" w:dyaOrig="340">
                <v:shape id="_x0000_i1102" type="#_x0000_t75" style="width:21.75pt;height:14.25pt" o:ole="">
                  <v:imagedata r:id="rId143" o:title=""/>
                </v:shape>
                <o:OLEObject Type="Embed" ProgID="Equation.3" ShapeID="_x0000_i1102" DrawAspect="Content" ObjectID="_1767599550" r:id="rId144"/>
              </w:objec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 xml:space="preserve">,   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>кДж/кг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        НV-диаграмма</w:t>
            </w: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Тепловосприятие по балансу,</w:t>
            </w:r>
          </w:p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EB3F93">
              <w:rPr>
                <w:rFonts w:ascii="Times New Roman CYR" w:hAnsi="Times New Roman CYR" w:cs="Times New Roman CYR"/>
              </w:rPr>
              <w:t>Q</w:t>
            </w:r>
            <w:proofErr w:type="gramStart"/>
            <w:r w:rsidRPr="00EB3F93">
              <w:rPr>
                <w:rFonts w:ascii="Times New Roman CYR" w:hAnsi="Times New Roman CYR" w:cs="Times New Roman CYR"/>
                <w:vertAlign w:val="subscript"/>
              </w:rPr>
              <w:t>б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 xml:space="preserve">,   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>кДж/кг</w:t>
            </w:r>
            <w:r w:rsidR="00A96329">
              <w:rPr>
                <w:rFonts w:ascii="Times New Roman CYR" w:hAnsi="Times New Roman CYR" w:cs="Times New Roman CYR"/>
              </w:rPr>
              <w:t xml:space="preserve">, </w:t>
            </w:r>
            <w:r w:rsidR="00A96329" w:rsidRPr="00A96329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="00A96329">
              <w:rPr>
                <w:rFonts w:ascii="Times New Roman CYR" w:hAnsi="Times New Roman CYR" w:cs="Times New Roman CYR"/>
              </w:rPr>
              <w:t xml:space="preserve"> Δα =0,03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A96329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position w:val="-10"/>
              </w:rPr>
              <w:object w:dxaOrig="2200" w:dyaOrig="340">
                <v:shape id="_x0000_i1103" type="#_x0000_t75" style="width:120.75pt;height:21.75pt" o:ole="">
                  <v:imagedata r:id="rId145" o:title=""/>
                </v:shape>
                <o:OLEObject Type="Embed" ProgID="Equation.3" ShapeID="_x0000_i1103" DrawAspect="Content" ObjectID="_1767599551" r:id="rId146"/>
              </w:object>
            </w: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Температура воды на входе,</w:t>
            </w:r>
          </w:p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position w:val="-10"/>
              </w:rPr>
              <w:object w:dxaOrig="240" w:dyaOrig="340">
                <v:shape id="_x0000_i1104" type="#_x0000_t75" style="width:14.25pt;height:14.25pt" o:ole="">
                  <v:imagedata r:id="rId147" o:title=""/>
                </v:shape>
                <o:OLEObject Type="Embed" ProgID="Equation.3" ShapeID="_x0000_i1104" DrawAspect="Content" ObjectID="_1767599552" r:id="rId148"/>
              </w:object>
            </w:r>
            <w:r w:rsidRPr="00EB3F93"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 xml:space="preserve">,   </w:t>
            </w:r>
            <w:proofErr w:type="gramEnd"/>
            <w:r w:rsidRPr="00EB3F93">
              <w:rPr>
                <w:rFonts w:ascii="Symbol" w:hAnsi="Symbol" w:cs="Symbol"/>
              </w:rPr>
              <w:t></w:t>
            </w:r>
            <w:r w:rsidRPr="00EB3F93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принимаем</w:t>
            </w: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230</w:t>
            </w:r>
            <w:r w:rsidR="000F66E9" w:rsidRPr="00EB3F93">
              <w:rPr>
                <w:rFonts w:ascii="Times New Roman CYR" w:hAnsi="Times New Roman CYR" w:cs="Times New Roman CYR"/>
              </w:rPr>
              <w:t xml:space="preserve"> для 640, 175 для 420 и 320</w:t>
            </w:r>
          </w:p>
        </w:tc>
      </w:tr>
      <w:tr w:rsidR="0065468B" w:rsidRPr="00EB3F93" w:rsidTr="001843C0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Энтальпия воды на входе,</w:t>
            </w:r>
          </w:p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position w:val="-10"/>
              </w:rPr>
              <w:object w:dxaOrig="380" w:dyaOrig="340">
                <v:shape id="_x0000_i1105" type="#_x0000_t75" style="width:21.75pt;height:14.25pt" o:ole="">
                  <v:imagedata r:id="rId149" o:title=""/>
                </v:shape>
                <o:OLEObject Type="Embed" ProgID="Equation.3" ShapeID="_x0000_i1105" DrawAspect="Content" ObjectID="_1767599553" r:id="rId150"/>
              </w:objec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,  кДж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>/кг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[</w:t>
            </w:r>
            <w:r w:rsidRPr="00EB3F93">
              <w:rPr>
                <w:rFonts w:ascii="Times New Roman CYR" w:hAnsi="Times New Roman CYR" w:cs="Times New Roman CYR"/>
                <w:lang w:val="en-US"/>
              </w:rPr>
              <w:t>3</w:t>
            </w:r>
            <w:r w:rsidRPr="00EB3F93">
              <w:rPr>
                <w:rFonts w:ascii="Times New Roman CYR" w:hAnsi="Times New Roman CYR" w:cs="Times New Roman CYR"/>
              </w:rPr>
              <w:t xml:space="preserve">. табл. </w:t>
            </w:r>
            <w:r w:rsidRPr="00EB3F93">
              <w:rPr>
                <w:rFonts w:ascii="Times New Roman CYR" w:hAnsi="Times New Roman CYR" w:cs="Times New Roman CYR"/>
                <w:lang w:val="en-US"/>
              </w:rPr>
              <w:t>III</w:t>
            </w:r>
            <w:r w:rsidRPr="00EB3F93">
              <w:rPr>
                <w:rFonts w:ascii="Times New Roman CYR" w:hAnsi="Times New Roman CYR" w:cs="Times New Roman CYR"/>
              </w:rPr>
              <w:t>]</w:t>
            </w: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1019,1</w:t>
            </w:r>
            <w:r w:rsidR="000F66E9" w:rsidRPr="00EB3F93">
              <w:rPr>
                <w:rFonts w:ascii="Times New Roman CYR" w:hAnsi="Times New Roman CYR" w:cs="Times New Roman CYR"/>
              </w:rPr>
              <w:t xml:space="preserve"> для 640; </w:t>
            </w:r>
            <w:r w:rsidR="00053383" w:rsidRPr="00EB3F93">
              <w:rPr>
                <w:rFonts w:ascii="Times New Roman CYR" w:hAnsi="Times New Roman CYR" w:cs="Times New Roman CYR"/>
              </w:rPr>
              <w:t xml:space="preserve">1004,3 для 420 и </w:t>
            </w:r>
            <w:r w:rsidR="00053383" w:rsidRPr="00EB3F93">
              <w:rPr>
                <w:rFonts w:ascii="Times New Roman CYR" w:hAnsi="Times New Roman CYR" w:cs="Times New Roman CYR"/>
              </w:rPr>
              <w:lastRenderedPageBreak/>
              <w:t>320</w:t>
            </w:r>
          </w:p>
        </w:tc>
      </w:tr>
      <w:tr w:rsidR="0065468B" w:rsidRPr="00EB3F93" w:rsidTr="001843C0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lastRenderedPageBreak/>
              <w:t>Энтальпия воды на выходе,</w:t>
            </w:r>
          </w:p>
          <w:p w:rsidR="00053383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position w:val="-10"/>
              </w:rPr>
              <w:object w:dxaOrig="380" w:dyaOrig="340">
                <v:shape id="_x0000_i1106" type="#_x0000_t75" style="width:21.75pt;height:14.25pt" o:ole="">
                  <v:imagedata r:id="rId151" o:title=""/>
                </v:shape>
                <o:OLEObject Type="Embed" ProgID="Equation.3" ShapeID="_x0000_i1106" DrawAspect="Content" ObjectID="_1767599554" r:id="rId152"/>
              </w:objec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 xml:space="preserve">,   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>кДж/кг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C27DEA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position w:val="-10"/>
              </w:rPr>
              <w:object w:dxaOrig="1880" w:dyaOrig="340">
                <v:shape id="_x0000_i1107" type="#_x0000_t75" style="width:108pt;height:21.75pt" o:ole="">
                  <v:imagedata r:id="rId153" o:title=""/>
                </v:shape>
                <o:OLEObject Type="Embed" ProgID="Equation.3" ShapeID="_x0000_i1107" DrawAspect="Content" ObjectID="_1767599555" r:id="rId154"/>
              </w:object>
            </w: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Температура воды на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выход</w:t>
            </w:r>
            <w:r w:rsidRPr="00EB3F93">
              <w:rPr>
                <w:rFonts w:ascii="Times New Roman CYR" w:hAnsi="Times New Roman CYR" w:cs="Times New Roman CYR"/>
                <w:position w:val="-10"/>
              </w:rPr>
              <w:object w:dxaOrig="240" w:dyaOrig="340">
                <v:shape id="_x0000_i1108" type="#_x0000_t75" style="width:14.25pt;height:14.25pt" o:ole="">
                  <v:imagedata r:id="rId155" o:title=""/>
                </v:shape>
                <o:OLEObject Type="Embed" ProgID="Equation.3" ShapeID="_x0000_i1108" DrawAspect="Content" ObjectID="_1767599556" r:id="rId156"/>
              </w:object>
            </w:r>
            <w:r w:rsidRPr="00EB3F93">
              <w:rPr>
                <w:rFonts w:ascii="Times New Roman CYR" w:hAnsi="Times New Roman CYR" w:cs="Times New Roman CYR"/>
              </w:rPr>
              <w:t xml:space="preserve">,   </w:t>
            </w:r>
            <w:proofErr w:type="gramEnd"/>
            <w:r w:rsidRPr="00EB3F93">
              <w:rPr>
                <w:rFonts w:ascii="Symbol" w:hAnsi="Symbol" w:cs="Symbol"/>
              </w:rPr>
              <w:t></w:t>
            </w:r>
            <w:r w:rsidRPr="00EB3F93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[</w:t>
            </w:r>
            <w:r w:rsidRPr="00EB3F93">
              <w:rPr>
                <w:rFonts w:ascii="Times New Roman CYR" w:hAnsi="Times New Roman CYR" w:cs="Times New Roman CYR"/>
                <w:lang w:val="en-US"/>
              </w:rPr>
              <w:t>3</w:t>
            </w:r>
            <w:r w:rsidRPr="00EB3F93">
              <w:rPr>
                <w:rFonts w:ascii="Times New Roman CYR" w:hAnsi="Times New Roman CYR" w:cs="Times New Roman CYR"/>
              </w:rPr>
              <w:t xml:space="preserve">. табл. </w:t>
            </w:r>
            <w:r w:rsidRPr="00EB3F93">
              <w:rPr>
                <w:rFonts w:ascii="Times New Roman CYR" w:hAnsi="Times New Roman CYR" w:cs="Times New Roman CYR"/>
                <w:lang w:val="en-US"/>
              </w:rPr>
              <w:t>III</w:t>
            </w:r>
            <w:r w:rsidRPr="00EB3F93">
              <w:rPr>
                <w:rFonts w:ascii="Times New Roman CYR" w:hAnsi="Times New Roman CYR" w:cs="Times New Roman CYR"/>
              </w:rPr>
              <w:t>]</w:t>
            </w: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Средний температурный напор </w:t>
            </w:r>
            <w:r w:rsidRPr="00EB3F93">
              <w:rPr>
                <w:rFonts w:ascii="Symbol" w:hAnsi="Symbol" w:cs="Symbol"/>
              </w:rPr>
              <w:t>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t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ср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 xml:space="preserve">, 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(</w:t>
            </w:r>
            <w:proofErr w:type="spellStart"/>
            <w:proofErr w:type="gramStart"/>
            <w:r w:rsidRPr="00EB3F93">
              <w:rPr>
                <w:rFonts w:ascii="Times New Roman CYR" w:hAnsi="Times New Roman CYR" w:cs="Times New Roman CYR"/>
              </w:rPr>
              <w:t>t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,+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>t</w:t>
            </w:r>
            <w:proofErr w:type="spellEnd"/>
            <w:r w:rsidRPr="00EB3F93">
              <w:rPr>
                <w:rFonts w:ascii="Times New Roman CYR" w:hAnsi="Times New Roman CYR" w:cs="Times New Roman CYR"/>
                <w:vertAlign w:val="superscript"/>
              </w:rPr>
              <w:t>,,</w:t>
            </w:r>
            <w:r w:rsidRPr="00EB3F93">
              <w:rPr>
                <w:rFonts w:ascii="Times New Roman CYR" w:hAnsi="Times New Roman CYR" w:cs="Times New Roman CYR"/>
              </w:rPr>
              <w:t>)/ 2</w:t>
            </w: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Коэффициент использования поверхности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нагрева</w:t>
            </w:r>
            <w:r w:rsidR="00DD4BAE">
              <w:rPr>
                <w:rFonts w:ascii="Times New Roman CYR" w:hAnsi="Times New Roman CYR" w:cs="Times New Roman CYR"/>
              </w:rPr>
              <w:t xml:space="preserve"> </w:t>
            </w:r>
            <w:r w:rsidRPr="00EB3F93">
              <w:rPr>
                <w:rFonts w:ascii="Symbol" w:hAnsi="Symbol" w:cs="Symbol"/>
              </w:rPr>
              <w:t></w:t>
            </w:r>
            <w:r w:rsidRPr="00EB3F93"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 xml:space="preserve"> 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EB3F93">
              <w:rPr>
                <w:rFonts w:ascii="Symbol" w:hAnsi="Symbol" w:cs="Symbol"/>
              </w:rPr>
              <w:t></w:t>
            </w:r>
            <w:r w:rsidRPr="00EB3F93">
              <w:rPr>
                <w:rFonts w:ascii="Times New Roman CYR" w:hAnsi="Times New Roman CYR" w:cs="Times New Roman CYR"/>
              </w:rPr>
              <w:t>К/Вт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[1.115, табл.6.1]</w:t>
            </w: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0,45-0,5</w:t>
            </w:r>
          </w:p>
        </w:tc>
      </w:tr>
      <w:tr w:rsidR="0065468B" w:rsidRPr="00EB3F93" w:rsidTr="001843C0">
        <w:trPr>
          <w:gridAfter w:val="1"/>
          <w:wAfter w:w="24" w:type="dxa"/>
        </w:trPr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Средняя температура газов.</w:t>
            </w:r>
            <w:r w:rsidRPr="00EB3F93">
              <w:rPr>
                <w:rFonts w:ascii="Symbol" w:hAnsi="Symbol" w:cs="Symbol"/>
              </w:rPr>
              <w:t></w:t>
            </w:r>
            <w:proofErr w:type="spellStart"/>
            <w:r w:rsidRPr="00EB3F93">
              <w:rPr>
                <w:rFonts w:ascii="Times New Roman CYR" w:hAnsi="Times New Roman CYR" w:cs="Times New Roman CYR"/>
                <w:vertAlign w:val="superscript"/>
              </w:rPr>
              <w:t>ср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 xml:space="preserve">,   </w:t>
            </w:r>
            <w:r w:rsidRPr="00EB3F93">
              <w:rPr>
                <w:rFonts w:ascii="Symbol" w:hAnsi="Symbol" w:cs="Symbol"/>
              </w:rPr>
              <w:t></w:t>
            </w:r>
            <w:r w:rsidRPr="00EB3F93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position w:val="-10"/>
              </w:rPr>
              <w:object w:dxaOrig="1280" w:dyaOrig="340">
                <v:shape id="_x0000_i1109" type="#_x0000_t75" style="width:79.5pt;height:21.75pt" o:ole="">
                  <v:imagedata r:id="rId157" o:title=""/>
                </v:shape>
                <o:OLEObject Type="Embed" ProgID="Equation.3" ShapeID="_x0000_i1109" DrawAspect="Content" ObjectID="_1767599557" r:id="rId158"/>
              </w:objec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rPr>
          <w:gridAfter w:val="1"/>
          <w:wAfter w:w="24" w:type="dxa"/>
        </w:trPr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Средняя скорость 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газов.w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,   м/с</w:t>
            </w:r>
            <w:r w:rsidR="009812ED">
              <w:rPr>
                <w:rFonts w:ascii="Times New Roman CYR" w:hAnsi="Times New Roman CYR" w:cs="Times New Roman CYR"/>
              </w:rPr>
              <w:t>,</w:t>
            </w:r>
            <w:r w:rsidR="009812ED" w:rsidRPr="00093CE0">
              <w:rPr>
                <w:rFonts w:ascii="Times New Roman CYR" w:hAnsi="Times New Roman CYR" w:cs="Times New Roman CYR"/>
                <w:u w:val="single"/>
              </w:rPr>
              <w:t xml:space="preserve"> примечание</w:t>
            </w:r>
            <w:r w:rsidR="009812ED" w:rsidRPr="00B55A7F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9812ED" w:rsidRPr="00B55A7F">
              <w:rPr>
                <w:rFonts w:ascii="Times New Roman CYR" w:hAnsi="Times New Roman CYR" w:cs="Times New Roman CYR"/>
              </w:rPr>
              <w:t>V</w:t>
            </w:r>
            <w:r w:rsidR="009812ED" w:rsidRPr="00B55A7F">
              <w:rPr>
                <w:rFonts w:ascii="Times New Roman CYR" w:hAnsi="Times New Roman CYR" w:cs="Times New Roman CYR"/>
                <w:vertAlign w:val="superscript"/>
              </w:rPr>
              <w:t>г</w:t>
            </w:r>
            <w:proofErr w:type="spellEnd"/>
            <w:r w:rsidR="009812ED" w:rsidRPr="00B55A7F">
              <w:rPr>
                <w:rFonts w:ascii="Times New Roman CYR" w:hAnsi="Times New Roman CYR" w:cs="Times New Roman CYR"/>
              </w:rPr>
              <w:t>- выход летучих веществ из характеристики топлива</w:t>
            </w:r>
            <w:r w:rsidR="009812ED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="009812ED">
              <w:rPr>
                <w:rFonts w:ascii="Times New Roman CYR" w:hAnsi="Times New Roman CYR" w:cs="Times New Roman CYR"/>
              </w:rPr>
              <w:t>табл</w:t>
            </w:r>
            <w:proofErr w:type="spellEnd"/>
            <w:r w:rsidR="009812ED">
              <w:rPr>
                <w:rFonts w:ascii="Times New Roman CYR" w:hAnsi="Times New Roman CYR" w:cs="Times New Roman CYR"/>
              </w:rPr>
              <w:t xml:space="preserve"> 2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9812ED" w:rsidP="001843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[</w:t>
            </w:r>
            <w:proofErr w:type="spellStart"/>
            <w:r w:rsidR="0065468B" w:rsidRPr="00EB3F93">
              <w:rPr>
                <w:rFonts w:ascii="Times New Roman CYR" w:hAnsi="Times New Roman CYR" w:cs="Times New Roman CYR"/>
              </w:rPr>
              <w:t>В</w:t>
            </w:r>
            <w:r w:rsidR="0065468B" w:rsidRPr="00EB3F93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="0065468B" w:rsidRPr="00EB3F93">
              <w:rPr>
                <w:rFonts w:ascii="Symbol" w:hAnsi="Symbol" w:cs="Symbol"/>
              </w:rPr>
              <w:t></w:t>
            </w:r>
            <w:r w:rsidR="0065468B" w:rsidRPr="00EB3F93">
              <w:rPr>
                <w:rFonts w:ascii="Times New Roman CYR" w:hAnsi="Times New Roman CYR" w:cs="Times New Roman CYR"/>
              </w:rPr>
              <w:t>V</w:t>
            </w:r>
            <w:r w:rsidR="0065468B" w:rsidRPr="00E24F14">
              <w:rPr>
                <w:rFonts w:ascii="Times New Roman CYR" w:hAnsi="Times New Roman CYR" w:cs="Times New Roman CYR"/>
                <w:vertAlign w:val="superscript"/>
              </w:rPr>
              <w:t>г</w:t>
            </w:r>
            <w:proofErr w:type="spellEnd"/>
            <w:r w:rsidR="0065468B" w:rsidRPr="00EB3F93">
              <w:rPr>
                <w:rFonts w:ascii="Symbol" w:hAnsi="Symbol" w:cs="Symbol"/>
              </w:rPr>
              <w:t></w:t>
            </w:r>
            <w:r w:rsidR="0065468B" w:rsidRPr="00EB3F93">
              <w:rPr>
                <w:rFonts w:ascii="Times New Roman CYR" w:hAnsi="Times New Roman CYR" w:cs="Times New Roman CYR"/>
              </w:rPr>
              <w:t>(</w:t>
            </w:r>
            <w:r w:rsidR="0065468B" w:rsidRPr="00EB3F93">
              <w:rPr>
                <w:rFonts w:ascii="Symbol" w:hAnsi="Symbol" w:cs="Symbol"/>
              </w:rPr>
              <w:t></w:t>
            </w:r>
            <w:proofErr w:type="spellStart"/>
            <w:r w:rsidR="0065468B" w:rsidRPr="00EB3F93">
              <w:rPr>
                <w:rFonts w:ascii="Times New Roman CYR" w:hAnsi="Times New Roman CYR" w:cs="Times New Roman CYR"/>
                <w:vertAlign w:val="superscript"/>
              </w:rPr>
              <w:t>ср</w:t>
            </w:r>
            <w:r w:rsidR="0065468B" w:rsidRPr="00EB3F93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r w:rsidR="0065468B" w:rsidRPr="00EB3F93">
              <w:rPr>
                <w:rFonts w:ascii="Times New Roman CYR" w:hAnsi="Times New Roman CYR" w:cs="Times New Roman CYR"/>
              </w:rPr>
              <w:t xml:space="preserve"> +273)</w:t>
            </w:r>
            <w:r>
              <w:rPr>
                <w:rFonts w:ascii="Times New Roman CYR" w:hAnsi="Times New Roman CYR" w:cs="Times New Roman CYR"/>
              </w:rPr>
              <w:t>]</w:t>
            </w:r>
            <w:r w:rsidR="0065468B" w:rsidRPr="00EB3F93">
              <w:rPr>
                <w:rFonts w:ascii="Times New Roman CYR" w:hAnsi="Times New Roman CYR" w:cs="Times New Roman CYR"/>
              </w:rPr>
              <w:t>/</w:t>
            </w:r>
            <w:r>
              <w:rPr>
                <w:rFonts w:ascii="Times New Roman CYR" w:hAnsi="Times New Roman CYR" w:cs="Times New Roman CYR"/>
              </w:rPr>
              <w:t>(</w:t>
            </w:r>
            <w:r w:rsidR="0065468B" w:rsidRPr="00EB3F93">
              <w:rPr>
                <w:rFonts w:ascii="Times New Roman CYR" w:hAnsi="Times New Roman CYR" w:cs="Times New Roman CYR"/>
              </w:rPr>
              <w:t>3,6</w:t>
            </w:r>
            <w:r w:rsidR="0065468B" w:rsidRPr="00EB3F93">
              <w:rPr>
                <w:rFonts w:ascii="Symbol" w:hAnsi="Symbol" w:cs="Symbol"/>
              </w:rPr>
              <w:t></w:t>
            </w:r>
            <w:r w:rsidR="0065468B" w:rsidRPr="00EB3F93">
              <w:rPr>
                <w:rFonts w:ascii="Times New Roman CYR" w:hAnsi="Times New Roman CYR" w:cs="Times New Roman CYR"/>
              </w:rPr>
              <w:t>f</w:t>
            </w:r>
            <w:r w:rsidR="0065468B" w:rsidRPr="00EB3F93">
              <w:rPr>
                <w:rFonts w:ascii="Times New Roman CYR" w:hAnsi="Times New Roman CYR" w:cs="Times New Roman CYR"/>
                <w:vertAlign w:val="subscript"/>
              </w:rPr>
              <w:t>г</w:t>
            </w:r>
            <w:r w:rsidR="0065468B" w:rsidRPr="00EB3F93">
              <w:rPr>
                <w:rFonts w:ascii="Symbol" w:hAnsi="Symbol" w:cs="Symbol"/>
              </w:rPr>
              <w:t></w:t>
            </w:r>
            <w:r w:rsidR="0065468B" w:rsidRPr="00EB3F93">
              <w:rPr>
                <w:rFonts w:ascii="Times New Roman CYR" w:hAnsi="Times New Roman CYR" w:cs="Times New Roman CYR"/>
              </w:rPr>
              <w:t>273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rPr>
          <w:gridAfter w:val="1"/>
          <w:wAfter w:w="24" w:type="dxa"/>
        </w:trPr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Коэффициент теплоотдачи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 xml:space="preserve">конвекцией,  </w:t>
            </w:r>
            <w:r w:rsidRPr="00EB3F93">
              <w:rPr>
                <w:rFonts w:ascii="Symbol" w:hAnsi="Symbol" w:cs="Symbol"/>
              </w:rPr>
              <w:t>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к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>,   Вт/м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EB3F93">
              <w:rPr>
                <w:rFonts w:ascii="Symbol" w:hAnsi="Symbol" w:cs="Symbol"/>
              </w:rPr>
              <w:t></w:t>
            </w:r>
            <w:r w:rsidRPr="00EB3F93">
              <w:rPr>
                <w:rFonts w:ascii="Times New Roman CYR" w:hAnsi="Times New Roman CYR" w:cs="Times New Roman CYR"/>
              </w:rPr>
              <w:t>К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B3F93">
              <w:rPr>
                <w:rFonts w:ascii="Symbol" w:hAnsi="Symbol" w:cs="Symbol"/>
              </w:rPr>
              <w:t></w:t>
            </w:r>
            <w:r w:rsidRPr="00EB3F93">
              <w:rPr>
                <w:rFonts w:ascii="Symbol" w:hAnsi="Symbol" w:cs="Symbol"/>
              </w:rPr>
              <w:t></w:t>
            </w:r>
            <w:r w:rsidR="000516AD">
              <w:t xml:space="preserve"> </w:t>
            </w:r>
            <w:r w:rsidR="000516AD" w:rsidRPr="000516AD">
              <w:t>табл.6.1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rPr>
          <w:gridAfter w:val="1"/>
          <w:wAfter w:w="24" w:type="dxa"/>
        </w:trPr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Эффективная толщина излучающего слоя,</w:t>
            </w:r>
            <w:r w:rsidR="006F1897"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 xml:space="preserve">S,   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 xml:space="preserve"> мм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0,9d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1</w:t>
            </w:r>
            <w:r w:rsidRPr="00EB3F93">
              <w:rPr>
                <w:rFonts w:ascii="Times New Roman CYR" w:hAnsi="Times New Roman CYR" w:cs="Times New Roman CYR"/>
              </w:rPr>
              <w:t>(</w:t>
            </w:r>
            <w:r w:rsidR="00373434">
              <w:rPr>
                <w:rFonts w:ascii="Times New Roman CYR" w:hAnsi="Times New Roman CYR" w:cs="Times New Roman CYR"/>
              </w:rPr>
              <w:t>(</w:t>
            </w:r>
            <w:r w:rsidRPr="00EB3F93">
              <w:rPr>
                <w:rFonts w:ascii="Times New Roman CYR" w:hAnsi="Times New Roman CYR" w:cs="Times New Roman CYR"/>
              </w:rPr>
              <w:t>4</w:t>
            </w:r>
            <w:r w:rsidRPr="00EB3F93">
              <w:rPr>
                <w:rFonts w:ascii="Times New Roman CYR" w:hAnsi="Times New Roman CYR" w:cs="Times New Roman CYR"/>
                <w:lang w:val="en-US"/>
              </w:rPr>
              <w:t>S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1</w:t>
            </w:r>
            <w:r w:rsidRPr="00EB3F93">
              <w:rPr>
                <w:rFonts w:ascii="Times New Roman CYR" w:hAnsi="Times New Roman CYR" w:cs="Times New Roman CYR"/>
              </w:rPr>
              <w:t>S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="00373434">
              <w:rPr>
                <w:rFonts w:ascii="Times New Roman CYR" w:hAnsi="Times New Roman CYR" w:cs="Times New Roman CYR"/>
              </w:rPr>
              <w:t>)</w:t>
            </w:r>
            <w:r w:rsidRPr="00EB3F93">
              <w:rPr>
                <w:rFonts w:ascii="Times New Roman CYR" w:hAnsi="Times New Roman CYR" w:cs="Times New Roman CYR"/>
              </w:rPr>
              <w:t>/</w:t>
            </w:r>
            <w:r w:rsidRPr="00EB3F93">
              <w:rPr>
                <w:rFonts w:ascii="Symbol" w:hAnsi="Symbol" w:cs="Symbol"/>
              </w:rPr>
              <w:t></w:t>
            </w:r>
            <w:r w:rsidRPr="00EB3F93">
              <w:rPr>
                <w:rFonts w:ascii="Times New Roman CYR" w:hAnsi="Times New Roman CYR" w:cs="Times New Roman CYR"/>
              </w:rPr>
              <w:t>d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="007E64AE">
              <w:rPr>
                <w:rFonts w:ascii="Times New Roman CYR" w:hAnsi="Times New Roman CYR" w:cs="Times New Roman CYR"/>
                <w:lang w:val="en-US"/>
              </w:rPr>
              <w:t>)</w:t>
            </w:r>
            <w:r w:rsidRPr="00EB3F93">
              <w:rPr>
                <w:rFonts w:ascii="Times New Roman CYR" w:hAnsi="Times New Roman CYR" w:cs="Times New Roman CYR"/>
              </w:rPr>
              <w:t>-1)</w:t>
            </w:r>
            <w:r w:rsidR="00373434">
              <w:rPr>
                <w:rFonts w:ascii="Times New Roman CYR" w:hAnsi="Times New Roman CYR" w:cs="Times New Roman CYR"/>
              </w:rPr>
              <w:t>/1000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rPr>
          <w:gridAfter w:val="1"/>
          <w:wAfter w:w="24" w:type="dxa"/>
        </w:trPr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9632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Коэффициент ослабления лучей трехатомными </w:t>
            </w:r>
            <w:proofErr w:type="spellStart"/>
            <w:proofErr w:type="gramStart"/>
            <w:r w:rsidRPr="00EB3F93">
              <w:rPr>
                <w:rFonts w:ascii="Times New Roman CYR" w:hAnsi="Times New Roman CYR" w:cs="Times New Roman CYR"/>
              </w:rPr>
              <w:t>газами,k</w:t>
            </w:r>
            <w:proofErr w:type="gramEnd"/>
            <w:r w:rsidRPr="00EB3F93">
              <w:rPr>
                <w:rFonts w:ascii="Times New Roman CYR" w:hAnsi="Times New Roman CYR" w:cs="Times New Roman CYR"/>
                <w:vertAlign w:val="subscript"/>
              </w:rPr>
              <w:t>г</w:t>
            </w:r>
            <w:r w:rsidRPr="00EB3F93">
              <w:rPr>
                <w:rFonts w:ascii="Times New Roman CYR" w:hAnsi="Times New Roman CYR" w:cs="Times New Roman CYR"/>
              </w:rPr>
              <w:t>r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п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, 1/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м</w:t>
            </w:r>
            <w:r w:rsidRPr="00EB3F93">
              <w:rPr>
                <w:rFonts w:ascii="Symbol" w:hAnsi="Symbol" w:cs="Symbol"/>
              </w:rPr>
              <w:t></w:t>
            </w:r>
            <w:r w:rsidRPr="00EB3F93">
              <w:rPr>
                <w:rFonts w:ascii="Times New Roman CYR" w:hAnsi="Times New Roman CYR" w:cs="Times New Roman CYR"/>
              </w:rPr>
              <w:t>МПа</w:t>
            </w:r>
            <w:proofErr w:type="spellEnd"/>
            <w:r w:rsidR="0059340A">
              <w:rPr>
                <w:rFonts w:ascii="Times New Roman CYR" w:hAnsi="Times New Roman CYR" w:cs="Times New Roman CYR"/>
              </w:rPr>
              <w:t>,</w:t>
            </w:r>
            <w:r w:rsidR="0059340A" w:rsidRPr="0059340A">
              <w:rPr>
                <w:rFonts w:ascii="Times New Roman CYR" w:hAnsi="Times New Roman CYR" w:cs="Times New Roman CYR"/>
                <w:u w:val="single"/>
              </w:rPr>
              <w:t xml:space="preserve"> </w:t>
            </w:r>
            <w:r w:rsidR="009812ED" w:rsidRPr="00B93B85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="009812ED">
              <w:rPr>
                <w:rFonts w:ascii="Times New Roman CYR" w:hAnsi="Times New Roman CYR" w:cs="Times New Roman CYR"/>
              </w:rPr>
              <w:t xml:space="preserve"> </w:t>
            </w:r>
            <w:r w:rsidR="009812ED">
              <w:rPr>
                <w:rFonts w:ascii="Times New Roman CYR" w:hAnsi="Times New Roman CYR" w:cs="Times New Roman CYR"/>
                <w:lang w:val="en-US"/>
              </w:rPr>
              <w:t>r</w:t>
            </w:r>
            <w:r w:rsidR="009812ED">
              <w:rPr>
                <w:rFonts w:ascii="Times New Roman CYR" w:hAnsi="Times New Roman CYR" w:cs="Times New Roman CYR"/>
                <w:vertAlign w:val="subscript"/>
              </w:rPr>
              <w:t>но</w:t>
            </w:r>
            <w:r w:rsidR="009812ED">
              <w:rPr>
                <w:rFonts w:ascii="Times New Roman CYR" w:hAnsi="Times New Roman CYR" w:cs="Times New Roman CYR"/>
              </w:rPr>
              <w:t xml:space="preserve">, </w:t>
            </w:r>
            <w:r w:rsidR="009812ED">
              <w:rPr>
                <w:rFonts w:ascii="Times New Roman CYR" w:hAnsi="Times New Roman CYR" w:cs="Times New Roman CYR"/>
                <w:lang w:val="en-US"/>
              </w:rPr>
              <w:t>r</w:t>
            </w:r>
            <w:r w:rsidR="009812ED">
              <w:rPr>
                <w:rFonts w:ascii="Times New Roman CYR" w:hAnsi="Times New Roman CYR" w:cs="Times New Roman CYR"/>
                <w:vertAlign w:val="subscript"/>
              </w:rPr>
              <w:t>п</w:t>
            </w:r>
            <w:r w:rsidR="009812ED">
              <w:rPr>
                <w:rFonts w:ascii="Times New Roman CYR" w:hAnsi="Times New Roman CYR" w:cs="Times New Roman CYR"/>
              </w:rPr>
              <w:t xml:space="preserve"> берется из расчетов </w:t>
            </w:r>
            <w:proofErr w:type="spellStart"/>
            <w:r w:rsidR="009812ED">
              <w:rPr>
                <w:rFonts w:ascii="Times New Roman CYR" w:hAnsi="Times New Roman CYR" w:cs="Times New Roman CYR"/>
              </w:rPr>
              <w:t>табл</w:t>
            </w:r>
            <w:proofErr w:type="spellEnd"/>
            <w:r w:rsidR="009812ED">
              <w:rPr>
                <w:rFonts w:ascii="Times New Roman CYR" w:hAnsi="Times New Roman CYR" w:cs="Times New Roman CYR"/>
              </w:rPr>
              <w:t xml:space="preserve"> 5, </w:t>
            </w:r>
            <w:r w:rsidR="009812ED">
              <w:rPr>
                <w:rFonts w:ascii="Times New Roman CYR" w:hAnsi="Times New Roman CYR" w:cs="Times New Roman CYR"/>
                <w:lang w:val="en-US"/>
              </w:rPr>
              <w:t>V</w:t>
            </w:r>
            <w:r w:rsidR="00A96329">
              <w:rPr>
                <w:rFonts w:ascii="Times New Roman CYR" w:hAnsi="Times New Roman CYR" w:cs="Times New Roman CYR"/>
                <w:vertAlign w:val="subscript"/>
              </w:rPr>
              <w:t>г</w:t>
            </w:r>
            <w:r w:rsidR="009812ED">
              <w:rPr>
                <w:rFonts w:ascii="Times New Roman CYR" w:hAnsi="Times New Roman CYR" w:cs="Times New Roman CYR"/>
              </w:rPr>
              <w:t xml:space="preserve"> средняя температура газов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C27DEA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Arial" w:hAnsi="Arial" w:cs="Arial"/>
                <w:position w:val="-36"/>
              </w:rPr>
              <w:object w:dxaOrig="3739" w:dyaOrig="840">
                <v:shape id="_x0000_i1110" type="#_x0000_t75" style="width:151.5pt;height:35.25pt" o:ole="">
                  <v:imagedata r:id="rId159" o:title=""/>
                </v:shape>
                <o:OLEObject Type="Embed" ProgID="Equation.3" ShapeID="_x0000_i1110" DrawAspect="Content" ObjectID="_1767599558" r:id="rId160"/>
              </w:objec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rPr>
          <w:gridAfter w:val="1"/>
          <w:wAfter w:w="24" w:type="dxa"/>
        </w:trPr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Температура загрязненной стенки,</w:t>
            </w:r>
          </w:p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EB3F93">
              <w:rPr>
                <w:rFonts w:ascii="Times New Roman CYR" w:hAnsi="Times New Roman CYR" w:cs="Times New Roman CYR"/>
              </w:rPr>
              <w:t>t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з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 xml:space="preserve">, </w:t>
            </w:r>
            <w:r w:rsidRPr="00EB3F93">
              <w:rPr>
                <w:rFonts w:ascii="Symbol" w:hAnsi="Symbol" w:cs="Symbol"/>
              </w:rPr>
              <w:t></w:t>
            </w:r>
            <w:r w:rsidRPr="00EB3F93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t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ср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в</w:t>
            </w:r>
            <w:r w:rsidRPr="00EB3F93">
              <w:rPr>
                <w:rFonts w:ascii="Times New Roman CYR" w:hAnsi="Times New Roman CYR" w:cs="Times New Roman CYR"/>
              </w:rPr>
              <w:t>+100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</w:p>
        </w:tc>
      </w:tr>
      <w:tr w:rsidR="0065468B" w:rsidRPr="00EB3F93" w:rsidTr="001843C0">
        <w:trPr>
          <w:gridAfter w:val="1"/>
          <w:wAfter w:w="24" w:type="dxa"/>
        </w:trPr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Коэффициент теплоотдачи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 xml:space="preserve">излучением,  </w:t>
            </w:r>
            <w:r w:rsidRPr="00EB3F93">
              <w:rPr>
                <w:rFonts w:ascii="Symbol" w:hAnsi="Symbol" w:cs="Symbol"/>
              </w:rPr>
              <w:t>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л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>,  Вт/м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EB3F93">
              <w:rPr>
                <w:rFonts w:ascii="Symbol" w:hAnsi="Symbol" w:cs="Symbol"/>
              </w:rPr>
              <w:t></w:t>
            </w:r>
            <w:r w:rsidRPr="00EB3F93">
              <w:rPr>
                <w:rFonts w:ascii="Times New Roman CYR" w:hAnsi="Times New Roman CYR" w:cs="Times New Roman CYR"/>
              </w:rPr>
              <w:t>К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Symbol" w:hAnsi="Symbol" w:cs="Symbol"/>
                <w:lang w:val="en-US"/>
              </w:rPr>
              <w:t></w:t>
            </w:r>
            <w:r w:rsidRPr="00EB3F93">
              <w:rPr>
                <w:rFonts w:ascii="Symbol" w:hAnsi="Symbol" w:cs="Symbol"/>
                <w:lang w:val="en-US"/>
              </w:rPr>
              <w:t></w:t>
            </w:r>
            <w:proofErr w:type="spellStart"/>
            <w:r w:rsidRPr="00EB3F93">
              <w:t>табл</w:t>
            </w:r>
            <w:proofErr w:type="spellEnd"/>
            <w:r w:rsidRPr="00EB3F93">
              <w:rPr>
                <w:lang w:val="en-US"/>
              </w:rPr>
              <w:t xml:space="preserve"> 6.1</w:t>
            </w: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rPr>
          <w:gridAfter w:val="1"/>
          <w:wAfter w:w="24" w:type="dxa"/>
        </w:trPr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Коэффициент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загрязнения,</w:t>
            </w:r>
            <w:r w:rsidRPr="00EB3F93">
              <w:rPr>
                <w:rFonts w:ascii="Symbol" w:hAnsi="Symbol" w:cs="Symbol"/>
              </w:rPr>
              <w:t></w:t>
            </w:r>
            <w:r w:rsidRPr="00EB3F93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 xml:space="preserve">   Вт/м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EB3F93">
              <w:rPr>
                <w:rFonts w:ascii="Symbol" w:hAnsi="Symbol" w:cs="Symbol"/>
              </w:rPr>
              <w:t></w:t>
            </w:r>
            <w:r w:rsidRPr="00EB3F93">
              <w:rPr>
                <w:rFonts w:ascii="Times New Roman CYR" w:hAnsi="Times New Roman CYR" w:cs="Times New Roman CYR"/>
              </w:rPr>
              <w:t>К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B3F93">
              <w:rPr>
                <w:rFonts w:ascii="Symbol" w:hAnsi="Symbol" w:cs="Symbol"/>
                <w:lang w:val="en-US"/>
              </w:rPr>
              <w:t></w:t>
            </w:r>
            <w:r w:rsidRPr="00EB3F93">
              <w:rPr>
                <w:rFonts w:ascii="Symbol" w:hAnsi="Symbol" w:cs="Symbol"/>
                <w:lang w:val="en-US"/>
              </w:rPr>
              <w:t></w:t>
            </w:r>
            <w:proofErr w:type="spellStart"/>
            <w:r w:rsidRPr="00EB3F93">
              <w:t>табл</w:t>
            </w:r>
            <w:proofErr w:type="spellEnd"/>
            <w:r w:rsidRPr="00EB3F93">
              <w:rPr>
                <w:lang w:val="en-US"/>
              </w:rPr>
              <w:t xml:space="preserve"> 6.1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rPr>
          <w:gridAfter w:val="1"/>
          <w:wAfter w:w="24" w:type="dxa"/>
        </w:trPr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Коэффициент теплопередачи,</w:t>
            </w:r>
          </w:p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gramStart"/>
            <w:r w:rsidRPr="00EB3F93">
              <w:rPr>
                <w:rFonts w:ascii="Times New Roman CYR" w:hAnsi="Times New Roman CYR" w:cs="Times New Roman CYR"/>
              </w:rPr>
              <w:t xml:space="preserve">k,   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>Вт/м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EB3F93">
              <w:rPr>
                <w:rFonts w:ascii="Symbol" w:hAnsi="Symbol" w:cs="Symbol"/>
              </w:rPr>
              <w:t></w:t>
            </w:r>
            <w:r w:rsidRPr="00EB3F93">
              <w:rPr>
                <w:rFonts w:ascii="Times New Roman CYR" w:hAnsi="Times New Roman CYR" w:cs="Times New Roman CYR"/>
              </w:rPr>
              <w:t>К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(</w:t>
            </w:r>
            <w:r w:rsidRPr="00EB3F93">
              <w:rPr>
                <w:rFonts w:ascii="Symbol" w:hAnsi="Symbol" w:cs="Symbol"/>
              </w:rPr>
              <w:t>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к</w:t>
            </w:r>
            <w:r w:rsidRPr="00EB3F93">
              <w:rPr>
                <w:rFonts w:ascii="Times New Roman CYR" w:hAnsi="Times New Roman CYR" w:cs="Times New Roman CYR"/>
              </w:rPr>
              <w:t xml:space="preserve">+ </w:t>
            </w:r>
            <w:r w:rsidRPr="00EB3F93">
              <w:rPr>
                <w:rFonts w:ascii="Symbol" w:hAnsi="Symbol" w:cs="Symbol"/>
              </w:rPr>
              <w:t></w:t>
            </w:r>
            <w:proofErr w:type="gramStart"/>
            <w:r w:rsidRPr="00EB3F93">
              <w:rPr>
                <w:rFonts w:ascii="Times New Roman CYR" w:hAnsi="Times New Roman CYR" w:cs="Times New Roman CYR"/>
                <w:vertAlign w:val="subscript"/>
              </w:rPr>
              <w:t>л</w:t>
            </w:r>
            <w:r w:rsidRPr="00EB3F93">
              <w:rPr>
                <w:rFonts w:ascii="Times New Roman CYR" w:hAnsi="Times New Roman CYR" w:cs="Times New Roman CYR"/>
              </w:rPr>
              <w:t>)/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>(1+</w:t>
            </w:r>
            <w:r w:rsidRPr="00EB3F93">
              <w:rPr>
                <w:rFonts w:ascii="Symbol" w:hAnsi="Symbol" w:cs="Symbol"/>
              </w:rPr>
              <w:t></w:t>
            </w:r>
            <w:r w:rsidRPr="00EB3F93">
              <w:rPr>
                <w:rFonts w:ascii="Times New Roman CYR" w:hAnsi="Times New Roman CYR" w:cs="Times New Roman CYR"/>
              </w:rPr>
              <w:t xml:space="preserve">( </w:t>
            </w:r>
            <w:r w:rsidRPr="00EB3F93">
              <w:rPr>
                <w:rFonts w:ascii="Symbol" w:hAnsi="Symbol" w:cs="Symbol"/>
              </w:rPr>
              <w:t>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к</w:t>
            </w:r>
            <w:r w:rsidRPr="00EB3F93">
              <w:rPr>
                <w:rFonts w:ascii="Times New Roman CYR" w:hAnsi="Times New Roman CYR" w:cs="Times New Roman CYR"/>
              </w:rPr>
              <w:t xml:space="preserve">+ </w:t>
            </w:r>
            <w:r w:rsidRPr="00EB3F93">
              <w:rPr>
                <w:rFonts w:ascii="Symbol" w:hAnsi="Symbol" w:cs="Symbol"/>
              </w:rPr>
              <w:t>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л</w:t>
            </w:r>
            <w:r w:rsidRPr="00EB3F93">
              <w:rPr>
                <w:rFonts w:ascii="Times New Roman CYR" w:hAnsi="Times New Roman CYR" w:cs="Times New Roman CYR"/>
              </w:rPr>
              <w:t>))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rPr>
          <w:gridAfter w:val="1"/>
          <w:wAfter w:w="24" w:type="dxa"/>
        </w:trPr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Тепловосприятие по уравнению </w:t>
            </w:r>
            <w:proofErr w:type="spellStart"/>
            <w:proofErr w:type="gramStart"/>
            <w:r w:rsidRPr="00EB3F93">
              <w:rPr>
                <w:rFonts w:ascii="Times New Roman CYR" w:hAnsi="Times New Roman CYR" w:cs="Times New Roman CYR"/>
              </w:rPr>
              <w:t>теплопередачи,Q</w:t>
            </w:r>
            <w:proofErr w:type="gramEnd"/>
            <w:r w:rsidRPr="00EB3F93">
              <w:rPr>
                <w:rFonts w:ascii="Times New Roman CYR" w:hAnsi="Times New Roman CYR" w:cs="Times New Roman CYR"/>
                <w:vertAlign w:val="subscript"/>
              </w:rPr>
              <w:t>т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,    кДж/кг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7E64AE" w:rsidRDefault="00C27DEA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EB3F93">
              <w:rPr>
                <w:rFonts w:ascii="Times New Roman CYR" w:hAnsi="Times New Roman CYR" w:cs="Times New Roman CYR"/>
              </w:rPr>
              <w:t>(</w:t>
            </w:r>
            <w:r w:rsidR="00373434" w:rsidRPr="00EB3F93">
              <w:rPr>
                <w:rFonts w:ascii="Times New Roman CYR" w:hAnsi="Times New Roman CYR" w:cs="Times New Roman CYR"/>
              </w:rPr>
              <w:t>k</w:t>
            </w:r>
            <w:r w:rsidR="0065468B" w:rsidRPr="00EB3F93">
              <w:rPr>
                <w:rFonts w:ascii="Times New Roman CYR" w:hAnsi="Times New Roman CYR" w:cs="Times New Roman CYR"/>
              </w:rPr>
              <w:t xml:space="preserve"> 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65468B" w:rsidRPr="00EB3F93">
              <w:rPr>
                <w:rFonts w:ascii="Times New Roman CYR" w:hAnsi="Times New Roman CYR" w:cs="Times New Roman CYR"/>
              </w:rPr>
              <w:t xml:space="preserve">Н 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65468B" w:rsidRPr="00EB3F93">
              <w:rPr>
                <w:rFonts w:ascii="Symbol" w:hAnsi="Symbol" w:cs="Symbol"/>
              </w:rPr>
              <w:t></w:t>
            </w:r>
            <w:proofErr w:type="spellStart"/>
            <w:r w:rsidR="0065468B" w:rsidRPr="00EB3F93">
              <w:rPr>
                <w:rFonts w:ascii="Times New Roman CYR" w:hAnsi="Times New Roman CYR" w:cs="Times New Roman CYR"/>
              </w:rPr>
              <w:t>t</w:t>
            </w:r>
            <w:r w:rsidR="0065468B" w:rsidRPr="00EB3F93">
              <w:rPr>
                <w:rFonts w:ascii="Times New Roman CYR" w:hAnsi="Times New Roman CYR" w:cs="Times New Roman CYR"/>
                <w:vertAlign w:val="subscript"/>
              </w:rPr>
              <w:t>ср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)</w:t>
            </w:r>
            <w:r w:rsidR="0065468B" w:rsidRPr="00EB3F93">
              <w:rPr>
                <w:rFonts w:ascii="Times New Roman CYR" w:hAnsi="Times New Roman CYR" w:cs="Times New Roman CYR"/>
              </w:rPr>
              <w:t>/</w:t>
            </w:r>
            <w:r w:rsidR="007E64AE">
              <w:rPr>
                <w:rFonts w:ascii="Times New Roman CYR" w:hAnsi="Times New Roman CYR" w:cs="Times New Roman CYR"/>
                <w:lang w:val="en-US"/>
              </w:rPr>
              <w:t>(</w:t>
            </w:r>
            <w:r w:rsidR="0065468B" w:rsidRPr="00EB3F93">
              <w:rPr>
                <w:rFonts w:ascii="Times New Roman CYR" w:hAnsi="Times New Roman CYR" w:cs="Times New Roman CYR"/>
              </w:rPr>
              <w:t>В</w:t>
            </w:r>
            <w:r w:rsidR="00E24F14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="00A711B3" w:rsidRPr="00B55A7F">
              <w:rPr>
                <w:rFonts w:ascii="Symbol" w:hAnsi="Symbol" w:cs="Symbol"/>
              </w:rPr>
              <w:t></w:t>
            </w:r>
            <w:r w:rsidR="0065468B" w:rsidRPr="00EB3F93">
              <w:rPr>
                <w:rFonts w:ascii="Times New Roman CYR" w:hAnsi="Times New Roman CYR" w:cs="Times New Roman CYR"/>
              </w:rPr>
              <w:t>1000</w:t>
            </w:r>
            <w:r w:rsidR="007E64AE">
              <w:rPr>
                <w:rFonts w:ascii="Times New Roman CYR" w:hAnsi="Times New Roman CYR" w:cs="Times New Roman CYR"/>
                <w:lang w:val="en-US"/>
              </w:rPr>
              <w:t>)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rPr>
          <w:gridAfter w:val="1"/>
          <w:wAfter w:w="24" w:type="dxa"/>
        </w:trPr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Невязка ступени Δ</w:t>
            </w:r>
            <w:r w:rsidRPr="00EB3F93">
              <w:rPr>
                <w:rFonts w:ascii="Times New Roman CYR" w:hAnsi="Times New Roman CYR" w:cs="Times New Roman CYR"/>
                <w:lang w:val="en-US"/>
              </w:rPr>
              <w:t>Q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C27DEA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lang w:val="en-US"/>
              </w:rPr>
              <w:sym w:font="Symbol" w:char="F05B"/>
            </w:r>
            <w:r w:rsidRPr="00EB3F93">
              <w:rPr>
                <w:rFonts w:ascii="Times New Roman CYR" w:hAnsi="Times New Roman CYR" w:cs="Times New Roman CYR"/>
                <w:lang w:val="en-US"/>
              </w:rPr>
              <w:t>(</w:t>
            </w:r>
            <w:r w:rsidR="0065468B" w:rsidRPr="00EB3F93">
              <w:rPr>
                <w:rFonts w:ascii="Times New Roman CYR" w:hAnsi="Times New Roman CYR" w:cs="Times New Roman CYR"/>
                <w:lang w:val="en-US"/>
              </w:rPr>
              <w:t>Q</w:t>
            </w:r>
            <w:r w:rsidR="0065468B" w:rsidRPr="00EB3F93">
              <w:rPr>
                <w:rFonts w:ascii="Times New Roman CYR" w:hAnsi="Times New Roman CYR" w:cs="Times New Roman CYR"/>
                <w:vertAlign w:val="subscript"/>
              </w:rPr>
              <w:t>б</w:t>
            </w:r>
            <w:r w:rsidR="0065468B" w:rsidRPr="00EB3F93">
              <w:rPr>
                <w:rFonts w:ascii="Times New Roman CYR" w:hAnsi="Times New Roman CYR" w:cs="Times New Roman CYR"/>
              </w:rPr>
              <w:t xml:space="preserve"> - </w:t>
            </w:r>
            <w:proofErr w:type="spellStart"/>
            <w:r w:rsidR="0065468B" w:rsidRPr="00EB3F93">
              <w:rPr>
                <w:rFonts w:ascii="Times New Roman CYR" w:hAnsi="Times New Roman CYR" w:cs="Times New Roman CYR"/>
              </w:rPr>
              <w:t>Q</w:t>
            </w:r>
            <w:r w:rsidR="0065468B" w:rsidRPr="00EB3F93">
              <w:rPr>
                <w:rFonts w:ascii="Times New Roman CYR" w:hAnsi="Times New Roman CYR" w:cs="Times New Roman CYR"/>
                <w:vertAlign w:val="subscript"/>
              </w:rPr>
              <w:t>т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)</w:t>
            </w:r>
            <w:r w:rsidR="0065468B" w:rsidRPr="00EB3F93">
              <w:rPr>
                <w:rFonts w:ascii="Times New Roman CYR" w:hAnsi="Times New Roman CYR" w:cs="Times New Roman CYR"/>
              </w:rPr>
              <w:t xml:space="preserve">/ </w:t>
            </w:r>
            <w:r w:rsidR="0065468B" w:rsidRPr="00EB3F93">
              <w:rPr>
                <w:rFonts w:ascii="Times New Roman CYR" w:hAnsi="Times New Roman CYR" w:cs="Times New Roman CYR"/>
                <w:lang w:val="en-US"/>
              </w:rPr>
              <w:t>Q</w:t>
            </w:r>
            <w:r w:rsidR="0065468B" w:rsidRPr="00EB3F93">
              <w:rPr>
                <w:rFonts w:ascii="Times New Roman CYR" w:hAnsi="Times New Roman CYR" w:cs="Times New Roman CYR"/>
                <w:vertAlign w:val="subscript"/>
              </w:rPr>
              <w:t>б</w:t>
            </w:r>
            <w:r w:rsidRPr="00EB3F93">
              <w:rPr>
                <w:rFonts w:ascii="Times New Roman CYR" w:hAnsi="Times New Roman CYR" w:cs="Times New Roman CYR"/>
              </w:rPr>
              <w:sym w:font="Symbol" w:char="F05D"/>
            </w:r>
            <w:r w:rsidR="00A711B3" w:rsidRPr="00B55A7F">
              <w:rPr>
                <w:rFonts w:ascii="Symbol" w:hAnsi="Symbol" w:cs="Symbol"/>
              </w:rPr>
              <w:t></w:t>
            </w:r>
            <w:r w:rsidRPr="00EB3F93"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:rsidR="003F278A" w:rsidRDefault="003F278A" w:rsidP="000C673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B40139" w:rsidRDefault="00B40139" w:rsidP="0065468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65468B" w:rsidRPr="00EB3F93" w:rsidRDefault="0065468B" w:rsidP="0065468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 w:rsidRPr="00EB3F93">
        <w:rPr>
          <w:rFonts w:ascii="Times New Roman CYR" w:hAnsi="Times New Roman CYR" w:cs="Times New Roman CYR"/>
        </w:rPr>
        <w:t xml:space="preserve">Воздухоподогреватель </w:t>
      </w:r>
    </w:p>
    <w:p w:rsidR="0065468B" w:rsidRPr="00EB3F93" w:rsidRDefault="0065468B" w:rsidP="0065468B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:rsidR="0065468B" w:rsidRPr="00EB3F93" w:rsidRDefault="0065468B" w:rsidP="0065468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EB3F93">
        <w:rPr>
          <w:rFonts w:ascii="Times New Roman CYR" w:hAnsi="Times New Roman CYR" w:cs="Times New Roman CYR"/>
        </w:rPr>
        <w:t xml:space="preserve">Таблица </w:t>
      </w:r>
      <w:r w:rsidR="00567302">
        <w:rPr>
          <w:rFonts w:ascii="Times New Roman CYR" w:hAnsi="Times New Roman CYR" w:cs="Times New Roman CYR"/>
        </w:rPr>
        <w:t>13</w:t>
      </w:r>
    </w:p>
    <w:tbl>
      <w:tblPr>
        <w:tblW w:w="104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2"/>
        <w:gridCol w:w="11"/>
        <w:gridCol w:w="3969"/>
        <w:gridCol w:w="2140"/>
      </w:tblGrid>
      <w:tr w:rsidR="0065468B" w:rsidRPr="00EB3F93" w:rsidTr="001843C0"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B3F93">
              <w:rPr>
                <w:rFonts w:ascii="Times New Roman CYR" w:hAnsi="Times New Roman CYR" w:cs="Times New Roman CYR"/>
                <w:b/>
              </w:rPr>
              <w:t>Наименование, обозначение, размерность</w:t>
            </w:r>
          </w:p>
        </w:tc>
        <w:tc>
          <w:tcPr>
            <w:tcW w:w="3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B3F93">
              <w:rPr>
                <w:rFonts w:ascii="Times New Roman CYR" w:hAnsi="Times New Roman CYR" w:cs="Times New Roman CYR"/>
                <w:b/>
              </w:rPr>
              <w:t>Формула, способ нахождения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B3F93">
              <w:rPr>
                <w:rFonts w:ascii="Times New Roman CYR" w:hAnsi="Times New Roman CYR" w:cs="Times New Roman CYR"/>
                <w:b/>
              </w:rPr>
              <w:t>Величина</w:t>
            </w: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</w:p>
        </w:tc>
      </w:tr>
      <w:tr w:rsidR="0065468B" w:rsidRPr="00EB3F93" w:rsidTr="001843C0">
        <w:trPr>
          <w:trHeight w:val="731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Диаметр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труб,d</w:t>
            </w:r>
            <w:proofErr w:type="gramEnd"/>
            <w:r w:rsidRPr="00EB3F93">
              <w:rPr>
                <w:rFonts w:ascii="Times New Roman CYR" w:hAnsi="Times New Roman CYR" w:cs="Times New Roman CYR"/>
                <w:vertAlign w:val="subscript"/>
              </w:rPr>
              <w:t>1</w:t>
            </w:r>
            <w:r w:rsidRPr="00EB3F93">
              <w:rPr>
                <w:rFonts w:ascii="Times New Roman CYR" w:hAnsi="Times New Roman CYR" w:cs="Times New Roman CYR"/>
              </w:rPr>
              <w:t>/d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EB3F93">
              <w:rPr>
                <w:rFonts w:ascii="Times New Roman CYR" w:hAnsi="Times New Roman CYR" w:cs="Times New Roman CYR"/>
              </w:rPr>
              <w:t>,    мм/мм</w:t>
            </w:r>
          </w:p>
        </w:tc>
        <w:tc>
          <w:tcPr>
            <w:tcW w:w="3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40/37</w:t>
            </w:r>
            <w:r w:rsidR="002F29E9" w:rsidRPr="00EB3F93">
              <w:rPr>
                <w:rFonts w:ascii="Times New Roman CYR" w:hAnsi="Times New Roman CYR" w:cs="Times New Roman CYR"/>
              </w:rPr>
              <w:t xml:space="preserve"> для 640, 28/25 для 420 и 320</w:t>
            </w:r>
          </w:p>
        </w:tc>
      </w:tr>
      <w:tr w:rsidR="0065468B" w:rsidRPr="00EB3F93" w:rsidTr="001843C0"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Шаги труб, S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1</w:t>
            </w:r>
            <w:r w:rsidRPr="00EB3F93">
              <w:rPr>
                <w:rFonts w:ascii="Times New Roman CYR" w:hAnsi="Times New Roman CYR" w:cs="Times New Roman CYR"/>
              </w:rPr>
              <w:t>/S</w:t>
            </w:r>
            <w:proofErr w:type="gramStart"/>
            <w:r w:rsidRPr="00EB3F93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EB3F93">
              <w:rPr>
                <w:rFonts w:ascii="Times New Roman CYR" w:hAnsi="Times New Roman CYR" w:cs="Times New Roman CYR"/>
              </w:rPr>
              <w:t xml:space="preserve">,   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>мм/мм</w:t>
            </w:r>
          </w:p>
        </w:tc>
        <w:tc>
          <w:tcPr>
            <w:tcW w:w="3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FF" w:rsidRPr="00EB3F93" w:rsidRDefault="0065468B" w:rsidP="001B6E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60/42</w:t>
            </w:r>
            <w:r w:rsidR="002F29E9" w:rsidRPr="00EB3F93">
              <w:rPr>
                <w:rFonts w:ascii="Times New Roman CYR" w:hAnsi="Times New Roman CYR" w:cs="Times New Roman CYR"/>
              </w:rPr>
              <w:t xml:space="preserve"> для 640, 30/12 для 420 и 320</w:t>
            </w:r>
          </w:p>
        </w:tc>
      </w:tr>
      <w:tr w:rsidR="0065468B" w:rsidRPr="00EB3F93" w:rsidTr="001843C0"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Поверхность </w:t>
            </w:r>
            <w:proofErr w:type="spellStart"/>
            <w:proofErr w:type="gramStart"/>
            <w:r w:rsidRPr="00EB3F93">
              <w:rPr>
                <w:rFonts w:ascii="Times New Roman CYR" w:hAnsi="Times New Roman CYR" w:cs="Times New Roman CYR"/>
              </w:rPr>
              <w:t>нагрева,Н</w:t>
            </w:r>
            <w:proofErr w:type="spellEnd"/>
            <w:proofErr w:type="gramEnd"/>
            <w:r w:rsidRPr="00EB3F93">
              <w:rPr>
                <w:rFonts w:ascii="Times New Roman CYR" w:hAnsi="Times New Roman CYR" w:cs="Times New Roman CYR"/>
              </w:rPr>
              <w:t>, 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3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13300</w:t>
            </w:r>
            <w:r w:rsidR="002F29E9" w:rsidRPr="00EB3F93">
              <w:rPr>
                <w:rFonts w:ascii="Times New Roman CYR" w:hAnsi="Times New Roman CYR" w:cs="Times New Roman CYR"/>
              </w:rPr>
              <w:t xml:space="preserve"> для 640, 6650 для 420 и 320</w:t>
            </w:r>
          </w:p>
        </w:tc>
      </w:tr>
      <w:tr w:rsidR="0065468B" w:rsidRPr="00EB3F93" w:rsidTr="001843C0"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Сечение для прохода </w:t>
            </w:r>
            <w:proofErr w:type="spellStart"/>
            <w:proofErr w:type="gramStart"/>
            <w:r w:rsidRPr="00EB3F93">
              <w:rPr>
                <w:rFonts w:ascii="Times New Roman CYR" w:hAnsi="Times New Roman CYR" w:cs="Times New Roman CYR"/>
              </w:rPr>
              <w:t>газа,f</w:t>
            </w:r>
            <w:proofErr w:type="gramEnd"/>
            <w:r w:rsidRPr="00EB3F93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, 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3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34,9</w:t>
            </w:r>
            <w:r w:rsidR="002F29E9" w:rsidRPr="00EB3F93">
              <w:rPr>
                <w:rFonts w:ascii="Times New Roman CYR" w:hAnsi="Times New Roman CYR" w:cs="Times New Roman CYR"/>
              </w:rPr>
              <w:t xml:space="preserve"> для 640; 28,4 для 420 и 320</w:t>
            </w:r>
          </w:p>
        </w:tc>
      </w:tr>
      <w:tr w:rsidR="0065468B" w:rsidRPr="00EB3F93" w:rsidTr="001843C0"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Сечение для прохода </w:t>
            </w:r>
            <w:proofErr w:type="spellStart"/>
            <w:proofErr w:type="gramStart"/>
            <w:r w:rsidRPr="00EB3F93">
              <w:rPr>
                <w:rFonts w:ascii="Times New Roman CYR" w:hAnsi="Times New Roman CYR" w:cs="Times New Roman CYR"/>
              </w:rPr>
              <w:t>воздуха,f</w:t>
            </w:r>
            <w:proofErr w:type="gramEnd"/>
            <w:r w:rsidRPr="00EB3F93">
              <w:rPr>
                <w:rFonts w:ascii="Times New Roman CYR" w:hAnsi="Times New Roman CYR" w:cs="Times New Roman CYR"/>
                <w:vertAlign w:val="subscript"/>
              </w:rPr>
              <w:t>в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, 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3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43,5</w:t>
            </w:r>
            <w:r w:rsidR="002F29E9" w:rsidRPr="00EB3F93">
              <w:rPr>
                <w:rFonts w:ascii="Times New Roman CYR" w:hAnsi="Times New Roman CYR" w:cs="Times New Roman CYR"/>
              </w:rPr>
              <w:t xml:space="preserve"> для 640; 27,3 для 420 и 320</w:t>
            </w:r>
          </w:p>
        </w:tc>
      </w:tr>
      <w:tr w:rsidR="0065468B" w:rsidRPr="00EB3F93" w:rsidTr="001843C0"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Число рядов по ходу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воздуха,z</w:t>
            </w:r>
            <w:proofErr w:type="gramEnd"/>
            <w:r w:rsidRPr="00EB3F93">
              <w:rPr>
                <w:rFonts w:ascii="Times New Roman CYR" w:hAnsi="Times New Roman CYR" w:cs="Times New Roman CYR"/>
                <w:vertAlign w:val="subscript"/>
              </w:rPr>
              <w:t>2</w:t>
            </w:r>
          </w:p>
        </w:tc>
        <w:tc>
          <w:tcPr>
            <w:tcW w:w="3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по конструктивным характеристикам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54</w:t>
            </w:r>
            <w:r w:rsidR="002F29E9" w:rsidRPr="00EB3F93">
              <w:rPr>
                <w:rFonts w:ascii="Times New Roman CYR" w:hAnsi="Times New Roman CYR" w:cs="Times New Roman CYR"/>
              </w:rPr>
              <w:t xml:space="preserve"> для 640, 38 для 420 и 320</w:t>
            </w:r>
          </w:p>
        </w:tc>
      </w:tr>
      <w:tr w:rsidR="0065468B" w:rsidRPr="00EB3F93" w:rsidTr="001843C0"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Температура воздуха на входе,</w:t>
            </w:r>
          </w:p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position w:val="-10"/>
              </w:rPr>
              <w:object w:dxaOrig="240" w:dyaOrig="340">
                <v:shape id="_x0000_i1111" type="#_x0000_t75" style="width:14.25pt;height:14.25pt" o:ole="">
                  <v:imagedata r:id="rId161" o:title=""/>
                </v:shape>
                <o:OLEObject Type="Embed" ProgID="Equation.3" ShapeID="_x0000_i1111" DrawAspect="Content" ObjectID="_1767599559" r:id="rId162"/>
              </w:object>
            </w:r>
            <w:r w:rsidRPr="00EB3F93">
              <w:rPr>
                <w:rFonts w:ascii="Times New Roman CYR" w:hAnsi="Times New Roman CYR" w:cs="Times New Roman CYR"/>
              </w:rPr>
              <w:t xml:space="preserve">, </w:t>
            </w:r>
            <w:r w:rsidRPr="00EB3F93">
              <w:rPr>
                <w:rFonts w:ascii="Symbol" w:hAnsi="Symbol" w:cs="Symbol"/>
              </w:rPr>
              <w:t></w:t>
            </w:r>
            <w:r w:rsidRPr="00EB3F93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3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C27D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принимаем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240</w:t>
            </w:r>
            <w:r w:rsidR="002F29E9" w:rsidRPr="00EB3F93">
              <w:rPr>
                <w:rFonts w:ascii="Times New Roman CYR" w:hAnsi="Times New Roman CYR" w:cs="Times New Roman CYR"/>
              </w:rPr>
              <w:t xml:space="preserve"> для 640, 167 для 420 и 320</w:t>
            </w:r>
          </w:p>
        </w:tc>
      </w:tr>
      <w:tr w:rsidR="0065468B" w:rsidRPr="00EB3F93" w:rsidTr="001843C0"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Энтальпия воздуха на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входе ,</w:t>
            </w:r>
            <w:proofErr w:type="gramEnd"/>
          </w:p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position w:val="-10"/>
              </w:rPr>
              <w:object w:dxaOrig="380" w:dyaOrig="340">
                <v:shape id="_x0000_i1112" type="#_x0000_t75" style="width:21.75pt;height:14.25pt" o:ole="">
                  <v:imagedata r:id="rId163" o:title=""/>
                </v:shape>
                <o:OLEObject Type="Embed" ProgID="Equation.3" ShapeID="_x0000_i1112" DrawAspect="Content" ObjectID="_1767599560" r:id="rId164"/>
              </w:object>
            </w:r>
            <w:r w:rsidRPr="00EB3F93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3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C27D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proofErr w:type="gramStart"/>
            <w:r w:rsidRPr="00EB3F93">
              <w:rPr>
                <w:rFonts w:ascii="Times New Roman CYR" w:hAnsi="Times New Roman CYR" w:cs="Times New Roman CYR"/>
              </w:rPr>
              <w:lastRenderedPageBreak/>
              <w:t>3,табл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 xml:space="preserve"> II</w:t>
            </w:r>
            <w:r w:rsidRPr="00EB3F93">
              <w:rPr>
                <w:rFonts w:ascii="Times New Roman CYR" w:hAnsi="Times New Roman CYR" w:cs="Times New Roman CYR"/>
                <w:lang w:val="en-US"/>
              </w:rPr>
              <w:t>I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1386,44</w:t>
            </w:r>
            <w:r w:rsidR="002F29E9" w:rsidRPr="00EB3F93">
              <w:rPr>
                <w:rFonts w:ascii="Times New Roman CYR" w:hAnsi="Times New Roman CYR" w:cs="Times New Roman CYR"/>
              </w:rPr>
              <w:t xml:space="preserve"> для 640; </w:t>
            </w:r>
            <w:r w:rsidR="002F29E9" w:rsidRPr="00EB3F93">
              <w:rPr>
                <w:rFonts w:ascii="Times New Roman CYR" w:hAnsi="Times New Roman CYR" w:cs="Times New Roman CYR"/>
              </w:rPr>
              <w:lastRenderedPageBreak/>
              <w:t>1127,5 для 420 и 320</w:t>
            </w:r>
          </w:p>
        </w:tc>
      </w:tr>
      <w:tr w:rsidR="0065468B" w:rsidRPr="00EB3F93" w:rsidTr="001843C0"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lastRenderedPageBreak/>
              <w:t>Температура воздуха на выходе,</w:t>
            </w:r>
          </w:p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position w:val="-10"/>
              </w:rPr>
              <w:object w:dxaOrig="240" w:dyaOrig="340">
                <v:shape id="_x0000_i1113" type="#_x0000_t75" style="width:14.25pt;height:14.25pt" o:ole="">
                  <v:imagedata r:id="rId165" o:title=""/>
                </v:shape>
                <o:OLEObject Type="Embed" ProgID="Equation.3" ShapeID="_x0000_i1113" DrawAspect="Content" ObjectID="_1767599561" r:id="rId166"/>
              </w:object>
            </w:r>
            <w:r w:rsidRPr="00EB3F93">
              <w:rPr>
                <w:rFonts w:ascii="Times New Roman CYR" w:hAnsi="Times New Roman CYR" w:cs="Times New Roman CYR"/>
              </w:rPr>
              <w:t xml:space="preserve">, </w:t>
            </w:r>
            <w:r w:rsidRPr="00EB3F93">
              <w:rPr>
                <w:rFonts w:ascii="Symbol" w:hAnsi="Symbol" w:cs="Symbol"/>
              </w:rPr>
              <w:t></w:t>
            </w:r>
            <w:r w:rsidRPr="00EB3F93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3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задаемся с последующим уточнением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373</w:t>
            </w:r>
            <w:r w:rsidR="002F29E9" w:rsidRPr="00EB3F93">
              <w:rPr>
                <w:rFonts w:ascii="Times New Roman CYR" w:hAnsi="Times New Roman CYR" w:cs="Times New Roman CYR"/>
              </w:rPr>
              <w:t xml:space="preserve"> для 640, 289 для 420 и 320</w:t>
            </w:r>
          </w:p>
        </w:tc>
      </w:tr>
      <w:tr w:rsidR="0065468B" w:rsidRPr="00EB3F93" w:rsidTr="001843C0"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Энтальпия воздуха на выходе,</w:t>
            </w:r>
          </w:p>
          <w:p w:rsidR="00335291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position w:val="-10"/>
              </w:rPr>
              <w:object w:dxaOrig="380" w:dyaOrig="340">
                <v:shape id="_x0000_i1114" type="#_x0000_t75" style="width:21.75pt;height:14.25pt" o:ole="">
                  <v:imagedata r:id="rId167" o:title=""/>
                </v:shape>
                <o:OLEObject Type="Embed" ProgID="Equation.3" ShapeID="_x0000_i1114" DrawAspect="Content" ObjectID="_1767599562" r:id="rId168"/>
              </w:objec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 xml:space="preserve">,   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>кДж/кг</w:t>
            </w:r>
          </w:p>
        </w:tc>
        <w:tc>
          <w:tcPr>
            <w:tcW w:w="3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        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3,табл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 xml:space="preserve"> II</w:t>
            </w:r>
            <w:r w:rsidRPr="00EB3F93">
              <w:rPr>
                <w:rFonts w:ascii="Times New Roman CYR" w:hAnsi="Times New Roman CYR" w:cs="Times New Roman CYR"/>
                <w:lang w:val="en-US"/>
              </w:rPr>
              <w:t>I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2875</w:t>
            </w:r>
            <w:r w:rsidR="002F29E9" w:rsidRPr="00EB3F93">
              <w:rPr>
                <w:rFonts w:ascii="Times New Roman CYR" w:hAnsi="Times New Roman CYR" w:cs="Times New Roman CYR"/>
              </w:rPr>
              <w:t xml:space="preserve"> для 640, 2616,1 для 420 и 320</w:t>
            </w:r>
          </w:p>
        </w:tc>
      </w:tr>
      <w:tr w:rsidR="0065468B" w:rsidRPr="00EB3F93" w:rsidTr="001843C0"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DEA" w:rsidRPr="001B6E2F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vertAlign w:val="subscript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Отношение количества горячего воздуха к теоретически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 xml:space="preserve">необходимому,   </w:t>
            </w:r>
            <w:proofErr w:type="gramEnd"/>
            <w:r w:rsidRPr="00EB3F93">
              <w:rPr>
                <w:rFonts w:ascii="Symbol" w:hAnsi="Symbol" w:cs="Symbol"/>
              </w:rPr>
              <w:t>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ср</w:t>
            </w:r>
          </w:p>
        </w:tc>
        <w:tc>
          <w:tcPr>
            <w:tcW w:w="3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Symbol" w:hAnsi="Symbol" w:cs="Symbol"/>
              </w:rPr>
              <w:t>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т</w:t>
            </w:r>
            <w:r w:rsidRPr="00EB3F93">
              <w:rPr>
                <w:rFonts w:ascii="Times New Roman CYR" w:hAnsi="Times New Roman CYR" w:cs="Times New Roman CYR"/>
              </w:rPr>
              <w:t>-</w:t>
            </w:r>
            <w:r w:rsidRPr="00EB3F93">
              <w:rPr>
                <w:rFonts w:ascii="Symbol" w:hAnsi="Symbol" w:cs="Symbol"/>
              </w:rPr>
              <w:t></w:t>
            </w:r>
            <w:r w:rsidRPr="00EB3F93">
              <w:rPr>
                <w:rFonts w:ascii="Symbol" w:hAnsi="Symbol" w:cs="Symbol"/>
              </w:rPr>
              <w:t>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т</w:t>
            </w:r>
            <w:r w:rsidRPr="00EB3F93">
              <w:rPr>
                <w:rFonts w:ascii="Times New Roman CYR" w:hAnsi="Times New Roman CYR" w:cs="Times New Roman CYR"/>
              </w:rPr>
              <w:t>-</w:t>
            </w:r>
            <w:r w:rsidRPr="00EB3F93">
              <w:rPr>
                <w:rFonts w:ascii="Symbol" w:hAnsi="Symbol" w:cs="Symbol"/>
              </w:rPr>
              <w:t></w:t>
            </w:r>
            <w:r w:rsidRPr="00EB3F93">
              <w:rPr>
                <w:rFonts w:ascii="Symbol" w:hAnsi="Symbol" w:cs="Symbol"/>
              </w:rPr>
              <w:t></w:t>
            </w:r>
            <w:proofErr w:type="spellStart"/>
            <w:r w:rsidRPr="00EB3F93">
              <w:rPr>
                <w:rFonts w:ascii="Times New Roman CYR" w:hAnsi="Times New Roman CYR" w:cs="Times New Roman CYR"/>
                <w:vertAlign w:val="subscript"/>
              </w:rPr>
              <w:t>пл</w:t>
            </w:r>
            <w:proofErr w:type="spellEnd"/>
            <w:r w:rsidRPr="00EB3F93">
              <w:rPr>
                <w:rFonts w:ascii="Times New Roman CYR" w:hAnsi="Times New Roman CYR" w:cs="Times New Roman CYR"/>
                <w:vertAlign w:val="subscript"/>
              </w:rPr>
              <w:t xml:space="preserve"> </w:t>
            </w:r>
            <w:r w:rsidRPr="00EB3F93">
              <w:rPr>
                <w:rFonts w:ascii="Times New Roman CYR" w:hAnsi="Times New Roman CYR" w:cs="Times New Roman CYR"/>
              </w:rPr>
              <w:t>+</w:t>
            </w:r>
            <w:r w:rsidR="00373434">
              <w:rPr>
                <w:rFonts w:ascii="Times New Roman CYR" w:hAnsi="Times New Roman CYR" w:cs="Times New Roman CYR"/>
              </w:rPr>
              <w:t>(</w:t>
            </w:r>
            <w:r w:rsidRPr="00EB3F93">
              <w:rPr>
                <w:rFonts w:ascii="Symbol" w:hAnsi="Symbol" w:cs="Symbol"/>
              </w:rPr>
              <w:t></w:t>
            </w:r>
            <w:r w:rsidRPr="00EB3F93">
              <w:rPr>
                <w:rFonts w:ascii="Symbol" w:hAnsi="Symbol" w:cs="Symbol"/>
              </w:rPr>
              <w:t></w:t>
            </w:r>
            <w:proofErr w:type="spellStart"/>
            <w:r w:rsidRPr="00EB3F93">
              <w:rPr>
                <w:rFonts w:ascii="Times New Roman CYR" w:hAnsi="Times New Roman CYR" w:cs="Times New Roman CYR"/>
                <w:vertAlign w:val="subscript"/>
              </w:rPr>
              <w:t>вп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/2</w:t>
            </w:r>
            <w:r w:rsidR="00373434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Тепловосприятие по балансу, 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Q</w:t>
            </w:r>
            <w:proofErr w:type="gramStart"/>
            <w:r w:rsidRPr="00EB3F93">
              <w:rPr>
                <w:rFonts w:ascii="Times New Roman CYR" w:hAnsi="Times New Roman CYR" w:cs="Times New Roman CYR"/>
                <w:vertAlign w:val="subscript"/>
              </w:rPr>
              <w:t>б</w:t>
            </w:r>
            <w:r w:rsidR="00041AE2">
              <w:rPr>
                <w:rFonts w:ascii="Times New Roman CYR" w:hAnsi="Times New Roman CYR" w:cs="Times New Roman CYR"/>
              </w:rPr>
              <w:t>,</w:t>
            </w:r>
            <w:r w:rsidRPr="00EB3F93">
              <w:rPr>
                <w:rFonts w:ascii="Times New Roman CYR" w:hAnsi="Times New Roman CYR" w:cs="Times New Roman CYR"/>
              </w:rPr>
              <w:t>кДж</w:t>
            </w:r>
            <w:proofErr w:type="spellEnd"/>
            <w:proofErr w:type="gramEnd"/>
            <w:r w:rsidRPr="00EB3F93">
              <w:rPr>
                <w:rFonts w:ascii="Times New Roman CYR" w:hAnsi="Times New Roman CYR" w:cs="Times New Roman CYR"/>
              </w:rPr>
              <w:t>/кг</w:t>
            </w:r>
          </w:p>
        </w:tc>
        <w:tc>
          <w:tcPr>
            <w:tcW w:w="3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position w:val="-12"/>
              </w:rPr>
              <w:object w:dxaOrig="1520" w:dyaOrig="360">
                <v:shape id="_x0000_i1115" type="#_x0000_t75" style="width:79.5pt;height:21.75pt" o:ole="">
                  <v:imagedata r:id="rId169" o:title=""/>
                </v:shape>
                <o:OLEObject Type="Embed" ProgID="Equation.3" ShapeID="_x0000_i1115" DrawAspect="Content" ObjectID="_1767599563" r:id="rId170"/>
              </w:objec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Средняя температура воздуха,</w:t>
            </w:r>
            <w:r w:rsidR="00041AE2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t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c</w:t>
            </w:r>
            <w:proofErr w:type="gramStart"/>
            <w:r w:rsidRPr="00EB3F93">
              <w:rPr>
                <w:rFonts w:ascii="Times New Roman CYR" w:hAnsi="Times New Roman CYR" w:cs="Times New Roman CYR"/>
                <w:vertAlign w:val="superscript"/>
              </w:rPr>
              <w:t>р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в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 xml:space="preserve">,   </w:t>
            </w:r>
            <w:proofErr w:type="gramEnd"/>
            <w:r w:rsidRPr="00EB3F93">
              <w:rPr>
                <w:rFonts w:ascii="Symbol" w:hAnsi="Symbol" w:cs="Symbol"/>
              </w:rPr>
              <w:t></w:t>
            </w:r>
            <w:r w:rsidRPr="00EB3F93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3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position w:val="-10"/>
              </w:rPr>
              <w:object w:dxaOrig="1140" w:dyaOrig="340">
                <v:shape id="_x0000_i1116" type="#_x0000_t75" style="width:64.5pt;height:21.75pt" o:ole="">
                  <v:imagedata r:id="rId171" o:title=""/>
                </v:shape>
                <o:OLEObject Type="Embed" ProgID="Equation.3" ShapeID="_x0000_i1116" DrawAspect="Content" ObjectID="_1767599564" r:id="rId172"/>
              </w:objec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Энтальпия воздуха при средней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 xml:space="preserve">температуре,   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Н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ср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3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1,32</w:t>
            </w:r>
            <w:r w:rsidRPr="00EB3F93">
              <w:rPr>
                <w:rFonts w:ascii="Symbol" w:hAnsi="Symbol" w:cs="Symbol"/>
              </w:rPr>
              <w:t></w:t>
            </w:r>
            <w:r w:rsidRPr="00EB3F93">
              <w:rPr>
                <w:rFonts w:ascii="Times New Roman CYR" w:hAnsi="Times New Roman CYR" w:cs="Times New Roman CYR"/>
              </w:rPr>
              <w:t>t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cр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в</w:t>
            </w:r>
            <w:r w:rsidRPr="00EB3F93">
              <w:rPr>
                <w:rFonts w:ascii="Symbol" w:hAnsi="Symbol" w:cs="Symbol"/>
              </w:rPr>
              <w:t></w:t>
            </w:r>
            <w:r w:rsidRPr="00EB3F93">
              <w:rPr>
                <w:rFonts w:ascii="Times New Roman CYR" w:hAnsi="Times New Roman CYR" w:cs="Times New Roman CYR"/>
              </w:rPr>
              <w:t>V</w:t>
            </w:r>
            <w:r w:rsidRPr="00EB3F93">
              <w:rPr>
                <w:rFonts w:ascii="Symbol" w:hAnsi="Symbol" w:cs="Symbol"/>
              </w:rPr>
              <w:t>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в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Температура газов на выходе,</w:t>
            </w:r>
          </w:p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position w:val="-10"/>
              </w:rPr>
              <w:object w:dxaOrig="320" w:dyaOrig="340">
                <v:shape id="_x0000_i1117" type="#_x0000_t75" style="width:14.25pt;height:14.25pt" o:ole="">
                  <v:imagedata r:id="rId173" o:title=""/>
                </v:shape>
                <o:OLEObject Type="Embed" ProgID="Equation.3" ShapeID="_x0000_i1117" DrawAspect="Content" ObjectID="_1767599565" r:id="rId174"/>
              </w:object>
            </w:r>
            <w:r w:rsidRPr="00EB3F93">
              <w:rPr>
                <w:rFonts w:ascii="Times New Roman CYR" w:hAnsi="Times New Roman CYR" w:cs="Times New Roman CYR"/>
              </w:rPr>
              <w:t xml:space="preserve">, </w:t>
            </w:r>
            <w:r w:rsidRPr="00EB3F93">
              <w:rPr>
                <w:rFonts w:ascii="Symbol" w:hAnsi="Symbol" w:cs="Symbol"/>
              </w:rPr>
              <w:t></w:t>
            </w:r>
            <w:r w:rsidRPr="00EB3F93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3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принимаем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480</w:t>
            </w:r>
            <w:r w:rsidR="002F29E9" w:rsidRPr="00EB3F93">
              <w:rPr>
                <w:rFonts w:ascii="Times New Roman CYR" w:hAnsi="Times New Roman CYR" w:cs="Times New Roman CYR"/>
              </w:rPr>
              <w:t xml:space="preserve"> для 640, 380 для 420 и 320</w:t>
            </w:r>
          </w:p>
        </w:tc>
      </w:tr>
      <w:tr w:rsidR="0065468B" w:rsidRPr="00EB3F93" w:rsidTr="001843C0"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Энтальпия газов на выходе, </w:t>
            </w:r>
          </w:p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noProof/>
                <w:position w:val="-10"/>
                <w:vertAlign w:val="subscript"/>
              </w:rPr>
              <w:drawing>
                <wp:inline distT="0" distB="0" distL="0" distR="0">
                  <wp:extent cx="243205" cy="116840"/>
                  <wp:effectExtent l="19050" t="0" r="0" b="0"/>
                  <wp:docPr id="13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" cy="116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3F93">
              <w:rPr>
                <w:rFonts w:ascii="Times New Roman CYR" w:hAnsi="Times New Roman CYR" w:cs="Times New Roman CYR"/>
              </w:rPr>
              <w:t>, кДж/кг</w:t>
            </w:r>
          </w:p>
        </w:tc>
        <w:tc>
          <w:tcPr>
            <w:tcW w:w="3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НV-диаграмма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Энтальпия газов на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входе,</w:t>
            </w:r>
            <w:r w:rsidRPr="00EB3F93">
              <w:rPr>
                <w:rFonts w:ascii="Times New Roman CYR" w:hAnsi="Times New Roman CYR" w:cs="Times New Roman CYR"/>
                <w:position w:val="-10"/>
              </w:rPr>
              <w:object w:dxaOrig="400" w:dyaOrig="340">
                <v:shape id="_x0000_i1118" type="#_x0000_t75" style="width:21.75pt;height:14.25pt" o:ole="">
                  <v:imagedata r:id="rId176" o:title=""/>
                </v:shape>
                <o:OLEObject Type="Embed" ProgID="Equation.3" ShapeID="_x0000_i1118" DrawAspect="Content" ObjectID="_1767599566" r:id="rId177"/>
              </w:object>
            </w:r>
            <w:r w:rsidRPr="00EB3F93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 xml:space="preserve"> кДж/кг</w:t>
            </w:r>
          </w:p>
        </w:tc>
        <w:tc>
          <w:tcPr>
            <w:tcW w:w="3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A96329" w:rsidP="00A963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НV-диаграмма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Температура газов на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входе,</w:t>
            </w:r>
            <w:r w:rsidRPr="00EB3F93">
              <w:rPr>
                <w:rFonts w:ascii="Times New Roman CYR" w:hAnsi="Times New Roman CYR" w:cs="Times New Roman CYR"/>
                <w:position w:val="-10"/>
              </w:rPr>
              <w:object w:dxaOrig="320" w:dyaOrig="340">
                <v:shape id="_x0000_i1119" type="#_x0000_t75" style="width:14.25pt;height:14.25pt" o:ole="">
                  <v:imagedata r:id="rId178" o:title=""/>
                </v:shape>
                <o:OLEObject Type="Embed" ProgID="Equation.3" ShapeID="_x0000_i1119" DrawAspect="Content" ObjectID="_1767599567" r:id="rId179"/>
              </w:object>
            </w:r>
            <w:r w:rsidRPr="00EB3F93">
              <w:rPr>
                <w:rFonts w:ascii="Symbol" w:hAnsi="Symbol" w:cs="Symbol"/>
              </w:rPr>
              <w:t></w:t>
            </w:r>
            <w:r w:rsidRPr="00EB3F93">
              <w:rPr>
                <w:rFonts w:ascii="Times New Roman CYR" w:hAnsi="Times New Roman CYR" w:cs="Times New Roman CYR"/>
              </w:rPr>
              <w:t>С</w:t>
            </w:r>
            <w:proofErr w:type="gram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A96329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принимаем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F15E4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545 для 640, 420 </w:t>
            </w:r>
            <w:r w:rsidRPr="00EB3F93">
              <w:rPr>
                <w:rFonts w:ascii="Times New Roman CYR" w:hAnsi="Times New Roman CYR" w:cs="Times New Roman CYR"/>
              </w:rPr>
              <w:t>для 420 и 320</w:t>
            </w:r>
          </w:p>
        </w:tc>
      </w:tr>
      <w:tr w:rsidR="0065468B" w:rsidRPr="00EB3F93" w:rsidTr="001843C0"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Средняя температура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газов,</w:t>
            </w:r>
            <w:r w:rsidRPr="00EB3F93">
              <w:rPr>
                <w:rFonts w:ascii="Symbol" w:hAnsi="Symbol" w:cs="Symbol"/>
              </w:rPr>
              <w:t></w:t>
            </w:r>
            <w:proofErr w:type="spellStart"/>
            <w:r w:rsidRPr="00EB3F93">
              <w:rPr>
                <w:rFonts w:ascii="Times New Roman CYR" w:hAnsi="Times New Roman CYR" w:cs="Times New Roman CYR"/>
                <w:vertAlign w:val="superscript"/>
              </w:rPr>
              <w:t>ср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proofErr w:type="gramEnd"/>
            <w:r w:rsidRPr="00EB3F93">
              <w:rPr>
                <w:rFonts w:ascii="Times New Roman CYR" w:hAnsi="Times New Roman CYR" w:cs="Times New Roman CYR"/>
              </w:rPr>
              <w:t xml:space="preserve">, </w:t>
            </w:r>
            <w:r w:rsidRPr="00EB3F93">
              <w:rPr>
                <w:rFonts w:ascii="Symbol" w:hAnsi="Symbol" w:cs="Symbol"/>
              </w:rPr>
              <w:t></w:t>
            </w:r>
            <w:r w:rsidRPr="00EB3F93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position w:val="-10"/>
              </w:rPr>
              <w:object w:dxaOrig="1280" w:dyaOrig="340">
                <v:shape id="_x0000_i1120" type="#_x0000_t75" style="width:64.5pt;height:21.75pt" o:ole="">
                  <v:imagedata r:id="rId180" o:title=""/>
                </v:shape>
                <o:OLEObject Type="Embed" ProgID="Equation.3" ShapeID="_x0000_i1120" DrawAspect="Content" ObjectID="_1767599568" r:id="rId181"/>
              </w:objec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Средняя скорость газов,</w:t>
            </w:r>
            <w:r w:rsidR="00C618D4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w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, м/с</w:t>
            </w:r>
            <w:r w:rsidR="009812ED">
              <w:rPr>
                <w:rFonts w:ascii="Times New Roman CYR" w:hAnsi="Times New Roman CYR" w:cs="Times New Roman CYR"/>
              </w:rPr>
              <w:t xml:space="preserve">, </w:t>
            </w:r>
            <w:r w:rsidR="009812ED" w:rsidRPr="00093CE0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="009812ED" w:rsidRPr="00B55A7F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9812ED" w:rsidRPr="00B55A7F">
              <w:rPr>
                <w:rFonts w:ascii="Times New Roman CYR" w:hAnsi="Times New Roman CYR" w:cs="Times New Roman CYR"/>
              </w:rPr>
              <w:t>V</w:t>
            </w:r>
            <w:r w:rsidR="009812ED" w:rsidRPr="00B55A7F">
              <w:rPr>
                <w:rFonts w:ascii="Times New Roman CYR" w:hAnsi="Times New Roman CYR" w:cs="Times New Roman CYR"/>
                <w:vertAlign w:val="superscript"/>
              </w:rPr>
              <w:t>г</w:t>
            </w:r>
            <w:proofErr w:type="spellEnd"/>
            <w:r w:rsidR="009812ED" w:rsidRPr="00B55A7F">
              <w:rPr>
                <w:rFonts w:ascii="Times New Roman CYR" w:hAnsi="Times New Roman CYR" w:cs="Times New Roman CYR"/>
              </w:rPr>
              <w:t>- выход летучих веществ из характеристики топлива</w:t>
            </w:r>
            <w:r w:rsidR="009812ED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="009812ED">
              <w:rPr>
                <w:rFonts w:ascii="Times New Roman CYR" w:hAnsi="Times New Roman CYR" w:cs="Times New Roman CYR"/>
              </w:rPr>
              <w:t>табл</w:t>
            </w:r>
            <w:proofErr w:type="spellEnd"/>
            <w:r w:rsidR="009812ED">
              <w:rPr>
                <w:rFonts w:ascii="Times New Roman CYR" w:hAnsi="Times New Roman CYR" w:cs="Times New Roman CYR"/>
              </w:rPr>
              <w:t xml:space="preserve"> 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9812ED" w:rsidP="006F1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[</w:t>
            </w:r>
            <w:proofErr w:type="spellStart"/>
            <w:r w:rsidR="0065468B" w:rsidRPr="00EB3F93">
              <w:rPr>
                <w:rFonts w:ascii="Times New Roman CYR" w:hAnsi="Times New Roman CYR" w:cs="Times New Roman CYR"/>
              </w:rPr>
              <w:t>В</w:t>
            </w:r>
            <w:r w:rsidR="0065468B" w:rsidRPr="00EB3F93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="0065468B" w:rsidRPr="00EB3F93">
              <w:rPr>
                <w:rFonts w:ascii="Symbol" w:hAnsi="Symbol" w:cs="Symbol"/>
              </w:rPr>
              <w:t></w:t>
            </w:r>
            <w:r w:rsidR="0065468B" w:rsidRPr="00EB3F93">
              <w:rPr>
                <w:rFonts w:ascii="Times New Roman CYR" w:hAnsi="Times New Roman CYR" w:cs="Times New Roman CYR"/>
              </w:rPr>
              <w:t>V</w:t>
            </w:r>
            <w:r w:rsidR="0065468B" w:rsidRPr="000516AD">
              <w:rPr>
                <w:rFonts w:ascii="Times New Roman CYR" w:hAnsi="Times New Roman CYR" w:cs="Times New Roman CYR"/>
                <w:vertAlign w:val="superscript"/>
              </w:rPr>
              <w:t>г</w:t>
            </w:r>
            <w:proofErr w:type="spellEnd"/>
            <w:r w:rsidR="0065468B" w:rsidRPr="00EB3F93">
              <w:rPr>
                <w:rFonts w:ascii="Symbol" w:hAnsi="Symbol" w:cs="Symbol"/>
              </w:rPr>
              <w:t></w:t>
            </w:r>
            <w:r w:rsidR="0065468B" w:rsidRPr="00EB3F93">
              <w:rPr>
                <w:rFonts w:ascii="Times New Roman CYR" w:hAnsi="Times New Roman CYR" w:cs="Times New Roman CYR"/>
              </w:rPr>
              <w:t>(</w:t>
            </w:r>
            <w:r w:rsidR="0065468B" w:rsidRPr="00EB3F93">
              <w:rPr>
                <w:rFonts w:ascii="Symbol" w:hAnsi="Symbol" w:cs="Symbol"/>
              </w:rPr>
              <w:t></w:t>
            </w:r>
            <w:proofErr w:type="spellStart"/>
            <w:r w:rsidR="0065468B" w:rsidRPr="00EB3F93">
              <w:rPr>
                <w:rFonts w:ascii="Times New Roman CYR" w:hAnsi="Times New Roman CYR" w:cs="Times New Roman CYR"/>
                <w:vertAlign w:val="superscript"/>
              </w:rPr>
              <w:t>ср</w:t>
            </w:r>
            <w:r w:rsidR="0065468B" w:rsidRPr="00EB3F93">
              <w:rPr>
                <w:rFonts w:ascii="Times New Roman CYR" w:hAnsi="Times New Roman CYR" w:cs="Times New Roman CYR"/>
                <w:vertAlign w:val="subscript"/>
              </w:rPr>
              <w:t>г</w:t>
            </w:r>
            <w:proofErr w:type="spellEnd"/>
            <w:r w:rsidR="0065468B" w:rsidRPr="00EB3F93">
              <w:rPr>
                <w:rFonts w:ascii="Times New Roman CYR" w:hAnsi="Times New Roman CYR" w:cs="Times New Roman CYR"/>
              </w:rPr>
              <w:t xml:space="preserve"> +273)</w:t>
            </w:r>
            <w:r>
              <w:rPr>
                <w:rFonts w:ascii="Times New Roman CYR" w:hAnsi="Times New Roman CYR" w:cs="Times New Roman CYR"/>
              </w:rPr>
              <w:t>]</w:t>
            </w:r>
            <w:r w:rsidR="0065468B" w:rsidRPr="00EB3F93">
              <w:rPr>
                <w:rFonts w:ascii="Times New Roman CYR" w:hAnsi="Times New Roman CYR" w:cs="Times New Roman CYR"/>
              </w:rPr>
              <w:t>/</w:t>
            </w:r>
            <w:r>
              <w:rPr>
                <w:rFonts w:ascii="Times New Roman CYR" w:hAnsi="Times New Roman CYR" w:cs="Times New Roman CYR"/>
              </w:rPr>
              <w:t>(</w:t>
            </w:r>
            <w:r w:rsidR="0065468B" w:rsidRPr="00EB3F93">
              <w:rPr>
                <w:rFonts w:ascii="Times New Roman CYR" w:hAnsi="Times New Roman CYR" w:cs="Times New Roman CYR"/>
              </w:rPr>
              <w:t>3,6</w:t>
            </w:r>
            <w:r w:rsidR="0065468B" w:rsidRPr="00EB3F93">
              <w:rPr>
                <w:rFonts w:ascii="Symbol" w:hAnsi="Symbol" w:cs="Symbol"/>
              </w:rPr>
              <w:t></w:t>
            </w:r>
            <w:r w:rsidR="0065468B" w:rsidRPr="00EB3F93">
              <w:rPr>
                <w:rFonts w:ascii="Times New Roman CYR" w:hAnsi="Times New Roman CYR" w:cs="Times New Roman CYR"/>
              </w:rPr>
              <w:t>f</w:t>
            </w:r>
            <w:r w:rsidR="0065468B" w:rsidRPr="00EB3F93">
              <w:rPr>
                <w:rFonts w:ascii="Times New Roman CYR" w:hAnsi="Times New Roman CYR" w:cs="Times New Roman CYR"/>
                <w:vertAlign w:val="subscript"/>
              </w:rPr>
              <w:t>г</w:t>
            </w:r>
            <w:r w:rsidR="0065468B" w:rsidRPr="00EB3F93">
              <w:rPr>
                <w:rFonts w:ascii="Symbol" w:hAnsi="Symbol" w:cs="Symbol"/>
              </w:rPr>
              <w:t></w:t>
            </w:r>
            <w:r w:rsidR="0065468B" w:rsidRPr="00EB3F93">
              <w:rPr>
                <w:rFonts w:ascii="Times New Roman CYR" w:hAnsi="Times New Roman CYR" w:cs="Times New Roman CYR"/>
              </w:rPr>
              <w:t>273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Коэффициент теплоотдачи с газовой стороны </w:t>
            </w:r>
            <w:r w:rsidRPr="00EB3F93">
              <w:rPr>
                <w:rFonts w:ascii="Symbol" w:hAnsi="Symbol" w:cs="Symbol"/>
              </w:rPr>
              <w:t>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1</w:t>
            </w:r>
            <w:r w:rsidRPr="00EB3F93">
              <w:rPr>
                <w:rFonts w:ascii="Times New Roman CYR" w:hAnsi="Times New Roman CYR" w:cs="Times New Roman CYR"/>
              </w:rPr>
              <w:t>, Вт/м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EB3F93">
              <w:rPr>
                <w:rFonts w:ascii="Times New Roman CYR" w:hAnsi="Times New Roman CYR" w:cs="Times New Roman CYR"/>
              </w:rPr>
              <w:t>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B3F93">
              <w:rPr>
                <w:rFonts w:ascii="Symbol" w:hAnsi="Symbol" w:cs="Symbol"/>
              </w:rPr>
              <w:t></w:t>
            </w:r>
            <w:r w:rsidRPr="00EB3F93">
              <w:rPr>
                <w:rFonts w:ascii="Symbol" w:hAnsi="Symbol" w:cs="Symbol"/>
              </w:rPr>
              <w:t></w:t>
            </w:r>
            <w:r w:rsidRPr="00EB3F93">
              <w:rPr>
                <w:rFonts w:ascii="Symbol" w:hAnsi="Symbol" w:cs="Symbol"/>
              </w:rPr>
              <w:t></w:t>
            </w:r>
            <w:proofErr w:type="spellStart"/>
            <w:r w:rsidRPr="00EB3F93">
              <w:t>табл</w:t>
            </w:r>
            <w:proofErr w:type="spellEnd"/>
            <w:r w:rsidRPr="00EB3F93">
              <w:t xml:space="preserve"> 6,1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9632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Коэффициент ослабления лучей трехатомными газами 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k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г</w:t>
            </w:r>
            <w:r w:rsidRPr="00EB3F93">
              <w:rPr>
                <w:rFonts w:ascii="Times New Roman CYR" w:hAnsi="Times New Roman CYR" w:cs="Times New Roman CYR"/>
              </w:rPr>
              <w:t>r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п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, 1/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м</w:t>
            </w:r>
            <w:r w:rsidRPr="00EB3F93">
              <w:rPr>
                <w:rFonts w:ascii="Symbol" w:hAnsi="Symbol" w:cs="Symbol"/>
              </w:rPr>
              <w:t></w:t>
            </w:r>
            <w:r w:rsidRPr="00EB3F93">
              <w:rPr>
                <w:rFonts w:ascii="Times New Roman CYR" w:hAnsi="Times New Roman CYR" w:cs="Times New Roman CYR"/>
              </w:rPr>
              <w:t>МПа</w:t>
            </w:r>
            <w:proofErr w:type="spellEnd"/>
            <w:r w:rsidR="0059340A" w:rsidRPr="0059340A">
              <w:rPr>
                <w:rFonts w:ascii="Times New Roman CYR" w:hAnsi="Times New Roman CYR" w:cs="Times New Roman CYR"/>
                <w:u w:val="single"/>
              </w:rPr>
              <w:t xml:space="preserve"> </w:t>
            </w:r>
            <w:r w:rsidR="009812ED" w:rsidRPr="00B93B85">
              <w:rPr>
                <w:rFonts w:ascii="Times New Roman CYR" w:hAnsi="Times New Roman CYR" w:cs="Times New Roman CYR"/>
                <w:u w:val="single"/>
              </w:rPr>
              <w:t>примечание</w:t>
            </w:r>
            <w:r w:rsidR="009812ED">
              <w:rPr>
                <w:rFonts w:ascii="Times New Roman CYR" w:hAnsi="Times New Roman CYR" w:cs="Times New Roman CYR"/>
              </w:rPr>
              <w:t xml:space="preserve"> </w:t>
            </w:r>
            <w:r w:rsidR="009812ED">
              <w:rPr>
                <w:rFonts w:ascii="Times New Roman CYR" w:hAnsi="Times New Roman CYR" w:cs="Times New Roman CYR"/>
                <w:lang w:val="en-US"/>
              </w:rPr>
              <w:t>r</w:t>
            </w:r>
            <w:r w:rsidR="009812ED">
              <w:rPr>
                <w:rFonts w:ascii="Times New Roman CYR" w:hAnsi="Times New Roman CYR" w:cs="Times New Roman CYR"/>
                <w:vertAlign w:val="subscript"/>
              </w:rPr>
              <w:t>но</w:t>
            </w:r>
            <w:r w:rsidR="009812ED">
              <w:rPr>
                <w:rFonts w:ascii="Times New Roman CYR" w:hAnsi="Times New Roman CYR" w:cs="Times New Roman CYR"/>
              </w:rPr>
              <w:t xml:space="preserve">, </w:t>
            </w:r>
            <w:r w:rsidR="009812ED">
              <w:rPr>
                <w:rFonts w:ascii="Times New Roman CYR" w:hAnsi="Times New Roman CYR" w:cs="Times New Roman CYR"/>
                <w:lang w:val="en-US"/>
              </w:rPr>
              <w:t>r</w:t>
            </w:r>
            <w:r w:rsidR="009812ED">
              <w:rPr>
                <w:rFonts w:ascii="Times New Roman CYR" w:hAnsi="Times New Roman CYR" w:cs="Times New Roman CYR"/>
                <w:vertAlign w:val="subscript"/>
              </w:rPr>
              <w:t>п</w:t>
            </w:r>
            <w:r w:rsidR="009812ED">
              <w:rPr>
                <w:rFonts w:ascii="Times New Roman CYR" w:hAnsi="Times New Roman CYR" w:cs="Times New Roman CYR"/>
              </w:rPr>
              <w:t xml:space="preserve"> берется из расчетов </w:t>
            </w:r>
            <w:proofErr w:type="spellStart"/>
            <w:r w:rsidR="009812ED">
              <w:rPr>
                <w:rFonts w:ascii="Times New Roman CYR" w:hAnsi="Times New Roman CYR" w:cs="Times New Roman CYR"/>
              </w:rPr>
              <w:t>табл</w:t>
            </w:r>
            <w:proofErr w:type="spellEnd"/>
            <w:r w:rsidR="009812ED">
              <w:rPr>
                <w:rFonts w:ascii="Times New Roman CYR" w:hAnsi="Times New Roman CYR" w:cs="Times New Roman CYR"/>
              </w:rPr>
              <w:t xml:space="preserve"> 5, </w:t>
            </w:r>
            <w:r w:rsidR="009812ED">
              <w:rPr>
                <w:rFonts w:ascii="Times New Roman CYR" w:hAnsi="Times New Roman CYR" w:cs="Times New Roman CYR"/>
                <w:lang w:val="en-US"/>
              </w:rPr>
              <w:t>V</w:t>
            </w:r>
            <w:r w:rsidR="00A96329">
              <w:rPr>
                <w:rFonts w:ascii="Times New Roman CYR" w:hAnsi="Times New Roman CYR" w:cs="Times New Roman CYR"/>
                <w:vertAlign w:val="subscript"/>
              </w:rPr>
              <w:t>г</w:t>
            </w:r>
            <w:r w:rsidR="009812ED">
              <w:rPr>
                <w:rFonts w:ascii="Times New Roman CYR" w:hAnsi="Times New Roman CYR" w:cs="Times New Roman CYR"/>
              </w:rPr>
              <w:t xml:space="preserve"> средняя температура газов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C27DEA" w:rsidP="00C61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Arial" w:hAnsi="Arial" w:cs="Arial"/>
                <w:position w:val="-36"/>
              </w:rPr>
              <w:object w:dxaOrig="3739" w:dyaOrig="840">
                <v:shape id="_x0000_i1121" type="#_x0000_t75" style="width:151.5pt;height:35.25pt" o:ole="">
                  <v:imagedata r:id="rId159" o:title=""/>
                </v:shape>
                <o:OLEObject Type="Embed" ProgID="Equation.3" ShapeID="_x0000_i1121" DrawAspect="Content" ObjectID="_1767599569" r:id="rId182"/>
              </w:objec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2375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Средняя скорость </w:t>
            </w:r>
            <w:proofErr w:type="spellStart"/>
            <w:proofErr w:type="gramStart"/>
            <w:r w:rsidRPr="00EB3F93">
              <w:rPr>
                <w:rFonts w:ascii="Times New Roman CYR" w:hAnsi="Times New Roman CYR" w:cs="Times New Roman CYR"/>
              </w:rPr>
              <w:t>воздуха,w</w:t>
            </w:r>
            <w:proofErr w:type="gramEnd"/>
            <w:r w:rsidRPr="00EB3F93">
              <w:rPr>
                <w:rFonts w:ascii="Times New Roman CYR" w:hAnsi="Times New Roman CYR" w:cs="Times New Roman CYR"/>
                <w:vertAlign w:val="subscript"/>
              </w:rPr>
              <w:t>в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,  м/с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175E33" w:rsidRDefault="00373434" w:rsidP="001843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[</w:t>
            </w:r>
            <w:proofErr w:type="spellStart"/>
            <w:r w:rsidR="0065468B" w:rsidRPr="00EB3F93">
              <w:rPr>
                <w:rFonts w:ascii="Times New Roman CYR" w:hAnsi="Times New Roman CYR" w:cs="Times New Roman CYR"/>
              </w:rPr>
              <w:t>В</w:t>
            </w:r>
            <w:r w:rsidR="0065468B" w:rsidRPr="00EB3F93">
              <w:rPr>
                <w:rFonts w:ascii="Times New Roman CYR" w:hAnsi="Times New Roman CYR" w:cs="Times New Roman CYR"/>
                <w:vertAlign w:val="subscript"/>
              </w:rPr>
              <w:t>р</w:t>
            </w:r>
            <w:proofErr w:type="spellEnd"/>
            <w:r w:rsidR="0065468B" w:rsidRPr="00EB3F93">
              <w:rPr>
                <w:rFonts w:ascii="Symbol" w:hAnsi="Symbol" w:cs="Symbol"/>
              </w:rPr>
              <w:t></w:t>
            </w:r>
            <w:r w:rsidR="0065468B" w:rsidRPr="00EB3F93">
              <w:rPr>
                <w:rFonts w:ascii="Symbol" w:hAnsi="Symbol" w:cs="Symbol"/>
              </w:rPr>
              <w:t></w:t>
            </w:r>
            <w:proofErr w:type="spellStart"/>
            <w:r w:rsidR="0065468B" w:rsidRPr="00EB3F93">
              <w:rPr>
                <w:rFonts w:ascii="Times New Roman CYR" w:hAnsi="Times New Roman CYR" w:cs="Times New Roman CYR"/>
                <w:vertAlign w:val="subscript"/>
              </w:rPr>
              <w:t>ср</w:t>
            </w:r>
            <w:r w:rsidR="0065468B" w:rsidRPr="00EB3F93">
              <w:rPr>
                <w:rFonts w:ascii="Symbol" w:hAnsi="Symbol" w:cs="Symbol"/>
              </w:rPr>
              <w:t></w:t>
            </w:r>
            <w:r w:rsidR="0065468B" w:rsidRPr="00EB3F93">
              <w:rPr>
                <w:rFonts w:ascii="Times New Roman CYR" w:hAnsi="Times New Roman CYR" w:cs="Times New Roman CYR"/>
              </w:rPr>
              <w:t>V</w:t>
            </w:r>
            <w:r w:rsidR="0065468B" w:rsidRPr="00EB3F93">
              <w:rPr>
                <w:rFonts w:ascii="Symbol" w:hAnsi="Symbol" w:cs="Symbol"/>
              </w:rPr>
              <w:t></w:t>
            </w:r>
            <w:r w:rsidR="0065468B" w:rsidRPr="00EB3F93">
              <w:rPr>
                <w:rFonts w:ascii="Times New Roman CYR" w:hAnsi="Times New Roman CYR" w:cs="Times New Roman CYR"/>
                <w:vertAlign w:val="subscript"/>
              </w:rPr>
              <w:t>в</w:t>
            </w:r>
            <w:proofErr w:type="spellEnd"/>
            <w:r w:rsidR="0065468B" w:rsidRPr="00EB3F93">
              <w:rPr>
                <w:rFonts w:ascii="Times New Roman CYR" w:hAnsi="Times New Roman CYR" w:cs="Times New Roman CYR"/>
              </w:rPr>
              <w:t>(t</w:t>
            </w:r>
            <w:r w:rsidR="0065468B" w:rsidRPr="00EB3F93">
              <w:rPr>
                <w:rFonts w:ascii="Times New Roman CYR" w:hAnsi="Times New Roman CYR" w:cs="Times New Roman CYR"/>
                <w:vertAlign w:val="superscript"/>
              </w:rPr>
              <w:t>ср</w:t>
            </w:r>
            <w:r w:rsidR="0065468B" w:rsidRPr="00EB3F93">
              <w:rPr>
                <w:rFonts w:ascii="Times New Roman CYR" w:hAnsi="Times New Roman CYR" w:cs="Times New Roman CYR"/>
                <w:vertAlign w:val="subscript"/>
              </w:rPr>
              <w:t>в</w:t>
            </w:r>
            <w:r w:rsidR="0065468B" w:rsidRPr="00EB3F93">
              <w:rPr>
                <w:rFonts w:ascii="Times New Roman CYR" w:hAnsi="Times New Roman CYR" w:cs="Times New Roman CYR"/>
              </w:rPr>
              <w:t>+273)</w:t>
            </w:r>
            <w:r>
              <w:rPr>
                <w:rFonts w:ascii="Times New Roman CYR" w:hAnsi="Times New Roman CYR" w:cs="Times New Roman CYR"/>
              </w:rPr>
              <w:t>]</w:t>
            </w:r>
            <w:r w:rsidR="0065468B" w:rsidRPr="00EB3F93">
              <w:rPr>
                <w:rFonts w:ascii="Times New Roman CYR" w:hAnsi="Times New Roman CYR" w:cs="Times New Roman CYR"/>
              </w:rPr>
              <w:t>/</w:t>
            </w:r>
            <w:r w:rsidR="00175E33" w:rsidRPr="00175E33">
              <w:rPr>
                <w:rFonts w:ascii="Times New Roman CYR" w:hAnsi="Times New Roman CYR" w:cs="Times New Roman CYR"/>
              </w:rPr>
              <w:t>(</w:t>
            </w:r>
            <w:r w:rsidR="0065468B" w:rsidRPr="00EB3F93">
              <w:rPr>
                <w:rFonts w:ascii="Times New Roman CYR" w:hAnsi="Times New Roman CYR" w:cs="Times New Roman CYR"/>
              </w:rPr>
              <w:t>3,6</w:t>
            </w:r>
            <w:r w:rsidR="0065468B" w:rsidRPr="00EB3F93">
              <w:rPr>
                <w:rFonts w:ascii="Symbol" w:hAnsi="Symbol" w:cs="Symbol"/>
              </w:rPr>
              <w:t></w:t>
            </w:r>
            <w:r w:rsidR="0065468B" w:rsidRPr="00EB3F93">
              <w:rPr>
                <w:rFonts w:ascii="Times New Roman CYR" w:hAnsi="Times New Roman CYR" w:cs="Times New Roman CYR"/>
              </w:rPr>
              <w:t>f</w:t>
            </w:r>
            <w:r w:rsidR="0065468B" w:rsidRPr="00EB3F93">
              <w:rPr>
                <w:rFonts w:ascii="Times New Roman CYR" w:hAnsi="Times New Roman CYR" w:cs="Times New Roman CYR"/>
                <w:vertAlign w:val="subscript"/>
              </w:rPr>
              <w:t>в</w:t>
            </w:r>
            <w:r w:rsidR="0065468B" w:rsidRPr="00EB3F93">
              <w:rPr>
                <w:rFonts w:ascii="Symbol" w:hAnsi="Symbol" w:cs="Symbol"/>
              </w:rPr>
              <w:t></w:t>
            </w:r>
            <w:r w:rsidR="0065468B" w:rsidRPr="00EB3F93">
              <w:rPr>
                <w:rFonts w:ascii="Times New Roman CYR" w:hAnsi="Times New Roman CYR" w:cs="Times New Roman CYR"/>
              </w:rPr>
              <w:t>273</w:t>
            </w:r>
            <w:r w:rsidR="00175E33" w:rsidRPr="00175E33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002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Коэффициент теплоотдачи с воздушной стороны,</w:t>
            </w:r>
            <w:r w:rsidRPr="00EB3F93">
              <w:rPr>
                <w:rFonts w:ascii="Symbol" w:hAnsi="Symbol" w:cs="Symbol"/>
              </w:rPr>
              <w:t></w:t>
            </w:r>
            <w:proofErr w:type="gramStart"/>
            <w:r w:rsidRPr="00EB3F93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EB3F93">
              <w:rPr>
                <w:rFonts w:ascii="Times New Roman CYR" w:hAnsi="Times New Roman CYR" w:cs="Times New Roman CYR"/>
              </w:rPr>
              <w:t xml:space="preserve">,   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>Вт/м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EB3F93">
              <w:rPr>
                <w:rFonts w:ascii="Symbol" w:hAnsi="Symbol" w:cs="Symbol"/>
              </w:rPr>
              <w:t></w:t>
            </w:r>
            <w:r w:rsidRPr="00EB3F93">
              <w:rPr>
                <w:rFonts w:ascii="Times New Roman CYR" w:hAnsi="Times New Roman CYR" w:cs="Times New Roman CYR"/>
              </w:rPr>
              <w:t>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[1.117, табл.6.1]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Коэффициент использования поверхности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>нагрева,</w:t>
            </w:r>
            <w:r w:rsidRPr="00EB3F93">
              <w:rPr>
                <w:rFonts w:ascii="Symbol" w:hAnsi="Symbol" w:cs="Symbol"/>
              </w:rPr>
              <w:t></w:t>
            </w:r>
            <w:r w:rsidRPr="00EB3F93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EB3F93">
              <w:rPr>
                <w:rFonts w:ascii="Times New Roman CYR" w:hAnsi="Times New Roman CYR" w:cs="Times New Roman CYR"/>
              </w:rPr>
              <w:t xml:space="preserve">  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EB3F93">
              <w:rPr>
                <w:rFonts w:ascii="Symbol" w:hAnsi="Symbol" w:cs="Symbol"/>
              </w:rPr>
              <w:t></w:t>
            </w:r>
            <w:r w:rsidRPr="00EB3F93">
              <w:rPr>
                <w:rFonts w:ascii="Times New Roman CYR" w:hAnsi="Times New Roman CYR" w:cs="Times New Roman CYR"/>
              </w:rPr>
              <w:t>К/Вт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>[1.117, табл.6.6]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Коэффициент </w:t>
            </w:r>
            <w:proofErr w:type="spellStart"/>
            <w:proofErr w:type="gramStart"/>
            <w:r w:rsidRPr="00EB3F93">
              <w:rPr>
                <w:rFonts w:ascii="Times New Roman CYR" w:hAnsi="Times New Roman CYR" w:cs="Times New Roman CYR"/>
              </w:rPr>
              <w:t>теплопередачи,</w:t>
            </w:r>
            <w:r w:rsidR="00C618D4">
              <w:rPr>
                <w:rFonts w:ascii="Times New Roman CYR" w:hAnsi="Times New Roman CYR" w:cs="Times New Roman CYR"/>
              </w:rPr>
              <w:t>k</w:t>
            </w:r>
            <w:proofErr w:type="spellEnd"/>
            <w:proofErr w:type="gramEnd"/>
            <w:r w:rsidR="00C618D4">
              <w:rPr>
                <w:rFonts w:ascii="Times New Roman CYR" w:hAnsi="Times New Roman CYR" w:cs="Times New Roman CYR"/>
              </w:rPr>
              <w:t xml:space="preserve">, </w:t>
            </w:r>
            <w:r w:rsidRPr="00EB3F93">
              <w:rPr>
                <w:rFonts w:ascii="Times New Roman CYR" w:hAnsi="Times New Roman CYR" w:cs="Times New Roman CYR"/>
              </w:rPr>
              <w:t>Вт/м</w:t>
            </w:r>
            <w:r w:rsidRPr="00EB3F93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EB3F93">
              <w:rPr>
                <w:rFonts w:ascii="Symbol" w:hAnsi="Symbol" w:cs="Symbol"/>
              </w:rPr>
              <w:t></w:t>
            </w:r>
            <w:r w:rsidRPr="00EB3F93">
              <w:rPr>
                <w:rFonts w:ascii="Times New Roman CYR" w:hAnsi="Times New Roman CYR" w:cs="Times New Roman CYR"/>
              </w:rPr>
              <w:t>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Symbol" w:hAnsi="Symbol" w:cs="Symbol"/>
              </w:rPr>
              <w:t></w:t>
            </w:r>
            <w:r w:rsidRPr="00EB3F93">
              <w:rPr>
                <w:rFonts w:ascii="Symbol" w:hAnsi="Symbol" w:cs="Symbol"/>
              </w:rPr>
              <w:t></w:t>
            </w:r>
            <w:r w:rsidR="00C27DEA" w:rsidRPr="00EB3F93">
              <w:rPr>
                <w:rFonts w:ascii="Symbol" w:hAnsi="Symbol" w:cs="Symbol"/>
              </w:rPr>
              <w:sym w:font="Symbol" w:char="F05B"/>
            </w:r>
            <w:r w:rsidR="00373434">
              <w:rPr>
                <w:rFonts w:ascii="Symbol" w:hAnsi="Symbol" w:cs="Symbol"/>
              </w:rPr>
              <w:t></w:t>
            </w:r>
            <w:r w:rsidRPr="00EB3F93">
              <w:rPr>
                <w:rFonts w:ascii="Symbol" w:hAnsi="Symbol" w:cs="Symbol"/>
              </w:rPr>
              <w:t>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1</w:t>
            </w:r>
            <w:r w:rsidRPr="00EB3F93">
              <w:rPr>
                <w:rFonts w:ascii="Symbol" w:hAnsi="Symbol" w:cs="Symbol"/>
              </w:rPr>
              <w:t></w:t>
            </w:r>
            <w:r w:rsidRPr="00EB3F93">
              <w:rPr>
                <w:rFonts w:ascii="Symbol" w:hAnsi="Symbol" w:cs="Symbol"/>
              </w:rPr>
              <w:t>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="00373434">
              <w:rPr>
                <w:rFonts w:ascii="Times New Roman CYR" w:hAnsi="Times New Roman CYR" w:cs="Times New Roman CYR"/>
              </w:rPr>
              <w:t>)</w:t>
            </w:r>
            <w:r w:rsidRPr="00EB3F93">
              <w:rPr>
                <w:rFonts w:ascii="Times New Roman CYR" w:hAnsi="Times New Roman CYR" w:cs="Times New Roman CYR"/>
              </w:rPr>
              <w:t>/(</w:t>
            </w:r>
            <w:r w:rsidRPr="00EB3F93">
              <w:rPr>
                <w:rFonts w:ascii="Symbol" w:hAnsi="Symbol" w:cs="Symbol"/>
              </w:rPr>
              <w:t>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1</w:t>
            </w:r>
            <w:r w:rsidRPr="00EB3F93">
              <w:rPr>
                <w:rFonts w:ascii="Times New Roman CYR" w:hAnsi="Times New Roman CYR" w:cs="Times New Roman CYR"/>
              </w:rPr>
              <w:t>+</w:t>
            </w:r>
            <w:r w:rsidRPr="00EB3F93">
              <w:rPr>
                <w:rFonts w:ascii="Symbol" w:hAnsi="Symbol" w:cs="Symbol"/>
              </w:rPr>
              <w:t></w:t>
            </w:r>
            <w:r w:rsidRPr="00EB3F93">
              <w:rPr>
                <w:rFonts w:ascii="Times New Roman CYR" w:hAnsi="Times New Roman CYR" w:cs="Times New Roman CYR"/>
                <w:vertAlign w:val="subscript"/>
              </w:rPr>
              <w:t>2</w:t>
            </w:r>
            <w:r w:rsidRPr="00EB3F93">
              <w:rPr>
                <w:rFonts w:ascii="Times New Roman CYR" w:hAnsi="Times New Roman CYR" w:cs="Times New Roman CYR"/>
              </w:rPr>
              <w:t>)</w:t>
            </w:r>
            <w:r w:rsidR="00C27DEA" w:rsidRPr="00EB3F93">
              <w:rPr>
                <w:rFonts w:ascii="Times New Roman CYR" w:hAnsi="Times New Roman CYR" w:cs="Times New Roman CYR"/>
              </w:rPr>
              <w:sym w:font="Symbol" w:char="F05D"/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Средний температурный </w:t>
            </w:r>
            <w:proofErr w:type="gramStart"/>
            <w:r w:rsidRPr="00EB3F93">
              <w:rPr>
                <w:rFonts w:ascii="Times New Roman CYR" w:hAnsi="Times New Roman CYR" w:cs="Times New Roman CYR"/>
              </w:rPr>
              <w:t xml:space="preserve">напор,  </w:t>
            </w:r>
            <w:r w:rsidRPr="00EB3F93">
              <w:rPr>
                <w:rFonts w:ascii="Symbol" w:hAnsi="Symbol" w:cs="Symbol"/>
              </w:rPr>
              <w:t></w:t>
            </w:r>
            <w:proofErr w:type="spellStart"/>
            <w:r w:rsidRPr="00EB3F93">
              <w:rPr>
                <w:rFonts w:ascii="Times New Roman CYR" w:hAnsi="Times New Roman CYR" w:cs="Times New Roman CYR"/>
              </w:rPr>
              <w:t>t</w:t>
            </w:r>
            <w:proofErr w:type="gramEnd"/>
            <w:r w:rsidRPr="00EB3F93">
              <w:rPr>
                <w:rFonts w:ascii="Times New Roman CYR" w:hAnsi="Times New Roman CYR" w:cs="Times New Roman CYR"/>
                <w:vertAlign w:val="subscript"/>
              </w:rPr>
              <w:t>ср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 xml:space="preserve">, </w:t>
            </w:r>
            <w:r w:rsidRPr="00EB3F93">
              <w:rPr>
                <w:rFonts w:ascii="Symbol" w:hAnsi="Symbol" w:cs="Symbol"/>
              </w:rPr>
              <w:t></w:t>
            </w:r>
            <w:r w:rsidRPr="00EB3F93">
              <w:rPr>
                <w:rFonts w:ascii="Times New Roman CYR" w:hAnsi="Times New Roman CYR" w:cs="Times New Roman CYR"/>
              </w:rPr>
              <w:t>С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  <w:position w:val="-10"/>
              </w:rPr>
              <w:object w:dxaOrig="1120" w:dyaOrig="340">
                <v:shape id="_x0000_i1122" type="#_x0000_t75" style="width:64.5pt;height:21.75pt" o:ole="">
                  <v:imagedata r:id="rId183" o:title=""/>
                </v:shape>
                <o:OLEObject Type="Embed" ProgID="Equation.3" ShapeID="_x0000_i1122" DrawAspect="Content" ObjectID="_1767599570" r:id="rId184"/>
              </w:objec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5468B" w:rsidRPr="00EB3F93" w:rsidTr="001843C0"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1843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3F93">
              <w:rPr>
                <w:rFonts w:ascii="Times New Roman CYR" w:hAnsi="Times New Roman CYR" w:cs="Times New Roman CYR"/>
              </w:rPr>
              <w:t xml:space="preserve">Тепловосприятие по уравнению </w:t>
            </w:r>
            <w:proofErr w:type="spellStart"/>
            <w:proofErr w:type="gramStart"/>
            <w:r w:rsidRPr="00EB3F93">
              <w:rPr>
                <w:rFonts w:ascii="Times New Roman CYR" w:hAnsi="Times New Roman CYR" w:cs="Times New Roman CYR"/>
              </w:rPr>
              <w:t>теплопередачи,Q</w:t>
            </w:r>
            <w:proofErr w:type="gramEnd"/>
            <w:r w:rsidRPr="00EB3F93">
              <w:rPr>
                <w:rFonts w:ascii="Times New Roman CYR" w:hAnsi="Times New Roman CYR" w:cs="Times New Roman CYR"/>
                <w:vertAlign w:val="subscript"/>
              </w:rPr>
              <w:t>т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,  кДж/кг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175E33" w:rsidRDefault="00C27DEA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EB3F93">
              <w:rPr>
                <w:rFonts w:ascii="Times New Roman CYR" w:hAnsi="Times New Roman CYR" w:cs="Times New Roman CYR"/>
              </w:rPr>
              <w:t>(</w:t>
            </w:r>
            <w:proofErr w:type="spellStart"/>
            <w:r w:rsidR="0065468B" w:rsidRPr="00EB3F93">
              <w:rPr>
                <w:rFonts w:ascii="Times New Roman CYR" w:hAnsi="Times New Roman CYR" w:cs="Times New Roman CYR"/>
              </w:rPr>
              <w:t>Н</w:t>
            </w:r>
            <w:r w:rsidR="0065468B" w:rsidRPr="00EB3F93">
              <w:rPr>
                <w:rFonts w:ascii="Symbol" w:hAnsi="Symbol" w:cs="Symbol"/>
              </w:rPr>
              <w:t></w:t>
            </w:r>
            <w:r w:rsidR="0065468B" w:rsidRPr="00EB3F93">
              <w:rPr>
                <w:rFonts w:ascii="Times New Roman CYR" w:hAnsi="Times New Roman CYR" w:cs="Times New Roman CYR"/>
              </w:rPr>
              <w:t>k</w:t>
            </w:r>
            <w:proofErr w:type="spellEnd"/>
            <w:r w:rsidR="0065468B" w:rsidRPr="00EB3F93">
              <w:rPr>
                <w:rFonts w:ascii="Symbol" w:hAnsi="Symbol" w:cs="Symbol"/>
              </w:rPr>
              <w:t></w:t>
            </w:r>
            <w:r w:rsidR="0065468B" w:rsidRPr="00EB3F93">
              <w:rPr>
                <w:rFonts w:ascii="Symbol" w:hAnsi="Symbol" w:cs="Symbol"/>
              </w:rPr>
              <w:t></w:t>
            </w:r>
            <w:proofErr w:type="spellStart"/>
            <w:r w:rsidR="0065468B" w:rsidRPr="00EB3F93">
              <w:rPr>
                <w:rFonts w:ascii="Times New Roman CYR" w:hAnsi="Times New Roman CYR" w:cs="Times New Roman CYR"/>
              </w:rPr>
              <w:t>t</w:t>
            </w:r>
            <w:r w:rsidR="0065468B" w:rsidRPr="00EB3F93">
              <w:rPr>
                <w:rFonts w:ascii="Times New Roman CYR" w:hAnsi="Times New Roman CYR" w:cs="Times New Roman CYR"/>
                <w:vertAlign w:val="subscript"/>
              </w:rPr>
              <w:t>ср</w:t>
            </w:r>
            <w:proofErr w:type="spellEnd"/>
            <w:r w:rsidRPr="00EB3F93">
              <w:rPr>
                <w:rFonts w:ascii="Times New Roman CYR" w:hAnsi="Times New Roman CYR" w:cs="Times New Roman CYR"/>
              </w:rPr>
              <w:t>)</w:t>
            </w:r>
            <w:r w:rsidR="0065468B" w:rsidRPr="00EB3F93">
              <w:rPr>
                <w:rFonts w:ascii="Times New Roman CYR" w:hAnsi="Times New Roman CYR" w:cs="Times New Roman CYR"/>
              </w:rPr>
              <w:t>/</w:t>
            </w:r>
            <w:r w:rsidR="00175E33">
              <w:rPr>
                <w:rFonts w:ascii="Times New Roman CYR" w:hAnsi="Times New Roman CYR" w:cs="Times New Roman CYR"/>
                <w:lang w:val="en-US"/>
              </w:rPr>
              <w:t>(</w:t>
            </w:r>
            <w:r w:rsidR="0065468B" w:rsidRPr="00EB3F93">
              <w:rPr>
                <w:rFonts w:ascii="Times New Roman CYR" w:hAnsi="Times New Roman CYR" w:cs="Times New Roman CYR"/>
              </w:rPr>
              <w:t>В</w:t>
            </w:r>
            <w:r w:rsidR="0065468B" w:rsidRPr="00EB3F93">
              <w:rPr>
                <w:rFonts w:ascii="Times New Roman CYR" w:hAnsi="Times New Roman CYR" w:cs="Times New Roman CYR"/>
                <w:vertAlign w:val="subscript"/>
              </w:rPr>
              <w:t>р</w:t>
            </w:r>
            <w:r w:rsidR="003F278A" w:rsidRPr="00B55A7F">
              <w:rPr>
                <w:rFonts w:ascii="Symbol" w:hAnsi="Symbol" w:cs="Symbol"/>
              </w:rPr>
              <w:t></w:t>
            </w:r>
            <w:r w:rsidR="0065468B" w:rsidRPr="00EB3F93">
              <w:rPr>
                <w:rFonts w:ascii="Times New Roman CYR" w:hAnsi="Times New Roman CYR" w:cs="Times New Roman CYR"/>
              </w:rPr>
              <w:t>1000</w:t>
            </w:r>
            <w:r w:rsidR="00175E33">
              <w:rPr>
                <w:rFonts w:ascii="Times New Roman CYR" w:hAnsi="Times New Roman CYR" w:cs="Times New Roman CYR"/>
                <w:lang w:val="en-US"/>
              </w:rPr>
              <w:t>)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65468B" w:rsidRPr="00EB3F93" w:rsidRDefault="0065468B" w:rsidP="00AE5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:rsidR="00875546" w:rsidRDefault="00875546" w:rsidP="00DD4BA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875546" w:rsidRDefault="00875546" w:rsidP="0065468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567302" w:rsidRDefault="00567302" w:rsidP="00822186">
      <w:pPr>
        <w:pStyle w:val="aa"/>
        <w:rPr>
          <w:rFonts w:ascii="Times New Roman" w:hAnsi="Times New Roman"/>
          <w:b/>
          <w:sz w:val="24"/>
          <w:szCs w:val="24"/>
        </w:rPr>
      </w:pPr>
    </w:p>
    <w:p w:rsidR="00567302" w:rsidRDefault="00567302" w:rsidP="00822186">
      <w:pPr>
        <w:pStyle w:val="aa"/>
        <w:rPr>
          <w:rFonts w:ascii="Times New Roman" w:hAnsi="Times New Roman"/>
          <w:b/>
          <w:sz w:val="24"/>
          <w:szCs w:val="24"/>
        </w:rPr>
      </w:pPr>
    </w:p>
    <w:p w:rsidR="00567302" w:rsidRDefault="00567302" w:rsidP="00822186">
      <w:pPr>
        <w:pStyle w:val="aa"/>
        <w:rPr>
          <w:rFonts w:ascii="Times New Roman" w:hAnsi="Times New Roman"/>
          <w:b/>
          <w:sz w:val="24"/>
          <w:szCs w:val="24"/>
        </w:rPr>
      </w:pPr>
    </w:p>
    <w:p w:rsidR="00567302" w:rsidRDefault="00567302" w:rsidP="00822186">
      <w:pPr>
        <w:pStyle w:val="aa"/>
        <w:rPr>
          <w:rFonts w:ascii="Times New Roman" w:hAnsi="Times New Roman"/>
          <w:b/>
          <w:sz w:val="24"/>
          <w:szCs w:val="24"/>
        </w:rPr>
      </w:pPr>
    </w:p>
    <w:p w:rsidR="00567302" w:rsidRDefault="00567302" w:rsidP="00822186">
      <w:pPr>
        <w:pStyle w:val="aa"/>
        <w:rPr>
          <w:rFonts w:ascii="Times New Roman" w:hAnsi="Times New Roman"/>
          <w:b/>
          <w:sz w:val="24"/>
          <w:szCs w:val="24"/>
        </w:rPr>
      </w:pPr>
    </w:p>
    <w:p w:rsidR="00567302" w:rsidRDefault="00567302" w:rsidP="00822186">
      <w:pPr>
        <w:pStyle w:val="aa"/>
        <w:rPr>
          <w:rFonts w:ascii="Times New Roman" w:hAnsi="Times New Roman"/>
          <w:b/>
          <w:sz w:val="24"/>
          <w:szCs w:val="24"/>
        </w:rPr>
      </w:pPr>
    </w:p>
    <w:p w:rsidR="00567302" w:rsidRDefault="00567302" w:rsidP="00822186">
      <w:pPr>
        <w:pStyle w:val="aa"/>
        <w:rPr>
          <w:rFonts w:ascii="Times New Roman" w:hAnsi="Times New Roman"/>
          <w:b/>
          <w:sz w:val="24"/>
          <w:szCs w:val="24"/>
        </w:rPr>
      </w:pPr>
    </w:p>
    <w:p w:rsidR="00567302" w:rsidRDefault="00567302" w:rsidP="00822186">
      <w:pPr>
        <w:pStyle w:val="aa"/>
        <w:rPr>
          <w:rFonts w:ascii="Times New Roman" w:hAnsi="Times New Roman"/>
          <w:b/>
          <w:sz w:val="24"/>
          <w:szCs w:val="24"/>
        </w:rPr>
      </w:pPr>
    </w:p>
    <w:p w:rsidR="00567302" w:rsidRDefault="00567302" w:rsidP="00822186">
      <w:pPr>
        <w:pStyle w:val="aa"/>
        <w:rPr>
          <w:rFonts w:ascii="Times New Roman" w:hAnsi="Times New Roman"/>
          <w:b/>
          <w:sz w:val="24"/>
          <w:szCs w:val="24"/>
        </w:rPr>
      </w:pPr>
    </w:p>
    <w:p w:rsidR="006B6BC6" w:rsidRPr="00EB3F93" w:rsidRDefault="006B6BC6" w:rsidP="00822186">
      <w:pPr>
        <w:pStyle w:val="aa"/>
        <w:rPr>
          <w:rFonts w:ascii="Times New Roman" w:hAnsi="Times New Roman"/>
          <w:b/>
          <w:sz w:val="24"/>
          <w:szCs w:val="24"/>
        </w:rPr>
      </w:pPr>
      <w:r w:rsidRPr="00EB3F93">
        <w:rPr>
          <w:rFonts w:ascii="Times New Roman" w:hAnsi="Times New Roman"/>
          <w:b/>
          <w:sz w:val="24"/>
          <w:szCs w:val="24"/>
        </w:rPr>
        <w:lastRenderedPageBreak/>
        <w:t>Список литературы:</w:t>
      </w:r>
    </w:p>
    <w:p w:rsidR="006B6BC6" w:rsidRPr="00EB3F93" w:rsidRDefault="006B6BC6" w:rsidP="006B6BC6">
      <w:pPr>
        <w:rPr>
          <w:u w:val="single"/>
        </w:rPr>
      </w:pPr>
      <w:r w:rsidRPr="00EB3F93">
        <w:rPr>
          <w:u w:val="single"/>
        </w:rPr>
        <w:t>Рекомендуемая литература:</w:t>
      </w:r>
    </w:p>
    <w:p w:rsidR="006B6BC6" w:rsidRPr="00EB3F93" w:rsidRDefault="006B6BC6" w:rsidP="006B6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B3F93">
        <w:rPr>
          <w:bCs/>
        </w:rPr>
        <w:t>Основные источники:</w:t>
      </w:r>
    </w:p>
    <w:p w:rsidR="006B6BC6" w:rsidRPr="00EB3F93" w:rsidRDefault="006B6BC6" w:rsidP="006B6BC6">
      <w:pPr>
        <w:pStyle w:val="aa"/>
        <w:numPr>
          <w:ilvl w:val="0"/>
          <w:numId w:val="6"/>
        </w:numPr>
        <w:tabs>
          <w:tab w:val="num" w:pos="142"/>
        </w:tabs>
        <w:spacing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EB3F93">
        <w:rPr>
          <w:rFonts w:ascii="Times New Roman" w:hAnsi="Times New Roman"/>
          <w:sz w:val="24"/>
          <w:szCs w:val="24"/>
        </w:rPr>
        <w:t xml:space="preserve">Боровков, В.М. Изготовление и монтаж технологических трубопроводов [Текст]: учебник для </w:t>
      </w:r>
      <w:proofErr w:type="spellStart"/>
      <w:r w:rsidRPr="00EB3F93">
        <w:rPr>
          <w:rFonts w:ascii="Times New Roman" w:hAnsi="Times New Roman"/>
          <w:sz w:val="24"/>
          <w:szCs w:val="24"/>
        </w:rPr>
        <w:t>студ.учреждений</w:t>
      </w:r>
      <w:proofErr w:type="spellEnd"/>
      <w:r w:rsidRPr="00EB3F93">
        <w:rPr>
          <w:rFonts w:ascii="Times New Roman" w:hAnsi="Times New Roman"/>
          <w:sz w:val="24"/>
          <w:szCs w:val="24"/>
        </w:rPr>
        <w:t xml:space="preserve"> сред. проф. образования / В.М. Боровков, А.А. </w:t>
      </w:r>
      <w:proofErr w:type="spellStart"/>
      <w:r w:rsidRPr="00EB3F93">
        <w:rPr>
          <w:rFonts w:ascii="Times New Roman" w:hAnsi="Times New Roman"/>
          <w:sz w:val="24"/>
          <w:szCs w:val="24"/>
        </w:rPr>
        <w:t>Калютик</w:t>
      </w:r>
      <w:proofErr w:type="spellEnd"/>
      <w:r w:rsidRPr="00EB3F93">
        <w:rPr>
          <w:rFonts w:ascii="Times New Roman" w:hAnsi="Times New Roman"/>
          <w:sz w:val="24"/>
          <w:szCs w:val="24"/>
        </w:rPr>
        <w:t xml:space="preserve">. – </w:t>
      </w:r>
      <w:proofErr w:type="gramStart"/>
      <w:r w:rsidRPr="00EB3F93">
        <w:rPr>
          <w:rFonts w:ascii="Times New Roman" w:hAnsi="Times New Roman"/>
          <w:sz w:val="24"/>
          <w:szCs w:val="24"/>
        </w:rPr>
        <w:t>М. :</w:t>
      </w:r>
      <w:proofErr w:type="gramEnd"/>
      <w:r w:rsidRPr="00EB3F93">
        <w:rPr>
          <w:rFonts w:ascii="Times New Roman" w:hAnsi="Times New Roman"/>
          <w:sz w:val="24"/>
          <w:szCs w:val="24"/>
        </w:rPr>
        <w:t xml:space="preserve"> Издательский центр «Академия», 2007. – 240 с.; </w:t>
      </w:r>
      <w:smartTag w:uri="urn:schemas-microsoft-com:office:smarttags" w:element="metricconverter">
        <w:smartTagPr>
          <w:attr w:name="ProductID" w:val="22 см"/>
        </w:smartTagPr>
        <w:r w:rsidRPr="00EB3F93">
          <w:rPr>
            <w:rFonts w:ascii="Times New Roman" w:hAnsi="Times New Roman"/>
            <w:sz w:val="24"/>
            <w:szCs w:val="24"/>
          </w:rPr>
          <w:t>22 см</w:t>
        </w:r>
      </w:smartTag>
      <w:r w:rsidRPr="00EB3F93">
        <w:rPr>
          <w:rFonts w:ascii="Times New Roman" w:hAnsi="Times New Roman"/>
          <w:sz w:val="24"/>
          <w:szCs w:val="24"/>
        </w:rPr>
        <w:t xml:space="preserve">. – 4000 экз. – </w:t>
      </w:r>
      <w:r w:rsidRPr="00EB3F93">
        <w:rPr>
          <w:rFonts w:ascii="Times New Roman" w:hAnsi="Times New Roman"/>
          <w:sz w:val="24"/>
          <w:szCs w:val="24"/>
          <w:lang w:val="en-US"/>
        </w:rPr>
        <w:t>ISBN</w:t>
      </w:r>
      <w:r w:rsidRPr="00EB3F93">
        <w:rPr>
          <w:rFonts w:ascii="Times New Roman" w:hAnsi="Times New Roman"/>
          <w:sz w:val="24"/>
          <w:szCs w:val="24"/>
        </w:rPr>
        <w:t xml:space="preserve"> 978-5-7695-3019-7.</w:t>
      </w:r>
    </w:p>
    <w:p w:rsidR="006B6BC6" w:rsidRPr="00EB3F93" w:rsidRDefault="006B6BC6" w:rsidP="006B6BC6">
      <w:pPr>
        <w:pStyle w:val="aa"/>
        <w:numPr>
          <w:ilvl w:val="0"/>
          <w:numId w:val="6"/>
        </w:numPr>
        <w:tabs>
          <w:tab w:val="num" w:pos="142"/>
        </w:tabs>
        <w:spacing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EB3F93">
        <w:rPr>
          <w:rFonts w:ascii="Times New Roman" w:hAnsi="Times New Roman"/>
          <w:sz w:val="24"/>
          <w:szCs w:val="24"/>
        </w:rPr>
        <w:t xml:space="preserve">Ящура, А.И. Система технического обслуживания и ремонта энергетического оборудования [Текст]: справочник / А.И. Ящура.- М.: ЭНАС, 2010. – 504с.: ил.; </w:t>
      </w:r>
      <w:smartTag w:uri="urn:schemas-microsoft-com:office:smarttags" w:element="metricconverter">
        <w:smartTagPr>
          <w:attr w:name="ProductID" w:val="22 см"/>
        </w:smartTagPr>
        <w:r w:rsidRPr="00EB3F93">
          <w:rPr>
            <w:rFonts w:ascii="Times New Roman" w:hAnsi="Times New Roman"/>
            <w:sz w:val="24"/>
            <w:szCs w:val="24"/>
          </w:rPr>
          <w:t>22 см</w:t>
        </w:r>
      </w:smartTag>
      <w:r w:rsidRPr="00EB3F93">
        <w:rPr>
          <w:rFonts w:ascii="Times New Roman" w:hAnsi="Times New Roman"/>
          <w:sz w:val="24"/>
          <w:szCs w:val="24"/>
        </w:rPr>
        <w:t xml:space="preserve">. – 10000 экз. -  </w:t>
      </w:r>
      <w:r w:rsidRPr="00EB3F93">
        <w:rPr>
          <w:rFonts w:ascii="Times New Roman" w:hAnsi="Times New Roman"/>
          <w:sz w:val="24"/>
          <w:szCs w:val="24"/>
          <w:lang w:val="en-US"/>
        </w:rPr>
        <w:t>ISBN</w:t>
      </w:r>
      <w:r w:rsidRPr="00EB3F93">
        <w:rPr>
          <w:rFonts w:ascii="Times New Roman" w:hAnsi="Times New Roman"/>
          <w:sz w:val="24"/>
          <w:szCs w:val="24"/>
        </w:rPr>
        <w:t xml:space="preserve"> 978-5-93196-849-0.</w:t>
      </w:r>
    </w:p>
    <w:p w:rsidR="006B6BC6" w:rsidRPr="00EB3F93" w:rsidRDefault="006B6BC6" w:rsidP="006B6BC6">
      <w:pPr>
        <w:pStyle w:val="aa"/>
        <w:numPr>
          <w:ilvl w:val="0"/>
          <w:numId w:val="6"/>
        </w:numPr>
        <w:tabs>
          <w:tab w:val="num" w:pos="142"/>
        </w:tabs>
        <w:spacing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EB3F93">
        <w:rPr>
          <w:rFonts w:ascii="Times New Roman" w:hAnsi="Times New Roman"/>
          <w:sz w:val="24"/>
          <w:szCs w:val="24"/>
        </w:rPr>
        <w:t xml:space="preserve">Соколов Б.А. Устройство и эксплуатация паровых и водогрейных котлов малой и средней мощности [Текст]: учеб. Пособие / </w:t>
      </w:r>
      <w:proofErr w:type="spellStart"/>
      <w:r w:rsidRPr="00EB3F93">
        <w:rPr>
          <w:rFonts w:ascii="Times New Roman" w:hAnsi="Times New Roman"/>
          <w:sz w:val="24"/>
          <w:szCs w:val="24"/>
        </w:rPr>
        <w:t>Б.А.Соколов</w:t>
      </w:r>
      <w:proofErr w:type="spellEnd"/>
      <w:r w:rsidRPr="00EB3F93">
        <w:rPr>
          <w:rFonts w:ascii="Times New Roman" w:hAnsi="Times New Roman"/>
          <w:sz w:val="24"/>
          <w:szCs w:val="24"/>
        </w:rPr>
        <w:t xml:space="preserve"> – М.: Издательский центр «Академия». – 2008. – 64 с. </w:t>
      </w:r>
      <w:smartTag w:uri="urn:schemas-microsoft-com:office:smarttags" w:element="metricconverter">
        <w:smartTagPr>
          <w:attr w:name="ProductID" w:val="23.5 см"/>
        </w:smartTagPr>
        <w:r w:rsidRPr="00EB3F93">
          <w:rPr>
            <w:rFonts w:ascii="Times New Roman" w:hAnsi="Times New Roman"/>
            <w:sz w:val="24"/>
            <w:szCs w:val="24"/>
          </w:rPr>
          <w:t>23.5 см</w:t>
        </w:r>
      </w:smartTag>
      <w:r w:rsidRPr="00EB3F93">
        <w:rPr>
          <w:rFonts w:ascii="Times New Roman" w:hAnsi="Times New Roman"/>
          <w:sz w:val="24"/>
          <w:szCs w:val="24"/>
        </w:rPr>
        <w:t xml:space="preserve">. – 4 000 экз. – </w:t>
      </w:r>
      <w:r w:rsidRPr="00EB3F93">
        <w:rPr>
          <w:rFonts w:ascii="Times New Roman" w:hAnsi="Times New Roman"/>
          <w:sz w:val="24"/>
          <w:szCs w:val="24"/>
          <w:lang w:val="en-US"/>
        </w:rPr>
        <w:t>ISBN</w:t>
      </w:r>
      <w:r w:rsidRPr="00EB3F93">
        <w:rPr>
          <w:rFonts w:ascii="Times New Roman" w:hAnsi="Times New Roman"/>
          <w:sz w:val="24"/>
          <w:szCs w:val="24"/>
        </w:rPr>
        <w:t xml:space="preserve"> 978-5-7695-4102-5</w:t>
      </w:r>
    </w:p>
    <w:p w:rsidR="006B6BC6" w:rsidRPr="00EB3F93" w:rsidRDefault="006B6BC6" w:rsidP="006B6BC6">
      <w:pPr>
        <w:pStyle w:val="aa"/>
        <w:numPr>
          <w:ilvl w:val="0"/>
          <w:numId w:val="6"/>
        </w:numPr>
        <w:tabs>
          <w:tab w:val="num" w:pos="142"/>
        </w:tabs>
        <w:spacing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EB3F93">
        <w:rPr>
          <w:rFonts w:ascii="Times New Roman" w:hAnsi="Times New Roman"/>
          <w:sz w:val="24"/>
          <w:szCs w:val="24"/>
        </w:rPr>
        <w:t xml:space="preserve">Соколов Б.А. Паровые и водогрейные котлы малой и средней мощности [Текст]: учеб. пособие для студ. </w:t>
      </w:r>
      <w:proofErr w:type="spellStart"/>
      <w:r w:rsidRPr="00EB3F93">
        <w:rPr>
          <w:rFonts w:ascii="Times New Roman" w:hAnsi="Times New Roman"/>
          <w:sz w:val="24"/>
          <w:szCs w:val="24"/>
        </w:rPr>
        <w:t>Высш</w:t>
      </w:r>
      <w:proofErr w:type="spellEnd"/>
      <w:r w:rsidRPr="00EB3F93">
        <w:rPr>
          <w:rFonts w:ascii="Times New Roman" w:hAnsi="Times New Roman"/>
          <w:sz w:val="24"/>
          <w:szCs w:val="24"/>
        </w:rPr>
        <w:t xml:space="preserve">. учеб. заведений / </w:t>
      </w:r>
      <w:proofErr w:type="spellStart"/>
      <w:r w:rsidRPr="00EB3F93">
        <w:rPr>
          <w:rFonts w:ascii="Times New Roman" w:hAnsi="Times New Roman"/>
          <w:sz w:val="24"/>
          <w:szCs w:val="24"/>
        </w:rPr>
        <w:t>Б.А.Соколов</w:t>
      </w:r>
      <w:proofErr w:type="spellEnd"/>
      <w:r w:rsidRPr="00EB3F93">
        <w:rPr>
          <w:rFonts w:ascii="Times New Roman" w:hAnsi="Times New Roman"/>
          <w:sz w:val="24"/>
          <w:szCs w:val="24"/>
        </w:rPr>
        <w:t xml:space="preserve">. – М.: Издательский центр «Академия», 2008. – 128 с. </w:t>
      </w:r>
      <w:smartTag w:uri="urn:schemas-microsoft-com:office:smarttags" w:element="metricconverter">
        <w:smartTagPr>
          <w:attr w:name="ProductID" w:val="21 см"/>
        </w:smartTagPr>
        <w:r w:rsidRPr="00EB3F93">
          <w:rPr>
            <w:rFonts w:ascii="Times New Roman" w:hAnsi="Times New Roman"/>
            <w:sz w:val="24"/>
            <w:szCs w:val="24"/>
          </w:rPr>
          <w:t>21 см</w:t>
        </w:r>
      </w:smartTag>
      <w:r w:rsidRPr="00EB3F93">
        <w:rPr>
          <w:rFonts w:ascii="Times New Roman" w:hAnsi="Times New Roman"/>
          <w:sz w:val="24"/>
          <w:szCs w:val="24"/>
        </w:rPr>
        <w:t xml:space="preserve">. – 2 000 экз. –  </w:t>
      </w:r>
      <w:r w:rsidRPr="00EB3F93">
        <w:rPr>
          <w:rFonts w:ascii="Times New Roman" w:hAnsi="Times New Roman"/>
          <w:sz w:val="24"/>
          <w:szCs w:val="24"/>
          <w:lang w:val="en-US"/>
        </w:rPr>
        <w:t>ISBN</w:t>
      </w:r>
      <w:r w:rsidRPr="00EB3F93">
        <w:rPr>
          <w:rFonts w:ascii="Times New Roman" w:hAnsi="Times New Roman"/>
          <w:sz w:val="24"/>
          <w:szCs w:val="24"/>
        </w:rPr>
        <w:t xml:space="preserve"> 978-5-7695-4745-4 </w:t>
      </w:r>
    </w:p>
    <w:p w:rsidR="006B6BC6" w:rsidRPr="00EB3F93" w:rsidRDefault="006B6BC6" w:rsidP="006B6BC6">
      <w:pPr>
        <w:pStyle w:val="aa"/>
        <w:numPr>
          <w:ilvl w:val="0"/>
          <w:numId w:val="6"/>
        </w:numPr>
        <w:tabs>
          <w:tab w:val="num" w:pos="142"/>
        </w:tabs>
        <w:spacing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EB3F93">
        <w:rPr>
          <w:rFonts w:ascii="Times New Roman" w:hAnsi="Times New Roman"/>
          <w:sz w:val="24"/>
          <w:szCs w:val="24"/>
        </w:rPr>
        <w:t xml:space="preserve">Александров, А.А., Григорьев Б.А. Таблицы теплофизических свойств воды и водяного пара [Текст]: Справочник. Рек. Гос. Службой стандартных справочных данных. ГСССД Р-776-98. -2-е изд., </w:t>
      </w:r>
      <w:proofErr w:type="spellStart"/>
      <w:r w:rsidRPr="00EB3F93">
        <w:rPr>
          <w:rFonts w:ascii="Times New Roman" w:hAnsi="Times New Roman"/>
          <w:sz w:val="24"/>
          <w:szCs w:val="24"/>
        </w:rPr>
        <w:t>стереот</w:t>
      </w:r>
      <w:proofErr w:type="spellEnd"/>
      <w:r w:rsidRPr="00EB3F93">
        <w:rPr>
          <w:rFonts w:ascii="Times New Roman" w:hAnsi="Times New Roman"/>
          <w:sz w:val="24"/>
          <w:szCs w:val="24"/>
        </w:rPr>
        <w:t xml:space="preserve">. – М.: Издательский дом МЭИ, 2006. – 168 с.; ил.; </w:t>
      </w:r>
      <w:smartTag w:uri="urn:schemas-microsoft-com:office:smarttags" w:element="metricconverter">
        <w:smartTagPr>
          <w:attr w:name="ProductID" w:val="26 см"/>
        </w:smartTagPr>
        <w:r w:rsidRPr="00EB3F93">
          <w:rPr>
            <w:rFonts w:ascii="Times New Roman" w:hAnsi="Times New Roman"/>
            <w:sz w:val="24"/>
            <w:szCs w:val="24"/>
          </w:rPr>
          <w:t>26 см</w:t>
        </w:r>
      </w:smartTag>
      <w:r w:rsidRPr="00EB3F93">
        <w:rPr>
          <w:rFonts w:ascii="Times New Roman" w:hAnsi="Times New Roman"/>
          <w:sz w:val="24"/>
          <w:szCs w:val="24"/>
        </w:rPr>
        <w:t xml:space="preserve">. – 5000 экз. – </w:t>
      </w:r>
      <w:r w:rsidRPr="00EB3F93">
        <w:rPr>
          <w:rFonts w:ascii="Times New Roman" w:hAnsi="Times New Roman"/>
          <w:sz w:val="24"/>
          <w:szCs w:val="24"/>
          <w:lang w:val="en-US"/>
        </w:rPr>
        <w:t>ISBN</w:t>
      </w:r>
      <w:r w:rsidRPr="00EB3F93">
        <w:rPr>
          <w:rFonts w:ascii="Times New Roman" w:hAnsi="Times New Roman"/>
          <w:sz w:val="24"/>
          <w:szCs w:val="24"/>
        </w:rPr>
        <w:t xml:space="preserve"> 5-903072-43-7. </w:t>
      </w:r>
    </w:p>
    <w:p w:rsidR="006B6BC6" w:rsidRPr="00EB3F93" w:rsidRDefault="006B6BC6" w:rsidP="006B6BC6">
      <w:pPr>
        <w:pStyle w:val="aa"/>
        <w:numPr>
          <w:ilvl w:val="0"/>
          <w:numId w:val="6"/>
        </w:numPr>
        <w:tabs>
          <w:tab w:val="num" w:pos="142"/>
        </w:tabs>
        <w:spacing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B3F93">
        <w:rPr>
          <w:rFonts w:ascii="Times New Roman" w:hAnsi="Times New Roman"/>
          <w:sz w:val="24"/>
          <w:szCs w:val="24"/>
        </w:rPr>
        <w:t>Матюнин</w:t>
      </w:r>
      <w:proofErr w:type="spellEnd"/>
      <w:r w:rsidRPr="00EB3F93">
        <w:rPr>
          <w:rFonts w:ascii="Times New Roman" w:hAnsi="Times New Roman"/>
          <w:sz w:val="24"/>
          <w:szCs w:val="24"/>
        </w:rPr>
        <w:t xml:space="preserve">, В.М. Металловедение в теплоэнергетике [Текст]: учебное пособие для вузов / В.М. </w:t>
      </w:r>
      <w:proofErr w:type="spellStart"/>
      <w:r w:rsidRPr="00EB3F93">
        <w:rPr>
          <w:rFonts w:ascii="Times New Roman" w:hAnsi="Times New Roman"/>
          <w:sz w:val="24"/>
          <w:szCs w:val="24"/>
        </w:rPr>
        <w:t>Матюнин</w:t>
      </w:r>
      <w:proofErr w:type="spellEnd"/>
      <w:r w:rsidRPr="00EB3F93">
        <w:rPr>
          <w:rFonts w:ascii="Times New Roman" w:hAnsi="Times New Roman"/>
          <w:sz w:val="24"/>
          <w:szCs w:val="24"/>
        </w:rPr>
        <w:t xml:space="preserve">. – М. : Издательский дом МЭИ, 2008. – 328 с.: ил.; </w:t>
      </w:r>
      <w:smartTag w:uri="urn:schemas-microsoft-com:office:smarttags" w:element="metricconverter">
        <w:smartTagPr>
          <w:attr w:name="ProductID" w:val="21,5 см"/>
        </w:smartTagPr>
        <w:r w:rsidRPr="00EB3F93">
          <w:rPr>
            <w:rFonts w:ascii="Times New Roman" w:hAnsi="Times New Roman"/>
            <w:sz w:val="24"/>
            <w:szCs w:val="24"/>
          </w:rPr>
          <w:t>21,5 см</w:t>
        </w:r>
      </w:smartTag>
      <w:r w:rsidRPr="00EB3F93">
        <w:rPr>
          <w:rFonts w:ascii="Times New Roman" w:hAnsi="Times New Roman"/>
          <w:sz w:val="24"/>
          <w:szCs w:val="24"/>
        </w:rPr>
        <w:t xml:space="preserve">. – 1000 экз. -   </w:t>
      </w:r>
      <w:r w:rsidRPr="00EB3F93">
        <w:rPr>
          <w:rFonts w:ascii="Times New Roman" w:hAnsi="Times New Roman"/>
          <w:sz w:val="24"/>
          <w:szCs w:val="24"/>
          <w:lang w:val="en-US"/>
        </w:rPr>
        <w:t>ISBN</w:t>
      </w:r>
      <w:r w:rsidRPr="00EB3F93">
        <w:rPr>
          <w:rFonts w:ascii="Times New Roman" w:hAnsi="Times New Roman"/>
          <w:sz w:val="24"/>
          <w:szCs w:val="24"/>
        </w:rPr>
        <w:t xml:space="preserve"> 978-5-383-00222-3.</w:t>
      </w:r>
    </w:p>
    <w:p w:rsidR="006B6BC6" w:rsidRPr="00EB3F93" w:rsidRDefault="006B6BC6" w:rsidP="006B6BC6">
      <w:pPr>
        <w:pStyle w:val="aa"/>
        <w:numPr>
          <w:ilvl w:val="0"/>
          <w:numId w:val="6"/>
        </w:numPr>
        <w:tabs>
          <w:tab w:val="num" w:pos="142"/>
        </w:tabs>
        <w:spacing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EB3F93">
        <w:rPr>
          <w:rFonts w:ascii="Times New Roman" w:hAnsi="Times New Roman"/>
          <w:sz w:val="24"/>
          <w:szCs w:val="24"/>
        </w:rPr>
        <w:t xml:space="preserve">Пашков Н.Н., Долгачев Ф.М. Гидравлика. Основы гидрологии [Текст]: учеб. для техникумов. – 3-е </w:t>
      </w:r>
      <w:proofErr w:type="spellStart"/>
      <w:r w:rsidRPr="00EB3F93">
        <w:rPr>
          <w:rFonts w:ascii="Times New Roman" w:hAnsi="Times New Roman"/>
          <w:sz w:val="24"/>
          <w:szCs w:val="24"/>
        </w:rPr>
        <w:t>изд</w:t>
      </w:r>
      <w:proofErr w:type="spellEnd"/>
      <w:r w:rsidRPr="00EB3F93">
        <w:rPr>
          <w:rFonts w:ascii="Times New Roman" w:hAnsi="Times New Roman"/>
          <w:sz w:val="24"/>
          <w:szCs w:val="24"/>
        </w:rPr>
        <w:t>.,</w:t>
      </w:r>
      <w:proofErr w:type="spellStart"/>
      <w:r w:rsidRPr="00EB3F93">
        <w:rPr>
          <w:rFonts w:ascii="Times New Roman" w:hAnsi="Times New Roman"/>
          <w:sz w:val="24"/>
          <w:szCs w:val="24"/>
        </w:rPr>
        <w:t>перераб</w:t>
      </w:r>
      <w:proofErr w:type="spellEnd"/>
      <w:r w:rsidRPr="00EB3F93">
        <w:rPr>
          <w:rFonts w:ascii="Times New Roman" w:hAnsi="Times New Roman"/>
          <w:sz w:val="24"/>
          <w:szCs w:val="24"/>
        </w:rPr>
        <w:t xml:space="preserve">. и доп.- М. : Энергоатомиздат, 1993. – 448 с.: ил.;  – 1000 экз. -   </w:t>
      </w:r>
      <w:r w:rsidRPr="00EB3F93">
        <w:rPr>
          <w:rFonts w:ascii="Times New Roman" w:hAnsi="Times New Roman"/>
          <w:sz w:val="24"/>
          <w:szCs w:val="24"/>
          <w:lang w:val="en-US"/>
        </w:rPr>
        <w:t>ISBN</w:t>
      </w:r>
      <w:r w:rsidRPr="00EB3F93">
        <w:rPr>
          <w:rFonts w:ascii="Times New Roman" w:hAnsi="Times New Roman"/>
          <w:sz w:val="24"/>
          <w:szCs w:val="24"/>
        </w:rPr>
        <w:t xml:space="preserve"> 5-283-02018-5.</w:t>
      </w:r>
    </w:p>
    <w:p w:rsidR="006B6BC6" w:rsidRPr="00EB3F93" w:rsidRDefault="006B6BC6" w:rsidP="006B6BC6">
      <w:pPr>
        <w:pStyle w:val="aa"/>
        <w:numPr>
          <w:ilvl w:val="0"/>
          <w:numId w:val="6"/>
        </w:numPr>
        <w:tabs>
          <w:tab w:val="num" w:pos="142"/>
        </w:tabs>
        <w:spacing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EB3F93">
        <w:rPr>
          <w:rFonts w:ascii="Times New Roman" w:hAnsi="Times New Roman"/>
          <w:sz w:val="24"/>
          <w:szCs w:val="24"/>
        </w:rPr>
        <w:t>Правила устройства и безопасной эксплуатации паровых котлов. ПБ 1—574-03. – СПб.: Изд. ДЕАН, 2008.</w:t>
      </w:r>
    </w:p>
    <w:p w:rsidR="006B6BC6" w:rsidRPr="00EB3F93" w:rsidRDefault="006B6BC6" w:rsidP="006B6BC6">
      <w:pPr>
        <w:pStyle w:val="aa"/>
        <w:numPr>
          <w:ilvl w:val="0"/>
          <w:numId w:val="6"/>
        </w:numPr>
        <w:tabs>
          <w:tab w:val="num" w:pos="142"/>
        </w:tabs>
        <w:spacing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EB3F93">
        <w:rPr>
          <w:rFonts w:ascii="Times New Roman" w:hAnsi="Times New Roman"/>
          <w:sz w:val="24"/>
          <w:szCs w:val="24"/>
        </w:rPr>
        <w:t>Правила устройства и безопасной эксплуатации сосудов, работающих  под давлением. ПБ 03-576-03. – С.П. 2008.</w:t>
      </w:r>
    </w:p>
    <w:p w:rsidR="006B6BC6" w:rsidRPr="00EB3F93" w:rsidRDefault="006B6BC6" w:rsidP="006B6BC6">
      <w:pPr>
        <w:pStyle w:val="aa"/>
        <w:numPr>
          <w:ilvl w:val="0"/>
          <w:numId w:val="6"/>
        </w:numPr>
        <w:tabs>
          <w:tab w:val="num" w:pos="142"/>
        </w:tabs>
        <w:spacing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EB3F93">
        <w:rPr>
          <w:rFonts w:ascii="Times New Roman" w:hAnsi="Times New Roman"/>
          <w:color w:val="000000"/>
          <w:spacing w:val="1"/>
          <w:sz w:val="24"/>
          <w:szCs w:val="24"/>
        </w:rPr>
        <w:t xml:space="preserve"> Правила технической эксплуатации электрических станций  и  сетей </w:t>
      </w:r>
      <w:r w:rsidRPr="00EB3F93">
        <w:rPr>
          <w:rFonts w:ascii="Times New Roman" w:hAnsi="Times New Roman"/>
          <w:color w:val="000000"/>
          <w:sz w:val="24"/>
          <w:szCs w:val="24"/>
        </w:rPr>
        <w:t xml:space="preserve">Российской Федерации [Текст] – </w:t>
      </w:r>
      <w:r w:rsidRPr="00EB3F93">
        <w:rPr>
          <w:rFonts w:ascii="Times New Roman" w:hAnsi="Times New Roman"/>
          <w:bCs/>
          <w:color w:val="000000"/>
          <w:sz w:val="24"/>
          <w:szCs w:val="24"/>
        </w:rPr>
        <w:t>М.: Издательство «Омега-Л», 2008. – 256 с.</w:t>
      </w:r>
    </w:p>
    <w:p w:rsidR="006B6BC6" w:rsidRPr="00EB3F93" w:rsidRDefault="006B6BC6" w:rsidP="006B6BC6">
      <w:pPr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42"/>
        <w:jc w:val="both"/>
        <w:rPr>
          <w:bCs/>
        </w:rPr>
      </w:pPr>
      <w:r w:rsidRPr="00EB3F93">
        <w:rPr>
          <w:bCs/>
        </w:rPr>
        <w:t>Дополнительные источники:</w:t>
      </w:r>
    </w:p>
    <w:p w:rsidR="006B6BC6" w:rsidRPr="00EB3F93" w:rsidRDefault="006B6BC6" w:rsidP="006B6BC6">
      <w:pPr>
        <w:numPr>
          <w:ilvl w:val="0"/>
          <w:numId w:val="8"/>
        </w:numPr>
        <w:contextualSpacing/>
        <w:jc w:val="both"/>
      </w:pPr>
      <w:proofErr w:type="spellStart"/>
      <w:r w:rsidRPr="00EB3F93">
        <w:t>Костерев</w:t>
      </w:r>
      <w:proofErr w:type="spellEnd"/>
      <w:r w:rsidRPr="00EB3F93">
        <w:t xml:space="preserve"> Ф.М., </w:t>
      </w:r>
      <w:proofErr w:type="spellStart"/>
      <w:r w:rsidRPr="00EB3F93">
        <w:t>Кушнырев</w:t>
      </w:r>
      <w:proofErr w:type="spellEnd"/>
      <w:r w:rsidRPr="00EB3F93">
        <w:t xml:space="preserve"> В.И. Теоретические основы теплотехники :Учебник для энергетических и энергостроительных техникумов.- М.: Энергия-360 с.-40000 экз.</w:t>
      </w:r>
    </w:p>
    <w:p w:rsidR="006B6BC6" w:rsidRPr="00EB3F93" w:rsidRDefault="006B6BC6" w:rsidP="006B6BC6">
      <w:pPr>
        <w:numPr>
          <w:ilvl w:val="0"/>
          <w:numId w:val="8"/>
        </w:numPr>
        <w:contextualSpacing/>
        <w:jc w:val="both"/>
      </w:pPr>
      <w:r w:rsidRPr="00EB3F93">
        <w:t xml:space="preserve">Основы современной  энергетики: Курс лекций для менеджеров энергетических компаний. В двух частях / Под общей редакцией чл.-корр. РАН Е.В. </w:t>
      </w:r>
      <w:proofErr w:type="spellStart"/>
      <w:r w:rsidRPr="00EB3F93">
        <w:t>Аметистова</w:t>
      </w:r>
      <w:proofErr w:type="spellEnd"/>
      <w:r w:rsidRPr="00EB3F93">
        <w:t xml:space="preserve">. – Часть 1. </w:t>
      </w:r>
      <w:proofErr w:type="spellStart"/>
      <w:r w:rsidRPr="00EB3F93">
        <w:t>Трухний</w:t>
      </w:r>
      <w:proofErr w:type="spellEnd"/>
      <w:r w:rsidRPr="00EB3F93">
        <w:t xml:space="preserve"> А.Д., Макаров А.А., Клименко В.В. Современная теплоэнергетика: -М.: Издательство МЭИ, 2002. – 368 с., ил.; </w:t>
      </w:r>
      <w:smartTag w:uri="urn:schemas-microsoft-com:office:smarttags" w:element="metricconverter">
        <w:smartTagPr>
          <w:attr w:name="ProductID" w:val="24 см"/>
        </w:smartTagPr>
        <w:r w:rsidRPr="00EB3F93">
          <w:t>24 см</w:t>
        </w:r>
      </w:smartTag>
      <w:r w:rsidRPr="00EB3F93">
        <w:t xml:space="preserve">. – 2000 экз. – </w:t>
      </w:r>
      <w:r w:rsidRPr="00EB3F93">
        <w:rPr>
          <w:lang w:val="en-US"/>
        </w:rPr>
        <w:t>ISBN</w:t>
      </w:r>
      <w:r w:rsidRPr="00EB3F93">
        <w:t xml:space="preserve"> 5-7046-0890-6 (ч.1).</w:t>
      </w:r>
    </w:p>
    <w:p w:rsidR="006B6BC6" w:rsidRPr="00EB3F93" w:rsidRDefault="006B6BC6" w:rsidP="006B6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6B6BC6" w:rsidRPr="00EB3F93" w:rsidRDefault="006B6BC6" w:rsidP="006B6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B3F93">
        <w:rPr>
          <w:bCs/>
        </w:rPr>
        <w:t>Журналы:</w:t>
      </w:r>
    </w:p>
    <w:p w:rsidR="006B6BC6" w:rsidRPr="00EB3F93" w:rsidRDefault="006B6BC6" w:rsidP="006B6BC6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bCs/>
        </w:rPr>
      </w:pPr>
      <w:r w:rsidRPr="00EB3F93">
        <w:rPr>
          <w:bCs/>
        </w:rPr>
        <w:t>Тепловые электрические станции;</w:t>
      </w:r>
    </w:p>
    <w:p w:rsidR="006B6BC6" w:rsidRPr="00EB3F93" w:rsidRDefault="006B6BC6" w:rsidP="006B6BC6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bCs/>
        </w:rPr>
      </w:pPr>
      <w:r w:rsidRPr="00EB3F93">
        <w:rPr>
          <w:bCs/>
        </w:rPr>
        <w:t>Теплоэнергетика;</w:t>
      </w:r>
    </w:p>
    <w:p w:rsidR="006B6BC6" w:rsidRPr="00EB3F93" w:rsidRDefault="006B6BC6" w:rsidP="006B6BC6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bCs/>
        </w:rPr>
      </w:pPr>
      <w:r w:rsidRPr="00EB3F93">
        <w:rPr>
          <w:bCs/>
        </w:rPr>
        <w:t>Энергетик;</w:t>
      </w:r>
    </w:p>
    <w:p w:rsidR="006B6BC6" w:rsidRPr="00EB3F93" w:rsidRDefault="006B6BC6" w:rsidP="006B6BC6">
      <w:pPr>
        <w:ind w:left="180"/>
        <w:contextualSpacing/>
        <w:jc w:val="both"/>
      </w:pPr>
    </w:p>
    <w:p w:rsidR="006B6BC6" w:rsidRPr="00EB3F93" w:rsidRDefault="006B6BC6" w:rsidP="006B6BC6">
      <w:pPr>
        <w:pStyle w:val="2"/>
        <w:spacing w:after="0" w:line="240" w:lineRule="auto"/>
        <w:jc w:val="both"/>
        <w:rPr>
          <w:bCs/>
        </w:rPr>
      </w:pPr>
      <w:r w:rsidRPr="00EB3F93">
        <w:rPr>
          <w:bCs/>
        </w:rPr>
        <w:t>Интернет – ресурсы:</w:t>
      </w:r>
    </w:p>
    <w:p w:rsidR="00EB1FCA" w:rsidRPr="00EB3F93" w:rsidRDefault="00EB1FCA" w:rsidP="006B6BC6">
      <w:pPr>
        <w:pStyle w:val="2"/>
        <w:spacing w:after="0" w:line="240" w:lineRule="auto"/>
        <w:jc w:val="both"/>
        <w:rPr>
          <w:bCs/>
        </w:rPr>
      </w:pPr>
    </w:p>
    <w:p w:rsidR="006B6BC6" w:rsidRPr="00EB3F93" w:rsidRDefault="006B6BC6" w:rsidP="006B6BC6">
      <w:pPr>
        <w:pStyle w:val="aa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B3F93">
        <w:rPr>
          <w:rFonts w:ascii="Times New Roman" w:hAnsi="Times New Roman"/>
          <w:sz w:val="24"/>
          <w:szCs w:val="24"/>
        </w:rPr>
        <w:t>Теплота - все для Теплотехника и Теплоэнергетика (Электронный ресурс). -Режим доступа:</w:t>
      </w:r>
      <w:r w:rsidRPr="00EB3F93">
        <w:rPr>
          <w:rFonts w:ascii="Times New Roman" w:hAnsi="Times New Roman"/>
          <w:bCs/>
          <w:sz w:val="24"/>
          <w:szCs w:val="24"/>
        </w:rPr>
        <w:t xml:space="preserve"> http://</w:t>
      </w:r>
      <w:hyperlink r:id="rId185" w:history="1">
        <w:r w:rsidRPr="00EB3F93">
          <w:rPr>
            <w:rStyle w:val="ab"/>
            <w:rFonts w:ascii="Times New Roman" w:hAnsi="Times New Roman"/>
            <w:sz w:val="24"/>
            <w:szCs w:val="24"/>
          </w:rPr>
          <w:t>www.teplota.</w:t>
        </w:r>
        <w:r w:rsidRPr="00EB3F93">
          <w:rPr>
            <w:rStyle w:val="ab"/>
            <w:rFonts w:ascii="Times New Roman" w:hAnsi="Times New Roman"/>
            <w:sz w:val="24"/>
            <w:szCs w:val="24"/>
            <w:lang w:val="en-US"/>
          </w:rPr>
          <w:t>org</w:t>
        </w:r>
        <w:r w:rsidRPr="00EB3F93"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 w:rsidRPr="00EB3F93">
          <w:rPr>
            <w:rStyle w:val="ab"/>
            <w:rFonts w:ascii="Times New Roman" w:hAnsi="Times New Roman"/>
            <w:sz w:val="24"/>
            <w:szCs w:val="24"/>
            <w:lang w:val="en-US"/>
          </w:rPr>
          <w:t>ua</w:t>
        </w:r>
        <w:proofErr w:type="spellEnd"/>
      </w:hyperlink>
      <w:r w:rsidRPr="00EB3F93">
        <w:rPr>
          <w:rFonts w:ascii="Times New Roman" w:hAnsi="Times New Roman"/>
          <w:sz w:val="24"/>
          <w:szCs w:val="24"/>
        </w:rPr>
        <w:t xml:space="preserve">  без регистрации. - Заглавие с экрана. Дата обращения: 25.03.2011.</w:t>
      </w:r>
    </w:p>
    <w:p w:rsidR="006B6BC6" w:rsidRPr="00EB3F93" w:rsidRDefault="006B6BC6" w:rsidP="006B6BC6">
      <w:pPr>
        <w:numPr>
          <w:ilvl w:val="0"/>
          <w:numId w:val="7"/>
        </w:numPr>
        <w:ind w:left="0"/>
        <w:jc w:val="both"/>
      </w:pPr>
      <w:r w:rsidRPr="00EB3F93">
        <w:t>Теплоэнергетическое оборудование (Электронный ресурс).- Режим доступа:</w:t>
      </w:r>
      <w:r w:rsidRPr="00EB3F93">
        <w:rPr>
          <w:bCs/>
        </w:rPr>
        <w:t xml:space="preserve"> http://</w:t>
      </w:r>
      <w:hyperlink r:id="rId186" w:history="1">
        <w:r w:rsidRPr="00EB3F93">
          <w:rPr>
            <w:rStyle w:val="ab"/>
          </w:rPr>
          <w:t>www.</w:t>
        </w:r>
        <w:proofErr w:type="spellStart"/>
        <w:r w:rsidRPr="00EB3F93">
          <w:rPr>
            <w:rStyle w:val="ab"/>
            <w:lang w:val="en-US"/>
          </w:rPr>
          <w:t>oborudka</w:t>
        </w:r>
        <w:proofErr w:type="spellEnd"/>
        <w:r w:rsidRPr="00EB3F93">
          <w:rPr>
            <w:rStyle w:val="ab"/>
          </w:rPr>
          <w:t>.</w:t>
        </w:r>
        <w:proofErr w:type="spellStart"/>
        <w:r w:rsidRPr="00EB3F93">
          <w:rPr>
            <w:rStyle w:val="ab"/>
            <w:lang w:val="en-US"/>
          </w:rPr>
          <w:t>ru</w:t>
        </w:r>
      </w:hyperlink>
      <w:r w:rsidRPr="00EB3F93">
        <w:rPr>
          <w:lang w:val="en-US"/>
        </w:rPr>
        <w:t>c</w:t>
      </w:r>
      <w:proofErr w:type="spellEnd"/>
      <w:r w:rsidRPr="00EB3F93">
        <w:t xml:space="preserve"> регистрацией. - Заглавие с экрана. Дата обращения:25.03.2011.</w:t>
      </w:r>
    </w:p>
    <w:p w:rsidR="006B6BC6" w:rsidRPr="00EB3F93" w:rsidRDefault="006B6BC6" w:rsidP="006B6BC6">
      <w:pPr>
        <w:numPr>
          <w:ilvl w:val="0"/>
          <w:numId w:val="7"/>
        </w:numPr>
        <w:ind w:left="0"/>
        <w:jc w:val="both"/>
      </w:pPr>
      <w:r w:rsidRPr="00EB3F93">
        <w:t xml:space="preserve">Теплоэнергетика (Электронный ресурс). - Режим доступа: </w:t>
      </w:r>
      <w:r w:rsidRPr="00EB3F93">
        <w:rPr>
          <w:bCs/>
        </w:rPr>
        <w:t>http://</w:t>
      </w:r>
      <w:hyperlink r:id="rId187" w:history="1">
        <w:r w:rsidRPr="00EB3F93">
          <w:rPr>
            <w:rStyle w:val="ab"/>
          </w:rPr>
          <w:t>www.teplo</w:t>
        </w:r>
        <w:proofErr w:type="spellStart"/>
        <w:r w:rsidRPr="00EB3F93">
          <w:rPr>
            <w:rStyle w:val="ab"/>
            <w:lang w:val="en-US"/>
          </w:rPr>
          <w:t>energetika</w:t>
        </w:r>
        <w:proofErr w:type="spellEnd"/>
        <w:r w:rsidRPr="00EB3F93">
          <w:rPr>
            <w:rStyle w:val="ab"/>
          </w:rPr>
          <w:t>.</w:t>
        </w:r>
        <w:r w:rsidRPr="00EB3F93">
          <w:rPr>
            <w:rStyle w:val="ab"/>
            <w:lang w:val="en-US"/>
          </w:rPr>
          <w:t>info</w:t>
        </w:r>
      </w:hyperlink>
      <w:r w:rsidRPr="00EB3F93">
        <w:t xml:space="preserve">.  </w:t>
      </w:r>
      <w:r w:rsidRPr="00EB3F93">
        <w:rPr>
          <w:lang w:val="en-US"/>
        </w:rPr>
        <w:t>c</w:t>
      </w:r>
      <w:r w:rsidRPr="00EB3F93">
        <w:t xml:space="preserve"> регистрацией. - Заглавие с экрана. Дата обращения 18.04.2011.</w:t>
      </w:r>
    </w:p>
    <w:p w:rsidR="006B6BC6" w:rsidRPr="00EB3F93" w:rsidRDefault="006B6BC6" w:rsidP="006B6B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567302" w:rsidRDefault="00567302" w:rsidP="00DD4BAE">
      <w:pPr>
        <w:rPr>
          <w:b/>
          <w:lang w:eastAsia="en-US"/>
        </w:rPr>
      </w:pPr>
    </w:p>
    <w:p w:rsidR="00567302" w:rsidRDefault="00567302" w:rsidP="00DD4BAE">
      <w:pPr>
        <w:rPr>
          <w:b/>
          <w:lang w:eastAsia="en-US"/>
        </w:rPr>
      </w:pPr>
    </w:p>
    <w:p w:rsidR="00567302" w:rsidRDefault="00567302" w:rsidP="00DD4BAE">
      <w:pPr>
        <w:rPr>
          <w:b/>
          <w:lang w:eastAsia="en-US"/>
        </w:rPr>
      </w:pPr>
    </w:p>
    <w:p w:rsidR="00567302" w:rsidRDefault="00567302" w:rsidP="00DD4BAE">
      <w:pPr>
        <w:rPr>
          <w:b/>
          <w:lang w:eastAsia="en-US"/>
        </w:rPr>
      </w:pPr>
    </w:p>
    <w:p w:rsidR="00567302" w:rsidRDefault="00567302" w:rsidP="00DD4BAE">
      <w:pPr>
        <w:rPr>
          <w:b/>
          <w:lang w:eastAsia="en-US"/>
        </w:rPr>
      </w:pPr>
    </w:p>
    <w:p w:rsidR="00EB1FCA" w:rsidRPr="00D2471E" w:rsidRDefault="003E6D69" w:rsidP="00DD4BAE">
      <w:pPr>
        <w:rPr>
          <w:b/>
          <w:lang w:eastAsia="en-US"/>
        </w:rPr>
      </w:pPr>
      <w:r w:rsidRPr="00D2471E">
        <w:rPr>
          <w:b/>
          <w:lang w:eastAsia="en-US"/>
        </w:rPr>
        <w:lastRenderedPageBreak/>
        <w:t>Изображение разреза котельного агрегата БКЗ -320-140</w:t>
      </w:r>
    </w:p>
    <w:p w:rsidR="00335291" w:rsidRDefault="00EB1FCA" w:rsidP="00EB1FCA">
      <w:pPr>
        <w:tabs>
          <w:tab w:val="left" w:pos="2711"/>
        </w:tabs>
        <w:rPr>
          <w:lang w:eastAsia="en-US"/>
        </w:rPr>
      </w:pPr>
      <w:r>
        <w:rPr>
          <w:lang w:eastAsia="en-US"/>
        </w:rPr>
        <w:tab/>
      </w:r>
    </w:p>
    <w:p w:rsidR="003E6D69" w:rsidRDefault="003E6D69" w:rsidP="003E6D69">
      <w:pPr>
        <w:tabs>
          <w:tab w:val="left" w:pos="2711"/>
        </w:tabs>
        <w:rPr>
          <w:lang w:eastAsia="en-US"/>
        </w:rPr>
      </w:pPr>
      <w:r>
        <w:rPr>
          <w:noProof/>
        </w:rPr>
        <w:drawing>
          <wp:inline distT="0" distB="0" distL="0" distR="0">
            <wp:extent cx="6474624" cy="6293796"/>
            <wp:effectExtent l="19050" t="0" r="2376" b="0"/>
            <wp:docPr id="195" name="Рисунок 195" descr="E:\работа\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E:\работа\320.JPG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299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D69" w:rsidRPr="003E6D69" w:rsidRDefault="003E6D69" w:rsidP="003E6D69">
      <w:pPr>
        <w:rPr>
          <w:lang w:eastAsia="en-US"/>
        </w:rPr>
      </w:pPr>
    </w:p>
    <w:p w:rsidR="003E6D69" w:rsidRPr="003E6D69" w:rsidRDefault="003E6D69" w:rsidP="003E6D69">
      <w:pPr>
        <w:rPr>
          <w:lang w:eastAsia="en-US"/>
        </w:rPr>
      </w:pPr>
    </w:p>
    <w:p w:rsidR="003E6D69" w:rsidRPr="003E6D69" w:rsidRDefault="003E6D69" w:rsidP="003E6D69">
      <w:pPr>
        <w:rPr>
          <w:lang w:eastAsia="en-US"/>
        </w:rPr>
      </w:pPr>
    </w:p>
    <w:p w:rsidR="003E6D69" w:rsidRPr="003E6D69" w:rsidRDefault="003E6D69" w:rsidP="003E6D69">
      <w:pPr>
        <w:rPr>
          <w:lang w:eastAsia="en-US"/>
        </w:rPr>
      </w:pPr>
    </w:p>
    <w:p w:rsidR="003E6D69" w:rsidRPr="003E6D69" w:rsidRDefault="003E6D69" w:rsidP="003E6D69">
      <w:pPr>
        <w:rPr>
          <w:lang w:eastAsia="en-US"/>
        </w:rPr>
      </w:pPr>
    </w:p>
    <w:p w:rsidR="003E6D69" w:rsidRPr="003E6D69" w:rsidRDefault="003E6D69" w:rsidP="003E6D69">
      <w:pPr>
        <w:rPr>
          <w:lang w:eastAsia="en-US"/>
        </w:rPr>
      </w:pPr>
    </w:p>
    <w:p w:rsidR="003E6D69" w:rsidRPr="003E6D69" w:rsidRDefault="003E6D69" w:rsidP="003E6D69">
      <w:pPr>
        <w:rPr>
          <w:lang w:eastAsia="en-US"/>
        </w:rPr>
      </w:pPr>
    </w:p>
    <w:p w:rsidR="003E6D69" w:rsidRPr="003E6D69" w:rsidRDefault="003E6D69" w:rsidP="003E6D69">
      <w:pPr>
        <w:rPr>
          <w:lang w:eastAsia="en-US"/>
        </w:rPr>
      </w:pPr>
    </w:p>
    <w:p w:rsidR="003E6D69" w:rsidRPr="003E6D69" w:rsidRDefault="003E6D69" w:rsidP="003E6D69">
      <w:pPr>
        <w:rPr>
          <w:lang w:eastAsia="en-US"/>
        </w:rPr>
      </w:pPr>
    </w:p>
    <w:p w:rsidR="003E6D69" w:rsidRDefault="003E6D69" w:rsidP="003E6D69">
      <w:pPr>
        <w:rPr>
          <w:lang w:eastAsia="en-US"/>
        </w:rPr>
      </w:pPr>
    </w:p>
    <w:p w:rsidR="003E6D69" w:rsidRDefault="003E6D69" w:rsidP="003E6D69">
      <w:pPr>
        <w:rPr>
          <w:lang w:eastAsia="en-US"/>
        </w:rPr>
      </w:pPr>
    </w:p>
    <w:p w:rsidR="003E6D69" w:rsidRDefault="003E6D69" w:rsidP="003E6D69">
      <w:pPr>
        <w:rPr>
          <w:lang w:eastAsia="en-US"/>
        </w:rPr>
      </w:pPr>
    </w:p>
    <w:p w:rsidR="003E6D69" w:rsidRDefault="003E6D69" w:rsidP="003E6D69">
      <w:pPr>
        <w:rPr>
          <w:lang w:eastAsia="en-US"/>
        </w:rPr>
      </w:pPr>
    </w:p>
    <w:p w:rsidR="003E6D69" w:rsidRDefault="003E6D69" w:rsidP="003E6D69">
      <w:pPr>
        <w:rPr>
          <w:lang w:eastAsia="en-US"/>
        </w:rPr>
      </w:pPr>
    </w:p>
    <w:p w:rsidR="003E6D69" w:rsidRDefault="003E6D69" w:rsidP="003E6D69">
      <w:pPr>
        <w:rPr>
          <w:lang w:eastAsia="en-US"/>
        </w:rPr>
      </w:pPr>
    </w:p>
    <w:p w:rsidR="003E6D69" w:rsidRDefault="003E6D69" w:rsidP="003E6D69">
      <w:pPr>
        <w:rPr>
          <w:lang w:eastAsia="en-US"/>
        </w:rPr>
      </w:pPr>
    </w:p>
    <w:p w:rsidR="00E24F14" w:rsidRDefault="00E24F14" w:rsidP="003E6D69">
      <w:pPr>
        <w:rPr>
          <w:lang w:eastAsia="en-US"/>
        </w:rPr>
      </w:pPr>
    </w:p>
    <w:p w:rsidR="00E24F14" w:rsidRDefault="00E24F14" w:rsidP="003E6D69">
      <w:pPr>
        <w:rPr>
          <w:lang w:eastAsia="en-US"/>
        </w:rPr>
      </w:pPr>
    </w:p>
    <w:p w:rsidR="00E24F14" w:rsidRDefault="00E24F14" w:rsidP="003E6D69">
      <w:pPr>
        <w:rPr>
          <w:lang w:eastAsia="en-US"/>
        </w:rPr>
      </w:pPr>
    </w:p>
    <w:p w:rsidR="00E24F14" w:rsidRDefault="00E24F14" w:rsidP="003E6D69">
      <w:pPr>
        <w:rPr>
          <w:lang w:eastAsia="en-US"/>
        </w:rPr>
      </w:pPr>
    </w:p>
    <w:p w:rsidR="00E24F14" w:rsidRDefault="00E24F14" w:rsidP="003E6D69">
      <w:pPr>
        <w:rPr>
          <w:lang w:eastAsia="en-US"/>
        </w:rPr>
      </w:pPr>
    </w:p>
    <w:p w:rsidR="003E6D69" w:rsidRDefault="003E6D69" w:rsidP="003E6D69">
      <w:pPr>
        <w:rPr>
          <w:lang w:eastAsia="en-US"/>
        </w:rPr>
      </w:pPr>
    </w:p>
    <w:p w:rsidR="003E6D69" w:rsidRPr="00D2471E" w:rsidRDefault="003E6D69" w:rsidP="003E6D69">
      <w:pPr>
        <w:tabs>
          <w:tab w:val="left" w:pos="7480"/>
        </w:tabs>
        <w:ind w:firstLine="720"/>
        <w:jc w:val="center"/>
        <w:rPr>
          <w:b/>
          <w:sz w:val="28"/>
          <w:szCs w:val="28"/>
        </w:rPr>
      </w:pPr>
      <w:r w:rsidRPr="00D2471E">
        <w:rPr>
          <w:b/>
          <w:sz w:val="28"/>
          <w:szCs w:val="28"/>
        </w:rPr>
        <w:t>КРАТКОЕ ОПИСАНИЕ КОТЕЛЬНОЙ УСТАНОВКИ</w:t>
      </w:r>
    </w:p>
    <w:p w:rsidR="003E6D69" w:rsidRPr="00D2471E" w:rsidRDefault="003E6D69" w:rsidP="003E6D69">
      <w:pPr>
        <w:tabs>
          <w:tab w:val="left" w:pos="7480"/>
        </w:tabs>
        <w:ind w:firstLine="720"/>
        <w:jc w:val="center"/>
        <w:rPr>
          <w:b/>
          <w:sz w:val="28"/>
          <w:szCs w:val="28"/>
        </w:rPr>
      </w:pPr>
      <w:r w:rsidRPr="00D2471E">
        <w:rPr>
          <w:b/>
          <w:sz w:val="28"/>
          <w:szCs w:val="28"/>
        </w:rPr>
        <w:t>БКЗ-420-140-6.</w:t>
      </w:r>
    </w:p>
    <w:p w:rsidR="003E6D69" w:rsidRPr="00575974" w:rsidRDefault="003E6D69" w:rsidP="003E6D69">
      <w:pPr>
        <w:tabs>
          <w:tab w:val="left" w:pos="7480"/>
        </w:tabs>
        <w:ind w:firstLine="720"/>
        <w:jc w:val="both"/>
        <w:rPr>
          <w:sz w:val="28"/>
          <w:szCs w:val="28"/>
        </w:rPr>
      </w:pPr>
    </w:p>
    <w:p w:rsidR="003E6D69" w:rsidRPr="00575974" w:rsidRDefault="003E6D69" w:rsidP="003E6D69">
      <w:pPr>
        <w:tabs>
          <w:tab w:val="left" w:pos="7480"/>
        </w:tabs>
        <w:ind w:firstLine="720"/>
        <w:jc w:val="both"/>
        <w:rPr>
          <w:sz w:val="28"/>
          <w:szCs w:val="28"/>
        </w:rPr>
      </w:pPr>
      <w:r w:rsidRPr="00575974">
        <w:rPr>
          <w:sz w:val="28"/>
          <w:szCs w:val="28"/>
        </w:rPr>
        <w:t xml:space="preserve">Котельный агрегат типа Е-420-140 предназначен для сжигания твёрдых топлив. Котёл барабанный, с естественной циркуляцией, выполнен по П-образной схеме. </w:t>
      </w:r>
    </w:p>
    <w:p w:rsidR="003E6D69" w:rsidRPr="00575974" w:rsidRDefault="003E6D69" w:rsidP="003E6D69">
      <w:pPr>
        <w:tabs>
          <w:tab w:val="left" w:pos="7480"/>
        </w:tabs>
        <w:ind w:firstLine="720"/>
        <w:jc w:val="both"/>
        <w:rPr>
          <w:sz w:val="28"/>
          <w:szCs w:val="28"/>
        </w:rPr>
      </w:pPr>
      <w:r w:rsidRPr="00575974">
        <w:rPr>
          <w:sz w:val="28"/>
          <w:szCs w:val="28"/>
        </w:rPr>
        <w:t xml:space="preserve">Топочная камера – с жидким шлакоудалением, полностью экранирована трубами расположенными с шагом </w:t>
      </w:r>
      <w:smartTag w:uri="urn:schemas-microsoft-com:office:smarttags" w:element="metricconverter">
        <w:smartTagPr>
          <w:attr w:name="ProductID" w:val="64 мм"/>
        </w:smartTagPr>
        <w:r w:rsidRPr="00575974">
          <w:rPr>
            <w:sz w:val="28"/>
            <w:szCs w:val="28"/>
          </w:rPr>
          <w:t>64 мм</w:t>
        </w:r>
      </w:smartTag>
      <w:r w:rsidRPr="00575974">
        <w:rPr>
          <w:sz w:val="28"/>
          <w:szCs w:val="28"/>
        </w:rPr>
        <w:t xml:space="preserve">. Камера горения представляет собой два восьмигранных притока, соединенных переходным коридором. Трубы фронтового и заднего экранов внизу тонки образуют слабонаклонный под, в котором имеются две летки для выхода жидкого шлака. </w:t>
      </w:r>
    </w:p>
    <w:p w:rsidR="003E6D69" w:rsidRPr="00575974" w:rsidRDefault="003E6D69" w:rsidP="003E6D69">
      <w:pPr>
        <w:tabs>
          <w:tab w:val="left" w:pos="7480"/>
        </w:tabs>
        <w:ind w:firstLine="720"/>
        <w:jc w:val="both"/>
        <w:rPr>
          <w:sz w:val="28"/>
          <w:szCs w:val="28"/>
        </w:rPr>
      </w:pPr>
      <w:r w:rsidRPr="00575974">
        <w:rPr>
          <w:sz w:val="28"/>
          <w:szCs w:val="28"/>
        </w:rPr>
        <w:t xml:space="preserve">Прямоточные горелки расположены по четыре на каждом </w:t>
      </w:r>
      <w:proofErr w:type="spellStart"/>
      <w:r w:rsidRPr="00575974">
        <w:rPr>
          <w:sz w:val="28"/>
          <w:szCs w:val="28"/>
        </w:rPr>
        <w:t>предтопке</w:t>
      </w:r>
      <w:proofErr w:type="spellEnd"/>
      <w:r w:rsidRPr="00575974">
        <w:rPr>
          <w:sz w:val="28"/>
          <w:szCs w:val="28"/>
        </w:rPr>
        <w:t xml:space="preserve"> и направлены тангенциально к окружности диаметром </w:t>
      </w:r>
      <w:smartTag w:uri="urn:schemas-microsoft-com:office:smarttags" w:element="metricconverter">
        <w:smartTagPr>
          <w:attr w:name="ProductID" w:val="980 мм"/>
        </w:smartTagPr>
        <w:r w:rsidRPr="00575974">
          <w:rPr>
            <w:sz w:val="28"/>
            <w:szCs w:val="28"/>
          </w:rPr>
          <w:t>980 мм</w:t>
        </w:r>
      </w:smartTag>
      <w:r w:rsidRPr="00575974">
        <w:rPr>
          <w:sz w:val="28"/>
          <w:szCs w:val="28"/>
        </w:rPr>
        <w:t xml:space="preserve">, расположенным по осям каждого </w:t>
      </w:r>
      <w:proofErr w:type="spellStart"/>
      <w:r w:rsidRPr="00575974">
        <w:rPr>
          <w:sz w:val="28"/>
          <w:szCs w:val="28"/>
        </w:rPr>
        <w:t>предтопка</w:t>
      </w:r>
      <w:proofErr w:type="spellEnd"/>
      <w:r w:rsidRPr="00575974">
        <w:rPr>
          <w:sz w:val="28"/>
          <w:szCs w:val="28"/>
        </w:rPr>
        <w:t xml:space="preserve">. </w:t>
      </w:r>
    </w:p>
    <w:p w:rsidR="003E6D69" w:rsidRPr="00575974" w:rsidRDefault="003E6D69" w:rsidP="003E6D69">
      <w:pPr>
        <w:tabs>
          <w:tab w:val="left" w:pos="7480"/>
        </w:tabs>
        <w:ind w:firstLine="720"/>
        <w:jc w:val="both"/>
        <w:rPr>
          <w:sz w:val="28"/>
          <w:szCs w:val="28"/>
        </w:rPr>
      </w:pPr>
      <w:r w:rsidRPr="00575974">
        <w:rPr>
          <w:sz w:val="28"/>
          <w:szCs w:val="28"/>
        </w:rPr>
        <w:t>Сопла для сброса сушильного агента размешены выше ядра горения. Для достижения плотности топка с наружной стороны экранных труб защищена металлическим листом.</w:t>
      </w:r>
    </w:p>
    <w:p w:rsidR="003E6D69" w:rsidRPr="00575974" w:rsidRDefault="003E6D69" w:rsidP="003E6D69">
      <w:pPr>
        <w:tabs>
          <w:tab w:val="left" w:pos="7480"/>
        </w:tabs>
        <w:ind w:firstLine="720"/>
        <w:jc w:val="both"/>
        <w:rPr>
          <w:sz w:val="28"/>
          <w:szCs w:val="28"/>
        </w:rPr>
      </w:pPr>
      <w:r w:rsidRPr="00575974">
        <w:rPr>
          <w:sz w:val="28"/>
          <w:szCs w:val="28"/>
        </w:rPr>
        <w:t xml:space="preserve">Топочные экраны секционированы на 20 независимых циркуляционных контуров. </w:t>
      </w:r>
    </w:p>
    <w:p w:rsidR="003E6D69" w:rsidRPr="00575974" w:rsidRDefault="003E6D69" w:rsidP="003E6D69">
      <w:pPr>
        <w:tabs>
          <w:tab w:val="left" w:pos="7480"/>
        </w:tabs>
        <w:ind w:firstLine="720"/>
        <w:jc w:val="both"/>
        <w:rPr>
          <w:sz w:val="28"/>
          <w:szCs w:val="28"/>
        </w:rPr>
      </w:pPr>
      <w:r w:rsidRPr="00575974">
        <w:rPr>
          <w:sz w:val="28"/>
          <w:szCs w:val="28"/>
        </w:rPr>
        <w:t xml:space="preserve">Барабан котла – сварной, внутренним диаметром </w:t>
      </w:r>
      <w:smartTag w:uri="urn:schemas-microsoft-com:office:smarttags" w:element="metricconverter">
        <w:smartTagPr>
          <w:attr w:name="ProductID" w:val="1600 мм"/>
        </w:smartTagPr>
        <w:r w:rsidRPr="00575974">
          <w:rPr>
            <w:sz w:val="28"/>
            <w:szCs w:val="28"/>
          </w:rPr>
          <w:t>1600 мм</w:t>
        </w:r>
      </w:smartTag>
      <w:r w:rsidRPr="00575974">
        <w:rPr>
          <w:sz w:val="28"/>
          <w:szCs w:val="28"/>
        </w:rPr>
        <w:t>.</w:t>
      </w:r>
    </w:p>
    <w:p w:rsidR="003E6D69" w:rsidRPr="00575974" w:rsidRDefault="003E6D69" w:rsidP="003E6D69">
      <w:pPr>
        <w:tabs>
          <w:tab w:val="left" w:pos="7480"/>
        </w:tabs>
        <w:ind w:firstLine="720"/>
        <w:jc w:val="both"/>
        <w:rPr>
          <w:sz w:val="28"/>
          <w:szCs w:val="28"/>
        </w:rPr>
      </w:pPr>
      <w:r w:rsidRPr="00575974">
        <w:rPr>
          <w:sz w:val="28"/>
          <w:szCs w:val="28"/>
        </w:rPr>
        <w:t xml:space="preserve">Схема испарения – двухступенчатая, с промывкой пара питательной водой. Первая ступень испарения включена непосредственно в барабан котла, вторая включает две группы выносных сепарационных циклонов. </w:t>
      </w:r>
    </w:p>
    <w:p w:rsidR="003E6D69" w:rsidRPr="00575974" w:rsidRDefault="003E6D69" w:rsidP="003E6D69">
      <w:pPr>
        <w:tabs>
          <w:tab w:val="left" w:pos="7480"/>
        </w:tabs>
        <w:ind w:firstLine="720"/>
        <w:jc w:val="both"/>
        <w:rPr>
          <w:sz w:val="28"/>
          <w:szCs w:val="28"/>
        </w:rPr>
      </w:pPr>
      <w:r w:rsidRPr="00575974">
        <w:rPr>
          <w:sz w:val="28"/>
          <w:szCs w:val="28"/>
        </w:rPr>
        <w:t>Пароперегреватель – радиационно-</w:t>
      </w:r>
      <w:proofErr w:type="spellStart"/>
      <w:r w:rsidRPr="00575974">
        <w:rPr>
          <w:sz w:val="28"/>
          <w:szCs w:val="28"/>
        </w:rPr>
        <w:t>конвектированного</w:t>
      </w:r>
      <w:proofErr w:type="spellEnd"/>
      <w:r w:rsidRPr="00575974">
        <w:rPr>
          <w:sz w:val="28"/>
          <w:szCs w:val="28"/>
        </w:rPr>
        <w:t xml:space="preserve"> типа, изготовлен из труб диаметром 32 и </w:t>
      </w:r>
      <w:smartTag w:uri="urn:schemas-microsoft-com:office:smarttags" w:element="metricconverter">
        <w:smartTagPr>
          <w:attr w:name="ProductID" w:val="38 мм"/>
        </w:smartTagPr>
        <w:r w:rsidRPr="00575974">
          <w:rPr>
            <w:sz w:val="28"/>
            <w:szCs w:val="28"/>
          </w:rPr>
          <w:t>38 мм</w:t>
        </w:r>
      </w:smartTag>
      <w:r w:rsidRPr="00575974">
        <w:rPr>
          <w:sz w:val="28"/>
          <w:szCs w:val="28"/>
        </w:rPr>
        <w:t>.</w:t>
      </w:r>
    </w:p>
    <w:p w:rsidR="003E6D69" w:rsidRPr="00575974" w:rsidRDefault="003E6D69" w:rsidP="003E6D69">
      <w:pPr>
        <w:tabs>
          <w:tab w:val="left" w:pos="7480"/>
        </w:tabs>
        <w:ind w:firstLine="720"/>
        <w:jc w:val="both"/>
        <w:rPr>
          <w:sz w:val="28"/>
          <w:szCs w:val="28"/>
        </w:rPr>
      </w:pPr>
      <w:r w:rsidRPr="00575974">
        <w:rPr>
          <w:sz w:val="28"/>
          <w:szCs w:val="28"/>
        </w:rPr>
        <w:t xml:space="preserve">Радиационная часть выполнена в виде </w:t>
      </w:r>
      <w:proofErr w:type="spellStart"/>
      <w:r w:rsidRPr="00575974">
        <w:rPr>
          <w:sz w:val="28"/>
          <w:szCs w:val="28"/>
        </w:rPr>
        <w:t>ширмовых</w:t>
      </w:r>
      <w:proofErr w:type="spellEnd"/>
      <w:r w:rsidRPr="00575974">
        <w:rPr>
          <w:sz w:val="28"/>
          <w:szCs w:val="28"/>
        </w:rPr>
        <w:t xml:space="preserve"> поверхностей нагрева и потолочных труб. </w:t>
      </w:r>
    </w:p>
    <w:p w:rsidR="003E6D69" w:rsidRPr="00575974" w:rsidRDefault="003E6D69" w:rsidP="003E6D69">
      <w:pPr>
        <w:tabs>
          <w:tab w:val="left" w:pos="7480"/>
        </w:tabs>
        <w:ind w:firstLine="720"/>
        <w:jc w:val="both"/>
        <w:rPr>
          <w:sz w:val="28"/>
          <w:szCs w:val="28"/>
        </w:rPr>
      </w:pPr>
      <w:r w:rsidRPr="00575974">
        <w:rPr>
          <w:sz w:val="28"/>
          <w:szCs w:val="28"/>
        </w:rPr>
        <w:t xml:space="preserve">Конвективная часть состоит из пакетов, расположенных в горизонтальном газоходе котла. </w:t>
      </w:r>
    </w:p>
    <w:p w:rsidR="003E6D69" w:rsidRPr="00575974" w:rsidRDefault="003E6D69" w:rsidP="003E6D69">
      <w:pPr>
        <w:tabs>
          <w:tab w:val="left" w:pos="7480"/>
        </w:tabs>
        <w:ind w:firstLine="720"/>
        <w:jc w:val="both"/>
        <w:rPr>
          <w:sz w:val="28"/>
          <w:szCs w:val="28"/>
        </w:rPr>
      </w:pPr>
      <w:r w:rsidRPr="00575974">
        <w:rPr>
          <w:sz w:val="28"/>
          <w:szCs w:val="28"/>
        </w:rPr>
        <w:t xml:space="preserve">Регулирование температуры перегретого пара осуществляется двухступенчатым впрыском «собственного» конденсата. Крома того, при растопке котла с целью предохранения от пережога пароперегревателя последний снабжён специальными растопочными пароохладителями с впрыском питательной воды. </w:t>
      </w:r>
    </w:p>
    <w:p w:rsidR="003E6D69" w:rsidRPr="00575974" w:rsidRDefault="003E6D69" w:rsidP="003E6D69">
      <w:pPr>
        <w:tabs>
          <w:tab w:val="left" w:pos="7480"/>
        </w:tabs>
        <w:ind w:firstLine="720"/>
        <w:jc w:val="both"/>
        <w:rPr>
          <w:sz w:val="28"/>
          <w:szCs w:val="28"/>
        </w:rPr>
      </w:pPr>
      <w:r w:rsidRPr="00575974">
        <w:rPr>
          <w:sz w:val="28"/>
          <w:szCs w:val="28"/>
        </w:rPr>
        <w:t xml:space="preserve">Водяной экономайзер из труб диаметром 32, толщиной стенки </w:t>
      </w:r>
      <w:smartTag w:uri="urn:schemas-microsoft-com:office:smarttags" w:element="metricconverter">
        <w:smartTagPr>
          <w:attr w:name="ProductID" w:val="4 мм"/>
        </w:smartTagPr>
        <w:r w:rsidRPr="00575974">
          <w:rPr>
            <w:sz w:val="28"/>
            <w:szCs w:val="28"/>
          </w:rPr>
          <w:t>4 мм</w:t>
        </w:r>
      </w:smartTag>
      <w:r w:rsidRPr="00575974">
        <w:rPr>
          <w:sz w:val="28"/>
          <w:szCs w:val="28"/>
        </w:rPr>
        <w:t xml:space="preserve"> и трубчатый воздухоподогреватель, выполненные в рассечку, расположены опускном конвективном газоходе, кроме воздухоподогревателя первой ступени по ходу воздуха, который вынесен в отдельную колонку.</w:t>
      </w:r>
    </w:p>
    <w:p w:rsidR="003E6D69" w:rsidRPr="00575974" w:rsidRDefault="003E6D69" w:rsidP="003E6D69">
      <w:pPr>
        <w:tabs>
          <w:tab w:val="left" w:pos="7480"/>
        </w:tabs>
        <w:ind w:firstLine="720"/>
        <w:jc w:val="both"/>
        <w:rPr>
          <w:sz w:val="28"/>
          <w:szCs w:val="28"/>
        </w:rPr>
      </w:pPr>
      <w:r w:rsidRPr="00575974">
        <w:rPr>
          <w:sz w:val="28"/>
          <w:szCs w:val="28"/>
        </w:rPr>
        <w:t>Кубы воздухоподогревателя и блоки «холодной» части экономайзера установлены друг на друге, сварены между собой для увеличения плотности конвективного газохода.</w:t>
      </w:r>
    </w:p>
    <w:p w:rsidR="003E6D69" w:rsidRPr="00575974" w:rsidRDefault="003E6D69" w:rsidP="003E6D69">
      <w:pPr>
        <w:tabs>
          <w:tab w:val="left" w:pos="7480"/>
        </w:tabs>
        <w:ind w:firstLine="720"/>
        <w:jc w:val="both"/>
        <w:rPr>
          <w:sz w:val="28"/>
          <w:szCs w:val="28"/>
        </w:rPr>
      </w:pPr>
      <w:r w:rsidRPr="00575974">
        <w:rPr>
          <w:sz w:val="28"/>
          <w:szCs w:val="28"/>
        </w:rPr>
        <w:t>При нагревании конвективная шахта расширяется вверх.</w:t>
      </w:r>
    </w:p>
    <w:p w:rsidR="003E6D69" w:rsidRPr="00575974" w:rsidRDefault="003E6D69" w:rsidP="003E6D69">
      <w:pPr>
        <w:tabs>
          <w:tab w:val="left" w:pos="7480"/>
        </w:tabs>
        <w:ind w:firstLine="720"/>
        <w:jc w:val="both"/>
        <w:rPr>
          <w:sz w:val="28"/>
          <w:szCs w:val="28"/>
        </w:rPr>
      </w:pPr>
      <w:r w:rsidRPr="00575974">
        <w:rPr>
          <w:sz w:val="28"/>
          <w:szCs w:val="28"/>
        </w:rPr>
        <w:t xml:space="preserve">Для очистки поверхностей нагрева от </w:t>
      </w:r>
      <w:proofErr w:type="spellStart"/>
      <w:r w:rsidRPr="00575974">
        <w:rPr>
          <w:sz w:val="28"/>
          <w:szCs w:val="28"/>
        </w:rPr>
        <w:t>золовых</w:t>
      </w:r>
      <w:proofErr w:type="spellEnd"/>
      <w:r w:rsidRPr="00575974">
        <w:rPr>
          <w:sz w:val="28"/>
          <w:szCs w:val="28"/>
        </w:rPr>
        <w:t xml:space="preserve"> отложений предусмотрены </w:t>
      </w:r>
      <w:proofErr w:type="spellStart"/>
      <w:r w:rsidRPr="00575974">
        <w:rPr>
          <w:sz w:val="28"/>
          <w:szCs w:val="28"/>
        </w:rPr>
        <w:t>обдувочные</w:t>
      </w:r>
      <w:proofErr w:type="spellEnd"/>
      <w:r w:rsidRPr="00575974">
        <w:rPr>
          <w:sz w:val="28"/>
          <w:szCs w:val="28"/>
        </w:rPr>
        <w:t xml:space="preserve"> аппараты </w:t>
      </w:r>
      <w:proofErr w:type="spellStart"/>
      <w:r w:rsidRPr="00575974">
        <w:rPr>
          <w:sz w:val="28"/>
          <w:szCs w:val="28"/>
        </w:rPr>
        <w:t>виброочистка</w:t>
      </w:r>
      <w:proofErr w:type="spellEnd"/>
      <w:r w:rsidRPr="00575974">
        <w:rPr>
          <w:sz w:val="28"/>
          <w:szCs w:val="28"/>
        </w:rPr>
        <w:t xml:space="preserve"> ширм и </w:t>
      </w:r>
      <w:proofErr w:type="spellStart"/>
      <w:r w:rsidRPr="00575974">
        <w:rPr>
          <w:sz w:val="28"/>
          <w:szCs w:val="28"/>
        </w:rPr>
        <w:t>дробевая</w:t>
      </w:r>
      <w:proofErr w:type="spellEnd"/>
      <w:r w:rsidRPr="00575974">
        <w:rPr>
          <w:sz w:val="28"/>
          <w:szCs w:val="28"/>
        </w:rPr>
        <w:t xml:space="preserve"> очистка низкотемпературных поверхностей нагрева.</w:t>
      </w:r>
    </w:p>
    <w:p w:rsidR="003E6D69" w:rsidRPr="00575974" w:rsidRDefault="003E6D69" w:rsidP="003E6D69">
      <w:pPr>
        <w:tabs>
          <w:tab w:val="left" w:pos="7480"/>
        </w:tabs>
        <w:ind w:firstLine="720"/>
        <w:jc w:val="both"/>
        <w:rPr>
          <w:sz w:val="28"/>
          <w:szCs w:val="28"/>
        </w:rPr>
      </w:pPr>
      <w:r w:rsidRPr="00575974">
        <w:rPr>
          <w:sz w:val="28"/>
          <w:szCs w:val="28"/>
        </w:rPr>
        <w:t>Котлоагрегат снабжен необходимой арматурой устройствами для отбора проб пара и воды, а также контрольно-измерительными приборами. Процессы питания котла, регулирования температуры перегретого пара и горения автоматизированы.</w:t>
      </w:r>
    </w:p>
    <w:p w:rsidR="003E6D69" w:rsidRPr="00575974" w:rsidRDefault="003E6D69" w:rsidP="003E6D69">
      <w:pPr>
        <w:shd w:val="clear" w:color="auto" w:fill="FFFFFF"/>
        <w:ind w:firstLine="720"/>
        <w:jc w:val="both"/>
        <w:rPr>
          <w:color w:val="000000"/>
          <w:spacing w:val="-2"/>
          <w:sz w:val="28"/>
          <w:szCs w:val="28"/>
        </w:rPr>
      </w:pPr>
      <w:r w:rsidRPr="00575974">
        <w:rPr>
          <w:sz w:val="28"/>
          <w:szCs w:val="28"/>
        </w:rPr>
        <w:t xml:space="preserve">Котлоагрегат поставляется крупными транспортно-табельными блоками.         </w:t>
      </w:r>
    </w:p>
    <w:p w:rsidR="003E6D69" w:rsidRPr="00575974" w:rsidRDefault="003E6D69" w:rsidP="003E6D69">
      <w:pPr>
        <w:shd w:val="clear" w:color="auto" w:fill="FFFFFF"/>
        <w:ind w:left="1776" w:firstLine="720"/>
        <w:jc w:val="both"/>
        <w:rPr>
          <w:color w:val="000000"/>
          <w:spacing w:val="-2"/>
          <w:sz w:val="28"/>
          <w:szCs w:val="28"/>
        </w:rPr>
      </w:pPr>
    </w:p>
    <w:p w:rsidR="003E6D69" w:rsidRDefault="003E6D69" w:rsidP="003E6D69">
      <w:pPr>
        <w:shd w:val="clear" w:color="auto" w:fill="FFFFFF"/>
        <w:ind w:left="1776" w:firstLine="720"/>
        <w:jc w:val="both"/>
        <w:rPr>
          <w:color w:val="000000"/>
          <w:spacing w:val="-2"/>
          <w:sz w:val="28"/>
          <w:szCs w:val="28"/>
        </w:rPr>
      </w:pPr>
    </w:p>
    <w:p w:rsidR="005915A0" w:rsidRPr="00575974" w:rsidRDefault="005915A0" w:rsidP="003E6D69">
      <w:pPr>
        <w:shd w:val="clear" w:color="auto" w:fill="FFFFFF"/>
        <w:ind w:left="1776" w:firstLine="720"/>
        <w:jc w:val="both"/>
        <w:rPr>
          <w:color w:val="000000"/>
          <w:spacing w:val="-2"/>
          <w:sz w:val="28"/>
          <w:szCs w:val="28"/>
        </w:rPr>
      </w:pPr>
    </w:p>
    <w:p w:rsidR="003E6D69" w:rsidRPr="009C06E4" w:rsidRDefault="003E6D69" w:rsidP="003E6D69">
      <w:pPr>
        <w:ind w:firstLine="720"/>
        <w:jc w:val="both"/>
      </w:pPr>
    </w:p>
    <w:p w:rsidR="003E6D69" w:rsidRPr="00D2471E" w:rsidRDefault="003E6D69" w:rsidP="003E6D69">
      <w:pPr>
        <w:tabs>
          <w:tab w:val="left" w:pos="7480"/>
        </w:tabs>
        <w:ind w:firstLine="720"/>
        <w:jc w:val="center"/>
        <w:rPr>
          <w:b/>
          <w:sz w:val="28"/>
          <w:szCs w:val="28"/>
        </w:rPr>
      </w:pPr>
      <w:r w:rsidRPr="00D2471E">
        <w:rPr>
          <w:b/>
          <w:sz w:val="28"/>
          <w:szCs w:val="28"/>
        </w:rPr>
        <w:t>КРАТКОЕ ОПИСАНИЕ КОТЕЛЬНОЙ УСТАНОВКИ</w:t>
      </w:r>
    </w:p>
    <w:p w:rsidR="003E6D69" w:rsidRPr="00D2471E" w:rsidRDefault="003E6D69" w:rsidP="003E6D69">
      <w:pPr>
        <w:tabs>
          <w:tab w:val="left" w:pos="7480"/>
        </w:tabs>
        <w:ind w:firstLine="720"/>
        <w:jc w:val="center"/>
        <w:rPr>
          <w:b/>
          <w:sz w:val="28"/>
          <w:szCs w:val="28"/>
        </w:rPr>
      </w:pPr>
      <w:r w:rsidRPr="00D2471E">
        <w:rPr>
          <w:b/>
          <w:sz w:val="28"/>
          <w:szCs w:val="28"/>
        </w:rPr>
        <w:t>БКЗ-320-140-Ж.</w:t>
      </w:r>
    </w:p>
    <w:p w:rsidR="003E6D69" w:rsidRPr="00487A70" w:rsidRDefault="003E6D69" w:rsidP="003E6D69">
      <w:pPr>
        <w:rPr>
          <w:color w:val="000000"/>
          <w:sz w:val="28"/>
          <w:szCs w:val="28"/>
        </w:rPr>
      </w:pPr>
    </w:p>
    <w:p w:rsidR="003E6D69" w:rsidRPr="00824BD7" w:rsidRDefault="003E6D69" w:rsidP="003E6D69">
      <w:pPr>
        <w:rPr>
          <w:sz w:val="28"/>
          <w:szCs w:val="28"/>
        </w:rPr>
      </w:pPr>
      <w:r w:rsidRPr="00824BD7">
        <w:rPr>
          <w:sz w:val="28"/>
          <w:szCs w:val="28"/>
        </w:rPr>
        <w:t xml:space="preserve">      Котельный агрегат типа Е-320-140Ж предназначен для сжигания твердых топлив с индивидуальной разомкнутой схемой пылеприготовления. Котел - барабанный, с естественной циркуляцией, выполнен по П. – образной схеме.</w:t>
      </w:r>
    </w:p>
    <w:p w:rsidR="003E6D69" w:rsidRPr="00824BD7" w:rsidRDefault="003E6D69" w:rsidP="003E6D69">
      <w:pPr>
        <w:rPr>
          <w:sz w:val="28"/>
          <w:szCs w:val="28"/>
        </w:rPr>
      </w:pPr>
      <w:r w:rsidRPr="00824BD7">
        <w:rPr>
          <w:sz w:val="28"/>
          <w:szCs w:val="28"/>
        </w:rPr>
        <w:t xml:space="preserve">      Топочная камера – с жидким шлакоудалением, полностью экранирована трубами диаметром </w:t>
      </w:r>
      <w:smartTag w:uri="urn:schemas-microsoft-com:office:smarttags" w:element="metricconverter">
        <w:smartTagPr>
          <w:attr w:name="ProductID" w:val="60 мм"/>
        </w:smartTagPr>
        <w:r w:rsidRPr="00824BD7">
          <w:rPr>
            <w:sz w:val="28"/>
            <w:szCs w:val="28"/>
          </w:rPr>
          <w:t xml:space="preserve">60 </w:t>
        </w:r>
        <w:r w:rsidRPr="00824BD7">
          <w:rPr>
            <w:i/>
            <w:sz w:val="28"/>
            <w:szCs w:val="28"/>
          </w:rPr>
          <w:t>мм</w:t>
        </w:r>
      </w:smartTag>
      <w:r w:rsidRPr="00824BD7">
        <w:rPr>
          <w:sz w:val="28"/>
          <w:szCs w:val="28"/>
        </w:rPr>
        <w:t>, расположенными с шагом 64</w:t>
      </w:r>
      <w:r w:rsidRPr="00824BD7">
        <w:rPr>
          <w:i/>
          <w:sz w:val="28"/>
          <w:szCs w:val="28"/>
        </w:rPr>
        <w:t>мм</w:t>
      </w:r>
      <w:r w:rsidRPr="00824BD7">
        <w:rPr>
          <w:sz w:val="28"/>
          <w:szCs w:val="28"/>
        </w:rPr>
        <w:t xml:space="preserve">. В нижней части топки фронтового и заднего экранов образуют пережим (полуоткрытая топка), разделяющий утепленную камеру горения и камеру охлаждения. Камера горения представляет собой  два восьмигранных </w:t>
      </w:r>
      <w:proofErr w:type="spellStart"/>
      <w:r w:rsidRPr="00824BD7">
        <w:rPr>
          <w:sz w:val="28"/>
          <w:szCs w:val="28"/>
        </w:rPr>
        <w:t>предтопка</w:t>
      </w:r>
      <w:proofErr w:type="spellEnd"/>
      <w:r w:rsidRPr="00824BD7">
        <w:rPr>
          <w:sz w:val="28"/>
          <w:szCs w:val="28"/>
        </w:rPr>
        <w:t>, соединенных переходным коридором. Трубы фронтового и заднего экранов внизу топки образуют слабонаклонный под, в котором имеются  две ледки для выхода жидкого шлака.</w:t>
      </w:r>
    </w:p>
    <w:p w:rsidR="003E6D69" w:rsidRPr="00824BD7" w:rsidRDefault="003E6D69" w:rsidP="003E6D69">
      <w:pPr>
        <w:rPr>
          <w:sz w:val="28"/>
          <w:szCs w:val="28"/>
        </w:rPr>
      </w:pPr>
      <w:r w:rsidRPr="00824BD7">
        <w:rPr>
          <w:sz w:val="28"/>
          <w:szCs w:val="28"/>
        </w:rPr>
        <w:t xml:space="preserve">      Прямоточные горелки расположены по четыре на каждом </w:t>
      </w:r>
      <w:proofErr w:type="spellStart"/>
      <w:r w:rsidRPr="00824BD7">
        <w:rPr>
          <w:sz w:val="28"/>
          <w:szCs w:val="28"/>
        </w:rPr>
        <w:t>предтопке</w:t>
      </w:r>
      <w:proofErr w:type="spellEnd"/>
      <w:r w:rsidRPr="00824BD7">
        <w:rPr>
          <w:sz w:val="28"/>
          <w:szCs w:val="28"/>
        </w:rPr>
        <w:t xml:space="preserve"> и направлены  тангенциально к окружностям  диаметром </w:t>
      </w:r>
      <w:smartTag w:uri="urn:schemas-microsoft-com:office:smarttags" w:element="metricconverter">
        <w:smartTagPr>
          <w:attr w:name="ProductID" w:val="980 мм"/>
        </w:smartTagPr>
        <w:r w:rsidRPr="00824BD7">
          <w:rPr>
            <w:sz w:val="28"/>
            <w:szCs w:val="28"/>
          </w:rPr>
          <w:t xml:space="preserve">980 </w:t>
        </w:r>
        <w:r w:rsidRPr="00824BD7">
          <w:rPr>
            <w:i/>
            <w:sz w:val="28"/>
            <w:szCs w:val="28"/>
          </w:rPr>
          <w:t>мм</w:t>
        </w:r>
      </w:smartTag>
      <w:r w:rsidRPr="00824BD7">
        <w:rPr>
          <w:i/>
          <w:sz w:val="28"/>
          <w:szCs w:val="28"/>
        </w:rPr>
        <w:t xml:space="preserve">, </w:t>
      </w:r>
      <w:r w:rsidRPr="00824BD7">
        <w:rPr>
          <w:sz w:val="28"/>
          <w:szCs w:val="28"/>
        </w:rPr>
        <w:t xml:space="preserve">расположенным по осям каждого </w:t>
      </w:r>
      <w:proofErr w:type="spellStart"/>
      <w:r w:rsidRPr="00824BD7">
        <w:rPr>
          <w:sz w:val="28"/>
          <w:szCs w:val="28"/>
        </w:rPr>
        <w:t>предтопка</w:t>
      </w:r>
      <w:proofErr w:type="spellEnd"/>
      <w:r w:rsidRPr="00824BD7">
        <w:rPr>
          <w:sz w:val="28"/>
          <w:szCs w:val="28"/>
        </w:rPr>
        <w:t>.</w:t>
      </w:r>
    </w:p>
    <w:p w:rsidR="003E6D69" w:rsidRPr="00824BD7" w:rsidRDefault="003E6D69" w:rsidP="003E6D69">
      <w:pPr>
        <w:rPr>
          <w:sz w:val="28"/>
          <w:szCs w:val="28"/>
        </w:rPr>
      </w:pPr>
      <w:r w:rsidRPr="00824BD7">
        <w:rPr>
          <w:sz w:val="28"/>
          <w:szCs w:val="28"/>
        </w:rPr>
        <w:t xml:space="preserve">       Топочные экраны секционированы на 16 независимых циркуляционных контуров.</w:t>
      </w:r>
    </w:p>
    <w:p w:rsidR="003E6D69" w:rsidRPr="00824BD7" w:rsidRDefault="003E6D69" w:rsidP="003E6D69">
      <w:pPr>
        <w:rPr>
          <w:sz w:val="28"/>
          <w:szCs w:val="28"/>
        </w:rPr>
      </w:pPr>
      <w:r w:rsidRPr="00824BD7">
        <w:rPr>
          <w:sz w:val="28"/>
          <w:szCs w:val="28"/>
        </w:rPr>
        <w:t xml:space="preserve">       Барабан котла – сварной конструкции, внутренним диаметром </w:t>
      </w:r>
      <w:smartTag w:uri="urn:schemas-microsoft-com:office:smarttags" w:element="metricconverter">
        <w:smartTagPr>
          <w:attr w:name="ProductID" w:val="1600 мм"/>
        </w:smartTagPr>
        <w:r w:rsidRPr="00824BD7">
          <w:rPr>
            <w:sz w:val="28"/>
            <w:szCs w:val="28"/>
          </w:rPr>
          <w:t>1600</w:t>
        </w:r>
        <w:r w:rsidRPr="00824BD7">
          <w:rPr>
            <w:i/>
            <w:sz w:val="28"/>
            <w:szCs w:val="28"/>
          </w:rPr>
          <w:t xml:space="preserve"> мм</w:t>
        </w:r>
      </w:smartTag>
      <w:r w:rsidRPr="00824BD7">
        <w:rPr>
          <w:sz w:val="28"/>
          <w:szCs w:val="28"/>
        </w:rPr>
        <w:t xml:space="preserve"> (сталь 16ГНМА).Схема испарения – двухступенчатая, с промывкой пара питательной водой. Первая ступень испарения включена непосредственно в барабан котла, второй служат две группы выносных сепарационных циклонов.</w:t>
      </w:r>
    </w:p>
    <w:p w:rsidR="003E6D69" w:rsidRPr="00824BD7" w:rsidRDefault="003E6D69" w:rsidP="003E6D69">
      <w:pPr>
        <w:rPr>
          <w:sz w:val="28"/>
          <w:szCs w:val="28"/>
        </w:rPr>
      </w:pPr>
      <w:r w:rsidRPr="00824BD7">
        <w:rPr>
          <w:sz w:val="28"/>
          <w:szCs w:val="28"/>
        </w:rPr>
        <w:t xml:space="preserve">         Пароперегреватель – радиационно-конвективного типа, изготовлен из труб диаметром 32, 38 и </w:t>
      </w:r>
      <w:smartTag w:uri="urn:schemas-microsoft-com:office:smarttags" w:element="metricconverter">
        <w:smartTagPr>
          <w:attr w:name="ProductID" w:val="42 мм"/>
        </w:smartTagPr>
        <w:r w:rsidRPr="00824BD7">
          <w:rPr>
            <w:sz w:val="28"/>
            <w:szCs w:val="28"/>
          </w:rPr>
          <w:t xml:space="preserve">42 </w:t>
        </w:r>
        <w:r w:rsidRPr="00824BD7">
          <w:rPr>
            <w:i/>
            <w:sz w:val="28"/>
            <w:szCs w:val="28"/>
          </w:rPr>
          <w:t>мм</w:t>
        </w:r>
      </w:smartTag>
      <w:r w:rsidRPr="00824BD7">
        <w:rPr>
          <w:sz w:val="28"/>
          <w:szCs w:val="28"/>
        </w:rPr>
        <w:t xml:space="preserve"> (сталь 20, 12Х1МФ и Х18Н12Т).Радиационная часть выполнена в виде </w:t>
      </w:r>
      <w:proofErr w:type="spellStart"/>
      <w:r w:rsidRPr="00824BD7">
        <w:rPr>
          <w:sz w:val="28"/>
          <w:szCs w:val="28"/>
        </w:rPr>
        <w:t>ширмовых</w:t>
      </w:r>
      <w:proofErr w:type="spellEnd"/>
      <w:r w:rsidRPr="00824BD7">
        <w:rPr>
          <w:sz w:val="28"/>
          <w:szCs w:val="28"/>
        </w:rPr>
        <w:t xml:space="preserve"> поверхностей  нагрева и потолочных труб топочной камеры. Конвективная часть состоит из пакетов, расположенных в горизонтальном газоходе </w:t>
      </w:r>
      <w:proofErr w:type="spellStart"/>
      <w:r w:rsidRPr="00824BD7">
        <w:rPr>
          <w:sz w:val="28"/>
          <w:szCs w:val="28"/>
        </w:rPr>
        <w:t>котла.Регулирование</w:t>
      </w:r>
      <w:proofErr w:type="spellEnd"/>
      <w:r w:rsidRPr="00824BD7">
        <w:rPr>
          <w:sz w:val="28"/>
          <w:szCs w:val="28"/>
        </w:rPr>
        <w:t xml:space="preserve"> температуры перегретого пара осуществляется впрыском «собственного» конденсата.</w:t>
      </w:r>
    </w:p>
    <w:p w:rsidR="003E6D69" w:rsidRPr="00824BD7" w:rsidRDefault="003E6D69" w:rsidP="003E6D69">
      <w:pPr>
        <w:rPr>
          <w:sz w:val="28"/>
          <w:szCs w:val="28"/>
        </w:rPr>
      </w:pPr>
      <w:r w:rsidRPr="00824BD7">
        <w:rPr>
          <w:sz w:val="28"/>
          <w:szCs w:val="28"/>
        </w:rPr>
        <w:t xml:space="preserve">          Водяной экономайзер из труб диаметром 32, с толщиной стенки </w:t>
      </w:r>
      <w:smartTag w:uri="urn:schemas-microsoft-com:office:smarttags" w:element="metricconverter">
        <w:smartTagPr>
          <w:attr w:name="ProductID" w:val="4 мм"/>
        </w:smartTagPr>
        <w:r w:rsidRPr="00824BD7">
          <w:rPr>
            <w:sz w:val="28"/>
            <w:szCs w:val="28"/>
          </w:rPr>
          <w:t xml:space="preserve">4 </w:t>
        </w:r>
        <w:r w:rsidRPr="00824BD7">
          <w:rPr>
            <w:i/>
            <w:sz w:val="28"/>
            <w:szCs w:val="28"/>
          </w:rPr>
          <w:t>мм</w:t>
        </w:r>
      </w:smartTag>
      <w:r w:rsidRPr="00824BD7">
        <w:rPr>
          <w:sz w:val="28"/>
          <w:szCs w:val="28"/>
        </w:rPr>
        <w:t xml:space="preserve"> и трубчатый воздухоподогреватель, выполненные в рассечку, расположены в опускном конвективном газоходе. Кубы воздухоподогревателя и блоки «холодной» части экономайзера установлены один на другом и сварены между собой для увеличения плотности конвективная шахта расширяется вверх.</w:t>
      </w:r>
    </w:p>
    <w:p w:rsidR="003E6D69" w:rsidRPr="00824BD7" w:rsidRDefault="003E6D69" w:rsidP="003E6D69">
      <w:pPr>
        <w:rPr>
          <w:sz w:val="28"/>
          <w:szCs w:val="28"/>
        </w:rPr>
      </w:pPr>
      <w:r w:rsidRPr="00824BD7">
        <w:rPr>
          <w:sz w:val="28"/>
          <w:szCs w:val="28"/>
        </w:rPr>
        <w:t xml:space="preserve">          В отпускном газоходе между верхним водяным экономайзером и выходными по воздуху кубами воздухоподогревателя расположены окна для забора газов на сушку. Для удобства замены входной  по воздуху куб воздухоподогревателя выполнен подвесным. </w:t>
      </w:r>
    </w:p>
    <w:p w:rsidR="003E6D69" w:rsidRPr="00824BD7" w:rsidRDefault="003E6D69" w:rsidP="003E6D69">
      <w:pPr>
        <w:rPr>
          <w:sz w:val="28"/>
          <w:szCs w:val="28"/>
        </w:rPr>
      </w:pPr>
      <w:r w:rsidRPr="00824BD7">
        <w:rPr>
          <w:sz w:val="28"/>
          <w:szCs w:val="28"/>
        </w:rPr>
        <w:t xml:space="preserve">         Обмуровка топочной камеры – </w:t>
      </w:r>
      <w:proofErr w:type="spellStart"/>
      <w:r w:rsidRPr="00824BD7">
        <w:rPr>
          <w:sz w:val="28"/>
          <w:szCs w:val="28"/>
        </w:rPr>
        <w:t>натрубного</w:t>
      </w:r>
      <w:proofErr w:type="spellEnd"/>
      <w:r w:rsidRPr="00824BD7">
        <w:rPr>
          <w:sz w:val="28"/>
          <w:szCs w:val="28"/>
        </w:rPr>
        <w:t xml:space="preserve"> типа, обмуровка конвективных газоходов – щитовая.</w:t>
      </w:r>
    </w:p>
    <w:p w:rsidR="003E6D69" w:rsidRPr="00824BD7" w:rsidRDefault="003E6D69" w:rsidP="003E6D69">
      <w:pPr>
        <w:rPr>
          <w:sz w:val="28"/>
          <w:szCs w:val="28"/>
        </w:rPr>
      </w:pPr>
      <w:r w:rsidRPr="00824BD7">
        <w:rPr>
          <w:sz w:val="28"/>
          <w:szCs w:val="28"/>
        </w:rPr>
        <w:t xml:space="preserve">         Предусмотрена очистка всех поверхностей нагрева, подверженных загрязнению.</w:t>
      </w:r>
    </w:p>
    <w:p w:rsidR="003E6D69" w:rsidRPr="00824BD7" w:rsidRDefault="003E6D69" w:rsidP="003E6D69">
      <w:pPr>
        <w:rPr>
          <w:sz w:val="28"/>
          <w:szCs w:val="28"/>
        </w:rPr>
      </w:pPr>
      <w:r w:rsidRPr="00824BD7">
        <w:rPr>
          <w:sz w:val="28"/>
          <w:szCs w:val="28"/>
        </w:rPr>
        <w:t xml:space="preserve">         Котлоагрегат снабжен необходимой арматурой, устройствами для отбора пара и воды, а также контрольно-измерительными приборами.</w:t>
      </w:r>
    </w:p>
    <w:p w:rsidR="003E6D69" w:rsidRPr="00824BD7" w:rsidRDefault="003E6D69" w:rsidP="003E6D69">
      <w:pPr>
        <w:rPr>
          <w:sz w:val="28"/>
          <w:szCs w:val="28"/>
        </w:rPr>
      </w:pPr>
      <w:r w:rsidRPr="00824BD7">
        <w:rPr>
          <w:sz w:val="28"/>
          <w:szCs w:val="28"/>
        </w:rPr>
        <w:t xml:space="preserve">         Процессы питания котла, регулирования температуры перегретого пара и горения автоматизированы. </w:t>
      </w:r>
    </w:p>
    <w:p w:rsidR="003E6D69" w:rsidRPr="00824BD7" w:rsidRDefault="003E6D69" w:rsidP="003E6D69">
      <w:pPr>
        <w:rPr>
          <w:sz w:val="28"/>
          <w:szCs w:val="28"/>
        </w:rPr>
      </w:pPr>
      <w:r w:rsidRPr="00824BD7">
        <w:rPr>
          <w:sz w:val="28"/>
          <w:szCs w:val="28"/>
        </w:rPr>
        <w:t xml:space="preserve">          Котлоагрегат поставляется крупными транспортабельными блоками.</w:t>
      </w:r>
    </w:p>
    <w:p w:rsidR="003E6D69" w:rsidRDefault="003E6D69" w:rsidP="003E6D69">
      <w:pPr>
        <w:rPr>
          <w:sz w:val="28"/>
          <w:szCs w:val="28"/>
        </w:rPr>
      </w:pPr>
    </w:p>
    <w:p w:rsidR="003E6D69" w:rsidRDefault="003E6D69" w:rsidP="003E6D69">
      <w:pPr>
        <w:rPr>
          <w:sz w:val="28"/>
          <w:szCs w:val="28"/>
        </w:rPr>
      </w:pPr>
    </w:p>
    <w:p w:rsidR="003E6D69" w:rsidRDefault="003E6D69" w:rsidP="003E6D69">
      <w:pPr>
        <w:rPr>
          <w:sz w:val="28"/>
          <w:szCs w:val="28"/>
        </w:rPr>
      </w:pPr>
    </w:p>
    <w:p w:rsidR="003E6D69" w:rsidRDefault="003E6D69" w:rsidP="003E6D69"/>
    <w:p w:rsidR="003E6D69" w:rsidRPr="00D2471E" w:rsidRDefault="003E6D69" w:rsidP="003E6D69">
      <w:pPr>
        <w:tabs>
          <w:tab w:val="left" w:pos="7480"/>
        </w:tabs>
        <w:ind w:firstLine="720"/>
        <w:jc w:val="center"/>
        <w:rPr>
          <w:b/>
          <w:sz w:val="28"/>
          <w:szCs w:val="28"/>
        </w:rPr>
      </w:pPr>
      <w:r w:rsidRPr="00D2471E">
        <w:rPr>
          <w:b/>
          <w:sz w:val="28"/>
          <w:szCs w:val="28"/>
        </w:rPr>
        <w:t>КРАТКОЕ ОПИСАНИЕ КОТЕЛЬНОЙ УСТАНОВКИ</w:t>
      </w:r>
    </w:p>
    <w:p w:rsidR="003E6D69" w:rsidRPr="00D2471E" w:rsidRDefault="003E6D69" w:rsidP="003E6D69">
      <w:pPr>
        <w:tabs>
          <w:tab w:val="left" w:pos="7480"/>
        </w:tabs>
        <w:ind w:firstLine="720"/>
        <w:jc w:val="center"/>
        <w:rPr>
          <w:b/>
          <w:sz w:val="28"/>
          <w:szCs w:val="28"/>
        </w:rPr>
      </w:pPr>
      <w:r w:rsidRPr="00D2471E">
        <w:rPr>
          <w:b/>
          <w:sz w:val="28"/>
          <w:szCs w:val="28"/>
        </w:rPr>
        <w:t>БКЗ-640-140-ПТ1.</w:t>
      </w:r>
    </w:p>
    <w:p w:rsidR="003E6D69" w:rsidRPr="003E6D69" w:rsidRDefault="003E6D69" w:rsidP="003E6D69">
      <w:pPr>
        <w:ind w:firstLine="709"/>
        <w:jc w:val="both"/>
        <w:rPr>
          <w:sz w:val="28"/>
          <w:szCs w:val="28"/>
        </w:rPr>
      </w:pPr>
      <w:r w:rsidRPr="003E6D69">
        <w:rPr>
          <w:sz w:val="28"/>
          <w:szCs w:val="28"/>
        </w:rPr>
        <w:t>Котельный агрегат однобарабанный, вертикально-водотрубный, с  естественной  циркуляцией, с промежуточным  перегревом пара, рассчитан на  работу со следующими параметрами (при номинальной  нагрузке):</w:t>
      </w:r>
    </w:p>
    <w:p w:rsidR="003E6D69" w:rsidRPr="003E6D69" w:rsidRDefault="003E6D69" w:rsidP="003E6D69">
      <w:pPr>
        <w:jc w:val="both"/>
        <w:rPr>
          <w:sz w:val="28"/>
          <w:szCs w:val="28"/>
        </w:rPr>
      </w:pPr>
      <w:r w:rsidRPr="003E6D69">
        <w:rPr>
          <w:sz w:val="28"/>
          <w:szCs w:val="28"/>
        </w:rPr>
        <w:t>Рабочее давление в барабане  котла</w:t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  <w:t>-</w:t>
      </w:r>
      <w:r w:rsidRPr="003E6D69">
        <w:rPr>
          <w:sz w:val="28"/>
          <w:szCs w:val="28"/>
        </w:rPr>
        <w:tab/>
        <w:t>159 кг/см</w:t>
      </w:r>
      <w:r w:rsidRPr="003E6D69">
        <w:rPr>
          <w:sz w:val="28"/>
          <w:szCs w:val="28"/>
          <w:vertAlign w:val="superscript"/>
        </w:rPr>
        <w:t>2</w:t>
      </w:r>
    </w:p>
    <w:p w:rsidR="003E6D69" w:rsidRPr="003E6D69" w:rsidRDefault="003E6D69" w:rsidP="003E6D69">
      <w:pPr>
        <w:jc w:val="both"/>
        <w:rPr>
          <w:sz w:val="28"/>
          <w:szCs w:val="28"/>
        </w:rPr>
      </w:pPr>
      <w:r w:rsidRPr="003E6D69">
        <w:rPr>
          <w:sz w:val="28"/>
          <w:szCs w:val="28"/>
        </w:rPr>
        <w:t xml:space="preserve">Рабочее давление в </w:t>
      </w:r>
      <w:proofErr w:type="spellStart"/>
      <w:r w:rsidRPr="003E6D69">
        <w:rPr>
          <w:sz w:val="28"/>
          <w:szCs w:val="28"/>
        </w:rPr>
        <w:t>паросборочной</w:t>
      </w:r>
      <w:proofErr w:type="spellEnd"/>
      <w:r w:rsidRPr="003E6D69">
        <w:rPr>
          <w:sz w:val="28"/>
          <w:szCs w:val="28"/>
        </w:rPr>
        <w:t xml:space="preserve"> камере</w:t>
      </w:r>
    </w:p>
    <w:p w:rsidR="003E6D69" w:rsidRPr="003E6D69" w:rsidRDefault="003E6D69" w:rsidP="003E6D69">
      <w:pPr>
        <w:jc w:val="both"/>
        <w:rPr>
          <w:sz w:val="28"/>
          <w:szCs w:val="28"/>
        </w:rPr>
      </w:pPr>
      <w:r w:rsidRPr="003E6D69">
        <w:rPr>
          <w:sz w:val="28"/>
          <w:szCs w:val="28"/>
        </w:rPr>
        <w:t>первичного  пароперегревателя</w:t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  <w:t>-</w:t>
      </w:r>
      <w:r w:rsidRPr="003E6D69">
        <w:rPr>
          <w:sz w:val="28"/>
          <w:szCs w:val="28"/>
        </w:rPr>
        <w:tab/>
        <w:t>140 кгс/см</w:t>
      </w:r>
      <w:r w:rsidRPr="003E6D69">
        <w:rPr>
          <w:sz w:val="28"/>
          <w:szCs w:val="28"/>
          <w:vertAlign w:val="superscript"/>
        </w:rPr>
        <w:t>2</w:t>
      </w:r>
    </w:p>
    <w:p w:rsidR="003E6D69" w:rsidRPr="003E6D69" w:rsidRDefault="003E6D69" w:rsidP="003E6D69">
      <w:pPr>
        <w:jc w:val="both"/>
        <w:rPr>
          <w:sz w:val="28"/>
          <w:szCs w:val="28"/>
        </w:rPr>
      </w:pPr>
      <w:r w:rsidRPr="003E6D69">
        <w:rPr>
          <w:sz w:val="28"/>
          <w:szCs w:val="28"/>
        </w:rPr>
        <w:t>Паропроизводительность по острому пару          -          640 т/час</w:t>
      </w:r>
    </w:p>
    <w:p w:rsidR="003E6D69" w:rsidRPr="003E6D69" w:rsidRDefault="003E6D69" w:rsidP="003E6D69">
      <w:pPr>
        <w:jc w:val="both"/>
        <w:rPr>
          <w:sz w:val="28"/>
          <w:szCs w:val="28"/>
        </w:rPr>
      </w:pPr>
      <w:r w:rsidRPr="003E6D69">
        <w:rPr>
          <w:sz w:val="28"/>
          <w:szCs w:val="28"/>
        </w:rPr>
        <w:t>Температура пара после первичного</w:t>
      </w:r>
    </w:p>
    <w:p w:rsidR="003E6D69" w:rsidRPr="003E6D69" w:rsidRDefault="003E6D69" w:rsidP="003E6D69">
      <w:pPr>
        <w:jc w:val="both"/>
        <w:rPr>
          <w:sz w:val="28"/>
          <w:szCs w:val="28"/>
        </w:rPr>
      </w:pPr>
      <w:r w:rsidRPr="003E6D69">
        <w:rPr>
          <w:sz w:val="28"/>
          <w:szCs w:val="28"/>
        </w:rPr>
        <w:t>пароперегревателя</w:t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  <w:t>-</w:t>
      </w:r>
      <w:r w:rsidRPr="003E6D69">
        <w:rPr>
          <w:sz w:val="28"/>
          <w:szCs w:val="28"/>
        </w:rPr>
        <w:tab/>
        <w:t>545</w:t>
      </w:r>
      <w:r w:rsidRPr="003E6D69">
        <w:rPr>
          <w:sz w:val="28"/>
          <w:szCs w:val="28"/>
        </w:rPr>
        <w:sym w:font="Symbol" w:char="F0B0"/>
      </w:r>
      <w:r w:rsidRPr="003E6D69">
        <w:rPr>
          <w:sz w:val="28"/>
          <w:szCs w:val="28"/>
        </w:rPr>
        <w:t>С</w:t>
      </w:r>
    </w:p>
    <w:p w:rsidR="003E6D69" w:rsidRPr="003E6D69" w:rsidRDefault="003E6D69" w:rsidP="003E6D69">
      <w:pPr>
        <w:jc w:val="both"/>
        <w:rPr>
          <w:sz w:val="28"/>
          <w:szCs w:val="28"/>
        </w:rPr>
      </w:pPr>
      <w:r w:rsidRPr="003E6D69">
        <w:rPr>
          <w:sz w:val="28"/>
          <w:szCs w:val="28"/>
        </w:rPr>
        <w:t>Паропроизводительность по вторичному пару</w:t>
      </w:r>
      <w:r w:rsidRPr="003E6D69">
        <w:rPr>
          <w:sz w:val="28"/>
          <w:szCs w:val="28"/>
        </w:rPr>
        <w:tab/>
        <w:t>-</w:t>
      </w:r>
      <w:r w:rsidRPr="003E6D69">
        <w:rPr>
          <w:sz w:val="28"/>
          <w:szCs w:val="28"/>
        </w:rPr>
        <w:tab/>
        <w:t>560т/час</w:t>
      </w:r>
    </w:p>
    <w:p w:rsidR="003E6D69" w:rsidRPr="003E6D69" w:rsidRDefault="003E6D69" w:rsidP="003E6D69">
      <w:pPr>
        <w:jc w:val="both"/>
        <w:rPr>
          <w:sz w:val="28"/>
          <w:szCs w:val="28"/>
        </w:rPr>
      </w:pPr>
      <w:r w:rsidRPr="003E6D69">
        <w:rPr>
          <w:sz w:val="28"/>
          <w:szCs w:val="28"/>
        </w:rPr>
        <w:t>Давление вторичного пара на выходе из котла</w:t>
      </w:r>
      <w:r w:rsidRPr="003E6D69">
        <w:rPr>
          <w:sz w:val="28"/>
          <w:szCs w:val="28"/>
        </w:rPr>
        <w:tab/>
        <w:t>-</w:t>
      </w:r>
      <w:r w:rsidRPr="003E6D69">
        <w:rPr>
          <w:sz w:val="28"/>
          <w:szCs w:val="28"/>
        </w:rPr>
        <w:tab/>
        <w:t>25,5 кгс/см</w:t>
      </w:r>
      <w:r w:rsidRPr="003E6D69">
        <w:rPr>
          <w:sz w:val="28"/>
          <w:szCs w:val="28"/>
          <w:vertAlign w:val="superscript"/>
        </w:rPr>
        <w:t>2</w:t>
      </w:r>
    </w:p>
    <w:p w:rsidR="003E6D69" w:rsidRPr="003E6D69" w:rsidRDefault="003E6D69" w:rsidP="003E6D69">
      <w:pPr>
        <w:jc w:val="both"/>
        <w:rPr>
          <w:sz w:val="28"/>
          <w:szCs w:val="28"/>
        </w:rPr>
      </w:pPr>
      <w:r w:rsidRPr="003E6D69">
        <w:rPr>
          <w:sz w:val="28"/>
          <w:szCs w:val="28"/>
        </w:rPr>
        <w:t xml:space="preserve">Температура пара после </w:t>
      </w:r>
    </w:p>
    <w:p w:rsidR="003E6D69" w:rsidRPr="003E6D69" w:rsidRDefault="003E6D69" w:rsidP="003E6D69">
      <w:pPr>
        <w:jc w:val="both"/>
        <w:rPr>
          <w:sz w:val="28"/>
          <w:szCs w:val="28"/>
        </w:rPr>
      </w:pPr>
      <w:r w:rsidRPr="003E6D69">
        <w:rPr>
          <w:sz w:val="28"/>
          <w:szCs w:val="28"/>
        </w:rPr>
        <w:t>вторичного пароперегревателя</w:t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  <w:t>-</w:t>
      </w:r>
      <w:r w:rsidRPr="003E6D69">
        <w:rPr>
          <w:sz w:val="28"/>
          <w:szCs w:val="28"/>
        </w:rPr>
        <w:tab/>
        <w:t>545</w:t>
      </w:r>
      <w:r w:rsidRPr="003E6D69">
        <w:rPr>
          <w:sz w:val="28"/>
          <w:szCs w:val="28"/>
        </w:rPr>
        <w:sym w:font="Symbol" w:char="F0B0"/>
      </w:r>
      <w:r w:rsidRPr="003E6D69">
        <w:rPr>
          <w:sz w:val="28"/>
          <w:szCs w:val="28"/>
        </w:rPr>
        <w:t>С</w:t>
      </w:r>
    </w:p>
    <w:p w:rsidR="003E6D69" w:rsidRPr="003E6D69" w:rsidRDefault="003E6D69" w:rsidP="003E6D69">
      <w:pPr>
        <w:jc w:val="both"/>
        <w:rPr>
          <w:sz w:val="28"/>
          <w:szCs w:val="28"/>
        </w:rPr>
      </w:pPr>
      <w:r w:rsidRPr="003E6D69">
        <w:rPr>
          <w:sz w:val="28"/>
          <w:szCs w:val="28"/>
        </w:rPr>
        <w:t>Температура питательной воды</w:t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  <w:t>-</w:t>
      </w:r>
      <w:r w:rsidRPr="003E6D69">
        <w:rPr>
          <w:sz w:val="28"/>
          <w:szCs w:val="28"/>
        </w:rPr>
        <w:tab/>
        <w:t>240</w:t>
      </w:r>
      <w:r w:rsidRPr="003E6D69">
        <w:rPr>
          <w:sz w:val="28"/>
          <w:szCs w:val="28"/>
        </w:rPr>
        <w:sym w:font="Symbol" w:char="F0B0"/>
      </w:r>
      <w:r w:rsidRPr="003E6D69">
        <w:rPr>
          <w:sz w:val="28"/>
          <w:szCs w:val="28"/>
        </w:rPr>
        <w:t>С</w:t>
      </w:r>
    </w:p>
    <w:p w:rsidR="003E6D69" w:rsidRPr="003E6D69" w:rsidRDefault="003E6D69" w:rsidP="003E6D69">
      <w:pPr>
        <w:jc w:val="both"/>
        <w:rPr>
          <w:sz w:val="28"/>
          <w:szCs w:val="28"/>
        </w:rPr>
      </w:pPr>
      <w:r w:rsidRPr="003E6D69">
        <w:rPr>
          <w:sz w:val="28"/>
          <w:szCs w:val="28"/>
        </w:rPr>
        <w:t xml:space="preserve">       Компоновка котла выполнена по П-образной схеме. Топка образует первый восходящий газоход. В верхнем поворотном газоходе размещен первичный пароперегреватель. </w:t>
      </w:r>
    </w:p>
    <w:p w:rsidR="003E6D69" w:rsidRPr="003E6D69" w:rsidRDefault="003E6D69" w:rsidP="003E6D69">
      <w:pPr>
        <w:ind w:firstLine="720"/>
        <w:jc w:val="both"/>
        <w:rPr>
          <w:sz w:val="28"/>
          <w:szCs w:val="28"/>
        </w:rPr>
      </w:pPr>
      <w:r w:rsidRPr="003E6D69">
        <w:rPr>
          <w:sz w:val="28"/>
          <w:szCs w:val="28"/>
        </w:rPr>
        <w:t xml:space="preserve">Во втором нисходящем газоходе расположены поверхности нагрева вторичного пароперегревателя, водяного экономайзера,  </w:t>
      </w:r>
      <w:proofErr w:type="spellStart"/>
      <w:r w:rsidRPr="003E6D69">
        <w:rPr>
          <w:sz w:val="28"/>
          <w:szCs w:val="28"/>
        </w:rPr>
        <w:t>воздухоподогрева</w:t>
      </w:r>
      <w:proofErr w:type="spellEnd"/>
      <w:r w:rsidRPr="003E6D69">
        <w:rPr>
          <w:sz w:val="28"/>
          <w:szCs w:val="28"/>
        </w:rPr>
        <w:t>-теля.</w:t>
      </w:r>
    </w:p>
    <w:p w:rsidR="003E6D69" w:rsidRPr="003E6D69" w:rsidRDefault="003E6D69" w:rsidP="003E6D69">
      <w:pPr>
        <w:ind w:firstLine="720"/>
        <w:jc w:val="both"/>
        <w:rPr>
          <w:sz w:val="28"/>
          <w:szCs w:val="28"/>
        </w:rPr>
      </w:pPr>
      <w:r w:rsidRPr="003E6D69">
        <w:rPr>
          <w:sz w:val="28"/>
          <w:szCs w:val="28"/>
        </w:rPr>
        <w:t>Водяной объем котла</w:t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  <w:t>-</w:t>
      </w:r>
      <w:r w:rsidRPr="003E6D69">
        <w:rPr>
          <w:sz w:val="28"/>
          <w:szCs w:val="28"/>
        </w:rPr>
        <w:tab/>
        <w:t>173,4 м</w:t>
      </w:r>
      <w:r w:rsidRPr="003E6D69">
        <w:rPr>
          <w:sz w:val="28"/>
          <w:szCs w:val="28"/>
          <w:vertAlign w:val="superscript"/>
        </w:rPr>
        <w:t>3</w:t>
      </w:r>
    </w:p>
    <w:p w:rsidR="003E6D69" w:rsidRPr="003E6D69" w:rsidRDefault="003E6D69" w:rsidP="003E6D69">
      <w:pPr>
        <w:ind w:firstLine="720"/>
        <w:jc w:val="both"/>
        <w:rPr>
          <w:sz w:val="28"/>
          <w:szCs w:val="28"/>
        </w:rPr>
      </w:pPr>
      <w:r w:rsidRPr="003E6D69">
        <w:rPr>
          <w:sz w:val="28"/>
          <w:szCs w:val="28"/>
        </w:rPr>
        <w:t>Паровой объем котла</w:t>
      </w:r>
    </w:p>
    <w:p w:rsidR="003E6D69" w:rsidRPr="003E6D69" w:rsidRDefault="003E6D69" w:rsidP="003E6D69">
      <w:pPr>
        <w:ind w:firstLine="720"/>
        <w:jc w:val="both"/>
        <w:rPr>
          <w:sz w:val="28"/>
          <w:szCs w:val="28"/>
        </w:rPr>
      </w:pPr>
      <w:r w:rsidRPr="003E6D69">
        <w:rPr>
          <w:sz w:val="28"/>
          <w:szCs w:val="28"/>
        </w:rPr>
        <w:t>-  первичного тракта</w:t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  <w:t>-</w:t>
      </w:r>
      <w:r w:rsidRPr="003E6D69">
        <w:rPr>
          <w:sz w:val="28"/>
          <w:szCs w:val="28"/>
        </w:rPr>
        <w:tab/>
        <w:t>93,6 м</w:t>
      </w:r>
      <w:r w:rsidRPr="003E6D69">
        <w:rPr>
          <w:sz w:val="28"/>
          <w:szCs w:val="28"/>
          <w:vertAlign w:val="superscript"/>
        </w:rPr>
        <w:t>3</w:t>
      </w:r>
    </w:p>
    <w:p w:rsidR="003E6D69" w:rsidRPr="00D2471E" w:rsidRDefault="003E6D69" w:rsidP="00D2471E">
      <w:pPr>
        <w:ind w:firstLine="720"/>
        <w:jc w:val="both"/>
        <w:rPr>
          <w:sz w:val="28"/>
          <w:szCs w:val="28"/>
          <w:vertAlign w:val="superscript"/>
        </w:rPr>
      </w:pPr>
      <w:r w:rsidRPr="003E6D69">
        <w:rPr>
          <w:sz w:val="28"/>
          <w:szCs w:val="28"/>
        </w:rPr>
        <w:t>-  вторичного тракта</w:t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  <w:t>-</w:t>
      </w:r>
      <w:r w:rsidRPr="003E6D69">
        <w:rPr>
          <w:sz w:val="28"/>
          <w:szCs w:val="28"/>
        </w:rPr>
        <w:tab/>
        <w:t>57,6 м</w:t>
      </w:r>
      <w:r w:rsidRPr="003E6D69">
        <w:rPr>
          <w:sz w:val="28"/>
          <w:szCs w:val="28"/>
          <w:vertAlign w:val="superscript"/>
        </w:rPr>
        <w:t>3</w:t>
      </w:r>
    </w:p>
    <w:p w:rsidR="003E6D69" w:rsidRPr="003E6D69" w:rsidRDefault="003E6D69" w:rsidP="003E6D69">
      <w:pPr>
        <w:ind w:firstLine="709"/>
        <w:jc w:val="both"/>
        <w:rPr>
          <w:sz w:val="28"/>
          <w:szCs w:val="28"/>
        </w:rPr>
      </w:pPr>
      <w:r w:rsidRPr="003E6D69">
        <w:rPr>
          <w:sz w:val="28"/>
          <w:szCs w:val="28"/>
        </w:rPr>
        <w:t>Топочная камера, объемом 3551 м</w:t>
      </w:r>
      <w:r w:rsidRPr="003E6D69">
        <w:rPr>
          <w:sz w:val="28"/>
          <w:szCs w:val="28"/>
          <w:vertAlign w:val="superscript"/>
        </w:rPr>
        <w:t>3</w:t>
      </w:r>
      <w:r w:rsidRPr="003E6D69">
        <w:rPr>
          <w:sz w:val="28"/>
          <w:szCs w:val="28"/>
        </w:rPr>
        <w:t xml:space="preserve">, полуоткрытого типа, имеющая  пережим примерно на ¼ высоты топки, считая от пола, с сечением пережима около 50 % горизонтального сечения топки. </w:t>
      </w:r>
    </w:p>
    <w:p w:rsidR="003E6D69" w:rsidRPr="003E6D69" w:rsidRDefault="003E6D69" w:rsidP="003E6D69">
      <w:pPr>
        <w:ind w:firstLine="720"/>
        <w:jc w:val="both"/>
        <w:rPr>
          <w:sz w:val="28"/>
          <w:szCs w:val="28"/>
        </w:rPr>
      </w:pPr>
      <w:r w:rsidRPr="003E6D69">
        <w:rPr>
          <w:sz w:val="28"/>
          <w:szCs w:val="28"/>
        </w:rPr>
        <w:t xml:space="preserve">Топка образована трубами  ø 60х6 мм из стали Ст20, расположенными с шагом 64 мм, кроме района </w:t>
      </w:r>
      <w:proofErr w:type="spellStart"/>
      <w:r w:rsidRPr="003E6D69">
        <w:rPr>
          <w:sz w:val="28"/>
          <w:szCs w:val="28"/>
        </w:rPr>
        <w:t>предтопков</w:t>
      </w:r>
      <w:proofErr w:type="spellEnd"/>
      <w:r w:rsidRPr="003E6D69">
        <w:rPr>
          <w:sz w:val="28"/>
          <w:szCs w:val="28"/>
        </w:rPr>
        <w:t>, где шаг труб, расположенных по граням, составляет  86,6 мм.</w:t>
      </w:r>
    </w:p>
    <w:p w:rsidR="003E6D69" w:rsidRPr="003E6D69" w:rsidRDefault="003E6D69" w:rsidP="003E6D69">
      <w:pPr>
        <w:jc w:val="both"/>
        <w:rPr>
          <w:sz w:val="28"/>
          <w:szCs w:val="28"/>
        </w:rPr>
      </w:pPr>
      <w:r w:rsidRPr="003E6D69">
        <w:rPr>
          <w:sz w:val="28"/>
          <w:szCs w:val="28"/>
        </w:rPr>
        <w:t xml:space="preserve"> Топочная камера состоит из двух частей. Нижняя часть представляет два восьмигранных </w:t>
      </w:r>
      <w:proofErr w:type="spellStart"/>
      <w:r w:rsidRPr="003E6D69">
        <w:rPr>
          <w:sz w:val="28"/>
          <w:szCs w:val="28"/>
        </w:rPr>
        <w:t>предтопка</w:t>
      </w:r>
      <w:proofErr w:type="spellEnd"/>
      <w:r w:rsidRPr="003E6D69">
        <w:rPr>
          <w:sz w:val="28"/>
          <w:szCs w:val="28"/>
        </w:rPr>
        <w:t xml:space="preserve">, соединенных   между собой коридором.  Каждый </w:t>
      </w:r>
      <w:proofErr w:type="spellStart"/>
      <w:r w:rsidRPr="003E6D69">
        <w:rPr>
          <w:sz w:val="28"/>
          <w:szCs w:val="28"/>
        </w:rPr>
        <w:t>предтопок</w:t>
      </w:r>
      <w:proofErr w:type="spellEnd"/>
      <w:r w:rsidRPr="003E6D69">
        <w:rPr>
          <w:sz w:val="28"/>
          <w:szCs w:val="28"/>
        </w:rPr>
        <w:t xml:space="preserve"> является камерой горения, оборудован 4-мя сдвоенными прямоточными  пылеугольными горелками.</w:t>
      </w:r>
    </w:p>
    <w:p w:rsidR="003E6D69" w:rsidRPr="003E6D69" w:rsidRDefault="003E6D69" w:rsidP="003E6D69">
      <w:pPr>
        <w:ind w:firstLine="720"/>
        <w:jc w:val="both"/>
        <w:rPr>
          <w:sz w:val="28"/>
          <w:szCs w:val="28"/>
        </w:rPr>
      </w:pPr>
      <w:r w:rsidRPr="003E6D69">
        <w:rPr>
          <w:sz w:val="28"/>
          <w:szCs w:val="28"/>
        </w:rPr>
        <w:t>Для  уменьшения присосов горелки приварены к экранным трубам и при  тепловых расширениях  экранов перемещаются вместе с ними.</w:t>
      </w:r>
    </w:p>
    <w:p w:rsidR="003E6D69" w:rsidRPr="003E6D69" w:rsidRDefault="003E6D69" w:rsidP="003E6D69">
      <w:pPr>
        <w:ind w:firstLine="720"/>
        <w:jc w:val="both"/>
        <w:rPr>
          <w:sz w:val="28"/>
          <w:szCs w:val="28"/>
        </w:rPr>
      </w:pPr>
      <w:r w:rsidRPr="003E6D69">
        <w:rPr>
          <w:sz w:val="28"/>
          <w:szCs w:val="28"/>
        </w:rPr>
        <w:t>Выше основных горелок расположены сбросные горелки.  Для растопки котла в каждую сдвоенную горелку установлено по одной  мазутной форсунке парового распыления, производительностью 1650 кг/час каждая, давление мазута - 6-7 кгс/см</w:t>
      </w:r>
      <w:r w:rsidRPr="003E6D69">
        <w:rPr>
          <w:sz w:val="28"/>
          <w:szCs w:val="28"/>
          <w:vertAlign w:val="superscript"/>
        </w:rPr>
        <w:t>2</w:t>
      </w:r>
      <w:r w:rsidRPr="003E6D69">
        <w:rPr>
          <w:sz w:val="28"/>
          <w:szCs w:val="28"/>
        </w:rPr>
        <w:t>, давление пара – 13 кгс/см</w:t>
      </w:r>
      <w:r w:rsidRPr="003E6D69">
        <w:rPr>
          <w:sz w:val="28"/>
          <w:szCs w:val="28"/>
          <w:vertAlign w:val="superscript"/>
        </w:rPr>
        <w:t>2</w:t>
      </w:r>
      <w:r w:rsidRPr="003E6D69">
        <w:rPr>
          <w:sz w:val="28"/>
          <w:szCs w:val="28"/>
        </w:rPr>
        <w:t xml:space="preserve">. Экранные трубы внутри </w:t>
      </w:r>
      <w:proofErr w:type="spellStart"/>
      <w:r w:rsidRPr="003E6D69">
        <w:rPr>
          <w:sz w:val="28"/>
          <w:szCs w:val="28"/>
        </w:rPr>
        <w:t>предтопков</w:t>
      </w:r>
      <w:proofErr w:type="spellEnd"/>
      <w:r w:rsidRPr="003E6D69">
        <w:rPr>
          <w:sz w:val="28"/>
          <w:szCs w:val="28"/>
        </w:rPr>
        <w:t xml:space="preserve"> </w:t>
      </w:r>
      <w:proofErr w:type="spellStart"/>
      <w:r w:rsidRPr="003E6D69">
        <w:rPr>
          <w:sz w:val="28"/>
          <w:szCs w:val="28"/>
        </w:rPr>
        <w:t>ошипованы</w:t>
      </w:r>
      <w:proofErr w:type="spellEnd"/>
      <w:r w:rsidRPr="003E6D69">
        <w:rPr>
          <w:sz w:val="28"/>
          <w:szCs w:val="28"/>
        </w:rPr>
        <w:t xml:space="preserve"> и покрыты карборундовой массой.  Для выпуска жидкого шлака по центру обоих </w:t>
      </w:r>
      <w:proofErr w:type="spellStart"/>
      <w:r w:rsidRPr="003E6D69">
        <w:rPr>
          <w:sz w:val="28"/>
          <w:szCs w:val="28"/>
        </w:rPr>
        <w:t>предтопков</w:t>
      </w:r>
      <w:proofErr w:type="spellEnd"/>
      <w:r w:rsidRPr="003E6D69">
        <w:rPr>
          <w:sz w:val="28"/>
          <w:szCs w:val="28"/>
        </w:rPr>
        <w:t xml:space="preserve"> имеется по одной летке.</w:t>
      </w:r>
    </w:p>
    <w:p w:rsidR="003E6D69" w:rsidRPr="003E6D69" w:rsidRDefault="003E6D69" w:rsidP="003E6D69">
      <w:pPr>
        <w:jc w:val="both"/>
        <w:rPr>
          <w:sz w:val="28"/>
          <w:szCs w:val="28"/>
        </w:rPr>
      </w:pPr>
      <w:r w:rsidRPr="003E6D69">
        <w:rPr>
          <w:sz w:val="28"/>
          <w:szCs w:val="28"/>
        </w:rPr>
        <w:t xml:space="preserve"> Верхняя  часть топочной камеры (камера охлаждения) </w:t>
      </w:r>
    </w:p>
    <w:p w:rsidR="003E6D69" w:rsidRPr="003E6D69" w:rsidRDefault="003E6D69" w:rsidP="003E6D69">
      <w:pPr>
        <w:jc w:val="both"/>
        <w:rPr>
          <w:sz w:val="28"/>
          <w:szCs w:val="28"/>
        </w:rPr>
      </w:pPr>
      <w:r w:rsidRPr="003E6D69">
        <w:rPr>
          <w:sz w:val="28"/>
          <w:szCs w:val="28"/>
        </w:rPr>
        <w:t xml:space="preserve">призматическая. Камера охлаждения имеет по осям труб  противоположенных стен размеры:    </w:t>
      </w:r>
    </w:p>
    <w:p w:rsidR="003E6D69" w:rsidRPr="003E6D69" w:rsidRDefault="003E6D69" w:rsidP="003E6D69">
      <w:pPr>
        <w:ind w:left="1440" w:firstLine="720"/>
        <w:jc w:val="both"/>
        <w:rPr>
          <w:sz w:val="28"/>
          <w:szCs w:val="28"/>
        </w:rPr>
      </w:pPr>
      <w:r w:rsidRPr="003E6D69">
        <w:rPr>
          <w:sz w:val="28"/>
          <w:szCs w:val="28"/>
        </w:rPr>
        <w:t xml:space="preserve"> по глубине</w:t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  <w:t>-</w:t>
      </w:r>
      <w:r w:rsidRPr="003E6D69">
        <w:rPr>
          <w:sz w:val="28"/>
          <w:szCs w:val="28"/>
        </w:rPr>
        <w:tab/>
        <w:t>7744мм</w:t>
      </w:r>
    </w:p>
    <w:p w:rsidR="003E6D69" w:rsidRPr="003E6D69" w:rsidRDefault="003E6D69" w:rsidP="003E6D69">
      <w:pPr>
        <w:jc w:val="both"/>
        <w:rPr>
          <w:sz w:val="28"/>
          <w:szCs w:val="28"/>
        </w:rPr>
      </w:pPr>
      <w:r w:rsidRPr="003E6D69">
        <w:rPr>
          <w:sz w:val="28"/>
          <w:szCs w:val="28"/>
        </w:rPr>
        <w:lastRenderedPageBreak/>
        <w:tab/>
      </w:r>
      <w:r w:rsidRPr="003E6D69">
        <w:rPr>
          <w:sz w:val="28"/>
          <w:szCs w:val="28"/>
        </w:rPr>
        <w:tab/>
        <w:t xml:space="preserve">           по ширине</w:t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  <w:t>-</w:t>
      </w:r>
      <w:r w:rsidRPr="003E6D69">
        <w:rPr>
          <w:sz w:val="28"/>
          <w:szCs w:val="28"/>
        </w:rPr>
        <w:tab/>
        <w:t>18176 мм</w:t>
      </w:r>
      <w:r w:rsidRPr="003E6D69">
        <w:rPr>
          <w:sz w:val="28"/>
          <w:szCs w:val="28"/>
        </w:rPr>
        <w:tab/>
      </w:r>
      <w:r w:rsidRPr="003E6D69">
        <w:rPr>
          <w:sz w:val="28"/>
          <w:szCs w:val="28"/>
        </w:rPr>
        <w:tab/>
      </w:r>
    </w:p>
    <w:p w:rsidR="003E6D69" w:rsidRPr="003E6D69" w:rsidRDefault="003E6D69" w:rsidP="003E6D69">
      <w:pPr>
        <w:ind w:firstLine="720"/>
        <w:jc w:val="both"/>
        <w:rPr>
          <w:sz w:val="28"/>
          <w:szCs w:val="28"/>
        </w:rPr>
      </w:pPr>
      <w:r w:rsidRPr="003E6D69">
        <w:rPr>
          <w:sz w:val="28"/>
          <w:szCs w:val="28"/>
        </w:rPr>
        <w:t>В верхней части камеры охлаждения трубы заднего экрана образуют аэродинамический выступ, который предназначен для улучшения аэродинамики газового потока и частичного затенения ширм пароперегревателя. Потолок над топкой, поворотным газоходом и конвективной  шахтой закрыт тепловым ящиком, поэтому потолок камеры и  перепускные трубы  не изолированы, что улучшает ремонт верхней части котла. Для уменьшения  присосов топка по трубам снаружи обшита  металлическим листом толщиной  3 мм.</w:t>
      </w:r>
    </w:p>
    <w:p w:rsidR="003E6D69" w:rsidRPr="003E6D69" w:rsidRDefault="003E6D69" w:rsidP="003E6D69">
      <w:pPr>
        <w:jc w:val="both"/>
        <w:rPr>
          <w:sz w:val="28"/>
          <w:szCs w:val="28"/>
        </w:rPr>
      </w:pPr>
      <w:proofErr w:type="spellStart"/>
      <w:r w:rsidRPr="003E6D69">
        <w:rPr>
          <w:sz w:val="28"/>
          <w:szCs w:val="28"/>
        </w:rPr>
        <w:t>Водоопускные</w:t>
      </w:r>
      <w:proofErr w:type="spellEnd"/>
      <w:r w:rsidRPr="003E6D69">
        <w:rPr>
          <w:sz w:val="28"/>
          <w:szCs w:val="28"/>
        </w:rPr>
        <w:t xml:space="preserve"> трубы выполнены в виде 6 стояков ø 465х30, сталь 15ГС непосредственно приваренных к барабану котла. Внизу от стояков  выполнена  разводка к нижним  камерам топочных блоков трубами ø159х14 Ст20 (фронтовые и боковые блоки) и трубами ø 133х13 Ст20 (задние блоки).</w:t>
      </w:r>
    </w:p>
    <w:p w:rsidR="003E6D69" w:rsidRPr="003E6D69" w:rsidRDefault="003E6D69" w:rsidP="003E6D69">
      <w:pPr>
        <w:ind w:firstLine="720"/>
        <w:jc w:val="both"/>
        <w:rPr>
          <w:sz w:val="28"/>
          <w:szCs w:val="28"/>
        </w:rPr>
      </w:pPr>
      <w:r w:rsidRPr="003E6D69">
        <w:rPr>
          <w:sz w:val="28"/>
          <w:szCs w:val="28"/>
        </w:rPr>
        <w:t>Подвод воды к нижним камерам от выносных циклонов осуществлен трубами ø 133х10 Ст20.</w:t>
      </w:r>
    </w:p>
    <w:p w:rsidR="003E6D69" w:rsidRPr="003E6D69" w:rsidRDefault="003E6D69" w:rsidP="003E6D69">
      <w:pPr>
        <w:ind w:firstLine="720"/>
        <w:jc w:val="both"/>
        <w:rPr>
          <w:sz w:val="28"/>
          <w:szCs w:val="28"/>
        </w:rPr>
      </w:pPr>
      <w:r w:rsidRPr="003E6D69">
        <w:rPr>
          <w:sz w:val="28"/>
          <w:szCs w:val="28"/>
        </w:rPr>
        <w:t xml:space="preserve"> Паровая смесь из верхних камер фронтовых и боковых экранов отводится в барабан трубами  ø159х14 Ст20 и  ø159х17 Ст20,  вертикальный участок, а из заднего экрана – трубами ø159х15 Ст20 в необогреваемой зоне и ø159х13 сталь 12Х1МФ в газоходе и в тепловом ящике.  Нижние и верхние камеры экранов выполнены из труб ø273х36 Ст20.  Топочные блоки  подвешены за  пароотводящие трубы экранов и свободно расширяются  вниз. </w:t>
      </w:r>
    </w:p>
    <w:p w:rsidR="003E6D69" w:rsidRPr="003E6D69" w:rsidRDefault="003E6D69" w:rsidP="003E6D69">
      <w:pPr>
        <w:jc w:val="both"/>
        <w:rPr>
          <w:sz w:val="28"/>
          <w:szCs w:val="28"/>
        </w:rPr>
      </w:pPr>
    </w:p>
    <w:p w:rsidR="00EB1FCA" w:rsidRPr="003E6D69" w:rsidRDefault="00EB1FCA" w:rsidP="003E6D69">
      <w:pPr>
        <w:rPr>
          <w:sz w:val="28"/>
          <w:szCs w:val="28"/>
          <w:lang w:eastAsia="en-US"/>
        </w:rPr>
      </w:pPr>
    </w:p>
    <w:sectPr w:rsidR="00EB1FCA" w:rsidRPr="003E6D69" w:rsidSect="003431C7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476C9"/>
    <w:multiLevelType w:val="hybridMultilevel"/>
    <w:tmpl w:val="A254F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4703B"/>
    <w:multiLevelType w:val="hybridMultilevel"/>
    <w:tmpl w:val="74C63B26"/>
    <w:lvl w:ilvl="0" w:tplc="7C10F376">
      <w:start w:val="1"/>
      <w:numFmt w:val="decimal"/>
      <w:lvlText w:val="%1."/>
      <w:lvlJc w:val="left"/>
      <w:pPr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>
    <w:nsid w:val="4CBA397A"/>
    <w:multiLevelType w:val="hybridMultilevel"/>
    <w:tmpl w:val="4E848E7E"/>
    <w:lvl w:ilvl="0" w:tplc="D9924E1E">
      <w:start w:val="15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29C69EF"/>
    <w:multiLevelType w:val="multilevel"/>
    <w:tmpl w:val="88D0FAEE"/>
    <w:lvl w:ilvl="0">
      <w:start w:val="13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305"/>
        </w:tabs>
        <w:ind w:left="1305" w:hanging="60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00"/>
        </w:tabs>
        <w:ind w:left="7800" w:hanging="2160"/>
      </w:pPr>
      <w:rPr>
        <w:rFonts w:ascii="Times New Roman" w:hAnsi="Times New Roman" w:cs="Times New Roman" w:hint="default"/>
      </w:rPr>
    </w:lvl>
  </w:abstractNum>
  <w:abstractNum w:abstractNumId="4">
    <w:nsid w:val="56CC0625"/>
    <w:multiLevelType w:val="hybridMultilevel"/>
    <w:tmpl w:val="A73AD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15717F"/>
    <w:multiLevelType w:val="hybridMultilevel"/>
    <w:tmpl w:val="97006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F338DF"/>
    <w:multiLevelType w:val="hybridMultilevel"/>
    <w:tmpl w:val="B576E0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25E4300"/>
    <w:multiLevelType w:val="hybridMultilevel"/>
    <w:tmpl w:val="F4028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943656"/>
    <w:multiLevelType w:val="hybridMultilevel"/>
    <w:tmpl w:val="69DA56B8"/>
    <w:lvl w:ilvl="0" w:tplc="CD3AD1CE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9"/>
  </w:num>
  <w:num w:numId="5">
    <w:abstractNumId w:val="7"/>
  </w:num>
  <w:num w:numId="6">
    <w:abstractNumId w:val="5"/>
  </w:num>
  <w:num w:numId="7">
    <w:abstractNumId w:val="0"/>
  </w:num>
  <w:num w:numId="8">
    <w:abstractNumId w:val="1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3EAB"/>
    <w:rsid w:val="000001F4"/>
    <w:rsid w:val="00012EDE"/>
    <w:rsid w:val="00021002"/>
    <w:rsid w:val="00023978"/>
    <w:rsid w:val="00034B31"/>
    <w:rsid w:val="0003719B"/>
    <w:rsid w:val="00041AE2"/>
    <w:rsid w:val="000516AD"/>
    <w:rsid w:val="00053383"/>
    <w:rsid w:val="00056FB1"/>
    <w:rsid w:val="00063A26"/>
    <w:rsid w:val="00077E01"/>
    <w:rsid w:val="000808EF"/>
    <w:rsid w:val="0008501A"/>
    <w:rsid w:val="00086BB4"/>
    <w:rsid w:val="00090046"/>
    <w:rsid w:val="0009034A"/>
    <w:rsid w:val="00093CE0"/>
    <w:rsid w:val="000947D5"/>
    <w:rsid w:val="000B2B3D"/>
    <w:rsid w:val="000B38F4"/>
    <w:rsid w:val="000C01E1"/>
    <w:rsid w:val="000C1239"/>
    <w:rsid w:val="000C1931"/>
    <w:rsid w:val="000C3971"/>
    <w:rsid w:val="000C673B"/>
    <w:rsid w:val="000D0D1F"/>
    <w:rsid w:val="000D2F77"/>
    <w:rsid w:val="000D5C1D"/>
    <w:rsid w:val="000E17FC"/>
    <w:rsid w:val="000E3CE0"/>
    <w:rsid w:val="000E6518"/>
    <w:rsid w:val="000F1DE0"/>
    <w:rsid w:val="000F66E9"/>
    <w:rsid w:val="00110664"/>
    <w:rsid w:val="00113905"/>
    <w:rsid w:val="0011676C"/>
    <w:rsid w:val="00116A36"/>
    <w:rsid w:val="001227FA"/>
    <w:rsid w:val="00125A14"/>
    <w:rsid w:val="00133E18"/>
    <w:rsid w:val="00135DD9"/>
    <w:rsid w:val="00136A5B"/>
    <w:rsid w:val="001374FA"/>
    <w:rsid w:val="001473B3"/>
    <w:rsid w:val="00152867"/>
    <w:rsid w:val="001651E3"/>
    <w:rsid w:val="00170F37"/>
    <w:rsid w:val="00175E33"/>
    <w:rsid w:val="00176B1C"/>
    <w:rsid w:val="001804F6"/>
    <w:rsid w:val="001826F7"/>
    <w:rsid w:val="00184001"/>
    <w:rsid w:val="001843C0"/>
    <w:rsid w:val="00185FF4"/>
    <w:rsid w:val="00194855"/>
    <w:rsid w:val="001972CF"/>
    <w:rsid w:val="001A6D1C"/>
    <w:rsid w:val="001B2992"/>
    <w:rsid w:val="001B6E2F"/>
    <w:rsid w:val="001C35D3"/>
    <w:rsid w:val="001C6B9F"/>
    <w:rsid w:val="001D2CBE"/>
    <w:rsid w:val="001E0094"/>
    <w:rsid w:val="001E6F01"/>
    <w:rsid w:val="001F5D06"/>
    <w:rsid w:val="001F69B2"/>
    <w:rsid w:val="001F6FE1"/>
    <w:rsid w:val="002019BE"/>
    <w:rsid w:val="002024F1"/>
    <w:rsid w:val="002041EF"/>
    <w:rsid w:val="002042E5"/>
    <w:rsid w:val="00211B67"/>
    <w:rsid w:val="00213694"/>
    <w:rsid w:val="002175A4"/>
    <w:rsid w:val="00221CC1"/>
    <w:rsid w:val="00227DEC"/>
    <w:rsid w:val="002410D8"/>
    <w:rsid w:val="002439BD"/>
    <w:rsid w:val="00244201"/>
    <w:rsid w:val="00244DD3"/>
    <w:rsid w:val="00244E55"/>
    <w:rsid w:val="00245AC4"/>
    <w:rsid w:val="002501E1"/>
    <w:rsid w:val="00250800"/>
    <w:rsid w:val="00251CA9"/>
    <w:rsid w:val="00257C45"/>
    <w:rsid w:val="00260D4B"/>
    <w:rsid w:val="0026214A"/>
    <w:rsid w:val="00274662"/>
    <w:rsid w:val="00276174"/>
    <w:rsid w:val="002832AD"/>
    <w:rsid w:val="0028373A"/>
    <w:rsid w:val="002876F1"/>
    <w:rsid w:val="00287C38"/>
    <w:rsid w:val="00293E51"/>
    <w:rsid w:val="002945A8"/>
    <w:rsid w:val="00296537"/>
    <w:rsid w:val="002975A2"/>
    <w:rsid w:val="002A227D"/>
    <w:rsid w:val="002A28A6"/>
    <w:rsid w:val="002A5867"/>
    <w:rsid w:val="002A607E"/>
    <w:rsid w:val="002C0707"/>
    <w:rsid w:val="002C7386"/>
    <w:rsid w:val="002D687D"/>
    <w:rsid w:val="002D707D"/>
    <w:rsid w:val="002E1B8C"/>
    <w:rsid w:val="002E1E64"/>
    <w:rsid w:val="002E2326"/>
    <w:rsid w:val="002E6F88"/>
    <w:rsid w:val="002F158F"/>
    <w:rsid w:val="002F1F00"/>
    <w:rsid w:val="002F29E9"/>
    <w:rsid w:val="002F3CFD"/>
    <w:rsid w:val="00300252"/>
    <w:rsid w:val="00303E55"/>
    <w:rsid w:val="003101BD"/>
    <w:rsid w:val="003102C4"/>
    <w:rsid w:val="00311908"/>
    <w:rsid w:val="00312B29"/>
    <w:rsid w:val="00320D08"/>
    <w:rsid w:val="003216CA"/>
    <w:rsid w:val="00325905"/>
    <w:rsid w:val="0033048A"/>
    <w:rsid w:val="00333A4F"/>
    <w:rsid w:val="00333EAB"/>
    <w:rsid w:val="0033464E"/>
    <w:rsid w:val="00335291"/>
    <w:rsid w:val="003431C7"/>
    <w:rsid w:val="00344795"/>
    <w:rsid w:val="00345DC0"/>
    <w:rsid w:val="00372058"/>
    <w:rsid w:val="00372B5D"/>
    <w:rsid w:val="00372F0C"/>
    <w:rsid w:val="00373434"/>
    <w:rsid w:val="00382516"/>
    <w:rsid w:val="00382892"/>
    <w:rsid w:val="00385741"/>
    <w:rsid w:val="00385C16"/>
    <w:rsid w:val="003925BD"/>
    <w:rsid w:val="00392D04"/>
    <w:rsid w:val="003972D5"/>
    <w:rsid w:val="00397977"/>
    <w:rsid w:val="003A0D39"/>
    <w:rsid w:val="003A7598"/>
    <w:rsid w:val="003C0443"/>
    <w:rsid w:val="003C4DFB"/>
    <w:rsid w:val="003D01A4"/>
    <w:rsid w:val="003D18CB"/>
    <w:rsid w:val="003D211B"/>
    <w:rsid w:val="003E57F0"/>
    <w:rsid w:val="003E6D69"/>
    <w:rsid w:val="003F01A6"/>
    <w:rsid w:val="003F14F7"/>
    <w:rsid w:val="003F278A"/>
    <w:rsid w:val="003F289E"/>
    <w:rsid w:val="00401D26"/>
    <w:rsid w:val="00402867"/>
    <w:rsid w:val="00415F20"/>
    <w:rsid w:val="00423310"/>
    <w:rsid w:val="004423CE"/>
    <w:rsid w:val="0044349A"/>
    <w:rsid w:val="00443A23"/>
    <w:rsid w:val="0046080C"/>
    <w:rsid w:val="004628A2"/>
    <w:rsid w:val="0046385A"/>
    <w:rsid w:val="004742BB"/>
    <w:rsid w:val="00475C6E"/>
    <w:rsid w:val="00480A91"/>
    <w:rsid w:val="00493275"/>
    <w:rsid w:val="004A017F"/>
    <w:rsid w:val="004A065E"/>
    <w:rsid w:val="004A2241"/>
    <w:rsid w:val="004A4727"/>
    <w:rsid w:val="004A6383"/>
    <w:rsid w:val="004A760D"/>
    <w:rsid w:val="004B3937"/>
    <w:rsid w:val="004B3BB0"/>
    <w:rsid w:val="004B755D"/>
    <w:rsid w:val="004C108E"/>
    <w:rsid w:val="004C3C97"/>
    <w:rsid w:val="004C6D8A"/>
    <w:rsid w:val="004D25C1"/>
    <w:rsid w:val="004D3316"/>
    <w:rsid w:val="004D4C1E"/>
    <w:rsid w:val="004E0188"/>
    <w:rsid w:val="004E1A51"/>
    <w:rsid w:val="004E23CD"/>
    <w:rsid w:val="004F2AB2"/>
    <w:rsid w:val="00500F15"/>
    <w:rsid w:val="00505244"/>
    <w:rsid w:val="00520A75"/>
    <w:rsid w:val="00521DEF"/>
    <w:rsid w:val="005250BA"/>
    <w:rsid w:val="0052581E"/>
    <w:rsid w:val="00533F58"/>
    <w:rsid w:val="00542340"/>
    <w:rsid w:val="00543373"/>
    <w:rsid w:val="005478DB"/>
    <w:rsid w:val="00554E9A"/>
    <w:rsid w:val="005622D8"/>
    <w:rsid w:val="00567302"/>
    <w:rsid w:val="005679DF"/>
    <w:rsid w:val="00567AD1"/>
    <w:rsid w:val="00567D26"/>
    <w:rsid w:val="005730AE"/>
    <w:rsid w:val="00582F97"/>
    <w:rsid w:val="005915A0"/>
    <w:rsid w:val="00592A47"/>
    <w:rsid w:val="0059340A"/>
    <w:rsid w:val="00594BB0"/>
    <w:rsid w:val="005A2BBD"/>
    <w:rsid w:val="005A6BBB"/>
    <w:rsid w:val="005B0380"/>
    <w:rsid w:val="005B296D"/>
    <w:rsid w:val="005B656D"/>
    <w:rsid w:val="005D340F"/>
    <w:rsid w:val="005D34BD"/>
    <w:rsid w:val="005D7E3B"/>
    <w:rsid w:val="005E001D"/>
    <w:rsid w:val="005E2CFD"/>
    <w:rsid w:val="005F6B38"/>
    <w:rsid w:val="00606EA7"/>
    <w:rsid w:val="00612F6F"/>
    <w:rsid w:val="00620AFD"/>
    <w:rsid w:val="00622010"/>
    <w:rsid w:val="00625058"/>
    <w:rsid w:val="00625116"/>
    <w:rsid w:val="006257AB"/>
    <w:rsid w:val="00646E88"/>
    <w:rsid w:val="00650024"/>
    <w:rsid w:val="00650106"/>
    <w:rsid w:val="0065468B"/>
    <w:rsid w:val="00657635"/>
    <w:rsid w:val="00660250"/>
    <w:rsid w:val="006634C1"/>
    <w:rsid w:val="0068082B"/>
    <w:rsid w:val="00684D5F"/>
    <w:rsid w:val="00691252"/>
    <w:rsid w:val="006A24E2"/>
    <w:rsid w:val="006A4CFA"/>
    <w:rsid w:val="006B11FF"/>
    <w:rsid w:val="006B6BC6"/>
    <w:rsid w:val="006C403A"/>
    <w:rsid w:val="006C5C34"/>
    <w:rsid w:val="006D2A13"/>
    <w:rsid w:val="006D66E0"/>
    <w:rsid w:val="006E4A9D"/>
    <w:rsid w:val="006E5A86"/>
    <w:rsid w:val="006E7E1D"/>
    <w:rsid w:val="006F15E4"/>
    <w:rsid w:val="006F1897"/>
    <w:rsid w:val="006F30DD"/>
    <w:rsid w:val="00700E49"/>
    <w:rsid w:val="00705418"/>
    <w:rsid w:val="00712148"/>
    <w:rsid w:val="007137CC"/>
    <w:rsid w:val="0072338B"/>
    <w:rsid w:val="00725FA9"/>
    <w:rsid w:val="00725FC8"/>
    <w:rsid w:val="00731FA0"/>
    <w:rsid w:val="00736D13"/>
    <w:rsid w:val="0073736C"/>
    <w:rsid w:val="0074237D"/>
    <w:rsid w:val="00743F5E"/>
    <w:rsid w:val="007456B5"/>
    <w:rsid w:val="00750BF4"/>
    <w:rsid w:val="00752537"/>
    <w:rsid w:val="0075345D"/>
    <w:rsid w:val="00754AF7"/>
    <w:rsid w:val="0076000A"/>
    <w:rsid w:val="00761D09"/>
    <w:rsid w:val="0076264E"/>
    <w:rsid w:val="00775540"/>
    <w:rsid w:val="0077605B"/>
    <w:rsid w:val="007A1989"/>
    <w:rsid w:val="007A7013"/>
    <w:rsid w:val="007B0BFB"/>
    <w:rsid w:val="007B33E4"/>
    <w:rsid w:val="007B72D8"/>
    <w:rsid w:val="007C6BD8"/>
    <w:rsid w:val="007D567C"/>
    <w:rsid w:val="007D5F7A"/>
    <w:rsid w:val="007D719D"/>
    <w:rsid w:val="007E1601"/>
    <w:rsid w:val="007E3975"/>
    <w:rsid w:val="007E64AE"/>
    <w:rsid w:val="007E7BDE"/>
    <w:rsid w:val="007E7C0E"/>
    <w:rsid w:val="007F130D"/>
    <w:rsid w:val="007F29D9"/>
    <w:rsid w:val="007F2A26"/>
    <w:rsid w:val="008020B4"/>
    <w:rsid w:val="00802386"/>
    <w:rsid w:val="00817E2E"/>
    <w:rsid w:val="0082080D"/>
    <w:rsid w:val="00822186"/>
    <w:rsid w:val="0082304C"/>
    <w:rsid w:val="00824B11"/>
    <w:rsid w:val="00842310"/>
    <w:rsid w:val="00843E08"/>
    <w:rsid w:val="008440AE"/>
    <w:rsid w:val="00852BCF"/>
    <w:rsid w:val="0085755E"/>
    <w:rsid w:val="00860750"/>
    <w:rsid w:val="00861F2D"/>
    <w:rsid w:val="00862256"/>
    <w:rsid w:val="00863F5B"/>
    <w:rsid w:val="008736AC"/>
    <w:rsid w:val="00875546"/>
    <w:rsid w:val="0087743E"/>
    <w:rsid w:val="00892392"/>
    <w:rsid w:val="00897A6C"/>
    <w:rsid w:val="008A3407"/>
    <w:rsid w:val="008A39E9"/>
    <w:rsid w:val="008A49BA"/>
    <w:rsid w:val="008A6968"/>
    <w:rsid w:val="008B19E5"/>
    <w:rsid w:val="008C602F"/>
    <w:rsid w:val="008C6950"/>
    <w:rsid w:val="008D20A1"/>
    <w:rsid w:val="008D58BE"/>
    <w:rsid w:val="008D5B30"/>
    <w:rsid w:val="008F44F9"/>
    <w:rsid w:val="008F4AFD"/>
    <w:rsid w:val="009067B3"/>
    <w:rsid w:val="00921EF7"/>
    <w:rsid w:val="00942B37"/>
    <w:rsid w:val="00945AB3"/>
    <w:rsid w:val="009463DB"/>
    <w:rsid w:val="00954E84"/>
    <w:rsid w:val="00956108"/>
    <w:rsid w:val="00957325"/>
    <w:rsid w:val="00957E15"/>
    <w:rsid w:val="009602D3"/>
    <w:rsid w:val="00961D71"/>
    <w:rsid w:val="00962368"/>
    <w:rsid w:val="009628F7"/>
    <w:rsid w:val="00963795"/>
    <w:rsid w:val="009641A8"/>
    <w:rsid w:val="00965231"/>
    <w:rsid w:val="0096616D"/>
    <w:rsid w:val="0097013C"/>
    <w:rsid w:val="009723CC"/>
    <w:rsid w:val="00972793"/>
    <w:rsid w:val="009758CC"/>
    <w:rsid w:val="009812ED"/>
    <w:rsid w:val="00985C35"/>
    <w:rsid w:val="00990102"/>
    <w:rsid w:val="0099329C"/>
    <w:rsid w:val="009944B5"/>
    <w:rsid w:val="0099458A"/>
    <w:rsid w:val="009A1999"/>
    <w:rsid w:val="009A5464"/>
    <w:rsid w:val="009A5F24"/>
    <w:rsid w:val="009B14BD"/>
    <w:rsid w:val="009C195A"/>
    <w:rsid w:val="009C20F1"/>
    <w:rsid w:val="009C61C6"/>
    <w:rsid w:val="009D2077"/>
    <w:rsid w:val="009F1627"/>
    <w:rsid w:val="009F2B40"/>
    <w:rsid w:val="00A14357"/>
    <w:rsid w:val="00A237AA"/>
    <w:rsid w:val="00A2794C"/>
    <w:rsid w:val="00A30360"/>
    <w:rsid w:val="00A30AA3"/>
    <w:rsid w:val="00A316A8"/>
    <w:rsid w:val="00A32AEE"/>
    <w:rsid w:val="00A335FB"/>
    <w:rsid w:val="00A34709"/>
    <w:rsid w:val="00A369C7"/>
    <w:rsid w:val="00A36F6E"/>
    <w:rsid w:val="00A44BEC"/>
    <w:rsid w:val="00A57399"/>
    <w:rsid w:val="00A6550F"/>
    <w:rsid w:val="00A711B3"/>
    <w:rsid w:val="00A75DD0"/>
    <w:rsid w:val="00A75DEE"/>
    <w:rsid w:val="00A773CA"/>
    <w:rsid w:val="00A82375"/>
    <w:rsid w:val="00A83D8D"/>
    <w:rsid w:val="00A857A2"/>
    <w:rsid w:val="00A901F2"/>
    <w:rsid w:val="00A9267F"/>
    <w:rsid w:val="00A96329"/>
    <w:rsid w:val="00A97503"/>
    <w:rsid w:val="00AA150C"/>
    <w:rsid w:val="00AA1D23"/>
    <w:rsid w:val="00AA61F4"/>
    <w:rsid w:val="00AB30EB"/>
    <w:rsid w:val="00AB3947"/>
    <w:rsid w:val="00AB4643"/>
    <w:rsid w:val="00AB5C6A"/>
    <w:rsid w:val="00AC354A"/>
    <w:rsid w:val="00AC4524"/>
    <w:rsid w:val="00AC4894"/>
    <w:rsid w:val="00AC73EF"/>
    <w:rsid w:val="00AD2B55"/>
    <w:rsid w:val="00AE4581"/>
    <w:rsid w:val="00AE5D91"/>
    <w:rsid w:val="00AE6F9E"/>
    <w:rsid w:val="00AF0A3F"/>
    <w:rsid w:val="00AF2BA5"/>
    <w:rsid w:val="00AF403A"/>
    <w:rsid w:val="00AF4927"/>
    <w:rsid w:val="00AF6762"/>
    <w:rsid w:val="00B0150A"/>
    <w:rsid w:val="00B04D70"/>
    <w:rsid w:val="00B07615"/>
    <w:rsid w:val="00B13CC7"/>
    <w:rsid w:val="00B20C4B"/>
    <w:rsid w:val="00B40139"/>
    <w:rsid w:val="00B41D93"/>
    <w:rsid w:val="00B45E0F"/>
    <w:rsid w:val="00B518CA"/>
    <w:rsid w:val="00B55A7F"/>
    <w:rsid w:val="00B618A2"/>
    <w:rsid w:val="00B62408"/>
    <w:rsid w:val="00B64349"/>
    <w:rsid w:val="00B65DA1"/>
    <w:rsid w:val="00B67BE4"/>
    <w:rsid w:val="00B71E64"/>
    <w:rsid w:val="00B768EE"/>
    <w:rsid w:val="00B76EC7"/>
    <w:rsid w:val="00B770DB"/>
    <w:rsid w:val="00B83B27"/>
    <w:rsid w:val="00B93B85"/>
    <w:rsid w:val="00B947E3"/>
    <w:rsid w:val="00BA3968"/>
    <w:rsid w:val="00BB67DF"/>
    <w:rsid w:val="00BC01AE"/>
    <w:rsid w:val="00BC066C"/>
    <w:rsid w:val="00BC504F"/>
    <w:rsid w:val="00BD28BA"/>
    <w:rsid w:val="00BD6C46"/>
    <w:rsid w:val="00BF0158"/>
    <w:rsid w:val="00BF084E"/>
    <w:rsid w:val="00C05DD6"/>
    <w:rsid w:val="00C06F9A"/>
    <w:rsid w:val="00C10D39"/>
    <w:rsid w:val="00C14195"/>
    <w:rsid w:val="00C177D4"/>
    <w:rsid w:val="00C21E60"/>
    <w:rsid w:val="00C27DEA"/>
    <w:rsid w:val="00C36E33"/>
    <w:rsid w:val="00C6060F"/>
    <w:rsid w:val="00C606F5"/>
    <w:rsid w:val="00C618D4"/>
    <w:rsid w:val="00C70D5A"/>
    <w:rsid w:val="00C9170F"/>
    <w:rsid w:val="00CB0936"/>
    <w:rsid w:val="00CB445A"/>
    <w:rsid w:val="00CC2175"/>
    <w:rsid w:val="00CD1ACD"/>
    <w:rsid w:val="00CD2F13"/>
    <w:rsid w:val="00CD47AF"/>
    <w:rsid w:val="00CE264E"/>
    <w:rsid w:val="00CF792E"/>
    <w:rsid w:val="00D01998"/>
    <w:rsid w:val="00D07E4E"/>
    <w:rsid w:val="00D11DE9"/>
    <w:rsid w:val="00D17D69"/>
    <w:rsid w:val="00D232C9"/>
    <w:rsid w:val="00D24349"/>
    <w:rsid w:val="00D2471E"/>
    <w:rsid w:val="00D37A81"/>
    <w:rsid w:val="00D4064D"/>
    <w:rsid w:val="00D414B2"/>
    <w:rsid w:val="00D42454"/>
    <w:rsid w:val="00D478D2"/>
    <w:rsid w:val="00D6010F"/>
    <w:rsid w:val="00D605EF"/>
    <w:rsid w:val="00D72268"/>
    <w:rsid w:val="00D73C57"/>
    <w:rsid w:val="00D86C6D"/>
    <w:rsid w:val="00D872C4"/>
    <w:rsid w:val="00D90B5D"/>
    <w:rsid w:val="00D90E60"/>
    <w:rsid w:val="00D93493"/>
    <w:rsid w:val="00D938F5"/>
    <w:rsid w:val="00D95269"/>
    <w:rsid w:val="00DA26BC"/>
    <w:rsid w:val="00DA2760"/>
    <w:rsid w:val="00DB43FF"/>
    <w:rsid w:val="00DB4B21"/>
    <w:rsid w:val="00DC00D1"/>
    <w:rsid w:val="00DC117E"/>
    <w:rsid w:val="00DC1D2E"/>
    <w:rsid w:val="00DC7469"/>
    <w:rsid w:val="00DD4BAE"/>
    <w:rsid w:val="00DD4D01"/>
    <w:rsid w:val="00DD5163"/>
    <w:rsid w:val="00DD6DE0"/>
    <w:rsid w:val="00DF2A05"/>
    <w:rsid w:val="00E01C7B"/>
    <w:rsid w:val="00E029F2"/>
    <w:rsid w:val="00E12688"/>
    <w:rsid w:val="00E162E8"/>
    <w:rsid w:val="00E2264A"/>
    <w:rsid w:val="00E24F14"/>
    <w:rsid w:val="00E262D0"/>
    <w:rsid w:val="00E26B8F"/>
    <w:rsid w:val="00E3220D"/>
    <w:rsid w:val="00E47C33"/>
    <w:rsid w:val="00E5148D"/>
    <w:rsid w:val="00E56EF7"/>
    <w:rsid w:val="00E622E6"/>
    <w:rsid w:val="00E672D9"/>
    <w:rsid w:val="00E70B6D"/>
    <w:rsid w:val="00E712C2"/>
    <w:rsid w:val="00E71A65"/>
    <w:rsid w:val="00E764FD"/>
    <w:rsid w:val="00E94887"/>
    <w:rsid w:val="00E9788F"/>
    <w:rsid w:val="00EA11E3"/>
    <w:rsid w:val="00EA326B"/>
    <w:rsid w:val="00EA3EA8"/>
    <w:rsid w:val="00EA6BE4"/>
    <w:rsid w:val="00EB0DD6"/>
    <w:rsid w:val="00EB1FCA"/>
    <w:rsid w:val="00EB2958"/>
    <w:rsid w:val="00EB2C99"/>
    <w:rsid w:val="00EB3F93"/>
    <w:rsid w:val="00EB5C8F"/>
    <w:rsid w:val="00EB66E0"/>
    <w:rsid w:val="00EB6A16"/>
    <w:rsid w:val="00EC7AAB"/>
    <w:rsid w:val="00ED05FF"/>
    <w:rsid w:val="00ED17DC"/>
    <w:rsid w:val="00ED3790"/>
    <w:rsid w:val="00EE290E"/>
    <w:rsid w:val="00EE33AD"/>
    <w:rsid w:val="00EF2844"/>
    <w:rsid w:val="00EF7A66"/>
    <w:rsid w:val="00F020D1"/>
    <w:rsid w:val="00F03832"/>
    <w:rsid w:val="00F03CF5"/>
    <w:rsid w:val="00F10EF3"/>
    <w:rsid w:val="00F143CF"/>
    <w:rsid w:val="00F1496F"/>
    <w:rsid w:val="00F255EF"/>
    <w:rsid w:val="00F25AE2"/>
    <w:rsid w:val="00F312BD"/>
    <w:rsid w:val="00F43E40"/>
    <w:rsid w:val="00F47665"/>
    <w:rsid w:val="00F52C0C"/>
    <w:rsid w:val="00F558A7"/>
    <w:rsid w:val="00F65C5C"/>
    <w:rsid w:val="00F72105"/>
    <w:rsid w:val="00F77F2B"/>
    <w:rsid w:val="00F80C77"/>
    <w:rsid w:val="00F9551C"/>
    <w:rsid w:val="00F95DC1"/>
    <w:rsid w:val="00F96901"/>
    <w:rsid w:val="00FA20AA"/>
    <w:rsid w:val="00FA323A"/>
    <w:rsid w:val="00FA71B7"/>
    <w:rsid w:val="00FB00EA"/>
    <w:rsid w:val="00FB33F9"/>
    <w:rsid w:val="00FB4CC0"/>
    <w:rsid w:val="00FB4F88"/>
    <w:rsid w:val="00FB63E1"/>
    <w:rsid w:val="00FB70D2"/>
    <w:rsid w:val="00FC0486"/>
    <w:rsid w:val="00FC1826"/>
    <w:rsid w:val="00FC5D51"/>
    <w:rsid w:val="00FD08FC"/>
    <w:rsid w:val="00FD0F74"/>
    <w:rsid w:val="00FD2524"/>
    <w:rsid w:val="00FD40B7"/>
    <w:rsid w:val="00FD5BD1"/>
    <w:rsid w:val="00FD6A30"/>
    <w:rsid w:val="00FE3F39"/>
    <w:rsid w:val="00FE4F12"/>
    <w:rsid w:val="00FE66A4"/>
    <w:rsid w:val="00FF6455"/>
    <w:rsid w:val="00FF7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860623C-B106-4517-BF59-8D3B97B23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EA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97013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33EA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333E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33EAB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33E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333EAB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333E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33EAB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97013C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rsid w:val="009701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7013C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9701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basedOn w:val="a0"/>
    <w:rsid w:val="0097013C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D17D69"/>
    <w:rPr>
      <w:color w:val="808080"/>
    </w:rPr>
  </w:style>
  <w:style w:type="paragraph" w:customStyle="1" w:styleId="ad">
    <w:name w:val="Чертежный"/>
    <w:rsid w:val="00335291"/>
    <w:pPr>
      <w:jc w:val="both"/>
    </w:pPr>
    <w:rPr>
      <w:rFonts w:ascii="ISOCPEUR" w:eastAsia="Times New Roman" w:hAnsi="ISOCPEUR"/>
      <w:i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61.bin"/><Relationship Id="rId21" Type="http://schemas.openxmlformats.org/officeDocument/2006/relationships/oleObject" Target="embeddings/oleObject9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2.bin"/><Relationship Id="rId63" Type="http://schemas.openxmlformats.org/officeDocument/2006/relationships/image" Target="media/image28.wmf"/><Relationship Id="rId68" Type="http://schemas.openxmlformats.org/officeDocument/2006/relationships/oleObject" Target="embeddings/oleObject33.bin"/><Relationship Id="rId84" Type="http://schemas.openxmlformats.org/officeDocument/2006/relationships/image" Target="media/image37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49.wmf"/><Relationship Id="rId133" Type="http://schemas.openxmlformats.org/officeDocument/2006/relationships/oleObject" Target="embeddings/oleObject72.bin"/><Relationship Id="rId138" Type="http://schemas.openxmlformats.org/officeDocument/2006/relationships/oleObject" Target="embeddings/oleObject75.bin"/><Relationship Id="rId154" Type="http://schemas.openxmlformats.org/officeDocument/2006/relationships/oleObject" Target="embeddings/oleObject83.bin"/><Relationship Id="rId159" Type="http://schemas.openxmlformats.org/officeDocument/2006/relationships/image" Target="media/image69.wmf"/><Relationship Id="rId175" Type="http://schemas.openxmlformats.org/officeDocument/2006/relationships/image" Target="media/image77.wmf"/><Relationship Id="rId170" Type="http://schemas.openxmlformats.org/officeDocument/2006/relationships/oleObject" Target="embeddings/oleObject91.bin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55.bin"/><Relationship Id="rId11" Type="http://schemas.openxmlformats.org/officeDocument/2006/relationships/image" Target="media/image4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7.bin"/><Relationship Id="rId53" Type="http://schemas.openxmlformats.org/officeDocument/2006/relationships/image" Target="media/image23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40.bin"/><Relationship Id="rId102" Type="http://schemas.openxmlformats.org/officeDocument/2006/relationships/image" Target="media/image46.wmf"/><Relationship Id="rId123" Type="http://schemas.openxmlformats.org/officeDocument/2006/relationships/oleObject" Target="embeddings/oleObject64.bin"/><Relationship Id="rId128" Type="http://schemas.openxmlformats.org/officeDocument/2006/relationships/oleObject" Target="embeddings/oleObject68.bin"/><Relationship Id="rId144" Type="http://schemas.openxmlformats.org/officeDocument/2006/relationships/oleObject" Target="embeddings/oleObject78.bin"/><Relationship Id="rId149" Type="http://schemas.openxmlformats.org/officeDocument/2006/relationships/image" Target="media/image64.wmf"/><Relationship Id="rId5" Type="http://schemas.openxmlformats.org/officeDocument/2006/relationships/webSettings" Target="webSettings.xml"/><Relationship Id="rId90" Type="http://schemas.openxmlformats.org/officeDocument/2006/relationships/image" Target="media/image40.wmf"/><Relationship Id="rId95" Type="http://schemas.openxmlformats.org/officeDocument/2006/relationships/oleObject" Target="embeddings/oleObject48.bin"/><Relationship Id="rId160" Type="http://schemas.openxmlformats.org/officeDocument/2006/relationships/oleObject" Target="embeddings/oleObject86.bin"/><Relationship Id="rId165" Type="http://schemas.openxmlformats.org/officeDocument/2006/relationships/image" Target="media/image72.wmf"/><Relationship Id="rId181" Type="http://schemas.openxmlformats.org/officeDocument/2006/relationships/oleObject" Target="embeddings/oleObject96.bin"/><Relationship Id="rId186" Type="http://schemas.openxmlformats.org/officeDocument/2006/relationships/hyperlink" Target="http://www.oborudka.ru" TargetMode="External"/><Relationship Id="rId22" Type="http://schemas.openxmlformats.org/officeDocument/2006/relationships/image" Target="media/image8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1.wmf"/><Relationship Id="rId64" Type="http://schemas.openxmlformats.org/officeDocument/2006/relationships/oleObject" Target="embeddings/oleObject31.bin"/><Relationship Id="rId69" Type="http://schemas.openxmlformats.org/officeDocument/2006/relationships/image" Target="media/image31.wmf"/><Relationship Id="rId113" Type="http://schemas.openxmlformats.org/officeDocument/2006/relationships/oleObject" Target="embeddings/oleObject59.bin"/><Relationship Id="rId118" Type="http://schemas.openxmlformats.org/officeDocument/2006/relationships/image" Target="media/image52.wmf"/><Relationship Id="rId134" Type="http://schemas.openxmlformats.org/officeDocument/2006/relationships/oleObject" Target="embeddings/oleObject73.bin"/><Relationship Id="rId139" Type="http://schemas.openxmlformats.org/officeDocument/2006/relationships/image" Target="media/image59.wmf"/><Relationship Id="rId80" Type="http://schemas.openxmlformats.org/officeDocument/2006/relationships/image" Target="media/image35.wmf"/><Relationship Id="rId85" Type="http://schemas.openxmlformats.org/officeDocument/2006/relationships/oleObject" Target="embeddings/oleObject43.bin"/><Relationship Id="rId150" Type="http://schemas.openxmlformats.org/officeDocument/2006/relationships/oleObject" Target="embeddings/oleObject81.bin"/><Relationship Id="rId155" Type="http://schemas.openxmlformats.org/officeDocument/2006/relationships/image" Target="media/image67.wmf"/><Relationship Id="rId171" Type="http://schemas.openxmlformats.org/officeDocument/2006/relationships/image" Target="media/image75.wmf"/><Relationship Id="rId176" Type="http://schemas.openxmlformats.org/officeDocument/2006/relationships/image" Target="media/image78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6.wmf"/><Relationship Id="rId59" Type="http://schemas.openxmlformats.org/officeDocument/2006/relationships/image" Target="media/image26.wmf"/><Relationship Id="rId103" Type="http://schemas.openxmlformats.org/officeDocument/2006/relationships/oleObject" Target="embeddings/oleObject52.bin"/><Relationship Id="rId108" Type="http://schemas.openxmlformats.org/officeDocument/2006/relationships/oleObject" Target="embeddings/oleObject56.bin"/><Relationship Id="rId124" Type="http://schemas.openxmlformats.org/officeDocument/2006/relationships/oleObject" Target="embeddings/oleObject65.bin"/><Relationship Id="rId129" Type="http://schemas.openxmlformats.org/officeDocument/2006/relationships/image" Target="media/image56.wmf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4.bin"/><Relationship Id="rId75" Type="http://schemas.openxmlformats.org/officeDocument/2006/relationships/oleObject" Target="embeddings/oleObject37.bin"/><Relationship Id="rId91" Type="http://schemas.openxmlformats.org/officeDocument/2006/relationships/oleObject" Target="embeddings/oleObject46.bin"/><Relationship Id="rId96" Type="http://schemas.openxmlformats.org/officeDocument/2006/relationships/image" Target="media/image43.wmf"/><Relationship Id="rId140" Type="http://schemas.openxmlformats.org/officeDocument/2006/relationships/oleObject" Target="embeddings/oleObject76.bin"/><Relationship Id="rId145" Type="http://schemas.openxmlformats.org/officeDocument/2006/relationships/image" Target="media/image62.wmf"/><Relationship Id="rId161" Type="http://schemas.openxmlformats.org/officeDocument/2006/relationships/image" Target="media/image70.wmf"/><Relationship Id="rId166" Type="http://schemas.openxmlformats.org/officeDocument/2006/relationships/oleObject" Target="embeddings/oleObject89.bin"/><Relationship Id="rId182" Type="http://schemas.openxmlformats.org/officeDocument/2006/relationships/oleObject" Target="embeddings/oleObject97.bin"/><Relationship Id="rId187" Type="http://schemas.openxmlformats.org/officeDocument/2006/relationships/hyperlink" Target="http://www.teploenergetika.info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3" Type="http://schemas.openxmlformats.org/officeDocument/2006/relationships/oleObject" Target="embeddings/oleObject10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0.wmf"/><Relationship Id="rId119" Type="http://schemas.openxmlformats.org/officeDocument/2006/relationships/oleObject" Target="embeddings/oleObject62.bin"/><Relationship Id="rId44" Type="http://schemas.openxmlformats.org/officeDocument/2006/relationships/image" Target="media/image19.wmf"/><Relationship Id="rId60" Type="http://schemas.openxmlformats.org/officeDocument/2006/relationships/oleObject" Target="embeddings/oleObject29.bin"/><Relationship Id="rId65" Type="http://schemas.openxmlformats.org/officeDocument/2006/relationships/image" Target="media/image29.wmf"/><Relationship Id="rId81" Type="http://schemas.openxmlformats.org/officeDocument/2006/relationships/oleObject" Target="embeddings/oleObject41.bin"/><Relationship Id="rId86" Type="http://schemas.openxmlformats.org/officeDocument/2006/relationships/image" Target="media/image38.wmf"/><Relationship Id="rId130" Type="http://schemas.openxmlformats.org/officeDocument/2006/relationships/oleObject" Target="embeddings/oleObject69.bin"/><Relationship Id="rId135" Type="http://schemas.openxmlformats.org/officeDocument/2006/relationships/image" Target="media/image57.wmf"/><Relationship Id="rId151" Type="http://schemas.openxmlformats.org/officeDocument/2006/relationships/image" Target="media/image65.wmf"/><Relationship Id="rId156" Type="http://schemas.openxmlformats.org/officeDocument/2006/relationships/oleObject" Target="embeddings/oleObject84.bin"/><Relationship Id="rId177" Type="http://schemas.openxmlformats.org/officeDocument/2006/relationships/oleObject" Target="embeddings/oleObject94.bin"/><Relationship Id="rId172" Type="http://schemas.openxmlformats.org/officeDocument/2006/relationships/oleObject" Target="embeddings/oleObject9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image" Target="media/image48.wmf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image" Target="media/image24.wmf"/><Relationship Id="rId76" Type="http://schemas.openxmlformats.org/officeDocument/2006/relationships/oleObject" Target="embeddings/oleObject38.bin"/><Relationship Id="rId97" Type="http://schemas.openxmlformats.org/officeDocument/2006/relationships/oleObject" Target="embeddings/oleObject49.bin"/><Relationship Id="rId104" Type="http://schemas.openxmlformats.org/officeDocument/2006/relationships/image" Target="media/image47.wmf"/><Relationship Id="rId120" Type="http://schemas.openxmlformats.org/officeDocument/2006/relationships/image" Target="media/image53.wmf"/><Relationship Id="rId125" Type="http://schemas.openxmlformats.org/officeDocument/2006/relationships/oleObject" Target="embeddings/oleObject66.bin"/><Relationship Id="rId141" Type="http://schemas.openxmlformats.org/officeDocument/2006/relationships/image" Target="media/image60.wmf"/><Relationship Id="rId146" Type="http://schemas.openxmlformats.org/officeDocument/2006/relationships/oleObject" Target="embeddings/oleObject79.bin"/><Relationship Id="rId167" Type="http://schemas.openxmlformats.org/officeDocument/2006/relationships/image" Target="media/image73.wmf"/><Relationship Id="rId188" Type="http://schemas.openxmlformats.org/officeDocument/2006/relationships/image" Target="media/image82.jpeg"/><Relationship Id="rId7" Type="http://schemas.openxmlformats.org/officeDocument/2006/relationships/image" Target="media/image2.wmf"/><Relationship Id="rId71" Type="http://schemas.openxmlformats.org/officeDocument/2006/relationships/image" Target="media/image32.wmf"/><Relationship Id="rId92" Type="http://schemas.openxmlformats.org/officeDocument/2006/relationships/image" Target="media/image41.wmf"/><Relationship Id="rId162" Type="http://schemas.openxmlformats.org/officeDocument/2006/relationships/oleObject" Target="embeddings/oleObject87.bin"/><Relationship Id="rId183" Type="http://schemas.openxmlformats.org/officeDocument/2006/relationships/image" Target="media/image81.wmf"/><Relationship Id="rId2" Type="http://schemas.openxmlformats.org/officeDocument/2006/relationships/numbering" Target="numbering.xml"/><Relationship Id="rId29" Type="http://schemas.openxmlformats.org/officeDocument/2006/relationships/oleObject" Target="embeddings/oleObject13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4.bin"/><Relationship Id="rId110" Type="http://schemas.openxmlformats.org/officeDocument/2006/relationships/oleObject" Target="embeddings/oleObject57.bin"/><Relationship Id="rId115" Type="http://schemas.openxmlformats.org/officeDocument/2006/relationships/oleObject" Target="embeddings/oleObject60.bin"/><Relationship Id="rId131" Type="http://schemas.openxmlformats.org/officeDocument/2006/relationships/oleObject" Target="embeddings/oleObject70.bin"/><Relationship Id="rId136" Type="http://schemas.openxmlformats.org/officeDocument/2006/relationships/oleObject" Target="embeddings/oleObject74.bin"/><Relationship Id="rId157" Type="http://schemas.openxmlformats.org/officeDocument/2006/relationships/image" Target="media/image68.wmf"/><Relationship Id="rId178" Type="http://schemas.openxmlformats.org/officeDocument/2006/relationships/image" Target="media/image79.wmf"/><Relationship Id="rId61" Type="http://schemas.openxmlformats.org/officeDocument/2006/relationships/image" Target="media/image27.wmf"/><Relationship Id="rId82" Type="http://schemas.openxmlformats.org/officeDocument/2006/relationships/image" Target="media/image36.wmf"/><Relationship Id="rId152" Type="http://schemas.openxmlformats.org/officeDocument/2006/relationships/oleObject" Target="embeddings/oleObject82.bin"/><Relationship Id="rId173" Type="http://schemas.openxmlformats.org/officeDocument/2006/relationships/image" Target="media/image76.wmf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4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7.bin"/><Relationship Id="rId77" Type="http://schemas.openxmlformats.org/officeDocument/2006/relationships/image" Target="media/image34.wmf"/><Relationship Id="rId100" Type="http://schemas.openxmlformats.org/officeDocument/2006/relationships/image" Target="media/image45.wmf"/><Relationship Id="rId105" Type="http://schemas.openxmlformats.org/officeDocument/2006/relationships/oleObject" Target="embeddings/oleObject53.bin"/><Relationship Id="rId126" Type="http://schemas.openxmlformats.org/officeDocument/2006/relationships/image" Target="media/image55.wmf"/><Relationship Id="rId147" Type="http://schemas.openxmlformats.org/officeDocument/2006/relationships/image" Target="media/image63.wmf"/><Relationship Id="rId168" Type="http://schemas.openxmlformats.org/officeDocument/2006/relationships/oleObject" Target="embeddings/oleObject90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7.bin"/><Relationship Id="rId98" Type="http://schemas.openxmlformats.org/officeDocument/2006/relationships/image" Target="media/image44.wmf"/><Relationship Id="rId121" Type="http://schemas.openxmlformats.org/officeDocument/2006/relationships/oleObject" Target="embeddings/oleObject63.bin"/><Relationship Id="rId142" Type="http://schemas.openxmlformats.org/officeDocument/2006/relationships/oleObject" Target="embeddings/oleObject77.bin"/><Relationship Id="rId163" Type="http://schemas.openxmlformats.org/officeDocument/2006/relationships/image" Target="media/image71.wmf"/><Relationship Id="rId184" Type="http://schemas.openxmlformats.org/officeDocument/2006/relationships/oleObject" Target="embeddings/oleObject98.bin"/><Relationship Id="rId189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0.wmf"/><Relationship Id="rId67" Type="http://schemas.openxmlformats.org/officeDocument/2006/relationships/image" Target="media/image30.wmf"/><Relationship Id="rId116" Type="http://schemas.openxmlformats.org/officeDocument/2006/relationships/image" Target="media/image51.wmf"/><Relationship Id="rId137" Type="http://schemas.openxmlformats.org/officeDocument/2006/relationships/image" Target="media/image58.wmf"/><Relationship Id="rId158" Type="http://schemas.openxmlformats.org/officeDocument/2006/relationships/oleObject" Target="embeddings/oleObject85.bin"/><Relationship Id="rId20" Type="http://schemas.openxmlformats.org/officeDocument/2006/relationships/image" Target="media/image7.wmf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2.bin"/><Relationship Id="rId88" Type="http://schemas.openxmlformats.org/officeDocument/2006/relationships/image" Target="media/image39.wmf"/><Relationship Id="rId111" Type="http://schemas.openxmlformats.org/officeDocument/2006/relationships/oleObject" Target="embeddings/oleObject58.bin"/><Relationship Id="rId132" Type="http://schemas.openxmlformats.org/officeDocument/2006/relationships/oleObject" Target="embeddings/oleObject71.bin"/><Relationship Id="rId153" Type="http://schemas.openxmlformats.org/officeDocument/2006/relationships/image" Target="media/image66.wmf"/><Relationship Id="rId174" Type="http://schemas.openxmlformats.org/officeDocument/2006/relationships/oleObject" Target="embeddings/oleObject93.bin"/><Relationship Id="rId179" Type="http://schemas.openxmlformats.org/officeDocument/2006/relationships/oleObject" Target="embeddings/oleObject95.bin"/><Relationship Id="rId190" Type="http://schemas.openxmlformats.org/officeDocument/2006/relationships/theme" Target="theme/theme1.xml"/><Relationship Id="rId15" Type="http://schemas.openxmlformats.org/officeDocument/2006/relationships/image" Target="media/image6.wmf"/><Relationship Id="rId36" Type="http://schemas.openxmlformats.org/officeDocument/2006/relationships/image" Target="media/image15.wmf"/><Relationship Id="rId57" Type="http://schemas.openxmlformats.org/officeDocument/2006/relationships/image" Target="media/image25.wmf"/><Relationship Id="rId106" Type="http://schemas.openxmlformats.org/officeDocument/2006/relationships/oleObject" Target="embeddings/oleObject54.bin"/><Relationship Id="rId127" Type="http://schemas.openxmlformats.org/officeDocument/2006/relationships/oleObject" Target="embeddings/oleObject67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25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9.bin"/><Relationship Id="rId94" Type="http://schemas.openxmlformats.org/officeDocument/2006/relationships/image" Target="media/image42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4.wmf"/><Relationship Id="rId143" Type="http://schemas.openxmlformats.org/officeDocument/2006/relationships/image" Target="media/image61.wmf"/><Relationship Id="rId148" Type="http://schemas.openxmlformats.org/officeDocument/2006/relationships/oleObject" Target="embeddings/oleObject80.bin"/><Relationship Id="rId164" Type="http://schemas.openxmlformats.org/officeDocument/2006/relationships/oleObject" Target="embeddings/oleObject88.bin"/><Relationship Id="rId169" Type="http://schemas.openxmlformats.org/officeDocument/2006/relationships/image" Target="media/image74.wmf"/><Relationship Id="rId185" Type="http://schemas.openxmlformats.org/officeDocument/2006/relationships/hyperlink" Target="http://www.teplota.org.u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80" Type="http://schemas.openxmlformats.org/officeDocument/2006/relationships/image" Target="media/image8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338B8-6344-4084-B9E4-C4DC4EB5F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14009</TotalTime>
  <Pages>1</Pages>
  <Words>6306</Words>
  <Characters>35949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Приёмная</cp:lastModifiedBy>
  <cp:revision>186</cp:revision>
  <cp:lastPrinted>2022-04-15T04:27:00Z</cp:lastPrinted>
  <dcterms:created xsi:type="dcterms:W3CDTF">2012-05-24T13:00:00Z</dcterms:created>
  <dcterms:modified xsi:type="dcterms:W3CDTF">2024-01-24T03:02:00Z</dcterms:modified>
</cp:coreProperties>
</file>