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E21" w:rsidRPr="00C400A1" w:rsidRDefault="00B01E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00A1">
        <w:rPr>
          <w:rFonts w:ascii="Times New Roman" w:hAnsi="Times New Roman" w:cs="Times New Roman"/>
          <w:sz w:val="28"/>
          <w:szCs w:val="28"/>
        </w:rPr>
        <w:t>Лекция</w:t>
      </w:r>
      <w:r w:rsidR="009A2E92">
        <w:rPr>
          <w:rFonts w:ascii="Times New Roman" w:hAnsi="Times New Roman" w:cs="Times New Roman"/>
          <w:sz w:val="28"/>
          <w:szCs w:val="28"/>
        </w:rPr>
        <w:t xml:space="preserve"> 8</w:t>
      </w:r>
      <w:bookmarkStart w:id="0" w:name="_GoBack"/>
      <w:bookmarkEnd w:id="0"/>
      <w:r w:rsidRPr="00C400A1">
        <w:rPr>
          <w:rFonts w:ascii="Times New Roman" w:hAnsi="Times New Roman" w:cs="Times New Roman"/>
          <w:sz w:val="28"/>
          <w:szCs w:val="28"/>
        </w:rPr>
        <w:t xml:space="preserve">. </w:t>
      </w:r>
      <w:r w:rsidRPr="00C400A1">
        <w:rPr>
          <w:rFonts w:ascii="Times New Roman" w:hAnsi="Times New Roman" w:cs="Times New Roman"/>
          <w:color w:val="000000"/>
          <w:sz w:val="28"/>
          <w:szCs w:val="28"/>
        </w:rPr>
        <w:t xml:space="preserve">Защита синхронных генераторов. </w:t>
      </w:r>
    </w:p>
    <w:p w:rsidR="00B01E21" w:rsidRDefault="00B01E21">
      <w:r>
        <w:rPr>
          <w:noProof/>
        </w:rPr>
        <w:drawing>
          <wp:inline distT="0" distB="0" distL="0" distR="0">
            <wp:extent cx="6115050" cy="761875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61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B01E21">
      <w:r>
        <w:rPr>
          <w:noProof/>
        </w:rPr>
        <w:lastRenderedPageBreak/>
        <w:drawing>
          <wp:inline distT="0" distB="0" distL="0" distR="0">
            <wp:extent cx="6203950" cy="9723316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972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B01E21">
      <w:r>
        <w:rPr>
          <w:noProof/>
        </w:rPr>
        <w:lastRenderedPageBreak/>
        <w:drawing>
          <wp:inline distT="0" distB="0" distL="0" distR="0">
            <wp:extent cx="6089650" cy="706689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706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B01E21">
      <w:r>
        <w:rPr>
          <w:noProof/>
        </w:rPr>
        <w:drawing>
          <wp:inline distT="0" distB="0" distL="0" distR="0">
            <wp:extent cx="6138321" cy="16065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321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B01E21">
      <w:r>
        <w:rPr>
          <w:noProof/>
        </w:rPr>
        <w:lastRenderedPageBreak/>
        <w:drawing>
          <wp:inline distT="0" distB="0" distL="0" distR="0">
            <wp:extent cx="2438400" cy="316992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1E21">
        <w:t xml:space="preserve"> </w:t>
      </w:r>
      <w:r>
        <w:rPr>
          <w:noProof/>
        </w:rPr>
        <w:drawing>
          <wp:inline distT="0" distB="0" distL="0" distR="0">
            <wp:extent cx="3340100" cy="3095038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309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C400A1">
      <w:r>
        <w:rPr>
          <w:noProof/>
        </w:rPr>
        <w:drawing>
          <wp:inline distT="0" distB="0" distL="0" distR="0">
            <wp:extent cx="5829300" cy="6183377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152" cy="618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1E21" w:rsidSect="00B01E21">
      <w:pgSz w:w="11906" w:h="16838"/>
      <w:pgMar w:top="567" w:right="39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E21"/>
    <w:rsid w:val="00136987"/>
    <w:rsid w:val="009A2E92"/>
    <w:rsid w:val="00B01E21"/>
    <w:rsid w:val="00C400A1"/>
    <w:rsid w:val="00DD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2581"/>
  <w15:docId w15:val="{32D729BC-F6E1-4D09-940F-6D9B8EEC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5</cp:revision>
  <cp:lastPrinted>2023-02-20T07:19:00Z</cp:lastPrinted>
  <dcterms:created xsi:type="dcterms:W3CDTF">2022-02-04T12:56:00Z</dcterms:created>
  <dcterms:modified xsi:type="dcterms:W3CDTF">2024-03-19T01:09:00Z</dcterms:modified>
</cp:coreProperties>
</file>