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147" w:rsidRPr="00EB7BA1" w:rsidRDefault="00C32147" w:rsidP="00EB7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208D">
        <w:rPr>
          <w:rFonts w:ascii="Times New Roman" w:hAnsi="Times New Roman" w:cs="Times New Roman"/>
          <w:b/>
          <w:sz w:val="24"/>
          <w:szCs w:val="24"/>
        </w:rPr>
        <w:t>Тема занятия</w:t>
      </w:r>
      <w:r w:rsidRPr="00EB7BA1">
        <w:rPr>
          <w:rFonts w:ascii="Times New Roman" w:hAnsi="Times New Roman" w:cs="Times New Roman"/>
          <w:sz w:val="24"/>
          <w:szCs w:val="24"/>
        </w:rPr>
        <w:t xml:space="preserve">: </w:t>
      </w:r>
      <w:r w:rsidR="00C01F40">
        <w:rPr>
          <w:rFonts w:ascii="Times New Roman" w:hAnsi="Times New Roman" w:cs="Times New Roman"/>
          <w:sz w:val="24"/>
          <w:szCs w:val="24"/>
        </w:rPr>
        <w:t>Простейшие тригонометрические уравнения. Простейшие тригонометрические неравенства</w:t>
      </w:r>
    </w:p>
    <w:p w:rsidR="00C32147" w:rsidRPr="00EB7BA1" w:rsidRDefault="00C32147" w:rsidP="00EB7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BA1">
        <w:rPr>
          <w:rFonts w:ascii="Times New Roman" w:hAnsi="Times New Roman" w:cs="Times New Roman"/>
          <w:sz w:val="24"/>
          <w:szCs w:val="24"/>
        </w:rPr>
        <w:t xml:space="preserve">Цели занятия: </w:t>
      </w:r>
    </w:p>
    <w:p w:rsidR="00C32147" w:rsidRPr="00EB7BA1" w:rsidRDefault="0095208D" w:rsidP="00EB7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и первичное закрепление</w:t>
      </w:r>
      <w:r w:rsidR="00C32147" w:rsidRPr="00EB7BA1">
        <w:rPr>
          <w:rFonts w:ascii="Times New Roman" w:hAnsi="Times New Roman" w:cs="Times New Roman"/>
          <w:sz w:val="24"/>
          <w:szCs w:val="24"/>
        </w:rPr>
        <w:t xml:space="preserve"> </w:t>
      </w:r>
      <w:r w:rsidR="00C01F40">
        <w:rPr>
          <w:rFonts w:ascii="Times New Roman" w:hAnsi="Times New Roman" w:cs="Times New Roman"/>
          <w:sz w:val="24"/>
          <w:szCs w:val="24"/>
        </w:rPr>
        <w:t>простейших тригонометрических уравнений и неравенств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147" w:rsidRPr="00EB7BA1" w:rsidRDefault="00C32147" w:rsidP="00EB7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2147" w:rsidRPr="00EB7BA1" w:rsidRDefault="00C32147" w:rsidP="00EB7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2147" w:rsidRPr="00EB7BA1" w:rsidRDefault="00C32147" w:rsidP="00EB7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2147" w:rsidRDefault="00EB7BA1" w:rsidP="00EB7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BA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551242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1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BA1" w:rsidRPr="00EB7BA1" w:rsidRDefault="00EB7BA1" w:rsidP="00EB7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B7BA1" w:rsidRPr="00EB7BA1" w:rsidSect="004A6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EC"/>
    <w:rsid w:val="00096F78"/>
    <w:rsid w:val="000D3CEC"/>
    <w:rsid w:val="00413245"/>
    <w:rsid w:val="004A6918"/>
    <w:rsid w:val="0095208D"/>
    <w:rsid w:val="009D6EC2"/>
    <w:rsid w:val="00C01F40"/>
    <w:rsid w:val="00C32147"/>
    <w:rsid w:val="00EB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09595-26EB-4740-A72A-1E618B3B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B7BA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952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Шелковниковы</cp:lastModifiedBy>
  <cp:revision>2</cp:revision>
  <dcterms:created xsi:type="dcterms:W3CDTF">2025-12-09T10:18:00Z</dcterms:created>
  <dcterms:modified xsi:type="dcterms:W3CDTF">2025-12-09T10:18:00Z</dcterms:modified>
</cp:coreProperties>
</file>