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Документ предоставлен </w:t>
      </w:r>
      <w:hyperlink r:id="rId4" w:history="1">
        <w:proofErr w:type="spellStart"/>
        <w:r w:rsidRPr="00621F83">
          <w:rPr>
            <w:rFonts w:ascii="Times New Roman" w:hAnsi="Times New Roman" w:cs="Times New Roman"/>
            <w:color w:val="0000FF"/>
            <w:kern w:val="0"/>
            <w:sz w:val="28"/>
            <w:szCs w:val="28"/>
          </w:rPr>
          <w:t>КонсультантПлюс</w:t>
        </w:r>
        <w:proofErr w:type="spellEnd"/>
      </w:hyperlink>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outlineLvl w:val="0"/>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outlineLvl w:val="0"/>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ПРАВИТЕЛЬСТВО РЕСПУБЛИКИ БУРЯТИЯ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ПОСТАНОВЛЕНИЕ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от 31 марта 2005 г. N 102</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 ДОПОЛНИТЕЛЬНЫХ ГАРАНТИЯХ ПО СОЦИАЛЬНОЙ ПОДДЕРЖКЕ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ДЕТЕЙ-СИРОТ И ДЕТЕЙ, ОСТАВШИХСЯ БЕЗ ПОПЕЧЕНИЯ РОДИТЕЛЕЙ</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roofErr w:type="gramStart"/>
            <w:r w:rsidRPr="00621F83">
              <w:rPr>
                <w:rFonts w:ascii="Times New Roman" w:hAnsi="Times New Roman" w:cs="Times New Roman"/>
                <w:color w:val="392C69"/>
                <w:kern w:val="0"/>
                <w:sz w:val="28"/>
                <w:szCs w:val="28"/>
              </w:rPr>
              <w:t xml:space="preserve">(в ред. Постановлений Правительства РБ от 17.08.2006 </w:t>
            </w:r>
            <w:hyperlink r:id="rId5" w:history="1">
              <w:r w:rsidRPr="00621F83">
                <w:rPr>
                  <w:rFonts w:ascii="Times New Roman" w:hAnsi="Times New Roman" w:cs="Times New Roman"/>
                  <w:color w:val="0000FF"/>
                  <w:kern w:val="0"/>
                  <w:sz w:val="28"/>
                  <w:szCs w:val="28"/>
                </w:rPr>
                <w:t>N 263</w:t>
              </w:r>
            </w:hyperlink>
            <w:r w:rsidRPr="00621F83">
              <w:rPr>
                <w:rFonts w:ascii="Times New Roman" w:hAnsi="Times New Roman" w:cs="Times New Roman"/>
                <w:color w:val="392C69"/>
                <w:kern w:val="0"/>
                <w:sz w:val="28"/>
                <w:szCs w:val="28"/>
              </w:rPr>
              <w:t>,</w:t>
            </w:r>
            <w:proofErr w:type="gramEnd"/>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30.03.2007 </w:t>
            </w:r>
            <w:hyperlink r:id="rId6" w:history="1">
              <w:r w:rsidRPr="00621F83">
                <w:rPr>
                  <w:rFonts w:ascii="Times New Roman" w:hAnsi="Times New Roman" w:cs="Times New Roman"/>
                  <w:color w:val="0000FF"/>
                  <w:kern w:val="0"/>
                  <w:sz w:val="28"/>
                  <w:szCs w:val="28"/>
                </w:rPr>
                <w:t>N 97</w:t>
              </w:r>
            </w:hyperlink>
            <w:r w:rsidRPr="00621F83">
              <w:rPr>
                <w:rFonts w:ascii="Times New Roman" w:hAnsi="Times New Roman" w:cs="Times New Roman"/>
                <w:color w:val="392C69"/>
                <w:kern w:val="0"/>
                <w:sz w:val="28"/>
                <w:szCs w:val="28"/>
              </w:rPr>
              <w:t xml:space="preserve">, от 22.04.2008 </w:t>
            </w:r>
            <w:hyperlink r:id="rId7" w:history="1">
              <w:r w:rsidRPr="00621F83">
                <w:rPr>
                  <w:rFonts w:ascii="Times New Roman" w:hAnsi="Times New Roman" w:cs="Times New Roman"/>
                  <w:color w:val="0000FF"/>
                  <w:kern w:val="0"/>
                  <w:sz w:val="28"/>
                  <w:szCs w:val="28"/>
                </w:rPr>
                <w:t>N 187</w:t>
              </w:r>
            </w:hyperlink>
            <w:r w:rsidRPr="00621F83">
              <w:rPr>
                <w:rFonts w:ascii="Times New Roman" w:hAnsi="Times New Roman" w:cs="Times New Roman"/>
                <w:color w:val="392C69"/>
                <w:kern w:val="0"/>
                <w:sz w:val="28"/>
                <w:szCs w:val="28"/>
              </w:rPr>
              <w:t xml:space="preserve">, от 28.11.2008 </w:t>
            </w:r>
            <w:hyperlink r:id="rId8" w:history="1">
              <w:r w:rsidRPr="00621F83">
                <w:rPr>
                  <w:rFonts w:ascii="Times New Roman" w:hAnsi="Times New Roman" w:cs="Times New Roman"/>
                  <w:color w:val="0000FF"/>
                  <w:kern w:val="0"/>
                  <w:sz w:val="28"/>
                  <w:szCs w:val="28"/>
                </w:rPr>
                <w:t>N 514</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12.11.2010 </w:t>
            </w:r>
            <w:hyperlink r:id="rId9" w:history="1">
              <w:r w:rsidRPr="00621F83">
                <w:rPr>
                  <w:rFonts w:ascii="Times New Roman" w:hAnsi="Times New Roman" w:cs="Times New Roman"/>
                  <w:color w:val="0000FF"/>
                  <w:kern w:val="0"/>
                  <w:sz w:val="28"/>
                  <w:szCs w:val="28"/>
                </w:rPr>
                <w:t>N 476</w:t>
              </w:r>
            </w:hyperlink>
            <w:r w:rsidRPr="00621F83">
              <w:rPr>
                <w:rFonts w:ascii="Times New Roman" w:hAnsi="Times New Roman" w:cs="Times New Roman"/>
                <w:color w:val="392C69"/>
                <w:kern w:val="0"/>
                <w:sz w:val="28"/>
                <w:szCs w:val="28"/>
              </w:rPr>
              <w:t xml:space="preserve">, от 18.01.2011 </w:t>
            </w:r>
            <w:hyperlink r:id="rId10" w:history="1">
              <w:r w:rsidRPr="00621F83">
                <w:rPr>
                  <w:rFonts w:ascii="Times New Roman" w:hAnsi="Times New Roman" w:cs="Times New Roman"/>
                  <w:color w:val="0000FF"/>
                  <w:kern w:val="0"/>
                  <w:sz w:val="28"/>
                  <w:szCs w:val="28"/>
                </w:rPr>
                <w:t>N 16</w:t>
              </w:r>
            </w:hyperlink>
            <w:r w:rsidRPr="00621F83">
              <w:rPr>
                <w:rFonts w:ascii="Times New Roman" w:hAnsi="Times New Roman" w:cs="Times New Roman"/>
                <w:color w:val="392C69"/>
                <w:kern w:val="0"/>
                <w:sz w:val="28"/>
                <w:szCs w:val="28"/>
              </w:rPr>
              <w:t xml:space="preserve">, от 03.10.2011 </w:t>
            </w:r>
            <w:hyperlink r:id="rId11" w:history="1">
              <w:r w:rsidRPr="00621F83">
                <w:rPr>
                  <w:rFonts w:ascii="Times New Roman" w:hAnsi="Times New Roman" w:cs="Times New Roman"/>
                  <w:color w:val="0000FF"/>
                  <w:kern w:val="0"/>
                  <w:sz w:val="28"/>
                  <w:szCs w:val="28"/>
                </w:rPr>
                <w:t>N 510</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28.11.2011 </w:t>
            </w:r>
            <w:hyperlink r:id="rId12" w:history="1">
              <w:r w:rsidRPr="00621F83">
                <w:rPr>
                  <w:rFonts w:ascii="Times New Roman" w:hAnsi="Times New Roman" w:cs="Times New Roman"/>
                  <w:color w:val="0000FF"/>
                  <w:kern w:val="0"/>
                  <w:sz w:val="28"/>
                  <w:szCs w:val="28"/>
                </w:rPr>
                <w:t>N 617</w:t>
              </w:r>
            </w:hyperlink>
            <w:r w:rsidRPr="00621F83">
              <w:rPr>
                <w:rFonts w:ascii="Times New Roman" w:hAnsi="Times New Roman" w:cs="Times New Roman"/>
                <w:color w:val="392C69"/>
                <w:kern w:val="0"/>
                <w:sz w:val="28"/>
                <w:szCs w:val="28"/>
              </w:rPr>
              <w:t xml:space="preserve">, от 29.03.2013 </w:t>
            </w:r>
            <w:hyperlink r:id="rId13" w:history="1">
              <w:r w:rsidRPr="00621F83">
                <w:rPr>
                  <w:rFonts w:ascii="Times New Roman" w:hAnsi="Times New Roman" w:cs="Times New Roman"/>
                  <w:color w:val="0000FF"/>
                  <w:kern w:val="0"/>
                  <w:sz w:val="28"/>
                  <w:szCs w:val="28"/>
                </w:rPr>
                <w:t>N 156</w:t>
              </w:r>
            </w:hyperlink>
            <w:r w:rsidRPr="00621F83">
              <w:rPr>
                <w:rFonts w:ascii="Times New Roman" w:hAnsi="Times New Roman" w:cs="Times New Roman"/>
                <w:color w:val="392C69"/>
                <w:kern w:val="0"/>
                <w:sz w:val="28"/>
                <w:szCs w:val="28"/>
              </w:rPr>
              <w:t xml:space="preserve">, от 04.10.2013 </w:t>
            </w:r>
            <w:hyperlink r:id="rId14" w:history="1">
              <w:r w:rsidRPr="00621F83">
                <w:rPr>
                  <w:rFonts w:ascii="Times New Roman" w:hAnsi="Times New Roman" w:cs="Times New Roman"/>
                  <w:color w:val="0000FF"/>
                  <w:kern w:val="0"/>
                  <w:sz w:val="28"/>
                  <w:szCs w:val="28"/>
                </w:rPr>
                <w:t>N 518</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10.04.2014 </w:t>
            </w:r>
            <w:hyperlink r:id="rId15" w:history="1">
              <w:r w:rsidRPr="00621F83">
                <w:rPr>
                  <w:rFonts w:ascii="Times New Roman" w:hAnsi="Times New Roman" w:cs="Times New Roman"/>
                  <w:color w:val="0000FF"/>
                  <w:kern w:val="0"/>
                  <w:sz w:val="28"/>
                  <w:szCs w:val="28"/>
                </w:rPr>
                <w:t>N 170</w:t>
              </w:r>
            </w:hyperlink>
            <w:r w:rsidRPr="00621F83">
              <w:rPr>
                <w:rFonts w:ascii="Times New Roman" w:hAnsi="Times New Roman" w:cs="Times New Roman"/>
                <w:color w:val="392C69"/>
                <w:kern w:val="0"/>
                <w:sz w:val="28"/>
                <w:szCs w:val="28"/>
              </w:rPr>
              <w:t xml:space="preserve">, от 06.06.2014 </w:t>
            </w:r>
            <w:hyperlink r:id="rId16" w:history="1">
              <w:r w:rsidRPr="00621F83">
                <w:rPr>
                  <w:rFonts w:ascii="Times New Roman" w:hAnsi="Times New Roman" w:cs="Times New Roman"/>
                  <w:color w:val="0000FF"/>
                  <w:kern w:val="0"/>
                  <w:sz w:val="28"/>
                  <w:szCs w:val="28"/>
                </w:rPr>
                <w:t>N 257</w:t>
              </w:r>
            </w:hyperlink>
            <w:r w:rsidRPr="00621F83">
              <w:rPr>
                <w:rFonts w:ascii="Times New Roman" w:hAnsi="Times New Roman" w:cs="Times New Roman"/>
                <w:color w:val="392C69"/>
                <w:kern w:val="0"/>
                <w:sz w:val="28"/>
                <w:szCs w:val="28"/>
              </w:rPr>
              <w:t xml:space="preserve">, от 04.09.2015 </w:t>
            </w:r>
            <w:hyperlink r:id="rId17" w:history="1">
              <w:r w:rsidRPr="00621F83">
                <w:rPr>
                  <w:rFonts w:ascii="Times New Roman" w:hAnsi="Times New Roman" w:cs="Times New Roman"/>
                  <w:color w:val="0000FF"/>
                  <w:kern w:val="0"/>
                  <w:sz w:val="28"/>
                  <w:szCs w:val="28"/>
                </w:rPr>
                <w:t>N 446</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27.05.2016 </w:t>
            </w:r>
            <w:hyperlink r:id="rId18" w:history="1">
              <w:r w:rsidRPr="00621F83">
                <w:rPr>
                  <w:rFonts w:ascii="Times New Roman" w:hAnsi="Times New Roman" w:cs="Times New Roman"/>
                  <w:color w:val="0000FF"/>
                  <w:kern w:val="0"/>
                  <w:sz w:val="28"/>
                  <w:szCs w:val="28"/>
                </w:rPr>
                <w:t>N 220</w:t>
              </w:r>
            </w:hyperlink>
            <w:r w:rsidRPr="00621F83">
              <w:rPr>
                <w:rFonts w:ascii="Times New Roman" w:hAnsi="Times New Roman" w:cs="Times New Roman"/>
                <w:color w:val="392C69"/>
                <w:kern w:val="0"/>
                <w:sz w:val="28"/>
                <w:szCs w:val="28"/>
              </w:rPr>
              <w:t xml:space="preserve">, от 22.07.2019 </w:t>
            </w:r>
            <w:hyperlink r:id="rId19" w:history="1">
              <w:r w:rsidRPr="00621F83">
                <w:rPr>
                  <w:rFonts w:ascii="Times New Roman" w:hAnsi="Times New Roman" w:cs="Times New Roman"/>
                  <w:color w:val="0000FF"/>
                  <w:kern w:val="0"/>
                  <w:sz w:val="28"/>
                  <w:szCs w:val="28"/>
                </w:rPr>
                <w:t>N 393</w:t>
              </w:r>
            </w:hyperlink>
            <w:r w:rsidRPr="00621F83">
              <w:rPr>
                <w:rFonts w:ascii="Times New Roman" w:hAnsi="Times New Roman" w:cs="Times New Roman"/>
                <w:color w:val="392C69"/>
                <w:kern w:val="0"/>
                <w:sz w:val="28"/>
                <w:szCs w:val="28"/>
              </w:rPr>
              <w:t xml:space="preserve">, от 26.03.2020 </w:t>
            </w:r>
            <w:hyperlink r:id="rId20" w:history="1">
              <w:r w:rsidRPr="00621F83">
                <w:rPr>
                  <w:rFonts w:ascii="Times New Roman" w:hAnsi="Times New Roman" w:cs="Times New Roman"/>
                  <w:color w:val="0000FF"/>
                  <w:kern w:val="0"/>
                  <w:sz w:val="28"/>
                  <w:szCs w:val="28"/>
                </w:rPr>
                <w:t>N 157</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23.07.2020 </w:t>
            </w:r>
            <w:hyperlink r:id="rId21" w:history="1">
              <w:r w:rsidRPr="00621F83">
                <w:rPr>
                  <w:rFonts w:ascii="Times New Roman" w:hAnsi="Times New Roman" w:cs="Times New Roman"/>
                  <w:color w:val="0000FF"/>
                  <w:kern w:val="0"/>
                  <w:sz w:val="28"/>
                  <w:szCs w:val="28"/>
                </w:rPr>
                <w:t>N 446</w:t>
              </w:r>
            </w:hyperlink>
            <w:r w:rsidRPr="00621F83">
              <w:rPr>
                <w:rFonts w:ascii="Times New Roman" w:hAnsi="Times New Roman" w:cs="Times New Roman"/>
                <w:color w:val="392C69"/>
                <w:kern w:val="0"/>
                <w:sz w:val="28"/>
                <w:szCs w:val="28"/>
              </w:rPr>
              <w:t xml:space="preserve">, от 15.09.2020 </w:t>
            </w:r>
            <w:hyperlink r:id="rId22" w:history="1">
              <w:r w:rsidRPr="00621F83">
                <w:rPr>
                  <w:rFonts w:ascii="Times New Roman" w:hAnsi="Times New Roman" w:cs="Times New Roman"/>
                  <w:color w:val="0000FF"/>
                  <w:kern w:val="0"/>
                  <w:sz w:val="28"/>
                  <w:szCs w:val="28"/>
                </w:rPr>
                <w:t>N 561</w:t>
              </w:r>
            </w:hyperlink>
            <w:r w:rsidRPr="00621F83">
              <w:rPr>
                <w:rFonts w:ascii="Times New Roman" w:hAnsi="Times New Roman" w:cs="Times New Roman"/>
                <w:color w:val="392C69"/>
                <w:kern w:val="0"/>
                <w:sz w:val="28"/>
                <w:szCs w:val="28"/>
              </w:rPr>
              <w:t xml:space="preserve">, от 28.05.2021 </w:t>
            </w:r>
            <w:hyperlink r:id="rId23" w:history="1">
              <w:r w:rsidRPr="00621F83">
                <w:rPr>
                  <w:rFonts w:ascii="Times New Roman" w:hAnsi="Times New Roman" w:cs="Times New Roman"/>
                  <w:color w:val="0000FF"/>
                  <w:kern w:val="0"/>
                  <w:sz w:val="28"/>
                  <w:szCs w:val="28"/>
                </w:rPr>
                <w:t>N 264</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27.07.2021 </w:t>
            </w:r>
            <w:hyperlink r:id="rId24" w:history="1">
              <w:r w:rsidRPr="00621F83">
                <w:rPr>
                  <w:rFonts w:ascii="Times New Roman" w:hAnsi="Times New Roman" w:cs="Times New Roman"/>
                  <w:color w:val="0000FF"/>
                  <w:kern w:val="0"/>
                  <w:sz w:val="28"/>
                  <w:szCs w:val="28"/>
                </w:rPr>
                <w:t>N 405</w:t>
              </w:r>
            </w:hyperlink>
            <w:r w:rsidRPr="00621F83">
              <w:rPr>
                <w:rFonts w:ascii="Times New Roman" w:hAnsi="Times New Roman" w:cs="Times New Roman"/>
                <w:color w:val="392C69"/>
                <w:kern w:val="0"/>
                <w:sz w:val="28"/>
                <w:szCs w:val="28"/>
              </w:rPr>
              <w:t xml:space="preserve">, от 04.10.2021 </w:t>
            </w:r>
            <w:hyperlink r:id="rId25" w:history="1">
              <w:r w:rsidRPr="00621F83">
                <w:rPr>
                  <w:rFonts w:ascii="Times New Roman" w:hAnsi="Times New Roman" w:cs="Times New Roman"/>
                  <w:color w:val="0000FF"/>
                  <w:kern w:val="0"/>
                  <w:sz w:val="28"/>
                  <w:szCs w:val="28"/>
                </w:rPr>
                <w:t>N 557</w:t>
              </w:r>
            </w:hyperlink>
            <w:r w:rsidRPr="00621F83">
              <w:rPr>
                <w:rFonts w:ascii="Times New Roman" w:hAnsi="Times New Roman" w:cs="Times New Roman"/>
                <w:color w:val="392C69"/>
                <w:kern w:val="0"/>
                <w:sz w:val="28"/>
                <w:szCs w:val="28"/>
              </w:rPr>
              <w:t xml:space="preserve">, от 03.11.2021 </w:t>
            </w:r>
            <w:hyperlink r:id="rId26" w:history="1">
              <w:r w:rsidRPr="00621F83">
                <w:rPr>
                  <w:rFonts w:ascii="Times New Roman" w:hAnsi="Times New Roman" w:cs="Times New Roman"/>
                  <w:color w:val="0000FF"/>
                  <w:kern w:val="0"/>
                  <w:sz w:val="28"/>
                  <w:szCs w:val="28"/>
                </w:rPr>
                <w:t>N 628</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29.06.2022 </w:t>
            </w:r>
            <w:hyperlink r:id="rId27" w:history="1">
              <w:r w:rsidRPr="00621F83">
                <w:rPr>
                  <w:rFonts w:ascii="Times New Roman" w:hAnsi="Times New Roman" w:cs="Times New Roman"/>
                  <w:color w:val="0000FF"/>
                  <w:kern w:val="0"/>
                  <w:sz w:val="28"/>
                  <w:szCs w:val="28"/>
                </w:rPr>
                <w:t>N 398</w:t>
              </w:r>
            </w:hyperlink>
            <w:r w:rsidRPr="00621F83">
              <w:rPr>
                <w:rFonts w:ascii="Times New Roman" w:hAnsi="Times New Roman" w:cs="Times New Roman"/>
                <w:color w:val="392C69"/>
                <w:kern w:val="0"/>
                <w:sz w:val="28"/>
                <w:szCs w:val="28"/>
              </w:rPr>
              <w:t xml:space="preserve">, от 05.12.2022 </w:t>
            </w:r>
            <w:hyperlink r:id="rId28" w:history="1">
              <w:r w:rsidRPr="00621F83">
                <w:rPr>
                  <w:rFonts w:ascii="Times New Roman" w:hAnsi="Times New Roman" w:cs="Times New Roman"/>
                  <w:color w:val="0000FF"/>
                  <w:kern w:val="0"/>
                  <w:sz w:val="28"/>
                  <w:szCs w:val="28"/>
                </w:rPr>
                <w:t>N 747</w:t>
              </w:r>
            </w:hyperlink>
            <w:r w:rsidRPr="00621F83">
              <w:rPr>
                <w:rFonts w:ascii="Times New Roman" w:hAnsi="Times New Roman" w:cs="Times New Roman"/>
                <w:color w:val="392C69"/>
                <w:kern w:val="0"/>
                <w:sz w:val="28"/>
                <w:szCs w:val="28"/>
              </w:rPr>
              <w:t xml:space="preserve">, от 31.01.2023 </w:t>
            </w:r>
            <w:hyperlink r:id="rId29" w:history="1">
              <w:r w:rsidRPr="00621F83">
                <w:rPr>
                  <w:rFonts w:ascii="Times New Roman" w:hAnsi="Times New Roman" w:cs="Times New Roman"/>
                  <w:color w:val="0000FF"/>
                  <w:kern w:val="0"/>
                  <w:sz w:val="28"/>
                  <w:szCs w:val="28"/>
                </w:rPr>
                <w:t>N 48</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09.03.2023 </w:t>
            </w:r>
            <w:hyperlink r:id="rId30" w:history="1">
              <w:r w:rsidRPr="00621F83">
                <w:rPr>
                  <w:rFonts w:ascii="Times New Roman" w:hAnsi="Times New Roman" w:cs="Times New Roman"/>
                  <w:color w:val="0000FF"/>
                  <w:kern w:val="0"/>
                  <w:sz w:val="28"/>
                  <w:szCs w:val="28"/>
                </w:rPr>
                <w:t>N 118</w:t>
              </w:r>
            </w:hyperlink>
            <w:r w:rsidRPr="00621F83">
              <w:rPr>
                <w:rFonts w:ascii="Times New Roman" w:hAnsi="Times New Roman" w:cs="Times New Roman"/>
                <w:color w:val="392C69"/>
                <w:kern w:val="0"/>
                <w:sz w:val="28"/>
                <w:szCs w:val="28"/>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целях реализации </w:t>
      </w:r>
      <w:hyperlink r:id="rId31" w:history="1">
        <w:r w:rsidRPr="00621F83">
          <w:rPr>
            <w:rFonts w:ascii="Times New Roman" w:hAnsi="Times New Roman" w:cs="Times New Roman"/>
            <w:color w:val="0000FF"/>
            <w:kern w:val="0"/>
            <w:sz w:val="28"/>
            <w:szCs w:val="28"/>
          </w:rPr>
          <w:t>Закона</w:t>
        </w:r>
      </w:hyperlink>
      <w:r w:rsidRPr="00621F83">
        <w:rPr>
          <w:rFonts w:ascii="Times New Roman" w:hAnsi="Times New Roman" w:cs="Times New Roman"/>
          <w:kern w:val="0"/>
          <w:sz w:val="28"/>
          <w:szCs w:val="28"/>
        </w:rPr>
        <w:t xml:space="preserve"> Республики Бурятия от 11.10.2012 N 2897-IV "О мерах социальной поддержки детей-сирот и детей, оставшихся без попечения родителей, в Республике Бурятия" Правительство Республики Бурятия постановляет:</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(преамбула в ред. </w:t>
      </w:r>
      <w:hyperlink r:id="rId32"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06.06.2014 N 257)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 Утвердить:</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1.1. </w:t>
      </w:r>
      <w:hyperlink w:anchor="Par60" w:history="1">
        <w:r w:rsidRPr="00621F83">
          <w:rPr>
            <w:rFonts w:ascii="Times New Roman" w:hAnsi="Times New Roman" w:cs="Times New Roman"/>
            <w:color w:val="0000FF"/>
            <w:kern w:val="0"/>
            <w:sz w:val="28"/>
            <w:szCs w:val="28"/>
          </w:rPr>
          <w:t>Положение</w:t>
        </w:r>
      </w:hyperlink>
      <w:r w:rsidRPr="00621F83">
        <w:rPr>
          <w:rFonts w:ascii="Times New Roman" w:hAnsi="Times New Roman" w:cs="Times New Roman"/>
          <w:kern w:val="0"/>
          <w:sz w:val="28"/>
          <w:szCs w:val="28"/>
        </w:rPr>
        <w:t xml:space="preserve"> об установлении размера и порядка возмещения расходов на курсы по подготовке к поступлению в профессиональные образовательные организации и образовательные организации высшего образования на обучение детей-сирот и детей, оставшихся без попечения родителей (приложение N 1).</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33"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06.06.2014 N 257)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1.2. </w:t>
      </w:r>
      <w:hyperlink w:anchor="Par88" w:history="1">
        <w:proofErr w:type="gramStart"/>
        <w:r w:rsidRPr="00621F83">
          <w:rPr>
            <w:rFonts w:ascii="Times New Roman" w:hAnsi="Times New Roman" w:cs="Times New Roman"/>
            <w:color w:val="0000FF"/>
            <w:kern w:val="0"/>
            <w:sz w:val="28"/>
            <w:szCs w:val="28"/>
          </w:rPr>
          <w:t>Положение</w:t>
        </w:r>
      </w:hyperlink>
      <w:r w:rsidRPr="00621F83">
        <w:rPr>
          <w:rFonts w:ascii="Times New Roman" w:hAnsi="Times New Roman" w:cs="Times New Roman"/>
          <w:kern w:val="0"/>
          <w:sz w:val="28"/>
          <w:szCs w:val="28"/>
        </w:rPr>
        <w:t xml:space="preserve"> об обеспечении бесплатным питанием, бесплатным комплектом одежды, обуви и мягким инвентарем выпускников и обучающихся из числа детей-сирот, детей, оставшихся без попечения родителей, и лиц из их числа, обучающихся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(приложение N 2).</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(п. 1.2 в ред. </w:t>
      </w:r>
      <w:hyperlink r:id="rId34"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27.07.2021 N 405)</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1.3. </w:t>
      </w:r>
      <w:hyperlink w:anchor="Par625" w:history="1">
        <w:proofErr w:type="gramStart"/>
        <w:r w:rsidRPr="00621F83">
          <w:rPr>
            <w:rFonts w:ascii="Times New Roman" w:hAnsi="Times New Roman" w:cs="Times New Roman"/>
            <w:color w:val="0000FF"/>
            <w:kern w:val="0"/>
            <w:sz w:val="28"/>
            <w:szCs w:val="28"/>
          </w:rPr>
          <w:t>Положение</w:t>
        </w:r>
      </w:hyperlink>
      <w:r w:rsidRPr="00621F83">
        <w:rPr>
          <w:rFonts w:ascii="Times New Roman" w:hAnsi="Times New Roman" w:cs="Times New Roman"/>
          <w:kern w:val="0"/>
          <w:sz w:val="28"/>
          <w:szCs w:val="28"/>
        </w:rPr>
        <w:t xml:space="preserve"> о порядке бесплатного проезда на городском, пригородном, в сельской местности на внутрирайонном транспорте (кроме такси), а также бесплатного проезда один раз в год к месту жительства и обратно к месту учебы детей-сирот и детей, оставшихся без попечения родителей, обучающихся в образовательных организациях, находящихся в ведении Республики Бурятия (приложение N 3).</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35"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06.06.2014 N 257)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1.4. </w:t>
      </w:r>
      <w:hyperlink w:anchor="Par687" w:history="1">
        <w:r w:rsidRPr="00621F83">
          <w:rPr>
            <w:rFonts w:ascii="Times New Roman" w:hAnsi="Times New Roman" w:cs="Times New Roman"/>
            <w:color w:val="0000FF"/>
            <w:kern w:val="0"/>
            <w:sz w:val="28"/>
            <w:szCs w:val="28"/>
          </w:rPr>
          <w:t>Положение</w:t>
        </w:r>
      </w:hyperlink>
      <w:r w:rsidRPr="00621F83">
        <w:rPr>
          <w:rFonts w:ascii="Times New Roman" w:hAnsi="Times New Roman" w:cs="Times New Roman"/>
          <w:kern w:val="0"/>
          <w:sz w:val="28"/>
          <w:szCs w:val="28"/>
        </w:rPr>
        <w:t xml:space="preserve"> о порядке предоставления жилых помещений специализированного жилищного фонда детям-сиротам и детям, оставшимся без попечения родителей, а также лицам из числа детей-сирот и детей, оставшихся без попечения родителей (приложение N 4).</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spellStart"/>
      <w:r w:rsidRPr="00621F83">
        <w:rPr>
          <w:rFonts w:ascii="Times New Roman" w:hAnsi="Times New Roman" w:cs="Times New Roman"/>
          <w:kern w:val="0"/>
          <w:sz w:val="28"/>
          <w:szCs w:val="28"/>
        </w:rPr>
        <w:t>пп</w:t>
      </w:r>
      <w:proofErr w:type="spellEnd"/>
      <w:r w:rsidRPr="00621F83">
        <w:rPr>
          <w:rFonts w:ascii="Times New Roman" w:hAnsi="Times New Roman" w:cs="Times New Roman"/>
          <w:kern w:val="0"/>
          <w:sz w:val="28"/>
          <w:szCs w:val="28"/>
        </w:rPr>
        <w:t xml:space="preserve">. 1.4 в ред. </w:t>
      </w:r>
      <w:hyperlink r:id="rId36"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29.03.2013 N 156)</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1.5. </w:t>
      </w:r>
      <w:hyperlink w:anchor="Par830" w:history="1">
        <w:r w:rsidRPr="00621F83">
          <w:rPr>
            <w:rFonts w:ascii="Times New Roman" w:hAnsi="Times New Roman" w:cs="Times New Roman"/>
            <w:color w:val="0000FF"/>
            <w:kern w:val="0"/>
            <w:sz w:val="28"/>
            <w:szCs w:val="28"/>
          </w:rPr>
          <w:t>Положение</w:t>
        </w:r>
      </w:hyperlink>
      <w:r w:rsidRPr="00621F83">
        <w:rPr>
          <w:rFonts w:ascii="Times New Roman" w:hAnsi="Times New Roman" w:cs="Times New Roman"/>
          <w:kern w:val="0"/>
          <w:sz w:val="28"/>
          <w:szCs w:val="28"/>
        </w:rPr>
        <w:t xml:space="preserve"> об установлении размера и порядка возмещения расходов профессиональных образовательных организаций на обучение лиц из числа детей-сирот и детей, оставшихся без попечения родителей (приложение N 5).</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37"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06.06.2014 N 257)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1.6. </w:t>
      </w:r>
      <w:hyperlink w:anchor="Par861" w:history="1">
        <w:r w:rsidRPr="00621F83">
          <w:rPr>
            <w:rFonts w:ascii="Times New Roman" w:hAnsi="Times New Roman" w:cs="Times New Roman"/>
            <w:color w:val="0000FF"/>
            <w:kern w:val="0"/>
            <w:sz w:val="28"/>
            <w:szCs w:val="28"/>
          </w:rPr>
          <w:t>Положение</w:t>
        </w:r>
      </w:hyperlink>
      <w:r w:rsidRPr="00621F83">
        <w:rPr>
          <w:rFonts w:ascii="Times New Roman" w:hAnsi="Times New Roman" w:cs="Times New Roman"/>
          <w:kern w:val="0"/>
          <w:sz w:val="28"/>
          <w:szCs w:val="28"/>
        </w:rPr>
        <w:t xml:space="preserve"> о порядке предоставления жилых помещений по договорам безвозмездного пользования детям-сиротам и детям, оставшимся без попечения родителей, а также лицам из числа детей-сирот и детей, оставшихся без попечения родителей (приложение N 6).</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spellStart"/>
      <w:r w:rsidRPr="00621F83">
        <w:rPr>
          <w:rFonts w:ascii="Times New Roman" w:hAnsi="Times New Roman" w:cs="Times New Roman"/>
          <w:kern w:val="0"/>
          <w:sz w:val="28"/>
          <w:szCs w:val="28"/>
        </w:rPr>
        <w:t>пп</w:t>
      </w:r>
      <w:proofErr w:type="spellEnd"/>
      <w:r w:rsidRPr="00621F83">
        <w:rPr>
          <w:rFonts w:ascii="Times New Roman" w:hAnsi="Times New Roman" w:cs="Times New Roman"/>
          <w:kern w:val="0"/>
          <w:sz w:val="28"/>
          <w:szCs w:val="28"/>
        </w:rPr>
        <w:t xml:space="preserve">. 1.6 </w:t>
      </w:r>
      <w:proofErr w:type="gramStart"/>
      <w:r w:rsidRPr="00621F83">
        <w:rPr>
          <w:rFonts w:ascii="Times New Roman" w:hAnsi="Times New Roman" w:cs="Times New Roman"/>
          <w:kern w:val="0"/>
          <w:sz w:val="28"/>
          <w:szCs w:val="28"/>
        </w:rPr>
        <w:t>введен</w:t>
      </w:r>
      <w:proofErr w:type="gramEnd"/>
      <w:r w:rsidRPr="00621F83">
        <w:rPr>
          <w:rFonts w:ascii="Times New Roman" w:hAnsi="Times New Roman" w:cs="Times New Roman"/>
          <w:kern w:val="0"/>
          <w:sz w:val="28"/>
          <w:szCs w:val="28"/>
        </w:rPr>
        <w:t xml:space="preserve"> </w:t>
      </w:r>
      <w:hyperlink r:id="rId38"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29.03.2013 N 156)</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1.7. </w:t>
      </w:r>
      <w:hyperlink w:anchor="Par931" w:history="1">
        <w:r w:rsidRPr="00621F83">
          <w:rPr>
            <w:rFonts w:ascii="Times New Roman" w:hAnsi="Times New Roman" w:cs="Times New Roman"/>
            <w:color w:val="0000FF"/>
            <w:kern w:val="0"/>
            <w:sz w:val="28"/>
            <w:szCs w:val="28"/>
          </w:rPr>
          <w:t>Положение</w:t>
        </w:r>
      </w:hyperlink>
      <w:r w:rsidRPr="00621F83">
        <w:rPr>
          <w:rFonts w:ascii="Times New Roman" w:hAnsi="Times New Roman" w:cs="Times New Roman"/>
          <w:kern w:val="0"/>
          <w:sz w:val="28"/>
          <w:szCs w:val="28"/>
        </w:rPr>
        <w:t xml:space="preserve"> о порядке </w:t>
      </w:r>
      <w:proofErr w:type="gramStart"/>
      <w:r w:rsidRPr="00621F83">
        <w:rPr>
          <w:rFonts w:ascii="Times New Roman" w:hAnsi="Times New Roman" w:cs="Times New Roman"/>
          <w:kern w:val="0"/>
          <w:sz w:val="28"/>
          <w:szCs w:val="28"/>
        </w:rPr>
        <w:t>установления факта невозможности проживания детей-сирот</w:t>
      </w:r>
      <w:proofErr w:type="gramEnd"/>
      <w:r w:rsidRPr="00621F83">
        <w:rPr>
          <w:rFonts w:ascii="Times New Roman" w:hAnsi="Times New Roman" w:cs="Times New Roman"/>
          <w:kern w:val="0"/>
          <w:sz w:val="28"/>
          <w:szCs w:val="28"/>
        </w:rPr>
        <w:t xml:space="preserve">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(приложение N 7).</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spellStart"/>
      <w:r w:rsidRPr="00621F83">
        <w:rPr>
          <w:rFonts w:ascii="Times New Roman" w:hAnsi="Times New Roman" w:cs="Times New Roman"/>
          <w:kern w:val="0"/>
          <w:sz w:val="28"/>
          <w:szCs w:val="28"/>
        </w:rPr>
        <w:t>пп</w:t>
      </w:r>
      <w:proofErr w:type="spellEnd"/>
      <w:r w:rsidRPr="00621F83">
        <w:rPr>
          <w:rFonts w:ascii="Times New Roman" w:hAnsi="Times New Roman" w:cs="Times New Roman"/>
          <w:kern w:val="0"/>
          <w:sz w:val="28"/>
          <w:szCs w:val="28"/>
        </w:rPr>
        <w:t xml:space="preserve">. 1.7 </w:t>
      </w:r>
      <w:proofErr w:type="gramStart"/>
      <w:r w:rsidRPr="00621F83">
        <w:rPr>
          <w:rFonts w:ascii="Times New Roman" w:hAnsi="Times New Roman" w:cs="Times New Roman"/>
          <w:kern w:val="0"/>
          <w:sz w:val="28"/>
          <w:szCs w:val="28"/>
        </w:rPr>
        <w:t>введен</w:t>
      </w:r>
      <w:proofErr w:type="gramEnd"/>
      <w:r w:rsidRPr="00621F83">
        <w:rPr>
          <w:rFonts w:ascii="Times New Roman" w:hAnsi="Times New Roman" w:cs="Times New Roman"/>
          <w:kern w:val="0"/>
          <w:sz w:val="28"/>
          <w:szCs w:val="28"/>
        </w:rPr>
        <w:t xml:space="preserve"> </w:t>
      </w:r>
      <w:hyperlink r:id="rId39"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29.03.2013 N 156)</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1.8. </w:t>
      </w:r>
      <w:hyperlink w:anchor="Par985" w:history="1">
        <w:r w:rsidRPr="00621F83">
          <w:rPr>
            <w:rFonts w:ascii="Times New Roman" w:hAnsi="Times New Roman" w:cs="Times New Roman"/>
            <w:color w:val="0000FF"/>
            <w:kern w:val="0"/>
            <w:sz w:val="28"/>
            <w:szCs w:val="28"/>
          </w:rPr>
          <w:t>Порядок</w:t>
        </w:r>
      </w:hyperlink>
      <w:r w:rsidRPr="00621F83">
        <w:rPr>
          <w:rFonts w:ascii="Times New Roman" w:hAnsi="Times New Roman" w:cs="Times New Roman"/>
          <w:kern w:val="0"/>
          <w:sz w:val="28"/>
          <w:szCs w:val="28"/>
        </w:rPr>
        <w:t xml:space="preserve"> выявления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(приложение N 8).</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1.8 в ред. </w:t>
      </w:r>
      <w:hyperlink r:id="rId40"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22.07.2019 N 393)</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1.9. </w:t>
      </w:r>
      <w:hyperlink w:anchor="Par1033" w:history="1">
        <w:r w:rsidRPr="00621F83">
          <w:rPr>
            <w:rFonts w:ascii="Times New Roman" w:hAnsi="Times New Roman" w:cs="Times New Roman"/>
            <w:color w:val="0000FF"/>
            <w:kern w:val="0"/>
            <w:sz w:val="28"/>
            <w:szCs w:val="28"/>
          </w:rPr>
          <w:t>Порядок</w:t>
        </w:r>
      </w:hyperlink>
      <w:r w:rsidRPr="00621F83">
        <w:rPr>
          <w:rFonts w:ascii="Times New Roman" w:hAnsi="Times New Roman" w:cs="Times New Roman"/>
          <w:kern w:val="0"/>
          <w:sz w:val="28"/>
          <w:szCs w:val="28"/>
        </w:rPr>
        <w:t xml:space="preserve"> предоставления дополнительной меры социальной поддержки в виде социальной выплаты на приобретение жилых помещений в собственность, удостоверяемой сертификатом (приложение N 9).</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1.9 в ред. </w:t>
      </w:r>
      <w:hyperlink r:id="rId41"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05.12.2022 N 747)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2. Министерству социальной защиты населения Республики Бурятия (Быкова Т.А.) обеспечить учет данных о детях-сиротах и детях, оставшихся без попечения родителей, а также лицах из числа детей-сирот и детей, оставшихся без попечения родителей, имеющих право на дополнительные гарантии по социальной поддержке данной категории детей.</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Постановлений Правительства РБ от 22.04.2008 </w:t>
      </w:r>
      <w:hyperlink r:id="rId42" w:history="1">
        <w:r w:rsidRPr="00621F83">
          <w:rPr>
            <w:rFonts w:ascii="Times New Roman" w:hAnsi="Times New Roman" w:cs="Times New Roman"/>
            <w:color w:val="0000FF"/>
            <w:kern w:val="0"/>
            <w:sz w:val="28"/>
            <w:szCs w:val="28"/>
          </w:rPr>
          <w:t>N 187</w:t>
        </w:r>
      </w:hyperlink>
      <w:r w:rsidRPr="00621F83">
        <w:rPr>
          <w:rFonts w:ascii="Times New Roman" w:hAnsi="Times New Roman" w:cs="Times New Roman"/>
          <w:kern w:val="0"/>
          <w:sz w:val="28"/>
          <w:szCs w:val="28"/>
        </w:rPr>
        <w:t xml:space="preserve">, от 29.03.2013 </w:t>
      </w:r>
      <w:hyperlink r:id="rId43" w:history="1">
        <w:r w:rsidRPr="00621F83">
          <w:rPr>
            <w:rFonts w:ascii="Times New Roman" w:hAnsi="Times New Roman" w:cs="Times New Roman"/>
            <w:color w:val="0000FF"/>
            <w:kern w:val="0"/>
            <w:sz w:val="28"/>
            <w:szCs w:val="28"/>
          </w:rPr>
          <w:t>N 156</w:t>
        </w:r>
      </w:hyperlink>
      <w:r w:rsidRPr="00621F83">
        <w:rPr>
          <w:rFonts w:ascii="Times New Roman" w:hAnsi="Times New Roman" w:cs="Times New Roman"/>
          <w:kern w:val="0"/>
          <w:sz w:val="28"/>
          <w:szCs w:val="28"/>
        </w:rPr>
        <w:t xml:space="preserve">, от 10.04.2014 </w:t>
      </w:r>
      <w:hyperlink r:id="rId44" w:history="1">
        <w:r w:rsidRPr="00621F83">
          <w:rPr>
            <w:rFonts w:ascii="Times New Roman" w:hAnsi="Times New Roman" w:cs="Times New Roman"/>
            <w:color w:val="0000FF"/>
            <w:kern w:val="0"/>
            <w:sz w:val="28"/>
            <w:szCs w:val="28"/>
          </w:rPr>
          <w:t>N 170</w:t>
        </w:r>
      </w:hyperlink>
      <w:r w:rsidRPr="00621F83">
        <w:rPr>
          <w:rFonts w:ascii="Times New Roman" w:hAnsi="Times New Roman" w:cs="Times New Roman"/>
          <w:kern w:val="0"/>
          <w:sz w:val="28"/>
          <w:szCs w:val="28"/>
        </w:rPr>
        <w:t>)</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3. Настоящее постановление вступает в силу со дня его опубликования.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Президент - Председатель</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Правительства 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Л.В.ПОТАПОВ</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0"/>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1</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Утверждено</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Постановлением Правительства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31.03.2005 N 102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0" w:name="Par60"/>
      <w:bookmarkEnd w:id="0"/>
      <w:r w:rsidRPr="00621F83">
        <w:rPr>
          <w:rFonts w:ascii="Times New Roman" w:hAnsi="Times New Roman" w:cs="Times New Roman"/>
          <w:b/>
          <w:bCs/>
          <w:kern w:val="0"/>
          <w:sz w:val="28"/>
          <w:szCs w:val="28"/>
        </w:rPr>
        <w:t>ПОЛОЖЕНИЕ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ОБ УСТАНОВЛЕНИИ РАЗМЕРА И ПОРЯДКА ВОЗМЕЩЕНИЯ РАСХОДОВ </w:t>
      </w:r>
      <w:proofErr w:type="gramStart"/>
      <w:r w:rsidRPr="00621F83">
        <w:rPr>
          <w:rFonts w:ascii="Times New Roman" w:hAnsi="Times New Roman" w:cs="Times New Roman"/>
          <w:b/>
          <w:bCs/>
          <w:kern w:val="0"/>
          <w:sz w:val="28"/>
          <w:szCs w:val="28"/>
        </w:rPr>
        <w:t>НА</w:t>
      </w:r>
      <w:proofErr w:type="gramEnd"/>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КУРСЫ ПО ПОДГОТОВКЕ К ПОСТУПЛЕНИЮ </w:t>
      </w:r>
      <w:proofErr w:type="gramStart"/>
      <w:r w:rsidRPr="00621F83">
        <w:rPr>
          <w:rFonts w:ascii="Times New Roman" w:hAnsi="Times New Roman" w:cs="Times New Roman"/>
          <w:b/>
          <w:bCs/>
          <w:kern w:val="0"/>
          <w:sz w:val="28"/>
          <w:szCs w:val="28"/>
        </w:rPr>
        <w:t>В</w:t>
      </w:r>
      <w:proofErr w:type="gramEnd"/>
      <w:r w:rsidRPr="00621F83">
        <w:rPr>
          <w:rFonts w:ascii="Times New Roman" w:hAnsi="Times New Roman" w:cs="Times New Roman"/>
          <w:b/>
          <w:bCs/>
          <w:kern w:val="0"/>
          <w:sz w:val="28"/>
          <w:szCs w:val="28"/>
        </w:rPr>
        <w:t xml:space="preserve"> ПРОФЕССИОНАЛЬНЫЕ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ОБРАЗОВАТЕЛЬНЫЕ ОРГАНИЗАЦИИ И ОБРАЗОВАТЕЛЬНЫЕ ОРГАНИЗАЦИИ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ВЫСШЕГО ОБРАЗОВАНИЯ НА ОБУЧЕНИЕ ДЕТЕЙ-СИРОТ И ДЕТЕЙ,</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ОСТАВШИХСЯ БЕЗ ПОПЕЧЕНИЯ РОДИТЕЛЕЙ</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(в ред. </w:t>
            </w:r>
            <w:hyperlink r:id="rId45"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color w:val="392C69"/>
                <w:kern w:val="0"/>
                <w:sz w:val="28"/>
                <w:szCs w:val="28"/>
              </w:rPr>
              <w:t xml:space="preserve"> Правительства РБ от 06.06.2014 N 257)</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 Настоящее Положение устанавливает размер и порядок возмещения расходов на курсы по подготовке к поступлению в профессиональные образовательные организации и образовательные организации высшего образования на обучение детей-сирот и детей, оставшихся без попечения родителей.</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46"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06.06.2014 N 257)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1" w:name="Par71"/>
      <w:bookmarkEnd w:id="1"/>
      <w:r w:rsidRPr="00621F83">
        <w:rPr>
          <w:rFonts w:ascii="Times New Roman" w:hAnsi="Times New Roman" w:cs="Times New Roman"/>
          <w:kern w:val="0"/>
          <w:sz w:val="28"/>
          <w:szCs w:val="28"/>
        </w:rPr>
        <w:lastRenderedPageBreak/>
        <w:t>2. Дети-сироты и дети, оставшиеся без попечения родителей, получившие основное общее или среднее общее образование, имеют право на обучение на курсах по подготовке к поступлению в профессиональные образовательные организации и образовательные организации высшего образования без взимания платы.</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47"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06.06.2014 N 257)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3. Расходы, связанные с организацией курсов по подготовке к поступлению детей-сирот и детей, оставшихся без попечения родителей, возмещаются органом исполнительной власти Республики Бурятия, в </w:t>
      </w:r>
      <w:proofErr w:type="gramStart"/>
      <w:r w:rsidRPr="00621F83">
        <w:rPr>
          <w:rFonts w:ascii="Times New Roman" w:hAnsi="Times New Roman" w:cs="Times New Roman"/>
          <w:kern w:val="0"/>
          <w:sz w:val="28"/>
          <w:szCs w:val="28"/>
        </w:rPr>
        <w:t>ведении</w:t>
      </w:r>
      <w:proofErr w:type="gramEnd"/>
      <w:r w:rsidRPr="00621F83">
        <w:rPr>
          <w:rFonts w:ascii="Times New Roman" w:hAnsi="Times New Roman" w:cs="Times New Roman"/>
          <w:kern w:val="0"/>
          <w:sz w:val="28"/>
          <w:szCs w:val="28"/>
        </w:rPr>
        <w:t xml:space="preserve"> которого находится образовательная организация, на основании следующих документов: представленного счета согласно смете расходов, списков детей и копий документов, подтверждающих отношение к категории лиц, указанных в </w:t>
      </w:r>
      <w:hyperlink w:anchor="Par71" w:history="1">
        <w:r w:rsidRPr="00621F83">
          <w:rPr>
            <w:rFonts w:ascii="Times New Roman" w:hAnsi="Times New Roman" w:cs="Times New Roman"/>
            <w:color w:val="0000FF"/>
            <w:kern w:val="0"/>
            <w:sz w:val="28"/>
            <w:szCs w:val="28"/>
          </w:rPr>
          <w:t>пункте 2</w:t>
        </w:r>
      </w:hyperlink>
      <w:r w:rsidRPr="00621F83">
        <w:rPr>
          <w:rFonts w:ascii="Times New Roman" w:hAnsi="Times New Roman" w:cs="Times New Roman"/>
          <w:kern w:val="0"/>
          <w:sz w:val="28"/>
          <w:szCs w:val="28"/>
        </w:rPr>
        <w:t xml:space="preserve"> настоящего Положения.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48"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06.06.2014 N 257)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4. Возмещение затрат на организацию курсов по подготовке к поступлению детей-сирот и детей, оставшихся без попечения родителей, осуществляется в пределах бюджетных ассигнований, утвержденных Законом Республики Бурятия о республиканском бюджете на соответствующий год.</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0"/>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Утверждено</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Постановлением Правительства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31.03.2005 N 102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2" w:name="Par88"/>
      <w:bookmarkEnd w:id="2"/>
      <w:r w:rsidRPr="00621F83">
        <w:rPr>
          <w:rFonts w:ascii="Times New Roman" w:hAnsi="Times New Roman" w:cs="Times New Roman"/>
          <w:b/>
          <w:bCs/>
          <w:kern w:val="0"/>
          <w:sz w:val="28"/>
          <w:szCs w:val="28"/>
        </w:rPr>
        <w:t>ПОЛОЖЕНИЕ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ОБ ОБЕСПЕЧЕНИИ БЕСПЛАТНЫМ ПИТАНИЕМ, БЕСПЛАТНЫМ КОМПЛЕКТОМ</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ОДЕЖДЫ, ОБУВИ И МЯГКИМ ИНВЕНТАРЕМ ВЫПУСКНИКОВ И ОБУЧАЮЩИХСЯ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ИЗ ЧИСЛА ДЕТЕЙ-СИРОТ, ДЕТЕЙ, ОСТАВШИХСЯ БЕЗ ПОПЕЧЕНИЯ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РОДИТЕЛЕЙ, И ЛИЦ ИЗ ИХ ЧИСЛА, ОБУЧАЮЩИХСЯ </w:t>
      </w:r>
      <w:proofErr w:type="gramStart"/>
      <w:r w:rsidRPr="00621F83">
        <w:rPr>
          <w:rFonts w:ascii="Times New Roman" w:hAnsi="Times New Roman" w:cs="Times New Roman"/>
          <w:b/>
          <w:bCs/>
          <w:kern w:val="0"/>
          <w:sz w:val="28"/>
          <w:szCs w:val="28"/>
        </w:rPr>
        <w:t>ПО</w:t>
      </w:r>
      <w:proofErr w:type="gramEnd"/>
      <w:r w:rsidRPr="00621F83">
        <w:rPr>
          <w:rFonts w:ascii="Times New Roman" w:hAnsi="Times New Roman" w:cs="Times New Roman"/>
          <w:b/>
          <w:bCs/>
          <w:kern w:val="0"/>
          <w:sz w:val="28"/>
          <w:szCs w:val="28"/>
        </w:rPr>
        <w:t xml:space="preserve"> ОСНОВНЫМ</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ПРОФЕССИОНАЛЬНЫМ ОБРАЗОВАТЕЛЬНЫМ ПРОГРАММАМ И (ИЛИ)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ПО ПРОГРАММАМ ПРОФЕССИОНАЛЬНОЙ ПОДГОТОВКИ ПО ПРОФЕССИЯМ</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РАБОЧИХ, ДОЛЖНОСТЯМ СЛУЖАЩИХ ЗА СЧЕТ СРЕДСТВ</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РЕСПУБЛИКАНСКОГО БЮДЖЕТА</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roofErr w:type="gramStart"/>
            <w:r w:rsidRPr="00621F83">
              <w:rPr>
                <w:rFonts w:ascii="Times New Roman" w:hAnsi="Times New Roman" w:cs="Times New Roman"/>
                <w:color w:val="392C69"/>
                <w:kern w:val="0"/>
                <w:sz w:val="28"/>
                <w:szCs w:val="28"/>
              </w:rPr>
              <w:t xml:space="preserve">(в ред. Постановлений Правительства РБ от 28.05.2021 </w:t>
            </w:r>
            <w:hyperlink r:id="rId49" w:history="1">
              <w:r w:rsidRPr="00621F83">
                <w:rPr>
                  <w:rFonts w:ascii="Times New Roman" w:hAnsi="Times New Roman" w:cs="Times New Roman"/>
                  <w:color w:val="0000FF"/>
                  <w:kern w:val="0"/>
                  <w:sz w:val="28"/>
                  <w:szCs w:val="28"/>
                </w:rPr>
                <w:t>N 264</w:t>
              </w:r>
            </w:hyperlink>
            <w:r w:rsidRPr="00621F83">
              <w:rPr>
                <w:rFonts w:ascii="Times New Roman" w:hAnsi="Times New Roman" w:cs="Times New Roman"/>
                <w:color w:val="392C69"/>
                <w:kern w:val="0"/>
                <w:sz w:val="28"/>
                <w:szCs w:val="28"/>
              </w:rPr>
              <w:t>,</w:t>
            </w:r>
            <w:proofErr w:type="gramEnd"/>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27.07.2021 </w:t>
            </w:r>
            <w:hyperlink r:id="rId50" w:history="1">
              <w:r w:rsidRPr="00621F83">
                <w:rPr>
                  <w:rFonts w:ascii="Times New Roman" w:hAnsi="Times New Roman" w:cs="Times New Roman"/>
                  <w:color w:val="0000FF"/>
                  <w:kern w:val="0"/>
                  <w:sz w:val="28"/>
                  <w:szCs w:val="28"/>
                </w:rPr>
                <w:t>N 405</w:t>
              </w:r>
            </w:hyperlink>
            <w:r w:rsidRPr="00621F83">
              <w:rPr>
                <w:rFonts w:ascii="Times New Roman" w:hAnsi="Times New Roman" w:cs="Times New Roman"/>
                <w:color w:val="392C69"/>
                <w:kern w:val="0"/>
                <w:sz w:val="28"/>
                <w:szCs w:val="28"/>
              </w:rPr>
              <w:t xml:space="preserve">, от 31.01.2023 </w:t>
            </w:r>
            <w:hyperlink r:id="rId51" w:history="1">
              <w:r w:rsidRPr="00621F83">
                <w:rPr>
                  <w:rFonts w:ascii="Times New Roman" w:hAnsi="Times New Roman" w:cs="Times New Roman"/>
                  <w:color w:val="0000FF"/>
                  <w:kern w:val="0"/>
                  <w:sz w:val="28"/>
                  <w:szCs w:val="28"/>
                </w:rPr>
                <w:t>N 48</w:t>
              </w:r>
            </w:hyperlink>
            <w:r w:rsidRPr="00621F83">
              <w:rPr>
                <w:rFonts w:ascii="Times New Roman" w:hAnsi="Times New Roman" w:cs="Times New Roman"/>
                <w:color w:val="392C69"/>
                <w:kern w:val="0"/>
                <w:sz w:val="28"/>
                <w:szCs w:val="28"/>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 Настоящее Положение устанавливает порядок материального обеспечения лиц следующих категорий: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дети-сироты - лица в возрасте до 18 лет, у которых умерли оба или единственный родитель;</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дети, оставшиеся без попечения родителей, и лица из их числа;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 лица, потерявшие в период обучения обоих родителей или единственного родителя, - лица в возрасте от 18 до 23 лет, у которых в период их </w:t>
      </w:r>
      <w:proofErr w:type="gramStart"/>
      <w:r w:rsidRPr="00621F83">
        <w:rPr>
          <w:rFonts w:ascii="Times New Roman" w:hAnsi="Times New Roman" w:cs="Times New Roman"/>
          <w:kern w:val="0"/>
          <w:sz w:val="28"/>
          <w:szCs w:val="28"/>
        </w:rPr>
        <w:t>обучения</w:t>
      </w:r>
      <w:proofErr w:type="gramEnd"/>
      <w:r w:rsidRPr="00621F83">
        <w:rPr>
          <w:rFonts w:ascii="Times New Roman" w:hAnsi="Times New Roman" w:cs="Times New Roman"/>
          <w:kern w:val="0"/>
          <w:sz w:val="28"/>
          <w:szCs w:val="28"/>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выпускники организаций, осуществляющих образовательную деятельность, обучавшиеся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находившиеся на полном государственном обеспечении за счет средств республиканского бюджета, за исключением продолжающих обучение по очной форме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roofErr w:type="gramEnd"/>
      <w:r w:rsidRPr="00621F83">
        <w:rPr>
          <w:rFonts w:ascii="Times New Roman" w:hAnsi="Times New Roman" w:cs="Times New Roman"/>
          <w:kern w:val="0"/>
          <w:sz w:val="28"/>
          <w:szCs w:val="28"/>
        </w:rPr>
        <w:t xml:space="preserve"> за счет средств республиканского бюджета (далее - выпускники);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 лица, находившиеся на полном государственном обеспечении за счет средств республиканского бюджета в организациях для детей-сирот и детей, оставшихся без попечения родителей, продолжающие обучение на базе основного общего образования по очной форме </w:t>
      </w:r>
      <w:proofErr w:type="gramStart"/>
      <w:r w:rsidRPr="00621F83">
        <w:rPr>
          <w:rFonts w:ascii="Times New Roman" w:hAnsi="Times New Roman" w:cs="Times New Roman"/>
          <w:kern w:val="0"/>
          <w:sz w:val="28"/>
          <w:szCs w:val="28"/>
        </w:rPr>
        <w:t>по</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основным</w:t>
      </w:r>
      <w:proofErr w:type="gramEnd"/>
      <w:r w:rsidRPr="00621F83">
        <w:rPr>
          <w:rFonts w:ascii="Times New Roman" w:hAnsi="Times New Roman" w:cs="Times New Roman"/>
          <w:kern w:val="0"/>
          <w:sz w:val="28"/>
          <w:szCs w:val="28"/>
        </w:rPr>
        <w:t xml:space="preserve"> профессиональным образовательным программам и (или) по программам профессиональной подготовки по профессиям рабочих, должностям служащих (далее - обучающиеся).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 Материальное обеспечение выпускников осуществляется за счет средств республиканского бюджета однократно путем обеспечения их бесплатным комплектом одежды, обуви и мягким инвентарем по нормам, предусмотренным </w:t>
      </w:r>
      <w:hyperlink w:anchor="Par179" w:history="1">
        <w:r w:rsidRPr="00621F83">
          <w:rPr>
            <w:rFonts w:ascii="Times New Roman" w:hAnsi="Times New Roman" w:cs="Times New Roman"/>
            <w:color w:val="0000FF"/>
            <w:kern w:val="0"/>
            <w:sz w:val="28"/>
            <w:szCs w:val="28"/>
          </w:rPr>
          <w:t>приложением N 1</w:t>
        </w:r>
      </w:hyperlink>
      <w:r w:rsidRPr="00621F83">
        <w:rPr>
          <w:rFonts w:ascii="Times New Roman" w:hAnsi="Times New Roman" w:cs="Times New Roman"/>
          <w:kern w:val="0"/>
          <w:sz w:val="28"/>
          <w:szCs w:val="28"/>
        </w:rPr>
        <w:t xml:space="preserve"> к настоящему Положению, а также предоставления единовременного денежного пособия и бесплатного питания.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Материальное обеспечение детей-сирот, детей, оставшихся без попечения родителей, и лиц из их числа, лиц, потерявших в период обучения обоих родителей или единственного родителя, лиц, находившихся на полном государственном </w:t>
      </w:r>
      <w:r w:rsidRPr="00621F83">
        <w:rPr>
          <w:rFonts w:ascii="Times New Roman" w:hAnsi="Times New Roman" w:cs="Times New Roman"/>
          <w:kern w:val="0"/>
          <w:sz w:val="28"/>
          <w:szCs w:val="28"/>
        </w:rPr>
        <w:lastRenderedPageBreak/>
        <w:t>обеспечении за счет средств республиканского бюджета в организациях для детей-сирот и детей, оставшихся без попечения родителей, осуществляется за счет средств республиканского бюджета путем обеспечения их бесплатным комплектом одежды, обуви и мягким инвентарем</w:t>
      </w:r>
      <w:proofErr w:type="gramEnd"/>
      <w:r w:rsidRPr="00621F83">
        <w:rPr>
          <w:rFonts w:ascii="Times New Roman" w:hAnsi="Times New Roman" w:cs="Times New Roman"/>
          <w:kern w:val="0"/>
          <w:sz w:val="28"/>
          <w:szCs w:val="28"/>
        </w:rPr>
        <w:t xml:space="preserve"> по нормам и срокам носки, предусмотренным в </w:t>
      </w:r>
      <w:hyperlink w:anchor="Par431" w:history="1">
        <w:r w:rsidRPr="00621F83">
          <w:rPr>
            <w:rFonts w:ascii="Times New Roman" w:hAnsi="Times New Roman" w:cs="Times New Roman"/>
            <w:color w:val="0000FF"/>
            <w:kern w:val="0"/>
            <w:sz w:val="28"/>
            <w:szCs w:val="28"/>
          </w:rPr>
          <w:t>таблице N 2</w:t>
        </w:r>
      </w:hyperlink>
      <w:r w:rsidRPr="00621F83">
        <w:rPr>
          <w:rFonts w:ascii="Times New Roman" w:hAnsi="Times New Roman" w:cs="Times New Roman"/>
          <w:kern w:val="0"/>
          <w:sz w:val="28"/>
          <w:szCs w:val="28"/>
        </w:rPr>
        <w:t xml:space="preserve"> к настоящему Положению, а также предоставления единовременного денежного пособия и бесплатного питания.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3. Материальное обеспечение осуществляется за счет средств государственных и (или) негосударственных организаций, в которых они обучаютс</w:t>
      </w:r>
      <w:proofErr w:type="gramStart"/>
      <w:r w:rsidRPr="00621F83">
        <w:rPr>
          <w:rFonts w:ascii="Times New Roman" w:hAnsi="Times New Roman" w:cs="Times New Roman"/>
          <w:kern w:val="0"/>
          <w:sz w:val="28"/>
          <w:szCs w:val="28"/>
        </w:rPr>
        <w:t>я(</w:t>
      </w:r>
      <w:proofErr w:type="spellStart"/>
      <w:proofErr w:type="gramEnd"/>
      <w:r w:rsidRPr="00621F83">
        <w:rPr>
          <w:rFonts w:ascii="Times New Roman" w:hAnsi="Times New Roman" w:cs="Times New Roman"/>
          <w:kern w:val="0"/>
          <w:sz w:val="28"/>
          <w:szCs w:val="28"/>
        </w:rPr>
        <w:t>лись</w:t>
      </w:r>
      <w:proofErr w:type="spellEnd"/>
      <w:r w:rsidRPr="00621F83">
        <w:rPr>
          <w:rFonts w:ascii="Times New Roman" w:hAnsi="Times New Roman" w:cs="Times New Roman"/>
          <w:kern w:val="0"/>
          <w:sz w:val="28"/>
          <w:szCs w:val="28"/>
        </w:rPr>
        <w:t>) или содержатся(</w:t>
      </w:r>
      <w:proofErr w:type="spellStart"/>
      <w:r w:rsidRPr="00621F83">
        <w:rPr>
          <w:rFonts w:ascii="Times New Roman" w:hAnsi="Times New Roman" w:cs="Times New Roman"/>
          <w:kern w:val="0"/>
          <w:sz w:val="28"/>
          <w:szCs w:val="28"/>
        </w:rPr>
        <w:t>лись</w:t>
      </w:r>
      <w:proofErr w:type="spellEnd"/>
      <w:r w:rsidRPr="00621F83">
        <w:rPr>
          <w:rFonts w:ascii="Times New Roman" w:hAnsi="Times New Roman" w:cs="Times New Roman"/>
          <w:kern w:val="0"/>
          <w:sz w:val="28"/>
          <w:szCs w:val="28"/>
        </w:rPr>
        <w:t>), воспитываются(</w:t>
      </w:r>
      <w:proofErr w:type="spellStart"/>
      <w:r w:rsidRPr="00621F83">
        <w:rPr>
          <w:rFonts w:ascii="Times New Roman" w:hAnsi="Times New Roman" w:cs="Times New Roman"/>
          <w:kern w:val="0"/>
          <w:sz w:val="28"/>
          <w:szCs w:val="28"/>
        </w:rPr>
        <w:t>лись</w:t>
      </w:r>
      <w:proofErr w:type="spellEnd"/>
      <w:r w:rsidRPr="00621F83">
        <w:rPr>
          <w:rFonts w:ascii="Times New Roman" w:hAnsi="Times New Roman" w:cs="Times New Roman"/>
          <w:kern w:val="0"/>
          <w:sz w:val="28"/>
          <w:szCs w:val="28"/>
        </w:rPr>
        <w:t>).</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Предоставление субсидий республиканским государственным профессиональным образовательным организациям осуществляется в соответствии с постановлениями Правительства Республики Бурятия от 24.07.2012 </w:t>
      </w:r>
      <w:hyperlink r:id="rId52" w:history="1">
        <w:r w:rsidRPr="00621F83">
          <w:rPr>
            <w:rFonts w:ascii="Times New Roman" w:hAnsi="Times New Roman" w:cs="Times New Roman"/>
            <w:color w:val="0000FF"/>
            <w:kern w:val="0"/>
            <w:sz w:val="28"/>
            <w:szCs w:val="28"/>
          </w:rPr>
          <w:t>N 443</w:t>
        </w:r>
      </w:hyperlink>
      <w:r w:rsidRPr="00621F83">
        <w:rPr>
          <w:rFonts w:ascii="Times New Roman" w:hAnsi="Times New Roman" w:cs="Times New Roman"/>
          <w:kern w:val="0"/>
          <w:sz w:val="28"/>
          <w:szCs w:val="28"/>
        </w:rPr>
        <w:t xml:space="preserve"> "Об утверждении Порядка определения объема и условий предоставления субсидий из республиканского бюджета бюджетным и автономным учреждениям, подведомственным Министерству образования и науки Республики Бурятия, на иные цели", от 13.04.2012 </w:t>
      </w:r>
      <w:hyperlink r:id="rId53" w:history="1">
        <w:r w:rsidRPr="00621F83">
          <w:rPr>
            <w:rFonts w:ascii="Times New Roman" w:hAnsi="Times New Roman" w:cs="Times New Roman"/>
            <w:color w:val="0000FF"/>
            <w:kern w:val="0"/>
            <w:sz w:val="28"/>
            <w:szCs w:val="28"/>
          </w:rPr>
          <w:t>N 205</w:t>
        </w:r>
      </w:hyperlink>
      <w:r w:rsidRPr="00621F83">
        <w:rPr>
          <w:rFonts w:ascii="Times New Roman" w:hAnsi="Times New Roman" w:cs="Times New Roman"/>
          <w:kern w:val="0"/>
          <w:sz w:val="28"/>
          <w:szCs w:val="28"/>
        </w:rPr>
        <w:t xml:space="preserve"> "Об утверждении Порядка определения объема и условий предоставления субсидий из республиканского</w:t>
      </w:r>
      <w:proofErr w:type="gramEnd"/>
      <w:r w:rsidRPr="00621F83">
        <w:rPr>
          <w:rFonts w:ascii="Times New Roman" w:hAnsi="Times New Roman" w:cs="Times New Roman"/>
          <w:kern w:val="0"/>
          <w:sz w:val="28"/>
          <w:szCs w:val="28"/>
        </w:rPr>
        <w:t xml:space="preserve"> бюджета бюджетным и автономным учреждениям, подведомственным Министерству здравоохранения Республики Бурятия, на иные цели", от 15.04.2011 </w:t>
      </w:r>
      <w:hyperlink r:id="rId54" w:history="1">
        <w:r w:rsidRPr="00621F83">
          <w:rPr>
            <w:rFonts w:ascii="Times New Roman" w:hAnsi="Times New Roman" w:cs="Times New Roman"/>
            <w:color w:val="0000FF"/>
            <w:kern w:val="0"/>
            <w:sz w:val="28"/>
            <w:szCs w:val="28"/>
          </w:rPr>
          <w:t>N 170</w:t>
        </w:r>
      </w:hyperlink>
      <w:r w:rsidRPr="00621F83">
        <w:rPr>
          <w:rFonts w:ascii="Times New Roman" w:hAnsi="Times New Roman" w:cs="Times New Roman"/>
          <w:kern w:val="0"/>
          <w:sz w:val="28"/>
          <w:szCs w:val="28"/>
        </w:rPr>
        <w:t xml:space="preserve"> "Об утверждении Порядка определения объема и условий предоставления субсидий из республиканского бюджета на иные цели в сфере "Культура".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Предоставление субсидий образовательным организациям, не являющимся республиканскими государственными профессиональными организациями, осуществляется в соответствии с </w:t>
      </w:r>
      <w:hyperlink r:id="rId55"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Республики Бурятия от 15.04.2014 N 173 "Об утверждении Порядка предоставления субсидий из республиканского бюджета на возмещение затрат организаций, осуществляющих образовательную деятельность по образовательным программам среднего профессионального образования, за исключением республиканских государственных профессиональных организаций, зарегистрированных и осуществляющих свою деятельность на территории Республики Бурятия, прошедших конкурсный</w:t>
      </w:r>
      <w:proofErr w:type="gramEnd"/>
      <w:r w:rsidRPr="00621F83">
        <w:rPr>
          <w:rFonts w:ascii="Times New Roman" w:hAnsi="Times New Roman" w:cs="Times New Roman"/>
          <w:kern w:val="0"/>
          <w:sz w:val="28"/>
          <w:szCs w:val="28"/>
        </w:rPr>
        <w:t xml:space="preserve"> отбор на установление контрольных цифр приема граждан по специальностям среднего профессионального образования".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4. </w:t>
      </w:r>
      <w:proofErr w:type="gramStart"/>
      <w:r w:rsidRPr="00621F83">
        <w:rPr>
          <w:rFonts w:ascii="Times New Roman" w:hAnsi="Times New Roman" w:cs="Times New Roman"/>
          <w:kern w:val="0"/>
          <w:sz w:val="28"/>
          <w:szCs w:val="28"/>
        </w:rPr>
        <w:t>Методика расчета норматива финансового обеспечения дополнительных гарантий прав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основана на утвержденном перечне одежды и обуви согласно нормам</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 xml:space="preserve">указанным в </w:t>
      </w:r>
      <w:hyperlink w:anchor="Par431" w:history="1">
        <w:r w:rsidRPr="00621F83">
          <w:rPr>
            <w:rFonts w:ascii="Times New Roman" w:hAnsi="Times New Roman" w:cs="Times New Roman"/>
            <w:color w:val="0000FF"/>
            <w:kern w:val="0"/>
            <w:sz w:val="28"/>
            <w:szCs w:val="28"/>
          </w:rPr>
          <w:t>таблице N 2</w:t>
        </w:r>
      </w:hyperlink>
      <w:r w:rsidRPr="00621F83">
        <w:rPr>
          <w:rFonts w:ascii="Times New Roman" w:hAnsi="Times New Roman" w:cs="Times New Roman"/>
          <w:kern w:val="0"/>
          <w:sz w:val="28"/>
          <w:szCs w:val="28"/>
        </w:rPr>
        <w:t xml:space="preserve">; сроках носки одежды и обуви; стоимости товаров из </w:t>
      </w:r>
      <w:r w:rsidRPr="00621F83">
        <w:rPr>
          <w:rFonts w:ascii="Times New Roman" w:hAnsi="Times New Roman" w:cs="Times New Roman"/>
          <w:kern w:val="0"/>
          <w:sz w:val="28"/>
          <w:szCs w:val="28"/>
        </w:rPr>
        <w:lastRenderedPageBreak/>
        <w:t>категории "одежда, обувь" по данным Росстата за истекший период календарного года по состоянию на 1 января предшествующего года; сроках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Расчет норматива в очередном финансовом году предусматриваемых главному распорядителю средств республиканского бюджета производится по формуле:</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V = (N1-k </w:t>
      </w:r>
      <w:proofErr w:type="spellStart"/>
      <w:r w:rsidRPr="00621F83">
        <w:rPr>
          <w:rFonts w:ascii="Times New Roman" w:hAnsi="Times New Roman" w:cs="Times New Roman"/>
          <w:kern w:val="0"/>
          <w:sz w:val="28"/>
          <w:szCs w:val="28"/>
        </w:rPr>
        <w:t>x</w:t>
      </w:r>
      <w:proofErr w:type="spellEnd"/>
      <w:r w:rsidRPr="00621F83">
        <w:rPr>
          <w:rFonts w:ascii="Times New Roman" w:hAnsi="Times New Roman" w:cs="Times New Roman"/>
          <w:kern w:val="0"/>
          <w:sz w:val="28"/>
          <w:szCs w:val="28"/>
        </w:rPr>
        <w:t xml:space="preserve"> S </w:t>
      </w:r>
      <w:proofErr w:type="spellStart"/>
      <w:r w:rsidRPr="00621F83">
        <w:rPr>
          <w:rFonts w:ascii="Times New Roman" w:hAnsi="Times New Roman" w:cs="Times New Roman"/>
          <w:kern w:val="0"/>
          <w:sz w:val="28"/>
          <w:szCs w:val="28"/>
        </w:rPr>
        <w:t>x</w:t>
      </w:r>
      <w:proofErr w:type="spellEnd"/>
      <w:r w:rsidRPr="00621F83">
        <w:rPr>
          <w:rFonts w:ascii="Times New Roman" w:hAnsi="Times New Roman" w:cs="Times New Roman"/>
          <w:kern w:val="0"/>
          <w:sz w:val="28"/>
          <w:szCs w:val="28"/>
        </w:rPr>
        <w:t xml:space="preserve"> R) / </w:t>
      </w:r>
      <w:proofErr w:type="spellStart"/>
      <w:proofErr w:type="gramStart"/>
      <w:r w:rsidRPr="00621F83">
        <w:rPr>
          <w:rFonts w:ascii="Times New Roman" w:hAnsi="Times New Roman" w:cs="Times New Roman"/>
          <w:kern w:val="0"/>
          <w:sz w:val="28"/>
          <w:szCs w:val="28"/>
        </w:rPr>
        <w:t>P</w:t>
      </w:r>
      <w:proofErr w:type="gramEnd"/>
      <w:r w:rsidRPr="00621F83">
        <w:rPr>
          <w:rFonts w:ascii="Times New Roman" w:hAnsi="Times New Roman" w:cs="Times New Roman"/>
          <w:kern w:val="0"/>
          <w:sz w:val="28"/>
          <w:szCs w:val="28"/>
        </w:rPr>
        <w:t>обучения</w:t>
      </w:r>
      <w:proofErr w:type="spellEnd"/>
      <w:r w:rsidRPr="00621F83">
        <w:rPr>
          <w:rFonts w:ascii="Times New Roman" w:hAnsi="Times New Roman" w:cs="Times New Roman"/>
          <w:kern w:val="0"/>
          <w:sz w:val="28"/>
          <w:szCs w:val="28"/>
        </w:rPr>
        <w:t>, где:</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V - норматив финансового обеспечения дополнительных гарантий прав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w:t>
      </w:r>
      <w:proofErr w:type="gramStart"/>
      <w:r w:rsidRPr="00621F83">
        <w:rPr>
          <w:rFonts w:ascii="Times New Roman" w:hAnsi="Times New Roman" w:cs="Times New Roman"/>
          <w:kern w:val="0"/>
          <w:sz w:val="28"/>
          <w:szCs w:val="28"/>
        </w:rPr>
        <w:t>обучения</w:t>
      </w:r>
      <w:proofErr w:type="gramEnd"/>
      <w:r w:rsidRPr="00621F83">
        <w:rPr>
          <w:rFonts w:ascii="Times New Roman" w:hAnsi="Times New Roman" w:cs="Times New Roman"/>
          <w:kern w:val="0"/>
          <w:sz w:val="28"/>
          <w:szCs w:val="28"/>
        </w:rPr>
        <w:t xml:space="preserve"> по основным образовательным программам среднего профессионального образования за счет средств республиканского бюджета, в очередном финансовом году;</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N1-k - перечень одежды и обуви согласно нормам, указанным в </w:t>
      </w:r>
      <w:hyperlink w:anchor="Par431" w:history="1">
        <w:r w:rsidRPr="00621F83">
          <w:rPr>
            <w:rFonts w:ascii="Times New Roman" w:hAnsi="Times New Roman" w:cs="Times New Roman"/>
            <w:color w:val="0000FF"/>
            <w:kern w:val="0"/>
            <w:sz w:val="28"/>
            <w:szCs w:val="28"/>
          </w:rPr>
          <w:t>приложении N 2</w:t>
        </w:r>
      </w:hyperlink>
      <w:r w:rsidRPr="00621F83">
        <w:rPr>
          <w:rFonts w:ascii="Times New Roman" w:hAnsi="Times New Roman" w:cs="Times New Roman"/>
          <w:kern w:val="0"/>
          <w:sz w:val="28"/>
          <w:szCs w:val="28"/>
        </w:rPr>
        <w:t xml:space="preserve"> к настоящему Положению;</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S - срок носки одежды и обуви;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R - стоимость товаров из категории "одежда, обувь" по данным Росстата за истекший период календарного года по состоянию на 1 января предшествующего года;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spellStart"/>
      <w:proofErr w:type="gramStart"/>
      <w:r w:rsidRPr="00621F83">
        <w:rPr>
          <w:rFonts w:ascii="Times New Roman" w:hAnsi="Times New Roman" w:cs="Times New Roman"/>
          <w:kern w:val="0"/>
          <w:sz w:val="28"/>
          <w:szCs w:val="28"/>
        </w:rPr>
        <w:t>P</w:t>
      </w:r>
      <w:proofErr w:type="gramEnd"/>
      <w:r w:rsidRPr="00621F83">
        <w:rPr>
          <w:rFonts w:ascii="Times New Roman" w:hAnsi="Times New Roman" w:cs="Times New Roman"/>
          <w:kern w:val="0"/>
          <w:sz w:val="28"/>
          <w:szCs w:val="28"/>
        </w:rPr>
        <w:t>обучения</w:t>
      </w:r>
      <w:proofErr w:type="spellEnd"/>
      <w:r w:rsidRPr="00621F83">
        <w:rPr>
          <w:rFonts w:ascii="Times New Roman" w:hAnsi="Times New Roman" w:cs="Times New Roman"/>
          <w:kern w:val="0"/>
          <w:sz w:val="28"/>
          <w:szCs w:val="28"/>
        </w:rPr>
        <w:t xml:space="preserve"> - период обучения по основным образовательным программам среднего профессионального образования.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5. Размер единовременного денежного пособия выпускников, за исключением лиц, продолжающих </w:t>
      </w:r>
      <w:proofErr w:type="gramStart"/>
      <w:r w:rsidRPr="00621F83">
        <w:rPr>
          <w:rFonts w:ascii="Times New Roman" w:hAnsi="Times New Roman" w:cs="Times New Roman"/>
          <w:kern w:val="0"/>
          <w:sz w:val="28"/>
          <w:szCs w:val="28"/>
        </w:rPr>
        <w:t>обучение по</w:t>
      </w:r>
      <w:proofErr w:type="gramEnd"/>
      <w:r w:rsidRPr="00621F83">
        <w:rPr>
          <w:rFonts w:ascii="Times New Roman" w:hAnsi="Times New Roman" w:cs="Times New Roman"/>
          <w:kern w:val="0"/>
          <w:sz w:val="28"/>
          <w:szCs w:val="28"/>
        </w:rPr>
        <w:t xml:space="preserve"> очной форме по основным профессиональным образовательным программам среднего профессионального образования, составляет 1000 рублей.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Размер единовременного денежного пособия обучающихся и лиц из числа выпускников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получивших основное общее образование и продолжающих обучение по очной форме по основным профессиональным образовательным программам и (или) по программам профессиональной подготовки по профессиям рабочих, должностям служащих, составляет 500</w:t>
      </w:r>
      <w:proofErr w:type="gramEnd"/>
      <w:r w:rsidRPr="00621F83">
        <w:rPr>
          <w:rFonts w:ascii="Times New Roman" w:hAnsi="Times New Roman" w:cs="Times New Roman"/>
          <w:kern w:val="0"/>
          <w:sz w:val="28"/>
          <w:szCs w:val="28"/>
        </w:rPr>
        <w:t xml:space="preserve"> рублей.</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5 в ред. </w:t>
      </w:r>
      <w:hyperlink r:id="rId56"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27.07.2021 N 405)</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6. </w:t>
      </w:r>
      <w:proofErr w:type="gramStart"/>
      <w:r w:rsidRPr="00621F83">
        <w:rPr>
          <w:rFonts w:ascii="Times New Roman" w:hAnsi="Times New Roman" w:cs="Times New Roman"/>
          <w:kern w:val="0"/>
          <w:sz w:val="28"/>
          <w:szCs w:val="28"/>
        </w:rPr>
        <w:t xml:space="preserve">Дети-сироты, дети, оставшиеся без попечения родителей, и лица из их числа, обучающиеся по очной форме обучения по основным профессиональным </w:t>
      </w:r>
      <w:r w:rsidRPr="00621F83">
        <w:rPr>
          <w:rFonts w:ascii="Times New Roman" w:hAnsi="Times New Roman" w:cs="Times New Roman"/>
          <w:kern w:val="0"/>
          <w:sz w:val="28"/>
          <w:szCs w:val="28"/>
        </w:rPr>
        <w:lastRenderedPageBreak/>
        <w:t>образовательным программам и (или) по программам профессиональной подготовки по профессиям рабочих, должностям служащих, обеспечиваются бесплатным питанием, бесплатным комплектом одежды, обуви и мягким инвентарем с момента зачисления на обучение в организацию, осуществляющую образовательную деятельность, восстановления в этой организации до завершения обучения по</w:t>
      </w:r>
      <w:proofErr w:type="gramEnd"/>
      <w:r w:rsidRPr="00621F83">
        <w:rPr>
          <w:rFonts w:ascii="Times New Roman" w:hAnsi="Times New Roman" w:cs="Times New Roman"/>
          <w:kern w:val="0"/>
          <w:sz w:val="28"/>
          <w:szCs w:val="28"/>
        </w:rPr>
        <w:t xml:space="preserve"> таким образовательным программам.</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57"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31.01.2023 N 48)</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Для обеспечения бесплатным питанием, бесплатным комплектом одежды, обуви и мягким инвентарем лица указанной категории при зачислении представляют в организацию, в которой они обучаются, справку, выданную органом опеки и попечительства по месту жительства несовершеннолетнего подопечного или хранения личного дела подопечного, достигшего 18-летнего возраста, содержащую реквизиты документов, свидетельствующих об обстоятельствах утраты (отсутствия) попечения родителей (единственного родителя).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7. Лица, потерявшие в период обучения обоих родителей или единственного родителя, представляют в образовательную организацию, в которой они обучаются, копии следующих документов, подтверждающих статус лица, потерявшего в период обучения обоих родителей или единственного родителя: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свидетельство (свидетельства) о смерти матери (отца);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решение суда о признании матери (отца) умерше</w:t>
      </w:r>
      <w:proofErr w:type="gramStart"/>
      <w:r w:rsidRPr="00621F83">
        <w:rPr>
          <w:rFonts w:ascii="Times New Roman" w:hAnsi="Times New Roman" w:cs="Times New Roman"/>
          <w:kern w:val="0"/>
          <w:sz w:val="28"/>
          <w:szCs w:val="28"/>
        </w:rPr>
        <w:t>й(</w:t>
      </w:r>
      <w:proofErr w:type="gramEnd"/>
      <w:r w:rsidRPr="00621F83">
        <w:rPr>
          <w:rFonts w:ascii="Times New Roman" w:hAnsi="Times New Roman" w:cs="Times New Roman"/>
          <w:kern w:val="0"/>
          <w:sz w:val="28"/>
          <w:szCs w:val="28"/>
        </w:rPr>
        <w:t>им);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справка о рождении, подтверждающая, что сведения об отце ребенка внесены в запись акта о рождении на основании заявления матери.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Копии указанных документов представляются при наличии оригиналов этих документов.</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В случае отсутствия оригиналов указанных документов у лиц, потерявших в период обучения обоих родителей или единственного родителя, организация, осуществляющая образовательную деятельность, в которой они обучаются, оказывает им содействие в получении таких документов.</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При обращении за обеспечением бесплатным питанием, бесплатным комплектом одежды, обуви и мягким инвентарем дети-сироты, дети, оставшиеся без попечения родителей, и лица из их числа,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должны предъявить паспорт или иной</w:t>
      </w:r>
      <w:proofErr w:type="gramEnd"/>
      <w:r w:rsidRPr="00621F83">
        <w:rPr>
          <w:rFonts w:ascii="Times New Roman" w:hAnsi="Times New Roman" w:cs="Times New Roman"/>
          <w:kern w:val="0"/>
          <w:sz w:val="28"/>
          <w:szCs w:val="28"/>
        </w:rPr>
        <w:t xml:space="preserve"> документ, удостоверяющий их личность.</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8. </w:t>
      </w:r>
      <w:proofErr w:type="gramStart"/>
      <w:r w:rsidRPr="00621F83">
        <w:rPr>
          <w:rFonts w:ascii="Times New Roman" w:hAnsi="Times New Roman" w:cs="Times New Roman"/>
          <w:kern w:val="0"/>
          <w:sz w:val="28"/>
          <w:szCs w:val="28"/>
        </w:rPr>
        <w:t>Лица, потерявшие в период обучения обоих родителей или единственного родителя, обеспечиваются бесплатным питанием, бесплатным комплектом одежды, обуви и мягким инвентарем со дня возникновения оснований для такого обеспечения, но не более чем за 3 месяца до дня обращения и до завершения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58"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31.01.2023 N 48)</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9. </w:t>
      </w:r>
      <w:proofErr w:type="gramStart"/>
      <w:r w:rsidRPr="00621F83">
        <w:rPr>
          <w:rFonts w:ascii="Times New Roman" w:hAnsi="Times New Roman" w:cs="Times New Roman"/>
          <w:kern w:val="0"/>
          <w:sz w:val="28"/>
          <w:szCs w:val="28"/>
        </w:rPr>
        <w:t>При предоставлении детям-сиротам и детям, оставшимся без попечения родителей, и лицам из их числа,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академического отпуска по медицинским показаниям, отпуска по беременности и родам, отпуска по уходу за ребенком до</w:t>
      </w:r>
      <w:proofErr w:type="gramEnd"/>
      <w:r w:rsidRPr="00621F83">
        <w:rPr>
          <w:rFonts w:ascii="Times New Roman" w:hAnsi="Times New Roman" w:cs="Times New Roman"/>
          <w:kern w:val="0"/>
          <w:sz w:val="28"/>
          <w:szCs w:val="28"/>
        </w:rPr>
        <w:t xml:space="preserve"> достижения им возраста 3 лет за ними на весь период указанных отпусков сохраняется право на обеспечение бесплатным питанием, бесплатным комплектом одежды, обуви и мягким инвентарем.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При прекращении образовательных отношений в связи с отчислением досрочно из организации, осуществляющей образовательную деятельность, по основаниям, предусмотренным Федеральным </w:t>
      </w:r>
      <w:hyperlink r:id="rId59" w:history="1">
        <w:r w:rsidRPr="00621F83">
          <w:rPr>
            <w:rFonts w:ascii="Times New Roman" w:hAnsi="Times New Roman" w:cs="Times New Roman"/>
            <w:color w:val="0000FF"/>
            <w:kern w:val="0"/>
            <w:sz w:val="28"/>
            <w:szCs w:val="28"/>
          </w:rPr>
          <w:t>законом</w:t>
        </w:r>
      </w:hyperlink>
      <w:r w:rsidRPr="00621F83">
        <w:rPr>
          <w:rFonts w:ascii="Times New Roman" w:hAnsi="Times New Roman" w:cs="Times New Roman"/>
          <w:kern w:val="0"/>
          <w:sz w:val="28"/>
          <w:szCs w:val="28"/>
        </w:rPr>
        <w:t xml:space="preserve"> от 29.12.2012 N 273-ФЗ "Об образовании в Российской Федерации", обеспечение бесплатным питанием, бесплатным комплектом одежды, обуви и мягким инвентарем указанной категории прекращается со дня издания соответствующего распорядительного акта указанной организации.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10. </w:t>
      </w:r>
      <w:proofErr w:type="gramStart"/>
      <w:r w:rsidRPr="00621F83">
        <w:rPr>
          <w:rFonts w:ascii="Times New Roman" w:hAnsi="Times New Roman" w:cs="Times New Roman"/>
          <w:kern w:val="0"/>
          <w:sz w:val="28"/>
          <w:szCs w:val="28"/>
        </w:rPr>
        <w:t>Закупка товаров, услуг для обеспечения бесплатным питанием, бесплатным комплектом одежды, обуви и мягким инвентарем детей, находящихся в организациях для детей-сирот, детей-сирот, оставшихся без попечения родителей, и лиц из их числа,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w:t>
      </w:r>
      <w:proofErr w:type="gramEnd"/>
      <w:r w:rsidRPr="00621F83">
        <w:rPr>
          <w:rFonts w:ascii="Times New Roman" w:hAnsi="Times New Roman" w:cs="Times New Roman"/>
          <w:kern w:val="0"/>
          <w:sz w:val="28"/>
          <w:szCs w:val="28"/>
        </w:rPr>
        <w:t xml:space="preserve"> служащих, в организациях, осуществляющих образовательную деятельность, осуществляется такими организациями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При отсутствии в организации, осуществляющей образовательную деятельность, горячего питания либо при наличии только одноразового горячего питания, отсутствии или недостаточности организационных, кадровых, технических и иных возможностей либо по желанию обучающегося детям-сиротам, детям, оставшимся без попечения родителей, и лицам из их числа, обучающимся по очной </w:t>
      </w:r>
      <w:r w:rsidRPr="00621F83">
        <w:rPr>
          <w:rFonts w:ascii="Times New Roman" w:hAnsi="Times New Roman" w:cs="Times New Roman"/>
          <w:kern w:val="0"/>
          <w:sz w:val="28"/>
          <w:szCs w:val="28"/>
        </w:rPr>
        <w:lastRenderedPageBreak/>
        <w:t>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w:t>
      </w:r>
      <w:proofErr w:type="gramEnd"/>
      <w:r w:rsidRPr="00621F83">
        <w:rPr>
          <w:rFonts w:ascii="Times New Roman" w:hAnsi="Times New Roman" w:cs="Times New Roman"/>
          <w:kern w:val="0"/>
          <w:sz w:val="28"/>
          <w:szCs w:val="28"/>
        </w:rPr>
        <w:t xml:space="preserve"> служащих, лицам, потерявшим в период обучения обоих родителей или единственного родителя, выдается денежная компенсация бесплатного питания в соответствии с </w:t>
      </w:r>
      <w:hyperlink r:id="rId60" w:history="1">
        <w:r w:rsidRPr="00621F83">
          <w:rPr>
            <w:rFonts w:ascii="Times New Roman" w:hAnsi="Times New Roman" w:cs="Times New Roman"/>
            <w:color w:val="0000FF"/>
            <w:kern w:val="0"/>
            <w:sz w:val="28"/>
            <w:szCs w:val="28"/>
          </w:rPr>
          <w:t>нормативами</w:t>
        </w:r>
      </w:hyperlink>
      <w:r w:rsidRPr="00621F83">
        <w:rPr>
          <w:rFonts w:ascii="Times New Roman" w:hAnsi="Times New Roman" w:cs="Times New Roman"/>
          <w:kern w:val="0"/>
          <w:sz w:val="28"/>
          <w:szCs w:val="28"/>
        </w:rPr>
        <w:t>, утвержденными постановлением Правительства Республики Бурятия от 10.07.2018 N 374.</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При временной передаче детей-сирот и детей, оставшихся без попечения родителей, находящихся в организациях для детей-сирот, в семьи граждан (на период каникул, выходных или нерабочих праздничных дней и в иных случаях) таким гражданам выдается денежная компенсация на приобретение продуктов питания в соответствии с </w:t>
      </w:r>
      <w:hyperlink r:id="rId61" w:history="1">
        <w:r w:rsidRPr="00621F83">
          <w:rPr>
            <w:rFonts w:ascii="Times New Roman" w:hAnsi="Times New Roman" w:cs="Times New Roman"/>
            <w:color w:val="0000FF"/>
            <w:kern w:val="0"/>
            <w:sz w:val="28"/>
            <w:szCs w:val="28"/>
          </w:rPr>
          <w:t>нормативами</w:t>
        </w:r>
      </w:hyperlink>
      <w:r w:rsidRPr="00621F83">
        <w:rPr>
          <w:rFonts w:ascii="Times New Roman" w:hAnsi="Times New Roman" w:cs="Times New Roman"/>
          <w:kern w:val="0"/>
          <w:sz w:val="28"/>
          <w:szCs w:val="28"/>
        </w:rPr>
        <w:t>, утвержденными постановлением Правительства Республики Бурятия от 10.07.2018 N 374, в порядке, установленном организациями для детей-сирот.</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11. Отдельные предметы одежды (для мальчика: трусы, майка, носки хлопчатобумажные, платок носовой; </w:t>
      </w:r>
      <w:proofErr w:type="gramStart"/>
      <w:r w:rsidRPr="00621F83">
        <w:rPr>
          <w:rFonts w:ascii="Times New Roman" w:hAnsi="Times New Roman" w:cs="Times New Roman"/>
          <w:kern w:val="0"/>
          <w:sz w:val="28"/>
          <w:szCs w:val="28"/>
        </w:rPr>
        <w:t>для девочки: трусы, бюстгальтер, колготки, носки хлопчатобумажные, майка, платок носовой) являются предметами личного пользования и передаются в собственность детей-сирот и детей, оставшихся без попечения родителей, и лиц из их числа,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12. </w:t>
      </w:r>
      <w:proofErr w:type="gramStart"/>
      <w:r w:rsidRPr="00621F83">
        <w:rPr>
          <w:rFonts w:ascii="Times New Roman" w:hAnsi="Times New Roman" w:cs="Times New Roman"/>
          <w:kern w:val="0"/>
          <w:sz w:val="28"/>
          <w:szCs w:val="28"/>
        </w:rPr>
        <w:t>Обеспечение детей-сирот и лиц из их числа,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лиц, потерявших в период обучения обоих родителей или единственного родителя, бесплатным комплектом одежды, обуви и мягким инвентарем производится в соответствии с сезоном, а также размерами одежды и обуви не реже одного раза</w:t>
      </w:r>
      <w:proofErr w:type="gramEnd"/>
      <w:r w:rsidRPr="00621F83">
        <w:rPr>
          <w:rFonts w:ascii="Times New Roman" w:hAnsi="Times New Roman" w:cs="Times New Roman"/>
          <w:kern w:val="0"/>
          <w:sz w:val="28"/>
          <w:szCs w:val="28"/>
        </w:rPr>
        <w:t xml:space="preserve"> в год.</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13. При передаче детей, находящихся в организациях для детей-сирот, в семью, при поступлении на </w:t>
      </w:r>
      <w:proofErr w:type="gramStart"/>
      <w:r w:rsidRPr="00621F83">
        <w:rPr>
          <w:rFonts w:ascii="Times New Roman" w:hAnsi="Times New Roman" w:cs="Times New Roman"/>
          <w:kern w:val="0"/>
          <w:sz w:val="28"/>
          <w:szCs w:val="28"/>
        </w:rPr>
        <w:t>обучение по</w:t>
      </w:r>
      <w:proofErr w:type="gramEnd"/>
      <w:r w:rsidRPr="00621F83">
        <w:rPr>
          <w:rFonts w:ascii="Times New Roman" w:hAnsi="Times New Roman" w:cs="Times New Roman"/>
          <w:kern w:val="0"/>
          <w:sz w:val="28"/>
          <w:szCs w:val="28"/>
        </w:rPr>
        <w:t xml:space="preserve">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или трудоустройстве разрешается оставлять таким детям (по их желанию) одежду и обувь, бывшие в их пользовании.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14. </w:t>
      </w:r>
      <w:proofErr w:type="gramStart"/>
      <w:r w:rsidRPr="00621F83">
        <w:rPr>
          <w:rFonts w:ascii="Times New Roman" w:hAnsi="Times New Roman" w:cs="Times New Roman"/>
          <w:kern w:val="0"/>
          <w:sz w:val="28"/>
          <w:szCs w:val="28"/>
        </w:rPr>
        <w:t>Решение об обеспечении бесплатным комплектом одежды, обуви и мягким инвентарем детей, находящихся в организациях для детей-сирот, а также детей-сирот и детей, оставшихся без попечения родителей, и лиц из их числа,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лиц, потерявших в период обучения обоих родителей или единственного</w:t>
      </w:r>
      <w:proofErr w:type="gramEnd"/>
      <w:r w:rsidRPr="00621F83">
        <w:rPr>
          <w:rFonts w:ascii="Times New Roman" w:hAnsi="Times New Roman" w:cs="Times New Roman"/>
          <w:kern w:val="0"/>
          <w:sz w:val="28"/>
          <w:szCs w:val="28"/>
        </w:rPr>
        <w:t xml:space="preserve"> родителя, а также выпускников </w:t>
      </w:r>
      <w:r w:rsidRPr="00621F83">
        <w:rPr>
          <w:rFonts w:ascii="Times New Roman" w:hAnsi="Times New Roman" w:cs="Times New Roman"/>
          <w:kern w:val="0"/>
          <w:sz w:val="28"/>
          <w:szCs w:val="28"/>
        </w:rPr>
        <w:lastRenderedPageBreak/>
        <w:t>образовательной организации оформляется соответствующим распорядительным актом организации, в которой они воспитываются и (или) обучаются, решение об обеспечении бесплатным питанием оформляется соответствующим приказом образовательной организации.</w:t>
      </w:r>
    </w:p>
    <w:p w:rsidR="00621F83" w:rsidRPr="001472C4" w:rsidRDefault="00621F83" w:rsidP="00621F83">
      <w:pPr>
        <w:autoSpaceDE w:val="0"/>
        <w:autoSpaceDN w:val="0"/>
        <w:adjustRightInd w:val="0"/>
        <w:spacing w:before="200" w:after="0" w:line="240" w:lineRule="auto"/>
        <w:ind w:firstLine="540"/>
        <w:jc w:val="both"/>
        <w:rPr>
          <w:rFonts w:ascii="Times New Roman" w:hAnsi="Times New Roman" w:cs="Times New Roman"/>
          <w:b/>
          <w:kern w:val="0"/>
          <w:sz w:val="28"/>
          <w:szCs w:val="28"/>
        </w:rPr>
      </w:pPr>
      <w:r w:rsidRPr="00621F83">
        <w:rPr>
          <w:rFonts w:ascii="Times New Roman" w:hAnsi="Times New Roman" w:cs="Times New Roman"/>
          <w:kern w:val="0"/>
          <w:sz w:val="28"/>
          <w:szCs w:val="28"/>
        </w:rPr>
        <w:t xml:space="preserve">15. </w:t>
      </w:r>
      <w:proofErr w:type="gramStart"/>
      <w:r w:rsidRPr="001472C4">
        <w:rPr>
          <w:rFonts w:ascii="Times New Roman" w:hAnsi="Times New Roman" w:cs="Times New Roman"/>
          <w:b/>
          <w:kern w:val="0"/>
          <w:sz w:val="28"/>
          <w:szCs w:val="28"/>
        </w:rPr>
        <w:t xml:space="preserve">Выпускники </w:t>
      </w:r>
      <w:r w:rsidRPr="00621F83">
        <w:rPr>
          <w:rFonts w:ascii="Times New Roman" w:hAnsi="Times New Roman" w:cs="Times New Roman"/>
          <w:kern w:val="0"/>
          <w:sz w:val="28"/>
          <w:szCs w:val="28"/>
        </w:rPr>
        <w:t xml:space="preserve">организаций, осуществляющих образовательную деятельность, обучавшиеся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в Республике Бурятия, находившиеся на полном государственном обеспечении за счет средств республиканского бюджета, </w:t>
      </w:r>
      <w:r w:rsidRPr="001472C4">
        <w:rPr>
          <w:rFonts w:ascii="Times New Roman" w:hAnsi="Times New Roman" w:cs="Times New Roman"/>
          <w:b/>
          <w:kern w:val="0"/>
          <w:sz w:val="28"/>
          <w:szCs w:val="28"/>
        </w:rPr>
        <w:t>за исключением продолжающих обучение по очной форме</w:t>
      </w:r>
      <w:r w:rsidRPr="00621F83">
        <w:rPr>
          <w:rFonts w:ascii="Times New Roman" w:hAnsi="Times New Roman" w:cs="Times New Roman"/>
          <w:kern w:val="0"/>
          <w:sz w:val="28"/>
          <w:szCs w:val="28"/>
        </w:rPr>
        <w:t xml:space="preserve"> по основным образовательным программам и (или) по программам профессиональной подготовки по профессиям рабочих</w:t>
      </w:r>
      <w:proofErr w:type="gramEnd"/>
      <w:r w:rsidRPr="00621F83">
        <w:rPr>
          <w:rFonts w:ascii="Times New Roman" w:hAnsi="Times New Roman" w:cs="Times New Roman"/>
          <w:kern w:val="0"/>
          <w:sz w:val="28"/>
          <w:szCs w:val="28"/>
        </w:rPr>
        <w:t xml:space="preserve">, должностям служащих за счет средств республиканского бюджета Республики Бурятия, </w:t>
      </w:r>
      <w:r w:rsidRPr="001472C4">
        <w:rPr>
          <w:rFonts w:ascii="Times New Roman" w:hAnsi="Times New Roman" w:cs="Times New Roman"/>
          <w:b/>
          <w:kern w:val="0"/>
          <w:sz w:val="28"/>
          <w:szCs w:val="28"/>
        </w:rPr>
        <w:t>имеют право выбрать денежную компенсацию взамен обеспечения бесплатным комплектом одежды, обуви и мягким инвентарем.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Величина денежной компенсации для выпускников взамен обеспечения бесплатным комплектом одежды, обуви и мягким инвентарем составляет 35000,0 рубля.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16. Выбор формы получения бесплатного питания, предусмотренной настоящим Положением, обучающийся по очной форме </w:t>
      </w:r>
      <w:proofErr w:type="gramStart"/>
      <w:r w:rsidRPr="00621F83">
        <w:rPr>
          <w:rFonts w:ascii="Times New Roman" w:hAnsi="Times New Roman" w:cs="Times New Roman"/>
          <w:kern w:val="0"/>
          <w:sz w:val="28"/>
          <w:szCs w:val="28"/>
        </w:rPr>
        <w:t>обучения</w:t>
      </w:r>
      <w:proofErr w:type="gramEnd"/>
      <w:r w:rsidRPr="00621F83">
        <w:rPr>
          <w:rFonts w:ascii="Times New Roman" w:hAnsi="Times New Roman" w:cs="Times New Roman"/>
          <w:kern w:val="0"/>
          <w:sz w:val="28"/>
          <w:szCs w:val="28"/>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в том числе выпускник, указывает в заявлении, которое подается в произвольной форме руководителю организации, осуществляющей образовательную деятельность.</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Руководитель организации принимает решение о предоставлении бесплатного питания либо его компенсации в течение 10 рабочих дней со дня подачи заявления и издает соответствующий приказ.</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17. Выбор формы обеспечения бесплатным комплектом одежды, обуви и мягким инвентарем выпускники организации, осуществляющей образовательную деятельность, обучавшиеся по очной форме </w:t>
      </w:r>
      <w:proofErr w:type="gramStart"/>
      <w:r w:rsidRPr="00621F83">
        <w:rPr>
          <w:rFonts w:ascii="Times New Roman" w:hAnsi="Times New Roman" w:cs="Times New Roman"/>
          <w:kern w:val="0"/>
          <w:sz w:val="28"/>
          <w:szCs w:val="28"/>
        </w:rPr>
        <w:t>обучения</w:t>
      </w:r>
      <w:proofErr w:type="gramEnd"/>
      <w:r w:rsidRPr="00621F83">
        <w:rPr>
          <w:rFonts w:ascii="Times New Roman" w:hAnsi="Times New Roman" w:cs="Times New Roman"/>
          <w:kern w:val="0"/>
          <w:sz w:val="28"/>
          <w:szCs w:val="28"/>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указывают в заявлении за два месяца до выпуска.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Руководитель организации принимает решение о предоставлении обеспечения бесплатным комплектом одежды, обуви и мягким инвентарем либо его компенсации в течение 10 рабочих дней со дня подачи заявления и издает соответствующий приказ.</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18. В течение 20 рабочих дней со дня издания приказа организацией осуществляются выдача материального обеспечения либо выплата денежной компенсации, а также выплата единовременного денежного пособия.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19. </w:t>
      </w:r>
      <w:proofErr w:type="gramStart"/>
      <w:r w:rsidRPr="00621F83">
        <w:rPr>
          <w:rFonts w:ascii="Times New Roman" w:hAnsi="Times New Roman" w:cs="Times New Roman"/>
          <w:kern w:val="0"/>
          <w:sz w:val="28"/>
          <w:szCs w:val="28"/>
        </w:rPr>
        <w:t>Единовременное денежное пособие по заявлению обучающегося, в том числе выпускника, а также денежная компенсация выпускника перечисляются на счет или счета, открытые на его имя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счетах</w:t>
      </w:r>
      <w:proofErr w:type="gramEnd"/>
      <w:r w:rsidRPr="00621F83">
        <w:rPr>
          <w:rFonts w:ascii="Times New Roman" w:hAnsi="Times New Roman" w:cs="Times New Roman"/>
          <w:kern w:val="0"/>
          <w:sz w:val="28"/>
          <w:szCs w:val="28"/>
        </w:rPr>
        <w:t xml:space="preserve"> в одном банке, не превышает предусмотренный Федеральным </w:t>
      </w:r>
      <w:hyperlink r:id="rId62" w:history="1">
        <w:r w:rsidRPr="00621F83">
          <w:rPr>
            <w:rFonts w:ascii="Times New Roman" w:hAnsi="Times New Roman" w:cs="Times New Roman"/>
            <w:color w:val="0000FF"/>
            <w:kern w:val="0"/>
            <w:sz w:val="28"/>
            <w:szCs w:val="28"/>
          </w:rPr>
          <w:t>законом</w:t>
        </w:r>
      </w:hyperlink>
      <w:r w:rsidRPr="00621F83">
        <w:rPr>
          <w:rFonts w:ascii="Times New Roman" w:hAnsi="Times New Roman" w:cs="Times New Roman"/>
          <w:kern w:val="0"/>
          <w:sz w:val="28"/>
          <w:szCs w:val="28"/>
        </w:rPr>
        <w:t xml:space="preserve"> от 23.12.2003 N 177-ФЗ "О страховании вкладов в банках Российской Федерации" размер возмещения по вкладам.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20. Финансирование расходов, предусмотренных настоящим Положением, осуществляется в пределах бюджетных ассигнований, утвержденных законом Республики Бурятия о республиканском бюджете на соответствующий год.</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1"/>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1</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 Положению об обеспечении</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бесплатным питанием, бесплатным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комплектом одежды, обуви и мягким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инвентарем выпускников и</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обучающихся из числа детей-сирот,</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детей, оставшихся без попечения,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и лиц из их числа,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обучающихся</w:t>
      </w:r>
      <w:proofErr w:type="gramEnd"/>
      <w:r w:rsidRPr="00621F83">
        <w:rPr>
          <w:rFonts w:ascii="Times New Roman" w:hAnsi="Times New Roman" w:cs="Times New Roman"/>
          <w:kern w:val="0"/>
          <w:sz w:val="28"/>
          <w:szCs w:val="28"/>
        </w:rPr>
        <w:t xml:space="preserve"> по основным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профессиональным образовательным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программам и (или) по программам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профессиональной подготовки </w:t>
      </w:r>
      <w:proofErr w:type="gramStart"/>
      <w:r w:rsidRPr="00621F83">
        <w:rPr>
          <w:rFonts w:ascii="Times New Roman" w:hAnsi="Times New Roman" w:cs="Times New Roman"/>
          <w:kern w:val="0"/>
          <w:sz w:val="28"/>
          <w:szCs w:val="28"/>
        </w:rPr>
        <w:t>по</w:t>
      </w:r>
      <w:proofErr w:type="gramEnd"/>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профессиям рабочих, должностям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служащих за счет средств</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республиканского бюджета,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__________ 2021 N ___</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Таблица N 1</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3" w:name="Par179"/>
      <w:bookmarkEnd w:id="3"/>
      <w:r w:rsidRPr="00621F83">
        <w:rPr>
          <w:rFonts w:ascii="Times New Roman" w:hAnsi="Times New Roman" w:cs="Times New Roman"/>
          <w:b/>
          <w:bCs/>
          <w:kern w:val="0"/>
          <w:sz w:val="28"/>
          <w:szCs w:val="28"/>
        </w:rPr>
        <w:t>НОРМЫ</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ОБЕСПЕЧЕНИЯ БЕСПЛАТНЫМ КОМПЛЕКТОМ ОДЕЖДЫ, ОБУВИ, МЯГКИМ</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lastRenderedPageBreak/>
        <w:t>ИНВЕНТАРЕМ ДЕТЕЙ-СИРОТ, ДЕТЕЙ, ОСТАВШИХСЯ БЕЗ ПОПЕЧЕНИЯ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РОДИТЕЛЕЙ, И ЛИЦ ИЗ ИХ ЧИСЛА, ЯВЛЯЮЩИХСЯ ВЫПУСКНИКАМИ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ОРГАНИЗАЦИЙ, ОСУЩЕСТВЛЯЮЩИХ ОБРАЗОВАТЕЛЬНУЮ ДЕЯТЕЛЬНОСТЬ</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ПО ОСНОВНЫМ ОБРАЗОВАТЕЛЬНЫМ ПРОГРАММАМ СРЕДНЕГО</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ПРОФЕССИОНАЛЬНОГО ОБРАЗОВАНИЯ И (ИЛИ) ПО ПРОГРАММАМ</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ПРОФЕССИОНАЛЬНОЙ ПОДГОТОВКИ ПО ПРОФЕССИЯМ РАБОЧИХ,</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ДОЛЖНОСТЯМ СЛУЖАЩИХ ЗА СЧЕТ СРЕДСТВ РЕСПУБЛИКАНСКОГО БЮДЖЕТА</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tblPr>
      <w:tblGrid>
        <w:gridCol w:w="567"/>
        <w:gridCol w:w="4025"/>
        <w:gridCol w:w="1474"/>
        <w:gridCol w:w="1474"/>
        <w:gridCol w:w="1531"/>
      </w:tblGrid>
      <w:tr w:rsidR="00621F83" w:rsidRPr="00621F83">
        <w:tc>
          <w:tcPr>
            <w:tcW w:w="567" w:type="dxa"/>
            <w:vMerge w:val="restart"/>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 xml:space="preserve">NN </w:t>
            </w:r>
            <w:proofErr w:type="spellStart"/>
            <w:proofErr w:type="gramStart"/>
            <w:r w:rsidRPr="00621F83">
              <w:rPr>
                <w:rFonts w:ascii="Times New Roman" w:hAnsi="Times New Roman" w:cs="Times New Roman"/>
                <w:kern w:val="0"/>
                <w:sz w:val="28"/>
                <w:szCs w:val="28"/>
              </w:rPr>
              <w:t>п</w:t>
            </w:r>
            <w:proofErr w:type="spellEnd"/>
            <w:proofErr w:type="gramEnd"/>
            <w:r w:rsidRPr="00621F83">
              <w:rPr>
                <w:rFonts w:ascii="Times New Roman" w:hAnsi="Times New Roman" w:cs="Times New Roman"/>
                <w:kern w:val="0"/>
                <w:sz w:val="28"/>
                <w:szCs w:val="28"/>
              </w:rPr>
              <w:t>/</w:t>
            </w:r>
            <w:proofErr w:type="spellStart"/>
            <w:r w:rsidRPr="00621F83">
              <w:rPr>
                <w:rFonts w:ascii="Times New Roman" w:hAnsi="Times New Roman" w:cs="Times New Roman"/>
                <w:kern w:val="0"/>
                <w:sz w:val="28"/>
                <w:szCs w:val="28"/>
              </w:rPr>
              <w:t>п</w:t>
            </w:r>
            <w:proofErr w:type="spellEnd"/>
          </w:p>
        </w:tc>
        <w:tc>
          <w:tcPr>
            <w:tcW w:w="4025" w:type="dxa"/>
            <w:vMerge w:val="restart"/>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Наименование одежды, обуви, мягкого инвентаря и оборудования</w:t>
            </w:r>
          </w:p>
        </w:tc>
        <w:tc>
          <w:tcPr>
            <w:tcW w:w="1474" w:type="dxa"/>
            <w:vMerge w:val="restart"/>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Единица измерения</w:t>
            </w:r>
          </w:p>
        </w:tc>
        <w:tc>
          <w:tcPr>
            <w:tcW w:w="3005" w:type="dxa"/>
            <w:gridSpan w:val="2"/>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Норма на 1-го выпускника</w:t>
            </w:r>
          </w:p>
        </w:tc>
      </w:tr>
      <w:tr w:rsidR="00621F83" w:rsidRPr="00621F83">
        <w:tc>
          <w:tcPr>
            <w:tcW w:w="567" w:type="dxa"/>
            <w:vMerge/>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4025" w:type="dxa"/>
            <w:vMerge/>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1474" w:type="dxa"/>
            <w:vMerge/>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для юноши</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для девушки</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outlineLvl w:val="2"/>
              <w:rPr>
                <w:rFonts w:ascii="Times New Roman" w:hAnsi="Times New Roman" w:cs="Times New Roman"/>
                <w:kern w:val="0"/>
                <w:sz w:val="28"/>
                <w:szCs w:val="28"/>
              </w:rPr>
            </w:pPr>
            <w:r w:rsidRPr="00621F83">
              <w:rPr>
                <w:rFonts w:ascii="Times New Roman" w:hAnsi="Times New Roman" w:cs="Times New Roman"/>
                <w:kern w:val="0"/>
                <w:sz w:val="28"/>
                <w:szCs w:val="28"/>
              </w:rPr>
              <w:t>Одежда</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Головной убор осенний</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Головной убор зимний</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Перчатки (варежки)</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4.</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Куртка зимняя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5.</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Куртка демисезонная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6.</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Бюстгальтер</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7.</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Колготки</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8.</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Юбка шерстяная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9.</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Костюм спортивный</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10.</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Брюки шерстяные</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11.</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Рубашка (сорочка)</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12.</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Блуза</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13.</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Носки</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14.</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Сумка дорожная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15.</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Шарф теплый</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16.</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Нательное белье</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комплект</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17.</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Костюм или платье (</w:t>
            </w:r>
            <w:proofErr w:type="spellStart"/>
            <w:r w:rsidRPr="00621F83">
              <w:rPr>
                <w:rFonts w:ascii="Times New Roman" w:hAnsi="Times New Roman" w:cs="Times New Roman"/>
                <w:kern w:val="0"/>
                <w:sz w:val="28"/>
                <w:szCs w:val="28"/>
              </w:rPr>
              <w:t>празд</w:t>
            </w:r>
            <w:proofErr w:type="spellEnd"/>
            <w:r w:rsidRPr="00621F83">
              <w:rPr>
                <w:rFonts w:ascii="Times New Roman" w:hAnsi="Times New Roman" w:cs="Times New Roman"/>
                <w:kern w:val="0"/>
                <w:sz w:val="28"/>
                <w:szCs w:val="28"/>
              </w:rPr>
              <w:t>.)</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18.</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Жакет (джемпер) шерстяной</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19.</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Платье хлопчатобумажное</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20.</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Брюки хлопчатобумажные</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outlineLvl w:val="2"/>
              <w:rPr>
                <w:rFonts w:ascii="Times New Roman" w:hAnsi="Times New Roman" w:cs="Times New Roman"/>
                <w:kern w:val="0"/>
                <w:sz w:val="28"/>
                <w:szCs w:val="28"/>
              </w:rPr>
            </w:pPr>
            <w:r w:rsidRPr="00621F83">
              <w:rPr>
                <w:rFonts w:ascii="Times New Roman" w:hAnsi="Times New Roman" w:cs="Times New Roman"/>
                <w:kern w:val="0"/>
                <w:sz w:val="28"/>
                <w:szCs w:val="28"/>
              </w:rPr>
              <w:t>Обувь</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21.</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Демисезонная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22.</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Зимняя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23.</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Летняя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24.</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Тапочки</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outlineLvl w:val="2"/>
              <w:rPr>
                <w:rFonts w:ascii="Times New Roman" w:hAnsi="Times New Roman" w:cs="Times New Roman"/>
                <w:kern w:val="0"/>
                <w:sz w:val="28"/>
                <w:szCs w:val="28"/>
              </w:rPr>
            </w:pPr>
            <w:r w:rsidRPr="00621F83">
              <w:rPr>
                <w:rFonts w:ascii="Times New Roman" w:hAnsi="Times New Roman" w:cs="Times New Roman"/>
                <w:kern w:val="0"/>
                <w:sz w:val="28"/>
                <w:szCs w:val="28"/>
              </w:rPr>
              <w:t>Мягкий инвентарь, оборудование</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25.</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Полотенце махровое (лицевое)</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26.</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Полотенце махровое (банное)</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27.</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Комплект постельного белья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28.</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Покрывало</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29.</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Одеяло шерстяное</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30.</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Кровать</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31.</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Стол (кухонный)</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32.</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Стул</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33.</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Матрац ватный</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34.</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Подушка</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35.</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Кастрюля из эмалированной или нержавеющей стали</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36.</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Тарелка мелкая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37.</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Тарелка глубокая</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38.</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Чашка с блюдцем</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комплект</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39.</w:t>
            </w:r>
          </w:p>
        </w:tc>
        <w:tc>
          <w:tcPr>
            <w:tcW w:w="402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Комплект столовых приборов из нержавеющей стали</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комплект</w:t>
            </w:r>
          </w:p>
        </w:tc>
        <w:tc>
          <w:tcPr>
            <w:tcW w:w="147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Примечание: руководителям организаций предоставляется право производить отдельные изменения указанных норм обеспечения с учетом желания выпускников в пределах бюджетных ассигнований, утвержденных законом Республики Бурятия о республиканском бюджете на соответствующий год.</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1"/>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2</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 Положению об обеспечении</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бесплатным питанием, бесплатным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комплектом одежды, обуви и мягким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инвентарем выпускников и</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обучающихся из числа детей-сирот,</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детей, оставшихся без попечения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родителей, и лиц из их числа,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обучающихся</w:t>
      </w:r>
      <w:proofErr w:type="gramEnd"/>
      <w:r w:rsidRPr="00621F83">
        <w:rPr>
          <w:rFonts w:ascii="Times New Roman" w:hAnsi="Times New Roman" w:cs="Times New Roman"/>
          <w:kern w:val="0"/>
          <w:sz w:val="28"/>
          <w:szCs w:val="28"/>
        </w:rPr>
        <w:t xml:space="preserve"> по основным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профессиональным образовательным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программам и (или) по программам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профессиональной подготовки </w:t>
      </w:r>
      <w:proofErr w:type="gramStart"/>
      <w:r w:rsidRPr="00621F83">
        <w:rPr>
          <w:rFonts w:ascii="Times New Roman" w:hAnsi="Times New Roman" w:cs="Times New Roman"/>
          <w:kern w:val="0"/>
          <w:sz w:val="28"/>
          <w:szCs w:val="28"/>
        </w:rPr>
        <w:t>по</w:t>
      </w:r>
      <w:proofErr w:type="gramEnd"/>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профессиям рабочих, должностям</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служащих за счет средств</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республиканского бюджета,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__________ 2021 N ___</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Таблица N 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4" w:name="Par431"/>
      <w:bookmarkEnd w:id="4"/>
      <w:r w:rsidRPr="00621F83">
        <w:rPr>
          <w:rFonts w:ascii="Times New Roman" w:hAnsi="Times New Roman" w:cs="Times New Roman"/>
          <w:b/>
          <w:bCs/>
          <w:kern w:val="0"/>
          <w:sz w:val="28"/>
          <w:szCs w:val="28"/>
        </w:rPr>
        <w:t>НОРМЫ</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ОБЕСПЕЧЕНИЯ БЕСПЛАТНЫМ КОМПЛЕКТОМ ОДЕЖДЫ, ОБУВИ И МЯГКИМ</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ИНВЕНТАРЕМ ДЕТЕЙ-СИРОТ, ДЕТЕЙ, ОСТАВШИХСЯ БЕЗ ПОПЕЧЕНИЯ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РОДИТЕЛЕЙ, ЛИЦ, ПОТЕРЯВШИХ В ПЕРИОД ОБУЧЕНИЯ ОБОИХ РОДИТЕЛЕЙ</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ИЛИ ЕДИНСТВЕННОГО РОДИТЕЛЯ, </w:t>
      </w:r>
      <w:proofErr w:type="gramStart"/>
      <w:r w:rsidRPr="00621F83">
        <w:rPr>
          <w:rFonts w:ascii="Times New Roman" w:hAnsi="Times New Roman" w:cs="Times New Roman"/>
          <w:b/>
          <w:bCs/>
          <w:kern w:val="0"/>
          <w:sz w:val="28"/>
          <w:szCs w:val="28"/>
        </w:rPr>
        <w:t>ОБУЧАЮЩИХСЯ</w:t>
      </w:r>
      <w:proofErr w:type="gramEnd"/>
      <w:r w:rsidRPr="00621F83">
        <w:rPr>
          <w:rFonts w:ascii="Times New Roman" w:hAnsi="Times New Roman" w:cs="Times New Roman"/>
          <w:b/>
          <w:bCs/>
          <w:kern w:val="0"/>
          <w:sz w:val="28"/>
          <w:szCs w:val="28"/>
        </w:rPr>
        <w:t xml:space="preserve"> ПО ОЧНОЙ ФОРМЕ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ПО ОСНОВНЫМ ОБРАЗОВАТЕЛЬНЫМ ПРОГРАММАМ СРЕДНЕГО</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lastRenderedPageBreak/>
        <w:t>ПРОФЕССИОНАЛЬНОГО ОБРАЗОВАНИЯ ЗА СЧЕТ СРЕДСТВ</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proofErr w:type="gramStart"/>
      <w:r w:rsidRPr="00621F83">
        <w:rPr>
          <w:rFonts w:ascii="Times New Roman" w:hAnsi="Times New Roman" w:cs="Times New Roman"/>
          <w:b/>
          <w:bCs/>
          <w:kern w:val="0"/>
          <w:sz w:val="28"/>
          <w:szCs w:val="28"/>
        </w:rPr>
        <w:t>РЕСПУБЛИКАНСКОГО БЮДЖЕТА, А ТАКЖЕ НАХОДЯЩИХСЯ В ОРГАНИЗАЦИЯХ</w:t>
      </w:r>
      <w:proofErr w:type="gramEnd"/>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ДЛЯ ДЕТЕЙ-СИРОТ</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tblPr>
      <w:tblGrid>
        <w:gridCol w:w="567"/>
        <w:gridCol w:w="3458"/>
        <w:gridCol w:w="1191"/>
        <w:gridCol w:w="1417"/>
        <w:gridCol w:w="1531"/>
        <w:gridCol w:w="907"/>
      </w:tblGrid>
      <w:tr w:rsidR="00621F83" w:rsidRPr="00621F83">
        <w:tc>
          <w:tcPr>
            <w:tcW w:w="567" w:type="dxa"/>
            <w:vMerge w:val="restart"/>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 xml:space="preserve">NN </w:t>
            </w:r>
            <w:proofErr w:type="spellStart"/>
            <w:proofErr w:type="gramStart"/>
            <w:r w:rsidRPr="00621F83">
              <w:rPr>
                <w:rFonts w:ascii="Times New Roman" w:hAnsi="Times New Roman" w:cs="Times New Roman"/>
                <w:kern w:val="0"/>
                <w:sz w:val="28"/>
                <w:szCs w:val="28"/>
              </w:rPr>
              <w:t>п</w:t>
            </w:r>
            <w:proofErr w:type="spellEnd"/>
            <w:proofErr w:type="gramEnd"/>
            <w:r w:rsidRPr="00621F83">
              <w:rPr>
                <w:rFonts w:ascii="Times New Roman" w:hAnsi="Times New Roman" w:cs="Times New Roman"/>
                <w:kern w:val="0"/>
                <w:sz w:val="28"/>
                <w:szCs w:val="28"/>
              </w:rPr>
              <w:t>/</w:t>
            </w:r>
            <w:proofErr w:type="spellStart"/>
            <w:r w:rsidRPr="00621F83">
              <w:rPr>
                <w:rFonts w:ascii="Times New Roman" w:hAnsi="Times New Roman" w:cs="Times New Roman"/>
                <w:kern w:val="0"/>
                <w:sz w:val="28"/>
                <w:szCs w:val="28"/>
              </w:rPr>
              <w:t>п</w:t>
            </w:r>
            <w:proofErr w:type="spellEnd"/>
          </w:p>
        </w:tc>
        <w:tc>
          <w:tcPr>
            <w:tcW w:w="3458" w:type="dxa"/>
            <w:vMerge w:val="restart"/>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Наименование одежды, обуви</w:t>
            </w:r>
          </w:p>
        </w:tc>
        <w:tc>
          <w:tcPr>
            <w:tcW w:w="1191" w:type="dxa"/>
            <w:vMerge w:val="restart"/>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Единица измерения</w:t>
            </w:r>
          </w:p>
        </w:tc>
        <w:tc>
          <w:tcPr>
            <w:tcW w:w="2948" w:type="dxa"/>
            <w:gridSpan w:val="2"/>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Норма на 1-го </w:t>
            </w:r>
            <w:proofErr w:type="gramStart"/>
            <w:r w:rsidRPr="00621F83">
              <w:rPr>
                <w:rFonts w:ascii="Times New Roman" w:hAnsi="Times New Roman" w:cs="Times New Roman"/>
                <w:kern w:val="0"/>
                <w:sz w:val="28"/>
                <w:szCs w:val="28"/>
              </w:rPr>
              <w:t>обучающегося</w:t>
            </w:r>
            <w:proofErr w:type="gramEnd"/>
          </w:p>
        </w:tc>
        <w:tc>
          <w:tcPr>
            <w:tcW w:w="907" w:type="dxa"/>
            <w:vMerge w:val="restart"/>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Норма носки (в год)</w:t>
            </w:r>
          </w:p>
        </w:tc>
      </w:tr>
      <w:tr w:rsidR="00621F83" w:rsidRPr="00621F83">
        <w:tc>
          <w:tcPr>
            <w:tcW w:w="567" w:type="dxa"/>
            <w:vMerge/>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3458" w:type="dxa"/>
            <w:vMerge/>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1191" w:type="dxa"/>
            <w:vMerge/>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для юноши</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для девушки</w:t>
            </w:r>
          </w:p>
        </w:tc>
        <w:tc>
          <w:tcPr>
            <w:tcW w:w="907" w:type="dxa"/>
            <w:vMerge/>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outlineLvl w:val="2"/>
              <w:rPr>
                <w:rFonts w:ascii="Times New Roman" w:hAnsi="Times New Roman" w:cs="Times New Roman"/>
                <w:kern w:val="0"/>
                <w:sz w:val="28"/>
                <w:szCs w:val="28"/>
              </w:rPr>
            </w:pPr>
            <w:r w:rsidRPr="00621F83">
              <w:rPr>
                <w:rFonts w:ascii="Times New Roman" w:hAnsi="Times New Roman" w:cs="Times New Roman"/>
                <w:kern w:val="0"/>
                <w:sz w:val="28"/>
                <w:szCs w:val="28"/>
              </w:rPr>
              <w:t>Одежда</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Головной убор осенний</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Головной убор зимний</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3.</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Перчатки (варежки)</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4.</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Куртка зимняя</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5.</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Куртка демисезонная</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6.</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Бюстгальтер</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0</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7.</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Колготки</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0</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8.</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Юбка шерстяная</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0</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9.</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Костюм спортивный</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10.</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Брюки шерстяные</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0</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11.</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Рубашка (сорочка)</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0</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12.</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Блуза</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0</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13.</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Носки</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14.</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Сумка дорожная</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15.</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Шарф теплый</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16.</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Нательное белье</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комплект</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17.</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Костюм или платье (</w:t>
            </w:r>
            <w:proofErr w:type="spellStart"/>
            <w:r w:rsidRPr="00621F83">
              <w:rPr>
                <w:rFonts w:ascii="Times New Roman" w:hAnsi="Times New Roman" w:cs="Times New Roman"/>
                <w:kern w:val="0"/>
                <w:sz w:val="28"/>
                <w:szCs w:val="28"/>
              </w:rPr>
              <w:t>празд</w:t>
            </w:r>
            <w:proofErr w:type="spellEnd"/>
            <w:r w:rsidRPr="00621F83">
              <w:rPr>
                <w:rFonts w:ascii="Times New Roman" w:hAnsi="Times New Roman" w:cs="Times New Roman"/>
                <w:kern w:val="0"/>
                <w:sz w:val="28"/>
                <w:szCs w:val="28"/>
              </w:rPr>
              <w:t>.)</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18.</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Жакет (джемпер) </w:t>
            </w:r>
            <w:r w:rsidRPr="00621F83">
              <w:rPr>
                <w:rFonts w:ascii="Times New Roman" w:hAnsi="Times New Roman" w:cs="Times New Roman"/>
                <w:kern w:val="0"/>
                <w:sz w:val="28"/>
                <w:szCs w:val="28"/>
              </w:rPr>
              <w:lastRenderedPageBreak/>
              <w:t>шерстяной</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19.</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Платье хлопчатобумажное</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0</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20.</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Брюки хлопчатобумажные</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0</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2</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21.</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Средства личной гигиены</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штук</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0</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outlineLvl w:val="2"/>
              <w:rPr>
                <w:rFonts w:ascii="Times New Roman" w:hAnsi="Times New Roman" w:cs="Times New Roman"/>
                <w:kern w:val="0"/>
                <w:sz w:val="28"/>
                <w:szCs w:val="28"/>
              </w:rPr>
            </w:pPr>
            <w:r w:rsidRPr="00621F83">
              <w:rPr>
                <w:rFonts w:ascii="Times New Roman" w:hAnsi="Times New Roman" w:cs="Times New Roman"/>
                <w:kern w:val="0"/>
                <w:sz w:val="28"/>
                <w:szCs w:val="28"/>
              </w:rPr>
              <w:t>Обувь</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22.</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Демисезонная</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23.</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Зимняя</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24.</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Летняя</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25.</w:t>
            </w:r>
          </w:p>
        </w:tc>
        <w:tc>
          <w:tcPr>
            <w:tcW w:w="3458"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Тапочки</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пар</w:t>
            </w:r>
          </w:p>
        </w:tc>
        <w:tc>
          <w:tcPr>
            <w:tcW w:w="141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153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c>
          <w:tcPr>
            <w:tcW w:w="90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1</w:t>
            </w: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1472C4" w:rsidRDefault="00621F83" w:rsidP="00621F83">
      <w:pPr>
        <w:autoSpaceDE w:val="0"/>
        <w:autoSpaceDN w:val="0"/>
        <w:adjustRightInd w:val="0"/>
        <w:spacing w:after="0" w:line="240" w:lineRule="auto"/>
        <w:ind w:firstLine="540"/>
        <w:jc w:val="both"/>
        <w:rPr>
          <w:rFonts w:ascii="Times New Roman" w:hAnsi="Times New Roman" w:cs="Times New Roman"/>
          <w:b/>
          <w:kern w:val="0"/>
          <w:sz w:val="28"/>
          <w:szCs w:val="28"/>
        </w:rPr>
      </w:pPr>
      <w:r w:rsidRPr="00621F83">
        <w:rPr>
          <w:rFonts w:ascii="Times New Roman" w:hAnsi="Times New Roman" w:cs="Times New Roman"/>
          <w:kern w:val="0"/>
          <w:sz w:val="28"/>
          <w:szCs w:val="28"/>
        </w:rPr>
        <w:t xml:space="preserve">Примечание: </w:t>
      </w:r>
      <w:r w:rsidRPr="001472C4">
        <w:rPr>
          <w:rFonts w:ascii="Times New Roman" w:hAnsi="Times New Roman" w:cs="Times New Roman"/>
          <w:b/>
          <w:kern w:val="0"/>
          <w:sz w:val="28"/>
          <w:szCs w:val="28"/>
        </w:rPr>
        <w:t xml:space="preserve">руководителям организаций предоставляется право производить отдельные изменения указанных норм </w:t>
      </w:r>
      <w:proofErr w:type="gramStart"/>
      <w:r w:rsidRPr="001472C4">
        <w:rPr>
          <w:rFonts w:ascii="Times New Roman" w:hAnsi="Times New Roman" w:cs="Times New Roman"/>
          <w:b/>
          <w:kern w:val="0"/>
          <w:sz w:val="28"/>
          <w:szCs w:val="28"/>
        </w:rPr>
        <w:t>обеспечения</w:t>
      </w:r>
      <w:proofErr w:type="gramEnd"/>
      <w:r w:rsidRPr="001472C4">
        <w:rPr>
          <w:rFonts w:ascii="Times New Roman" w:hAnsi="Times New Roman" w:cs="Times New Roman"/>
          <w:b/>
          <w:kern w:val="0"/>
          <w:sz w:val="28"/>
          <w:szCs w:val="28"/>
        </w:rPr>
        <w:t xml:space="preserve"> с учетом желания обучающихся в пределах бюджетных ассигнований, утвержденных законом Республики Бурятия о республиканском бюджете на соответствующий год.</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Девушкам из числа обучающихся по основным образовательным программам среднего профессионального образования и (или) по программам профессиональной подготовки по профессиям рабочих, должностям служащих выделяются денежные средства на расходы, связанные с приобретением средств личной гигиены, в размере 1000 рублей в год.</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0"/>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3</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Утверждено</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Постановлением Правительства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31.03.2005 N 102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5" w:name="Par625"/>
      <w:bookmarkEnd w:id="5"/>
      <w:r w:rsidRPr="00621F83">
        <w:rPr>
          <w:rFonts w:ascii="Times New Roman" w:hAnsi="Times New Roman" w:cs="Times New Roman"/>
          <w:b/>
          <w:bCs/>
          <w:kern w:val="0"/>
          <w:sz w:val="28"/>
          <w:szCs w:val="28"/>
        </w:rPr>
        <w:t>ПОЛОЖЕНИЕ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 ПОРЯДКЕ ОБЕСПЕЧЕНИЯ ДЕТЕЙ-СИРОТ И ДЕТЕЙ, ОСТАВШИХСЯ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БЕЗ ПОПЕЧЕНИЯ РОДИТЕЛЕЙ, ЛИЦ ИЗ ЧИСЛА ДЕТЕЙ-СИРОТ И ДЕТЕЙ,</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lastRenderedPageBreak/>
        <w:t>ОСТАВШИХСЯ БЕЗ ПОПЕЧЕНИЯ РОДИТЕЛЕЙ, ЛИЦ, ПОТЕРЯВШИХ В ПЕРИОД</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ОБУЧЕНИЯ ОБОИХ РОДИТЕЛЕЙ ИЛИ ЕДИНСТВЕННОГО РОДИТЕЛЯ,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proofErr w:type="gramStart"/>
      <w:r w:rsidRPr="00621F83">
        <w:rPr>
          <w:rFonts w:ascii="Times New Roman" w:hAnsi="Times New Roman" w:cs="Times New Roman"/>
          <w:b/>
          <w:bCs/>
          <w:kern w:val="0"/>
          <w:sz w:val="28"/>
          <w:szCs w:val="28"/>
        </w:rPr>
        <w:t>ОБУЧАЮЩИХСЯ</w:t>
      </w:r>
      <w:proofErr w:type="gramEnd"/>
      <w:r w:rsidRPr="00621F83">
        <w:rPr>
          <w:rFonts w:ascii="Times New Roman" w:hAnsi="Times New Roman" w:cs="Times New Roman"/>
          <w:b/>
          <w:bCs/>
          <w:kern w:val="0"/>
          <w:sz w:val="28"/>
          <w:szCs w:val="28"/>
        </w:rPr>
        <w:t xml:space="preserve"> ПО ОЧНОЙ ФОРМЕ ОБУЧЕНИЯ ПО ОСНОВНЫМ</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ПРОФЕССИОНАЛЬНЫМ ОБРАЗОВАТЕЛЬНЫМ ПРОГРАММАМ И (ИЛИ)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ПО ПРОГРАММАМ ПРОФЕССИОНАЛЬНОЙ ПОДГОТОВКИ ПО ПРОФЕССИЯМ</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РАБОЧИХ, ДОЛЖНОСТЯМ СЛУЖАЩИХ ЗА СЧЕТ СРЕДСТВ</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РЕСПУБЛИКАНСКОГО БЮДЖЕТА, БЕСПЛАТНЫМ ПРОЕЗДОМ НА </w:t>
      </w:r>
      <w:proofErr w:type="gramStart"/>
      <w:r w:rsidRPr="00621F83">
        <w:rPr>
          <w:rFonts w:ascii="Times New Roman" w:hAnsi="Times New Roman" w:cs="Times New Roman"/>
          <w:b/>
          <w:bCs/>
          <w:kern w:val="0"/>
          <w:sz w:val="28"/>
          <w:szCs w:val="28"/>
        </w:rPr>
        <w:t>ГОРОДСКОМ</w:t>
      </w:r>
      <w:proofErr w:type="gramEnd"/>
      <w:r w:rsidRPr="00621F83">
        <w:rPr>
          <w:rFonts w:ascii="Times New Roman" w:hAnsi="Times New Roman" w:cs="Times New Roman"/>
          <w:b/>
          <w:bCs/>
          <w:kern w:val="0"/>
          <w:sz w:val="28"/>
          <w:szCs w:val="28"/>
        </w:rPr>
        <w:t>,</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ПРИГОРОДНОМ </w:t>
      </w:r>
      <w:proofErr w:type="gramStart"/>
      <w:r w:rsidRPr="00621F83">
        <w:rPr>
          <w:rFonts w:ascii="Times New Roman" w:hAnsi="Times New Roman" w:cs="Times New Roman"/>
          <w:b/>
          <w:bCs/>
          <w:kern w:val="0"/>
          <w:sz w:val="28"/>
          <w:szCs w:val="28"/>
        </w:rPr>
        <w:t>ТРАНСПОРТЕ</w:t>
      </w:r>
      <w:proofErr w:type="gramEnd"/>
      <w:r w:rsidRPr="00621F83">
        <w:rPr>
          <w:rFonts w:ascii="Times New Roman" w:hAnsi="Times New Roman" w:cs="Times New Roman"/>
          <w:b/>
          <w:bCs/>
          <w:kern w:val="0"/>
          <w:sz w:val="28"/>
          <w:szCs w:val="28"/>
        </w:rPr>
        <w:t>, В СЕЛЬСКОЙ МЕСТНОСТИ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proofErr w:type="gramStart"/>
      <w:r w:rsidRPr="00621F83">
        <w:rPr>
          <w:rFonts w:ascii="Times New Roman" w:hAnsi="Times New Roman" w:cs="Times New Roman"/>
          <w:b/>
          <w:bCs/>
          <w:kern w:val="0"/>
          <w:sz w:val="28"/>
          <w:szCs w:val="28"/>
        </w:rPr>
        <w:t>НА ВНУТРИРАЙОННОМ И МЕЖМУНИЦИПАЛЬНОМ ТРАНСПОРТЕ (КРОМЕ</w:t>
      </w:r>
      <w:proofErr w:type="gramEnd"/>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proofErr w:type="gramStart"/>
      <w:r w:rsidRPr="00621F83">
        <w:rPr>
          <w:rFonts w:ascii="Times New Roman" w:hAnsi="Times New Roman" w:cs="Times New Roman"/>
          <w:b/>
          <w:bCs/>
          <w:kern w:val="0"/>
          <w:sz w:val="28"/>
          <w:szCs w:val="28"/>
        </w:rPr>
        <w:t>ТАКСИ), А ТАКЖЕ БЕСПЛАТНЫМ ПРОЕЗДОМ ОДИН РАЗ В ГОД К МЕСТУ</w:t>
      </w:r>
      <w:proofErr w:type="gramEnd"/>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ЖИТЕЛЬСТВА И ОБРАТНО К МЕСТУ УЧЕБЫ</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roofErr w:type="gramStart"/>
            <w:r w:rsidRPr="00621F83">
              <w:rPr>
                <w:rFonts w:ascii="Times New Roman" w:hAnsi="Times New Roman" w:cs="Times New Roman"/>
                <w:color w:val="392C69"/>
                <w:kern w:val="0"/>
                <w:sz w:val="28"/>
                <w:szCs w:val="28"/>
              </w:rPr>
              <w:t xml:space="preserve">(в ред. Постановлений Правительства РБ от 28.05.2021 </w:t>
            </w:r>
            <w:hyperlink r:id="rId63" w:history="1">
              <w:r w:rsidRPr="00621F83">
                <w:rPr>
                  <w:rFonts w:ascii="Times New Roman" w:hAnsi="Times New Roman" w:cs="Times New Roman"/>
                  <w:color w:val="0000FF"/>
                  <w:kern w:val="0"/>
                  <w:sz w:val="28"/>
                  <w:szCs w:val="28"/>
                </w:rPr>
                <w:t>N 264</w:t>
              </w:r>
            </w:hyperlink>
            <w:r w:rsidRPr="00621F83">
              <w:rPr>
                <w:rFonts w:ascii="Times New Roman" w:hAnsi="Times New Roman" w:cs="Times New Roman"/>
                <w:color w:val="392C69"/>
                <w:kern w:val="0"/>
                <w:sz w:val="28"/>
                <w:szCs w:val="28"/>
              </w:rPr>
              <w:t>,</w:t>
            </w:r>
            <w:proofErr w:type="gramEnd"/>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31.01.2023 </w:t>
            </w:r>
            <w:hyperlink r:id="rId64" w:history="1">
              <w:r w:rsidRPr="00621F83">
                <w:rPr>
                  <w:rFonts w:ascii="Times New Roman" w:hAnsi="Times New Roman" w:cs="Times New Roman"/>
                  <w:color w:val="0000FF"/>
                  <w:kern w:val="0"/>
                  <w:sz w:val="28"/>
                  <w:szCs w:val="28"/>
                </w:rPr>
                <w:t>N 48</w:t>
              </w:r>
            </w:hyperlink>
            <w:r w:rsidRPr="00621F83">
              <w:rPr>
                <w:rFonts w:ascii="Times New Roman" w:hAnsi="Times New Roman" w:cs="Times New Roman"/>
                <w:color w:val="392C69"/>
                <w:kern w:val="0"/>
                <w:sz w:val="28"/>
                <w:szCs w:val="28"/>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bookmarkStart w:id="6" w:name="Par643"/>
      <w:bookmarkEnd w:id="6"/>
      <w:r w:rsidRPr="00621F83">
        <w:rPr>
          <w:rFonts w:ascii="Times New Roman" w:hAnsi="Times New Roman" w:cs="Times New Roman"/>
          <w:kern w:val="0"/>
          <w:sz w:val="28"/>
          <w:szCs w:val="28"/>
        </w:rPr>
        <w:t xml:space="preserve">1. </w:t>
      </w:r>
      <w:proofErr w:type="gramStart"/>
      <w:r w:rsidRPr="00621F83">
        <w:rPr>
          <w:rFonts w:ascii="Times New Roman" w:hAnsi="Times New Roman" w:cs="Times New Roman"/>
          <w:kern w:val="0"/>
          <w:sz w:val="28"/>
          <w:szCs w:val="28"/>
        </w:rPr>
        <w:t>Настоящее Положение регламентирует порядок обеспечения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в образовательных организациях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w:t>
      </w:r>
      <w:proofErr w:type="gramEnd"/>
      <w:r w:rsidRPr="00621F83">
        <w:rPr>
          <w:rFonts w:ascii="Times New Roman" w:hAnsi="Times New Roman" w:cs="Times New Roman"/>
          <w:kern w:val="0"/>
          <w:sz w:val="28"/>
          <w:szCs w:val="28"/>
        </w:rPr>
        <w:t xml:space="preserve"> бюджета, бесплатным проездом на городском, пригородном, в сельской местности на внутрирайонном транспорте и межмуниципальном транспорте (кроме такси), а также бесплатным проездом один раз в год к месту жительства и обратно к месту учебы.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 Обеспечение </w:t>
      </w:r>
      <w:proofErr w:type="gramStart"/>
      <w:r w:rsidRPr="00621F83">
        <w:rPr>
          <w:rFonts w:ascii="Times New Roman" w:hAnsi="Times New Roman" w:cs="Times New Roman"/>
          <w:kern w:val="0"/>
          <w:sz w:val="28"/>
          <w:szCs w:val="28"/>
        </w:rPr>
        <w:t>обучающихся</w:t>
      </w:r>
      <w:proofErr w:type="gramEnd"/>
      <w:r w:rsidRPr="00621F83">
        <w:rPr>
          <w:rFonts w:ascii="Times New Roman" w:hAnsi="Times New Roman" w:cs="Times New Roman"/>
          <w:kern w:val="0"/>
          <w:sz w:val="28"/>
          <w:szCs w:val="28"/>
        </w:rPr>
        <w:t xml:space="preserve"> бесплатным проездом осуществляется организациями, осуществляющими образовательную деятельность (далее - Образовательные Организации).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3. Бесплатным проездом обеспечиваются дети-сироты, дети, оставшиеся без попечения родителей, и лица из их числа, лица, потерявшие в период обучения обоих родителей или единственного родителя, обучающиеся </w:t>
      </w:r>
      <w:proofErr w:type="gramStart"/>
      <w:r w:rsidRPr="00621F83">
        <w:rPr>
          <w:rFonts w:ascii="Times New Roman" w:hAnsi="Times New Roman" w:cs="Times New Roman"/>
          <w:kern w:val="0"/>
          <w:sz w:val="28"/>
          <w:szCs w:val="28"/>
        </w:rPr>
        <w:t>по</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основным</w:t>
      </w:r>
      <w:proofErr w:type="gramEnd"/>
      <w:r w:rsidRPr="00621F83">
        <w:rPr>
          <w:rFonts w:ascii="Times New Roman" w:hAnsi="Times New Roman" w:cs="Times New Roman"/>
          <w:kern w:val="0"/>
          <w:sz w:val="28"/>
          <w:szCs w:val="28"/>
        </w:rPr>
        <w:t xml:space="preserve"> профессиональным образовательным программам и (или) по программам профессиональной подготовки по профессиям рабочих, должностям служащих.</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65"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31.01.2023 N 48)</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Бесплатным проездом обеспечиваются дети-сироты, дети, оставшиеся без попечения родителей, и лица из их числа, обучающиеся </w:t>
      </w:r>
      <w:proofErr w:type="gramStart"/>
      <w:r w:rsidRPr="00621F83">
        <w:rPr>
          <w:rFonts w:ascii="Times New Roman" w:hAnsi="Times New Roman" w:cs="Times New Roman"/>
          <w:kern w:val="0"/>
          <w:sz w:val="28"/>
          <w:szCs w:val="28"/>
        </w:rPr>
        <w:t>по</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основным</w:t>
      </w:r>
      <w:proofErr w:type="gramEnd"/>
      <w:r w:rsidRPr="00621F83">
        <w:rPr>
          <w:rFonts w:ascii="Times New Roman" w:hAnsi="Times New Roman" w:cs="Times New Roman"/>
          <w:kern w:val="0"/>
          <w:sz w:val="28"/>
          <w:szCs w:val="28"/>
        </w:rPr>
        <w:t xml:space="preserve"> образовательным программам и (или) по программам профессиональной подготовки по профессиям рабочих, должностям служащих, со дня зачисления на обучение в Образовательную Организацию, со дня восстановления в Образовательной Организации и до завершения обучения.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66"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31.01.2023 N 48)</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Лица, потерявшие в период обучения обоих родителей или единственного родителя, обеспечиваются со дня возникновения оснований для такого обеспечения, но не более чем за 3 месяца до дня обращения и до завершения </w:t>
      </w:r>
      <w:proofErr w:type="gramStart"/>
      <w:r w:rsidRPr="00621F83">
        <w:rPr>
          <w:rFonts w:ascii="Times New Roman" w:hAnsi="Times New Roman" w:cs="Times New Roman"/>
          <w:kern w:val="0"/>
          <w:sz w:val="28"/>
          <w:szCs w:val="28"/>
        </w:rPr>
        <w:t>обучения</w:t>
      </w:r>
      <w:proofErr w:type="gramEnd"/>
      <w:r w:rsidRPr="00621F83">
        <w:rPr>
          <w:rFonts w:ascii="Times New Roman" w:hAnsi="Times New Roman" w:cs="Times New Roman"/>
          <w:kern w:val="0"/>
          <w:sz w:val="28"/>
          <w:szCs w:val="28"/>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67"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31.01.2023 N 48)</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4. При прекращении образовательных отношений в связи с отчислением по основаниям, предусмотренным Федеральным </w:t>
      </w:r>
      <w:hyperlink r:id="rId68" w:history="1">
        <w:r w:rsidRPr="00621F83">
          <w:rPr>
            <w:rFonts w:ascii="Times New Roman" w:hAnsi="Times New Roman" w:cs="Times New Roman"/>
            <w:color w:val="0000FF"/>
            <w:kern w:val="0"/>
            <w:sz w:val="28"/>
            <w:szCs w:val="28"/>
          </w:rPr>
          <w:t>законом</w:t>
        </w:r>
      </w:hyperlink>
      <w:r w:rsidRPr="00621F83">
        <w:rPr>
          <w:rFonts w:ascii="Times New Roman" w:hAnsi="Times New Roman" w:cs="Times New Roman"/>
          <w:kern w:val="0"/>
          <w:sz w:val="28"/>
          <w:szCs w:val="28"/>
        </w:rPr>
        <w:t xml:space="preserve"> от 29.12.2012 N 273-ФЗ "Об образовании в Российской Федерации", обеспечение бесплатным проездом обучающихся прекращается со дня издания соответствующего распорядительного акта Образовательной Организации.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5. </w:t>
      </w:r>
      <w:proofErr w:type="gramStart"/>
      <w:r w:rsidRPr="00621F83">
        <w:rPr>
          <w:rFonts w:ascii="Times New Roman" w:hAnsi="Times New Roman" w:cs="Times New Roman"/>
          <w:kern w:val="0"/>
          <w:sz w:val="28"/>
          <w:szCs w:val="28"/>
        </w:rPr>
        <w:t>Для осуществления поездок на городском, пригородном транспорте и в сельской местности на внутрирайонном и межмуниципальном транспорте (кроме такси) Образовательные Организации ежемесячно выдают обучающимся проездные документы (билеты), дающие право проезда (в том числе многократного) соответствующими видами транспорта общего пользования.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6. Руководители Образовательных Организаций утверждают список работников, ответственных за приобретение, хранение и выдачу проездных документов (билетов), дающих право проезда (в том числе многократного) соответствующими видами транспорта общего пользования.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7. Проездные документы (билеты) приобретаются ответственными работниками с учетом потребности обучающихся на основании их заявлений (для несовершеннолетних детей - заявления законного представителя ребенка), поданных в произвольной форме.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8. Выдача проездных документов (билетов), дающих право проезда (в том числе многократного) соответствующими видами транспорта общего пользования, производится под подпись обучающегося (законного представителя несовершеннолетнего). Одновременно с выдачей проездных документов (билетов) обучающиеся информируются о запрете их передачи другим лицам для проезда на общественном транспорте. По истечении месяца обучающиеся возвращают использованные проездные документы (билеты) работникам Образовательной </w:t>
      </w:r>
      <w:r w:rsidRPr="00621F83">
        <w:rPr>
          <w:rFonts w:ascii="Times New Roman" w:hAnsi="Times New Roman" w:cs="Times New Roman"/>
          <w:kern w:val="0"/>
          <w:sz w:val="28"/>
          <w:szCs w:val="28"/>
        </w:rPr>
        <w:lastRenderedPageBreak/>
        <w:t>Организации, ответственным за приобретение, хранение и выдачу проездных документов (билетов).</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9. </w:t>
      </w:r>
      <w:proofErr w:type="gramStart"/>
      <w:r w:rsidRPr="00621F83">
        <w:rPr>
          <w:rFonts w:ascii="Times New Roman" w:hAnsi="Times New Roman" w:cs="Times New Roman"/>
          <w:kern w:val="0"/>
          <w:sz w:val="28"/>
          <w:szCs w:val="28"/>
        </w:rPr>
        <w:t>Работники, ответственные за приобретение, хранение и выдачу проездных документов (билетов), по истечении месяца предъявляют в финансовое подразделение Образовательной Организации реестр выданных проездных документов (билетов), а также использованные проездные документы (билеты), дающие право проезда (в том числе многократного) соответствующими видами транспорта общего пользования, подтверждающие расходы по оплате проезда (на проездном документе (билете) должна быть указана его цена либо к проездному документу</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билету) должны прилагаться чек или квитанция, подтверждающие его стоимость, либо справка транспортной организации, осуществившей перевозку).</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10. </w:t>
      </w:r>
      <w:proofErr w:type="gramStart"/>
      <w:r w:rsidRPr="00621F83">
        <w:rPr>
          <w:rFonts w:ascii="Times New Roman" w:hAnsi="Times New Roman" w:cs="Times New Roman"/>
          <w:kern w:val="0"/>
          <w:sz w:val="28"/>
          <w:szCs w:val="28"/>
        </w:rPr>
        <w:t>По желанию обучающегося взамен проездным документам (билетам), дающим право проезда (в том числе многократного) соответствующими видами транспорта общего пользования, расходы по оплате проезда в городском, пригородном транспорте, в сельской местности на внутрирайонном и межмуниципальном транспорте (кроме такси) возмещаются Образовательной Организацией в размере фактически понесенных затрат на основании заявления обучающегося (для несовершеннолетних детей - заявления законного представителя ребенка), поданного в произвольной форме</w:t>
      </w:r>
      <w:proofErr w:type="gramEnd"/>
      <w:r w:rsidRPr="00621F83">
        <w:rPr>
          <w:rFonts w:ascii="Times New Roman" w:hAnsi="Times New Roman" w:cs="Times New Roman"/>
          <w:kern w:val="0"/>
          <w:sz w:val="28"/>
          <w:szCs w:val="28"/>
        </w:rPr>
        <w:t>, с приложением проездных документов (билетов) с указанием стоимости (в случае если цена не указана к проездному документу (билету), должны прилагаться чек или квитанция, подтверждающие его стоимость, или справка о стоимости проезда от перевозчика) на имя руководителя Образовательной Организации.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Обеспечение бесплатным проездом один раз в год к месту жительства и обратно к месту учебы обучающихся производится Образовательной Организацией, в том числе за пользование постельными принадлежностями, за комплекс услуг, включаемых в стоимость плацкарта, а также возмещаются установленные на транспорте дополнительные платы и сборы (за исключением добровольного страхового сбора, а также других дополнительных услуг, направленных на повышение комфортности пассажиров, в том</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числе изменение классности проездного документа (билета), расходов, связанных с доставкой проездных документов (билетов), переоформлением проездных документов (билетов) по инициативе пассажира, доставкой багажа, сдачей проездного документа (билета) в связи с отказом от поездки (полета) или опозданием на поезд, самолет, автобус, водный транспорт), следующими видами транспорта:</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железнодорожным транспортом - поездами дальнего следования в плацкартных вагонах в поездах любой категории, поездами пригородного сообщения;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воздушным транспортом - самолетами в салоне экономического класса;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водным транспортом - на местах III категории кают судов транспортных маршрутов;</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автомобильным транспортом - автобусами по маршрутам регулярных перевозок в городском, пригородном, междугородном и межмуниципальном сообщении;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городским наземным электрическим транспортом.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11. Предварительная покупка проездных документов осуществляется при предоставлении в Образовательные Организации в срок не позднее 10 календарных дней до дня планируемой поездки следующих документов:</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личного заявления обучающегося (для несовершеннолетних детей - заявления законного представителя ребенка), поданного в произвольной форме;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документов о стоимости проезда по территории Российской Федерации.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12. </w:t>
      </w:r>
      <w:proofErr w:type="gramStart"/>
      <w:r w:rsidRPr="00621F83">
        <w:rPr>
          <w:rFonts w:ascii="Times New Roman" w:hAnsi="Times New Roman" w:cs="Times New Roman"/>
          <w:kern w:val="0"/>
          <w:sz w:val="28"/>
          <w:szCs w:val="28"/>
        </w:rPr>
        <w:t>В случае оплаты обучающимся за свой счет проезда один раз в год к месту жительства и обратно к месту учебы ему в Образовательной Организации возмещаются расходы на проезд в размере фактически понесенных затрат на основании заявления обучающегося (для несовершеннолетних детей - заявления законного представителя ребенка), а также документов, подтверждающих расходы на проезд.</w:t>
      </w:r>
      <w:proofErr w:type="gramEnd"/>
      <w:r w:rsidRPr="00621F83">
        <w:rPr>
          <w:rFonts w:ascii="Times New Roman" w:hAnsi="Times New Roman" w:cs="Times New Roman"/>
          <w:kern w:val="0"/>
          <w:sz w:val="28"/>
          <w:szCs w:val="28"/>
        </w:rPr>
        <w:t xml:space="preserve"> К документам, подтверждающим расходы на проезд, относится проездной документ (билет) с указанием цены, в случае если цена не указана к проездному документу (билету), должны прилагаться чек или квитанция, подтверждающие его стоимость, или справка о стоимости проезда от перевозчика.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В случае приобретения обучающимися проездных документов (билетов) за свой счет также возмещаются расходы, связанные с проездом один раз в год к месту жительства и обратно к месту учебы, железнодорожным, воздушным, водным и автомобильным транспортом (кроме такси), в том числе за пользование постельными принадлежностями, за комплекс услуг, включаемых в стоимость плацкарта, а также возмещаются установленные на транспорте дополнительные платы и сборы</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за исключением добровольного страхового сбора, а также других дополнительных услуг, направленных на повышение комфортности пассажиров, в том числе изменение классности проездного документа (билета), расходов, связанных с доставкой проездных документов (билетов), переоформлением проездных документов (билетов) по инициативе пассажира, доставкой багажа, сдачей проездного документа (билета) в связи с отказом от поездки (полета) или опозданием на поезд, самолет, автобус, водный транспорт).</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13. </w:t>
      </w:r>
      <w:proofErr w:type="gramStart"/>
      <w:r w:rsidRPr="00621F83">
        <w:rPr>
          <w:rFonts w:ascii="Times New Roman" w:hAnsi="Times New Roman" w:cs="Times New Roman"/>
          <w:kern w:val="0"/>
          <w:sz w:val="28"/>
          <w:szCs w:val="28"/>
        </w:rPr>
        <w:t xml:space="preserve">Расходы детям-сиротам, детям, оставшимся без попечения родителей, и лицам из их числа, лицам, потерявшим в период обучения обоих родителей или единственного родителя, обучающимся по основным образовательным программам и (или) по программам профессиональной подготовки по профессиям рабочих, </w:t>
      </w:r>
      <w:r w:rsidRPr="00621F83">
        <w:rPr>
          <w:rFonts w:ascii="Times New Roman" w:hAnsi="Times New Roman" w:cs="Times New Roman"/>
          <w:kern w:val="0"/>
          <w:sz w:val="28"/>
          <w:szCs w:val="28"/>
        </w:rPr>
        <w:lastRenderedPageBreak/>
        <w:t>должностям служащих, в том числе выпускникам, связанные с проездом один раз в год к месту жительства и обратно к месту учебы, возмещаются в пределах</w:t>
      </w:r>
      <w:proofErr w:type="gramEnd"/>
      <w:r w:rsidRPr="00621F83">
        <w:rPr>
          <w:rFonts w:ascii="Times New Roman" w:hAnsi="Times New Roman" w:cs="Times New Roman"/>
          <w:kern w:val="0"/>
          <w:sz w:val="28"/>
          <w:szCs w:val="28"/>
        </w:rPr>
        <w:t xml:space="preserve"> стоимости проезда по кратчайшему или беспересадочному маршруту в пределах соответствующих категорий проезда.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14. </w:t>
      </w:r>
      <w:proofErr w:type="gramStart"/>
      <w:r w:rsidRPr="00621F83">
        <w:rPr>
          <w:rFonts w:ascii="Times New Roman" w:hAnsi="Times New Roman" w:cs="Times New Roman"/>
          <w:kern w:val="0"/>
          <w:sz w:val="28"/>
          <w:szCs w:val="28"/>
        </w:rPr>
        <w:t>В случае утраты подлинников проездных документов могут быть представлены дубликат проездного документа или копия экземпляра билета, оставшегося в распоряжении транспортной организации, осуществившей перевозку физического лица, или справка из транспортной организации с указанием реквизитов, позволяющих идентифицировать физическое лицо, маршрут его проезда, стоимость билета и дату поездки.</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15. </w:t>
      </w:r>
      <w:proofErr w:type="gramStart"/>
      <w:r w:rsidRPr="00621F83">
        <w:rPr>
          <w:rFonts w:ascii="Times New Roman" w:hAnsi="Times New Roman" w:cs="Times New Roman"/>
          <w:kern w:val="0"/>
          <w:sz w:val="28"/>
          <w:szCs w:val="28"/>
        </w:rPr>
        <w:t>Возмещение расходов за проезд на городском, пригородном транспорте, в сельской местности на внутрирайонном и межмуниципальном транспорте (кроме такси), а также за бесплатный проезд раз в год к месту жительства и обратно к месту учебы осуществляется в течение 30 календарных дней с момента предоставления обучающимся в организацию проездных документов и (или) документов, подтверждающих расходы на проезд.</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16. Возмещение расходов по обеспечению бесплатного проезда осуществляется путем перечисления денежных </w:t>
      </w:r>
      <w:proofErr w:type="gramStart"/>
      <w:r w:rsidRPr="00621F83">
        <w:rPr>
          <w:rFonts w:ascii="Times New Roman" w:hAnsi="Times New Roman" w:cs="Times New Roman"/>
          <w:kern w:val="0"/>
          <w:sz w:val="28"/>
          <w:szCs w:val="28"/>
        </w:rPr>
        <w:t>средств</w:t>
      </w:r>
      <w:proofErr w:type="gramEnd"/>
      <w:r w:rsidRPr="00621F83">
        <w:rPr>
          <w:rFonts w:ascii="Times New Roman" w:hAnsi="Times New Roman" w:cs="Times New Roman"/>
          <w:kern w:val="0"/>
          <w:sz w:val="28"/>
          <w:szCs w:val="28"/>
        </w:rPr>
        <w:t xml:space="preserve"> на лицевые счета обучающихся (для несовершеннолетних детей - на счет законного представителя ребенка), открытые в кредитных организациях. Реквизиты лицевых счетов обучающихся (для несовершеннолетних детей - счета законного представителя ребенка) предоставляются в Образовательную Организацию при зачислении на обучение.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17. Финансирование расходов, связанных с обеспечением обучающихся бесплатным проездом, осуществляется за счет средств республиканского бюджета, предусмотренных на финансирование соответствующей Образовательной Организации.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18. </w:t>
      </w:r>
      <w:proofErr w:type="gramStart"/>
      <w:r w:rsidRPr="00621F83">
        <w:rPr>
          <w:rFonts w:ascii="Times New Roman" w:hAnsi="Times New Roman" w:cs="Times New Roman"/>
          <w:kern w:val="0"/>
          <w:sz w:val="28"/>
          <w:szCs w:val="28"/>
        </w:rPr>
        <w:t>Контроль за</w:t>
      </w:r>
      <w:proofErr w:type="gramEnd"/>
      <w:r w:rsidRPr="00621F83">
        <w:rPr>
          <w:rFonts w:ascii="Times New Roman" w:hAnsi="Times New Roman" w:cs="Times New Roman"/>
          <w:kern w:val="0"/>
          <w:sz w:val="28"/>
          <w:szCs w:val="28"/>
        </w:rPr>
        <w:t xml:space="preserve"> целевым использованием денежных средств, предусмотренных на обеспечение проезда обучающихся указанной категории в </w:t>
      </w:r>
      <w:hyperlink w:anchor="Par643" w:history="1">
        <w:r w:rsidRPr="00621F83">
          <w:rPr>
            <w:rFonts w:ascii="Times New Roman" w:hAnsi="Times New Roman" w:cs="Times New Roman"/>
            <w:color w:val="0000FF"/>
            <w:kern w:val="0"/>
            <w:sz w:val="28"/>
            <w:szCs w:val="28"/>
          </w:rPr>
          <w:t>п. 1</w:t>
        </w:r>
      </w:hyperlink>
      <w:r w:rsidRPr="00621F83">
        <w:rPr>
          <w:rFonts w:ascii="Times New Roman" w:hAnsi="Times New Roman" w:cs="Times New Roman"/>
          <w:kern w:val="0"/>
          <w:sz w:val="28"/>
          <w:szCs w:val="28"/>
        </w:rPr>
        <w:t xml:space="preserve"> настоящего Положения, осуществляется Министерством образования и науки Республики Бурятия, Министерством здравоохранения Республики Бурятия, Министерством культуры Республики Бурятия по подведомственности.</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0"/>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4</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Утверждено</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Постановлением Правительства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31.03.2005 N 102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7" w:name="Par687"/>
      <w:bookmarkEnd w:id="7"/>
      <w:r w:rsidRPr="00621F83">
        <w:rPr>
          <w:rFonts w:ascii="Times New Roman" w:hAnsi="Times New Roman" w:cs="Times New Roman"/>
          <w:b/>
          <w:bCs/>
          <w:kern w:val="0"/>
          <w:sz w:val="28"/>
          <w:szCs w:val="28"/>
        </w:rPr>
        <w:t>ПОЛОЖЕНИЕ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 ПОРЯДКЕ ПРЕДОСТАВЛЕНИЯ ЖИЛЫХ ПОМЕЩЕНИЙ СПЕЦИАЛИЗИРОВАННОГО</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ЖИЛИЩНОГО ФОНДА ДЕТЯМ-СИРОТАМ И ДЕТЯМ, ОСТАВШИМСЯ </w:t>
      </w:r>
      <w:proofErr w:type="gramStart"/>
      <w:r w:rsidRPr="00621F83">
        <w:rPr>
          <w:rFonts w:ascii="Times New Roman" w:hAnsi="Times New Roman" w:cs="Times New Roman"/>
          <w:b/>
          <w:bCs/>
          <w:kern w:val="0"/>
          <w:sz w:val="28"/>
          <w:szCs w:val="28"/>
        </w:rPr>
        <w:t>БЕЗ</w:t>
      </w:r>
      <w:proofErr w:type="gramEnd"/>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ПОПЕЧЕНИЯ РОДИТЕЛЕЙ, А ТАКЖЕ ЛИЦАМ ИЗ ЧИСЛА ДЕТЕЙ-СИРОТ 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ДЕТЕЙ, ОСТАВШИХСЯ БЕЗ ПОПЕЧЕНИЯ РОДИТЕЛЕЙ</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roofErr w:type="gramStart"/>
            <w:r w:rsidRPr="00621F83">
              <w:rPr>
                <w:rFonts w:ascii="Times New Roman" w:hAnsi="Times New Roman" w:cs="Times New Roman"/>
                <w:color w:val="392C69"/>
                <w:kern w:val="0"/>
                <w:sz w:val="28"/>
                <w:szCs w:val="28"/>
              </w:rPr>
              <w:t xml:space="preserve">(в ред. Постановлений Правительства РБ от 15.09.2020 </w:t>
            </w:r>
            <w:hyperlink r:id="rId69" w:history="1">
              <w:r w:rsidRPr="00621F83">
                <w:rPr>
                  <w:rFonts w:ascii="Times New Roman" w:hAnsi="Times New Roman" w:cs="Times New Roman"/>
                  <w:color w:val="0000FF"/>
                  <w:kern w:val="0"/>
                  <w:sz w:val="28"/>
                  <w:szCs w:val="28"/>
                </w:rPr>
                <w:t>N 561</w:t>
              </w:r>
            </w:hyperlink>
            <w:r w:rsidRPr="00621F83">
              <w:rPr>
                <w:rFonts w:ascii="Times New Roman" w:hAnsi="Times New Roman" w:cs="Times New Roman"/>
                <w:color w:val="392C69"/>
                <w:kern w:val="0"/>
                <w:sz w:val="28"/>
                <w:szCs w:val="28"/>
              </w:rPr>
              <w:t>,</w:t>
            </w:r>
            <w:proofErr w:type="gramEnd"/>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04.10.2021 </w:t>
            </w:r>
            <w:hyperlink r:id="rId70" w:history="1">
              <w:r w:rsidRPr="00621F83">
                <w:rPr>
                  <w:rFonts w:ascii="Times New Roman" w:hAnsi="Times New Roman" w:cs="Times New Roman"/>
                  <w:color w:val="0000FF"/>
                  <w:kern w:val="0"/>
                  <w:sz w:val="28"/>
                  <w:szCs w:val="28"/>
                </w:rPr>
                <w:t>N 557</w:t>
              </w:r>
            </w:hyperlink>
            <w:r w:rsidRPr="00621F83">
              <w:rPr>
                <w:rFonts w:ascii="Times New Roman" w:hAnsi="Times New Roman" w:cs="Times New Roman"/>
                <w:color w:val="392C69"/>
                <w:kern w:val="0"/>
                <w:sz w:val="28"/>
                <w:szCs w:val="28"/>
              </w:rPr>
              <w:t xml:space="preserve">, от 29.06.2022 </w:t>
            </w:r>
            <w:hyperlink r:id="rId71" w:history="1">
              <w:r w:rsidRPr="00621F83">
                <w:rPr>
                  <w:rFonts w:ascii="Times New Roman" w:hAnsi="Times New Roman" w:cs="Times New Roman"/>
                  <w:color w:val="0000FF"/>
                  <w:kern w:val="0"/>
                  <w:sz w:val="28"/>
                  <w:szCs w:val="28"/>
                </w:rPr>
                <w:t>N 398</w:t>
              </w:r>
            </w:hyperlink>
            <w:r w:rsidRPr="00621F83">
              <w:rPr>
                <w:rFonts w:ascii="Times New Roman" w:hAnsi="Times New Roman" w:cs="Times New Roman"/>
                <w:color w:val="392C69"/>
                <w:kern w:val="0"/>
                <w:sz w:val="28"/>
                <w:szCs w:val="28"/>
              </w:rPr>
              <w:t xml:space="preserve">, от 09.03.2023 </w:t>
            </w:r>
            <w:hyperlink r:id="rId72" w:history="1">
              <w:r w:rsidRPr="00621F83">
                <w:rPr>
                  <w:rFonts w:ascii="Times New Roman" w:hAnsi="Times New Roman" w:cs="Times New Roman"/>
                  <w:color w:val="0000FF"/>
                  <w:kern w:val="0"/>
                  <w:sz w:val="28"/>
                  <w:szCs w:val="28"/>
                </w:rPr>
                <w:t>N 118</w:t>
              </w:r>
            </w:hyperlink>
            <w:r w:rsidRPr="00621F83">
              <w:rPr>
                <w:rFonts w:ascii="Times New Roman" w:hAnsi="Times New Roman" w:cs="Times New Roman"/>
                <w:color w:val="392C69"/>
                <w:kern w:val="0"/>
                <w:sz w:val="28"/>
                <w:szCs w:val="28"/>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bookmarkStart w:id="8" w:name="Par696"/>
      <w:bookmarkEnd w:id="8"/>
      <w:r w:rsidRPr="00621F83">
        <w:rPr>
          <w:rFonts w:ascii="Times New Roman" w:hAnsi="Times New Roman" w:cs="Times New Roman"/>
          <w:kern w:val="0"/>
          <w:sz w:val="28"/>
          <w:szCs w:val="28"/>
        </w:rPr>
        <w:t xml:space="preserve">1. </w:t>
      </w:r>
      <w:proofErr w:type="gramStart"/>
      <w:r w:rsidRPr="00621F83">
        <w:rPr>
          <w:rFonts w:ascii="Times New Roman" w:hAnsi="Times New Roman" w:cs="Times New Roman"/>
          <w:kern w:val="0"/>
          <w:sz w:val="28"/>
          <w:szCs w:val="28"/>
        </w:rPr>
        <w:t>Настоящее Положение регулирует правоотношения по предоставлению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(далее - дети-сироты, лица из числа детей-сирот), жилых помещений специализированного жилищного</w:t>
      </w:r>
      <w:proofErr w:type="gramEnd"/>
      <w:r w:rsidRPr="00621F83">
        <w:rPr>
          <w:rFonts w:ascii="Times New Roman" w:hAnsi="Times New Roman" w:cs="Times New Roman"/>
          <w:kern w:val="0"/>
          <w:sz w:val="28"/>
          <w:szCs w:val="28"/>
        </w:rPr>
        <w:t xml:space="preserve"> фонда по договорам найма специализированных жилых помещений, а также порядок и сроки заключения в отношении данных жилых помещений договоров найма специализированных жилых помещений.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 </w:t>
      </w:r>
      <w:proofErr w:type="gramStart"/>
      <w:r w:rsidRPr="00621F83">
        <w:rPr>
          <w:rFonts w:ascii="Times New Roman" w:hAnsi="Times New Roman" w:cs="Times New Roman"/>
          <w:kern w:val="0"/>
          <w:sz w:val="28"/>
          <w:szCs w:val="28"/>
        </w:rPr>
        <w:t>Жилые помещения предоставляются лицам, указанным в пункте 1 настоящего Положения, включенным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w:t>
      </w:r>
      <w:proofErr w:type="gramEnd"/>
      <w:r w:rsidRPr="00621F83">
        <w:rPr>
          <w:rFonts w:ascii="Times New Roman" w:hAnsi="Times New Roman" w:cs="Times New Roman"/>
          <w:kern w:val="0"/>
          <w:sz w:val="28"/>
          <w:szCs w:val="28"/>
        </w:rPr>
        <w:t xml:space="preserve"> жилыми помещениями на территории Республики Бурятия (далее - список).</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3. </w:t>
      </w:r>
      <w:proofErr w:type="gramStart"/>
      <w:r w:rsidRPr="00621F83">
        <w:rPr>
          <w:rFonts w:ascii="Times New Roman" w:hAnsi="Times New Roman" w:cs="Times New Roman"/>
          <w:kern w:val="0"/>
          <w:sz w:val="28"/>
          <w:szCs w:val="28"/>
        </w:rPr>
        <w:t xml:space="preserve">Формирование списка осуществляется органами местного самоуправления муниципальных районов, городских округов в Республике Бурятия, наделенными отдельными государственными полномочиями Республики Бурятия по обеспечению жилыми помещениями лиц, указанных в </w:t>
      </w:r>
      <w:hyperlink r:id="rId73" w:history="1">
        <w:r w:rsidRPr="00621F83">
          <w:rPr>
            <w:rFonts w:ascii="Times New Roman" w:hAnsi="Times New Roman" w:cs="Times New Roman"/>
            <w:color w:val="0000FF"/>
            <w:kern w:val="0"/>
            <w:sz w:val="28"/>
            <w:szCs w:val="28"/>
          </w:rPr>
          <w:t>статье 8</w:t>
        </w:r>
      </w:hyperlink>
      <w:r w:rsidRPr="00621F83">
        <w:rPr>
          <w:rFonts w:ascii="Times New Roman" w:hAnsi="Times New Roman" w:cs="Times New Roman"/>
          <w:kern w:val="0"/>
          <w:sz w:val="28"/>
          <w:szCs w:val="28"/>
        </w:rP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(далее - органы местного самоуправления), на территории соответствующего муниципального образования в</w:t>
      </w:r>
      <w:proofErr w:type="gramEnd"/>
      <w:r w:rsidRPr="00621F83">
        <w:rPr>
          <w:rFonts w:ascii="Times New Roman" w:hAnsi="Times New Roman" w:cs="Times New Roman"/>
          <w:kern w:val="0"/>
          <w:sz w:val="28"/>
          <w:szCs w:val="28"/>
        </w:rPr>
        <w:t xml:space="preserve"> Республике Бурятия.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Списки формируются органами местного самоуправления </w:t>
      </w:r>
      <w:proofErr w:type="gramStart"/>
      <w:r w:rsidRPr="00621F83">
        <w:rPr>
          <w:rFonts w:ascii="Times New Roman" w:hAnsi="Times New Roman" w:cs="Times New Roman"/>
          <w:kern w:val="0"/>
          <w:sz w:val="28"/>
          <w:szCs w:val="28"/>
        </w:rPr>
        <w:t xml:space="preserve">в хронологической последовательности по дате принятия актов о включении в список по </w:t>
      </w:r>
      <w:hyperlink w:anchor="Par793" w:history="1">
        <w:r w:rsidRPr="00621F83">
          <w:rPr>
            <w:rFonts w:ascii="Times New Roman" w:hAnsi="Times New Roman" w:cs="Times New Roman"/>
            <w:color w:val="0000FF"/>
            <w:kern w:val="0"/>
            <w:sz w:val="28"/>
            <w:szCs w:val="28"/>
          </w:rPr>
          <w:t>форме</w:t>
        </w:r>
        <w:proofErr w:type="gramEnd"/>
      </w:hyperlink>
      <w:r w:rsidRPr="00621F83">
        <w:rPr>
          <w:rFonts w:ascii="Times New Roman" w:hAnsi="Times New Roman" w:cs="Times New Roman"/>
          <w:kern w:val="0"/>
          <w:sz w:val="28"/>
          <w:szCs w:val="28"/>
        </w:rPr>
        <w:t xml:space="preserve"> согласно приложению к настоящему Положению.</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В случае</w:t>
      </w:r>
      <w:proofErr w:type="gramStart"/>
      <w:r w:rsidRPr="00621F83">
        <w:rPr>
          <w:rFonts w:ascii="Times New Roman" w:hAnsi="Times New Roman" w:cs="Times New Roman"/>
          <w:kern w:val="0"/>
          <w:sz w:val="28"/>
          <w:szCs w:val="28"/>
        </w:rPr>
        <w:t>,</w:t>
      </w:r>
      <w:proofErr w:type="gramEnd"/>
      <w:r w:rsidRPr="00621F83">
        <w:rPr>
          <w:rFonts w:ascii="Times New Roman" w:hAnsi="Times New Roman" w:cs="Times New Roman"/>
          <w:kern w:val="0"/>
          <w:sz w:val="28"/>
          <w:szCs w:val="28"/>
        </w:rPr>
        <w:t xml:space="preserve"> если даты принятия актов о включении в список, даты принятия решений о включении в список при подаче заявления об исключении из списка иного субъекта Российской Федерации совпадают, список формируется по дате рождения (убыванию возраста) детей-сирот, лиц из числа детей-сирот.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Министерство социальной защиты населения Республики Бурятия формирует в порядке, установленном Правительством Российской Федерации, сводный список детей-сирот, лиц из числа детей-сирот, которые подлежат обеспечению жилыми помещениями на территории Республики Бурятия, в хронологической последовательности по дате принятия актов о включении в список органами местного самоуправления (далее - сводный список). В случае</w:t>
      </w:r>
      <w:proofErr w:type="gramStart"/>
      <w:r w:rsidRPr="00621F83">
        <w:rPr>
          <w:rFonts w:ascii="Times New Roman" w:hAnsi="Times New Roman" w:cs="Times New Roman"/>
          <w:kern w:val="0"/>
          <w:sz w:val="28"/>
          <w:szCs w:val="28"/>
        </w:rPr>
        <w:t>,</w:t>
      </w:r>
      <w:proofErr w:type="gramEnd"/>
      <w:r w:rsidRPr="00621F83">
        <w:rPr>
          <w:rFonts w:ascii="Times New Roman" w:hAnsi="Times New Roman" w:cs="Times New Roman"/>
          <w:kern w:val="0"/>
          <w:sz w:val="28"/>
          <w:szCs w:val="28"/>
        </w:rPr>
        <w:t xml:space="preserve"> если в списках, сформированных органами местного самоуправления, даты принятия актов о включении в список, даты принятия решений о включении в список при подаче заявления об исключении из списка иного субъекта Российской Федерации совпадают, сводный список формируется по дате рождения (убыванию возраста) детей-сирот, лиц из числа детей-сирот.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4. </w:t>
      </w:r>
      <w:proofErr w:type="gramStart"/>
      <w:r w:rsidRPr="00621F83">
        <w:rPr>
          <w:rFonts w:ascii="Times New Roman" w:hAnsi="Times New Roman" w:cs="Times New Roman"/>
          <w:kern w:val="0"/>
          <w:sz w:val="28"/>
          <w:szCs w:val="28"/>
        </w:rPr>
        <w:t xml:space="preserve">Заявление о включении в список подается лицами, указанными в </w:t>
      </w:r>
      <w:hyperlink w:anchor="Par696" w:history="1">
        <w:r w:rsidRPr="00621F83">
          <w:rPr>
            <w:rFonts w:ascii="Times New Roman" w:hAnsi="Times New Roman" w:cs="Times New Roman"/>
            <w:color w:val="0000FF"/>
            <w:kern w:val="0"/>
            <w:sz w:val="28"/>
            <w:szCs w:val="28"/>
          </w:rPr>
          <w:t>пункте 1</w:t>
        </w:r>
      </w:hyperlink>
      <w:r w:rsidRPr="00621F83">
        <w:rPr>
          <w:rFonts w:ascii="Times New Roman" w:hAnsi="Times New Roman" w:cs="Times New Roman"/>
          <w:kern w:val="0"/>
          <w:sz w:val="28"/>
          <w:szCs w:val="28"/>
        </w:rPr>
        <w:t xml:space="preserve"> настоящего Положения (далее - заявитель), в органы местного самоуправления по месту жительства детей-сирот, лиц из числа детей-сирот по </w:t>
      </w:r>
      <w:hyperlink r:id="rId74" w:history="1">
        <w:r w:rsidRPr="00621F83">
          <w:rPr>
            <w:rFonts w:ascii="Times New Roman" w:hAnsi="Times New Roman" w:cs="Times New Roman"/>
            <w:color w:val="0000FF"/>
            <w:kern w:val="0"/>
            <w:sz w:val="28"/>
            <w:szCs w:val="28"/>
          </w:rPr>
          <w:t>форме</w:t>
        </w:r>
      </w:hyperlink>
      <w:r w:rsidRPr="00621F83">
        <w:rPr>
          <w:rFonts w:ascii="Times New Roman" w:hAnsi="Times New Roman" w:cs="Times New Roman"/>
          <w:kern w:val="0"/>
          <w:sz w:val="28"/>
          <w:szCs w:val="28"/>
        </w:rPr>
        <w:t>, утвержденной постановлением Правительства Российской Федерации от 4 апреля 2019 года N 397 "О формировании списка детей-сирот и детей, оставшихся без попечения родителей, лиц из числа детей-сирот и детей, оставшихся без попечения</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исключении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w:t>
      </w:r>
      <w:proofErr w:type="gramEnd"/>
      <w:r w:rsidRPr="00621F83">
        <w:rPr>
          <w:rFonts w:ascii="Times New Roman" w:hAnsi="Times New Roman" w:cs="Times New Roman"/>
          <w:kern w:val="0"/>
          <w:sz w:val="28"/>
          <w:szCs w:val="28"/>
        </w:rPr>
        <w:t xml:space="preserve"> жительства и </w:t>
      </w:r>
      <w:proofErr w:type="gramStart"/>
      <w:r w:rsidRPr="00621F83">
        <w:rPr>
          <w:rFonts w:ascii="Times New Roman" w:hAnsi="Times New Roman" w:cs="Times New Roman"/>
          <w:kern w:val="0"/>
          <w:sz w:val="28"/>
          <w:szCs w:val="28"/>
        </w:rPr>
        <w:t>включении</w:t>
      </w:r>
      <w:proofErr w:type="gramEnd"/>
      <w:r w:rsidRPr="00621F83">
        <w:rPr>
          <w:rFonts w:ascii="Times New Roman" w:hAnsi="Times New Roman" w:cs="Times New Roman"/>
          <w:kern w:val="0"/>
          <w:sz w:val="28"/>
          <w:szCs w:val="28"/>
        </w:rPr>
        <w:t xml:space="preserve"> их в список в субъекте Российской Федерации по новому месту жительства" (далее - Правила формирования списка).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 заявлению о включении в список заявителем прилагаются следующие документы: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свидетельства о рождении;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паспорта гражданина Российской Федерации;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документа о закреплении жилого помещения (при наличии);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копия договора социального найма жилого помещения или иные документы, подтверждающие право пользования жилым помещением на условиях социального найма (при наличии);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документа, подтверждающего полномочия законного представителя;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документа, подтверждающего утрату (отсутствие) попечения родителей (единственного родителя);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доверенности представителя заявителя, оформленная в порядке, предусмотренном законодательством Российской Федерации;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документы, подтверждающие невозможность проживания в ранее занимаемом жилом помещении, выданные в соответствии с Положением о порядке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утвержденным постановлением Правительства Республики</w:t>
      </w:r>
      <w:proofErr w:type="gramEnd"/>
      <w:r w:rsidRPr="00621F83">
        <w:rPr>
          <w:rFonts w:ascii="Times New Roman" w:hAnsi="Times New Roman" w:cs="Times New Roman"/>
          <w:kern w:val="0"/>
          <w:sz w:val="28"/>
          <w:szCs w:val="28"/>
        </w:rPr>
        <w:t xml:space="preserve"> Бурятия от 31.03.2005 N 102;</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документа организации по государственному техническому учету и (или) технической инвентаризации о наличии или отсутствии жилых помещений на праве собственности;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свидетельства о страховом номере индивидуального лицевого счета (СНИЛС).</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случае изменения персональных данных лиц, указанных в </w:t>
      </w:r>
      <w:hyperlink w:anchor="Par696" w:history="1">
        <w:r w:rsidRPr="00621F83">
          <w:rPr>
            <w:rFonts w:ascii="Times New Roman" w:hAnsi="Times New Roman" w:cs="Times New Roman"/>
            <w:color w:val="0000FF"/>
            <w:kern w:val="0"/>
            <w:sz w:val="28"/>
            <w:szCs w:val="28"/>
          </w:rPr>
          <w:t>пункте 1</w:t>
        </w:r>
      </w:hyperlink>
      <w:r w:rsidRPr="00621F83">
        <w:rPr>
          <w:rFonts w:ascii="Times New Roman" w:hAnsi="Times New Roman" w:cs="Times New Roman"/>
          <w:kern w:val="0"/>
          <w:sz w:val="28"/>
          <w:szCs w:val="28"/>
        </w:rPr>
        <w:t xml:space="preserve"> настоящего Положения, </w:t>
      </w:r>
      <w:proofErr w:type="gramStart"/>
      <w:r w:rsidRPr="00621F83">
        <w:rPr>
          <w:rFonts w:ascii="Times New Roman" w:hAnsi="Times New Roman" w:cs="Times New Roman"/>
          <w:kern w:val="0"/>
          <w:sz w:val="28"/>
          <w:szCs w:val="28"/>
        </w:rPr>
        <w:t>представляются</w:t>
      </w:r>
      <w:proofErr w:type="gramEnd"/>
      <w:r w:rsidRPr="00621F83">
        <w:rPr>
          <w:rFonts w:ascii="Times New Roman" w:hAnsi="Times New Roman" w:cs="Times New Roman"/>
          <w:kern w:val="0"/>
          <w:sz w:val="28"/>
          <w:szCs w:val="28"/>
        </w:rPr>
        <w:t xml:space="preserve"> в том числе документы на персональные данные, имевшиеся у него до их изменения, а также документы, подтверждающие изменение персональных данных.</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Заявление о включении в список регистрируется органами местного самоуправления в день подачи (поступления) в журнале регистрации заявлений 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w:t>
      </w:r>
      <w:proofErr w:type="gramEnd"/>
      <w:r w:rsidRPr="00621F83">
        <w:rPr>
          <w:rFonts w:ascii="Times New Roman" w:hAnsi="Times New Roman" w:cs="Times New Roman"/>
          <w:kern w:val="0"/>
          <w:sz w:val="28"/>
          <w:szCs w:val="28"/>
        </w:rPr>
        <w:t>, и достигли возраста 23 лет, которые подлежат обеспечению жилыми помещениями, по форме, утвержденной органами местного самоуправления.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4.1. </w:t>
      </w:r>
      <w:proofErr w:type="gramStart"/>
      <w:r w:rsidRPr="00621F83">
        <w:rPr>
          <w:rFonts w:ascii="Times New Roman" w:hAnsi="Times New Roman" w:cs="Times New Roman"/>
          <w:kern w:val="0"/>
          <w:sz w:val="28"/>
          <w:szCs w:val="28"/>
        </w:rPr>
        <w:t xml:space="preserve">Органы местного самоуправления в целях проведения сверки данных об обстоятельствах, указанных в </w:t>
      </w:r>
      <w:hyperlink r:id="rId75" w:history="1">
        <w:r w:rsidRPr="00621F83">
          <w:rPr>
            <w:rFonts w:ascii="Times New Roman" w:hAnsi="Times New Roman" w:cs="Times New Roman"/>
            <w:color w:val="0000FF"/>
            <w:kern w:val="0"/>
            <w:sz w:val="28"/>
            <w:szCs w:val="28"/>
          </w:rPr>
          <w:t>пункте 3.1 статьи 8</w:t>
        </w:r>
      </w:hyperlink>
      <w:r w:rsidRPr="00621F83">
        <w:rPr>
          <w:rFonts w:ascii="Times New Roman" w:hAnsi="Times New Roman" w:cs="Times New Roman"/>
          <w:kern w:val="0"/>
          <w:sz w:val="28"/>
          <w:szCs w:val="28"/>
        </w:rP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 ежегодно в срок не позднее 1 сентября </w:t>
      </w:r>
      <w:r w:rsidRPr="00621F83">
        <w:rPr>
          <w:rFonts w:ascii="Times New Roman" w:hAnsi="Times New Roman" w:cs="Times New Roman"/>
          <w:kern w:val="0"/>
          <w:sz w:val="28"/>
          <w:szCs w:val="28"/>
        </w:rPr>
        <w:lastRenderedPageBreak/>
        <w:t>текущего года в течение 15 рабочих дней со дня принятия решения о проведении сверки направляют запросы в порядке</w:t>
      </w:r>
      <w:proofErr w:type="gramEnd"/>
      <w:r w:rsidRPr="00621F83">
        <w:rPr>
          <w:rFonts w:ascii="Times New Roman" w:hAnsi="Times New Roman" w:cs="Times New Roman"/>
          <w:kern w:val="0"/>
          <w:sz w:val="28"/>
          <w:szCs w:val="28"/>
        </w:rPr>
        <w:t xml:space="preserve"> межведомственного взаимодействия в уполномоченные органы исполнительной власти для получения: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сведений о регистрации лица, включенного в список, по месту жительства и (или) месту пребывания на территории субъекта Российской Федерации;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сведений о наличии или отсутствии права собственности на жилое помещение, или права пользования жилым помещением по договору социального найма, или права пользования жилым помещением в качестве члена семьи нанимателя по договору социального найма.</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4.1 </w:t>
      </w:r>
      <w:proofErr w:type="gramStart"/>
      <w:r w:rsidRPr="00621F83">
        <w:rPr>
          <w:rFonts w:ascii="Times New Roman" w:hAnsi="Times New Roman" w:cs="Times New Roman"/>
          <w:kern w:val="0"/>
          <w:sz w:val="28"/>
          <w:szCs w:val="28"/>
        </w:rPr>
        <w:t>введен</w:t>
      </w:r>
      <w:proofErr w:type="gramEnd"/>
      <w:r w:rsidRPr="00621F83">
        <w:rPr>
          <w:rFonts w:ascii="Times New Roman" w:hAnsi="Times New Roman" w:cs="Times New Roman"/>
          <w:kern w:val="0"/>
          <w:sz w:val="28"/>
          <w:szCs w:val="28"/>
        </w:rPr>
        <w:t xml:space="preserve"> </w:t>
      </w:r>
      <w:hyperlink r:id="rId76"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29.06.2022 N 398)</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5. Списки, сформированные органами местного самоуправления один раз в полгода, по состоянию на 1 января текущего года в срок до 15 января и по состоянию на 1 июля - в срок до 15 июля, направляются на бумажном носителе и в электронном виде в Министерство социальной защиты населения Республики Бурятия.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 спискам, сформированным органами местного самоуправления, прилагаются копии учетных дел, сформированных в соответствии с Правилами формирования списка, в случае, если ранее копии учетных дел не представлялись в Министерство социальной защиты населения Республики Бурятия.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Министерство социальной защиты населения Республики Бурятия ежегодно в срок до 15 февраля и 15 августа включает в сводный список по Республике Бурятия детей-сирот, лиц из числа детей-сирот, включенных в списки, представленные органами местного самоуправления в соответствии с настоящим пунктом.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6. В случае прибытия детей-сирот, лиц из числа детей-сирот на постоянное проживание в Республику Бурятия из иного субъекта Российской Федерации их законные представители обращаются с заявлением об исключении из списка иного субъекта Российской Федерации в органы местного самоуправления по новому месту жительства.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Дети-сироты, приобретшие полную дееспособность до достижения ими совершеннолетия, могут самостоятельно обратиться с заявлением об исключении из списка иного субъекта Российской Федерации в органы местного самоуправления в случае, если их законные представители не обращались с таким заявлением до приобретения ими полной дееспособности до достижения ими </w:t>
      </w:r>
      <w:proofErr w:type="gramStart"/>
      <w:r w:rsidRPr="00621F83">
        <w:rPr>
          <w:rFonts w:ascii="Times New Roman" w:hAnsi="Times New Roman" w:cs="Times New Roman"/>
          <w:kern w:val="0"/>
          <w:sz w:val="28"/>
          <w:szCs w:val="28"/>
        </w:rPr>
        <w:t>совершеннолетия</w:t>
      </w:r>
      <w:proofErr w:type="gramEnd"/>
      <w:r w:rsidRPr="00621F83">
        <w:rPr>
          <w:rFonts w:ascii="Times New Roman" w:hAnsi="Times New Roman" w:cs="Times New Roman"/>
          <w:kern w:val="0"/>
          <w:sz w:val="28"/>
          <w:szCs w:val="28"/>
        </w:rPr>
        <w:t xml:space="preserve"> либо до достижения возраста 18 лет.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С заявлением об исключении из списка иного субъекта Российской Федерации могут обратиться действующие на основании доверенности, оформленной в порядке, предусмотренном законодательством Российской Федерации, представители законных представителей, представители детей-сирот, приобретших </w:t>
      </w:r>
      <w:r w:rsidRPr="00621F83">
        <w:rPr>
          <w:rFonts w:ascii="Times New Roman" w:hAnsi="Times New Roman" w:cs="Times New Roman"/>
          <w:kern w:val="0"/>
          <w:sz w:val="28"/>
          <w:szCs w:val="28"/>
        </w:rPr>
        <w:lastRenderedPageBreak/>
        <w:t>полную дееспособность до достижения совершеннолетия, представители лиц из числа детей-сирот.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К заявлению об исключении из списка иного субъекта Российской Федерации прилагаются документы, предусмотренные </w:t>
      </w:r>
      <w:hyperlink r:id="rId77" w:history="1">
        <w:r w:rsidRPr="00621F83">
          <w:rPr>
            <w:rFonts w:ascii="Times New Roman" w:hAnsi="Times New Roman" w:cs="Times New Roman"/>
            <w:color w:val="0000FF"/>
            <w:kern w:val="0"/>
            <w:sz w:val="28"/>
            <w:szCs w:val="28"/>
          </w:rPr>
          <w:t>пунктом 25</w:t>
        </w:r>
      </w:hyperlink>
      <w:r w:rsidRPr="00621F83">
        <w:rPr>
          <w:rFonts w:ascii="Times New Roman" w:hAnsi="Times New Roman" w:cs="Times New Roman"/>
          <w:kern w:val="0"/>
          <w:sz w:val="28"/>
          <w:szCs w:val="28"/>
        </w:rPr>
        <w:t xml:space="preserve"> Правил формирования списка.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Заявление об исключении из списка иного субъекта Российской Федерации регистрируется органами местного самоуправления в журнале регистрации заявлений об исключении из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w:t>
      </w:r>
      <w:proofErr w:type="gramEnd"/>
      <w:r w:rsidRPr="00621F83">
        <w:rPr>
          <w:rFonts w:ascii="Times New Roman" w:hAnsi="Times New Roman" w:cs="Times New Roman"/>
          <w:kern w:val="0"/>
          <w:sz w:val="28"/>
          <w:szCs w:val="28"/>
        </w:rPr>
        <w:t>, и достигли возраста 23 лет, которые подлежат обеспечению жилыми помещениями, в связи с переменой места жительства по форме, утвержденной органами местного самоуправления.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Принятие органами местного самоуправления решения о включении (отказе во включении) в список при подаче заявления об исключении из списка иного субъекта Российской Федерации осуществляется в порядке, установленном Правилами формирования списка.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При принятии органами местного самоуправления решения о включении в список детей-сирот, лиц из числа детей-сирот на основании заявления об исключении из списка иного субъекта Российской Федерации заверенная в установленном порядке копия акта о включении в список в течение 10 рабочих дней со дня принятия решения направляется в Министерство социальной защиты населения Республики Бурятия для сведения.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7. При переезде на постоянное место жительства за пределы муниципального образования в границах Республики Бурятия дети-сироты, лица из числа детей-сирот исключаются из списка на территории этого муниципального образования и включаются в список в муниципальном образовании по новому месту жительства.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С заявлением в письменной форме об исключении их из списка по прежнему месту жительства и включении их в список в другом муниципальном образовании по новому месту жительства (далее - заявление об исключении из списка) в органы местного самоуправления по новому месту жительства детей-сирот, лиц из числа детей-сирот (далее - орган по новому месту жительства) обращаются их законные представители.</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Дети-сироты, приобретшие полную дееспособность до достижения ими совершеннолетия, лица из числа детей-сирот могут самостоятельно обратиться с заявлением об исключении из списка в орган по новому месту жительства в случае, если их законные представители не обращались с таким заявлением до </w:t>
      </w:r>
      <w:r w:rsidRPr="00621F83">
        <w:rPr>
          <w:rFonts w:ascii="Times New Roman" w:hAnsi="Times New Roman" w:cs="Times New Roman"/>
          <w:kern w:val="0"/>
          <w:sz w:val="28"/>
          <w:szCs w:val="28"/>
        </w:rPr>
        <w:lastRenderedPageBreak/>
        <w:t xml:space="preserve">приобретения ими полной дееспособности до достижения ими </w:t>
      </w:r>
      <w:proofErr w:type="gramStart"/>
      <w:r w:rsidRPr="00621F83">
        <w:rPr>
          <w:rFonts w:ascii="Times New Roman" w:hAnsi="Times New Roman" w:cs="Times New Roman"/>
          <w:kern w:val="0"/>
          <w:sz w:val="28"/>
          <w:szCs w:val="28"/>
        </w:rPr>
        <w:t>совершеннолетия</w:t>
      </w:r>
      <w:proofErr w:type="gramEnd"/>
      <w:r w:rsidRPr="00621F83">
        <w:rPr>
          <w:rFonts w:ascii="Times New Roman" w:hAnsi="Times New Roman" w:cs="Times New Roman"/>
          <w:kern w:val="0"/>
          <w:sz w:val="28"/>
          <w:szCs w:val="28"/>
        </w:rPr>
        <w:t xml:space="preserve"> либо до достижения возраста 18 лет.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 заявлением об исключении из списка могут обратиться действующие на основании доверенности, оформленной в порядке, предусмотренном законодательством Российской Федерации, представители законных представителей, представители детей-сирот, приобретших полную дееспособность до достижения совершеннолетия, представители лиц из числа детей-сирот (далее - представители по доверенности).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Заявление </w:t>
      </w:r>
      <w:proofErr w:type="gramStart"/>
      <w:r w:rsidRPr="00621F83">
        <w:rPr>
          <w:rFonts w:ascii="Times New Roman" w:hAnsi="Times New Roman" w:cs="Times New Roman"/>
          <w:kern w:val="0"/>
          <w:sz w:val="28"/>
          <w:szCs w:val="28"/>
        </w:rPr>
        <w:t>об исключении из списка в письменной форме в связи с переменой</w:t>
      </w:r>
      <w:proofErr w:type="gramEnd"/>
      <w:r w:rsidRPr="00621F83">
        <w:rPr>
          <w:rFonts w:ascii="Times New Roman" w:hAnsi="Times New Roman" w:cs="Times New Roman"/>
          <w:kern w:val="0"/>
          <w:sz w:val="28"/>
          <w:szCs w:val="28"/>
        </w:rPr>
        <w:t xml:space="preserve"> места жительства и документы (копии документов), подтверждающие право на изменение места предоставления жилого помещения (населенного пункта), подаются в органы местного самоуправления по новому месту жительства.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Прием заявления об исключении из списка и документов (копии документов), подтверждающих право на изменение места предоставления жилого помещения (населенного пункта), направление органами местного самоуправления межведомственных запросов с целью подтверждения сведений, указанных в заявлении, и принятие решения о включении (отказе во включении) в список осуществляются в порядке и сроки, установленные </w:t>
      </w:r>
      <w:hyperlink r:id="rId78" w:history="1">
        <w:r w:rsidRPr="00621F83">
          <w:rPr>
            <w:rFonts w:ascii="Times New Roman" w:hAnsi="Times New Roman" w:cs="Times New Roman"/>
            <w:color w:val="0000FF"/>
            <w:kern w:val="0"/>
            <w:sz w:val="28"/>
            <w:szCs w:val="28"/>
          </w:rPr>
          <w:t>пунктами 24</w:t>
        </w:r>
      </w:hyperlink>
      <w:r w:rsidRPr="00621F83">
        <w:rPr>
          <w:rFonts w:ascii="Times New Roman" w:hAnsi="Times New Roman" w:cs="Times New Roman"/>
          <w:kern w:val="0"/>
          <w:sz w:val="28"/>
          <w:szCs w:val="28"/>
        </w:rPr>
        <w:t xml:space="preserve"> - </w:t>
      </w:r>
      <w:hyperlink r:id="rId79" w:history="1">
        <w:r w:rsidRPr="00621F83">
          <w:rPr>
            <w:rFonts w:ascii="Times New Roman" w:hAnsi="Times New Roman" w:cs="Times New Roman"/>
            <w:color w:val="0000FF"/>
            <w:kern w:val="0"/>
            <w:sz w:val="28"/>
            <w:szCs w:val="28"/>
          </w:rPr>
          <w:t>39</w:t>
        </w:r>
      </w:hyperlink>
      <w:r w:rsidRPr="00621F83">
        <w:rPr>
          <w:rFonts w:ascii="Times New Roman" w:hAnsi="Times New Roman" w:cs="Times New Roman"/>
          <w:kern w:val="0"/>
          <w:sz w:val="28"/>
          <w:szCs w:val="28"/>
        </w:rPr>
        <w:t xml:space="preserve"> Правил формирования списка.</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При принятии органами местного самоуправления решения о включении в список детей-сирот, лиц из числа детей-сирот на основании заявления об исключении из списка другого муниципального образования заверенная в установленном порядке копия акта о включении в список в течение 10 рабочих дней со дня принятия решения направляется в Министерство социальной защиты населения Республики Бурятия для сведения.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8. Специализированные жилые помещения лицам, указанным в </w:t>
      </w:r>
      <w:hyperlink w:anchor="Par696" w:history="1">
        <w:r w:rsidRPr="00621F83">
          <w:rPr>
            <w:rFonts w:ascii="Times New Roman" w:hAnsi="Times New Roman" w:cs="Times New Roman"/>
            <w:color w:val="0000FF"/>
            <w:kern w:val="0"/>
            <w:sz w:val="28"/>
            <w:szCs w:val="28"/>
          </w:rPr>
          <w:t>пункте 1</w:t>
        </w:r>
      </w:hyperlink>
      <w:r w:rsidRPr="00621F83">
        <w:rPr>
          <w:rFonts w:ascii="Times New Roman" w:hAnsi="Times New Roman" w:cs="Times New Roman"/>
          <w:kern w:val="0"/>
          <w:sz w:val="28"/>
          <w:szCs w:val="28"/>
        </w:rPr>
        <w:t xml:space="preserve"> настоящего Положения, по договорам найма специализированных жилых помещений предоставляются в соответствии со сводным списком на основании заявления о предоставлении жилого помещения по месту их жительства в соответствующем населенном пункте.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В случае отсутствия на момент предоставления жилого помещения детям-сиротам, лицам из числа детей-сирот, включенным в список, жилых помещений специализированного жилищного фонда по месту их жительства в границе соответствующего населенного пункта указанным лицам с их согласия предоставляются жилые помещения специализированного жилищного фонда в другом населенном пункте в границах Республики Бурятия.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Уполномоченным органом исполнительной власти Республики Бурятия по приобретению (строительству) жилых помещений с целью их предоставления детям-сиротам и детям, оставшимся без попечения родителей, лицам из числа детей-</w:t>
      </w:r>
      <w:r w:rsidRPr="00621F83">
        <w:rPr>
          <w:rFonts w:ascii="Times New Roman" w:hAnsi="Times New Roman" w:cs="Times New Roman"/>
          <w:kern w:val="0"/>
          <w:sz w:val="28"/>
          <w:szCs w:val="28"/>
        </w:rPr>
        <w:lastRenderedPageBreak/>
        <w:t>сирот и детей, оставшихся без попечения родителей, является Министерство строительства и модернизации жилищно-коммунального комплекса Республики Бурятия (далее - Минстрой).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Уполномоченным органом исполнительной власти Республики Бурятия по обеспечению предоставления детям-сиротам, лицам из числа детей-сирот жилых помещений специализированного жилищного фонда по договорам найма специализированных жилых помещений является Министерство социальной защиты населения Республики Бурятия (далее - Минсоцзащиты).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9. </w:t>
      </w:r>
      <w:proofErr w:type="gramStart"/>
      <w:r w:rsidRPr="00621F83">
        <w:rPr>
          <w:rFonts w:ascii="Times New Roman" w:hAnsi="Times New Roman" w:cs="Times New Roman"/>
          <w:kern w:val="0"/>
          <w:sz w:val="28"/>
          <w:szCs w:val="28"/>
        </w:rPr>
        <w:t>Минсоцзащиты ежегодно в течение 15 рабочих дней со дня получения сведений о расчетной средней стоимости жилого помещения в разрезе муниципальных образований и городских округов в Республике Бурятия направляет в Минстрой сведения о потребности в жилых помещениях для предоставления детям-сиротам, лицам из их числа исходя из объема средств республиканского и федерального бюджетов и сведений о расчетной средней стоимости жилого помещения.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Сведения </w:t>
      </w:r>
      <w:proofErr w:type="gramStart"/>
      <w:r w:rsidRPr="00621F83">
        <w:rPr>
          <w:rFonts w:ascii="Times New Roman" w:hAnsi="Times New Roman" w:cs="Times New Roman"/>
          <w:kern w:val="0"/>
          <w:sz w:val="28"/>
          <w:szCs w:val="28"/>
        </w:rPr>
        <w:t>о потребности в жилых помещениях для исполнения судебных решений о предоставлении жилого помещения в разрезе</w:t>
      </w:r>
      <w:proofErr w:type="gramEnd"/>
      <w:r w:rsidRPr="00621F83">
        <w:rPr>
          <w:rFonts w:ascii="Times New Roman" w:hAnsi="Times New Roman" w:cs="Times New Roman"/>
          <w:kern w:val="0"/>
          <w:sz w:val="28"/>
          <w:szCs w:val="28"/>
        </w:rPr>
        <w:t xml:space="preserve"> муниципальных образований и городских округов в Республике Бурятия исходя из объема средств республиканского и федерального бюджетов и сведений о расчетной средней стоимости жилого помещения представляются до 15 числа последнего месяца квартала.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10. </w:t>
      </w:r>
      <w:proofErr w:type="gramStart"/>
      <w:r w:rsidRPr="00621F83">
        <w:rPr>
          <w:rFonts w:ascii="Times New Roman" w:hAnsi="Times New Roman" w:cs="Times New Roman"/>
          <w:kern w:val="0"/>
          <w:sz w:val="28"/>
          <w:szCs w:val="28"/>
        </w:rPr>
        <w:t>Государственное казенное учреждение Республики Бурятия "Управление капитального строительства Правительства Республики Бурятия (далее - ГКУ РБ "УКС ПРБ") в течение 5 рабочих дней со дня подписания акта приема-передачи жилого помещения и земельного участка, приобретенных (построенных) жилых помещений направляет сведения в Минсоцзащиты для актуализации сводного списка, формирования перечня имущества, подлежащего передаче в муниципальную собственность, и в уполномоченный орган исполнительной власти Республики Бурятия в</w:t>
      </w:r>
      <w:proofErr w:type="gramEnd"/>
      <w:r w:rsidRPr="00621F83">
        <w:rPr>
          <w:rFonts w:ascii="Times New Roman" w:hAnsi="Times New Roman" w:cs="Times New Roman"/>
          <w:kern w:val="0"/>
          <w:sz w:val="28"/>
          <w:szCs w:val="28"/>
        </w:rPr>
        <w:t xml:space="preserve"> сфере управления государственной собственностью (далее - </w:t>
      </w:r>
      <w:proofErr w:type="spellStart"/>
      <w:r w:rsidRPr="00621F83">
        <w:rPr>
          <w:rFonts w:ascii="Times New Roman" w:hAnsi="Times New Roman" w:cs="Times New Roman"/>
          <w:kern w:val="0"/>
          <w:sz w:val="28"/>
          <w:szCs w:val="28"/>
        </w:rPr>
        <w:t>Минимущество</w:t>
      </w:r>
      <w:proofErr w:type="spellEnd"/>
      <w:r w:rsidRPr="00621F83">
        <w:rPr>
          <w:rFonts w:ascii="Times New Roman" w:hAnsi="Times New Roman" w:cs="Times New Roman"/>
          <w:kern w:val="0"/>
          <w:sz w:val="28"/>
          <w:szCs w:val="28"/>
        </w:rPr>
        <w:t>) для регистрации права собственности Республики Бурятия.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11. </w:t>
      </w:r>
      <w:proofErr w:type="gramStart"/>
      <w:r w:rsidRPr="00621F83">
        <w:rPr>
          <w:rFonts w:ascii="Times New Roman" w:hAnsi="Times New Roman" w:cs="Times New Roman"/>
          <w:kern w:val="0"/>
          <w:sz w:val="28"/>
          <w:szCs w:val="28"/>
        </w:rPr>
        <w:t xml:space="preserve">Минсоцзащиты в течение 5 рабочих дней со дня получения сведений о государственной регистрации права собственности Республики Бурятия в соответствии со </w:t>
      </w:r>
      <w:hyperlink r:id="rId80" w:history="1">
        <w:r w:rsidRPr="00621F83">
          <w:rPr>
            <w:rFonts w:ascii="Times New Roman" w:hAnsi="Times New Roman" w:cs="Times New Roman"/>
            <w:color w:val="0000FF"/>
            <w:kern w:val="0"/>
            <w:sz w:val="28"/>
            <w:szCs w:val="28"/>
          </w:rPr>
          <w:t>статьей 8</w:t>
        </w:r>
      </w:hyperlink>
      <w:r w:rsidRPr="00621F83">
        <w:rPr>
          <w:rFonts w:ascii="Times New Roman" w:hAnsi="Times New Roman" w:cs="Times New Roman"/>
          <w:kern w:val="0"/>
          <w:sz w:val="28"/>
          <w:szCs w:val="28"/>
        </w:rPr>
        <w:t xml:space="preserve"> Закона Республики Бурятия от 14.11.2019 N 678-VI "О наделении органов местного самоуправления отдельными государственными полномочиями Республики Бурятия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roofErr w:type="gramEnd"/>
      <w:r w:rsidRPr="00621F83">
        <w:rPr>
          <w:rFonts w:ascii="Times New Roman" w:hAnsi="Times New Roman" w:cs="Times New Roman"/>
          <w:kern w:val="0"/>
          <w:sz w:val="28"/>
          <w:szCs w:val="28"/>
        </w:rPr>
        <w:t>" подготавливает перечень подлежащих передаче в муниципальную собственность объектов государственной собственности и земельных участков, необходимых для осуществления отдельных государственных полномочий, передаваемых органам местного самоуправления.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9" w:name="Par745"/>
      <w:bookmarkEnd w:id="9"/>
      <w:r w:rsidRPr="00621F83">
        <w:rPr>
          <w:rFonts w:ascii="Times New Roman" w:hAnsi="Times New Roman" w:cs="Times New Roman"/>
          <w:kern w:val="0"/>
          <w:sz w:val="28"/>
          <w:szCs w:val="28"/>
        </w:rPr>
        <w:lastRenderedPageBreak/>
        <w:t>12. В течение 30 календарных дней со дня поступления сведений от Минсоцзащиты о жилых помещениях и земельных участках, предусмотренных для предоставления детям-сиротам, лицам из их числа, органы местного самоуправления принимают решение о приеме жилых помещений и земельных участков в муниципальную собственность.</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13. </w:t>
      </w:r>
      <w:proofErr w:type="gramStart"/>
      <w:r w:rsidRPr="00621F83">
        <w:rPr>
          <w:rFonts w:ascii="Times New Roman" w:hAnsi="Times New Roman" w:cs="Times New Roman"/>
          <w:kern w:val="0"/>
          <w:sz w:val="28"/>
          <w:szCs w:val="28"/>
        </w:rPr>
        <w:t xml:space="preserve">Минсоцзащиты в течение 5 рабочих дней со дня получения решения органов местного самоуправления о приеме в муниципальную собственность направляет в </w:t>
      </w:r>
      <w:proofErr w:type="spellStart"/>
      <w:r w:rsidRPr="00621F83">
        <w:rPr>
          <w:rFonts w:ascii="Times New Roman" w:hAnsi="Times New Roman" w:cs="Times New Roman"/>
          <w:kern w:val="0"/>
          <w:sz w:val="28"/>
          <w:szCs w:val="28"/>
        </w:rPr>
        <w:t>Минимущество</w:t>
      </w:r>
      <w:proofErr w:type="spellEnd"/>
      <w:r w:rsidRPr="00621F83">
        <w:rPr>
          <w:rFonts w:ascii="Times New Roman" w:hAnsi="Times New Roman" w:cs="Times New Roman"/>
          <w:kern w:val="0"/>
          <w:sz w:val="28"/>
          <w:szCs w:val="28"/>
        </w:rPr>
        <w:t xml:space="preserve"> предложение о передаче жилых помещений и земельных участков в муниципальную собственность и приказом утверждает список лиц из числа детей-сирот и детей, оставшихся без попечения родителей, имеющих право на жилое помещение в соответствующем населенном пункте, и направляет органам местного самоуправления.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14. </w:t>
      </w:r>
      <w:proofErr w:type="spellStart"/>
      <w:proofErr w:type="gramStart"/>
      <w:r w:rsidRPr="00621F83">
        <w:rPr>
          <w:rFonts w:ascii="Times New Roman" w:hAnsi="Times New Roman" w:cs="Times New Roman"/>
          <w:kern w:val="0"/>
          <w:sz w:val="28"/>
          <w:szCs w:val="28"/>
        </w:rPr>
        <w:t>Минимущество</w:t>
      </w:r>
      <w:proofErr w:type="spellEnd"/>
      <w:r w:rsidRPr="00621F83">
        <w:rPr>
          <w:rFonts w:ascii="Times New Roman" w:hAnsi="Times New Roman" w:cs="Times New Roman"/>
          <w:kern w:val="0"/>
          <w:sz w:val="28"/>
          <w:szCs w:val="28"/>
        </w:rPr>
        <w:t xml:space="preserve"> рассматривает предложение о передаче жилых помещений и земельных участков в муниципальную собственность в сроки, установленные </w:t>
      </w:r>
      <w:hyperlink r:id="rId81"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Республики Бурятия от 14.07.2004 N 149 "О Порядке подготовки решений о передаче объектов государственной собственности Республики Бурятия в иную государственную или муниципальную собственность и приеме объектов иной государственной или муниципальной собственности в государственную собственность Республики Бурятия", и представляет на рассмотрение Правительства Республики</w:t>
      </w:r>
      <w:proofErr w:type="gramEnd"/>
      <w:r w:rsidRPr="00621F83">
        <w:rPr>
          <w:rFonts w:ascii="Times New Roman" w:hAnsi="Times New Roman" w:cs="Times New Roman"/>
          <w:kern w:val="0"/>
          <w:sz w:val="28"/>
          <w:szCs w:val="28"/>
        </w:rPr>
        <w:t xml:space="preserve"> Бурятия проект распоряжения Правительства Республики Бурятия об утверждении перечня объектов государственной собственности Республики Бурятия, передаваемых в муниципальную собственность.</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10" w:name="Par748"/>
      <w:bookmarkEnd w:id="10"/>
      <w:r w:rsidRPr="00621F83">
        <w:rPr>
          <w:rFonts w:ascii="Times New Roman" w:hAnsi="Times New Roman" w:cs="Times New Roman"/>
          <w:kern w:val="0"/>
          <w:sz w:val="28"/>
          <w:szCs w:val="28"/>
        </w:rPr>
        <w:t xml:space="preserve">15. </w:t>
      </w:r>
      <w:proofErr w:type="gramStart"/>
      <w:r w:rsidRPr="00621F83">
        <w:rPr>
          <w:rFonts w:ascii="Times New Roman" w:hAnsi="Times New Roman" w:cs="Times New Roman"/>
          <w:kern w:val="0"/>
          <w:sz w:val="28"/>
          <w:szCs w:val="28"/>
        </w:rPr>
        <w:t xml:space="preserve">Органы местного самоуправления принимают жилые помещения и земельные участки по акту приема-передачи жилых помещений и заключают договоры о приобретении земельного участка для включения в муниципальный специализированный жилищный фонд и в течение 5 рабочих дней со дня подписания акта приема-передачи жилых помещений и договора о приобретении земельного участка подают в Управление </w:t>
      </w:r>
      <w:proofErr w:type="spellStart"/>
      <w:r w:rsidRPr="00621F83">
        <w:rPr>
          <w:rFonts w:ascii="Times New Roman" w:hAnsi="Times New Roman" w:cs="Times New Roman"/>
          <w:kern w:val="0"/>
          <w:sz w:val="28"/>
          <w:szCs w:val="28"/>
        </w:rPr>
        <w:t>Росреестра</w:t>
      </w:r>
      <w:proofErr w:type="spellEnd"/>
      <w:r w:rsidRPr="00621F83">
        <w:rPr>
          <w:rFonts w:ascii="Times New Roman" w:hAnsi="Times New Roman" w:cs="Times New Roman"/>
          <w:kern w:val="0"/>
          <w:sz w:val="28"/>
          <w:szCs w:val="28"/>
        </w:rPr>
        <w:t xml:space="preserve"> по Республике Бурятия документы на регистрацию права муниципальной собственности</w:t>
      </w:r>
      <w:proofErr w:type="gramEnd"/>
      <w:r w:rsidRPr="00621F83">
        <w:rPr>
          <w:rFonts w:ascii="Times New Roman" w:hAnsi="Times New Roman" w:cs="Times New Roman"/>
          <w:kern w:val="0"/>
          <w:sz w:val="28"/>
          <w:szCs w:val="28"/>
        </w:rPr>
        <w:t xml:space="preserve"> на жилые помещения и земельные участки в случае перехода на земельные участки права собственности в соответствии со </w:t>
      </w:r>
      <w:hyperlink r:id="rId82" w:history="1">
        <w:r w:rsidRPr="00621F83">
          <w:rPr>
            <w:rFonts w:ascii="Times New Roman" w:hAnsi="Times New Roman" w:cs="Times New Roman"/>
            <w:color w:val="0000FF"/>
            <w:kern w:val="0"/>
            <w:sz w:val="28"/>
            <w:szCs w:val="28"/>
          </w:rPr>
          <w:t>статьей 35</w:t>
        </w:r>
      </w:hyperlink>
      <w:r w:rsidRPr="00621F83">
        <w:rPr>
          <w:rFonts w:ascii="Times New Roman" w:hAnsi="Times New Roman" w:cs="Times New Roman"/>
          <w:kern w:val="0"/>
          <w:sz w:val="28"/>
          <w:szCs w:val="28"/>
        </w:rPr>
        <w:t xml:space="preserve"> Земельного кодекса Российской Федерации.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16. В течение 5 рабочих дней с момента регистрации права муниципальной собственности органы местного самоуправления включают жилые помещения в муниципальный специализированный жилищный фонд и распределяют их указанным в списке лицам путем проведения жеребьевки жилых помещений (далее - жеребьевка).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Под жеребьевкой понимается процесс распределения жилых помещений специализированного жилищного фонда среди детей-сирот, лиц из числа детей-</w:t>
      </w:r>
      <w:r w:rsidRPr="00621F83">
        <w:rPr>
          <w:rFonts w:ascii="Times New Roman" w:hAnsi="Times New Roman" w:cs="Times New Roman"/>
          <w:kern w:val="0"/>
          <w:sz w:val="28"/>
          <w:szCs w:val="28"/>
        </w:rPr>
        <w:lastRenderedPageBreak/>
        <w:t xml:space="preserve">сирот в целях обеспечения гласности выбора, </w:t>
      </w:r>
      <w:proofErr w:type="spellStart"/>
      <w:r w:rsidRPr="00621F83">
        <w:rPr>
          <w:rFonts w:ascii="Times New Roman" w:hAnsi="Times New Roman" w:cs="Times New Roman"/>
          <w:kern w:val="0"/>
          <w:sz w:val="28"/>
          <w:szCs w:val="28"/>
        </w:rPr>
        <w:t>антикоррупционности</w:t>
      </w:r>
      <w:proofErr w:type="spellEnd"/>
      <w:r w:rsidRPr="00621F83">
        <w:rPr>
          <w:rFonts w:ascii="Times New Roman" w:hAnsi="Times New Roman" w:cs="Times New Roman"/>
          <w:kern w:val="0"/>
          <w:sz w:val="28"/>
          <w:szCs w:val="28"/>
        </w:rPr>
        <w:t xml:space="preserve"> путем случайного выбора жилых помещений по признакам их адреса, места расположения в здании, этажности для целей </w:t>
      </w:r>
      <w:proofErr w:type="spellStart"/>
      <w:r w:rsidRPr="00621F83">
        <w:rPr>
          <w:rFonts w:ascii="Times New Roman" w:hAnsi="Times New Roman" w:cs="Times New Roman"/>
          <w:kern w:val="0"/>
          <w:sz w:val="28"/>
          <w:szCs w:val="28"/>
        </w:rPr>
        <w:t>персонализации</w:t>
      </w:r>
      <w:proofErr w:type="spellEnd"/>
      <w:r w:rsidRPr="00621F83">
        <w:rPr>
          <w:rFonts w:ascii="Times New Roman" w:hAnsi="Times New Roman" w:cs="Times New Roman"/>
          <w:kern w:val="0"/>
          <w:sz w:val="28"/>
          <w:szCs w:val="28"/>
        </w:rPr>
        <w:t xml:space="preserve"> жилых помещений, предоставляемых детям-сиротам, лицам из числа детей-сирот.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Жеребьевка осуществляется из общего количества жилых помещений, отнесенных к специализированному жилищному фонду для предоставления детям-сиротам, лицам из числа детей-сирот.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Жеребьевка проводится комиссией, созданной органами местного самоуправления для распределения жилых помещений. Создание, состав комиссии и порядок ее работы определяются правовым актом органа местного самоуправления.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В случае передачи в муниципальную собственность единственного жилого помещения жеребьевка не проводится.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17. </w:t>
      </w:r>
      <w:proofErr w:type="gramStart"/>
      <w:r w:rsidRPr="00621F83">
        <w:rPr>
          <w:rFonts w:ascii="Times New Roman" w:hAnsi="Times New Roman" w:cs="Times New Roman"/>
          <w:kern w:val="0"/>
          <w:sz w:val="28"/>
          <w:szCs w:val="28"/>
        </w:rPr>
        <w:t>В случае неявки в установленный в уведомлении срок надлежащим образом уведомленного лица, указанного в решении об утверждении списка, на процедуру жеребьевки либо в случае письменного отказа от вручения уведомления органы местного самоуправления в течение 3 рабочих дней с момента проведения жеребьевки направляют запрос в Минсоцзащиты о направлении списка лиц, имеющих право на получение жилого помещения.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За лицом, указанным в настоящем пункте, сохраняется право на обеспечение жилым помещением по договору найма специализированного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18. По результатам жеребьевки органы местного самоуправления принимают решение о предоставлении жилых помещений детям-сиротам, лицам из их числа и в течение 5 рабочих дней заключают договор найма жилого помещения специализированного жилищного фонда.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19. Договор найма заключается сроком на 5 лет в соответствии с типовым </w:t>
      </w:r>
      <w:hyperlink r:id="rId83" w:history="1">
        <w:r w:rsidRPr="00621F83">
          <w:rPr>
            <w:rFonts w:ascii="Times New Roman" w:hAnsi="Times New Roman" w:cs="Times New Roman"/>
            <w:color w:val="0000FF"/>
            <w:kern w:val="0"/>
            <w:sz w:val="28"/>
            <w:szCs w:val="28"/>
          </w:rPr>
          <w:t>договором</w:t>
        </w:r>
      </w:hyperlink>
      <w:r w:rsidRPr="00621F83">
        <w:rPr>
          <w:rFonts w:ascii="Times New Roman" w:hAnsi="Times New Roman" w:cs="Times New Roman"/>
          <w:kern w:val="0"/>
          <w:sz w:val="28"/>
          <w:szCs w:val="28"/>
        </w:rPr>
        <w:t>, утвержденным постановлением Правительства Российской Федерации от 28.06.2013 N 548 "Об утверждении типового договора найма жилого помещения для детей-сирот и детей, оставшихся без попечения родителей, лиц из числа детей-сирот и детей, оставшихся без попечения родителей". В случае вселения в жилые помещения, предоставленные детям-сиротам, лицам из числа детей-сирот, их несовершеннолетних детей и супруга (супруги) указанные лица включаются в договор найма специализированного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20. </w:t>
      </w:r>
      <w:proofErr w:type="gramStart"/>
      <w:r w:rsidRPr="00621F83">
        <w:rPr>
          <w:rFonts w:ascii="Times New Roman" w:hAnsi="Times New Roman" w:cs="Times New Roman"/>
          <w:kern w:val="0"/>
          <w:sz w:val="28"/>
          <w:szCs w:val="28"/>
        </w:rPr>
        <w:t xml:space="preserve">В случае истечения срока действия договора найма жилого помещения специализированного жилого фонда, находящегося в оперативном управлении республиканского государственного учреждения "Центр социальной поддержки населения" (далее - учреждение), и наличия заключения органов опеки и попечительства об отсутствии обстоятельств, свидетельствующих о необходимости оказания содействия лицу из числа детей-сирот, являющемуся нанимателем по </w:t>
      </w:r>
      <w:r w:rsidRPr="00621F83">
        <w:rPr>
          <w:rFonts w:ascii="Times New Roman" w:hAnsi="Times New Roman" w:cs="Times New Roman"/>
          <w:kern w:val="0"/>
          <w:sz w:val="28"/>
          <w:szCs w:val="28"/>
        </w:rPr>
        <w:lastRenderedPageBreak/>
        <w:t xml:space="preserve">договору, </w:t>
      </w:r>
      <w:proofErr w:type="spellStart"/>
      <w:r w:rsidRPr="00621F83">
        <w:rPr>
          <w:rFonts w:ascii="Times New Roman" w:hAnsi="Times New Roman" w:cs="Times New Roman"/>
          <w:kern w:val="0"/>
          <w:sz w:val="28"/>
          <w:szCs w:val="28"/>
        </w:rPr>
        <w:t>Минимущество</w:t>
      </w:r>
      <w:proofErr w:type="spellEnd"/>
      <w:r w:rsidRPr="00621F83">
        <w:rPr>
          <w:rFonts w:ascii="Times New Roman" w:hAnsi="Times New Roman" w:cs="Times New Roman"/>
          <w:kern w:val="0"/>
          <w:sz w:val="28"/>
          <w:szCs w:val="28"/>
        </w:rPr>
        <w:t xml:space="preserve"> принимает решение об исключении жилого помещения из специализированного жилищного фонда до</w:t>
      </w:r>
      <w:proofErr w:type="gramEnd"/>
      <w:r w:rsidRPr="00621F83">
        <w:rPr>
          <w:rFonts w:ascii="Times New Roman" w:hAnsi="Times New Roman" w:cs="Times New Roman"/>
          <w:kern w:val="0"/>
          <w:sz w:val="28"/>
          <w:szCs w:val="28"/>
        </w:rPr>
        <w:t xml:space="preserve"> момента передачи в муниципальную собственность в порядке и сроки, установленные </w:t>
      </w:r>
      <w:hyperlink r:id="rId84"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Российской Федерации от 26.01.2006 N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85"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09.03.2023 N 118)</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21. Предоставление жилых помещений во исполнение судебных решений о возложении на Минсоцзащиты обязанности обеспечить детей-сирот, лиц из их числа жилыми помещениями по договорам найма специализированных жилых помещений осуществляется в порядке, предусмотренном пунктами 21.1 - 21.6.</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21.1. Решение о включении жилых помещений, приобретенных в целях исполнения судебных решений, в специализированный жилищный фонд принимается </w:t>
      </w:r>
      <w:proofErr w:type="spellStart"/>
      <w:r w:rsidRPr="00621F83">
        <w:rPr>
          <w:rFonts w:ascii="Times New Roman" w:hAnsi="Times New Roman" w:cs="Times New Roman"/>
          <w:kern w:val="0"/>
          <w:sz w:val="28"/>
          <w:szCs w:val="28"/>
        </w:rPr>
        <w:t>Минимуществом</w:t>
      </w:r>
      <w:proofErr w:type="spellEnd"/>
      <w:r w:rsidRPr="00621F83">
        <w:rPr>
          <w:rFonts w:ascii="Times New Roman" w:hAnsi="Times New Roman" w:cs="Times New Roman"/>
          <w:kern w:val="0"/>
          <w:sz w:val="28"/>
          <w:szCs w:val="28"/>
        </w:rPr>
        <w:t xml:space="preserve"> в течение 5 рабочих дней с момента регистрации права собственности Республики Бурятия.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21.2. Жилые помещения, приобретенные в целях исполнения судебных решений, закрепляются на праве оперативного управления за учреждением.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21.3. В течение 10 рабочих дней со дня закрепления жилого помещения на праве оперативного управления за учреждением жилого помещения Минсоцзащиты издает приказ о предоставлении указанного жилого помещения детям-сиротам, лицам из числа детей-сирот.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приказа в течение 3 рабочих дней со дня его подписания направляется в учреждение.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21.4. Учреждение в течение 5 рабочих дней со дня получения приказа Минсоцзащиты уведомляет детей-сирот о принятии решения о предоставлении жилого помещения почтой либо вручает их лично под расписку. В уведомлении указываются дата, время и место проведения распределения жилых помещений между детьми-сиротами, лицами из числа детей-сирот путем проведения жеребьевки.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21.5. </w:t>
      </w:r>
      <w:proofErr w:type="gramStart"/>
      <w:r w:rsidRPr="00621F83">
        <w:rPr>
          <w:rFonts w:ascii="Times New Roman" w:hAnsi="Times New Roman" w:cs="Times New Roman"/>
          <w:kern w:val="0"/>
          <w:sz w:val="28"/>
          <w:szCs w:val="28"/>
        </w:rPr>
        <w:t xml:space="preserve">По результатам жеребьевки учреждение в течение 3 рабочих дней заключает договоры найма специализированных жилых помещений с детьми-сиротами, лицами из числа детей-сирот и направляет в Минсоцзащиты сведения о количестве детей-сирот, лиц из их числа, обеспеченных жилыми помещениями, для организации работы по передаче жилых помещений и земельных участков в муниципальную собственность в соответствии с </w:t>
      </w:r>
      <w:hyperlink w:anchor="Par745" w:history="1">
        <w:r w:rsidRPr="00621F83">
          <w:rPr>
            <w:rFonts w:ascii="Times New Roman" w:hAnsi="Times New Roman" w:cs="Times New Roman"/>
            <w:color w:val="0000FF"/>
            <w:kern w:val="0"/>
            <w:sz w:val="28"/>
            <w:szCs w:val="28"/>
          </w:rPr>
          <w:t>пунктами 12</w:t>
        </w:r>
      </w:hyperlink>
      <w:r w:rsidRPr="00621F83">
        <w:rPr>
          <w:rFonts w:ascii="Times New Roman" w:hAnsi="Times New Roman" w:cs="Times New Roman"/>
          <w:kern w:val="0"/>
          <w:sz w:val="28"/>
          <w:szCs w:val="28"/>
        </w:rPr>
        <w:t xml:space="preserve"> - </w:t>
      </w:r>
      <w:hyperlink w:anchor="Par748" w:history="1">
        <w:r w:rsidRPr="00621F83">
          <w:rPr>
            <w:rFonts w:ascii="Times New Roman" w:hAnsi="Times New Roman" w:cs="Times New Roman"/>
            <w:color w:val="0000FF"/>
            <w:kern w:val="0"/>
            <w:sz w:val="28"/>
            <w:szCs w:val="28"/>
          </w:rPr>
          <w:t>15</w:t>
        </w:r>
      </w:hyperlink>
      <w:r w:rsidRPr="00621F83">
        <w:rPr>
          <w:rFonts w:ascii="Times New Roman" w:hAnsi="Times New Roman" w:cs="Times New Roman"/>
          <w:kern w:val="0"/>
          <w:sz w:val="28"/>
          <w:szCs w:val="28"/>
        </w:rPr>
        <w:t xml:space="preserve"> настоящего Положения.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21.6. Органы местного самоуправления в течение 20 рабочих дней со дня включения жилых помещений в муниципальный специализированный жилищный </w:t>
      </w:r>
      <w:r w:rsidRPr="00621F83">
        <w:rPr>
          <w:rFonts w:ascii="Times New Roman" w:hAnsi="Times New Roman" w:cs="Times New Roman"/>
          <w:kern w:val="0"/>
          <w:sz w:val="28"/>
          <w:szCs w:val="28"/>
        </w:rPr>
        <w:lastRenderedPageBreak/>
        <w:t>фонд заключают дополнительные соглашения к договорам найма специализированных жилых помещений.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22. Предоставление жилых помещений в соответствии с </w:t>
      </w:r>
      <w:hyperlink w:anchor="Par917" w:history="1">
        <w:r w:rsidRPr="00621F83">
          <w:rPr>
            <w:rFonts w:ascii="Times New Roman" w:hAnsi="Times New Roman" w:cs="Times New Roman"/>
            <w:color w:val="0000FF"/>
            <w:kern w:val="0"/>
            <w:sz w:val="28"/>
            <w:szCs w:val="28"/>
          </w:rPr>
          <w:t>пунктом 12</w:t>
        </w:r>
      </w:hyperlink>
      <w:r w:rsidRPr="00621F83">
        <w:rPr>
          <w:rFonts w:ascii="Times New Roman" w:hAnsi="Times New Roman" w:cs="Times New Roman"/>
          <w:kern w:val="0"/>
          <w:sz w:val="28"/>
          <w:szCs w:val="28"/>
        </w:rPr>
        <w:t xml:space="preserve"> Положения о порядке предоставления жилых помещений по договорам безвозмездного пользования детям-сиротам и детям, оставшимся без попечения родителей, а также лицам из числа детей-сирот и детей, оставшихся без попечения родителей, осуществляется в порядке, предусмотренном пунктами 22.1 - 22.4 настоящего Положения.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п</w:t>
      </w:r>
      <w:proofErr w:type="gramEnd"/>
      <w:r w:rsidRPr="00621F83">
        <w:rPr>
          <w:rFonts w:ascii="Times New Roman" w:hAnsi="Times New Roman" w:cs="Times New Roman"/>
          <w:kern w:val="0"/>
          <w:sz w:val="28"/>
          <w:szCs w:val="28"/>
        </w:rPr>
        <w:t xml:space="preserve">. 22 введен </w:t>
      </w:r>
      <w:hyperlink r:id="rId86"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22.1. </w:t>
      </w:r>
      <w:proofErr w:type="gramStart"/>
      <w:r w:rsidRPr="00621F83">
        <w:rPr>
          <w:rFonts w:ascii="Times New Roman" w:hAnsi="Times New Roman" w:cs="Times New Roman"/>
          <w:kern w:val="0"/>
          <w:sz w:val="28"/>
          <w:szCs w:val="28"/>
        </w:rPr>
        <w:t xml:space="preserve">Решение о включении в специализированный жилищный фонд жилых помещений, высвобожденных в связи со смертью </w:t>
      </w:r>
      <w:proofErr w:type="spellStart"/>
      <w:r w:rsidRPr="00621F83">
        <w:rPr>
          <w:rFonts w:ascii="Times New Roman" w:hAnsi="Times New Roman" w:cs="Times New Roman"/>
          <w:kern w:val="0"/>
          <w:sz w:val="28"/>
          <w:szCs w:val="28"/>
        </w:rPr>
        <w:t>рентополучателей</w:t>
      </w:r>
      <w:proofErr w:type="spellEnd"/>
      <w:r w:rsidRPr="00621F83">
        <w:rPr>
          <w:rFonts w:ascii="Times New Roman" w:hAnsi="Times New Roman" w:cs="Times New Roman"/>
          <w:kern w:val="0"/>
          <w:sz w:val="28"/>
          <w:szCs w:val="28"/>
        </w:rPr>
        <w:t xml:space="preserve"> по договору пожизненного содержания с иждивением и закрепленных на праве оперативного управления за учреждением (далее - высвобожденные жилые помещения), принимается </w:t>
      </w:r>
      <w:proofErr w:type="spellStart"/>
      <w:r w:rsidRPr="00621F83">
        <w:rPr>
          <w:rFonts w:ascii="Times New Roman" w:hAnsi="Times New Roman" w:cs="Times New Roman"/>
          <w:kern w:val="0"/>
          <w:sz w:val="28"/>
          <w:szCs w:val="28"/>
        </w:rPr>
        <w:t>Минимуществом</w:t>
      </w:r>
      <w:proofErr w:type="spellEnd"/>
      <w:r w:rsidRPr="00621F83">
        <w:rPr>
          <w:rFonts w:ascii="Times New Roman" w:hAnsi="Times New Roman" w:cs="Times New Roman"/>
          <w:kern w:val="0"/>
          <w:sz w:val="28"/>
          <w:szCs w:val="28"/>
        </w:rPr>
        <w:t xml:space="preserve"> в порядке и сроки, установленные </w:t>
      </w:r>
      <w:hyperlink r:id="rId87"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Российской Федерации от 26.01.2006 N 42 "Об утверждении Правил отнесения жилого помещения к специализированному жилищному фонду и типовых</w:t>
      </w:r>
      <w:proofErr w:type="gramEnd"/>
      <w:r w:rsidRPr="00621F83">
        <w:rPr>
          <w:rFonts w:ascii="Times New Roman" w:hAnsi="Times New Roman" w:cs="Times New Roman"/>
          <w:kern w:val="0"/>
          <w:sz w:val="28"/>
          <w:szCs w:val="28"/>
        </w:rPr>
        <w:t xml:space="preserve"> договоров найма специализированных жилых помещений".</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22.1 </w:t>
      </w:r>
      <w:proofErr w:type="gramStart"/>
      <w:r w:rsidRPr="00621F83">
        <w:rPr>
          <w:rFonts w:ascii="Times New Roman" w:hAnsi="Times New Roman" w:cs="Times New Roman"/>
          <w:kern w:val="0"/>
          <w:sz w:val="28"/>
          <w:szCs w:val="28"/>
        </w:rPr>
        <w:t>введен</w:t>
      </w:r>
      <w:proofErr w:type="gramEnd"/>
      <w:r w:rsidRPr="00621F83">
        <w:rPr>
          <w:rFonts w:ascii="Times New Roman" w:hAnsi="Times New Roman" w:cs="Times New Roman"/>
          <w:kern w:val="0"/>
          <w:sz w:val="28"/>
          <w:szCs w:val="28"/>
        </w:rPr>
        <w:t xml:space="preserve"> </w:t>
      </w:r>
      <w:hyperlink r:id="rId88"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22.2. В течение 10 рабочих дней со дня включения высвобожденных жилых помещений в специализированный жилой фонд Минсоцзащиты издает приказ о предоставлении указанного жилого помещения детям-сиротам, лицам из числа детей-сирот.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Копия приказа в течение 3 рабочих дней со дня его подписания направляется в учреждение.</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22.2 </w:t>
      </w:r>
      <w:proofErr w:type="gramStart"/>
      <w:r w:rsidRPr="00621F83">
        <w:rPr>
          <w:rFonts w:ascii="Times New Roman" w:hAnsi="Times New Roman" w:cs="Times New Roman"/>
          <w:kern w:val="0"/>
          <w:sz w:val="28"/>
          <w:szCs w:val="28"/>
        </w:rPr>
        <w:t>введен</w:t>
      </w:r>
      <w:proofErr w:type="gramEnd"/>
      <w:r w:rsidRPr="00621F83">
        <w:rPr>
          <w:rFonts w:ascii="Times New Roman" w:hAnsi="Times New Roman" w:cs="Times New Roman"/>
          <w:kern w:val="0"/>
          <w:sz w:val="28"/>
          <w:szCs w:val="28"/>
        </w:rPr>
        <w:t xml:space="preserve"> </w:t>
      </w:r>
      <w:hyperlink r:id="rId89"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22.3. Учреждение в течение 5 рабочих дней со дня получения приказа Минсоцзащиты уведомляет детей-сирот о принятии решения о предоставлении жилого помещения.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22.3 </w:t>
      </w:r>
      <w:proofErr w:type="gramStart"/>
      <w:r w:rsidRPr="00621F83">
        <w:rPr>
          <w:rFonts w:ascii="Times New Roman" w:hAnsi="Times New Roman" w:cs="Times New Roman"/>
          <w:kern w:val="0"/>
          <w:sz w:val="28"/>
          <w:szCs w:val="28"/>
        </w:rPr>
        <w:t>введен</w:t>
      </w:r>
      <w:proofErr w:type="gramEnd"/>
      <w:r w:rsidRPr="00621F83">
        <w:rPr>
          <w:rFonts w:ascii="Times New Roman" w:hAnsi="Times New Roman" w:cs="Times New Roman"/>
          <w:kern w:val="0"/>
          <w:sz w:val="28"/>
          <w:szCs w:val="28"/>
        </w:rPr>
        <w:t xml:space="preserve"> </w:t>
      </w:r>
      <w:hyperlink r:id="rId90"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22.4. </w:t>
      </w:r>
      <w:proofErr w:type="gramStart"/>
      <w:r w:rsidRPr="00621F83">
        <w:rPr>
          <w:rFonts w:ascii="Times New Roman" w:hAnsi="Times New Roman" w:cs="Times New Roman"/>
          <w:kern w:val="0"/>
          <w:sz w:val="28"/>
          <w:szCs w:val="28"/>
        </w:rPr>
        <w:t xml:space="preserve">Учреждение в течение 3 рабочих дней со дня получения заявления о предоставлении жилого помещения от лица, указанного в </w:t>
      </w:r>
      <w:hyperlink w:anchor="Par917" w:history="1">
        <w:r w:rsidRPr="00621F83">
          <w:rPr>
            <w:rFonts w:ascii="Times New Roman" w:hAnsi="Times New Roman" w:cs="Times New Roman"/>
            <w:color w:val="0000FF"/>
            <w:kern w:val="0"/>
            <w:sz w:val="28"/>
            <w:szCs w:val="28"/>
          </w:rPr>
          <w:t>пункте 12</w:t>
        </w:r>
      </w:hyperlink>
      <w:r w:rsidRPr="00621F83">
        <w:rPr>
          <w:rFonts w:ascii="Times New Roman" w:hAnsi="Times New Roman" w:cs="Times New Roman"/>
          <w:kern w:val="0"/>
          <w:sz w:val="28"/>
          <w:szCs w:val="28"/>
        </w:rPr>
        <w:t xml:space="preserve"> Положения о порядке предоставления жилых помещений по договорам безвозмездного пользования детям-сиротам и детям, оставшимся без попечения родителей, а также лицам из числа детей-сирот и детей, оставшихся без попечения родителей, заключает с ним договор найма специализированного жилого помещения.</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22.4 </w:t>
      </w:r>
      <w:proofErr w:type="gramStart"/>
      <w:r w:rsidRPr="00621F83">
        <w:rPr>
          <w:rFonts w:ascii="Times New Roman" w:hAnsi="Times New Roman" w:cs="Times New Roman"/>
          <w:kern w:val="0"/>
          <w:sz w:val="28"/>
          <w:szCs w:val="28"/>
        </w:rPr>
        <w:t>введен</w:t>
      </w:r>
      <w:proofErr w:type="gramEnd"/>
      <w:r w:rsidRPr="00621F83">
        <w:rPr>
          <w:rFonts w:ascii="Times New Roman" w:hAnsi="Times New Roman" w:cs="Times New Roman"/>
          <w:kern w:val="0"/>
          <w:sz w:val="28"/>
          <w:szCs w:val="28"/>
        </w:rPr>
        <w:t xml:space="preserve"> </w:t>
      </w:r>
      <w:hyperlink r:id="rId91"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1"/>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 Положению о порядке предоставления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жилых помещений </w:t>
      </w:r>
      <w:proofErr w:type="gramStart"/>
      <w:r w:rsidRPr="00621F83">
        <w:rPr>
          <w:rFonts w:ascii="Times New Roman" w:hAnsi="Times New Roman" w:cs="Times New Roman"/>
          <w:kern w:val="0"/>
          <w:sz w:val="28"/>
          <w:szCs w:val="28"/>
        </w:rPr>
        <w:t>специализированного</w:t>
      </w:r>
      <w:proofErr w:type="gramEnd"/>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жилищного фонда детям-сиротам и</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детям, оставшимся без попечения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родителей, а также лицам из числа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детей-сирот и детей, оставшихся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без попечения родителей</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bookmarkStart w:id="11" w:name="Par793"/>
      <w:bookmarkEnd w:id="11"/>
      <w:r w:rsidRPr="00621F83">
        <w:rPr>
          <w:rFonts w:ascii="Times New Roman" w:hAnsi="Times New Roman" w:cs="Times New Roman"/>
          <w:kern w:val="0"/>
          <w:sz w:val="28"/>
          <w:szCs w:val="28"/>
        </w:rPr>
        <w:t>СПИСОК</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детей-сирот и детей, оставшихся без попечения родителей, лиц</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из числа детей-сирот и детей, оставшихся без попечения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родителей, лиц, которые относились к категории детей-сирот</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и детей, оставшихся без попечения родителей, лиц из числа</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детей-сирот и детей, оставшихся без попечения родителей,</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и достигли возраста 23 лет, которые подлежат обеспечению</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жилыми помещениями,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_____________________________________________ по состоянию</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(муниципальный район, городской округ)</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на __________ 20__ года</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tblPr>
      <w:tblGrid>
        <w:gridCol w:w="567"/>
        <w:gridCol w:w="964"/>
        <w:gridCol w:w="850"/>
        <w:gridCol w:w="1247"/>
        <w:gridCol w:w="850"/>
        <w:gridCol w:w="850"/>
        <w:gridCol w:w="1020"/>
        <w:gridCol w:w="1077"/>
        <w:gridCol w:w="1191"/>
        <w:gridCol w:w="1587"/>
      </w:tblGrid>
      <w:tr w:rsidR="00621F83" w:rsidRPr="00621F83">
        <w:tc>
          <w:tcPr>
            <w:tcW w:w="56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 xml:space="preserve">NN </w:t>
            </w:r>
            <w:proofErr w:type="spellStart"/>
            <w:proofErr w:type="gramStart"/>
            <w:r w:rsidRPr="00621F83">
              <w:rPr>
                <w:rFonts w:ascii="Times New Roman" w:hAnsi="Times New Roman" w:cs="Times New Roman"/>
                <w:kern w:val="0"/>
                <w:sz w:val="28"/>
                <w:szCs w:val="28"/>
              </w:rPr>
              <w:t>п</w:t>
            </w:r>
            <w:proofErr w:type="spellEnd"/>
            <w:proofErr w:type="gramEnd"/>
            <w:r w:rsidRPr="00621F83">
              <w:rPr>
                <w:rFonts w:ascii="Times New Roman" w:hAnsi="Times New Roman" w:cs="Times New Roman"/>
                <w:kern w:val="0"/>
                <w:sz w:val="28"/>
                <w:szCs w:val="28"/>
              </w:rPr>
              <w:t>/</w:t>
            </w:r>
            <w:proofErr w:type="spellStart"/>
            <w:r w:rsidRPr="00621F83">
              <w:rPr>
                <w:rFonts w:ascii="Times New Roman" w:hAnsi="Times New Roman" w:cs="Times New Roman"/>
                <w:kern w:val="0"/>
                <w:sz w:val="28"/>
                <w:szCs w:val="28"/>
              </w:rPr>
              <w:t>п</w:t>
            </w:r>
            <w:proofErr w:type="spellEnd"/>
          </w:p>
        </w:tc>
        <w:tc>
          <w:tcPr>
            <w:tcW w:w="96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Фамилия, имя, отчество</w:t>
            </w:r>
          </w:p>
        </w:tc>
        <w:tc>
          <w:tcPr>
            <w:tcW w:w="850"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Число, месяц, год рождения</w:t>
            </w:r>
          </w:p>
        </w:tc>
        <w:tc>
          <w:tcPr>
            <w:tcW w:w="124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Паспортные данные (серия, номер, кем и когда выдан), СНИЛС</w:t>
            </w:r>
          </w:p>
        </w:tc>
        <w:tc>
          <w:tcPr>
            <w:tcW w:w="850"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Место жительства</w:t>
            </w:r>
          </w:p>
        </w:tc>
        <w:tc>
          <w:tcPr>
            <w:tcW w:w="850"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Дата включения в список</w:t>
            </w:r>
          </w:p>
        </w:tc>
        <w:tc>
          <w:tcPr>
            <w:tcW w:w="1020"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Основание включения в список</w:t>
            </w:r>
          </w:p>
        </w:tc>
        <w:tc>
          <w:tcPr>
            <w:tcW w:w="107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Реквизиты акта о включении в список (дата, номер)</w:t>
            </w:r>
          </w:p>
        </w:tc>
        <w:tc>
          <w:tcPr>
            <w:tcW w:w="1191"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Дата наступления основания предоставления жилого помещения (месяц, год)</w:t>
            </w:r>
          </w:p>
        </w:tc>
        <w:tc>
          <w:tcPr>
            <w:tcW w:w="1587"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 xml:space="preserve">Сведения о наличии судебного решения об </w:t>
            </w:r>
            <w:proofErr w:type="spellStart"/>
            <w:r w:rsidRPr="00621F83">
              <w:rPr>
                <w:rFonts w:ascii="Times New Roman" w:hAnsi="Times New Roman" w:cs="Times New Roman"/>
                <w:kern w:val="0"/>
                <w:sz w:val="28"/>
                <w:szCs w:val="28"/>
              </w:rPr>
              <w:t>обязании</w:t>
            </w:r>
            <w:proofErr w:type="spellEnd"/>
            <w:r w:rsidRPr="00621F83">
              <w:rPr>
                <w:rFonts w:ascii="Times New Roman" w:hAnsi="Times New Roman" w:cs="Times New Roman"/>
                <w:kern w:val="0"/>
                <w:sz w:val="28"/>
                <w:szCs w:val="28"/>
              </w:rPr>
              <w:t xml:space="preserve"> предоставить жилое помещение по договору найма специализированного жилого помещения</w:t>
            </w: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Руководитель органа опеки и попечительства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муниципального образования ______________________________</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0"/>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5</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Утверждено</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Постановлением Правительства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31.03.2005 N 102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12" w:name="Par830"/>
      <w:bookmarkEnd w:id="12"/>
      <w:r w:rsidRPr="00621F83">
        <w:rPr>
          <w:rFonts w:ascii="Times New Roman" w:hAnsi="Times New Roman" w:cs="Times New Roman"/>
          <w:b/>
          <w:bCs/>
          <w:kern w:val="0"/>
          <w:sz w:val="28"/>
          <w:szCs w:val="28"/>
        </w:rPr>
        <w:t>ПОЛОЖЕНИЕ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ОБ УСТАНОВЛЕНИИ РАЗМЕРА И ПОРЯДКА ВОЗМЕЩЕНИЯ РАСХОДОВ</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ПРОФЕССИОНАЛЬНЫХ ОБРАЗОВАТЕЛЬНЫХ ОРГАНИЗАЦИЙ НА ОБУЧЕНИЕ ЛИЦ</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ИЗ ЧИСЛА ДЕТЕЙ-СИРОТ И ДЕТЕЙ, ОСТАВШИХСЯ БЕЗ ПОПЕЧЕНИЯ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РОДИТЕЛЕЙ, И ЛИЦ ИЗ ИХ ЧИСЛА</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(в ред. </w:t>
            </w:r>
            <w:hyperlink r:id="rId92"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color w:val="392C69"/>
                <w:kern w:val="0"/>
                <w:sz w:val="28"/>
                <w:szCs w:val="28"/>
              </w:rPr>
              <w:t xml:space="preserve"> Правительства РБ от 28.05.2021 N 264)</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 Настоящее Положение устанавливает размер и порядок возмещения расходов профессиональных образовательных организаций на обучение лиц из числа детей-сирот и детей, оставшихся без попечения родителей, и лиц из их числа.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 Дети-сироты и дети, оставшиеся без попечения родителей, лица из их числа, лица, потерявшие в период обучения обоих родителей или единственного родителя, имеют право на получение первого и второго среднего профессионального образования по программе подготовки квалифицированных рабочих (служащих) без взимания платы.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3. Дети-сироты и дети, оставшиеся без попечения родителей, лица из их числа, лица, потерявшие в период обучения обоих родителей или единственного родителя, обучающиеся в профессиональных образовательных организациях, зачисляются на полное государственное обеспечение до окончания ими данной образовательной организации и обеспечиваются: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единовременной денежной выплатой, установленной действующим законодательством;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бесплатным питанием, бесплатным комплектом одежды и обуви, мягким инвентарем по нормам, установленным действующим законодательством;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ежегодным пособием на приобретение учебной литературы и письменных принадлежностей в размере трехмесячной стипендии;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lastRenderedPageBreak/>
        <w:t>- стипендией, размер которой увеличивается не менее чем на пятьдесят процентов по сравнению с размером стипендии, установленной для обучающихся в данной образовательной организации, а также выплачивается сто процентов заработной платы, начисленной в период производственного обучения и производственной практики.</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4. Для </w:t>
      </w:r>
      <w:proofErr w:type="gramStart"/>
      <w:r w:rsidRPr="00621F83">
        <w:rPr>
          <w:rFonts w:ascii="Times New Roman" w:hAnsi="Times New Roman" w:cs="Times New Roman"/>
          <w:kern w:val="0"/>
          <w:sz w:val="28"/>
          <w:szCs w:val="28"/>
        </w:rPr>
        <w:t>зачисления</w:t>
      </w:r>
      <w:proofErr w:type="gramEnd"/>
      <w:r w:rsidRPr="00621F83">
        <w:rPr>
          <w:rFonts w:ascii="Times New Roman" w:hAnsi="Times New Roman" w:cs="Times New Roman"/>
          <w:kern w:val="0"/>
          <w:sz w:val="28"/>
          <w:szCs w:val="28"/>
        </w:rPr>
        <w:t xml:space="preserve"> на полное государственное обеспечение обучающиеся представляют в администрацию образовательных организаций копии документов, подтверждающих их отношение к категории детей-сирот и детей, оставшихся без попечения родителей, лиц из их числа, лиц, потерявших в период обучения обоих родителей или единственного родителя.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5. Финансирование расходов, предусмотренных на возмещение расходов профессиональных образовательных организаций, на обучение детей-сирот и детей, оставшихся без попечения родителей, лиц из их числа, потерявших в период обучения обоих родителей или единственного родителя, осуществляется в пределах бюджетных ассигнований, утвержденных законом Республики Бурятия о республиканском бюджете на соответствующий год.</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Предоставление субсидий республиканским государственным профессиональным образовательным организациям осуществляется в соответствии с постановлениями Правительства Республики Бурятия от 24.07.2012 </w:t>
      </w:r>
      <w:hyperlink r:id="rId93" w:history="1">
        <w:r w:rsidRPr="00621F83">
          <w:rPr>
            <w:rFonts w:ascii="Times New Roman" w:hAnsi="Times New Roman" w:cs="Times New Roman"/>
            <w:color w:val="0000FF"/>
            <w:kern w:val="0"/>
            <w:sz w:val="28"/>
            <w:szCs w:val="28"/>
          </w:rPr>
          <w:t>N 443</w:t>
        </w:r>
      </w:hyperlink>
      <w:r w:rsidRPr="00621F83">
        <w:rPr>
          <w:rFonts w:ascii="Times New Roman" w:hAnsi="Times New Roman" w:cs="Times New Roman"/>
          <w:kern w:val="0"/>
          <w:sz w:val="28"/>
          <w:szCs w:val="28"/>
        </w:rPr>
        <w:t xml:space="preserve"> "Об утверждении Порядка определения объема и условий предоставления субсидий из республиканского бюджета бюджетным и автономным учреждениям, подведомственным Министерству образования и науки Республики Бурятия, на иные цели", от 13.04.2012 </w:t>
      </w:r>
      <w:hyperlink r:id="rId94" w:history="1">
        <w:r w:rsidRPr="00621F83">
          <w:rPr>
            <w:rFonts w:ascii="Times New Roman" w:hAnsi="Times New Roman" w:cs="Times New Roman"/>
            <w:color w:val="0000FF"/>
            <w:kern w:val="0"/>
            <w:sz w:val="28"/>
            <w:szCs w:val="28"/>
          </w:rPr>
          <w:t>N 205</w:t>
        </w:r>
      </w:hyperlink>
      <w:r w:rsidRPr="00621F83">
        <w:rPr>
          <w:rFonts w:ascii="Times New Roman" w:hAnsi="Times New Roman" w:cs="Times New Roman"/>
          <w:kern w:val="0"/>
          <w:sz w:val="28"/>
          <w:szCs w:val="28"/>
        </w:rPr>
        <w:t xml:space="preserve"> "Об утверждении Порядка определения объема и условий предоставления субсидий из республиканского</w:t>
      </w:r>
      <w:proofErr w:type="gramEnd"/>
      <w:r w:rsidRPr="00621F83">
        <w:rPr>
          <w:rFonts w:ascii="Times New Roman" w:hAnsi="Times New Roman" w:cs="Times New Roman"/>
          <w:kern w:val="0"/>
          <w:sz w:val="28"/>
          <w:szCs w:val="28"/>
        </w:rPr>
        <w:t xml:space="preserve"> бюджета бюджетным и автономным учреждениям, подведомственным Министерству здравоохранения Республики Бурятия, на иные цели", от 15.04.2011 </w:t>
      </w:r>
      <w:hyperlink r:id="rId95" w:history="1">
        <w:r w:rsidRPr="00621F83">
          <w:rPr>
            <w:rFonts w:ascii="Times New Roman" w:hAnsi="Times New Roman" w:cs="Times New Roman"/>
            <w:color w:val="0000FF"/>
            <w:kern w:val="0"/>
            <w:sz w:val="28"/>
            <w:szCs w:val="28"/>
          </w:rPr>
          <w:t>N 170</w:t>
        </w:r>
      </w:hyperlink>
      <w:r w:rsidRPr="00621F83">
        <w:rPr>
          <w:rFonts w:ascii="Times New Roman" w:hAnsi="Times New Roman" w:cs="Times New Roman"/>
          <w:kern w:val="0"/>
          <w:sz w:val="28"/>
          <w:szCs w:val="28"/>
        </w:rPr>
        <w:t xml:space="preserve"> "Об утверждении Порядка определения объема и условий предоставления субсидий из республиканского бюджета на иные цели в сфере "Культура".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Предоставление субсидий образовательным организациям, не являющимся республиканскими государственными профессиональными организациями, осуществляется в соответствии с </w:t>
      </w:r>
      <w:hyperlink r:id="rId96"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Республики Бурятия от 15.04.2014 N 173 "Об утверждении Порядка предоставления субсидий из республиканского бюджета на возмещение затрат организаций, осуществляющих образовательную деятельность по образовательным программам среднего профессионального образования, за исключением республиканских государственных профессиональных организаций, зарегистрированных и осуществляющих свою деятельность на территории Республики Бурятия, прошедших конкурсный</w:t>
      </w:r>
      <w:proofErr w:type="gramEnd"/>
      <w:r w:rsidRPr="00621F83">
        <w:rPr>
          <w:rFonts w:ascii="Times New Roman" w:hAnsi="Times New Roman" w:cs="Times New Roman"/>
          <w:kern w:val="0"/>
          <w:sz w:val="28"/>
          <w:szCs w:val="28"/>
        </w:rPr>
        <w:t xml:space="preserve"> отбор на установление контрольных цифр приема граждан по специальностям среднего профессионального образования".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0"/>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6</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Утверждено</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Постановлением Правительства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31.03.2005 N 102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13" w:name="Par861"/>
      <w:bookmarkEnd w:id="13"/>
      <w:r w:rsidRPr="00621F83">
        <w:rPr>
          <w:rFonts w:ascii="Times New Roman" w:hAnsi="Times New Roman" w:cs="Times New Roman"/>
          <w:b/>
          <w:bCs/>
          <w:kern w:val="0"/>
          <w:sz w:val="28"/>
          <w:szCs w:val="28"/>
        </w:rPr>
        <w:t>ПОЛОЖЕНИЕ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 ПОРЯДКЕ ПРЕДОСТАВЛЕНИЯ ЖИЛЫХ ПОМЕЩЕНИЙ ПО ДОГОВОРАМ</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БЕЗВОЗМЕЗДНОГО ПОЛЬЗОВАНИЯ ДЕТЯМ-СИРОТАМ И ДЕТЯМ, ОСТАВШИМСЯ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БЕЗ ПОПЕЧЕНИЯ РОДИТЕЛЕЙ, А ТАКЖЕ ЛИЦАМ ИЗ ЧИСЛА ДЕТЕЙ-СИРОТ</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И ДЕТЕЙ, ОСТАВШИХСЯ БЕЗ ПОПЕЧЕНИЯ РОДИТЕЛЕЙ</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(введено </w:t>
            </w:r>
            <w:hyperlink r:id="rId97"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color w:val="392C69"/>
                <w:kern w:val="0"/>
                <w:sz w:val="28"/>
                <w:szCs w:val="28"/>
              </w:rPr>
              <w:t xml:space="preserve"> Правительства РБ от 29.03.2013 N 156;</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в ред. Постановлений Правительства РБ от 10.04.2014 </w:t>
            </w:r>
            <w:hyperlink r:id="rId98" w:history="1">
              <w:r w:rsidRPr="00621F83">
                <w:rPr>
                  <w:rFonts w:ascii="Times New Roman" w:hAnsi="Times New Roman" w:cs="Times New Roman"/>
                  <w:color w:val="0000FF"/>
                  <w:kern w:val="0"/>
                  <w:sz w:val="28"/>
                  <w:szCs w:val="28"/>
                </w:rPr>
                <w:t>N 170</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04.09.2015 </w:t>
            </w:r>
            <w:hyperlink r:id="rId99" w:history="1">
              <w:r w:rsidRPr="00621F83">
                <w:rPr>
                  <w:rFonts w:ascii="Times New Roman" w:hAnsi="Times New Roman" w:cs="Times New Roman"/>
                  <w:color w:val="0000FF"/>
                  <w:kern w:val="0"/>
                  <w:sz w:val="28"/>
                  <w:szCs w:val="28"/>
                </w:rPr>
                <w:t>N 446</w:t>
              </w:r>
            </w:hyperlink>
            <w:r w:rsidRPr="00621F83">
              <w:rPr>
                <w:rFonts w:ascii="Times New Roman" w:hAnsi="Times New Roman" w:cs="Times New Roman"/>
                <w:color w:val="392C69"/>
                <w:kern w:val="0"/>
                <w:sz w:val="28"/>
                <w:szCs w:val="28"/>
              </w:rPr>
              <w:t xml:space="preserve">, от 15.09.2020 </w:t>
            </w:r>
            <w:hyperlink r:id="rId100" w:history="1">
              <w:r w:rsidRPr="00621F83">
                <w:rPr>
                  <w:rFonts w:ascii="Times New Roman" w:hAnsi="Times New Roman" w:cs="Times New Roman"/>
                  <w:color w:val="0000FF"/>
                  <w:kern w:val="0"/>
                  <w:sz w:val="28"/>
                  <w:szCs w:val="28"/>
                </w:rPr>
                <w:t>N 561</w:t>
              </w:r>
            </w:hyperlink>
            <w:r w:rsidRPr="00621F83">
              <w:rPr>
                <w:rFonts w:ascii="Times New Roman" w:hAnsi="Times New Roman" w:cs="Times New Roman"/>
                <w:color w:val="392C69"/>
                <w:kern w:val="0"/>
                <w:sz w:val="28"/>
                <w:szCs w:val="28"/>
              </w:rPr>
              <w:t xml:space="preserve">, от 04.10.2021 </w:t>
            </w:r>
            <w:hyperlink r:id="rId101" w:history="1">
              <w:r w:rsidRPr="00621F83">
                <w:rPr>
                  <w:rFonts w:ascii="Times New Roman" w:hAnsi="Times New Roman" w:cs="Times New Roman"/>
                  <w:color w:val="0000FF"/>
                  <w:kern w:val="0"/>
                  <w:sz w:val="28"/>
                  <w:szCs w:val="28"/>
                </w:rPr>
                <w:t>N 557</w:t>
              </w:r>
            </w:hyperlink>
            <w:r w:rsidRPr="00621F83">
              <w:rPr>
                <w:rFonts w:ascii="Times New Roman" w:hAnsi="Times New Roman" w:cs="Times New Roman"/>
                <w:color w:val="392C69"/>
                <w:kern w:val="0"/>
                <w:sz w:val="28"/>
                <w:szCs w:val="28"/>
              </w:rPr>
              <w:t>,</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09.03.2023 </w:t>
            </w:r>
            <w:hyperlink r:id="rId102" w:history="1">
              <w:r w:rsidRPr="00621F83">
                <w:rPr>
                  <w:rFonts w:ascii="Times New Roman" w:hAnsi="Times New Roman" w:cs="Times New Roman"/>
                  <w:color w:val="0000FF"/>
                  <w:kern w:val="0"/>
                  <w:sz w:val="28"/>
                  <w:szCs w:val="28"/>
                </w:rPr>
                <w:t>N 118</w:t>
              </w:r>
            </w:hyperlink>
            <w:r w:rsidRPr="00621F83">
              <w:rPr>
                <w:rFonts w:ascii="Times New Roman" w:hAnsi="Times New Roman" w:cs="Times New Roman"/>
                <w:color w:val="392C69"/>
                <w:kern w:val="0"/>
                <w:sz w:val="28"/>
                <w:szCs w:val="28"/>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 </w:t>
      </w:r>
      <w:proofErr w:type="gramStart"/>
      <w:r w:rsidRPr="00621F83">
        <w:rPr>
          <w:rFonts w:ascii="Times New Roman" w:hAnsi="Times New Roman" w:cs="Times New Roman"/>
          <w:kern w:val="0"/>
          <w:sz w:val="28"/>
          <w:szCs w:val="28"/>
        </w:rPr>
        <w:t xml:space="preserve">Настоящее Положение устанавливает порядок предоставления жилых помещений по договорам безвозмездного пользования лицам, указанным в </w:t>
      </w:r>
      <w:hyperlink r:id="rId103" w:history="1">
        <w:r w:rsidRPr="00621F83">
          <w:rPr>
            <w:rFonts w:ascii="Times New Roman" w:hAnsi="Times New Roman" w:cs="Times New Roman"/>
            <w:color w:val="0000FF"/>
            <w:kern w:val="0"/>
            <w:sz w:val="28"/>
            <w:szCs w:val="28"/>
          </w:rPr>
          <w:t>подпункте 2 части 1 статьи 7</w:t>
        </w:r>
      </w:hyperlink>
      <w:r w:rsidRPr="00621F83">
        <w:rPr>
          <w:rFonts w:ascii="Times New Roman" w:hAnsi="Times New Roman" w:cs="Times New Roman"/>
          <w:kern w:val="0"/>
          <w:sz w:val="28"/>
          <w:szCs w:val="28"/>
        </w:rPr>
        <w:t xml:space="preserve"> Закона Республики Бурятия от 25.12.2006 N 2024-III "О порядке предоставления жилых помещений специализированного жилищного фонда Республики Бурятия" (далее - ссудополучатель), при отсутствии жилых помещений специализированного жилищного фонда, предоставляемых в порядке, установленном Положением о порядке предоставления жилых помещений специализированного жилищного фонда, до</w:t>
      </w:r>
      <w:proofErr w:type="gramEnd"/>
      <w:r w:rsidRPr="00621F83">
        <w:rPr>
          <w:rFonts w:ascii="Times New Roman" w:hAnsi="Times New Roman" w:cs="Times New Roman"/>
          <w:kern w:val="0"/>
          <w:sz w:val="28"/>
          <w:szCs w:val="28"/>
        </w:rPr>
        <w:t xml:space="preserve"> предоставления им жилых помещений по договорам найма специализированных жилых помещений</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1 в ред. </w:t>
      </w:r>
      <w:hyperlink r:id="rId104"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 Республиканским государственным учреждением "Центр социальной поддержки населения" (далее - учреждение) временно предоставляются жилые помещения, находящиеся в собственности Республики Бурятия на основании договора пожизненного содержания с иждивением и закрепленные на праве оперативного управления за учреждением (далее - жилые помещения).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Постановлений Правительства РБ от 04.09.2015 </w:t>
      </w:r>
      <w:hyperlink r:id="rId105" w:history="1">
        <w:r w:rsidRPr="00621F83">
          <w:rPr>
            <w:rFonts w:ascii="Times New Roman" w:hAnsi="Times New Roman" w:cs="Times New Roman"/>
            <w:color w:val="0000FF"/>
            <w:kern w:val="0"/>
            <w:sz w:val="28"/>
            <w:szCs w:val="28"/>
          </w:rPr>
          <w:t>N 446</w:t>
        </w:r>
      </w:hyperlink>
      <w:r w:rsidRPr="00621F83">
        <w:rPr>
          <w:rFonts w:ascii="Times New Roman" w:hAnsi="Times New Roman" w:cs="Times New Roman"/>
          <w:kern w:val="0"/>
          <w:sz w:val="28"/>
          <w:szCs w:val="28"/>
        </w:rPr>
        <w:t xml:space="preserve">, от 09.03.2023 </w:t>
      </w:r>
      <w:hyperlink r:id="rId106" w:history="1">
        <w:r w:rsidRPr="00621F83">
          <w:rPr>
            <w:rFonts w:ascii="Times New Roman" w:hAnsi="Times New Roman" w:cs="Times New Roman"/>
            <w:color w:val="0000FF"/>
            <w:kern w:val="0"/>
            <w:sz w:val="28"/>
            <w:szCs w:val="28"/>
          </w:rPr>
          <w:t>N 118</w:t>
        </w:r>
      </w:hyperlink>
      <w:r w:rsidRPr="00621F83">
        <w:rPr>
          <w:rFonts w:ascii="Times New Roman" w:hAnsi="Times New Roman" w:cs="Times New Roman"/>
          <w:kern w:val="0"/>
          <w:sz w:val="28"/>
          <w:szCs w:val="28"/>
        </w:rPr>
        <w:t>)</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14" w:name="Par876"/>
      <w:bookmarkEnd w:id="14"/>
      <w:r w:rsidRPr="00621F83">
        <w:rPr>
          <w:rFonts w:ascii="Times New Roman" w:hAnsi="Times New Roman" w:cs="Times New Roman"/>
          <w:kern w:val="0"/>
          <w:sz w:val="28"/>
          <w:szCs w:val="28"/>
        </w:rPr>
        <w:lastRenderedPageBreak/>
        <w:t>3. Для подтверждения нуждаемости в жилом помещении ссудополучателями в учреждение представляются следующие документы: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заявление о предоставлении жилого помещения по договору безвозмездного пользования;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копия документа, удостоверяющего личность заявителя;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 справка от органов опеки и попечительства, подтверждающая включение в список лиц, имеющих право на обеспечение жилым помещением, - в случае отсутствия сведений в сводном списке, сформированном в соответствии с </w:t>
      </w:r>
      <w:hyperlink r:id="rId107" w:history="1">
        <w:r w:rsidRPr="00621F83">
          <w:rPr>
            <w:rFonts w:ascii="Times New Roman" w:hAnsi="Times New Roman" w:cs="Times New Roman"/>
            <w:color w:val="0000FF"/>
            <w:kern w:val="0"/>
            <w:sz w:val="28"/>
            <w:szCs w:val="28"/>
          </w:rPr>
          <w:t>частью 3 статьи 6</w:t>
        </w:r>
      </w:hyperlink>
      <w:r w:rsidRPr="00621F83">
        <w:rPr>
          <w:rFonts w:ascii="Times New Roman" w:hAnsi="Times New Roman" w:cs="Times New Roman"/>
          <w:kern w:val="0"/>
          <w:sz w:val="28"/>
          <w:szCs w:val="28"/>
        </w:rPr>
        <w:t xml:space="preserve"> Закона Республики Бурятия от 11.10.2012 N 2897-IV "О мерах социальной поддержки детей-сирот и детей, оставшихся без попечения родителей, в Республике Бурятия";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документы, подтверждающие утрату в несовершеннолетнем возрасте родительского попечения: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а) копии свидетельств о смерти родителей;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б) справка органа записи актов гражданского состояния, подтверждающая внесение сведений об отце в запись акта о рождении ребенка на основании заявления матери ребенка;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в) копии решений судов о лишении родителей родительских прав (ограничении в родительских правах), признании родителей недееспособными (ограниченно дееспособными), безвестно отсутствующими или умершими;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г) копии решений судов об установлении факта оставления детей без попечения родителей;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копия справки об инвалидности, выданная учреждением медико-социальной экспертизы (при обращении одинокого родителя, воспитывающего ребенка-инвалида), - в случае отсутствия сведений об инвалидности в федеральной государственной информационной системе "Федеральный реестр инвалидов";</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копия свидетельств о рождении детей.</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3 в ред. </w:t>
      </w:r>
      <w:hyperlink r:id="rId108"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15" w:name="Par888"/>
      <w:bookmarkEnd w:id="15"/>
      <w:r w:rsidRPr="00621F83">
        <w:rPr>
          <w:rFonts w:ascii="Times New Roman" w:hAnsi="Times New Roman" w:cs="Times New Roman"/>
          <w:kern w:val="0"/>
          <w:sz w:val="28"/>
          <w:szCs w:val="28"/>
        </w:rPr>
        <w:t>4. Учреждение в течение 2 рабочих дней со дня поступления заявлений направляет межведомственные запросы о представлении следующих сведений и документов, если такие сведения и документы не были представлены самостоятельно заявителями:</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109"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04.09.2015 N 446)</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справка от органов опеки и попечительства, подтверждающая постановку на учет в качестве нуждающегося в жилом помещении;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документы, подтверждающие утрату в несовершеннолетнем возрасте родительского попечения;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сведения об инвалидности, содержащиеся в федеральной государственной информационной системе "Федеральный реестр инвалидов".</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(абзац введен </w:t>
      </w:r>
      <w:hyperlink r:id="rId110"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5. Учреждение в течение 5 рабочих дней направляет заявление и документы, указанные в </w:t>
      </w:r>
      <w:hyperlink w:anchor="Par876" w:history="1">
        <w:r w:rsidRPr="00621F83">
          <w:rPr>
            <w:rFonts w:ascii="Times New Roman" w:hAnsi="Times New Roman" w:cs="Times New Roman"/>
            <w:color w:val="0000FF"/>
            <w:kern w:val="0"/>
            <w:sz w:val="28"/>
            <w:szCs w:val="28"/>
          </w:rPr>
          <w:t>пунктах 3</w:t>
        </w:r>
      </w:hyperlink>
      <w:r w:rsidRPr="00621F83">
        <w:rPr>
          <w:rFonts w:ascii="Times New Roman" w:hAnsi="Times New Roman" w:cs="Times New Roman"/>
          <w:kern w:val="0"/>
          <w:sz w:val="28"/>
          <w:szCs w:val="28"/>
        </w:rPr>
        <w:t xml:space="preserve">, </w:t>
      </w:r>
      <w:hyperlink w:anchor="Par888" w:history="1">
        <w:r w:rsidRPr="00621F83">
          <w:rPr>
            <w:rFonts w:ascii="Times New Roman" w:hAnsi="Times New Roman" w:cs="Times New Roman"/>
            <w:color w:val="0000FF"/>
            <w:kern w:val="0"/>
            <w:sz w:val="28"/>
            <w:szCs w:val="28"/>
          </w:rPr>
          <w:t>4</w:t>
        </w:r>
      </w:hyperlink>
      <w:r w:rsidRPr="00621F83">
        <w:rPr>
          <w:rFonts w:ascii="Times New Roman" w:hAnsi="Times New Roman" w:cs="Times New Roman"/>
          <w:kern w:val="0"/>
          <w:sz w:val="28"/>
          <w:szCs w:val="28"/>
        </w:rPr>
        <w:t xml:space="preserve"> настоящего Положения, на рассмотрение комиссии по решению жилищных вопросов детей-сирот (далее - Комиссия).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111"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04.09.2015 N 446)</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Состав и положение о Комиссии утверждаются приказом Министерства.</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112"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10.04.2014 N 170)</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Решение о предоставлении жилых помещений по договорам безвозмездного пользования принимается Комиссией в течение 60 календарных дней со дня передачи жилого помещения учреждению или высвобождения жилого помещения для предоставления по договору безвозмездного пользования.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113"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15.09.2020 N 561)</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6. Решение принимается в форме протокола. Министерство на основании протокола Комиссии в течение 2 рабочих дней издает приказ о заключении учреждением договора безвозмездного пользования и направляет его в учреждение в течение 2 рабочих дней со дня регистрации приказа.</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Постановлений Правительства РБ от 10.04.2014 </w:t>
      </w:r>
      <w:hyperlink r:id="rId114" w:history="1">
        <w:r w:rsidRPr="00621F83">
          <w:rPr>
            <w:rFonts w:ascii="Times New Roman" w:hAnsi="Times New Roman" w:cs="Times New Roman"/>
            <w:color w:val="0000FF"/>
            <w:kern w:val="0"/>
            <w:sz w:val="28"/>
            <w:szCs w:val="28"/>
          </w:rPr>
          <w:t>N 170</w:t>
        </w:r>
      </w:hyperlink>
      <w:r w:rsidRPr="00621F83">
        <w:rPr>
          <w:rFonts w:ascii="Times New Roman" w:hAnsi="Times New Roman" w:cs="Times New Roman"/>
          <w:kern w:val="0"/>
          <w:sz w:val="28"/>
          <w:szCs w:val="28"/>
        </w:rPr>
        <w:t xml:space="preserve">, от 15.09.2020 </w:t>
      </w:r>
      <w:hyperlink r:id="rId115" w:history="1">
        <w:r w:rsidRPr="00621F83">
          <w:rPr>
            <w:rFonts w:ascii="Times New Roman" w:hAnsi="Times New Roman" w:cs="Times New Roman"/>
            <w:color w:val="0000FF"/>
            <w:kern w:val="0"/>
            <w:sz w:val="28"/>
            <w:szCs w:val="28"/>
          </w:rPr>
          <w:t>N 561</w:t>
        </w:r>
      </w:hyperlink>
      <w:r w:rsidRPr="00621F83">
        <w:rPr>
          <w:rFonts w:ascii="Times New Roman" w:hAnsi="Times New Roman" w:cs="Times New Roman"/>
          <w:kern w:val="0"/>
          <w:sz w:val="28"/>
          <w:szCs w:val="28"/>
        </w:rPr>
        <w:t>)</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7. Учреждение в течение 5 рабочих дней со дня получения приказа Министерства направляет уведомление о принятии решения о заключении договора и в течение 15 календарных дней заключает договор безвозмездного пользования с лицами из числа детей-сирот согласно приказу Министерства.</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Постановлений Правительства РБ от 10.04.2014 </w:t>
      </w:r>
      <w:hyperlink r:id="rId116" w:history="1">
        <w:r w:rsidRPr="00621F83">
          <w:rPr>
            <w:rFonts w:ascii="Times New Roman" w:hAnsi="Times New Roman" w:cs="Times New Roman"/>
            <w:color w:val="0000FF"/>
            <w:kern w:val="0"/>
            <w:sz w:val="28"/>
            <w:szCs w:val="28"/>
          </w:rPr>
          <w:t>N 170</w:t>
        </w:r>
      </w:hyperlink>
      <w:r w:rsidRPr="00621F83">
        <w:rPr>
          <w:rFonts w:ascii="Times New Roman" w:hAnsi="Times New Roman" w:cs="Times New Roman"/>
          <w:kern w:val="0"/>
          <w:sz w:val="28"/>
          <w:szCs w:val="28"/>
        </w:rPr>
        <w:t xml:space="preserve">, от 04.09.2015 </w:t>
      </w:r>
      <w:hyperlink r:id="rId117" w:history="1">
        <w:r w:rsidRPr="00621F83">
          <w:rPr>
            <w:rFonts w:ascii="Times New Roman" w:hAnsi="Times New Roman" w:cs="Times New Roman"/>
            <w:color w:val="0000FF"/>
            <w:kern w:val="0"/>
            <w:sz w:val="28"/>
            <w:szCs w:val="28"/>
          </w:rPr>
          <w:t>N 446</w:t>
        </w:r>
      </w:hyperlink>
      <w:r w:rsidRPr="00621F83">
        <w:rPr>
          <w:rFonts w:ascii="Times New Roman" w:hAnsi="Times New Roman" w:cs="Times New Roman"/>
          <w:kern w:val="0"/>
          <w:sz w:val="28"/>
          <w:szCs w:val="28"/>
        </w:rPr>
        <w:t>)</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8. В период действия договора безвозмездного пользования пользователь жилого помещения обязан:</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содержать помещение в технически исправном и надлежащем санитарном состоянии и нести все расходы по его содержанию;</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осуществлять оплату:</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услуг по содержанию и ремонту жилого помещения по ценам и на условиях, установленных для расчетов с нанимателями жилых помещений, предоставленных по договору социального найма жилого помещения (в соответствии с жилищным законодательством);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коммунальных услуг на условиях и по тарифам на коммунальные услуги, установленным для расчетов с населением в зависимости от применяемой схемы расчетов (предоставление горячего и холодного водоснабжения, отопления, водоотведения, электроэнергии);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услуг связи по действующим ценам и тарифам.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9. Плата за пользование жилым помещением с пользователя по договорам безвозмездного пользования не взимается. Капитальный ремонт общего имущества в многоквартирном доме производится за счет средств республиканского бюджета.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10. В случае изменения обстоятельств, имевших место при заключении договора безвозмездного пользования, вопросы о внесении изменений в договор безвозмездного пользования, продлении срока его действия, расторжении договора безвозмездного пользования подлежат рассмотрению Комиссией.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10(1). Договор безвозмездного </w:t>
      </w:r>
      <w:proofErr w:type="gramStart"/>
      <w:r w:rsidRPr="00621F83">
        <w:rPr>
          <w:rFonts w:ascii="Times New Roman" w:hAnsi="Times New Roman" w:cs="Times New Roman"/>
          <w:kern w:val="0"/>
          <w:sz w:val="28"/>
          <w:szCs w:val="28"/>
        </w:rPr>
        <w:t>пользования</w:t>
      </w:r>
      <w:proofErr w:type="gramEnd"/>
      <w:r w:rsidRPr="00621F83">
        <w:rPr>
          <w:rFonts w:ascii="Times New Roman" w:hAnsi="Times New Roman" w:cs="Times New Roman"/>
          <w:kern w:val="0"/>
          <w:sz w:val="28"/>
          <w:szCs w:val="28"/>
        </w:rPr>
        <w:t xml:space="preserve"> может быть расторгнут по соглашению сторон, при предоставлении ссудополучателю специализированного жилого помещения по договору найма специализированного жилого помещения, а также в случаях, предусмотренных </w:t>
      </w:r>
      <w:hyperlink r:id="rId118" w:history="1">
        <w:r w:rsidRPr="00621F83">
          <w:rPr>
            <w:rFonts w:ascii="Times New Roman" w:hAnsi="Times New Roman" w:cs="Times New Roman"/>
            <w:color w:val="0000FF"/>
            <w:kern w:val="0"/>
            <w:sz w:val="28"/>
            <w:szCs w:val="28"/>
          </w:rPr>
          <w:t>статьей 698</w:t>
        </w:r>
      </w:hyperlink>
      <w:r w:rsidRPr="00621F83">
        <w:rPr>
          <w:rFonts w:ascii="Times New Roman" w:hAnsi="Times New Roman" w:cs="Times New Roman"/>
          <w:kern w:val="0"/>
          <w:sz w:val="28"/>
          <w:szCs w:val="28"/>
        </w:rPr>
        <w:t xml:space="preserve"> Гражданского кодекса Российской Федерации.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Действие договора безвозмездного пользования при истечении срока, на который он заключен, прекращается.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10(1) в ред. </w:t>
      </w:r>
      <w:hyperlink r:id="rId119"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11. Приказ Министерства о предоставлении жилого помещения по договору безвозмездного пользования может быть обжалован в судебном порядке.</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120"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10.04.2014 N 170)</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16" w:name="Par917"/>
      <w:bookmarkEnd w:id="16"/>
      <w:r w:rsidRPr="00621F83">
        <w:rPr>
          <w:rFonts w:ascii="Times New Roman" w:hAnsi="Times New Roman" w:cs="Times New Roman"/>
          <w:kern w:val="0"/>
          <w:sz w:val="28"/>
          <w:szCs w:val="28"/>
        </w:rPr>
        <w:t xml:space="preserve">12. </w:t>
      </w:r>
      <w:proofErr w:type="gramStart"/>
      <w:r w:rsidRPr="00621F83">
        <w:rPr>
          <w:rFonts w:ascii="Times New Roman" w:hAnsi="Times New Roman" w:cs="Times New Roman"/>
          <w:kern w:val="0"/>
          <w:sz w:val="28"/>
          <w:szCs w:val="28"/>
        </w:rPr>
        <w:t xml:space="preserve">Преимущественное право на заключение договора найма специализированного жилого помещения, включенного в специализированный жилищный фонд в связи со смертью </w:t>
      </w:r>
      <w:proofErr w:type="spellStart"/>
      <w:r w:rsidRPr="00621F83">
        <w:rPr>
          <w:rFonts w:ascii="Times New Roman" w:hAnsi="Times New Roman" w:cs="Times New Roman"/>
          <w:kern w:val="0"/>
          <w:sz w:val="28"/>
          <w:szCs w:val="28"/>
        </w:rPr>
        <w:t>рентополучателя</w:t>
      </w:r>
      <w:proofErr w:type="spellEnd"/>
      <w:r w:rsidRPr="00621F83">
        <w:rPr>
          <w:rFonts w:ascii="Times New Roman" w:hAnsi="Times New Roman" w:cs="Times New Roman"/>
          <w:kern w:val="0"/>
          <w:sz w:val="28"/>
          <w:szCs w:val="28"/>
        </w:rPr>
        <w:t xml:space="preserve"> и прекращением договора пожизненного содержания с иждивением, имеет ссудополучатель, исполнявший обязанности по содержанию предоставленного жилого помещения, в соответствии с условиями действовавшего на момент смерти </w:t>
      </w:r>
      <w:proofErr w:type="spellStart"/>
      <w:r w:rsidRPr="00621F83">
        <w:rPr>
          <w:rFonts w:ascii="Times New Roman" w:hAnsi="Times New Roman" w:cs="Times New Roman"/>
          <w:kern w:val="0"/>
          <w:sz w:val="28"/>
          <w:szCs w:val="28"/>
        </w:rPr>
        <w:t>рентополучателя</w:t>
      </w:r>
      <w:proofErr w:type="spellEnd"/>
      <w:r w:rsidRPr="00621F83">
        <w:rPr>
          <w:rFonts w:ascii="Times New Roman" w:hAnsi="Times New Roman" w:cs="Times New Roman"/>
          <w:kern w:val="0"/>
          <w:sz w:val="28"/>
          <w:szCs w:val="28"/>
        </w:rPr>
        <w:t xml:space="preserve"> договора безвозмездного пользования, а также </w:t>
      </w:r>
      <w:hyperlink r:id="rId121" w:history="1">
        <w:r w:rsidRPr="00621F83">
          <w:rPr>
            <w:rFonts w:ascii="Times New Roman" w:hAnsi="Times New Roman" w:cs="Times New Roman"/>
            <w:color w:val="0000FF"/>
            <w:kern w:val="0"/>
            <w:sz w:val="28"/>
            <w:szCs w:val="28"/>
          </w:rPr>
          <w:t>статьей 695</w:t>
        </w:r>
      </w:hyperlink>
      <w:r w:rsidRPr="00621F83">
        <w:rPr>
          <w:rFonts w:ascii="Times New Roman" w:hAnsi="Times New Roman" w:cs="Times New Roman"/>
          <w:kern w:val="0"/>
          <w:sz w:val="28"/>
          <w:szCs w:val="28"/>
        </w:rPr>
        <w:t xml:space="preserve"> Гражданского кодекса Российской Федерации.</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п</w:t>
      </w:r>
      <w:proofErr w:type="gramEnd"/>
      <w:r w:rsidRPr="00621F83">
        <w:rPr>
          <w:rFonts w:ascii="Times New Roman" w:hAnsi="Times New Roman" w:cs="Times New Roman"/>
          <w:kern w:val="0"/>
          <w:sz w:val="28"/>
          <w:szCs w:val="28"/>
        </w:rPr>
        <w:t xml:space="preserve">. 12 введен </w:t>
      </w:r>
      <w:hyperlink r:id="rId122"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04.10.2021 N 557)</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0"/>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7</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Утверждено</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Постановлением Правительства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31.03.2005 N 102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17" w:name="Par931"/>
      <w:bookmarkEnd w:id="17"/>
      <w:r w:rsidRPr="00621F83">
        <w:rPr>
          <w:rFonts w:ascii="Times New Roman" w:hAnsi="Times New Roman" w:cs="Times New Roman"/>
          <w:b/>
          <w:bCs/>
          <w:kern w:val="0"/>
          <w:sz w:val="28"/>
          <w:szCs w:val="28"/>
        </w:rPr>
        <w:t>ПОЛОЖЕНИЕ</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О ПОРЯДКЕ </w:t>
      </w:r>
      <w:proofErr w:type="gramStart"/>
      <w:r w:rsidRPr="00621F83">
        <w:rPr>
          <w:rFonts w:ascii="Times New Roman" w:hAnsi="Times New Roman" w:cs="Times New Roman"/>
          <w:b/>
          <w:bCs/>
          <w:kern w:val="0"/>
          <w:sz w:val="28"/>
          <w:szCs w:val="28"/>
        </w:rPr>
        <w:t>УСТАНОВЛЕНИЯ ФАКТА НЕВОЗМОЖНОСТИ ПРОЖИВАНИЯ ДЕТЕЙ</w:t>
      </w:r>
      <w:proofErr w:type="gramEnd"/>
      <w:r w:rsidRPr="00621F83">
        <w:rPr>
          <w:rFonts w:ascii="Times New Roman" w:hAnsi="Times New Roman" w:cs="Times New Roman"/>
          <w:b/>
          <w:bCs/>
          <w:kern w:val="0"/>
          <w:sz w:val="28"/>
          <w:szCs w:val="28"/>
        </w:rPr>
        <w:t>-</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СИРОТ И ДЕТЕЙ, ОСТАВШИХСЯ БЕЗ ПОПЕЧЕНИЯ РОДИТЕЛЕЙ, ЛИЦ </w:t>
      </w:r>
      <w:proofErr w:type="gramStart"/>
      <w:r w:rsidRPr="00621F83">
        <w:rPr>
          <w:rFonts w:ascii="Times New Roman" w:hAnsi="Times New Roman" w:cs="Times New Roman"/>
          <w:b/>
          <w:bCs/>
          <w:kern w:val="0"/>
          <w:sz w:val="28"/>
          <w:szCs w:val="28"/>
        </w:rPr>
        <w:t>ИЗ</w:t>
      </w:r>
      <w:proofErr w:type="gramEnd"/>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ЧИСЛА ДЕТЕЙ-СИРОТ И ДЕТЕЙ, ОСТАВШИХСЯ БЕЗ ПОПЕЧЕНИЯ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РОДИТЕЛЕЙ, В РАНЕЕ ЗАНИМАЕМЫХ ЖИЛЫХ ПОМЕЩЕНИЯХ, НАНИМАТЕЛЯМИ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ИЛИ ЧЛЕНАМИ СЕМЕЙ НАНИМАТЕЛЕЙ ПО ДОГОВОРАМ СОЦИАЛЬНОГО НАЙМА</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ЛИБО </w:t>
      </w:r>
      <w:proofErr w:type="gramStart"/>
      <w:r w:rsidRPr="00621F83">
        <w:rPr>
          <w:rFonts w:ascii="Times New Roman" w:hAnsi="Times New Roman" w:cs="Times New Roman"/>
          <w:b/>
          <w:bCs/>
          <w:kern w:val="0"/>
          <w:sz w:val="28"/>
          <w:szCs w:val="28"/>
        </w:rPr>
        <w:t>СОБСТВЕННИКАМИ</w:t>
      </w:r>
      <w:proofErr w:type="gramEnd"/>
      <w:r w:rsidRPr="00621F83">
        <w:rPr>
          <w:rFonts w:ascii="Times New Roman" w:hAnsi="Times New Roman" w:cs="Times New Roman"/>
          <w:b/>
          <w:bCs/>
          <w:kern w:val="0"/>
          <w:sz w:val="28"/>
          <w:szCs w:val="28"/>
        </w:rPr>
        <w:t xml:space="preserve"> КОТОРЫХ ОНИ ЯВЛЯЮТСЯ</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(введено </w:t>
            </w:r>
            <w:hyperlink r:id="rId123"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color w:val="392C69"/>
                <w:kern w:val="0"/>
                <w:sz w:val="28"/>
                <w:szCs w:val="28"/>
              </w:rPr>
              <w:t xml:space="preserve"> Правительства РБ от 29.03.2013 N 156;</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в ред. </w:t>
            </w:r>
            <w:hyperlink r:id="rId124"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color w:val="392C69"/>
                <w:kern w:val="0"/>
                <w:sz w:val="28"/>
                <w:szCs w:val="28"/>
              </w:rPr>
              <w:t xml:space="preserve"> Правительства РБ от 22.07.2019 N 393)</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 </w:t>
      </w:r>
      <w:proofErr w:type="gramStart"/>
      <w:r w:rsidRPr="00621F83">
        <w:rPr>
          <w:rFonts w:ascii="Times New Roman" w:hAnsi="Times New Roman" w:cs="Times New Roman"/>
          <w:kern w:val="0"/>
          <w:sz w:val="28"/>
          <w:szCs w:val="28"/>
        </w:rPr>
        <w:t>Настоящее Положение определяет организацию работы по установлению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(далее - детей-сирот),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(далее - невозможность проживания).</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1 в ред. </w:t>
      </w:r>
      <w:hyperlink r:id="rId125"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22.07.2019 N 393)</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18" w:name="Par944"/>
      <w:bookmarkEnd w:id="18"/>
      <w:r w:rsidRPr="00621F83">
        <w:rPr>
          <w:rFonts w:ascii="Times New Roman" w:hAnsi="Times New Roman" w:cs="Times New Roman"/>
          <w:kern w:val="0"/>
          <w:sz w:val="28"/>
          <w:szCs w:val="28"/>
        </w:rPr>
        <w:t>2. Дети-сироты или их законные представители при возникновении обстоятельств, свидетельствующих о невозможности проживания в жилом помещении, обращаются с заявлением об установлении факта невозможности проживания в органы опеки и попечительства по месту жительства.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В заявлении об установлении факта невозможности проживания указываются следующие сведения о заявителе: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фамилия, имя, отчество (при наличии);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число, месяц и год рождения;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сведения о паспорте гражданина Российской Федерации или ином документе, удостоверяющем личность (военный билет, временное удостоверение, выдаваемое взамен военного билета, или удостоверение личности (для лиц, которые проходят </w:t>
      </w:r>
      <w:r w:rsidRPr="00621F83">
        <w:rPr>
          <w:rFonts w:ascii="Times New Roman" w:hAnsi="Times New Roman" w:cs="Times New Roman"/>
          <w:kern w:val="0"/>
          <w:sz w:val="28"/>
          <w:szCs w:val="28"/>
        </w:rPr>
        <w:lastRenderedPageBreak/>
        <w:t>военную службу), временное удостоверение личности гражданина Российской Федерации, выдаваемое на период оформления паспорта);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сведения об утрате (отсутствии) попечения родителей (единственного родителя);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сведения о регистрации заявителя по месту жительства и (или) месту пребывания на территории Республики Бурятия (при наличии);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сведения о праве собственности на жилое помещение, или праве пользования жилым помещением по договору социального найма, или праве пользования жилым помещением в качестве члена семьи нанимателя по договору социального найма;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сведения о причинах невозможности проживания заявителя в ранее занимаемом жилом помещении;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сведения о месте проживания заявителя;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сведения о приобретении полной дееспособности до достижения возраста 18 лет;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сведения о страховом номере индивидуального лицевого счета (СНИЛС);</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контактные данные (номер телефона, адрес электронной почты (при наличии).</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2 в ред. </w:t>
      </w:r>
      <w:hyperlink r:id="rId126"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22.07.2019 N 393)</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19" w:name="Par958"/>
      <w:bookmarkEnd w:id="19"/>
      <w:r w:rsidRPr="00621F83">
        <w:rPr>
          <w:rFonts w:ascii="Times New Roman" w:hAnsi="Times New Roman" w:cs="Times New Roman"/>
          <w:kern w:val="0"/>
          <w:sz w:val="28"/>
          <w:szCs w:val="28"/>
        </w:rPr>
        <w:t>3. К заявлению об установлении невозможности проживания заявителем прилагаются следующие документы: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а) вступившие в законную силу решения суда об отказе в принудительном обмене жилых помещений, право </w:t>
      </w:r>
      <w:proofErr w:type="gramStart"/>
      <w:r w:rsidRPr="00621F83">
        <w:rPr>
          <w:rFonts w:ascii="Times New Roman" w:hAnsi="Times New Roman" w:cs="Times New Roman"/>
          <w:kern w:val="0"/>
          <w:sz w:val="28"/>
          <w:szCs w:val="28"/>
        </w:rPr>
        <w:t>пользования</w:t>
      </w:r>
      <w:proofErr w:type="gramEnd"/>
      <w:r w:rsidRPr="00621F83">
        <w:rPr>
          <w:rFonts w:ascii="Times New Roman" w:hAnsi="Times New Roman" w:cs="Times New Roman"/>
          <w:kern w:val="0"/>
          <w:sz w:val="28"/>
          <w:szCs w:val="28"/>
        </w:rPr>
        <w:t xml:space="preserve"> которыми по договорам социального найма имеют лица, лишенные родительских прав (при наличии);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б) справки медицинских организаций о наличии тяжелой формы хронического заболевания, при которой невозможно совместное проживание граждан в одной квартире, в соответствии с перечнем заболеваний, утвержденным федеральным законодательством, у лиц, проживающих в жилых помещениях, нанимателями или членами семьи нанимателя по договору социального найма либо собственниками жилых помещений которых являются дети-сироты (при наличии);</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справки о составе семьи с указанием общей площади жилого помещения по последнему месту регистрации и по всем адресам его перерегистрации, начиная с </w:t>
      </w:r>
      <w:proofErr w:type="gramStart"/>
      <w:r w:rsidRPr="00621F83">
        <w:rPr>
          <w:rFonts w:ascii="Times New Roman" w:hAnsi="Times New Roman" w:cs="Times New Roman"/>
          <w:kern w:val="0"/>
          <w:sz w:val="28"/>
          <w:szCs w:val="28"/>
        </w:rPr>
        <w:t>адреса</w:t>
      </w:r>
      <w:proofErr w:type="gramEnd"/>
      <w:r w:rsidRPr="00621F83">
        <w:rPr>
          <w:rFonts w:ascii="Times New Roman" w:hAnsi="Times New Roman" w:cs="Times New Roman"/>
          <w:kern w:val="0"/>
          <w:sz w:val="28"/>
          <w:szCs w:val="28"/>
        </w:rPr>
        <w:t xml:space="preserve"> сохраненного за ним жилого помещения (при наличии). Справки принимаются в течение 3 месяцев </w:t>
      </w:r>
      <w:proofErr w:type="gramStart"/>
      <w:r w:rsidRPr="00621F83">
        <w:rPr>
          <w:rFonts w:ascii="Times New Roman" w:hAnsi="Times New Roman" w:cs="Times New Roman"/>
          <w:kern w:val="0"/>
          <w:sz w:val="28"/>
          <w:szCs w:val="28"/>
        </w:rPr>
        <w:t>с даты выдачи</w:t>
      </w:r>
      <w:proofErr w:type="gramEnd"/>
      <w:r w:rsidRPr="00621F83">
        <w:rPr>
          <w:rFonts w:ascii="Times New Roman" w:hAnsi="Times New Roman" w:cs="Times New Roman"/>
          <w:kern w:val="0"/>
          <w:sz w:val="28"/>
          <w:szCs w:val="28"/>
        </w:rPr>
        <w:t>;</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г) документы, подтверждающие правовые основания владения и пользования жилым помещением, нанимателями или членами семьи нанимателя по договору </w:t>
      </w:r>
      <w:r w:rsidRPr="00621F83">
        <w:rPr>
          <w:rFonts w:ascii="Times New Roman" w:hAnsi="Times New Roman" w:cs="Times New Roman"/>
          <w:kern w:val="0"/>
          <w:sz w:val="28"/>
          <w:szCs w:val="28"/>
        </w:rPr>
        <w:lastRenderedPageBreak/>
        <w:t>социального найма либо собственниками жилых помещений которых являются дети-сироты (при наличии).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Заявление об установлении факта невозможности и прилагаемые к нему документы могут быть поданы заявителем (представителем заявителя) в орган опеки и попечительства лично, с помощью почтовой связи либо с использованием федеральной государственной информационной системы Единый портал государственных и муниципальных услуг (функций).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Заявление об установлении факта невозможности проживания регистрируется органом опеки и попечительства в день подачи (поступления).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Орган опеки и попечительства в течение 5 рабочих дней со дня поступления заявления о включении в список запрашивает в рамках межведомственного взаимодействия подтверждение сведений, указанных в заявлении в соответствии с абзацами шестым - девятым </w:t>
      </w:r>
      <w:hyperlink w:anchor="Par944" w:history="1">
        <w:r w:rsidRPr="00621F83">
          <w:rPr>
            <w:rFonts w:ascii="Times New Roman" w:hAnsi="Times New Roman" w:cs="Times New Roman"/>
            <w:color w:val="0000FF"/>
            <w:kern w:val="0"/>
            <w:sz w:val="28"/>
            <w:szCs w:val="28"/>
          </w:rPr>
          <w:t>пункта 2</w:t>
        </w:r>
      </w:hyperlink>
      <w:r w:rsidRPr="00621F83">
        <w:rPr>
          <w:rFonts w:ascii="Times New Roman" w:hAnsi="Times New Roman" w:cs="Times New Roman"/>
          <w:kern w:val="0"/>
          <w:sz w:val="28"/>
          <w:szCs w:val="28"/>
        </w:rPr>
        <w:t xml:space="preserve"> настоящего Положения.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органы или организации, предоставляющие подтверждение таких сведений.</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3 в ред. </w:t>
      </w:r>
      <w:hyperlink r:id="rId127"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22.07.2019 N 393)</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4. </w:t>
      </w:r>
      <w:proofErr w:type="gramStart"/>
      <w:r w:rsidRPr="00621F83">
        <w:rPr>
          <w:rFonts w:ascii="Times New Roman" w:hAnsi="Times New Roman" w:cs="Times New Roman"/>
          <w:kern w:val="0"/>
          <w:sz w:val="28"/>
          <w:szCs w:val="28"/>
        </w:rPr>
        <w:t xml:space="preserve">Проживание детей-сирот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обстоятельств, указанных в </w:t>
      </w:r>
      <w:hyperlink r:id="rId128" w:history="1">
        <w:r w:rsidRPr="00621F83">
          <w:rPr>
            <w:rFonts w:ascii="Times New Roman" w:hAnsi="Times New Roman" w:cs="Times New Roman"/>
            <w:color w:val="0000FF"/>
            <w:kern w:val="0"/>
            <w:sz w:val="28"/>
            <w:szCs w:val="28"/>
          </w:rPr>
          <w:t>пункте 4 статьи 6</w:t>
        </w:r>
      </w:hyperlink>
      <w:r w:rsidRPr="00621F83">
        <w:rPr>
          <w:rFonts w:ascii="Times New Roman" w:hAnsi="Times New Roman" w:cs="Times New Roman"/>
          <w:kern w:val="0"/>
          <w:sz w:val="28"/>
          <w:szCs w:val="28"/>
        </w:rPr>
        <w:t xml:space="preserve"> Закона Республики Бурятия от 11.10.2012 N 2897-IV "О мерах социальной поддержки детей-сирот и детей, оставшихся без попечения родителей</w:t>
      </w:r>
      <w:proofErr w:type="gramEnd"/>
      <w:r w:rsidRPr="00621F83">
        <w:rPr>
          <w:rFonts w:ascii="Times New Roman" w:hAnsi="Times New Roman" w:cs="Times New Roman"/>
          <w:kern w:val="0"/>
          <w:sz w:val="28"/>
          <w:szCs w:val="28"/>
        </w:rPr>
        <w:t xml:space="preserve">, в Республике Бурятия в соответствии с Федеральным </w:t>
      </w:r>
      <w:hyperlink r:id="rId129" w:history="1">
        <w:r w:rsidRPr="00621F83">
          <w:rPr>
            <w:rFonts w:ascii="Times New Roman" w:hAnsi="Times New Roman" w:cs="Times New Roman"/>
            <w:color w:val="0000FF"/>
            <w:kern w:val="0"/>
            <w:sz w:val="28"/>
            <w:szCs w:val="28"/>
          </w:rPr>
          <w:t>законом</w:t>
        </w:r>
      </w:hyperlink>
      <w:r w:rsidRPr="00621F83">
        <w:rPr>
          <w:rFonts w:ascii="Times New Roman" w:hAnsi="Times New Roman" w:cs="Times New Roman"/>
          <w:kern w:val="0"/>
          <w:sz w:val="28"/>
          <w:szCs w:val="28"/>
        </w:rPr>
        <w:t xml:space="preserve"> от 21.12.1996 N 159-ФЗ "О дополнительных гарантиях по социальной поддержке детей-сирот и детей, оставшихся без попечения родителей".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20" w:name="Par969"/>
      <w:bookmarkEnd w:id="20"/>
      <w:r w:rsidRPr="00621F83">
        <w:rPr>
          <w:rFonts w:ascii="Times New Roman" w:hAnsi="Times New Roman" w:cs="Times New Roman"/>
          <w:kern w:val="0"/>
          <w:sz w:val="28"/>
          <w:szCs w:val="28"/>
        </w:rPr>
        <w:t xml:space="preserve">5. Решение об установлении факта возможности или невозможности проживания детей-сирот в ранее занимаемых жилых помещениях принимается в форме заключения органа опеки и попечительства в течение 30 рабочих дней со дня подачи всех документов, указанные в </w:t>
      </w:r>
      <w:hyperlink w:anchor="Par944" w:history="1">
        <w:r w:rsidRPr="00621F83">
          <w:rPr>
            <w:rFonts w:ascii="Times New Roman" w:hAnsi="Times New Roman" w:cs="Times New Roman"/>
            <w:color w:val="0000FF"/>
            <w:kern w:val="0"/>
            <w:sz w:val="28"/>
            <w:szCs w:val="28"/>
          </w:rPr>
          <w:t>пунктах 2</w:t>
        </w:r>
      </w:hyperlink>
      <w:r w:rsidRPr="00621F83">
        <w:rPr>
          <w:rFonts w:ascii="Times New Roman" w:hAnsi="Times New Roman" w:cs="Times New Roman"/>
          <w:kern w:val="0"/>
          <w:sz w:val="28"/>
          <w:szCs w:val="28"/>
        </w:rPr>
        <w:t xml:space="preserve">, </w:t>
      </w:r>
      <w:hyperlink w:anchor="Par958" w:history="1">
        <w:r w:rsidRPr="00621F83">
          <w:rPr>
            <w:rFonts w:ascii="Times New Roman" w:hAnsi="Times New Roman" w:cs="Times New Roman"/>
            <w:color w:val="0000FF"/>
            <w:kern w:val="0"/>
            <w:sz w:val="28"/>
            <w:szCs w:val="28"/>
          </w:rPr>
          <w:t>3</w:t>
        </w:r>
      </w:hyperlink>
      <w:r w:rsidRPr="00621F83">
        <w:rPr>
          <w:rFonts w:ascii="Times New Roman" w:hAnsi="Times New Roman" w:cs="Times New Roman"/>
          <w:kern w:val="0"/>
          <w:sz w:val="28"/>
          <w:szCs w:val="28"/>
        </w:rPr>
        <w:t xml:space="preserve"> настоящего Положения.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130"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22.07.2019 N 393)</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6. </w:t>
      </w:r>
      <w:proofErr w:type="gramStart"/>
      <w:r w:rsidRPr="00621F83">
        <w:rPr>
          <w:rFonts w:ascii="Times New Roman" w:hAnsi="Times New Roman" w:cs="Times New Roman"/>
          <w:kern w:val="0"/>
          <w:sz w:val="28"/>
          <w:szCs w:val="28"/>
        </w:rPr>
        <w:t xml:space="preserve">Орган опеки и попечительства по истечении срока, установленного </w:t>
      </w:r>
      <w:hyperlink w:anchor="Par969" w:history="1">
        <w:r w:rsidRPr="00621F83">
          <w:rPr>
            <w:rFonts w:ascii="Times New Roman" w:hAnsi="Times New Roman" w:cs="Times New Roman"/>
            <w:color w:val="0000FF"/>
            <w:kern w:val="0"/>
            <w:sz w:val="28"/>
            <w:szCs w:val="28"/>
          </w:rPr>
          <w:t>пунктом 5</w:t>
        </w:r>
      </w:hyperlink>
      <w:r w:rsidRPr="00621F83">
        <w:rPr>
          <w:rFonts w:ascii="Times New Roman" w:hAnsi="Times New Roman" w:cs="Times New Roman"/>
          <w:kern w:val="0"/>
          <w:sz w:val="28"/>
          <w:szCs w:val="28"/>
        </w:rPr>
        <w:t xml:space="preserve"> настоящего Положения, не позднее 5 рабочих дней со дня принятия решения об установлении факта невозможности или возможности проживания детей-сирот в ранее занимаемых жилых помещениях выдает или направляет заявителю заключения об установлении факта невозможности или возможности проживания детей-сирот в ранее занимаемых жилых помещениях.</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131"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22.07.2019 N 393)</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0"/>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8</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Утверждено</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Постановлением Правительства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31.03.2005 N 102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21" w:name="Par985"/>
      <w:bookmarkEnd w:id="21"/>
      <w:r w:rsidRPr="00621F83">
        <w:rPr>
          <w:rFonts w:ascii="Times New Roman" w:hAnsi="Times New Roman" w:cs="Times New Roman"/>
          <w:b/>
          <w:bCs/>
          <w:kern w:val="0"/>
          <w:sz w:val="28"/>
          <w:szCs w:val="28"/>
        </w:rPr>
        <w:t>ПОРЯДОК</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ВЫЯВЛЕНИЯ ОБСТОЯТЕЛЬСТВ, СВИДЕТЕЛЬСТВУЮЩИХ О НЕОБХОДИМОСТИ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ОКАЗАНИЯ ДЕТЯМ-СИРОТАМ И ДЕТЯМ, ОСТАВШИМСЯ БЕЗ ПОПЕЧЕНИЯ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РОДИТЕЛЕЙ, ЛИЦАМ ИЗ ЧИСЛА ДЕТЕЙ-СИРОТ И ДЕТЕЙ, ОСТАВШИХСЯ</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БЕЗ ПОПЕЧЕНИЯ РОДИТЕЛЕЙ, СОДЕЙСТВИЯ В ПРЕОДОЛЕНИИ </w:t>
      </w:r>
      <w:proofErr w:type="gramStart"/>
      <w:r w:rsidRPr="00621F83">
        <w:rPr>
          <w:rFonts w:ascii="Times New Roman" w:hAnsi="Times New Roman" w:cs="Times New Roman"/>
          <w:b/>
          <w:bCs/>
          <w:kern w:val="0"/>
          <w:sz w:val="28"/>
          <w:szCs w:val="28"/>
        </w:rPr>
        <w:t>ТРУДНОЙ</w:t>
      </w:r>
      <w:proofErr w:type="gramEnd"/>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ЖИЗНЕННОЙ СИТУАЦИИ</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roofErr w:type="gramStart"/>
            <w:r w:rsidRPr="00621F83">
              <w:rPr>
                <w:rFonts w:ascii="Times New Roman" w:hAnsi="Times New Roman" w:cs="Times New Roman"/>
                <w:color w:val="392C69"/>
                <w:kern w:val="0"/>
                <w:sz w:val="28"/>
                <w:szCs w:val="28"/>
              </w:rPr>
              <w:t xml:space="preserve">(в ред. Постановлений Правительства РБ от 22.07.2019 </w:t>
            </w:r>
            <w:hyperlink r:id="rId132" w:history="1">
              <w:r w:rsidRPr="00621F83">
                <w:rPr>
                  <w:rFonts w:ascii="Times New Roman" w:hAnsi="Times New Roman" w:cs="Times New Roman"/>
                  <w:color w:val="0000FF"/>
                  <w:kern w:val="0"/>
                  <w:sz w:val="28"/>
                  <w:szCs w:val="28"/>
                </w:rPr>
                <w:t>N 393</w:t>
              </w:r>
            </w:hyperlink>
            <w:r w:rsidRPr="00621F83">
              <w:rPr>
                <w:rFonts w:ascii="Times New Roman" w:hAnsi="Times New Roman" w:cs="Times New Roman"/>
                <w:color w:val="392C69"/>
                <w:kern w:val="0"/>
                <w:sz w:val="28"/>
                <w:szCs w:val="28"/>
              </w:rPr>
              <w:t>,</w:t>
            </w:r>
            <w:proofErr w:type="gramEnd"/>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23.07.2020 </w:t>
            </w:r>
            <w:hyperlink r:id="rId133" w:history="1">
              <w:r w:rsidRPr="00621F83">
                <w:rPr>
                  <w:rFonts w:ascii="Times New Roman" w:hAnsi="Times New Roman" w:cs="Times New Roman"/>
                  <w:color w:val="0000FF"/>
                  <w:kern w:val="0"/>
                  <w:sz w:val="28"/>
                  <w:szCs w:val="28"/>
                </w:rPr>
                <w:t>N 446</w:t>
              </w:r>
            </w:hyperlink>
            <w:r w:rsidRPr="00621F83">
              <w:rPr>
                <w:rFonts w:ascii="Times New Roman" w:hAnsi="Times New Roman" w:cs="Times New Roman"/>
                <w:color w:val="392C69"/>
                <w:kern w:val="0"/>
                <w:sz w:val="28"/>
                <w:szCs w:val="28"/>
              </w:rPr>
              <w:t xml:space="preserve">, от 15.09.2020 </w:t>
            </w:r>
            <w:hyperlink r:id="rId134" w:history="1">
              <w:r w:rsidRPr="00621F83">
                <w:rPr>
                  <w:rFonts w:ascii="Times New Roman" w:hAnsi="Times New Roman" w:cs="Times New Roman"/>
                  <w:color w:val="0000FF"/>
                  <w:kern w:val="0"/>
                  <w:sz w:val="28"/>
                  <w:szCs w:val="28"/>
                </w:rPr>
                <w:t>N 561</w:t>
              </w:r>
            </w:hyperlink>
            <w:r w:rsidRPr="00621F83">
              <w:rPr>
                <w:rFonts w:ascii="Times New Roman" w:hAnsi="Times New Roman" w:cs="Times New Roman"/>
                <w:color w:val="392C69"/>
                <w:kern w:val="0"/>
                <w:sz w:val="28"/>
                <w:szCs w:val="28"/>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 </w:t>
      </w:r>
      <w:proofErr w:type="gramStart"/>
      <w:r w:rsidRPr="00621F83">
        <w:rPr>
          <w:rFonts w:ascii="Times New Roman" w:hAnsi="Times New Roman" w:cs="Times New Roman"/>
          <w:kern w:val="0"/>
          <w:sz w:val="28"/>
          <w:szCs w:val="28"/>
        </w:rPr>
        <w:t>Настоящий Порядок определяет организацию работы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(далее - лица из числа детей-сирот), содействия в преодолении трудной жизненной ситуации (далее - обстоятельства, свидетельствующие о необходимости оказания содействия), заключению договоров найма специализированного жилого помещения на новый пятилетний срок и заключению договоров</w:t>
      </w:r>
      <w:proofErr w:type="gramEnd"/>
      <w:r w:rsidRPr="00621F83">
        <w:rPr>
          <w:rFonts w:ascii="Times New Roman" w:hAnsi="Times New Roman" w:cs="Times New Roman"/>
          <w:kern w:val="0"/>
          <w:sz w:val="28"/>
          <w:szCs w:val="28"/>
        </w:rPr>
        <w:t xml:space="preserve"> социального найма жилого помещения с лицами из числа детей-сирот.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 Обстоятельствами, свидетельствующими о необходимости оказания содействия, являются: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трудности в адаптации лица из числа детей-сирот к самостоятельной жизни, в том числе отсутствие навыков самообслуживания, постоянного заработка, иного </w:t>
      </w:r>
      <w:r w:rsidRPr="00621F83">
        <w:rPr>
          <w:rFonts w:ascii="Times New Roman" w:hAnsi="Times New Roman" w:cs="Times New Roman"/>
          <w:kern w:val="0"/>
          <w:sz w:val="28"/>
          <w:szCs w:val="28"/>
        </w:rPr>
        <w:lastRenderedPageBreak/>
        <w:t>дохода в связи с незанятостью трудовой или иной приносящей доход деятельностью, привлечение к уголовной или административной ответственности в период действия договора найма специализированного жилого помещения, ненадлежащее исполнение лицом из числа детей-сирот обязанностей нанимателя по договору найма специализированного жилого помещения;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длительная болезнь, инвалидность, препятствующие исполнению обязанностей нанимателя лицом из числа детей-сирот, в том числе в связи с нахождением в медицинской организации.</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3. Орган опеки и попечительства по месту нахождения жилого помещения (далее - орган опеки и попечительства) не менее двух раз в год в течение </w:t>
      </w:r>
      <w:proofErr w:type="gramStart"/>
      <w:r w:rsidRPr="00621F83">
        <w:rPr>
          <w:rFonts w:ascii="Times New Roman" w:hAnsi="Times New Roman" w:cs="Times New Roman"/>
          <w:kern w:val="0"/>
          <w:sz w:val="28"/>
          <w:szCs w:val="28"/>
        </w:rPr>
        <w:t>срока действия договора найма специализированного жилого помещения</w:t>
      </w:r>
      <w:proofErr w:type="gramEnd"/>
      <w:r w:rsidRPr="00621F83">
        <w:rPr>
          <w:rFonts w:ascii="Times New Roman" w:hAnsi="Times New Roman" w:cs="Times New Roman"/>
          <w:kern w:val="0"/>
          <w:sz w:val="28"/>
          <w:szCs w:val="28"/>
        </w:rPr>
        <w:t xml:space="preserve"> проводит проверку по выявлению обстоятельств, свидетельствующих о необходимости оказания содействия.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год окончания срока действия договора найма специализированного жилого помещения последняя проверка по выявлению обстоятельств, свидетельствующих о необходимости оказания содействия, осуществляется не </w:t>
      </w:r>
      <w:proofErr w:type="gramStart"/>
      <w:r w:rsidRPr="00621F83">
        <w:rPr>
          <w:rFonts w:ascii="Times New Roman" w:hAnsi="Times New Roman" w:cs="Times New Roman"/>
          <w:kern w:val="0"/>
          <w:sz w:val="28"/>
          <w:szCs w:val="28"/>
        </w:rPr>
        <w:t>позднее</w:t>
      </w:r>
      <w:proofErr w:type="gramEnd"/>
      <w:r w:rsidRPr="00621F83">
        <w:rPr>
          <w:rFonts w:ascii="Times New Roman" w:hAnsi="Times New Roman" w:cs="Times New Roman"/>
          <w:kern w:val="0"/>
          <w:sz w:val="28"/>
          <w:szCs w:val="28"/>
        </w:rPr>
        <w:t xml:space="preserve"> чем за четыре месяца до окончания срока действия договора найма специализированного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Срок проверки по выявлению обстоятельств, свидетельствующих о необходимости оказания содействия, не может превышать 20 рабочих дней.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4. Орган опеки и попечительства уведомляет лицо из числа детей-сирот о проведении проверки по установлению обстоятельств, свидетельствующих о необходимости оказания содействия, посредством телефонной связи, личного вручения извещения либо путем направления извещения почтой в срок не менее</w:t>
      </w:r>
      <w:proofErr w:type="gramStart"/>
      <w:r w:rsidRPr="00621F83">
        <w:rPr>
          <w:rFonts w:ascii="Times New Roman" w:hAnsi="Times New Roman" w:cs="Times New Roman"/>
          <w:kern w:val="0"/>
          <w:sz w:val="28"/>
          <w:szCs w:val="28"/>
        </w:rPr>
        <w:t>,</w:t>
      </w:r>
      <w:proofErr w:type="gramEnd"/>
      <w:r w:rsidRPr="00621F83">
        <w:rPr>
          <w:rFonts w:ascii="Times New Roman" w:hAnsi="Times New Roman" w:cs="Times New Roman"/>
          <w:kern w:val="0"/>
          <w:sz w:val="28"/>
          <w:szCs w:val="28"/>
        </w:rPr>
        <w:t xml:space="preserve"> чем за 15 календарных дней до начала проверки.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5. Для вынесения заключения о наличии или отсутствии обстоятельств, свидетельствующих о необходимости оказания содействия, лица из числа детей-сирот предоставляют в органы опеки и </w:t>
      </w:r>
      <w:proofErr w:type="gramStart"/>
      <w:r w:rsidRPr="00621F83">
        <w:rPr>
          <w:rFonts w:ascii="Times New Roman" w:hAnsi="Times New Roman" w:cs="Times New Roman"/>
          <w:kern w:val="0"/>
          <w:sz w:val="28"/>
          <w:szCs w:val="28"/>
        </w:rPr>
        <w:t>попечительства</w:t>
      </w:r>
      <w:proofErr w:type="gramEnd"/>
      <w:r w:rsidRPr="00621F83">
        <w:rPr>
          <w:rFonts w:ascii="Times New Roman" w:hAnsi="Times New Roman" w:cs="Times New Roman"/>
          <w:kern w:val="0"/>
          <w:sz w:val="28"/>
          <w:szCs w:val="28"/>
        </w:rPr>
        <w:t xml:space="preserve"> следующие документы: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справки о доходах лица из числа детей-сирот за последний год, за исключением справок о размере пенсии и других социальных выплат, осуществляемых Пенсионным фондом Российской Федерации, получении, назначении, прекращении выплат или неполучении пенсии лицом, проходившим службу в органах внутренних дел Российской Федерации, размере выплат государственных пенсий, пособий и компенсаций лицам, проходившим службу в органах по контролю за оборотом наркотических средств и</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 xml:space="preserve">психотропных веществ, об общей сумме материального обеспечения пенсионера, осуществляемых Министерством внутренних дел Российской Федерации, пенсии военнослужащих, ежемесячного пособия супругам военнослужащих, осуществляемых Министерством обороны Российской Федерации, справок органа Министерства обороны Российской Федерации, </w:t>
      </w:r>
      <w:r w:rsidRPr="00621F83">
        <w:rPr>
          <w:rFonts w:ascii="Times New Roman" w:hAnsi="Times New Roman" w:cs="Times New Roman"/>
          <w:kern w:val="0"/>
          <w:sz w:val="28"/>
          <w:szCs w:val="28"/>
        </w:rPr>
        <w:lastRenderedPageBreak/>
        <w:t>осуществляющего пенсионное обеспечение, содержащих сведения о суммах денежных выплат, установленных ему в соответствии с законодательством Российской Федерации, по состоянию на дату выдачи справок, пенсии и других выплат, выплачиваемых по</w:t>
      </w:r>
      <w:proofErr w:type="gramEnd"/>
      <w:r w:rsidRPr="00621F83">
        <w:rPr>
          <w:rFonts w:ascii="Times New Roman" w:hAnsi="Times New Roman" w:cs="Times New Roman"/>
          <w:kern w:val="0"/>
          <w:sz w:val="28"/>
          <w:szCs w:val="28"/>
        </w:rPr>
        <w:t xml:space="preserve"> линии Федеральной службы безопасности Российской Федерации, выплат пенсионерам, состоящим на учете в отделе пенсионного обслуживания Федеральной службы исполнения наказаний Российской Федерации, выплат пенсионерам, состоящим на учете в управлении Федеральной службы судебных приставов Российской Федерации (включая надбавки и доплаты), пособия по безработице и иных выплат безработным гражданам;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документы, подтверждающие инвалидность, в случае отсутствия сведений об инвалидности в федеральной государственной информационной системе "Федеральный реестр инвалидов" (далее - ФГИС ФРИ) и (или) заболевание нанимателя, в том числе наркотическую или алкогольную зависимость, препятствующие исполнению обязанностей нанимателя (при наличии).</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ред. </w:t>
      </w:r>
      <w:hyperlink r:id="rId135"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23.07.2020 N 446)</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6. Орган опеки и попечительства получает в рамках межведомственного информационного взаимодействия в соответствии с федеральным законодательством и законодательством Республики Бурятия, если указанные документы не были представлены заявителем самостоятельно, следующие документы: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копия финансового лицевого счета с места жительства, содержащего сведения о составе семьи и о наличии (отсутствии) задолженности по оплате за жилое помещение и коммунальные услуги;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сведения о привлечении к уголовной или административной ответственности в период действия договора найма специализированного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документы или сведения о размере назначенной пенсии и других социальных выплат, осуществляемых Пенсионным фондом Российской Федерации, получении, назначении, прекращении выплат или неполучении пенсии лицом, проходившим службу в органах внутренних дел Российской Федерации, размере выплат государственных пенсий, пособий и компенсаций лицам, проходившим службу в органах по контролю за оборотом наркотических средств и психотропных веществ, об общей сумме материального обеспечения пенсионера, осуществляемых</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Министерством внутренних дел Российской Федерации, пенсии военнослужащих, ежемесячного пособия супругам военнослужащих, осуществляемых Министерством обороны Российской Федерации, справок органа Министерства обороны Российской Федерации, осуществляющего пенсионное обеспечение лица из числа детей-сирот, содержащих сведения о суммах денежных выплат, установленных ему в соответствии с законодательством Российской Федерации, по состоянию на дату выдачи справок, пенсии и других выплат, выплачиваемых по линии Федеральной службы безопасности Российской</w:t>
      </w:r>
      <w:proofErr w:type="gramEnd"/>
      <w:r w:rsidRPr="00621F83">
        <w:rPr>
          <w:rFonts w:ascii="Times New Roman" w:hAnsi="Times New Roman" w:cs="Times New Roman"/>
          <w:kern w:val="0"/>
          <w:sz w:val="28"/>
          <w:szCs w:val="28"/>
        </w:rPr>
        <w:t xml:space="preserve"> Федерации, выплат пенсионерам, состоящим на </w:t>
      </w:r>
      <w:r w:rsidRPr="00621F83">
        <w:rPr>
          <w:rFonts w:ascii="Times New Roman" w:hAnsi="Times New Roman" w:cs="Times New Roman"/>
          <w:kern w:val="0"/>
          <w:sz w:val="28"/>
          <w:szCs w:val="28"/>
        </w:rPr>
        <w:lastRenderedPageBreak/>
        <w:t>учете в отделе пенсионного обслуживания Федеральной службы исполнения наказаний Российской Федерации, выплат пенсионерам, состоящим на учете в управлении Федеральной службы судебных приставов Российской Федерации (включая надбавки и доплаты), пособий по безработице и иных выплат безработным гражданам;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сведения об инвалидности с ФГИС ФРИ, а в случае отсутствия соответствующих сведений во ФГИС ФРИ в течение двух рабочих дней запрашивает у инвалида или его представителя копию справки, подтверждающей факт установления инвалидности.</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(абзац введен </w:t>
      </w:r>
      <w:hyperlink r:id="rId136" w:history="1">
        <w:r w:rsidRPr="00621F83">
          <w:rPr>
            <w:rFonts w:ascii="Times New Roman" w:hAnsi="Times New Roman" w:cs="Times New Roman"/>
            <w:color w:val="0000FF"/>
            <w:kern w:val="0"/>
            <w:sz w:val="28"/>
            <w:szCs w:val="28"/>
          </w:rPr>
          <w:t>Постановлением</w:t>
        </w:r>
      </w:hyperlink>
      <w:r w:rsidRPr="00621F83">
        <w:rPr>
          <w:rFonts w:ascii="Times New Roman" w:hAnsi="Times New Roman" w:cs="Times New Roman"/>
          <w:kern w:val="0"/>
          <w:sz w:val="28"/>
          <w:szCs w:val="28"/>
        </w:rPr>
        <w:t xml:space="preserve"> Правительства РБ от 23.07.2020 N 446)</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7. Орган опеки и попечительства посещает лицо из числа детей-сирот в целях выявления наличия или отсутствия обстоятельств, свидетельствующих о необходимости оказания содействия.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8. Орган опеки и попечительства по результатам проверки по выявлению обстоятельств, свидетельствующих о необходимости оказания содействия, составляет заключение о наличии или отсутствии обстоятельств, свидетельствующих о необходимости оказания содействия.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137"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15.09.2020 N 561)</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9. В случае выявления обстоятельств, свидетельствующих о необходимости оказания лицам из числа детей-сирот содействия в преодолении трудной жизненной ситуации, органы местного самоуправления в Республике Бурятия, наделенные отдельными государственными полномочиями Республики Бурятия по обеспечению жилыми помещениями детей-сирот и детей, оставшихся без попечения родителей, лиц из их числа (далее - орган местного самоуправления), на основании заключения органа опеки и попечительства не </w:t>
      </w:r>
      <w:proofErr w:type="gramStart"/>
      <w:r w:rsidRPr="00621F83">
        <w:rPr>
          <w:rFonts w:ascii="Times New Roman" w:hAnsi="Times New Roman" w:cs="Times New Roman"/>
          <w:kern w:val="0"/>
          <w:sz w:val="28"/>
          <w:szCs w:val="28"/>
        </w:rPr>
        <w:t>позднее</w:t>
      </w:r>
      <w:proofErr w:type="gramEnd"/>
      <w:r w:rsidRPr="00621F83">
        <w:rPr>
          <w:rFonts w:ascii="Times New Roman" w:hAnsi="Times New Roman" w:cs="Times New Roman"/>
          <w:kern w:val="0"/>
          <w:sz w:val="28"/>
          <w:szCs w:val="28"/>
        </w:rPr>
        <w:t xml:space="preserve"> чем за 20 дней до истечения </w:t>
      </w:r>
      <w:proofErr w:type="gramStart"/>
      <w:r w:rsidRPr="00621F83">
        <w:rPr>
          <w:rFonts w:ascii="Times New Roman" w:hAnsi="Times New Roman" w:cs="Times New Roman"/>
          <w:kern w:val="0"/>
          <w:sz w:val="28"/>
          <w:szCs w:val="28"/>
        </w:rPr>
        <w:t>срока действия договора найма специализированного жилого помещения</w:t>
      </w:r>
      <w:proofErr w:type="gramEnd"/>
      <w:r w:rsidRPr="00621F83">
        <w:rPr>
          <w:rFonts w:ascii="Times New Roman" w:hAnsi="Times New Roman" w:cs="Times New Roman"/>
          <w:kern w:val="0"/>
          <w:sz w:val="28"/>
          <w:szCs w:val="28"/>
        </w:rPr>
        <w:t xml:space="preserve"> заключают с лицом из числа детей-сирот договор найма специализированного жилого помещения на новый пятилетний срок.</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9 в ред. </w:t>
      </w:r>
      <w:hyperlink r:id="rId138"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15.09.2020 N 561)</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10. </w:t>
      </w:r>
      <w:proofErr w:type="gramStart"/>
      <w:r w:rsidRPr="00621F83">
        <w:rPr>
          <w:rFonts w:ascii="Times New Roman" w:hAnsi="Times New Roman" w:cs="Times New Roman"/>
          <w:kern w:val="0"/>
          <w:sz w:val="28"/>
          <w:szCs w:val="28"/>
        </w:rP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из числа детей-сирот содействия в преодолении трудной жизненной ситуации, орган местного самоуправления на основании заключения органа опеки и попечительства принимает решение об исключении жилого помещения из специализированного жилищного фонда и в течение 5 рабочих дней заключает с лицами из числа детей-сирот договор</w:t>
      </w:r>
      <w:proofErr w:type="gramEnd"/>
      <w:r w:rsidRPr="00621F83">
        <w:rPr>
          <w:rFonts w:ascii="Times New Roman" w:hAnsi="Times New Roman" w:cs="Times New Roman"/>
          <w:kern w:val="0"/>
          <w:sz w:val="28"/>
          <w:szCs w:val="28"/>
        </w:rPr>
        <w:t xml:space="preserve"> социального найма в отношении этого жилого помещения.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 10 в ред. </w:t>
      </w:r>
      <w:hyperlink r:id="rId139"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15.09.2020 N 561)</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11 - 16. Утратили силу. - </w:t>
      </w:r>
      <w:hyperlink r:id="rId140" w:history="1">
        <w:r w:rsidRPr="00621F83">
          <w:rPr>
            <w:rFonts w:ascii="Times New Roman" w:hAnsi="Times New Roman" w:cs="Times New Roman"/>
            <w:color w:val="0000FF"/>
            <w:kern w:val="0"/>
            <w:sz w:val="28"/>
            <w:szCs w:val="28"/>
          </w:rPr>
          <w:t>Постановление</w:t>
        </w:r>
      </w:hyperlink>
      <w:r w:rsidRPr="00621F83">
        <w:rPr>
          <w:rFonts w:ascii="Times New Roman" w:hAnsi="Times New Roman" w:cs="Times New Roman"/>
          <w:kern w:val="0"/>
          <w:sz w:val="28"/>
          <w:szCs w:val="28"/>
        </w:rPr>
        <w:t xml:space="preserve"> Правительства РБ от 15.09.2020 N 561.</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0"/>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9</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Утвержден</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постановлением Правительства</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31.03.2005 N 102</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bookmarkStart w:id="22" w:name="Par1033"/>
      <w:bookmarkEnd w:id="22"/>
      <w:r w:rsidRPr="00621F83">
        <w:rPr>
          <w:rFonts w:ascii="Times New Roman" w:hAnsi="Times New Roman" w:cs="Times New Roman"/>
          <w:b/>
          <w:bCs/>
          <w:kern w:val="0"/>
          <w:sz w:val="28"/>
          <w:szCs w:val="28"/>
        </w:rPr>
        <w:t>ПОРЯДОК</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ПРЕДОСТАВЛЕНИЯ ДОПОЛНИТЕЛЬНОЙ МЕРЫ СОЦИАЛЬНОЙ ПОДДЕРЖКИ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В ВИДЕ СОЦИАЛЬНОЙ ВЫПЛАТЫ НА ПРИОБРЕТЕНИЕ ЖИЛЫХ ПОМЕЩЕНИЙ</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 xml:space="preserve">В СОБСТВЕННОСТЬ, </w:t>
      </w:r>
      <w:proofErr w:type="gramStart"/>
      <w:r w:rsidRPr="00621F83">
        <w:rPr>
          <w:rFonts w:ascii="Times New Roman" w:hAnsi="Times New Roman" w:cs="Times New Roman"/>
          <w:b/>
          <w:bCs/>
          <w:kern w:val="0"/>
          <w:sz w:val="28"/>
          <w:szCs w:val="28"/>
        </w:rPr>
        <w:t>УДОСТОВЕРЯЕМОЙ</w:t>
      </w:r>
      <w:proofErr w:type="gramEnd"/>
      <w:r w:rsidRPr="00621F83">
        <w:rPr>
          <w:rFonts w:ascii="Times New Roman" w:hAnsi="Times New Roman" w:cs="Times New Roman"/>
          <w:b/>
          <w:bCs/>
          <w:kern w:val="0"/>
          <w:sz w:val="28"/>
          <w:szCs w:val="28"/>
        </w:rPr>
        <w:t xml:space="preserve"> СЕРТИФИКАТОМ</w:t>
      </w:r>
    </w:p>
    <w:p w:rsidR="00621F83" w:rsidRPr="00621F83" w:rsidRDefault="00621F83" w:rsidP="00621F83">
      <w:pPr>
        <w:autoSpaceDE w:val="0"/>
        <w:autoSpaceDN w:val="0"/>
        <w:adjustRightInd w:val="0"/>
        <w:spacing w:after="0" w:line="240" w:lineRule="auto"/>
        <w:rPr>
          <w:rFonts w:ascii="Times New Roman" w:hAnsi="Times New Roman" w:cs="Times New Roman"/>
          <w:kern w:val="0"/>
          <w:sz w:val="28"/>
          <w:szCs w:val="28"/>
        </w:rPr>
      </w:pPr>
    </w:p>
    <w:tbl>
      <w:tblPr>
        <w:tblW w:w="5000" w:type="pct"/>
        <w:tblCellMar>
          <w:left w:w="0" w:type="dxa"/>
          <w:right w:w="0" w:type="dxa"/>
        </w:tblCellMar>
        <w:tblLook w:val="0000"/>
      </w:tblPr>
      <w:tblGrid>
        <w:gridCol w:w="60"/>
        <w:gridCol w:w="113"/>
        <w:gridCol w:w="9921"/>
        <w:gridCol w:w="113"/>
      </w:tblGrid>
      <w:tr w:rsidR="00621F83" w:rsidRPr="00621F83">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Список изменяющих документов</w:t>
            </w:r>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roofErr w:type="gramStart"/>
            <w:r w:rsidRPr="00621F83">
              <w:rPr>
                <w:rFonts w:ascii="Times New Roman" w:hAnsi="Times New Roman" w:cs="Times New Roman"/>
                <w:color w:val="392C69"/>
                <w:kern w:val="0"/>
                <w:sz w:val="28"/>
                <w:szCs w:val="28"/>
              </w:rPr>
              <w:t xml:space="preserve">(в ред. Постановлений Правительства РБ от 05.12.2022 </w:t>
            </w:r>
            <w:hyperlink r:id="rId141" w:history="1">
              <w:r w:rsidRPr="00621F83">
                <w:rPr>
                  <w:rFonts w:ascii="Times New Roman" w:hAnsi="Times New Roman" w:cs="Times New Roman"/>
                  <w:color w:val="0000FF"/>
                  <w:kern w:val="0"/>
                  <w:sz w:val="28"/>
                  <w:szCs w:val="28"/>
                </w:rPr>
                <w:t>N 747</w:t>
              </w:r>
            </w:hyperlink>
            <w:r w:rsidRPr="00621F83">
              <w:rPr>
                <w:rFonts w:ascii="Times New Roman" w:hAnsi="Times New Roman" w:cs="Times New Roman"/>
                <w:color w:val="392C69"/>
                <w:kern w:val="0"/>
                <w:sz w:val="28"/>
                <w:szCs w:val="28"/>
              </w:rPr>
              <w:t>,</w:t>
            </w:r>
            <w:proofErr w:type="gramEnd"/>
          </w:p>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r w:rsidRPr="00621F83">
              <w:rPr>
                <w:rFonts w:ascii="Times New Roman" w:hAnsi="Times New Roman" w:cs="Times New Roman"/>
                <w:color w:val="392C69"/>
                <w:kern w:val="0"/>
                <w:sz w:val="28"/>
                <w:szCs w:val="28"/>
              </w:rPr>
              <w:t xml:space="preserve">от 09.03.2023 </w:t>
            </w:r>
            <w:hyperlink r:id="rId142" w:history="1">
              <w:r w:rsidRPr="00621F83">
                <w:rPr>
                  <w:rFonts w:ascii="Times New Roman" w:hAnsi="Times New Roman" w:cs="Times New Roman"/>
                  <w:color w:val="0000FF"/>
                  <w:kern w:val="0"/>
                  <w:sz w:val="28"/>
                  <w:szCs w:val="28"/>
                </w:rPr>
                <w:t>N 118</w:t>
              </w:r>
            </w:hyperlink>
            <w:r w:rsidRPr="00621F83">
              <w:rPr>
                <w:rFonts w:ascii="Times New Roman" w:hAnsi="Times New Roman" w:cs="Times New Roman"/>
                <w:color w:val="392C69"/>
                <w:kern w:val="0"/>
                <w:sz w:val="28"/>
                <w:szCs w:val="28"/>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621F83" w:rsidRPr="00621F83" w:rsidRDefault="00621F83">
            <w:pPr>
              <w:autoSpaceDE w:val="0"/>
              <w:autoSpaceDN w:val="0"/>
              <w:adjustRightInd w:val="0"/>
              <w:spacing w:after="0" w:line="240" w:lineRule="auto"/>
              <w:jc w:val="center"/>
              <w:rPr>
                <w:rFonts w:ascii="Times New Roman" w:hAnsi="Times New Roman" w:cs="Times New Roman"/>
                <w:color w:val="392C69"/>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Раздел 1. ОБЩИЕ ПОЛОЖЕНИЯ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1.1. Настоящий Порядок разработан </w:t>
      </w:r>
      <w:proofErr w:type="gramStart"/>
      <w:r w:rsidRPr="00621F83">
        <w:rPr>
          <w:rFonts w:ascii="Times New Roman" w:hAnsi="Times New Roman" w:cs="Times New Roman"/>
          <w:kern w:val="0"/>
          <w:sz w:val="28"/>
          <w:szCs w:val="28"/>
        </w:rPr>
        <w:t>с целью предоставления за счет средств республиканского бюджета дополнительной меры социальной поддержки в виде социальной выплаты на приобретение жилых помещений в собственность</w:t>
      </w:r>
      <w:proofErr w:type="gramEnd"/>
      <w:r w:rsidRPr="00621F83">
        <w:rPr>
          <w:rFonts w:ascii="Times New Roman" w:hAnsi="Times New Roman" w:cs="Times New Roman"/>
          <w:kern w:val="0"/>
          <w:sz w:val="28"/>
          <w:szCs w:val="28"/>
        </w:rPr>
        <w:t>, удостоверяемой сертификатом.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23" w:name="Par1044"/>
      <w:bookmarkEnd w:id="23"/>
      <w:r w:rsidRPr="00621F83">
        <w:rPr>
          <w:rFonts w:ascii="Times New Roman" w:hAnsi="Times New Roman" w:cs="Times New Roman"/>
          <w:kern w:val="0"/>
          <w:sz w:val="28"/>
          <w:szCs w:val="28"/>
        </w:rPr>
        <w:t>1.2. Право на предоставление дополнительной меры социальной поддержки в виде социальной выплаты на приобретение жилых помещений в собственность, удостоверяемой сертификатом (далее - социальная выплата), имеют следующие категории граждан (далее - лица):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24" w:name="Par1045"/>
      <w:bookmarkEnd w:id="24"/>
      <w:r w:rsidRPr="00621F83">
        <w:rPr>
          <w:rFonts w:ascii="Times New Roman" w:hAnsi="Times New Roman" w:cs="Times New Roman"/>
          <w:kern w:val="0"/>
          <w:sz w:val="28"/>
          <w:szCs w:val="28"/>
        </w:rPr>
        <w:t>1) лица, которые относились к категории детей-сирот и детей, оставшихся без попечения родителей, лиц из их числа и достигли возраста 25 лет, при отсутствии обстоятельств, свидетельствующих о необходимости оказания им содействия в преодолении трудной жизненной ситуации;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25" w:name="Par1046"/>
      <w:bookmarkEnd w:id="25"/>
      <w:r w:rsidRPr="00621F83">
        <w:rPr>
          <w:rFonts w:ascii="Times New Roman" w:hAnsi="Times New Roman" w:cs="Times New Roman"/>
          <w:kern w:val="0"/>
          <w:sz w:val="28"/>
          <w:szCs w:val="28"/>
        </w:rPr>
        <w:t xml:space="preserve">2) лица, которые относились к категории детей-сирот и детей, оставшихся без попечения родителей, лиц из их числа и принимали участие в специальной военной </w:t>
      </w:r>
      <w:r w:rsidRPr="00621F83">
        <w:rPr>
          <w:rFonts w:ascii="Times New Roman" w:hAnsi="Times New Roman" w:cs="Times New Roman"/>
          <w:kern w:val="0"/>
          <w:sz w:val="28"/>
          <w:szCs w:val="28"/>
        </w:rPr>
        <w:lastRenderedPageBreak/>
        <w:t>операции на территориях Украины, Донецкой Народной Республики и Луганской Народной Республики с 24 февраля 2022 года.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Социальная выплата предоставляется в пределах лимитов бюджетных обязательств, доведенных до Министерства социальной защиты населения Республики Бурятия (далее - Министерство) на соответствующий финансовый год.</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Социальная выплата лицам, указанным в </w:t>
      </w:r>
      <w:hyperlink w:anchor="Par1046" w:history="1">
        <w:r w:rsidRPr="00621F83">
          <w:rPr>
            <w:rFonts w:ascii="Times New Roman" w:hAnsi="Times New Roman" w:cs="Times New Roman"/>
            <w:color w:val="0000FF"/>
            <w:kern w:val="0"/>
            <w:sz w:val="28"/>
            <w:szCs w:val="28"/>
          </w:rPr>
          <w:t>подпункте 2</w:t>
        </w:r>
      </w:hyperlink>
      <w:r w:rsidRPr="00621F83">
        <w:rPr>
          <w:rFonts w:ascii="Times New Roman" w:hAnsi="Times New Roman" w:cs="Times New Roman"/>
          <w:kern w:val="0"/>
          <w:sz w:val="28"/>
          <w:szCs w:val="28"/>
        </w:rPr>
        <w:t xml:space="preserve"> настоящего пункта, осуществляется в приоритетном порядке.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Право лица на получение социальной выплаты удостоверяется сертификатом о предоставлении социальной выплаты на приобретение жилого помещения на территории Республики Бурятия.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1.3. Социальная выплата предоставляется лицам, указанным в </w:t>
      </w:r>
      <w:hyperlink w:anchor="Par1044" w:history="1">
        <w:r w:rsidRPr="00621F83">
          <w:rPr>
            <w:rFonts w:ascii="Times New Roman" w:hAnsi="Times New Roman" w:cs="Times New Roman"/>
            <w:color w:val="0000FF"/>
            <w:kern w:val="0"/>
            <w:sz w:val="28"/>
            <w:szCs w:val="28"/>
          </w:rPr>
          <w:t>пункте 1.2</w:t>
        </w:r>
      </w:hyperlink>
      <w:r w:rsidRPr="00621F83">
        <w:rPr>
          <w:rFonts w:ascii="Times New Roman" w:hAnsi="Times New Roman" w:cs="Times New Roman"/>
          <w:kern w:val="0"/>
          <w:sz w:val="28"/>
          <w:szCs w:val="28"/>
        </w:rPr>
        <w:t xml:space="preserve"> настоящего Порядка, при одновременном соблюдении следующих условий:</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26" w:name="Par1051"/>
      <w:bookmarkEnd w:id="26"/>
      <w:r w:rsidRPr="00621F83">
        <w:rPr>
          <w:rFonts w:ascii="Times New Roman" w:hAnsi="Times New Roman" w:cs="Times New Roman"/>
          <w:kern w:val="0"/>
          <w:sz w:val="28"/>
          <w:szCs w:val="28"/>
        </w:rPr>
        <w:t xml:space="preserve">1) достижение возраста 25 лет (для лиц, указанных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27" w:name="Par1052"/>
      <w:bookmarkEnd w:id="27"/>
      <w:r w:rsidRPr="00621F83">
        <w:rPr>
          <w:rFonts w:ascii="Times New Roman" w:hAnsi="Times New Roman" w:cs="Times New Roman"/>
          <w:kern w:val="0"/>
          <w:sz w:val="28"/>
          <w:szCs w:val="28"/>
        </w:rPr>
        <w:t xml:space="preserve">2) принятие участие в специальной военной операции на территориях Украины, Донецкой Народной Республики и Луганской Народной Республики с 24 февраля 2022 года (для лиц, указанных в </w:t>
      </w:r>
      <w:hyperlink w:anchor="Par1046" w:history="1">
        <w:r w:rsidRPr="00621F83">
          <w:rPr>
            <w:rFonts w:ascii="Times New Roman" w:hAnsi="Times New Roman" w:cs="Times New Roman"/>
            <w:color w:val="0000FF"/>
            <w:kern w:val="0"/>
            <w:sz w:val="28"/>
            <w:szCs w:val="28"/>
          </w:rPr>
          <w:t>подпункте 2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28" w:name="Par1053"/>
      <w:bookmarkEnd w:id="28"/>
      <w:r w:rsidRPr="00621F83">
        <w:rPr>
          <w:rFonts w:ascii="Times New Roman" w:hAnsi="Times New Roman" w:cs="Times New Roman"/>
          <w:kern w:val="0"/>
          <w:sz w:val="28"/>
          <w:szCs w:val="28"/>
        </w:rPr>
        <w:t>3) постоянное проживание на территории Республики Бурятия;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29" w:name="Par1054"/>
      <w:bookmarkEnd w:id="29"/>
      <w:proofErr w:type="gramStart"/>
      <w:r w:rsidRPr="00621F83">
        <w:rPr>
          <w:rFonts w:ascii="Times New Roman" w:hAnsi="Times New Roman" w:cs="Times New Roman"/>
          <w:kern w:val="0"/>
          <w:sz w:val="28"/>
          <w:szCs w:val="28"/>
        </w:rPr>
        <w:t>4) включены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на территории Республики Бурятия (далее - список подлежащих обеспечению жилыми помещениями), и не</w:t>
      </w:r>
      <w:proofErr w:type="gramEnd"/>
      <w:r w:rsidRPr="00621F83">
        <w:rPr>
          <w:rFonts w:ascii="Times New Roman" w:hAnsi="Times New Roman" w:cs="Times New Roman"/>
          <w:kern w:val="0"/>
          <w:sz w:val="28"/>
          <w:szCs w:val="28"/>
        </w:rPr>
        <w:t xml:space="preserve"> утратили основания для предоставления жилого помещения, которые установлены </w:t>
      </w:r>
      <w:hyperlink r:id="rId143" w:history="1">
        <w:r w:rsidRPr="00621F83">
          <w:rPr>
            <w:rFonts w:ascii="Times New Roman" w:hAnsi="Times New Roman" w:cs="Times New Roman"/>
            <w:color w:val="0000FF"/>
            <w:kern w:val="0"/>
            <w:sz w:val="28"/>
            <w:szCs w:val="28"/>
          </w:rPr>
          <w:t>пунктом 1 статьи 8</w:t>
        </w:r>
      </w:hyperlink>
      <w:r w:rsidRPr="00621F83">
        <w:rPr>
          <w:rFonts w:ascii="Times New Roman" w:hAnsi="Times New Roman" w:cs="Times New Roman"/>
          <w:kern w:val="0"/>
          <w:sz w:val="28"/>
          <w:szCs w:val="28"/>
        </w:rPr>
        <w:t xml:space="preserve"> Федерального закона от 21 декабря 1996 г. N 159-ФЗ "О дополнительных гарантиях по социальной поддержке детей-сирот и детей, оставшихся без попечения родителей" (далее - Федеральный закон N 159-ФЗ);</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0" w:name="Par1055"/>
      <w:bookmarkEnd w:id="30"/>
      <w:proofErr w:type="gramStart"/>
      <w:r w:rsidRPr="00621F83">
        <w:rPr>
          <w:rFonts w:ascii="Times New Roman" w:hAnsi="Times New Roman" w:cs="Times New Roman"/>
          <w:kern w:val="0"/>
          <w:sz w:val="28"/>
          <w:szCs w:val="28"/>
        </w:rPr>
        <w:t xml:space="preserve">5) соответствовать критериям, свидетельствующим об удовлетворительной адаптации, предусмотренным </w:t>
      </w:r>
      <w:hyperlink w:anchor="Par1114" w:history="1">
        <w:r w:rsidRPr="00621F83">
          <w:rPr>
            <w:rFonts w:ascii="Times New Roman" w:hAnsi="Times New Roman" w:cs="Times New Roman"/>
            <w:color w:val="0000FF"/>
            <w:kern w:val="0"/>
            <w:sz w:val="28"/>
            <w:szCs w:val="28"/>
          </w:rPr>
          <w:t>подпунктами "а"</w:t>
        </w:r>
      </w:hyperlink>
      <w:r w:rsidRPr="00621F83">
        <w:rPr>
          <w:rFonts w:ascii="Times New Roman" w:hAnsi="Times New Roman" w:cs="Times New Roman"/>
          <w:kern w:val="0"/>
          <w:sz w:val="28"/>
          <w:szCs w:val="28"/>
        </w:rPr>
        <w:t xml:space="preserve">, </w:t>
      </w:r>
      <w:hyperlink w:anchor="Par1115" w:history="1">
        <w:r w:rsidRPr="00621F83">
          <w:rPr>
            <w:rFonts w:ascii="Times New Roman" w:hAnsi="Times New Roman" w:cs="Times New Roman"/>
            <w:color w:val="0000FF"/>
            <w:kern w:val="0"/>
            <w:sz w:val="28"/>
            <w:szCs w:val="28"/>
          </w:rPr>
          <w:t>"б"</w:t>
        </w:r>
      </w:hyperlink>
      <w:r w:rsidRPr="00621F83">
        <w:rPr>
          <w:rFonts w:ascii="Times New Roman" w:hAnsi="Times New Roman" w:cs="Times New Roman"/>
          <w:kern w:val="0"/>
          <w:sz w:val="28"/>
          <w:szCs w:val="28"/>
        </w:rPr>
        <w:t xml:space="preserve"> и одним из </w:t>
      </w:r>
      <w:hyperlink w:anchor="Par1116" w:history="1">
        <w:r w:rsidRPr="00621F83">
          <w:rPr>
            <w:rFonts w:ascii="Times New Roman" w:hAnsi="Times New Roman" w:cs="Times New Roman"/>
            <w:color w:val="0000FF"/>
            <w:kern w:val="0"/>
            <w:sz w:val="28"/>
            <w:szCs w:val="28"/>
          </w:rPr>
          <w:t>подпунктов "в"</w:t>
        </w:r>
      </w:hyperlink>
      <w:r w:rsidRPr="00621F83">
        <w:rPr>
          <w:rFonts w:ascii="Times New Roman" w:hAnsi="Times New Roman" w:cs="Times New Roman"/>
          <w:kern w:val="0"/>
          <w:sz w:val="28"/>
          <w:szCs w:val="28"/>
        </w:rPr>
        <w:t xml:space="preserve">, </w:t>
      </w:r>
      <w:hyperlink w:anchor="Par1117" w:history="1">
        <w:r w:rsidRPr="00621F83">
          <w:rPr>
            <w:rFonts w:ascii="Times New Roman" w:hAnsi="Times New Roman" w:cs="Times New Roman"/>
            <w:color w:val="0000FF"/>
            <w:kern w:val="0"/>
            <w:sz w:val="28"/>
            <w:szCs w:val="28"/>
          </w:rPr>
          <w:t>"г"</w:t>
        </w:r>
      </w:hyperlink>
      <w:r w:rsidRPr="00621F83">
        <w:rPr>
          <w:rFonts w:ascii="Times New Roman" w:hAnsi="Times New Roman" w:cs="Times New Roman"/>
          <w:kern w:val="0"/>
          <w:sz w:val="28"/>
          <w:szCs w:val="28"/>
        </w:rPr>
        <w:t xml:space="preserve">, </w:t>
      </w:r>
      <w:hyperlink w:anchor="Par1118" w:history="1">
        <w:r w:rsidRPr="00621F83">
          <w:rPr>
            <w:rFonts w:ascii="Times New Roman" w:hAnsi="Times New Roman" w:cs="Times New Roman"/>
            <w:color w:val="0000FF"/>
            <w:kern w:val="0"/>
            <w:sz w:val="28"/>
            <w:szCs w:val="28"/>
          </w:rPr>
          <w:t>"</w:t>
        </w:r>
        <w:proofErr w:type="spellStart"/>
        <w:r w:rsidRPr="00621F83">
          <w:rPr>
            <w:rFonts w:ascii="Times New Roman" w:hAnsi="Times New Roman" w:cs="Times New Roman"/>
            <w:color w:val="0000FF"/>
            <w:kern w:val="0"/>
            <w:sz w:val="28"/>
            <w:szCs w:val="28"/>
          </w:rPr>
          <w:t>д</w:t>
        </w:r>
        <w:proofErr w:type="spellEnd"/>
        <w:r w:rsidRPr="00621F83">
          <w:rPr>
            <w:rFonts w:ascii="Times New Roman" w:hAnsi="Times New Roman" w:cs="Times New Roman"/>
            <w:color w:val="0000FF"/>
            <w:kern w:val="0"/>
            <w:sz w:val="28"/>
            <w:szCs w:val="28"/>
          </w:rPr>
          <w:t>"</w:t>
        </w:r>
      </w:hyperlink>
      <w:r w:rsidRPr="00621F83">
        <w:rPr>
          <w:rFonts w:ascii="Times New Roman" w:hAnsi="Times New Roman" w:cs="Times New Roman"/>
          <w:kern w:val="0"/>
          <w:sz w:val="28"/>
          <w:szCs w:val="28"/>
        </w:rPr>
        <w:t xml:space="preserve">, </w:t>
      </w:r>
      <w:hyperlink w:anchor="Par1119" w:history="1">
        <w:r w:rsidRPr="00621F83">
          <w:rPr>
            <w:rFonts w:ascii="Times New Roman" w:hAnsi="Times New Roman" w:cs="Times New Roman"/>
            <w:color w:val="0000FF"/>
            <w:kern w:val="0"/>
            <w:sz w:val="28"/>
            <w:szCs w:val="28"/>
          </w:rPr>
          <w:t>"е"</w:t>
        </w:r>
      </w:hyperlink>
      <w:r w:rsidRPr="00621F83">
        <w:rPr>
          <w:rFonts w:ascii="Times New Roman" w:hAnsi="Times New Roman" w:cs="Times New Roman"/>
          <w:kern w:val="0"/>
          <w:sz w:val="28"/>
          <w:szCs w:val="28"/>
        </w:rPr>
        <w:t xml:space="preserve">, </w:t>
      </w:r>
      <w:hyperlink w:anchor="Par1120" w:history="1">
        <w:r w:rsidRPr="00621F83">
          <w:rPr>
            <w:rFonts w:ascii="Times New Roman" w:hAnsi="Times New Roman" w:cs="Times New Roman"/>
            <w:color w:val="0000FF"/>
            <w:kern w:val="0"/>
            <w:sz w:val="28"/>
            <w:szCs w:val="28"/>
          </w:rPr>
          <w:t>"ж"</w:t>
        </w:r>
      </w:hyperlink>
      <w:r w:rsidRPr="00621F83">
        <w:rPr>
          <w:rFonts w:ascii="Times New Roman" w:hAnsi="Times New Roman" w:cs="Times New Roman"/>
          <w:kern w:val="0"/>
          <w:sz w:val="28"/>
          <w:szCs w:val="28"/>
        </w:rPr>
        <w:t xml:space="preserve">, </w:t>
      </w:r>
      <w:hyperlink w:anchor="Par1121" w:history="1">
        <w:r w:rsidRPr="00621F83">
          <w:rPr>
            <w:rFonts w:ascii="Times New Roman" w:hAnsi="Times New Roman" w:cs="Times New Roman"/>
            <w:color w:val="0000FF"/>
            <w:kern w:val="0"/>
            <w:sz w:val="28"/>
            <w:szCs w:val="28"/>
          </w:rPr>
          <w:t>"</w:t>
        </w:r>
        <w:proofErr w:type="spellStart"/>
        <w:r w:rsidRPr="00621F83">
          <w:rPr>
            <w:rFonts w:ascii="Times New Roman" w:hAnsi="Times New Roman" w:cs="Times New Roman"/>
            <w:color w:val="0000FF"/>
            <w:kern w:val="0"/>
            <w:sz w:val="28"/>
            <w:szCs w:val="28"/>
          </w:rPr>
          <w:t>з</w:t>
        </w:r>
        <w:proofErr w:type="spellEnd"/>
        <w:r w:rsidRPr="00621F83">
          <w:rPr>
            <w:rFonts w:ascii="Times New Roman" w:hAnsi="Times New Roman" w:cs="Times New Roman"/>
            <w:color w:val="0000FF"/>
            <w:kern w:val="0"/>
            <w:sz w:val="28"/>
            <w:szCs w:val="28"/>
          </w:rPr>
          <w:t>" пункта 3.2</w:t>
        </w:r>
      </w:hyperlink>
      <w:r w:rsidRPr="00621F83">
        <w:rPr>
          <w:rFonts w:ascii="Times New Roman" w:hAnsi="Times New Roman" w:cs="Times New Roman"/>
          <w:kern w:val="0"/>
          <w:sz w:val="28"/>
          <w:szCs w:val="28"/>
        </w:rPr>
        <w:t xml:space="preserve"> настоящего Порядка (для лиц, указанных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6) урегулирован судебный спор с Министерством об обеспечении жилым помещением специализированного жилищного фонда по договору найма специализированного жилого помещения путем заключения и утверждения судом мирового соглашения (для заявителей, имеющих вступивший в законную силу судебный акт, обязывающий Министерство предоставить жилое помещение </w:t>
      </w:r>
      <w:r w:rsidRPr="00621F83">
        <w:rPr>
          <w:rFonts w:ascii="Times New Roman" w:hAnsi="Times New Roman" w:cs="Times New Roman"/>
          <w:kern w:val="0"/>
          <w:sz w:val="28"/>
          <w:szCs w:val="28"/>
        </w:rPr>
        <w:lastRenderedPageBreak/>
        <w:t>специализированного жилищного фонда по договору найма специализированного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1.4. </w:t>
      </w:r>
      <w:proofErr w:type="gramStart"/>
      <w:r w:rsidRPr="00621F83">
        <w:rPr>
          <w:rFonts w:ascii="Times New Roman" w:hAnsi="Times New Roman" w:cs="Times New Roman"/>
          <w:kern w:val="0"/>
          <w:sz w:val="28"/>
          <w:szCs w:val="28"/>
        </w:rPr>
        <w:t xml:space="preserve">Предоставление социальной выплаты лицам, указанным в </w:t>
      </w:r>
      <w:hyperlink w:anchor="Par1044" w:history="1">
        <w:r w:rsidRPr="00621F83">
          <w:rPr>
            <w:rFonts w:ascii="Times New Roman" w:hAnsi="Times New Roman" w:cs="Times New Roman"/>
            <w:color w:val="0000FF"/>
            <w:kern w:val="0"/>
            <w:sz w:val="28"/>
            <w:szCs w:val="28"/>
          </w:rPr>
          <w:t>пункте 1.2</w:t>
        </w:r>
      </w:hyperlink>
      <w:r w:rsidRPr="00621F83">
        <w:rPr>
          <w:rFonts w:ascii="Times New Roman" w:hAnsi="Times New Roman" w:cs="Times New Roman"/>
          <w:kern w:val="0"/>
          <w:sz w:val="28"/>
          <w:szCs w:val="28"/>
        </w:rPr>
        <w:t xml:space="preserve"> настоящего Порядка, производится исходя из даты регистрации </w:t>
      </w:r>
      <w:hyperlink w:anchor="Par1218" w:history="1">
        <w:r w:rsidRPr="00621F83">
          <w:rPr>
            <w:rFonts w:ascii="Times New Roman" w:hAnsi="Times New Roman" w:cs="Times New Roman"/>
            <w:color w:val="0000FF"/>
            <w:kern w:val="0"/>
            <w:sz w:val="28"/>
            <w:szCs w:val="28"/>
          </w:rPr>
          <w:t>заявления</w:t>
        </w:r>
      </w:hyperlink>
      <w:r w:rsidRPr="00621F83">
        <w:rPr>
          <w:rFonts w:ascii="Times New Roman" w:hAnsi="Times New Roman" w:cs="Times New Roman"/>
          <w:kern w:val="0"/>
          <w:sz w:val="28"/>
          <w:szCs w:val="28"/>
        </w:rPr>
        <w:t xml:space="preserve"> о предоставлении социальной выплаты по форме согласно приложению N 1 к настоящему Порядку (далее - заявление) и документов, указанных в </w:t>
      </w:r>
      <w:hyperlink w:anchor="Par1066" w:history="1">
        <w:r w:rsidRPr="00621F83">
          <w:rPr>
            <w:rFonts w:ascii="Times New Roman" w:hAnsi="Times New Roman" w:cs="Times New Roman"/>
            <w:color w:val="0000FF"/>
            <w:kern w:val="0"/>
            <w:sz w:val="28"/>
            <w:szCs w:val="28"/>
          </w:rPr>
          <w:t>пункте 2.1</w:t>
        </w:r>
      </w:hyperlink>
      <w:r w:rsidRPr="00621F83">
        <w:rPr>
          <w:rFonts w:ascii="Times New Roman" w:hAnsi="Times New Roman" w:cs="Times New Roman"/>
          <w:kern w:val="0"/>
          <w:sz w:val="28"/>
          <w:szCs w:val="28"/>
        </w:rPr>
        <w:t xml:space="preserve"> настоящего Порядка, в журнале входящих документов республиканского государственного учреждения "Центр социальной поддержки населения" (далее - Учреждение).</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w:t>
      </w:r>
      <w:proofErr w:type="gramStart"/>
      <w:r w:rsidRPr="00621F83">
        <w:rPr>
          <w:rFonts w:ascii="Times New Roman" w:hAnsi="Times New Roman" w:cs="Times New Roman"/>
          <w:kern w:val="0"/>
          <w:sz w:val="28"/>
          <w:szCs w:val="28"/>
        </w:rPr>
        <w:t>в</w:t>
      </w:r>
      <w:proofErr w:type="gramEnd"/>
      <w:r w:rsidRPr="00621F83">
        <w:rPr>
          <w:rFonts w:ascii="Times New Roman" w:hAnsi="Times New Roman" w:cs="Times New Roman"/>
          <w:kern w:val="0"/>
          <w:sz w:val="28"/>
          <w:szCs w:val="28"/>
        </w:rPr>
        <w:t xml:space="preserve"> ред. </w:t>
      </w:r>
      <w:hyperlink r:id="rId144" w:history="1">
        <w:r w:rsidRPr="00621F83">
          <w:rPr>
            <w:rFonts w:ascii="Times New Roman" w:hAnsi="Times New Roman" w:cs="Times New Roman"/>
            <w:color w:val="0000FF"/>
            <w:kern w:val="0"/>
            <w:sz w:val="28"/>
            <w:szCs w:val="28"/>
          </w:rPr>
          <w:t>Постановления</w:t>
        </w:r>
      </w:hyperlink>
      <w:r w:rsidRPr="00621F83">
        <w:rPr>
          <w:rFonts w:ascii="Times New Roman" w:hAnsi="Times New Roman" w:cs="Times New Roman"/>
          <w:kern w:val="0"/>
          <w:sz w:val="28"/>
          <w:szCs w:val="28"/>
        </w:rPr>
        <w:t xml:space="preserve"> Правительства РБ от 09.03.2023 N 118)</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1" w:name="Par1059"/>
      <w:bookmarkEnd w:id="31"/>
      <w:r w:rsidRPr="00621F83">
        <w:rPr>
          <w:rFonts w:ascii="Times New Roman" w:hAnsi="Times New Roman" w:cs="Times New Roman"/>
          <w:kern w:val="0"/>
          <w:sz w:val="28"/>
          <w:szCs w:val="28"/>
        </w:rPr>
        <w:t xml:space="preserve">Лица, указанные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 представляют заявления не позднее 1 марта текущего года.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Лица, указанные в </w:t>
      </w:r>
      <w:hyperlink w:anchor="Par1046" w:history="1">
        <w:r w:rsidRPr="00621F83">
          <w:rPr>
            <w:rFonts w:ascii="Times New Roman" w:hAnsi="Times New Roman" w:cs="Times New Roman"/>
            <w:color w:val="0000FF"/>
            <w:kern w:val="0"/>
            <w:sz w:val="28"/>
            <w:szCs w:val="28"/>
          </w:rPr>
          <w:t>подпункте 2 пункта 1.2</w:t>
        </w:r>
      </w:hyperlink>
      <w:r w:rsidRPr="00621F83">
        <w:rPr>
          <w:rFonts w:ascii="Times New Roman" w:hAnsi="Times New Roman" w:cs="Times New Roman"/>
          <w:kern w:val="0"/>
          <w:sz w:val="28"/>
          <w:szCs w:val="28"/>
        </w:rPr>
        <w:t xml:space="preserve"> настоящего Порядка, представляют заявления в течение текущего года.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2" w:name="Par1061"/>
      <w:bookmarkEnd w:id="32"/>
      <w:proofErr w:type="gramStart"/>
      <w:r w:rsidRPr="00621F83">
        <w:rPr>
          <w:rFonts w:ascii="Times New Roman" w:hAnsi="Times New Roman" w:cs="Times New Roman"/>
          <w:kern w:val="0"/>
          <w:sz w:val="28"/>
          <w:szCs w:val="28"/>
        </w:rPr>
        <w:t xml:space="preserve">Социальная выплата предоставляется однократно за счет бюджетных ассигнований, предусмотренных законом о республиканском бюджете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Республики Бурятия в рамках реализации </w:t>
      </w:r>
      <w:hyperlink r:id="rId145" w:history="1">
        <w:r w:rsidRPr="00621F83">
          <w:rPr>
            <w:rFonts w:ascii="Times New Roman" w:hAnsi="Times New Roman" w:cs="Times New Roman"/>
            <w:color w:val="0000FF"/>
            <w:kern w:val="0"/>
            <w:sz w:val="28"/>
            <w:szCs w:val="28"/>
          </w:rPr>
          <w:t>подпрограммы</w:t>
        </w:r>
      </w:hyperlink>
      <w:r w:rsidRPr="00621F83">
        <w:rPr>
          <w:rFonts w:ascii="Times New Roman" w:hAnsi="Times New Roman" w:cs="Times New Roman"/>
          <w:kern w:val="0"/>
          <w:sz w:val="28"/>
          <w:szCs w:val="28"/>
        </w:rPr>
        <w:t xml:space="preserve"> "Социальная поддержка семей и детей, находящихся в трудной жизненной ситуации" Государственной программы Республики Бурятия, утвержденной</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постановлением Правительства Республики Бурятия от 14.03.2014 N 107, превышающих общий объем расходного обязательства Республики Бурятия в соответствии с Соглашением о предоставлении субсидии из федерального бюджета бюджету Республики Бурятия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текущий финансовый год.</w:t>
      </w:r>
      <w:proofErr w:type="gramEnd"/>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Раздел 2. ПЕРЕЧЕНЬ ДОКУМЕНТОВ, ПОРЯДОК И СРОКИ ИХ</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ПРЕДСТАВЛЕНИЯ ДЛЯ ПОЛУЧЕНИЯ СЕРТИФИКАТА</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bookmarkStart w:id="33" w:name="Par1066"/>
      <w:bookmarkEnd w:id="33"/>
      <w:r w:rsidRPr="00621F83">
        <w:rPr>
          <w:rFonts w:ascii="Times New Roman" w:hAnsi="Times New Roman" w:cs="Times New Roman"/>
          <w:kern w:val="0"/>
          <w:sz w:val="28"/>
          <w:szCs w:val="28"/>
        </w:rPr>
        <w:t>2.1. В целях получения социальной выплаты лицо (его представитель) представляет в учреждение заявление (далее - заявитель).</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К заявлению прилагаются следующие документы: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4" w:name="Par1068"/>
      <w:bookmarkEnd w:id="34"/>
      <w:r w:rsidRPr="00621F83">
        <w:rPr>
          <w:rFonts w:ascii="Times New Roman" w:hAnsi="Times New Roman" w:cs="Times New Roman"/>
          <w:kern w:val="0"/>
          <w:sz w:val="28"/>
          <w:szCs w:val="28"/>
        </w:rPr>
        <w:t>1) копия документа, удостоверяющего личность заявителя;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5" w:name="Par1069"/>
      <w:bookmarkEnd w:id="35"/>
      <w:r w:rsidRPr="00621F83">
        <w:rPr>
          <w:rFonts w:ascii="Times New Roman" w:hAnsi="Times New Roman" w:cs="Times New Roman"/>
          <w:kern w:val="0"/>
          <w:sz w:val="28"/>
          <w:szCs w:val="28"/>
        </w:rPr>
        <w:t xml:space="preserve">2) копия документа, удостоверяющего личность представителя заявителя, действующего по доверенности, и копия документа, подтверждающего полномочия </w:t>
      </w:r>
      <w:r w:rsidRPr="00621F83">
        <w:rPr>
          <w:rFonts w:ascii="Times New Roman" w:hAnsi="Times New Roman" w:cs="Times New Roman"/>
          <w:kern w:val="0"/>
          <w:sz w:val="28"/>
          <w:szCs w:val="28"/>
        </w:rPr>
        <w:lastRenderedPageBreak/>
        <w:t>представителя заявителя, действующего по доверенности (в случае представления документов представителем заявителя);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6" w:name="Par1070"/>
      <w:bookmarkEnd w:id="36"/>
      <w:proofErr w:type="gramStart"/>
      <w:r w:rsidRPr="00621F83">
        <w:rPr>
          <w:rFonts w:ascii="Times New Roman" w:hAnsi="Times New Roman" w:cs="Times New Roman"/>
          <w:kern w:val="0"/>
          <w:sz w:val="28"/>
          <w:szCs w:val="28"/>
        </w:rPr>
        <w:t xml:space="preserve">3) справка об отсутствии заявителя на учете в наркологическом и психоневрологическом диспансерах (в случае представления документов лицом, указанным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7" w:name="Par1071"/>
      <w:bookmarkEnd w:id="37"/>
      <w:proofErr w:type="gramStart"/>
      <w:r w:rsidRPr="00621F83">
        <w:rPr>
          <w:rFonts w:ascii="Times New Roman" w:hAnsi="Times New Roman" w:cs="Times New Roman"/>
          <w:kern w:val="0"/>
          <w:sz w:val="28"/>
          <w:szCs w:val="28"/>
        </w:rPr>
        <w:t xml:space="preserve">4) копия трудовой книжки либо </w:t>
      </w:r>
      <w:hyperlink r:id="rId146" w:history="1">
        <w:r w:rsidRPr="00621F83">
          <w:rPr>
            <w:rFonts w:ascii="Times New Roman" w:hAnsi="Times New Roman" w:cs="Times New Roman"/>
            <w:color w:val="0000FF"/>
            <w:kern w:val="0"/>
            <w:sz w:val="28"/>
            <w:szCs w:val="28"/>
          </w:rPr>
          <w:t>сведения</w:t>
        </w:r>
      </w:hyperlink>
      <w:r w:rsidRPr="00621F83">
        <w:rPr>
          <w:rFonts w:ascii="Times New Roman" w:hAnsi="Times New Roman" w:cs="Times New Roman"/>
          <w:kern w:val="0"/>
          <w:sz w:val="28"/>
          <w:szCs w:val="28"/>
        </w:rPr>
        <w:t xml:space="preserve"> о трудовой деятельности, предоставляемые работнику работодателем по форме, утвержденной приказом Минтруда России от 20.01.2020 N 23н "Об утверждении формы сведений о трудовой деятельности, предоставляемой работнику работодателем, формы предоставления сведений о трудовой деятельности из информационных ресурсов Пенсионного фонда Российской Федерации и порядка их заполнения" (при формировании сведений о трудовой деятельности в электронном виде) (в случае</w:t>
      </w:r>
      <w:proofErr w:type="gramEnd"/>
      <w:r w:rsidRPr="00621F83">
        <w:rPr>
          <w:rFonts w:ascii="Times New Roman" w:hAnsi="Times New Roman" w:cs="Times New Roman"/>
          <w:kern w:val="0"/>
          <w:sz w:val="28"/>
          <w:szCs w:val="28"/>
        </w:rPr>
        <w:t xml:space="preserve"> представления документов лицом, указанным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8" w:name="Par1072"/>
      <w:bookmarkEnd w:id="38"/>
      <w:r w:rsidRPr="00621F83">
        <w:rPr>
          <w:rFonts w:ascii="Times New Roman" w:hAnsi="Times New Roman" w:cs="Times New Roman"/>
          <w:kern w:val="0"/>
          <w:sz w:val="28"/>
          <w:szCs w:val="28"/>
        </w:rPr>
        <w:t xml:space="preserve">5) копия документа, подтверждающего регистрацию в качестве индивидуального предпринимателя либо осуществление профессиональной деятельности, которая в соответствии с федеральными законами подлежит государственной регистрации и (или) лицензированию (при наличии) (в случае представления документов лицом, указанным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6) справка с места учебы, подтверждающая прохождение обучения заявителем по очной форме обучения по основным профессиональным образовательным программам за счет средств бюджета Республики Бурятия или федерального бюджета (в случае, если указанные лица не трудоустроены и не имеют дохода от трудовой деятельности и проходят обучение по очной форме обучения по основным профессиональным образовательным программам за счет средств бюджета Республики Бурятия или</w:t>
      </w:r>
      <w:proofErr w:type="gramEnd"/>
      <w:r w:rsidRPr="00621F83">
        <w:rPr>
          <w:rFonts w:ascii="Times New Roman" w:hAnsi="Times New Roman" w:cs="Times New Roman"/>
          <w:kern w:val="0"/>
          <w:sz w:val="28"/>
          <w:szCs w:val="28"/>
        </w:rPr>
        <w:t xml:space="preserve"> федерального бюджета) (в случае представления документов лицом, указанным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7) военный билет или иной документ, предусмотренный пунктом 5.1 </w:t>
      </w:r>
      <w:hyperlink r:id="rId147" w:history="1">
        <w:r w:rsidRPr="00621F83">
          <w:rPr>
            <w:rFonts w:ascii="Times New Roman" w:hAnsi="Times New Roman" w:cs="Times New Roman"/>
            <w:color w:val="0000FF"/>
            <w:kern w:val="0"/>
            <w:sz w:val="28"/>
            <w:szCs w:val="28"/>
          </w:rPr>
          <w:t>Правил</w:t>
        </w:r>
      </w:hyperlink>
      <w:r w:rsidRPr="00621F83">
        <w:rPr>
          <w:rFonts w:ascii="Times New Roman" w:hAnsi="Times New Roman" w:cs="Times New Roman"/>
          <w:kern w:val="0"/>
          <w:sz w:val="28"/>
          <w:szCs w:val="28"/>
        </w:rPr>
        <w:t xml:space="preserve"> подсчета и подтверждения страхового стажа для определения размеров пособий по временной нетрудоспособности, по беременности и родам, утвержденных приказом Министерства труда и социальной защиты населения Российской Федерации от 09.09.2020 N 585н (в случае представления документов лицом, указанным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8) приказ о предоставлении отпуска по уходу за ребенком до достижения им трехлетнего возраста и справка с места работы (службы) отца (матери) ребенка о том, что он (она) не использует указанный отпуск (в случае представления документов лицом, указанным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9) документы, подтверждающие согласие заявителя (представителя) на обработку персональных данных;</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10) сведения, подтверждающие участие в специальной военной операции на территориях Украины, Донецкой Народной Республики и Луганской Народной Республики с 24 февраля 2022 года (в случае представления документов лицом, указанным в </w:t>
      </w:r>
      <w:hyperlink w:anchor="Par1046" w:history="1">
        <w:r w:rsidRPr="00621F83">
          <w:rPr>
            <w:rFonts w:ascii="Times New Roman" w:hAnsi="Times New Roman" w:cs="Times New Roman"/>
            <w:color w:val="0000FF"/>
            <w:kern w:val="0"/>
            <w:sz w:val="28"/>
            <w:szCs w:val="28"/>
          </w:rPr>
          <w:t>подпункте 2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11) копия СНИЛС;</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12) копия ИНН;</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13) копия свидетельства о рождении несовершеннолетних детей (в случае представления документов лицом, указанным в </w:t>
      </w:r>
      <w:hyperlink w:anchor="Par1121" w:history="1">
        <w:r w:rsidRPr="00621F83">
          <w:rPr>
            <w:rFonts w:ascii="Times New Roman" w:hAnsi="Times New Roman" w:cs="Times New Roman"/>
            <w:color w:val="0000FF"/>
            <w:kern w:val="0"/>
            <w:sz w:val="28"/>
            <w:szCs w:val="28"/>
          </w:rPr>
          <w:t>подпункте "</w:t>
        </w:r>
        <w:proofErr w:type="spellStart"/>
        <w:r w:rsidRPr="00621F83">
          <w:rPr>
            <w:rFonts w:ascii="Times New Roman" w:hAnsi="Times New Roman" w:cs="Times New Roman"/>
            <w:color w:val="0000FF"/>
            <w:kern w:val="0"/>
            <w:sz w:val="28"/>
            <w:szCs w:val="28"/>
          </w:rPr>
          <w:t>з</w:t>
        </w:r>
        <w:proofErr w:type="spellEnd"/>
        <w:r w:rsidRPr="00621F83">
          <w:rPr>
            <w:rFonts w:ascii="Times New Roman" w:hAnsi="Times New Roman" w:cs="Times New Roman"/>
            <w:color w:val="0000FF"/>
            <w:kern w:val="0"/>
            <w:sz w:val="28"/>
            <w:szCs w:val="28"/>
          </w:rPr>
          <w:t>" пункта 3.2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14) копия свидетельства о браке (в случае представления документов лицом, указанным в </w:t>
      </w:r>
      <w:hyperlink w:anchor="Par1121" w:history="1">
        <w:r w:rsidRPr="00621F83">
          <w:rPr>
            <w:rFonts w:ascii="Times New Roman" w:hAnsi="Times New Roman" w:cs="Times New Roman"/>
            <w:color w:val="0000FF"/>
            <w:kern w:val="0"/>
            <w:sz w:val="28"/>
            <w:szCs w:val="28"/>
          </w:rPr>
          <w:t>подпункте "</w:t>
        </w:r>
        <w:proofErr w:type="spellStart"/>
        <w:r w:rsidRPr="00621F83">
          <w:rPr>
            <w:rFonts w:ascii="Times New Roman" w:hAnsi="Times New Roman" w:cs="Times New Roman"/>
            <w:color w:val="0000FF"/>
            <w:kern w:val="0"/>
            <w:sz w:val="28"/>
            <w:szCs w:val="28"/>
          </w:rPr>
          <w:t>з</w:t>
        </w:r>
        <w:proofErr w:type="spellEnd"/>
        <w:r w:rsidRPr="00621F83">
          <w:rPr>
            <w:rFonts w:ascii="Times New Roman" w:hAnsi="Times New Roman" w:cs="Times New Roman"/>
            <w:color w:val="0000FF"/>
            <w:kern w:val="0"/>
            <w:sz w:val="28"/>
            <w:szCs w:val="28"/>
          </w:rPr>
          <w:t>" пункта 3.2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Документы, предусмотренные </w:t>
      </w:r>
      <w:hyperlink w:anchor="Par1070" w:history="1">
        <w:r w:rsidRPr="00621F83">
          <w:rPr>
            <w:rFonts w:ascii="Times New Roman" w:hAnsi="Times New Roman" w:cs="Times New Roman"/>
            <w:color w:val="0000FF"/>
            <w:kern w:val="0"/>
            <w:sz w:val="28"/>
            <w:szCs w:val="28"/>
          </w:rPr>
          <w:t>подпунктом 3</w:t>
        </w:r>
      </w:hyperlink>
      <w:r w:rsidRPr="00621F83">
        <w:rPr>
          <w:rFonts w:ascii="Times New Roman" w:hAnsi="Times New Roman" w:cs="Times New Roman"/>
          <w:kern w:val="0"/>
          <w:sz w:val="28"/>
          <w:szCs w:val="28"/>
        </w:rPr>
        <w:t xml:space="preserve"> настоящего пункта, должны быть получены не ранее чем за 60 календарных дней до даты представления в Учреждение заявления.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Копии документов, предусмотренные </w:t>
      </w:r>
      <w:hyperlink w:anchor="Par1068" w:history="1">
        <w:r w:rsidRPr="00621F83">
          <w:rPr>
            <w:rFonts w:ascii="Times New Roman" w:hAnsi="Times New Roman" w:cs="Times New Roman"/>
            <w:color w:val="0000FF"/>
            <w:kern w:val="0"/>
            <w:sz w:val="28"/>
            <w:szCs w:val="28"/>
          </w:rPr>
          <w:t>подпунктами 1</w:t>
        </w:r>
      </w:hyperlink>
      <w:r w:rsidRPr="00621F83">
        <w:rPr>
          <w:rFonts w:ascii="Times New Roman" w:hAnsi="Times New Roman" w:cs="Times New Roman"/>
          <w:kern w:val="0"/>
          <w:sz w:val="28"/>
          <w:szCs w:val="28"/>
        </w:rPr>
        <w:t xml:space="preserve">, </w:t>
      </w:r>
      <w:hyperlink w:anchor="Par1069" w:history="1">
        <w:r w:rsidRPr="00621F83">
          <w:rPr>
            <w:rFonts w:ascii="Times New Roman" w:hAnsi="Times New Roman" w:cs="Times New Roman"/>
            <w:color w:val="0000FF"/>
            <w:kern w:val="0"/>
            <w:sz w:val="28"/>
            <w:szCs w:val="28"/>
          </w:rPr>
          <w:t>2</w:t>
        </w:r>
      </w:hyperlink>
      <w:r w:rsidRPr="00621F83">
        <w:rPr>
          <w:rFonts w:ascii="Times New Roman" w:hAnsi="Times New Roman" w:cs="Times New Roman"/>
          <w:kern w:val="0"/>
          <w:sz w:val="28"/>
          <w:szCs w:val="28"/>
        </w:rPr>
        <w:t xml:space="preserve">, </w:t>
      </w:r>
      <w:hyperlink w:anchor="Par1071" w:history="1">
        <w:r w:rsidRPr="00621F83">
          <w:rPr>
            <w:rFonts w:ascii="Times New Roman" w:hAnsi="Times New Roman" w:cs="Times New Roman"/>
            <w:color w:val="0000FF"/>
            <w:kern w:val="0"/>
            <w:sz w:val="28"/>
            <w:szCs w:val="28"/>
          </w:rPr>
          <w:t>4</w:t>
        </w:r>
      </w:hyperlink>
      <w:r w:rsidRPr="00621F83">
        <w:rPr>
          <w:rFonts w:ascii="Times New Roman" w:hAnsi="Times New Roman" w:cs="Times New Roman"/>
          <w:kern w:val="0"/>
          <w:sz w:val="28"/>
          <w:szCs w:val="28"/>
        </w:rPr>
        <w:t xml:space="preserve">, </w:t>
      </w:r>
      <w:hyperlink w:anchor="Par1072" w:history="1">
        <w:r w:rsidRPr="00621F83">
          <w:rPr>
            <w:rFonts w:ascii="Times New Roman" w:hAnsi="Times New Roman" w:cs="Times New Roman"/>
            <w:color w:val="0000FF"/>
            <w:kern w:val="0"/>
            <w:sz w:val="28"/>
            <w:szCs w:val="28"/>
          </w:rPr>
          <w:t>5</w:t>
        </w:r>
      </w:hyperlink>
      <w:r w:rsidRPr="00621F83">
        <w:rPr>
          <w:rFonts w:ascii="Times New Roman" w:hAnsi="Times New Roman" w:cs="Times New Roman"/>
          <w:kern w:val="0"/>
          <w:sz w:val="28"/>
          <w:szCs w:val="28"/>
        </w:rPr>
        <w:t xml:space="preserve"> настоящего пункта, представляются заявителем (его представителем) вместе с их оригиналами для сверки или заверенными в порядке, установленном законодательством Российской Федерации.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39" w:name="Par1084"/>
      <w:bookmarkEnd w:id="39"/>
      <w:r w:rsidRPr="00621F83">
        <w:rPr>
          <w:rFonts w:ascii="Times New Roman" w:hAnsi="Times New Roman" w:cs="Times New Roman"/>
          <w:kern w:val="0"/>
          <w:sz w:val="28"/>
          <w:szCs w:val="28"/>
        </w:rPr>
        <w:t xml:space="preserve">2.2. По собственной инициативе одновременно с документами, предусмотренными </w:t>
      </w:r>
      <w:hyperlink w:anchor="Par1066" w:history="1">
        <w:r w:rsidRPr="00621F83">
          <w:rPr>
            <w:rFonts w:ascii="Times New Roman" w:hAnsi="Times New Roman" w:cs="Times New Roman"/>
            <w:color w:val="0000FF"/>
            <w:kern w:val="0"/>
            <w:sz w:val="28"/>
            <w:szCs w:val="28"/>
          </w:rPr>
          <w:t>пунктом 2.1</w:t>
        </w:r>
      </w:hyperlink>
      <w:r w:rsidRPr="00621F83">
        <w:rPr>
          <w:rFonts w:ascii="Times New Roman" w:hAnsi="Times New Roman" w:cs="Times New Roman"/>
          <w:kern w:val="0"/>
          <w:sz w:val="28"/>
          <w:szCs w:val="28"/>
        </w:rPr>
        <w:t xml:space="preserve"> настоящего Порядка, заявителем (его представителем) могут быть представлены следующие документы, полученные не ранее чем за 60 календарных дней до даты представления в Учреждение заявления: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 справка об отсутствии (наличии) у заявителя неснятой или непогашенной судимости;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 выписка из Единого государственного реестра недвижимости об отсутствии (наличии) зарегистрированных прав заявителя на жилые помещения (далее - выписка из ЕГРН);</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3) копия справки об инвалидности, выданной учреждением медико-социальной экспертизы (в случае осуществления трудоспособным заявителем ухода за ребенком-инвалидом или супругом, являющимся инвалидом), - при отсутствии сведений об инвалидности в федеральной государственной информационной системе "Федеральный реестр инвалидов" (далее - ФГИС ФРИ).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2.3. Заявление и документы, предусмотренные </w:t>
      </w:r>
      <w:hyperlink w:anchor="Par1066" w:history="1">
        <w:r w:rsidRPr="00621F83">
          <w:rPr>
            <w:rFonts w:ascii="Times New Roman" w:hAnsi="Times New Roman" w:cs="Times New Roman"/>
            <w:color w:val="0000FF"/>
            <w:kern w:val="0"/>
            <w:sz w:val="28"/>
            <w:szCs w:val="28"/>
          </w:rPr>
          <w:t>пунктами 2.1</w:t>
        </w:r>
      </w:hyperlink>
      <w:r w:rsidRPr="00621F83">
        <w:rPr>
          <w:rFonts w:ascii="Times New Roman" w:hAnsi="Times New Roman" w:cs="Times New Roman"/>
          <w:kern w:val="0"/>
          <w:sz w:val="28"/>
          <w:szCs w:val="28"/>
        </w:rPr>
        <w:t xml:space="preserve"> и </w:t>
      </w:r>
      <w:hyperlink w:anchor="Par1084" w:history="1">
        <w:r w:rsidRPr="00621F83">
          <w:rPr>
            <w:rFonts w:ascii="Times New Roman" w:hAnsi="Times New Roman" w:cs="Times New Roman"/>
            <w:color w:val="0000FF"/>
            <w:kern w:val="0"/>
            <w:sz w:val="28"/>
            <w:szCs w:val="28"/>
          </w:rPr>
          <w:t>2.2</w:t>
        </w:r>
      </w:hyperlink>
      <w:r w:rsidRPr="00621F83">
        <w:rPr>
          <w:rFonts w:ascii="Times New Roman" w:hAnsi="Times New Roman" w:cs="Times New Roman"/>
          <w:kern w:val="0"/>
          <w:sz w:val="28"/>
          <w:szCs w:val="28"/>
        </w:rPr>
        <w:t xml:space="preserve"> настоящего Порядка, могут быть направлены заявителем (его представителем) в Учреждение посредством почтового отправления.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При направлении заявления и документов, предусмотренных </w:t>
      </w:r>
      <w:hyperlink w:anchor="Par1066" w:history="1">
        <w:r w:rsidRPr="00621F83">
          <w:rPr>
            <w:rFonts w:ascii="Times New Roman" w:hAnsi="Times New Roman" w:cs="Times New Roman"/>
            <w:color w:val="0000FF"/>
            <w:kern w:val="0"/>
            <w:sz w:val="28"/>
            <w:szCs w:val="28"/>
          </w:rPr>
          <w:t>пунктами 2.1</w:t>
        </w:r>
      </w:hyperlink>
      <w:r w:rsidRPr="00621F83">
        <w:rPr>
          <w:rFonts w:ascii="Times New Roman" w:hAnsi="Times New Roman" w:cs="Times New Roman"/>
          <w:kern w:val="0"/>
          <w:sz w:val="28"/>
          <w:szCs w:val="28"/>
        </w:rPr>
        <w:t xml:space="preserve"> и </w:t>
      </w:r>
      <w:hyperlink w:anchor="Par1084" w:history="1">
        <w:r w:rsidRPr="00621F83">
          <w:rPr>
            <w:rFonts w:ascii="Times New Roman" w:hAnsi="Times New Roman" w:cs="Times New Roman"/>
            <w:color w:val="0000FF"/>
            <w:kern w:val="0"/>
            <w:sz w:val="28"/>
            <w:szCs w:val="28"/>
          </w:rPr>
          <w:t>2.2</w:t>
        </w:r>
      </w:hyperlink>
      <w:r w:rsidRPr="00621F83">
        <w:rPr>
          <w:rFonts w:ascii="Times New Roman" w:hAnsi="Times New Roman" w:cs="Times New Roman"/>
          <w:kern w:val="0"/>
          <w:sz w:val="28"/>
          <w:szCs w:val="28"/>
        </w:rPr>
        <w:t xml:space="preserve"> настоящего Порядка, посредством почтового отправления документы представляются в копиях, заверенных в установленном порядке.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0" w:name="Par1090"/>
      <w:bookmarkEnd w:id="40"/>
      <w:r w:rsidRPr="00621F83">
        <w:rPr>
          <w:rFonts w:ascii="Times New Roman" w:hAnsi="Times New Roman" w:cs="Times New Roman"/>
          <w:kern w:val="0"/>
          <w:sz w:val="28"/>
          <w:szCs w:val="28"/>
        </w:rPr>
        <w:t>2.4. Специалист Учреждения: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 принимает представленные заявителем (его представителем) заявление и документы;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 сверяет копии документов с их оригиналами, в случае представления незаверенных копий документов заверяет их, оригиналы документов возвращает заявителю (его представителю);</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3) проверяет полноту представленных документов, а также их соответствие предъявляемым к ним требованиям;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4) возвращает или регистрирует представленные заявление и документы в журнале входящих документов в день их представления.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Основаниями для возврата документов являются: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а) непредставление или представление в неполном объеме документов, указанных в </w:t>
      </w:r>
      <w:hyperlink w:anchor="Par1066" w:history="1">
        <w:r w:rsidRPr="00621F83">
          <w:rPr>
            <w:rFonts w:ascii="Times New Roman" w:hAnsi="Times New Roman" w:cs="Times New Roman"/>
            <w:color w:val="0000FF"/>
            <w:kern w:val="0"/>
            <w:sz w:val="28"/>
            <w:szCs w:val="28"/>
          </w:rPr>
          <w:t>пункте 2.1</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б) несоответствие заявителя требованиям, установленным </w:t>
      </w:r>
      <w:hyperlink w:anchor="Par1051" w:history="1">
        <w:r w:rsidRPr="00621F83">
          <w:rPr>
            <w:rFonts w:ascii="Times New Roman" w:hAnsi="Times New Roman" w:cs="Times New Roman"/>
            <w:color w:val="0000FF"/>
            <w:kern w:val="0"/>
            <w:sz w:val="28"/>
            <w:szCs w:val="28"/>
          </w:rPr>
          <w:t>подпунктами 1</w:t>
        </w:r>
      </w:hyperlink>
      <w:r w:rsidRPr="00621F83">
        <w:rPr>
          <w:rFonts w:ascii="Times New Roman" w:hAnsi="Times New Roman" w:cs="Times New Roman"/>
          <w:kern w:val="0"/>
          <w:sz w:val="28"/>
          <w:szCs w:val="28"/>
        </w:rPr>
        <w:t xml:space="preserve">, </w:t>
      </w:r>
      <w:hyperlink w:anchor="Par1053" w:history="1">
        <w:r w:rsidRPr="00621F83">
          <w:rPr>
            <w:rFonts w:ascii="Times New Roman" w:hAnsi="Times New Roman" w:cs="Times New Roman"/>
            <w:color w:val="0000FF"/>
            <w:kern w:val="0"/>
            <w:sz w:val="28"/>
            <w:szCs w:val="28"/>
          </w:rPr>
          <w:t>3</w:t>
        </w:r>
      </w:hyperlink>
      <w:r w:rsidRPr="00621F83">
        <w:rPr>
          <w:rFonts w:ascii="Times New Roman" w:hAnsi="Times New Roman" w:cs="Times New Roman"/>
          <w:kern w:val="0"/>
          <w:sz w:val="28"/>
          <w:szCs w:val="28"/>
        </w:rPr>
        <w:t xml:space="preserve">, </w:t>
      </w:r>
      <w:hyperlink w:anchor="Par1054" w:history="1">
        <w:r w:rsidRPr="00621F83">
          <w:rPr>
            <w:rFonts w:ascii="Times New Roman" w:hAnsi="Times New Roman" w:cs="Times New Roman"/>
            <w:color w:val="0000FF"/>
            <w:kern w:val="0"/>
            <w:sz w:val="28"/>
            <w:szCs w:val="28"/>
          </w:rPr>
          <w:t>4 пункта 1.3</w:t>
        </w:r>
      </w:hyperlink>
      <w:r w:rsidRPr="00621F83">
        <w:rPr>
          <w:rFonts w:ascii="Times New Roman" w:hAnsi="Times New Roman" w:cs="Times New Roman"/>
          <w:kern w:val="0"/>
          <w:sz w:val="28"/>
          <w:szCs w:val="28"/>
        </w:rPr>
        <w:t xml:space="preserve"> настоящего Порядка (для лиц, указанных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несоответствие заявителя требованиям, установленным </w:t>
      </w:r>
      <w:hyperlink w:anchor="Par1052" w:history="1">
        <w:r w:rsidRPr="00621F83">
          <w:rPr>
            <w:rFonts w:ascii="Times New Roman" w:hAnsi="Times New Roman" w:cs="Times New Roman"/>
            <w:color w:val="0000FF"/>
            <w:kern w:val="0"/>
            <w:sz w:val="28"/>
            <w:szCs w:val="28"/>
          </w:rPr>
          <w:t>подпунктом 2 пункта 1.3</w:t>
        </w:r>
      </w:hyperlink>
      <w:r w:rsidRPr="00621F83">
        <w:rPr>
          <w:rFonts w:ascii="Times New Roman" w:hAnsi="Times New Roman" w:cs="Times New Roman"/>
          <w:kern w:val="0"/>
          <w:sz w:val="28"/>
          <w:szCs w:val="28"/>
        </w:rPr>
        <w:t xml:space="preserve"> настоящего Порядка (для лиц, указанных в </w:t>
      </w:r>
      <w:hyperlink w:anchor="Par1046" w:history="1">
        <w:r w:rsidRPr="00621F83">
          <w:rPr>
            <w:rFonts w:ascii="Times New Roman" w:hAnsi="Times New Roman" w:cs="Times New Roman"/>
            <w:color w:val="0000FF"/>
            <w:kern w:val="0"/>
            <w:sz w:val="28"/>
            <w:szCs w:val="28"/>
          </w:rPr>
          <w:t>подпункте 2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г) нарушение срока представления заявления и документов, установленного </w:t>
      </w:r>
      <w:hyperlink w:anchor="Par1059" w:history="1">
        <w:r w:rsidRPr="00621F83">
          <w:rPr>
            <w:rFonts w:ascii="Times New Roman" w:hAnsi="Times New Roman" w:cs="Times New Roman"/>
            <w:color w:val="0000FF"/>
            <w:kern w:val="0"/>
            <w:sz w:val="28"/>
            <w:szCs w:val="28"/>
          </w:rPr>
          <w:t>абзацем вторым пункта 1.4</w:t>
        </w:r>
      </w:hyperlink>
      <w:r w:rsidRPr="00621F83">
        <w:rPr>
          <w:rFonts w:ascii="Times New Roman" w:hAnsi="Times New Roman" w:cs="Times New Roman"/>
          <w:kern w:val="0"/>
          <w:sz w:val="28"/>
          <w:szCs w:val="28"/>
        </w:rPr>
        <w:t xml:space="preserve"> настоящего Порядка (для лиц, указанных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Специалист Учреждения возвращает документы в день обращения и разъясняет их право на повторное обращение с заявлением и документами в соответствии с настоящим Порядком.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2.5. В случае если заявителем (его представителем) по собственной инициативе не представлены документы, предусмотренные </w:t>
      </w:r>
      <w:hyperlink w:anchor="Par1084" w:history="1">
        <w:r w:rsidRPr="00621F83">
          <w:rPr>
            <w:rFonts w:ascii="Times New Roman" w:hAnsi="Times New Roman" w:cs="Times New Roman"/>
            <w:color w:val="0000FF"/>
            <w:kern w:val="0"/>
            <w:sz w:val="28"/>
            <w:szCs w:val="28"/>
          </w:rPr>
          <w:t>пунктом 2.2</w:t>
        </w:r>
      </w:hyperlink>
      <w:r w:rsidRPr="00621F83">
        <w:rPr>
          <w:rFonts w:ascii="Times New Roman" w:hAnsi="Times New Roman" w:cs="Times New Roman"/>
          <w:kern w:val="0"/>
          <w:sz w:val="28"/>
          <w:szCs w:val="28"/>
        </w:rPr>
        <w:t xml:space="preserve"> настоящего Порядка, Учреждение в течение 2 рабочих дней со дня регистрации заявления и документов, предусмотренных </w:t>
      </w:r>
      <w:hyperlink w:anchor="Par1066" w:history="1">
        <w:r w:rsidRPr="00621F83">
          <w:rPr>
            <w:rFonts w:ascii="Times New Roman" w:hAnsi="Times New Roman" w:cs="Times New Roman"/>
            <w:color w:val="0000FF"/>
            <w:kern w:val="0"/>
            <w:sz w:val="28"/>
            <w:szCs w:val="28"/>
          </w:rPr>
          <w:t>пунктом 2.1</w:t>
        </w:r>
      </w:hyperlink>
      <w:r w:rsidRPr="00621F83">
        <w:rPr>
          <w:rFonts w:ascii="Times New Roman" w:hAnsi="Times New Roman" w:cs="Times New Roman"/>
          <w:kern w:val="0"/>
          <w:sz w:val="28"/>
          <w:szCs w:val="28"/>
        </w:rPr>
        <w:t xml:space="preserve"> настоящего Порядка, запрашивает: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 в федеральном органе исполнительной власти в сфере внутренних дел - справку об отсутствии (наличии) у заявителя неснятой или непогашенной судимости;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2) в территориальном органе Федеральной службы государственной регистрации, кадастра и картографии - выписку из ЕГРН;</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3) сведения об инвалидности в ФГИС ФРИ (в случае обращения заявителя, осуществляющего уход за ребенком-инвалидом или супругом, являющимся инвалидом). В случае отсутствия сведений об инвалидности в ФГИС ФРИ заявитель представляет документ, содержащий сведения об инвалидности, самостоятельно.</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Запрашивает сведения, находящиеся в распоряжении государственных органов, подтверждающие факт трудовой, предпринимательской либо осуществление профессиональной деятельности, которая в соответствии с федеральными законами подлежит государственной регистрации и (или) лицензированию.</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Запросы, предусмотренные настоящим пунктом, направляются в форме электронного документа с использованием единой системы межведомственного электронного взаимодействия, а в случае отсутствия у Учреждения доступа к единой системе межведомственного электронного взаимодействия - на бумажном носителе с соблюдением норм законодательства Российской Федерации о защите персональных данных.</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Раздел 3. ПОРЯДОК ПРИНЯТИЯ РЕШЕНИЯ О ВЫДАЧЕ СЕРТИФИКАТА ЛИБО</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ОБ ОТКАЗЕ В ЕГО ВЫДАЧЕ. СРОК ДЕЙСТВИЯ СЕРТИФИКАТА</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3.1. В целях оценки адаптации лиц, указанных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 к самостоятельной жизни и вынесения соответствующего решения о предоставлении или отказе в предоставлении социальной выплаты в Министерстве создается жилищная комиссия с участием представителей органов государственной власти Республики Бурятия, муниципальных образований, общественных организаций (по согласованию) (далее - жилищная комиссия).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Положение о жилищной комисс</w:t>
      </w:r>
      <w:proofErr w:type="gramStart"/>
      <w:r w:rsidRPr="00621F83">
        <w:rPr>
          <w:rFonts w:ascii="Times New Roman" w:hAnsi="Times New Roman" w:cs="Times New Roman"/>
          <w:kern w:val="0"/>
          <w:sz w:val="28"/>
          <w:szCs w:val="28"/>
        </w:rPr>
        <w:t>ии и ее</w:t>
      </w:r>
      <w:proofErr w:type="gramEnd"/>
      <w:r w:rsidRPr="00621F83">
        <w:rPr>
          <w:rFonts w:ascii="Times New Roman" w:hAnsi="Times New Roman" w:cs="Times New Roman"/>
          <w:kern w:val="0"/>
          <w:sz w:val="28"/>
          <w:szCs w:val="28"/>
        </w:rPr>
        <w:t xml:space="preserve"> состав утверждаются приказом Министерства.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3.2. Критериями, свидетельствующими об удовлетворительной адаптации лиц, указанных в </w:t>
      </w:r>
      <w:hyperlink w:anchor="Par1044"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 являются: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1" w:name="Par1114"/>
      <w:bookmarkEnd w:id="41"/>
      <w:proofErr w:type="gramStart"/>
      <w:r w:rsidRPr="00621F83">
        <w:rPr>
          <w:rFonts w:ascii="Times New Roman" w:hAnsi="Times New Roman" w:cs="Times New Roman"/>
          <w:kern w:val="0"/>
          <w:sz w:val="28"/>
          <w:szCs w:val="28"/>
        </w:rPr>
        <w:t>а) отсутствие судимости либо судимость погашена (снята);</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2" w:name="Par1115"/>
      <w:bookmarkEnd w:id="42"/>
      <w:proofErr w:type="gramStart"/>
      <w:r w:rsidRPr="00621F83">
        <w:rPr>
          <w:rFonts w:ascii="Times New Roman" w:hAnsi="Times New Roman" w:cs="Times New Roman"/>
          <w:kern w:val="0"/>
          <w:sz w:val="28"/>
          <w:szCs w:val="28"/>
        </w:rPr>
        <w:t>б) заявитель на момент подачи заявления о предоставлении сертификата не состоит на учете в психоневрологическом и наркологическом диспансерах в связи с лечением от алкоголизма, наркомании, токсикомании, хронических и затяжных психических расстройств;</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3" w:name="Par1116"/>
      <w:bookmarkEnd w:id="43"/>
      <w:r w:rsidRPr="00621F83">
        <w:rPr>
          <w:rFonts w:ascii="Times New Roman" w:hAnsi="Times New Roman" w:cs="Times New Roman"/>
          <w:kern w:val="0"/>
          <w:sz w:val="28"/>
          <w:szCs w:val="28"/>
        </w:rPr>
        <w:t xml:space="preserve">в) осуществление трудовой (служебной) деятельности длительностью не менее 12 месяцев, предшествующих месяцу подачи заявления, либо </w:t>
      </w:r>
      <w:proofErr w:type="gramStart"/>
      <w:r w:rsidRPr="00621F83">
        <w:rPr>
          <w:rFonts w:ascii="Times New Roman" w:hAnsi="Times New Roman" w:cs="Times New Roman"/>
          <w:kern w:val="0"/>
          <w:sz w:val="28"/>
          <w:szCs w:val="28"/>
        </w:rPr>
        <w:t>обучение по</w:t>
      </w:r>
      <w:proofErr w:type="gramEnd"/>
      <w:r w:rsidRPr="00621F83">
        <w:rPr>
          <w:rFonts w:ascii="Times New Roman" w:hAnsi="Times New Roman" w:cs="Times New Roman"/>
          <w:kern w:val="0"/>
          <w:sz w:val="28"/>
          <w:szCs w:val="28"/>
        </w:rPr>
        <w:t xml:space="preserve"> очной </w:t>
      </w:r>
      <w:r w:rsidRPr="00621F83">
        <w:rPr>
          <w:rFonts w:ascii="Times New Roman" w:hAnsi="Times New Roman" w:cs="Times New Roman"/>
          <w:kern w:val="0"/>
          <w:sz w:val="28"/>
          <w:szCs w:val="28"/>
        </w:rPr>
        <w:lastRenderedPageBreak/>
        <w:t>форме обучения по основным профессиональным образовательным программам за счет средств бюджета Республики Бурятия или федерального бюджета;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4" w:name="Par1117"/>
      <w:bookmarkEnd w:id="44"/>
      <w:r w:rsidRPr="00621F83">
        <w:rPr>
          <w:rFonts w:ascii="Times New Roman" w:hAnsi="Times New Roman" w:cs="Times New Roman"/>
          <w:kern w:val="0"/>
          <w:sz w:val="28"/>
          <w:szCs w:val="28"/>
        </w:rPr>
        <w:t>г) нахождение заявителя, состоящего в трудовых отношениях на основании трудового договора, в отпуске по уходу за ребенком до достижения им трехлетнего возраста;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5" w:name="Par1118"/>
      <w:bookmarkEnd w:id="45"/>
      <w:proofErr w:type="spellStart"/>
      <w:r w:rsidRPr="00621F83">
        <w:rPr>
          <w:rFonts w:ascii="Times New Roman" w:hAnsi="Times New Roman" w:cs="Times New Roman"/>
          <w:kern w:val="0"/>
          <w:sz w:val="28"/>
          <w:szCs w:val="28"/>
        </w:rPr>
        <w:t>д</w:t>
      </w:r>
      <w:proofErr w:type="spellEnd"/>
      <w:r w:rsidRPr="00621F83">
        <w:rPr>
          <w:rFonts w:ascii="Times New Roman" w:hAnsi="Times New Roman" w:cs="Times New Roman"/>
          <w:kern w:val="0"/>
          <w:sz w:val="28"/>
          <w:szCs w:val="28"/>
        </w:rPr>
        <w:t>) осуществление предпринимательской и иной деятельности, подлежащей государственной регистрации и (или) лицензированию, длительностью не менее 12 месяцев, предшествующих месяцу подачи заявления;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6" w:name="Par1119"/>
      <w:bookmarkEnd w:id="46"/>
      <w:proofErr w:type="gramStart"/>
      <w:r w:rsidRPr="00621F83">
        <w:rPr>
          <w:rFonts w:ascii="Times New Roman" w:hAnsi="Times New Roman" w:cs="Times New Roman"/>
          <w:kern w:val="0"/>
          <w:sz w:val="28"/>
          <w:szCs w:val="28"/>
        </w:rPr>
        <w:t>е) прохождение службы по контракту в Вооруженных Силах Российской Федерации, органах внутренних дел Российской Федерации, учреждениях и органах уголовно-исполнительной системы, таможенных органах Российской Федерации, Государственной противопожарной службе, органах по контролю за оборотом наркотических средств и психотропных веществ, войсках национальной гвардии Российской Федерации, других органах правоохранительной системы общей длительностью не менее 12 месяцев, предшествующих месяцу подачи заявления;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7" w:name="Par1120"/>
      <w:bookmarkEnd w:id="47"/>
      <w:r w:rsidRPr="00621F83">
        <w:rPr>
          <w:rFonts w:ascii="Times New Roman" w:hAnsi="Times New Roman" w:cs="Times New Roman"/>
          <w:kern w:val="0"/>
          <w:sz w:val="28"/>
          <w:szCs w:val="28"/>
        </w:rPr>
        <w:t>ж) осуществление трудоспособным заявителем ухода за ребенком-инвалидом;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8" w:name="Par1121"/>
      <w:bookmarkEnd w:id="48"/>
      <w:proofErr w:type="spellStart"/>
      <w:r w:rsidRPr="00621F83">
        <w:rPr>
          <w:rFonts w:ascii="Times New Roman" w:hAnsi="Times New Roman" w:cs="Times New Roman"/>
          <w:kern w:val="0"/>
          <w:sz w:val="28"/>
          <w:szCs w:val="28"/>
        </w:rPr>
        <w:t>з</w:t>
      </w:r>
      <w:proofErr w:type="spellEnd"/>
      <w:r w:rsidRPr="00621F83">
        <w:rPr>
          <w:rFonts w:ascii="Times New Roman" w:hAnsi="Times New Roman" w:cs="Times New Roman"/>
          <w:kern w:val="0"/>
          <w:sz w:val="28"/>
          <w:szCs w:val="28"/>
        </w:rPr>
        <w:t xml:space="preserve">) осуществление трудоспособным заявителем ухода за лицом, указанным в </w:t>
      </w:r>
      <w:hyperlink r:id="rId148" w:history="1">
        <w:r w:rsidRPr="00621F83">
          <w:rPr>
            <w:rFonts w:ascii="Times New Roman" w:hAnsi="Times New Roman" w:cs="Times New Roman"/>
            <w:color w:val="0000FF"/>
            <w:kern w:val="0"/>
            <w:sz w:val="28"/>
            <w:szCs w:val="28"/>
          </w:rPr>
          <w:t>части 3 статьи 109.1</w:t>
        </w:r>
      </w:hyperlink>
      <w:r w:rsidRPr="00621F83">
        <w:rPr>
          <w:rFonts w:ascii="Times New Roman" w:hAnsi="Times New Roman" w:cs="Times New Roman"/>
          <w:kern w:val="0"/>
          <w:sz w:val="28"/>
          <w:szCs w:val="28"/>
        </w:rPr>
        <w:t xml:space="preserve"> Жилищного кодекса Российской Федерации.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3.3. Учреждение в течение 5 рабочих дней со дня окончания срока, установленного </w:t>
      </w:r>
      <w:hyperlink w:anchor="Par1059" w:history="1">
        <w:r w:rsidRPr="00621F83">
          <w:rPr>
            <w:rFonts w:ascii="Times New Roman" w:hAnsi="Times New Roman" w:cs="Times New Roman"/>
            <w:color w:val="0000FF"/>
            <w:kern w:val="0"/>
            <w:sz w:val="28"/>
            <w:szCs w:val="28"/>
          </w:rPr>
          <w:t>абзацем вторым пункта 1.4</w:t>
        </w:r>
      </w:hyperlink>
      <w:r w:rsidRPr="00621F83">
        <w:rPr>
          <w:rFonts w:ascii="Times New Roman" w:hAnsi="Times New Roman" w:cs="Times New Roman"/>
          <w:kern w:val="0"/>
          <w:sz w:val="28"/>
          <w:szCs w:val="28"/>
        </w:rPr>
        <w:t xml:space="preserve"> настоящего Порядка, и со дня подачи заявления лиц, указанных в </w:t>
      </w:r>
      <w:hyperlink w:anchor="Par1046" w:history="1">
        <w:r w:rsidRPr="00621F83">
          <w:rPr>
            <w:rFonts w:ascii="Times New Roman" w:hAnsi="Times New Roman" w:cs="Times New Roman"/>
            <w:color w:val="0000FF"/>
            <w:kern w:val="0"/>
            <w:sz w:val="28"/>
            <w:szCs w:val="28"/>
          </w:rPr>
          <w:t>подпункте 2 пункта 1.2</w:t>
        </w:r>
      </w:hyperlink>
      <w:r w:rsidRPr="00621F83">
        <w:rPr>
          <w:rFonts w:ascii="Times New Roman" w:hAnsi="Times New Roman" w:cs="Times New Roman"/>
          <w:kern w:val="0"/>
          <w:sz w:val="28"/>
          <w:szCs w:val="28"/>
        </w:rPr>
        <w:t xml:space="preserve"> настоящего Порядка, направляет представленные заявителями (представителями) заявления и документы в жилищную комиссию для принятия решения: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49" w:name="Par1123"/>
      <w:bookmarkEnd w:id="49"/>
      <w:r w:rsidRPr="00621F83">
        <w:rPr>
          <w:rFonts w:ascii="Times New Roman" w:hAnsi="Times New Roman" w:cs="Times New Roman"/>
          <w:kern w:val="0"/>
          <w:sz w:val="28"/>
          <w:szCs w:val="28"/>
        </w:rPr>
        <w:t>1) о предоставлении социальной выплаты;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50" w:name="Par1124"/>
      <w:bookmarkEnd w:id="50"/>
      <w:r w:rsidRPr="00621F83">
        <w:rPr>
          <w:rFonts w:ascii="Times New Roman" w:hAnsi="Times New Roman" w:cs="Times New Roman"/>
          <w:kern w:val="0"/>
          <w:sz w:val="28"/>
          <w:szCs w:val="28"/>
        </w:rPr>
        <w:t>2) об отказе в предоставлении социальной выплаты.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3.4. Основаниями для принятия решения, предусмотренного </w:t>
      </w:r>
      <w:hyperlink w:anchor="Par1124" w:history="1">
        <w:r w:rsidRPr="00621F83">
          <w:rPr>
            <w:rFonts w:ascii="Times New Roman" w:hAnsi="Times New Roman" w:cs="Times New Roman"/>
            <w:color w:val="0000FF"/>
            <w:kern w:val="0"/>
            <w:sz w:val="28"/>
            <w:szCs w:val="28"/>
          </w:rPr>
          <w:t>подпунктом 2 пункта 3.3</w:t>
        </w:r>
      </w:hyperlink>
      <w:r w:rsidRPr="00621F83">
        <w:rPr>
          <w:rFonts w:ascii="Times New Roman" w:hAnsi="Times New Roman" w:cs="Times New Roman"/>
          <w:kern w:val="0"/>
          <w:sz w:val="28"/>
          <w:szCs w:val="28"/>
        </w:rPr>
        <w:t xml:space="preserve"> настоящего Порядка, являются: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 несоответствие заявителя критериям, установленным </w:t>
      </w:r>
      <w:hyperlink w:anchor="Par1055" w:history="1">
        <w:r w:rsidRPr="00621F83">
          <w:rPr>
            <w:rFonts w:ascii="Times New Roman" w:hAnsi="Times New Roman" w:cs="Times New Roman"/>
            <w:color w:val="0000FF"/>
            <w:kern w:val="0"/>
            <w:sz w:val="28"/>
            <w:szCs w:val="28"/>
          </w:rPr>
          <w:t>подпунктом 5 пункта 1.3</w:t>
        </w:r>
      </w:hyperlink>
      <w:r w:rsidRPr="00621F83">
        <w:rPr>
          <w:rFonts w:ascii="Times New Roman" w:hAnsi="Times New Roman" w:cs="Times New Roman"/>
          <w:kern w:val="0"/>
          <w:sz w:val="28"/>
          <w:szCs w:val="28"/>
        </w:rPr>
        <w:t xml:space="preserve"> Порядка, свидетельствующим об удовлетворительной адаптации заявителя (для лиц, указанных в </w:t>
      </w:r>
      <w:hyperlink w:anchor="Par1045" w:history="1">
        <w:r w:rsidRPr="00621F83">
          <w:rPr>
            <w:rFonts w:ascii="Times New Roman" w:hAnsi="Times New Roman" w:cs="Times New Roman"/>
            <w:color w:val="0000FF"/>
            <w:kern w:val="0"/>
            <w:sz w:val="28"/>
            <w:szCs w:val="28"/>
          </w:rPr>
          <w:t>подпункте 1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 несоответствие заявителя условиям, установленным </w:t>
      </w:r>
      <w:hyperlink w:anchor="Par1052" w:history="1">
        <w:r w:rsidRPr="00621F83">
          <w:rPr>
            <w:rFonts w:ascii="Times New Roman" w:hAnsi="Times New Roman" w:cs="Times New Roman"/>
            <w:color w:val="0000FF"/>
            <w:kern w:val="0"/>
            <w:sz w:val="28"/>
            <w:szCs w:val="28"/>
          </w:rPr>
          <w:t>подпунктом 2 пункта 1.3</w:t>
        </w:r>
      </w:hyperlink>
      <w:r w:rsidRPr="00621F83">
        <w:rPr>
          <w:rFonts w:ascii="Times New Roman" w:hAnsi="Times New Roman" w:cs="Times New Roman"/>
          <w:kern w:val="0"/>
          <w:sz w:val="28"/>
          <w:szCs w:val="28"/>
        </w:rPr>
        <w:t xml:space="preserve"> Порядка (для лиц, указанных в </w:t>
      </w:r>
      <w:hyperlink w:anchor="Par1046" w:history="1">
        <w:r w:rsidRPr="00621F83">
          <w:rPr>
            <w:rFonts w:ascii="Times New Roman" w:hAnsi="Times New Roman" w:cs="Times New Roman"/>
            <w:color w:val="0000FF"/>
            <w:kern w:val="0"/>
            <w:sz w:val="28"/>
            <w:szCs w:val="28"/>
          </w:rPr>
          <w:t>подпункте 2 пункта 1.2</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51" w:name="Par1128"/>
      <w:bookmarkEnd w:id="51"/>
      <w:r w:rsidRPr="00621F83">
        <w:rPr>
          <w:rFonts w:ascii="Times New Roman" w:hAnsi="Times New Roman" w:cs="Times New Roman"/>
          <w:kern w:val="0"/>
          <w:sz w:val="28"/>
          <w:szCs w:val="28"/>
        </w:rPr>
        <w:t xml:space="preserve">3) расходование в текущем финансовом году в соответствии с настоящим Порядком лимитов бюджетных обязательств, предусмотренных </w:t>
      </w:r>
      <w:hyperlink w:anchor="Par1061" w:history="1">
        <w:r w:rsidRPr="00621F83">
          <w:rPr>
            <w:rFonts w:ascii="Times New Roman" w:hAnsi="Times New Roman" w:cs="Times New Roman"/>
            <w:color w:val="0000FF"/>
            <w:kern w:val="0"/>
            <w:sz w:val="28"/>
            <w:szCs w:val="28"/>
          </w:rPr>
          <w:t>абзацем четвертым пункта 1.4</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3.5. Решение о предоставлении или отказе в предоставлении социальной выплаты принимается жилищной комиссией не позднее чем через 20 рабочих дней со дня направления Учреждением в жилищную комиссию заявлений и документов, предусмотренных </w:t>
      </w:r>
      <w:hyperlink w:anchor="Par1066" w:history="1">
        <w:r w:rsidRPr="00621F83">
          <w:rPr>
            <w:rFonts w:ascii="Times New Roman" w:hAnsi="Times New Roman" w:cs="Times New Roman"/>
            <w:color w:val="0000FF"/>
            <w:kern w:val="0"/>
            <w:sz w:val="28"/>
            <w:szCs w:val="28"/>
          </w:rPr>
          <w:t>пунктом 2.1</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На основании решения жилищной комиссии не позднее чем через 5 рабочих дней со дня ее заседания оформляется приказ </w:t>
      </w:r>
      <w:proofErr w:type="gramStart"/>
      <w:r w:rsidRPr="00621F83">
        <w:rPr>
          <w:rFonts w:ascii="Times New Roman" w:hAnsi="Times New Roman" w:cs="Times New Roman"/>
          <w:kern w:val="0"/>
          <w:sz w:val="28"/>
          <w:szCs w:val="28"/>
        </w:rPr>
        <w:t>Министерства</w:t>
      </w:r>
      <w:proofErr w:type="gramEnd"/>
      <w:r w:rsidRPr="00621F83">
        <w:rPr>
          <w:rFonts w:ascii="Times New Roman" w:hAnsi="Times New Roman" w:cs="Times New Roman"/>
          <w:kern w:val="0"/>
          <w:sz w:val="28"/>
          <w:szCs w:val="28"/>
        </w:rPr>
        <w:t xml:space="preserve"> о предоставлении социальной выплаты исходя из количества социальных выплат, которые могут быть предоставлены в соответствующем финансовом году.</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При поступлении дополнительного финансирования жилищная комиссия в течение 5 рабочих дней отменяет решение об отказе в предоставлении социальной выплаты на основании </w:t>
      </w:r>
      <w:hyperlink w:anchor="Par1128" w:history="1">
        <w:r w:rsidRPr="00621F83">
          <w:rPr>
            <w:rFonts w:ascii="Times New Roman" w:hAnsi="Times New Roman" w:cs="Times New Roman"/>
            <w:color w:val="0000FF"/>
            <w:kern w:val="0"/>
            <w:sz w:val="28"/>
            <w:szCs w:val="28"/>
          </w:rPr>
          <w:t>подпункта 3 пункта 3.4</w:t>
        </w:r>
      </w:hyperlink>
      <w:r w:rsidRPr="00621F83">
        <w:rPr>
          <w:rFonts w:ascii="Times New Roman" w:hAnsi="Times New Roman" w:cs="Times New Roman"/>
          <w:kern w:val="0"/>
          <w:sz w:val="28"/>
          <w:szCs w:val="28"/>
        </w:rPr>
        <w:t xml:space="preserve"> настоящего Порядка, принятое в соответствующем году, и принимает решение, предусмотренное </w:t>
      </w:r>
      <w:hyperlink w:anchor="Par1123" w:history="1">
        <w:r w:rsidRPr="00621F83">
          <w:rPr>
            <w:rFonts w:ascii="Times New Roman" w:hAnsi="Times New Roman" w:cs="Times New Roman"/>
            <w:color w:val="0000FF"/>
            <w:kern w:val="0"/>
            <w:sz w:val="28"/>
            <w:szCs w:val="28"/>
          </w:rPr>
          <w:t>подпунктом 1 пункта 3.3</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3.6. Учреждение на основании приказа Министерства о предоставлении социальной выплаты в течение 5 рабочих дней со дня его издания: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а) направляет (способом, указанным в заявлении) уведомление о принятом решении.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случае принятия решения, предусмотренного </w:t>
      </w:r>
      <w:hyperlink w:anchor="Par1123" w:history="1">
        <w:r w:rsidRPr="00621F83">
          <w:rPr>
            <w:rFonts w:ascii="Times New Roman" w:hAnsi="Times New Roman" w:cs="Times New Roman"/>
            <w:color w:val="0000FF"/>
            <w:kern w:val="0"/>
            <w:sz w:val="28"/>
            <w:szCs w:val="28"/>
          </w:rPr>
          <w:t>подпунктом 1 пункта 3.3</w:t>
        </w:r>
      </w:hyperlink>
      <w:r w:rsidRPr="00621F83">
        <w:rPr>
          <w:rFonts w:ascii="Times New Roman" w:hAnsi="Times New Roman" w:cs="Times New Roman"/>
          <w:kern w:val="0"/>
          <w:sz w:val="28"/>
          <w:szCs w:val="28"/>
        </w:rPr>
        <w:t xml:space="preserve"> настоящего Порядка, заявителям, в отношении которых принято указанное решение (далее - получатели), направляется уведомление, в котором указывается: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о необходимости в течение 5 рабочих дней со дня получения уведомления обратиться в Министерство с заявлением о заключении мирового соглашения об урегулировании с Министерством судебного спора об обеспечении жилым помещением специализированного жилищного фонда по договору найма специализированного жилого помещения, составленным в произвольной форме (заявителям, имеющим вступивший в законную силу судебный акт, обязывающий Министерство предоставить жилое помещение специализированного жилищного фонда по</w:t>
      </w:r>
      <w:proofErr w:type="gramEnd"/>
      <w:r w:rsidRPr="00621F83">
        <w:rPr>
          <w:rFonts w:ascii="Times New Roman" w:hAnsi="Times New Roman" w:cs="Times New Roman"/>
          <w:kern w:val="0"/>
          <w:sz w:val="28"/>
          <w:szCs w:val="28"/>
        </w:rPr>
        <w:t xml:space="preserve"> договору найма специализированного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о необходимости открытия целевого блокированного счета в кредитной организации, заключившей с Министерством соглашение о порядке обслуживания социальных выплат, предусматривающее основания для заключения с получателем социальной выплаты договора банковского счета, условия зачисления социальной выплаты на банковский счет и ее списания, а также ежеквартальное представление информации о количестве открытых и закрытых банковских счетов по обслуживанию социальных выплат.</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случае принятия решения, предусмотренного </w:t>
      </w:r>
      <w:hyperlink w:anchor="Par1124" w:history="1">
        <w:r w:rsidRPr="00621F83">
          <w:rPr>
            <w:rFonts w:ascii="Times New Roman" w:hAnsi="Times New Roman" w:cs="Times New Roman"/>
            <w:color w:val="0000FF"/>
            <w:kern w:val="0"/>
            <w:sz w:val="28"/>
            <w:szCs w:val="28"/>
          </w:rPr>
          <w:t>подпунктом 2 пункта 3.3</w:t>
        </w:r>
      </w:hyperlink>
      <w:r w:rsidRPr="00621F83">
        <w:rPr>
          <w:rFonts w:ascii="Times New Roman" w:hAnsi="Times New Roman" w:cs="Times New Roman"/>
          <w:kern w:val="0"/>
          <w:sz w:val="28"/>
          <w:szCs w:val="28"/>
        </w:rPr>
        <w:t xml:space="preserve"> настоящего Порядка, в уведомлении указываются основания принятия такого решения;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б) оформляет получателям жилищный </w:t>
      </w:r>
      <w:hyperlink w:anchor="Par1300" w:history="1">
        <w:r w:rsidRPr="00621F83">
          <w:rPr>
            <w:rFonts w:ascii="Times New Roman" w:hAnsi="Times New Roman" w:cs="Times New Roman"/>
            <w:color w:val="0000FF"/>
            <w:kern w:val="0"/>
            <w:sz w:val="28"/>
            <w:szCs w:val="28"/>
          </w:rPr>
          <w:t>сертификат</w:t>
        </w:r>
      </w:hyperlink>
      <w:r w:rsidRPr="00621F83">
        <w:rPr>
          <w:rFonts w:ascii="Times New Roman" w:hAnsi="Times New Roman" w:cs="Times New Roman"/>
          <w:kern w:val="0"/>
          <w:sz w:val="28"/>
          <w:szCs w:val="28"/>
        </w:rPr>
        <w:t xml:space="preserve"> (далее - сертификат) по форме согласно приложению N 2 к настоящему Порядку.</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3.7. Сертификат заверяется подписью министра социальной защиты населения Республики Бурятия и печатью Министерства.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Срок действия сертификата составляет 6 месяцев со дня его выдачи получателю.</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Сертификат является основанием для заключения договора банковского счета и открытия банковского счета, предназначенного для зачисления социальной выплаты.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Предоставление сертификата осуществляется посредством вручения заявителю в Учреждении и непосредственно перед предоставлением регистрируется Учреждением в журнале.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В случае истечения срока ранее выданного сертификата получатель (его представитель) вправе обратиться в Учреждение за продлением срока действия ранее выданного сертификата в случае отсутствия заключенного договора купли-продажи на жилое помещение с письменным заявлением о продлении срока действия ранее выданного сертификата, оформляемым в произвольной форме (далее - заявление о продлении срока сертификата), с указанием фамилии, имени, отчества (последнее - при наличии) получателя, обстоятельств</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потребовавших</w:t>
      </w:r>
      <w:proofErr w:type="gramEnd"/>
      <w:r w:rsidRPr="00621F83">
        <w:rPr>
          <w:rFonts w:ascii="Times New Roman" w:hAnsi="Times New Roman" w:cs="Times New Roman"/>
          <w:kern w:val="0"/>
          <w:sz w:val="28"/>
          <w:szCs w:val="28"/>
        </w:rPr>
        <w:t xml:space="preserve"> продления срока действия ранее выданного сертификата, способа направления ответа на заявление о продлении срока сертификата.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случае изменения документов, представленных ранее в соответствии с </w:t>
      </w:r>
      <w:hyperlink w:anchor="Par1066" w:history="1">
        <w:r w:rsidRPr="00621F83">
          <w:rPr>
            <w:rFonts w:ascii="Times New Roman" w:hAnsi="Times New Roman" w:cs="Times New Roman"/>
            <w:color w:val="0000FF"/>
            <w:kern w:val="0"/>
            <w:sz w:val="28"/>
            <w:szCs w:val="28"/>
          </w:rPr>
          <w:t>пунктом 2.1</w:t>
        </w:r>
      </w:hyperlink>
      <w:r w:rsidRPr="00621F83">
        <w:rPr>
          <w:rFonts w:ascii="Times New Roman" w:hAnsi="Times New Roman" w:cs="Times New Roman"/>
          <w:kern w:val="0"/>
          <w:sz w:val="28"/>
          <w:szCs w:val="28"/>
        </w:rPr>
        <w:t xml:space="preserve"> настоящего Порядка, получатель представляет дополнительно к заявлению документы, подтверждающие указанные изменения.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С заявлением о продлении срока действия сертификата получатель вправе обратиться в Министерство в срок не </w:t>
      </w:r>
      <w:proofErr w:type="gramStart"/>
      <w:r w:rsidRPr="00621F83">
        <w:rPr>
          <w:rFonts w:ascii="Times New Roman" w:hAnsi="Times New Roman" w:cs="Times New Roman"/>
          <w:kern w:val="0"/>
          <w:sz w:val="28"/>
          <w:szCs w:val="28"/>
        </w:rPr>
        <w:t>позднее</w:t>
      </w:r>
      <w:proofErr w:type="gramEnd"/>
      <w:r w:rsidRPr="00621F83">
        <w:rPr>
          <w:rFonts w:ascii="Times New Roman" w:hAnsi="Times New Roman" w:cs="Times New Roman"/>
          <w:kern w:val="0"/>
          <w:sz w:val="28"/>
          <w:szCs w:val="28"/>
        </w:rPr>
        <w:t xml:space="preserve"> чем за 30 календарных дней до окончания первоначального срока действия сертификата.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В течение 20 рабочих дней со дня поступления заявления о продлении срока сертификата Министерство принимает решение о продлении срока действия сертификата.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течение 5 рабочих дней выдает владельцу сертификата </w:t>
      </w:r>
      <w:proofErr w:type="gramStart"/>
      <w:r w:rsidRPr="00621F83">
        <w:rPr>
          <w:rFonts w:ascii="Times New Roman" w:hAnsi="Times New Roman" w:cs="Times New Roman"/>
          <w:kern w:val="0"/>
          <w:sz w:val="28"/>
          <w:szCs w:val="28"/>
        </w:rPr>
        <w:t>в письменной форме уведомление о продлении срока действия сертификата с указанием даты для предоставления в кредитную организацию</w:t>
      </w:r>
      <w:proofErr w:type="gramEnd"/>
      <w:r w:rsidRPr="00621F83">
        <w:rPr>
          <w:rFonts w:ascii="Times New Roman" w:hAnsi="Times New Roman" w:cs="Times New Roman"/>
          <w:kern w:val="0"/>
          <w:sz w:val="28"/>
          <w:szCs w:val="28"/>
        </w:rPr>
        <w:t>, в которой открыт банковский счет получателя, в целях продления срока действия банковского счета на срок нового периода действия сертификата.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Продление срока действия ранее выданного сертификата осуществляется однократно на 6 месяцев со дня принятия Министерством решения о продлении срока действия сертификата.</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Раздел 4. ТРЕБОВАНИЯ К ЖИЛОМУ ПОМЕЩЕНИЮ, ПРИОБРЕТАЕМОМУ</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ЗА СЧЕТ СРЕДСТВ СОЦИАЛЬНОЙ ВЫПЛАТЫ</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4.1. Министерство в течение 20 рабочих дней со дня предоставления получателем договора банковского счета с реквизитами для перечисления средств социальной выплаты на основании приказа Министерства перечисляет социальные выплаты на банковские счета получателей социальной выплаты.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Размер социальной выплаты рассчитывается Министерством на дату доведения до Министерства лимитов бюджетных обязательств, является неизменным на весь срок действия сертификата и определяется исходя </w:t>
      </w:r>
      <w:proofErr w:type="gramStart"/>
      <w:r w:rsidRPr="00621F83">
        <w:rPr>
          <w:rFonts w:ascii="Times New Roman" w:hAnsi="Times New Roman" w:cs="Times New Roman"/>
          <w:kern w:val="0"/>
          <w:sz w:val="28"/>
          <w:szCs w:val="28"/>
        </w:rPr>
        <w:t>из</w:t>
      </w:r>
      <w:proofErr w:type="gramEnd"/>
      <w:r w:rsidRPr="00621F83">
        <w:rPr>
          <w:rFonts w:ascii="Times New Roman" w:hAnsi="Times New Roman" w:cs="Times New Roman"/>
          <w:kern w:val="0"/>
          <w:sz w:val="28"/>
          <w:szCs w:val="28"/>
        </w:rPr>
        <w:t>:</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- 33 квадратных метров общей площади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показателя средней рыночной стоимости одного квадратного метра общей площади жилого помещения по Республике Бурятия, устанавливаемого федеральным органом исполнительной власти, уполномоченным Правительством Российской Федерации, на соответствующий квартал.</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4.2. </w:t>
      </w:r>
      <w:proofErr w:type="gramStart"/>
      <w:r w:rsidRPr="00621F83">
        <w:rPr>
          <w:rFonts w:ascii="Times New Roman" w:hAnsi="Times New Roman" w:cs="Times New Roman"/>
          <w:kern w:val="0"/>
          <w:sz w:val="28"/>
          <w:szCs w:val="28"/>
        </w:rPr>
        <w:t xml:space="preserve">Получатель вправе за счет средств социальной выплаты приобретать на договорных условиях у любых физических и (или) юридических лиц жилое помещение, расположенное на территории Республики Бурятия, отвечающее требованиям, установленным </w:t>
      </w:r>
      <w:hyperlink r:id="rId149" w:history="1">
        <w:r w:rsidRPr="00621F83">
          <w:rPr>
            <w:rFonts w:ascii="Times New Roman" w:hAnsi="Times New Roman" w:cs="Times New Roman"/>
            <w:color w:val="0000FF"/>
            <w:kern w:val="0"/>
            <w:sz w:val="28"/>
            <w:szCs w:val="28"/>
          </w:rPr>
          <w:t>статьями 15</w:t>
        </w:r>
      </w:hyperlink>
      <w:r w:rsidRPr="00621F83">
        <w:rPr>
          <w:rFonts w:ascii="Times New Roman" w:hAnsi="Times New Roman" w:cs="Times New Roman"/>
          <w:kern w:val="0"/>
          <w:sz w:val="28"/>
          <w:szCs w:val="28"/>
        </w:rPr>
        <w:t xml:space="preserve">, </w:t>
      </w:r>
      <w:hyperlink r:id="rId150" w:history="1">
        <w:r w:rsidRPr="00621F83">
          <w:rPr>
            <w:rFonts w:ascii="Times New Roman" w:hAnsi="Times New Roman" w:cs="Times New Roman"/>
            <w:color w:val="0000FF"/>
            <w:kern w:val="0"/>
            <w:sz w:val="28"/>
            <w:szCs w:val="28"/>
          </w:rPr>
          <w:t>16</w:t>
        </w:r>
      </w:hyperlink>
      <w:r w:rsidRPr="00621F83">
        <w:rPr>
          <w:rFonts w:ascii="Times New Roman" w:hAnsi="Times New Roman" w:cs="Times New Roman"/>
          <w:kern w:val="0"/>
          <w:sz w:val="28"/>
          <w:szCs w:val="28"/>
        </w:rPr>
        <w:t xml:space="preserve"> и </w:t>
      </w:r>
      <w:hyperlink r:id="rId151" w:history="1">
        <w:r w:rsidRPr="00621F83">
          <w:rPr>
            <w:rFonts w:ascii="Times New Roman" w:hAnsi="Times New Roman" w:cs="Times New Roman"/>
            <w:color w:val="0000FF"/>
            <w:kern w:val="0"/>
            <w:sz w:val="28"/>
            <w:szCs w:val="28"/>
          </w:rPr>
          <w:t>17</w:t>
        </w:r>
      </w:hyperlink>
      <w:r w:rsidRPr="00621F83">
        <w:rPr>
          <w:rFonts w:ascii="Times New Roman" w:hAnsi="Times New Roman" w:cs="Times New Roman"/>
          <w:kern w:val="0"/>
          <w:sz w:val="28"/>
          <w:szCs w:val="28"/>
        </w:rPr>
        <w:t xml:space="preserve"> Жилищного кодекса Российской Федерации, а также заключать договор участия в долевом строительстве многоквартирного дома, в том числе с использованием дополнительно собственных средств и (или) заемных (кредитных) средств</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средств (части средств) материнского (семейного) капитала, средств (части средств) регионального материнского (семейного) капитала.</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52" w:name="Par1158"/>
      <w:bookmarkEnd w:id="52"/>
      <w:r w:rsidRPr="00621F83">
        <w:rPr>
          <w:rFonts w:ascii="Times New Roman" w:hAnsi="Times New Roman" w:cs="Times New Roman"/>
          <w:kern w:val="0"/>
          <w:sz w:val="28"/>
          <w:szCs w:val="28"/>
        </w:rPr>
        <w:t xml:space="preserve">Жилое помещение, приобретаемое за счет средств социальной выплаты, не может быть </w:t>
      </w:r>
      <w:proofErr w:type="gramStart"/>
      <w:r w:rsidRPr="00621F83">
        <w:rPr>
          <w:rFonts w:ascii="Times New Roman" w:hAnsi="Times New Roman" w:cs="Times New Roman"/>
          <w:kern w:val="0"/>
          <w:sz w:val="28"/>
          <w:szCs w:val="28"/>
        </w:rPr>
        <w:t>менее учетной</w:t>
      </w:r>
      <w:proofErr w:type="gramEnd"/>
      <w:r w:rsidRPr="00621F83">
        <w:rPr>
          <w:rFonts w:ascii="Times New Roman" w:hAnsi="Times New Roman" w:cs="Times New Roman"/>
          <w:kern w:val="0"/>
          <w:sz w:val="28"/>
          <w:szCs w:val="28"/>
        </w:rPr>
        <w:t xml:space="preserve"> нормы площади жилого помещения, установленной органами местного самоуправления, по месту приобретения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В случае если жилое помещение приобретается с использованием средств (части средств) материнского (семейного) капитала, средств (части средств) регионального материнского (семейного) капитала, оно оформляется в общую собственность получателя и членов его семьи с определением размера долей, при этом доля получателя не может быть менее учетной нормы площади жилого помещения, установленной органами местного самоуправления, по месту приобретения жилого помещения.</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4.3. Социальная выплата не может быть использована на приобретение жилого помещения у супруга (супруги), дедушки, бабушки, внуков, родителей (в том числе усыновителей), детей (в том числе усыновленных), полнородных и </w:t>
      </w:r>
      <w:proofErr w:type="spellStart"/>
      <w:r w:rsidRPr="00621F83">
        <w:rPr>
          <w:rFonts w:ascii="Times New Roman" w:hAnsi="Times New Roman" w:cs="Times New Roman"/>
          <w:kern w:val="0"/>
          <w:sz w:val="28"/>
          <w:szCs w:val="28"/>
        </w:rPr>
        <w:t>неполнородных</w:t>
      </w:r>
      <w:proofErr w:type="spellEnd"/>
      <w:r w:rsidRPr="00621F83">
        <w:rPr>
          <w:rFonts w:ascii="Times New Roman" w:hAnsi="Times New Roman" w:cs="Times New Roman"/>
          <w:kern w:val="0"/>
          <w:sz w:val="28"/>
          <w:szCs w:val="28"/>
        </w:rPr>
        <w:t xml:space="preserve"> братьев и сестер, а также на оплату услуг кредитной организации.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4.4. Ответственность за соответствие приобретаемого жилого помещения требованиям, предусмотренным </w:t>
      </w:r>
      <w:hyperlink w:anchor="Par1158" w:history="1">
        <w:r w:rsidRPr="00621F83">
          <w:rPr>
            <w:rFonts w:ascii="Times New Roman" w:hAnsi="Times New Roman" w:cs="Times New Roman"/>
            <w:color w:val="0000FF"/>
            <w:kern w:val="0"/>
            <w:sz w:val="28"/>
            <w:szCs w:val="28"/>
          </w:rPr>
          <w:t>абзацем вторым пункта 4.2</w:t>
        </w:r>
      </w:hyperlink>
      <w:r w:rsidRPr="00621F83">
        <w:rPr>
          <w:rFonts w:ascii="Times New Roman" w:hAnsi="Times New Roman" w:cs="Times New Roman"/>
          <w:kern w:val="0"/>
          <w:sz w:val="28"/>
          <w:szCs w:val="28"/>
        </w:rPr>
        <w:t xml:space="preserve"> настоящего Порядка, заявители несут самостоятельно.</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outlineLvl w:val="1"/>
        <w:rPr>
          <w:rFonts w:ascii="Times New Roman" w:hAnsi="Times New Roman" w:cs="Times New Roman"/>
          <w:b/>
          <w:bCs/>
          <w:kern w:val="0"/>
          <w:sz w:val="28"/>
          <w:szCs w:val="28"/>
        </w:rPr>
      </w:pPr>
      <w:r w:rsidRPr="00621F83">
        <w:rPr>
          <w:rFonts w:ascii="Times New Roman" w:hAnsi="Times New Roman" w:cs="Times New Roman"/>
          <w:b/>
          <w:bCs/>
          <w:kern w:val="0"/>
          <w:sz w:val="28"/>
          <w:szCs w:val="28"/>
        </w:rPr>
        <w:t>Раздел 5. НАПРАВЛЕНИЕ СРЕДСТВ СОЦИАЛЬНОЙ ВЫПЛАТЫ</w:t>
      </w:r>
    </w:p>
    <w:p w:rsidR="00621F83" w:rsidRPr="00621F83" w:rsidRDefault="00621F83" w:rsidP="00621F83">
      <w:pPr>
        <w:autoSpaceDE w:val="0"/>
        <w:autoSpaceDN w:val="0"/>
        <w:adjustRightInd w:val="0"/>
        <w:spacing w:after="0" w:line="240" w:lineRule="auto"/>
        <w:jc w:val="center"/>
        <w:rPr>
          <w:rFonts w:ascii="Times New Roman" w:hAnsi="Times New Roman" w:cs="Times New Roman"/>
          <w:b/>
          <w:bCs/>
          <w:kern w:val="0"/>
          <w:sz w:val="28"/>
          <w:szCs w:val="28"/>
        </w:rPr>
      </w:pPr>
      <w:r w:rsidRPr="00621F83">
        <w:rPr>
          <w:rFonts w:ascii="Times New Roman" w:hAnsi="Times New Roman" w:cs="Times New Roman"/>
          <w:b/>
          <w:bCs/>
          <w:kern w:val="0"/>
          <w:sz w:val="28"/>
          <w:szCs w:val="28"/>
        </w:rPr>
        <w:t>НА ПРИОБРЕТЕНИЕ ЖИЛОГО ПОМЕЩЕНИЯ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ind w:firstLine="540"/>
        <w:jc w:val="both"/>
        <w:rPr>
          <w:rFonts w:ascii="Times New Roman" w:hAnsi="Times New Roman" w:cs="Times New Roman"/>
          <w:kern w:val="0"/>
          <w:sz w:val="28"/>
          <w:szCs w:val="28"/>
        </w:rPr>
      </w:pPr>
      <w:bookmarkStart w:id="53" w:name="Par1166"/>
      <w:bookmarkEnd w:id="53"/>
      <w:r w:rsidRPr="00621F83">
        <w:rPr>
          <w:rFonts w:ascii="Times New Roman" w:hAnsi="Times New Roman" w:cs="Times New Roman"/>
          <w:kern w:val="0"/>
          <w:sz w:val="28"/>
          <w:szCs w:val="28"/>
        </w:rPr>
        <w:t>5.1. Социальная выплата предоставляется получателю в безналичной форме на основании следующих документов:</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1) сертификат;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 сведения о наличии или отсутствии в отношении жилого помещения информации о признании его непригодным для проживания и (или) о признании аварийным и подлежащим сносу или реконструкции многоквартирного дома, в котором находится данное жилое помещение;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54" w:name="Par1169"/>
      <w:bookmarkEnd w:id="54"/>
      <w:r w:rsidRPr="00621F83">
        <w:rPr>
          <w:rFonts w:ascii="Times New Roman" w:hAnsi="Times New Roman" w:cs="Times New Roman"/>
          <w:kern w:val="0"/>
          <w:sz w:val="28"/>
          <w:szCs w:val="28"/>
        </w:rPr>
        <w:t xml:space="preserve">3) экземпляр договора купли-продажи жилого помещения, переход права </w:t>
      </w:r>
      <w:proofErr w:type="gramStart"/>
      <w:r w:rsidRPr="00621F83">
        <w:rPr>
          <w:rFonts w:ascii="Times New Roman" w:hAnsi="Times New Roman" w:cs="Times New Roman"/>
          <w:kern w:val="0"/>
          <w:sz w:val="28"/>
          <w:szCs w:val="28"/>
        </w:rPr>
        <w:t>собственности</w:t>
      </w:r>
      <w:proofErr w:type="gramEnd"/>
      <w:r w:rsidRPr="00621F83">
        <w:rPr>
          <w:rFonts w:ascii="Times New Roman" w:hAnsi="Times New Roman" w:cs="Times New Roman"/>
          <w:kern w:val="0"/>
          <w:sz w:val="28"/>
          <w:szCs w:val="28"/>
        </w:rPr>
        <w:t xml:space="preserve"> по которому зарегистрирован территориальным органом Федеральной службы государственной регистрации, кадастра и картографии в соответствии с законодательством Российской Федерации не ранее чем за 30 календарных дней до даты его представления (с указанием расчетного счета продавца жилого помещения и банковских реквизитов: БИК, КПП, ИНН, </w:t>
      </w:r>
      <w:proofErr w:type="spellStart"/>
      <w:proofErr w:type="gramStart"/>
      <w:r w:rsidRPr="00621F83">
        <w:rPr>
          <w:rFonts w:ascii="Times New Roman" w:hAnsi="Times New Roman" w:cs="Times New Roman"/>
          <w:kern w:val="0"/>
          <w:sz w:val="28"/>
          <w:szCs w:val="28"/>
        </w:rPr>
        <w:t>кор</w:t>
      </w:r>
      <w:proofErr w:type="spellEnd"/>
      <w:r w:rsidRPr="00621F83">
        <w:rPr>
          <w:rFonts w:ascii="Times New Roman" w:hAnsi="Times New Roman" w:cs="Times New Roman"/>
          <w:kern w:val="0"/>
          <w:sz w:val="28"/>
          <w:szCs w:val="28"/>
        </w:rPr>
        <w:t>. счет</w:t>
      </w:r>
      <w:proofErr w:type="gramEnd"/>
      <w:r w:rsidRPr="00621F83">
        <w:rPr>
          <w:rFonts w:ascii="Times New Roman" w:hAnsi="Times New Roman" w:cs="Times New Roman"/>
          <w:kern w:val="0"/>
          <w:sz w:val="28"/>
          <w:szCs w:val="28"/>
        </w:rPr>
        <w:t>), с приложением передаточного акта;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55" w:name="Par1170"/>
      <w:bookmarkEnd w:id="55"/>
      <w:proofErr w:type="gramStart"/>
      <w:r w:rsidRPr="00621F83">
        <w:rPr>
          <w:rFonts w:ascii="Times New Roman" w:hAnsi="Times New Roman" w:cs="Times New Roman"/>
          <w:kern w:val="0"/>
          <w:sz w:val="28"/>
          <w:szCs w:val="28"/>
        </w:rPr>
        <w:t xml:space="preserve">4) экземпляр договора долевого участия в случае приобретения у застройщика в собственность жилого помещения путем участия в долевом строительстве многоквартирного дома по договору участия в долевом строительстве многоквартирного дома, зарегистрированный в территориальном органе Федеральной службы государственной регистрации, кадастра и картографии в соответствии с законодательством Российской Федерации (с указанием </w:t>
      </w:r>
      <w:proofErr w:type="spellStart"/>
      <w:r w:rsidRPr="00621F83">
        <w:rPr>
          <w:rFonts w:ascii="Times New Roman" w:hAnsi="Times New Roman" w:cs="Times New Roman"/>
          <w:kern w:val="0"/>
          <w:sz w:val="28"/>
          <w:szCs w:val="28"/>
        </w:rPr>
        <w:t>эскроу</w:t>
      </w:r>
      <w:proofErr w:type="spellEnd"/>
      <w:r w:rsidRPr="00621F83">
        <w:rPr>
          <w:rFonts w:ascii="Times New Roman" w:hAnsi="Times New Roman" w:cs="Times New Roman"/>
          <w:kern w:val="0"/>
          <w:sz w:val="28"/>
          <w:szCs w:val="28"/>
        </w:rPr>
        <w:t xml:space="preserve"> счета (расчетного счета) застройщика жилого помещения и банковских реквизитов:</w:t>
      </w:r>
      <w:proofErr w:type="gramEnd"/>
      <w:r w:rsidRPr="00621F83">
        <w:rPr>
          <w:rFonts w:ascii="Times New Roman" w:hAnsi="Times New Roman" w:cs="Times New Roman"/>
          <w:kern w:val="0"/>
          <w:sz w:val="28"/>
          <w:szCs w:val="28"/>
        </w:rPr>
        <w:t xml:space="preserve"> БИК, КПП, ИНН, </w:t>
      </w:r>
      <w:proofErr w:type="spellStart"/>
      <w:proofErr w:type="gramStart"/>
      <w:r w:rsidRPr="00621F83">
        <w:rPr>
          <w:rFonts w:ascii="Times New Roman" w:hAnsi="Times New Roman" w:cs="Times New Roman"/>
          <w:kern w:val="0"/>
          <w:sz w:val="28"/>
          <w:szCs w:val="28"/>
        </w:rPr>
        <w:t>кор</w:t>
      </w:r>
      <w:proofErr w:type="spellEnd"/>
      <w:r w:rsidRPr="00621F83">
        <w:rPr>
          <w:rFonts w:ascii="Times New Roman" w:hAnsi="Times New Roman" w:cs="Times New Roman"/>
          <w:kern w:val="0"/>
          <w:sz w:val="28"/>
          <w:szCs w:val="28"/>
        </w:rPr>
        <w:t>. счет</w:t>
      </w:r>
      <w:proofErr w:type="gramEnd"/>
      <w:r w:rsidRPr="00621F83">
        <w:rPr>
          <w:rFonts w:ascii="Times New Roman" w:hAnsi="Times New Roman" w:cs="Times New Roman"/>
          <w:kern w:val="0"/>
          <w:sz w:val="28"/>
          <w:szCs w:val="28"/>
        </w:rPr>
        <w:t>), с приложением заверенной копии выданного в установленном порядке разрешения на строительство жилого дома, справки о присвоении адреса объекту недвижимости;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56" w:name="Par1171"/>
      <w:bookmarkEnd w:id="56"/>
      <w:r w:rsidRPr="00621F83">
        <w:rPr>
          <w:rFonts w:ascii="Times New Roman" w:hAnsi="Times New Roman" w:cs="Times New Roman"/>
          <w:kern w:val="0"/>
          <w:sz w:val="28"/>
          <w:szCs w:val="28"/>
        </w:rPr>
        <w:t>5) экземпляр кредитного договора (договора займа) на приобретение жилого помещения либо договора об ипотеке, прошедший государственную регистрацию в установленном порядке;</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lastRenderedPageBreak/>
        <w:t>6) письменное согласие супруга (супруги) продавца, указанного в договоре купли-продажи жилого помещения, приобретенного на основании сертификата, заверенное в установленном законодательством Российской Федерации порядке в случае, если приобретенное жилое помещение в соответствии с законодательством Российской Федерации относится к совместно нажитому супругами имуществу;</w:t>
      </w:r>
      <w:proofErr w:type="gramEnd"/>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7) сведения о наличии разрешения на отчуждение жилого помещения - в случае, если приобретенное жилое помещение находится в долевой собственности несовершеннолетнего ребенка.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5.2. Прием и регистрация представленных получателем (его представителем) документов, предусмотренных </w:t>
      </w:r>
      <w:hyperlink w:anchor="Par1166" w:history="1">
        <w:r w:rsidRPr="00621F83">
          <w:rPr>
            <w:rFonts w:ascii="Times New Roman" w:hAnsi="Times New Roman" w:cs="Times New Roman"/>
            <w:color w:val="0000FF"/>
            <w:kern w:val="0"/>
            <w:sz w:val="28"/>
            <w:szCs w:val="28"/>
          </w:rPr>
          <w:t>пунктом 5.1</w:t>
        </w:r>
      </w:hyperlink>
      <w:r w:rsidRPr="00621F83">
        <w:rPr>
          <w:rFonts w:ascii="Times New Roman" w:hAnsi="Times New Roman" w:cs="Times New Roman"/>
          <w:kern w:val="0"/>
          <w:sz w:val="28"/>
          <w:szCs w:val="28"/>
        </w:rPr>
        <w:t xml:space="preserve"> настоящего Порядка, осуществляются Учреждением в порядке, установленном </w:t>
      </w:r>
      <w:hyperlink w:anchor="Par1090" w:history="1">
        <w:r w:rsidRPr="00621F83">
          <w:rPr>
            <w:rFonts w:ascii="Times New Roman" w:hAnsi="Times New Roman" w:cs="Times New Roman"/>
            <w:color w:val="0000FF"/>
            <w:kern w:val="0"/>
            <w:sz w:val="28"/>
            <w:szCs w:val="28"/>
          </w:rPr>
          <w:t>пунктом 2.4</w:t>
        </w:r>
      </w:hyperlink>
      <w:r w:rsidRPr="00621F83">
        <w:rPr>
          <w:rFonts w:ascii="Times New Roman" w:hAnsi="Times New Roman" w:cs="Times New Roman"/>
          <w:kern w:val="0"/>
          <w:sz w:val="28"/>
          <w:szCs w:val="28"/>
        </w:rPr>
        <w:t xml:space="preserve"> настоящего Порядка, в </w:t>
      </w:r>
      <w:hyperlink w:anchor="Par1368" w:history="1">
        <w:r w:rsidRPr="00621F83">
          <w:rPr>
            <w:rFonts w:ascii="Times New Roman" w:hAnsi="Times New Roman" w:cs="Times New Roman"/>
            <w:color w:val="0000FF"/>
            <w:kern w:val="0"/>
            <w:sz w:val="28"/>
            <w:szCs w:val="28"/>
          </w:rPr>
          <w:t>журнале</w:t>
        </w:r>
      </w:hyperlink>
      <w:r w:rsidRPr="00621F83">
        <w:rPr>
          <w:rFonts w:ascii="Times New Roman" w:hAnsi="Times New Roman" w:cs="Times New Roman"/>
          <w:kern w:val="0"/>
          <w:sz w:val="28"/>
          <w:szCs w:val="28"/>
        </w:rPr>
        <w:t xml:space="preserve"> регистрации документов на предоставление социальной выплаты по форме согласно приложению N 3 к настоящему Порядку.</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Указанные документы Учреждение в течение 3 рабочих дней со дня их регистрации направляет в Министерство.</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5.3. Перечисление социальной выплаты с банковских счетов получателей социальной выплаты производится кредитной организацией на основании разрешения на перечисление средств социальной выплаты, выданного Министерством:</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а) продавцу на оплату стоимости приобретаемого жилья (в том числе с использованием кредитных средств) по договору купли-продажи жилого помещения, указанному в </w:t>
      </w:r>
      <w:hyperlink w:anchor="Par1169" w:history="1">
        <w:r w:rsidRPr="00621F83">
          <w:rPr>
            <w:rFonts w:ascii="Times New Roman" w:hAnsi="Times New Roman" w:cs="Times New Roman"/>
            <w:color w:val="0000FF"/>
            <w:kern w:val="0"/>
            <w:sz w:val="28"/>
            <w:szCs w:val="28"/>
          </w:rPr>
          <w:t>подпункте 3 пункта 5.1</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б) застройщику на оплату стоимости строящегося жилья (в том числе с использованием счета </w:t>
      </w:r>
      <w:proofErr w:type="spellStart"/>
      <w:r w:rsidRPr="00621F83">
        <w:rPr>
          <w:rFonts w:ascii="Times New Roman" w:hAnsi="Times New Roman" w:cs="Times New Roman"/>
          <w:kern w:val="0"/>
          <w:sz w:val="28"/>
          <w:szCs w:val="28"/>
        </w:rPr>
        <w:t>эскроу</w:t>
      </w:r>
      <w:proofErr w:type="spellEnd"/>
      <w:r w:rsidRPr="00621F83">
        <w:rPr>
          <w:rFonts w:ascii="Times New Roman" w:hAnsi="Times New Roman" w:cs="Times New Roman"/>
          <w:kern w:val="0"/>
          <w:sz w:val="28"/>
          <w:szCs w:val="28"/>
        </w:rPr>
        <w:t xml:space="preserve">, открытого на имя покупателя) по договору участия в долевом строительстве, договору уступки права требования (далее - строящееся жилье), указанному в </w:t>
      </w:r>
      <w:hyperlink w:anchor="Par1170" w:history="1">
        <w:r w:rsidRPr="00621F83">
          <w:rPr>
            <w:rFonts w:ascii="Times New Roman" w:hAnsi="Times New Roman" w:cs="Times New Roman"/>
            <w:color w:val="0000FF"/>
            <w:kern w:val="0"/>
            <w:sz w:val="28"/>
            <w:szCs w:val="28"/>
          </w:rPr>
          <w:t>подпункте 4 пункта 5.1</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 кредитной организации на погашение ипотечного кредита, взятого на оплату приобретаемого жилья либо строящегося жилья, по кредитному договору (договору займа) и договору об ипотеке, указанному в </w:t>
      </w:r>
      <w:hyperlink w:anchor="Par1171" w:history="1">
        <w:r w:rsidRPr="00621F83">
          <w:rPr>
            <w:rFonts w:ascii="Times New Roman" w:hAnsi="Times New Roman" w:cs="Times New Roman"/>
            <w:color w:val="0000FF"/>
            <w:kern w:val="0"/>
            <w:sz w:val="28"/>
            <w:szCs w:val="28"/>
          </w:rPr>
          <w:t>подпункте 5 пункта 5.1</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5.4. Разрешение на перечисление денежных средств социальной выплаты выдается Министерством получателю социальной выплаты на основании </w:t>
      </w:r>
      <w:hyperlink w:anchor="Par1540" w:history="1">
        <w:r w:rsidRPr="00621F83">
          <w:rPr>
            <w:rFonts w:ascii="Times New Roman" w:hAnsi="Times New Roman" w:cs="Times New Roman"/>
            <w:color w:val="0000FF"/>
            <w:kern w:val="0"/>
            <w:sz w:val="28"/>
            <w:szCs w:val="28"/>
          </w:rPr>
          <w:t>заявления</w:t>
        </w:r>
      </w:hyperlink>
      <w:r w:rsidRPr="00621F83">
        <w:rPr>
          <w:rFonts w:ascii="Times New Roman" w:hAnsi="Times New Roman" w:cs="Times New Roman"/>
          <w:kern w:val="0"/>
          <w:sz w:val="28"/>
          <w:szCs w:val="28"/>
        </w:rPr>
        <w:t xml:space="preserve">, оформленного согласно приложению N 6 к настоящему Порядку, и документов, указанных в </w:t>
      </w:r>
      <w:hyperlink w:anchor="Par1166" w:history="1">
        <w:r w:rsidRPr="00621F83">
          <w:rPr>
            <w:rFonts w:ascii="Times New Roman" w:hAnsi="Times New Roman" w:cs="Times New Roman"/>
            <w:color w:val="0000FF"/>
            <w:kern w:val="0"/>
            <w:sz w:val="28"/>
            <w:szCs w:val="28"/>
          </w:rPr>
          <w:t>пункте 5.1</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Если стоимость жилого помещения по договору купли-продажи жилого помещения меньше размера социальной выплаты, указанного в сертификате, </w:t>
      </w:r>
      <w:r w:rsidRPr="00621F83">
        <w:rPr>
          <w:rFonts w:ascii="Times New Roman" w:hAnsi="Times New Roman" w:cs="Times New Roman"/>
          <w:kern w:val="0"/>
          <w:sz w:val="28"/>
          <w:szCs w:val="28"/>
        </w:rPr>
        <w:lastRenderedPageBreak/>
        <w:t>средства социальной выплаты перечисляются в размере стоимости жилого помещения, указанном в договоре купли-продажи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Неиспользованные остатки средств возвращаются кредитной организацией на лицевой счет Министерства в течение трех рабочих дней со дня перечисления денежных сре</w:t>
      </w:r>
      <w:proofErr w:type="gramStart"/>
      <w:r w:rsidRPr="00621F83">
        <w:rPr>
          <w:rFonts w:ascii="Times New Roman" w:hAnsi="Times New Roman" w:cs="Times New Roman"/>
          <w:kern w:val="0"/>
          <w:sz w:val="28"/>
          <w:szCs w:val="28"/>
        </w:rPr>
        <w:t>дств пр</w:t>
      </w:r>
      <w:proofErr w:type="gramEnd"/>
      <w:r w:rsidRPr="00621F83">
        <w:rPr>
          <w:rFonts w:ascii="Times New Roman" w:hAnsi="Times New Roman" w:cs="Times New Roman"/>
          <w:kern w:val="0"/>
          <w:sz w:val="28"/>
          <w:szCs w:val="28"/>
        </w:rPr>
        <w:t>одавцу.</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5.5. Основаниями для отказа в выдаче разрешения на перечисление денежных средств являются: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621F83">
        <w:rPr>
          <w:rFonts w:ascii="Times New Roman" w:hAnsi="Times New Roman" w:cs="Times New Roman"/>
          <w:kern w:val="0"/>
          <w:sz w:val="28"/>
          <w:szCs w:val="28"/>
        </w:rPr>
        <w:t>неполнородных</w:t>
      </w:r>
      <w:proofErr w:type="spellEnd"/>
      <w:r w:rsidRPr="00621F83">
        <w:rPr>
          <w:rFonts w:ascii="Times New Roman" w:hAnsi="Times New Roman" w:cs="Times New Roman"/>
          <w:kern w:val="0"/>
          <w:sz w:val="28"/>
          <w:szCs w:val="28"/>
        </w:rPr>
        <w:t xml:space="preserve"> братьев и сестер);</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2) приобретение земельного участка при приобретении индивидуального жилого дома (части (доли) жилого дома) с земельным участком, занятым указанным жилым домом (частью (долей) жилого дома) и необходимым для его использования, за счет средств социальной выплаты;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3) нецелевое использование социальной выплаты;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4) приобретение жилого помещения, площадь которого </w:t>
      </w:r>
      <w:proofErr w:type="gramStart"/>
      <w:r w:rsidRPr="00621F83">
        <w:rPr>
          <w:rFonts w:ascii="Times New Roman" w:hAnsi="Times New Roman" w:cs="Times New Roman"/>
          <w:kern w:val="0"/>
          <w:sz w:val="28"/>
          <w:szCs w:val="28"/>
        </w:rPr>
        <w:t>менее учетной</w:t>
      </w:r>
      <w:proofErr w:type="gramEnd"/>
      <w:r w:rsidRPr="00621F83">
        <w:rPr>
          <w:rFonts w:ascii="Times New Roman" w:hAnsi="Times New Roman" w:cs="Times New Roman"/>
          <w:kern w:val="0"/>
          <w:sz w:val="28"/>
          <w:szCs w:val="28"/>
        </w:rPr>
        <w:t xml:space="preserve">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5) представление неполного пакета документов, предусмотренных </w:t>
      </w:r>
      <w:hyperlink w:anchor="Par1166" w:history="1">
        <w:r w:rsidRPr="00621F83">
          <w:rPr>
            <w:rFonts w:ascii="Times New Roman" w:hAnsi="Times New Roman" w:cs="Times New Roman"/>
            <w:color w:val="0000FF"/>
            <w:kern w:val="0"/>
            <w:sz w:val="28"/>
            <w:szCs w:val="28"/>
          </w:rPr>
          <w:t>пунктом 5.1</w:t>
        </w:r>
      </w:hyperlink>
      <w:r w:rsidRPr="00621F83">
        <w:rPr>
          <w:rFonts w:ascii="Times New Roman" w:hAnsi="Times New Roman" w:cs="Times New Roman"/>
          <w:kern w:val="0"/>
          <w:sz w:val="28"/>
          <w:szCs w:val="28"/>
        </w:rPr>
        <w:t xml:space="preserve"> настоящего Порядка;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6) представление получателем (его представителем) документов после истечения срока действия сертификата;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7) отсутствие заключенного мирового </w:t>
      </w:r>
      <w:hyperlink w:anchor="Par1402" w:history="1">
        <w:r w:rsidRPr="00621F83">
          <w:rPr>
            <w:rFonts w:ascii="Times New Roman" w:hAnsi="Times New Roman" w:cs="Times New Roman"/>
            <w:color w:val="0000FF"/>
            <w:kern w:val="0"/>
            <w:sz w:val="28"/>
            <w:szCs w:val="28"/>
          </w:rPr>
          <w:t>соглашения</w:t>
        </w:r>
      </w:hyperlink>
      <w:r w:rsidRPr="00621F83">
        <w:rPr>
          <w:rFonts w:ascii="Times New Roman" w:hAnsi="Times New Roman" w:cs="Times New Roman"/>
          <w:kern w:val="0"/>
          <w:sz w:val="28"/>
          <w:szCs w:val="28"/>
        </w:rPr>
        <w:t xml:space="preserve"> об урегулировании получателем с Министерством судебного спора об обеспечении жилым помещением специализированного жилищного фонда по договору найма специализированного жилого помещения, примерная форма которого приведена в приложении N 4 к настоящему Порядку, и судебного акта, утверждающего указанное мировое соглашение (в отношении получателей, имеющих вступивший в законную силу судебный акт, обязывающий Министерство предоставить жилое помещение специализированного жилищного</w:t>
      </w:r>
      <w:proofErr w:type="gramEnd"/>
      <w:r w:rsidRPr="00621F83">
        <w:rPr>
          <w:rFonts w:ascii="Times New Roman" w:hAnsi="Times New Roman" w:cs="Times New Roman"/>
          <w:kern w:val="0"/>
          <w:sz w:val="28"/>
          <w:szCs w:val="28"/>
        </w:rPr>
        <w:t xml:space="preserve"> фонда по договору найма специализированного жилого помещения).</w:t>
      </w:r>
    </w:p>
    <w:p w:rsidR="00621F83" w:rsidRPr="00621F83" w:rsidRDefault="003438E0"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hyperlink w:anchor="Par1491" w:history="1">
        <w:r w:rsidR="00621F83" w:rsidRPr="00621F83">
          <w:rPr>
            <w:rFonts w:ascii="Times New Roman" w:hAnsi="Times New Roman" w:cs="Times New Roman"/>
            <w:color w:val="0000FF"/>
            <w:kern w:val="0"/>
            <w:sz w:val="28"/>
            <w:szCs w:val="28"/>
          </w:rPr>
          <w:t>Уведомление</w:t>
        </w:r>
      </w:hyperlink>
      <w:r w:rsidR="00621F83" w:rsidRPr="00621F83">
        <w:rPr>
          <w:rFonts w:ascii="Times New Roman" w:hAnsi="Times New Roman" w:cs="Times New Roman"/>
          <w:kern w:val="0"/>
          <w:sz w:val="28"/>
          <w:szCs w:val="28"/>
        </w:rPr>
        <w:t xml:space="preserve"> об отказе в выдаче разрешения на перечисление денежных средств направляется заявителю способом, указанным в заявлении, по форме согласно приложению N 5 к настоящему Порядку.</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bookmarkStart w:id="57" w:name="Par1192"/>
      <w:bookmarkEnd w:id="57"/>
      <w:r w:rsidRPr="00621F83">
        <w:rPr>
          <w:rFonts w:ascii="Times New Roman" w:hAnsi="Times New Roman" w:cs="Times New Roman"/>
          <w:kern w:val="0"/>
          <w:sz w:val="28"/>
          <w:szCs w:val="28"/>
        </w:rPr>
        <w:lastRenderedPageBreak/>
        <w:t>5.6. После перечисления социальной выплаты с банковского счета получателя социальной выплаты в соответствии с заключенным получателем социальной выплаты договором кредитная организация направляет в Министерство сведения о произведенной оплате в сроки, указанные в соглашении, заключенном с кредитной организацией. Кредитная организация погашает сертификат в порядке, установленном своими внутренними нормативными документами, и обеспечивает его хранение в течение 3 (трех) лет.</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5.7. Кредитная организация обеспечивает возврат денежных средств на лицевой счет Министерства в течение 3 рабочих дней со дня предоставления Министерством официального запроса, подтверждающего следующие обстоятельства:</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отказ получателя от получения социальной выплаты;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истечение установленного срока действия сертификата на предоставление социальной выплаты после перечисления социальной выплаты на банковский счет в кредитной организации;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смерть получателя социальной выплаты.</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5.8. Социальная выплата считается предоставленной получателю со дня перечисления денежных сре</w:t>
      </w:r>
      <w:proofErr w:type="gramStart"/>
      <w:r w:rsidRPr="00621F83">
        <w:rPr>
          <w:rFonts w:ascii="Times New Roman" w:hAnsi="Times New Roman" w:cs="Times New Roman"/>
          <w:kern w:val="0"/>
          <w:sz w:val="28"/>
          <w:szCs w:val="28"/>
        </w:rPr>
        <w:t>дств в с</w:t>
      </w:r>
      <w:proofErr w:type="gramEnd"/>
      <w:r w:rsidRPr="00621F83">
        <w:rPr>
          <w:rFonts w:ascii="Times New Roman" w:hAnsi="Times New Roman" w:cs="Times New Roman"/>
          <w:kern w:val="0"/>
          <w:sz w:val="28"/>
          <w:szCs w:val="28"/>
        </w:rPr>
        <w:t xml:space="preserve">оответствии с </w:t>
      </w:r>
      <w:hyperlink w:anchor="Par1192" w:history="1">
        <w:r w:rsidRPr="00621F83">
          <w:rPr>
            <w:rFonts w:ascii="Times New Roman" w:hAnsi="Times New Roman" w:cs="Times New Roman"/>
            <w:color w:val="0000FF"/>
            <w:kern w:val="0"/>
            <w:sz w:val="28"/>
            <w:szCs w:val="28"/>
          </w:rPr>
          <w:t>пунктом 5.6</w:t>
        </w:r>
      </w:hyperlink>
      <w:r w:rsidRPr="00621F83">
        <w:rPr>
          <w:rFonts w:ascii="Times New Roman" w:hAnsi="Times New Roman" w:cs="Times New Roman"/>
          <w:kern w:val="0"/>
          <w:sz w:val="28"/>
          <w:szCs w:val="28"/>
        </w:rPr>
        <w:t xml:space="preserve"> настоящего Порядка и является основанием для исключения получателей из списка подлежащих обеспечению жилыми помещениями.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5.9. </w:t>
      </w:r>
      <w:proofErr w:type="gramStart"/>
      <w:r w:rsidRPr="00621F83">
        <w:rPr>
          <w:rFonts w:ascii="Times New Roman" w:hAnsi="Times New Roman" w:cs="Times New Roman"/>
          <w:kern w:val="0"/>
          <w:sz w:val="28"/>
          <w:szCs w:val="28"/>
        </w:rPr>
        <w:t>Сведения о приобретении получателями жилого помещения за счет средств социальной выплаты в течение 10 рабочих дней со дня получения Министерством от кредитной организации сведений о произведенной оплате направляются Министерством в орган местного самоуправления муниципального образования Республики Бурятия по месту включения указанных лиц в список подлежащих обеспечению жилыми помещениями для принятия указанным органом решения об исключении указанных лиц из списка подлежащих</w:t>
      </w:r>
      <w:proofErr w:type="gramEnd"/>
      <w:r w:rsidRPr="00621F83">
        <w:rPr>
          <w:rFonts w:ascii="Times New Roman" w:hAnsi="Times New Roman" w:cs="Times New Roman"/>
          <w:kern w:val="0"/>
          <w:sz w:val="28"/>
          <w:szCs w:val="28"/>
        </w:rPr>
        <w:t xml:space="preserve"> обеспечению жилыми помещениями в соответствии с </w:t>
      </w:r>
      <w:hyperlink r:id="rId152" w:history="1">
        <w:r w:rsidRPr="00621F83">
          <w:rPr>
            <w:rFonts w:ascii="Times New Roman" w:hAnsi="Times New Roman" w:cs="Times New Roman"/>
            <w:color w:val="0000FF"/>
            <w:kern w:val="0"/>
            <w:sz w:val="28"/>
            <w:szCs w:val="28"/>
          </w:rPr>
          <w:t>подпунктом 2 пункта 3.1 статьи 8</w:t>
        </w:r>
      </w:hyperlink>
      <w:r w:rsidRPr="00621F83">
        <w:rPr>
          <w:rFonts w:ascii="Times New Roman" w:hAnsi="Times New Roman" w:cs="Times New Roman"/>
          <w:kern w:val="0"/>
          <w:sz w:val="28"/>
          <w:szCs w:val="28"/>
        </w:rPr>
        <w:t xml:space="preserve"> Федерального закона N 159-ФЗ.</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5.10. Действия (бездействие), решения должностных лиц органов местного самоуправления и (или) Министерства, осуществляемые (принятые) ими в соответствии с настоящим Порядком, а также решения жилищной комиссии могут быть обжалованы в порядке, установленном законодательством Российской Федерации.</w:t>
      </w:r>
    </w:p>
    <w:p w:rsidR="00621F83" w:rsidRPr="00621F83" w:rsidRDefault="00621F83" w:rsidP="00621F83">
      <w:pPr>
        <w:autoSpaceDE w:val="0"/>
        <w:autoSpaceDN w:val="0"/>
        <w:adjustRightInd w:val="0"/>
        <w:spacing w:before="200" w:after="0" w:line="240" w:lineRule="auto"/>
        <w:ind w:firstLine="540"/>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5.11. </w:t>
      </w:r>
      <w:proofErr w:type="gramStart"/>
      <w:r w:rsidRPr="00621F83">
        <w:rPr>
          <w:rFonts w:ascii="Times New Roman" w:hAnsi="Times New Roman" w:cs="Times New Roman"/>
          <w:kern w:val="0"/>
          <w:sz w:val="28"/>
          <w:szCs w:val="28"/>
        </w:rPr>
        <w:t>Контроль за</w:t>
      </w:r>
      <w:proofErr w:type="gramEnd"/>
      <w:r w:rsidRPr="00621F83">
        <w:rPr>
          <w:rFonts w:ascii="Times New Roman" w:hAnsi="Times New Roman" w:cs="Times New Roman"/>
          <w:kern w:val="0"/>
          <w:sz w:val="28"/>
          <w:szCs w:val="28"/>
        </w:rPr>
        <w:t xml:space="preserve"> использованием бюджетных средств, предоставленных в форме социальной выплаты, осуществляется в установленном законодательством Российской Федерации порядке.</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1"/>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1</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 Порядку предоставления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дополнительной меры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поддержки в виде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выплаты на приобретение </w:t>
      </w:r>
      <w:proofErr w:type="gramStart"/>
      <w:r w:rsidRPr="00621F83">
        <w:rPr>
          <w:rFonts w:ascii="Times New Roman" w:hAnsi="Times New Roman" w:cs="Times New Roman"/>
          <w:kern w:val="0"/>
          <w:sz w:val="28"/>
          <w:szCs w:val="28"/>
        </w:rPr>
        <w:t>жилых</w:t>
      </w:r>
      <w:proofErr w:type="gramEnd"/>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помещений в собственность,</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удостоверяемой</w:t>
      </w:r>
      <w:proofErr w:type="gramEnd"/>
      <w:r w:rsidRPr="00621F83">
        <w:rPr>
          <w:rFonts w:ascii="Times New Roman" w:hAnsi="Times New Roman" w:cs="Times New Roman"/>
          <w:kern w:val="0"/>
          <w:sz w:val="28"/>
          <w:szCs w:val="28"/>
        </w:rPr>
        <w:t xml:space="preserve"> сертификатом</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tblPr>
      <w:tblGrid>
        <w:gridCol w:w="1077"/>
        <w:gridCol w:w="340"/>
        <w:gridCol w:w="1105"/>
        <w:gridCol w:w="340"/>
        <w:gridCol w:w="1587"/>
        <w:gridCol w:w="340"/>
        <w:gridCol w:w="1727"/>
        <w:gridCol w:w="2551"/>
      </w:tblGrid>
      <w:tr w:rsidR="00621F83" w:rsidRPr="00621F83">
        <w:tc>
          <w:tcPr>
            <w:tcW w:w="4449" w:type="dxa"/>
            <w:gridSpan w:val="5"/>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618" w:type="dxa"/>
            <w:gridSpan w:val="3"/>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Министру социальной защиты населения Республики Бурятия</w:t>
            </w:r>
          </w:p>
        </w:tc>
      </w:tr>
      <w:tr w:rsidR="00621F83" w:rsidRPr="00621F83">
        <w:tc>
          <w:tcPr>
            <w:tcW w:w="4449" w:type="dxa"/>
            <w:gridSpan w:val="5"/>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p>
        </w:tc>
        <w:tc>
          <w:tcPr>
            <w:tcW w:w="4618"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bookmarkStart w:id="58" w:name="Par1218"/>
            <w:bookmarkEnd w:id="58"/>
            <w:r w:rsidRPr="00621F83">
              <w:rPr>
                <w:rFonts w:ascii="Times New Roman" w:hAnsi="Times New Roman" w:cs="Times New Roman"/>
                <w:kern w:val="0"/>
                <w:sz w:val="28"/>
                <w:szCs w:val="28"/>
              </w:rPr>
              <w:t>ЗАЯВЛЕНИЕ</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о предоставлении социальной выплаты на приобретение </w:t>
            </w:r>
            <w:proofErr w:type="gramStart"/>
            <w:r w:rsidRPr="00621F83">
              <w:rPr>
                <w:rFonts w:ascii="Times New Roman" w:hAnsi="Times New Roman" w:cs="Times New Roman"/>
                <w:kern w:val="0"/>
                <w:sz w:val="28"/>
                <w:szCs w:val="28"/>
              </w:rPr>
              <w:t>жилого</w:t>
            </w:r>
            <w:proofErr w:type="gramEnd"/>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помещения на территории Республики Бурятия</w:t>
            </w: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(фамилия, имя, отчество)</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Дата рождения 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(число, месяц, год)</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Документ, удостоверяющий личность 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(наименование)</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Серия __________ номер _____________________ кем и когда выдан документ _____________________________________________________________________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Адрес регистрации 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(почтовый индекс) (населенный пункт)</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(улица, дом, квартира)</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Адрес места жительства </w:t>
            </w:r>
            <w:r w:rsidRPr="00621F83">
              <w:rPr>
                <w:rFonts w:ascii="Times New Roman" w:hAnsi="Times New Roman" w:cs="Times New Roman"/>
                <w:kern w:val="0"/>
                <w:sz w:val="28"/>
                <w:szCs w:val="28"/>
              </w:rPr>
              <w:lastRenderedPageBreak/>
              <w:t>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(почтовый индекс) (населенный пункт)</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(улица, дом, квартира)</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Прошу предоставить социальную выплату на приобретение жилого помещения на территории Республики Бурятия.</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К заявлению прилагаю следующие документы:</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Подтверждаю свое согласие:</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1) на заключение мирового соглашения об урегулировании с Министерством социальной защиты населения Республики Бурятия судебного спора об обеспечении жилым помещением специализированного жилищного фонда по договору найма специализированного жилого помещения (для заявителей, имеющих вступивший в законную силу судебный акт, обязывающий Министерство социальной защиты населения Республики Бурятия предоставить жилое помещение специализированного жилищного фонда по договору найма специализированного жилого помещения);</w:t>
            </w:r>
            <w:proofErr w:type="gramEnd"/>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2) на обработку и передачу указанных в настоящем заявлении персональных данных.</w:t>
            </w: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2522"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654"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551"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2522"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(дата)</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3654"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(подпись заявителя)</w:t>
            </w:r>
          </w:p>
        </w:tc>
        <w:tc>
          <w:tcPr>
            <w:tcW w:w="2551"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Данные, указанные в заявлении, соответствуют представленным документам.</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Заявление и документы гражданки (гражданина) _____________________________________________________ зарегистрированы</w:t>
            </w:r>
          </w:p>
        </w:tc>
      </w:tr>
      <w:tr w:rsidR="00621F83" w:rsidRPr="00621F83">
        <w:tc>
          <w:tcPr>
            <w:tcW w:w="2862" w:type="dxa"/>
            <w:gridSpan w:val="4"/>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587"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принял</w:t>
            </w:r>
          </w:p>
        </w:tc>
        <w:tc>
          <w:tcPr>
            <w:tcW w:w="4618"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2862" w:type="dxa"/>
            <w:gridSpan w:val="4"/>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(регистрационный номер заявления)</w:t>
            </w:r>
          </w:p>
        </w:tc>
        <w:tc>
          <w:tcPr>
            <w:tcW w:w="1587"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4618"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(дата приема заявления)</w:t>
            </w: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2522"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654"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551"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2522"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(подпись специалиста)</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3654"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(расшифровка подписи)</w:t>
            </w:r>
          </w:p>
        </w:tc>
        <w:tc>
          <w:tcPr>
            <w:tcW w:w="2551"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(линия отреза)</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pPr>
              <w:autoSpaceDE w:val="0"/>
              <w:autoSpaceDN w:val="0"/>
              <w:adjustRightInd w:val="0"/>
              <w:spacing w:after="0" w:line="240" w:lineRule="auto"/>
              <w:jc w:val="center"/>
              <w:outlineLvl w:val="2"/>
              <w:rPr>
                <w:rFonts w:ascii="Times New Roman" w:hAnsi="Times New Roman" w:cs="Times New Roman"/>
                <w:kern w:val="0"/>
                <w:sz w:val="28"/>
                <w:szCs w:val="28"/>
              </w:rPr>
            </w:pPr>
            <w:r w:rsidRPr="00621F83">
              <w:rPr>
                <w:rFonts w:ascii="Times New Roman" w:hAnsi="Times New Roman" w:cs="Times New Roman"/>
                <w:kern w:val="0"/>
                <w:sz w:val="28"/>
                <w:szCs w:val="28"/>
              </w:rPr>
              <w:t>Расписка-уведомление</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Заявление и документы на предоставление социальной выплаты на приобретение жилого помещения на территории Республики Бурятия _____________________________________________________________________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(ФИО заявителя)</w:t>
            </w:r>
          </w:p>
        </w:tc>
      </w:tr>
      <w:tr w:rsidR="00621F83" w:rsidRPr="00621F83">
        <w:tc>
          <w:tcPr>
            <w:tcW w:w="9067"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1077"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Принял</w:t>
            </w: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032"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278" w:type="dxa"/>
            <w:gridSpan w:val="2"/>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1077"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032"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(дата приема и регистрационный номер заявления)</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4278" w:type="dxa"/>
            <w:gridSpan w:val="2"/>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(ФИО специалиста)</w:t>
            </w: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1"/>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2</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 Порядку предоставления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дополнительной меры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поддержки в виде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 xml:space="preserve">выплаты на приобретение </w:t>
      </w:r>
      <w:proofErr w:type="gramStart"/>
      <w:r w:rsidRPr="00621F83">
        <w:rPr>
          <w:rFonts w:ascii="Times New Roman" w:hAnsi="Times New Roman" w:cs="Times New Roman"/>
          <w:kern w:val="0"/>
          <w:sz w:val="28"/>
          <w:szCs w:val="28"/>
        </w:rPr>
        <w:t>жилых</w:t>
      </w:r>
      <w:proofErr w:type="gramEnd"/>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помещений в собственность,</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удостоверяемой</w:t>
      </w:r>
      <w:proofErr w:type="gramEnd"/>
      <w:r w:rsidRPr="00621F83">
        <w:rPr>
          <w:rFonts w:ascii="Times New Roman" w:hAnsi="Times New Roman" w:cs="Times New Roman"/>
          <w:kern w:val="0"/>
          <w:sz w:val="28"/>
          <w:szCs w:val="28"/>
        </w:rPr>
        <w:t xml:space="preserve"> сертификатом</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tblPr>
      <w:tblGrid>
        <w:gridCol w:w="1473"/>
        <w:gridCol w:w="340"/>
        <w:gridCol w:w="1404"/>
        <w:gridCol w:w="340"/>
        <w:gridCol w:w="1020"/>
        <w:gridCol w:w="1176"/>
        <w:gridCol w:w="340"/>
        <w:gridCol w:w="2952"/>
      </w:tblGrid>
      <w:tr w:rsidR="00621F83" w:rsidRPr="00621F83">
        <w:tc>
          <w:tcPr>
            <w:tcW w:w="9045"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bookmarkStart w:id="59" w:name="Par1300"/>
            <w:bookmarkEnd w:id="59"/>
            <w:r w:rsidRPr="00621F83">
              <w:rPr>
                <w:rFonts w:ascii="Times New Roman" w:hAnsi="Times New Roman" w:cs="Times New Roman"/>
                <w:kern w:val="0"/>
                <w:sz w:val="28"/>
                <w:szCs w:val="28"/>
              </w:rPr>
              <w:t>СЕРТИФИКАТ</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о предоставлении социальной выплаты на приобретение </w:t>
            </w:r>
            <w:proofErr w:type="gramStart"/>
            <w:r w:rsidRPr="00621F83">
              <w:rPr>
                <w:rFonts w:ascii="Times New Roman" w:hAnsi="Times New Roman" w:cs="Times New Roman"/>
                <w:kern w:val="0"/>
                <w:sz w:val="28"/>
                <w:szCs w:val="28"/>
              </w:rPr>
              <w:t>жилого</w:t>
            </w:r>
            <w:proofErr w:type="gramEnd"/>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помещения на территории Республики Бурятия</w:t>
            </w:r>
          </w:p>
        </w:tc>
      </w:tr>
      <w:tr w:rsidR="00621F83" w:rsidRPr="00621F83">
        <w:tc>
          <w:tcPr>
            <w:tcW w:w="4577" w:type="dxa"/>
            <w:gridSpan w:val="5"/>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(номер сертификата)</w:t>
            </w:r>
          </w:p>
        </w:tc>
        <w:tc>
          <w:tcPr>
            <w:tcW w:w="4468" w:type="dxa"/>
            <w:gridSpan w:val="3"/>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(дата выдачи сертификата)</w:t>
            </w:r>
          </w:p>
        </w:tc>
      </w:tr>
      <w:tr w:rsidR="00621F83" w:rsidRPr="00621F83">
        <w:tc>
          <w:tcPr>
            <w:tcW w:w="9045"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45"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Настоящим сертификатом, выданным гражданк</w:t>
            </w:r>
            <w:proofErr w:type="gramStart"/>
            <w:r w:rsidRPr="00621F83">
              <w:rPr>
                <w:rFonts w:ascii="Times New Roman" w:hAnsi="Times New Roman" w:cs="Times New Roman"/>
                <w:kern w:val="0"/>
                <w:sz w:val="28"/>
                <w:szCs w:val="28"/>
              </w:rPr>
              <w:t>е(</w:t>
            </w:r>
            <w:proofErr w:type="spellStart"/>
            <w:proofErr w:type="gramEnd"/>
            <w:r w:rsidRPr="00621F83">
              <w:rPr>
                <w:rFonts w:ascii="Times New Roman" w:hAnsi="Times New Roman" w:cs="Times New Roman"/>
                <w:kern w:val="0"/>
                <w:sz w:val="28"/>
                <w:szCs w:val="28"/>
              </w:rPr>
              <w:t>ину</w:t>
            </w:r>
            <w:proofErr w:type="spellEnd"/>
            <w:r w:rsidRPr="00621F83">
              <w:rPr>
                <w:rFonts w:ascii="Times New Roman" w:hAnsi="Times New Roman" w:cs="Times New Roman"/>
                <w:kern w:val="0"/>
                <w:sz w:val="28"/>
                <w:szCs w:val="28"/>
              </w:rPr>
              <w:t>) 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(фамилия, имя, отчество)</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Дата рождения 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(число, месяц, год)</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Документ, удостоверяющий личность 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(наименование)</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серия ____________________________ номер 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кем и когда </w:t>
            </w:r>
            <w:proofErr w:type="gramStart"/>
            <w:r w:rsidRPr="00621F83">
              <w:rPr>
                <w:rFonts w:ascii="Times New Roman" w:hAnsi="Times New Roman" w:cs="Times New Roman"/>
                <w:kern w:val="0"/>
                <w:sz w:val="28"/>
                <w:szCs w:val="28"/>
              </w:rPr>
              <w:t>выдан</w:t>
            </w:r>
            <w:proofErr w:type="gramEnd"/>
            <w:r w:rsidRPr="00621F83">
              <w:rPr>
                <w:rFonts w:ascii="Times New Roman" w:hAnsi="Times New Roman" w:cs="Times New Roman"/>
                <w:kern w:val="0"/>
                <w:sz w:val="28"/>
                <w:szCs w:val="28"/>
              </w:rPr>
              <w:t xml:space="preserve"> _____________________________________________________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в соответствии с постановлением Правительства Республики Бурятия от 31.03.2005 N 102 "О дополнительных гарантиях по социальной поддержке детей-сирот и детей, оставшихся без попечения родителей" удостоверяется право на получение социальной выплаты на приобретение жилого помещения на территории Республики Бурятия в размере _____________________________________________________________________</w:t>
            </w:r>
          </w:p>
          <w:p w:rsidR="00621F83" w:rsidRPr="00621F83" w:rsidRDefault="00621F83">
            <w:pPr>
              <w:autoSpaceDE w:val="0"/>
              <w:autoSpaceDN w:val="0"/>
              <w:adjustRightInd w:val="0"/>
              <w:spacing w:after="0" w:line="240" w:lineRule="auto"/>
              <w:jc w:val="both"/>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 рублей.</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(сумма цифрами и прописью)</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Настоящий сертификат действует до "__" _____________ 20__ года.</w:t>
            </w:r>
          </w:p>
        </w:tc>
      </w:tr>
      <w:tr w:rsidR="00621F83" w:rsidRPr="00621F83">
        <w:tc>
          <w:tcPr>
            <w:tcW w:w="9045"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45"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lastRenderedPageBreak/>
              <w:t>Министр социальной защиты населения</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tc>
      </w:tr>
      <w:tr w:rsidR="00621F83" w:rsidRPr="00621F83">
        <w:tc>
          <w:tcPr>
            <w:tcW w:w="1473" w:type="dxa"/>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764"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468" w:type="dxa"/>
            <w:gridSpan w:val="3"/>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1473" w:type="dxa"/>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(подпись)</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2764"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(расшифровка)</w:t>
            </w:r>
          </w:p>
        </w:tc>
        <w:tc>
          <w:tcPr>
            <w:tcW w:w="4468"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r>
      <w:tr w:rsidR="00621F83" w:rsidRPr="00621F83">
        <w:tc>
          <w:tcPr>
            <w:tcW w:w="9045"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МП</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pPr>
              <w:pBdr>
                <w:top w:val="single" w:sz="6" w:space="0" w:color="auto"/>
              </w:pBdr>
              <w:autoSpaceDE w:val="0"/>
              <w:autoSpaceDN w:val="0"/>
              <w:adjustRightInd w:val="0"/>
              <w:spacing w:before="100" w:after="100" w:line="240" w:lineRule="auto"/>
              <w:jc w:val="both"/>
              <w:rPr>
                <w:rFonts w:ascii="Times New Roman" w:hAnsi="Times New Roman" w:cs="Times New Roman"/>
                <w:kern w:val="0"/>
                <w:sz w:val="28"/>
                <w:szCs w:val="28"/>
              </w:rPr>
            </w:pP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pPr>
              <w:autoSpaceDE w:val="0"/>
              <w:autoSpaceDN w:val="0"/>
              <w:adjustRightInd w:val="0"/>
              <w:spacing w:after="0" w:line="240" w:lineRule="auto"/>
              <w:jc w:val="center"/>
              <w:outlineLvl w:val="2"/>
              <w:rPr>
                <w:rFonts w:ascii="Times New Roman" w:hAnsi="Times New Roman" w:cs="Times New Roman"/>
                <w:kern w:val="0"/>
                <w:sz w:val="28"/>
                <w:szCs w:val="28"/>
              </w:rPr>
            </w:pPr>
            <w:r w:rsidRPr="00621F83">
              <w:rPr>
                <w:rFonts w:ascii="Times New Roman" w:hAnsi="Times New Roman" w:cs="Times New Roman"/>
                <w:kern w:val="0"/>
                <w:sz w:val="28"/>
                <w:szCs w:val="28"/>
              </w:rPr>
              <w:t>ОТРЫВНОЙ ТАЛОН</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к сертификату о предоставлении социальной выплаты</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на приобретение жилого помещения на территории Республики</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Бурятия</w:t>
            </w:r>
          </w:p>
        </w:tc>
      </w:tr>
      <w:tr w:rsidR="00621F83" w:rsidRPr="00621F83">
        <w:tc>
          <w:tcPr>
            <w:tcW w:w="4577" w:type="dxa"/>
            <w:gridSpan w:val="5"/>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N ________________</w:t>
            </w:r>
          </w:p>
        </w:tc>
        <w:tc>
          <w:tcPr>
            <w:tcW w:w="4468" w:type="dxa"/>
            <w:gridSpan w:val="3"/>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от __________________</w:t>
            </w:r>
          </w:p>
        </w:tc>
      </w:tr>
      <w:tr w:rsidR="00621F83" w:rsidRPr="00621F83">
        <w:tc>
          <w:tcPr>
            <w:tcW w:w="9045"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ФИО ____________________________________________________________</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Дата рождения _____________. Документ, удостоверяющий личность _____________________________________________________________________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(число, (наименование), месяц, год)</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Серия ______________ номер _____________________</w:t>
            </w:r>
          </w:p>
        </w:tc>
      </w:tr>
      <w:tr w:rsidR="00621F83" w:rsidRPr="00621F83">
        <w:tc>
          <w:tcPr>
            <w:tcW w:w="9045" w:type="dxa"/>
            <w:gridSpan w:val="8"/>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3217" w:type="dxa"/>
            <w:gridSpan w:val="3"/>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Ответственное лицо за выдачу сертификата</w:t>
            </w: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196" w:type="dxa"/>
            <w:gridSpan w:val="2"/>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952" w:type="dxa"/>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3217"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196" w:type="dxa"/>
            <w:gridSpan w:val="2"/>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(подпись)</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2952" w:type="dxa"/>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(расшифровка)</w:t>
            </w: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1"/>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3</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 Порядку предоставления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дополнительной меры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поддержки в виде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выплаты на приобретение </w:t>
      </w:r>
      <w:proofErr w:type="gramStart"/>
      <w:r w:rsidRPr="00621F83">
        <w:rPr>
          <w:rFonts w:ascii="Times New Roman" w:hAnsi="Times New Roman" w:cs="Times New Roman"/>
          <w:kern w:val="0"/>
          <w:sz w:val="28"/>
          <w:szCs w:val="28"/>
        </w:rPr>
        <w:t>жилых</w:t>
      </w:r>
      <w:proofErr w:type="gramEnd"/>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помещений в собственность,</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удостоверяемой</w:t>
      </w:r>
      <w:proofErr w:type="gramEnd"/>
      <w:r w:rsidRPr="00621F83">
        <w:rPr>
          <w:rFonts w:ascii="Times New Roman" w:hAnsi="Times New Roman" w:cs="Times New Roman"/>
          <w:kern w:val="0"/>
          <w:sz w:val="28"/>
          <w:szCs w:val="28"/>
        </w:rPr>
        <w:t xml:space="preserve"> сертификатом</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bookmarkStart w:id="60" w:name="Par1368"/>
      <w:bookmarkEnd w:id="60"/>
      <w:r w:rsidRPr="00621F83">
        <w:rPr>
          <w:rFonts w:ascii="Times New Roman" w:hAnsi="Times New Roman" w:cs="Times New Roman"/>
          <w:kern w:val="0"/>
          <w:sz w:val="28"/>
          <w:szCs w:val="28"/>
        </w:rPr>
        <w:t>ЖУРНАЛ</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регистрации документов на предоставление социальной выплаты</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на приобретение жилого помещения на территории Республики</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Бурятия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tblPr>
      <w:tblGrid>
        <w:gridCol w:w="510"/>
        <w:gridCol w:w="1814"/>
        <w:gridCol w:w="2665"/>
        <w:gridCol w:w="4082"/>
      </w:tblGrid>
      <w:tr w:rsidR="00621F83" w:rsidRPr="00621F83">
        <w:tc>
          <w:tcPr>
            <w:tcW w:w="510"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 xml:space="preserve">NN </w:t>
            </w:r>
            <w:proofErr w:type="spellStart"/>
            <w:proofErr w:type="gramStart"/>
            <w:r w:rsidRPr="00621F83">
              <w:rPr>
                <w:rFonts w:ascii="Times New Roman" w:hAnsi="Times New Roman" w:cs="Times New Roman"/>
                <w:kern w:val="0"/>
                <w:sz w:val="28"/>
                <w:szCs w:val="28"/>
              </w:rPr>
              <w:t>п</w:t>
            </w:r>
            <w:proofErr w:type="spellEnd"/>
            <w:proofErr w:type="gramEnd"/>
            <w:r w:rsidRPr="00621F83">
              <w:rPr>
                <w:rFonts w:ascii="Times New Roman" w:hAnsi="Times New Roman" w:cs="Times New Roman"/>
                <w:kern w:val="0"/>
                <w:sz w:val="28"/>
                <w:szCs w:val="28"/>
              </w:rPr>
              <w:t>/</w:t>
            </w:r>
            <w:proofErr w:type="spellStart"/>
            <w:r w:rsidRPr="00621F83">
              <w:rPr>
                <w:rFonts w:ascii="Times New Roman" w:hAnsi="Times New Roman" w:cs="Times New Roman"/>
                <w:kern w:val="0"/>
                <w:sz w:val="28"/>
                <w:szCs w:val="28"/>
              </w:rPr>
              <w:t>п</w:t>
            </w:r>
            <w:proofErr w:type="spellEnd"/>
          </w:p>
        </w:tc>
        <w:tc>
          <w:tcPr>
            <w:tcW w:w="181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Дата приема документов</w:t>
            </w:r>
          </w:p>
        </w:tc>
        <w:tc>
          <w:tcPr>
            <w:tcW w:w="266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ФИО гражданина/паспортные данные</w:t>
            </w:r>
          </w:p>
        </w:tc>
        <w:tc>
          <w:tcPr>
            <w:tcW w:w="4082"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Результат рассмотрения документов (дата, решение о предоставлении, решение об отказе в предоставлении)</w:t>
            </w:r>
          </w:p>
        </w:tc>
      </w:tr>
      <w:tr w:rsidR="00621F83" w:rsidRPr="00621F83">
        <w:tc>
          <w:tcPr>
            <w:tcW w:w="510"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81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66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82"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510"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81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66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82"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510"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814"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665"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82" w:type="dxa"/>
            <w:tcBorders>
              <w:top w:val="single" w:sz="4" w:space="0" w:color="auto"/>
              <w:left w:val="single" w:sz="4" w:space="0" w:color="auto"/>
              <w:bottom w:val="single" w:sz="4" w:space="0" w:color="auto"/>
              <w:right w:val="single" w:sz="4"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1"/>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4</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 Порядку предоставления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дополнительной меры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поддержки в виде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выплаты на приобретение </w:t>
      </w:r>
      <w:proofErr w:type="gramStart"/>
      <w:r w:rsidRPr="00621F83">
        <w:rPr>
          <w:rFonts w:ascii="Times New Roman" w:hAnsi="Times New Roman" w:cs="Times New Roman"/>
          <w:kern w:val="0"/>
          <w:sz w:val="28"/>
          <w:szCs w:val="28"/>
        </w:rPr>
        <w:t>жилых</w:t>
      </w:r>
      <w:proofErr w:type="gramEnd"/>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помещений в собственность,</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удостоверяемой</w:t>
      </w:r>
      <w:proofErr w:type="gramEnd"/>
      <w:r w:rsidRPr="00621F83">
        <w:rPr>
          <w:rFonts w:ascii="Times New Roman" w:hAnsi="Times New Roman" w:cs="Times New Roman"/>
          <w:kern w:val="0"/>
          <w:sz w:val="28"/>
          <w:szCs w:val="28"/>
        </w:rPr>
        <w:t xml:space="preserve"> сертификатом</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bookmarkStart w:id="61" w:name="Par1402"/>
      <w:bookmarkEnd w:id="61"/>
      <w:r w:rsidRPr="00621F83">
        <w:rPr>
          <w:rFonts w:ascii="Times New Roman" w:hAnsi="Times New Roman" w:cs="Times New Roman"/>
          <w:kern w:val="0"/>
          <w:sz w:val="28"/>
          <w:szCs w:val="28"/>
        </w:rPr>
        <w:t>Примерная форма</w:t>
      </w:r>
    </w:p>
    <w:p w:rsidR="00621F83" w:rsidRPr="00621F83" w:rsidRDefault="00621F83" w:rsidP="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мирового соглашения</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tblPr>
      <w:tblGrid>
        <w:gridCol w:w="2411"/>
        <w:gridCol w:w="343"/>
        <w:gridCol w:w="2211"/>
        <w:gridCol w:w="1709"/>
        <w:gridCol w:w="340"/>
        <w:gridCol w:w="2041"/>
      </w:tblGrid>
      <w:tr w:rsidR="00621F83" w:rsidRPr="00621F83">
        <w:tc>
          <w:tcPr>
            <w:tcW w:w="4965" w:type="dxa"/>
            <w:gridSpan w:val="3"/>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90" w:type="dxa"/>
            <w:gridSpan w:val="3"/>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 районный</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(городской) суд</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Взыскатель:</w:t>
            </w: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p>
        </w:tc>
        <w:tc>
          <w:tcPr>
            <w:tcW w:w="4090"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90"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(ФИО)</w:t>
            </w: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4090"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90"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(паспорт гражданина)</w:t>
            </w: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4090"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90" w:type="dxa"/>
            <w:gridSpan w:val="3"/>
            <w:tcBorders>
              <w:top w:val="single" w:sz="4"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90"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Проживает по адресу:</w:t>
            </w: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p>
        </w:tc>
        <w:tc>
          <w:tcPr>
            <w:tcW w:w="4090" w:type="dxa"/>
            <w:gridSpan w:val="3"/>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90" w:type="dxa"/>
            <w:gridSpan w:val="3"/>
            <w:tcBorders>
              <w:top w:val="single" w:sz="4"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4965" w:type="dxa"/>
            <w:gridSpan w:val="3"/>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090" w:type="dxa"/>
            <w:gridSpan w:val="3"/>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тел.: _________________________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Должник:</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Министерство социальной защиты населения Республики Бурятия</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адрес: _________________________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телефон: 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факс: __________________________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адрес электронной почты: 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Третье лицо:</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Министерство строительства и модернизации ЖКК Республики Бурятия</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адрес: _________________________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телефон: 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факс: __________________________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адрес электронной почты: _________</w:t>
            </w:r>
          </w:p>
        </w:tc>
      </w:tr>
      <w:tr w:rsidR="00621F83" w:rsidRPr="00621F83">
        <w:tc>
          <w:tcPr>
            <w:tcW w:w="9055" w:type="dxa"/>
            <w:gridSpan w:val="6"/>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55" w:type="dxa"/>
            <w:gridSpan w:val="6"/>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Мировое соглашение</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 гражданскому делу N _______________</w:t>
            </w:r>
          </w:p>
        </w:tc>
      </w:tr>
      <w:tr w:rsidR="00621F83" w:rsidRPr="00621F83">
        <w:tc>
          <w:tcPr>
            <w:tcW w:w="9055" w:type="dxa"/>
            <w:gridSpan w:val="6"/>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55" w:type="dxa"/>
            <w:gridSpan w:val="6"/>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lastRenderedPageBreak/>
              <w:t xml:space="preserve">Министерство социальной защиты населения Республики Бурятия, именуемый в дальнейшем "Должник", в лице ______________ (ФИО), </w:t>
            </w:r>
            <w:proofErr w:type="spellStart"/>
            <w:r w:rsidRPr="00621F83">
              <w:rPr>
                <w:rFonts w:ascii="Times New Roman" w:hAnsi="Times New Roman" w:cs="Times New Roman"/>
                <w:kern w:val="0"/>
                <w:sz w:val="28"/>
                <w:szCs w:val="28"/>
              </w:rPr>
              <w:t>действующ</w:t>
            </w:r>
            <w:proofErr w:type="spellEnd"/>
            <w:r w:rsidRPr="00621F83">
              <w:rPr>
                <w:rFonts w:ascii="Times New Roman" w:hAnsi="Times New Roman" w:cs="Times New Roman"/>
                <w:kern w:val="0"/>
                <w:sz w:val="28"/>
                <w:szCs w:val="28"/>
              </w:rPr>
              <w:t>__ на основании _______________________, (ФИО) ____ года рождения, именуемый в дальнейшем "Взыскатель", являющиеся сторонами по исполнительному производству N _________, возбужденному _______________________ (отдел) Управления Федеральной службы судебных приставов по Республике Бурятия на основании решения __________ районного (городского) суда Республики Бурятия по делу N ______, и Министерство строительства и ЖКК Республики Бурятия, именуемое в дальнейшем</w:t>
            </w:r>
            <w:proofErr w:type="gramEnd"/>
            <w:r w:rsidRPr="00621F83">
              <w:rPr>
                <w:rFonts w:ascii="Times New Roman" w:hAnsi="Times New Roman" w:cs="Times New Roman"/>
                <w:kern w:val="0"/>
                <w:sz w:val="28"/>
                <w:szCs w:val="28"/>
              </w:rPr>
              <w:t xml:space="preserve"> "Третье лицо", в лице ________________ (ФИО), </w:t>
            </w:r>
            <w:proofErr w:type="spellStart"/>
            <w:r w:rsidRPr="00621F83">
              <w:rPr>
                <w:rFonts w:ascii="Times New Roman" w:hAnsi="Times New Roman" w:cs="Times New Roman"/>
                <w:kern w:val="0"/>
                <w:sz w:val="28"/>
                <w:szCs w:val="28"/>
              </w:rPr>
              <w:t>действующ</w:t>
            </w:r>
            <w:proofErr w:type="spellEnd"/>
            <w:r w:rsidRPr="00621F83">
              <w:rPr>
                <w:rFonts w:ascii="Times New Roman" w:hAnsi="Times New Roman" w:cs="Times New Roman"/>
                <w:kern w:val="0"/>
                <w:sz w:val="28"/>
                <w:szCs w:val="28"/>
              </w:rPr>
              <w:t>__ на основании ________________, совместно именуемые по тексту "Стороны", заключили настоящее мировое соглашение о нижеследующем.</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Настоящее мировое соглашение заключается Сторонами в соответствии со </w:t>
            </w:r>
            <w:hyperlink r:id="rId153" w:history="1">
              <w:r w:rsidRPr="00621F83">
                <w:rPr>
                  <w:rFonts w:ascii="Times New Roman" w:hAnsi="Times New Roman" w:cs="Times New Roman"/>
                  <w:color w:val="0000FF"/>
                  <w:kern w:val="0"/>
                  <w:sz w:val="28"/>
                  <w:szCs w:val="28"/>
                </w:rPr>
                <w:t>статьями 39</w:t>
              </w:r>
            </w:hyperlink>
            <w:r w:rsidRPr="00621F83">
              <w:rPr>
                <w:rFonts w:ascii="Times New Roman" w:hAnsi="Times New Roman" w:cs="Times New Roman"/>
                <w:kern w:val="0"/>
                <w:sz w:val="28"/>
                <w:szCs w:val="28"/>
              </w:rPr>
              <w:t xml:space="preserve">, </w:t>
            </w:r>
            <w:hyperlink r:id="rId154" w:history="1">
              <w:r w:rsidRPr="00621F83">
                <w:rPr>
                  <w:rFonts w:ascii="Times New Roman" w:hAnsi="Times New Roman" w:cs="Times New Roman"/>
                  <w:color w:val="0000FF"/>
                  <w:kern w:val="0"/>
                  <w:sz w:val="28"/>
                  <w:szCs w:val="28"/>
                </w:rPr>
                <w:t>173</w:t>
              </w:r>
            </w:hyperlink>
            <w:r w:rsidRPr="00621F83">
              <w:rPr>
                <w:rFonts w:ascii="Times New Roman" w:hAnsi="Times New Roman" w:cs="Times New Roman"/>
                <w:kern w:val="0"/>
                <w:sz w:val="28"/>
                <w:szCs w:val="28"/>
              </w:rPr>
              <w:t xml:space="preserve">, </w:t>
            </w:r>
            <w:hyperlink r:id="rId155" w:history="1">
              <w:r w:rsidRPr="00621F83">
                <w:rPr>
                  <w:rFonts w:ascii="Times New Roman" w:hAnsi="Times New Roman" w:cs="Times New Roman"/>
                  <w:color w:val="0000FF"/>
                  <w:kern w:val="0"/>
                  <w:sz w:val="28"/>
                  <w:szCs w:val="28"/>
                </w:rPr>
                <w:t>439</w:t>
              </w:r>
            </w:hyperlink>
            <w:r w:rsidRPr="00621F83">
              <w:rPr>
                <w:rFonts w:ascii="Times New Roman" w:hAnsi="Times New Roman" w:cs="Times New Roman"/>
                <w:kern w:val="0"/>
                <w:sz w:val="28"/>
                <w:szCs w:val="28"/>
              </w:rPr>
              <w:t xml:space="preserve"> Гражданского процессуального кодекса Российской Федерации (далее - ГПК РФ), </w:t>
            </w:r>
            <w:hyperlink r:id="rId156" w:history="1">
              <w:r w:rsidRPr="00621F83">
                <w:rPr>
                  <w:rFonts w:ascii="Times New Roman" w:hAnsi="Times New Roman" w:cs="Times New Roman"/>
                  <w:color w:val="0000FF"/>
                  <w:kern w:val="0"/>
                  <w:sz w:val="28"/>
                  <w:szCs w:val="28"/>
                </w:rPr>
                <w:t>статьями 43</w:t>
              </w:r>
            </w:hyperlink>
            <w:r w:rsidRPr="00621F83">
              <w:rPr>
                <w:rFonts w:ascii="Times New Roman" w:hAnsi="Times New Roman" w:cs="Times New Roman"/>
                <w:kern w:val="0"/>
                <w:sz w:val="28"/>
                <w:szCs w:val="28"/>
              </w:rPr>
              <w:t xml:space="preserve">, </w:t>
            </w:r>
            <w:hyperlink r:id="rId157" w:history="1">
              <w:r w:rsidRPr="00621F83">
                <w:rPr>
                  <w:rFonts w:ascii="Times New Roman" w:hAnsi="Times New Roman" w:cs="Times New Roman"/>
                  <w:color w:val="0000FF"/>
                  <w:kern w:val="0"/>
                  <w:sz w:val="28"/>
                  <w:szCs w:val="28"/>
                </w:rPr>
                <w:t>50</w:t>
              </w:r>
            </w:hyperlink>
            <w:r w:rsidRPr="00621F83">
              <w:rPr>
                <w:rFonts w:ascii="Times New Roman" w:hAnsi="Times New Roman" w:cs="Times New Roman"/>
                <w:kern w:val="0"/>
                <w:sz w:val="28"/>
                <w:szCs w:val="28"/>
              </w:rPr>
              <w:t xml:space="preserve"> Федерального закона от 02.10.2007 N 229-ФЗ "Об исполнительном производстве", </w:t>
            </w:r>
            <w:hyperlink r:id="rId158" w:history="1">
              <w:r w:rsidRPr="00621F83">
                <w:rPr>
                  <w:rFonts w:ascii="Times New Roman" w:hAnsi="Times New Roman" w:cs="Times New Roman"/>
                  <w:color w:val="0000FF"/>
                  <w:kern w:val="0"/>
                  <w:sz w:val="28"/>
                  <w:szCs w:val="28"/>
                </w:rPr>
                <w:t>статьей 6.1</w:t>
              </w:r>
            </w:hyperlink>
            <w:r w:rsidRPr="00621F83">
              <w:rPr>
                <w:rFonts w:ascii="Times New Roman" w:hAnsi="Times New Roman" w:cs="Times New Roman"/>
                <w:kern w:val="0"/>
                <w:sz w:val="28"/>
                <w:szCs w:val="28"/>
              </w:rPr>
              <w:t xml:space="preserve"> Закона Республики Бурятия от 11.10.2012 N 2897-IV "О мерах социальной поддержки детей-сирот и детей, оставшихся без попечения родителей, в Республике Бурятия", в целях разрешения по взаимному</w:t>
            </w:r>
            <w:proofErr w:type="gramEnd"/>
            <w:r w:rsidRPr="00621F83">
              <w:rPr>
                <w:rFonts w:ascii="Times New Roman" w:hAnsi="Times New Roman" w:cs="Times New Roman"/>
                <w:kern w:val="0"/>
                <w:sz w:val="28"/>
                <w:szCs w:val="28"/>
              </w:rPr>
              <w:t xml:space="preserve"> согласию Сторон возникшего спора, явившегося причиной возбуждения исполнительного производства N ____, обязывающего Должника предоставить Взыскателю благоустроенное жилое помещение из специализированного жилого фонда по договору найма специализированного жилого помещения, расположенного на территории ______________ (муниципальное образование Республики Бурятия).</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1. Стороны договариваются о том, что по настоящему мировому соглашению:</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1.1. Взыскатель отказывается </w:t>
            </w:r>
            <w:proofErr w:type="gramStart"/>
            <w:r w:rsidRPr="00621F83">
              <w:rPr>
                <w:rFonts w:ascii="Times New Roman" w:hAnsi="Times New Roman" w:cs="Times New Roman"/>
                <w:kern w:val="0"/>
                <w:sz w:val="28"/>
                <w:szCs w:val="28"/>
              </w:rPr>
              <w:t>в полном объеме от требования к Должнику о возложении на него обязанности</w:t>
            </w:r>
            <w:proofErr w:type="gramEnd"/>
            <w:r w:rsidRPr="00621F83">
              <w:rPr>
                <w:rFonts w:ascii="Times New Roman" w:hAnsi="Times New Roman" w:cs="Times New Roman"/>
                <w:kern w:val="0"/>
                <w:sz w:val="28"/>
                <w:szCs w:val="28"/>
              </w:rPr>
              <w:t xml:space="preserve"> предоставить Взыскателю благоустроенное жилое помещение специализированного жилого фонда по договору найма специализированного жилого помещения, расположенного на территории __________________ (муниципальное образование Республики Бурятия).</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1.2. </w:t>
            </w:r>
            <w:proofErr w:type="gramStart"/>
            <w:r w:rsidRPr="00621F83">
              <w:rPr>
                <w:rFonts w:ascii="Times New Roman" w:hAnsi="Times New Roman" w:cs="Times New Roman"/>
                <w:kern w:val="0"/>
                <w:sz w:val="28"/>
                <w:szCs w:val="28"/>
              </w:rPr>
              <w:t xml:space="preserve">Должник обязуется предоставить Взыскателю в соответствии с Порядком предоставления дополнительной меры социальной поддержки в виде социальной выплаты на приобретение жилых помещений в собственность, удостоверяемой сертификатом, утвержденным постановлением Правительства Республики Бурятия от 31.03.2005 N 102 "О дополнительных гарантиях по социальной поддержке детей-сирот и детей, оставшихся без попечения родителей", за счет средств </w:t>
            </w:r>
            <w:r w:rsidRPr="00621F83">
              <w:rPr>
                <w:rFonts w:ascii="Times New Roman" w:hAnsi="Times New Roman" w:cs="Times New Roman"/>
                <w:kern w:val="0"/>
                <w:sz w:val="28"/>
                <w:szCs w:val="28"/>
              </w:rPr>
              <w:lastRenderedPageBreak/>
              <w:t>республиканского бюджета социальную выплату на приобретение жилого помещения на территории</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Республики Бурятия в собственность, в том числе на условиях участия в долевом строительстве многоквартирных домов, удостоверяемую сертификатом, на сумму, рассчитанную исходя из 33 квадратных метров общей площади жилого помещения, средней рыночной стоимости одного квадратного метра общей площади жилого помещения по Республике Бурятия, устанавливаемой федеральным органом исполнительной власти, уполномоченным Правительством Российской Федерации, на соответствующий квартал, срок действия которого составляет 6 месяцев</w:t>
            </w:r>
            <w:proofErr w:type="gramEnd"/>
            <w:r w:rsidRPr="00621F83">
              <w:rPr>
                <w:rFonts w:ascii="Times New Roman" w:hAnsi="Times New Roman" w:cs="Times New Roman"/>
                <w:kern w:val="0"/>
                <w:sz w:val="28"/>
                <w:szCs w:val="28"/>
              </w:rPr>
              <w:t xml:space="preserve"> </w:t>
            </w:r>
            <w:proofErr w:type="gramStart"/>
            <w:r w:rsidRPr="00621F83">
              <w:rPr>
                <w:rFonts w:ascii="Times New Roman" w:hAnsi="Times New Roman" w:cs="Times New Roman"/>
                <w:kern w:val="0"/>
                <w:sz w:val="28"/>
                <w:szCs w:val="28"/>
              </w:rPr>
              <w:t>с даты</w:t>
            </w:r>
            <w:proofErr w:type="gramEnd"/>
            <w:r w:rsidRPr="00621F83">
              <w:rPr>
                <w:rFonts w:ascii="Times New Roman" w:hAnsi="Times New Roman" w:cs="Times New Roman"/>
                <w:kern w:val="0"/>
                <w:sz w:val="28"/>
                <w:szCs w:val="28"/>
              </w:rPr>
              <w:t xml:space="preserve"> его выдачи.</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2. </w:t>
            </w:r>
            <w:proofErr w:type="gramStart"/>
            <w:r w:rsidRPr="00621F83">
              <w:rPr>
                <w:rFonts w:ascii="Times New Roman" w:hAnsi="Times New Roman" w:cs="Times New Roman"/>
                <w:kern w:val="0"/>
                <w:sz w:val="28"/>
                <w:szCs w:val="28"/>
              </w:rPr>
              <w:t>Сторонам известно и понятно, что в случае вынесения судом определения об утверждении настоящего мирового соглашения производство по делу и исполнительное производство прекращаются, повторное обращение в суд по спору между теми же Сторонами, о том же предмете спора и по тем же основаниям не допускается (</w:t>
            </w:r>
            <w:hyperlink r:id="rId159" w:history="1">
              <w:r w:rsidRPr="00621F83">
                <w:rPr>
                  <w:rFonts w:ascii="Times New Roman" w:hAnsi="Times New Roman" w:cs="Times New Roman"/>
                  <w:color w:val="0000FF"/>
                  <w:kern w:val="0"/>
                  <w:sz w:val="28"/>
                  <w:szCs w:val="28"/>
                </w:rPr>
                <w:t>статьи 220</w:t>
              </w:r>
            </w:hyperlink>
            <w:r w:rsidRPr="00621F83">
              <w:rPr>
                <w:rFonts w:ascii="Times New Roman" w:hAnsi="Times New Roman" w:cs="Times New Roman"/>
                <w:kern w:val="0"/>
                <w:sz w:val="28"/>
                <w:szCs w:val="28"/>
              </w:rPr>
              <w:t xml:space="preserve">, </w:t>
            </w:r>
            <w:hyperlink r:id="rId160" w:history="1">
              <w:r w:rsidRPr="00621F83">
                <w:rPr>
                  <w:rFonts w:ascii="Times New Roman" w:hAnsi="Times New Roman" w:cs="Times New Roman"/>
                  <w:color w:val="0000FF"/>
                  <w:kern w:val="0"/>
                  <w:sz w:val="28"/>
                  <w:szCs w:val="28"/>
                </w:rPr>
                <w:t>221</w:t>
              </w:r>
            </w:hyperlink>
            <w:r w:rsidRPr="00621F83">
              <w:rPr>
                <w:rFonts w:ascii="Times New Roman" w:hAnsi="Times New Roman" w:cs="Times New Roman"/>
                <w:kern w:val="0"/>
                <w:sz w:val="28"/>
                <w:szCs w:val="28"/>
              </w:rPr>
              <w:t xml:space="preserve"> ГПК РФ), все назначенные меры по исполнению отменяются судебным приставом-исполнителем и прекращенное исполнительное</w:t>
            </w:r>
            <w:proofErr w:type="gramEnd"/>
            <w:r w:rsidRPr="00621F83">
              <w:rPr>
                <w:rFonts w:ascii="Times New Roman" w:hAnsi="Times New Roman" w:cs="Times New Roman"/>
                <w:kern w:val="0"/>
                <w:sz w:val="28"/>
                <w:szCs w:val="28"/>
              </w:rPr>
              <w:t xml:space="preserve"> производство не может быть возбуждено вновь (</w:t>
            </w:r>
            <w:hyperlink r:id="rId161" w:history="1">
              <w:r w:rsidRPr="00621F83">
                <w:rPr>
                  <w:rFonts w:ascii="Times New Roman" w:hAnsi="Times New Roman" w:cs="Times New Roman"/>
                  <w:color w:val="0000FF"/>
                  <w:kern w:val="0"/>
                  <w:sz w:val="28"/>
                  <w:szCs w:val="28"/>
                </w:rPr>
                <w:t>статья 439</w:t>
              </w:r>
            </w:hyperlink>
            <w:r w:rsidRPr="00621F83">
              <w:rPr>
                <w:rFonts w:ascii="Times New Roman" w:hAnsi="Times New Roman" w:cs="Times New Roman"/>
                <w:kern w:val="0"/>
                <w:sz w:val="28"/>
                <w:szCs w:val="28"/>
              </w:rPr>
              <w:t xml:space="preserve"> ГПК РФ).</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3. Стороны подтверждают, что волеизъявление Сторон по заключению настоящего мирового соглашения является свободным и обоюдным, что иных разногласий и споров, </w:t>
            </w:r>
            <w:proofErr w:type="gramStart"/>
            <w:r w:rsidRPr="00621F83">
              <w:rPr>
                <w:rFonts w:ascii="Times New Roman" w:hAnsi="Times New Roman" w:cs="Times New Roman"/>
                <w:kern w:val="0"/>
                <w:sz w:val="28"/>
                <w:szCs w:val="28"/>
              </w:rPr>
              <w:t>кроме</w:t>
            </w:r>
            <w:proofErr w:type="gramEnd"/>
            <w:r w:rsidRPr="00621F83">
              <w:rPr>
                <w:rFonts w:ascii="Times New Roman" w:hAnsi="Times New Roman" w:cs="Times New Roman"/>
                <w:kern w:val="0"/>
                <w:sz w:val="28"/>
                <w:szCs w:val="28"/>
              </w:rPr>
              <w:t xml:space="preserve"> заявленных по данному гражданскому делу, не имеют.</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4. Настоящее мировое соглашение не нарушает права и законные интересы других лиц и не противоречит закону.</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5. С момента подписания настоящего мирового соглашения разногласия между Сторонами по спору об обеспечении Должником Взыскателя жилым помещением урегулированы полностью.</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6. Судебные расходы, понесенные Сторонами в ходе заключения мирового соглашения и утверждения его в суде, лежат исключительно на той Стороне, которая их понесла, Сторонами друг другу не возмещаются.</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7. Настоящее мировое соглашение составлено и подписано в 4 экземплярах, имеющих равную юридическую силу, для Должника, Взыскателя, Третьего лица и суда.</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8. Настоящее мировое соглашение вступает в силу с момента вступления в законную силу определения суда об утверждении мирового соглашения.</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На основании </w:t>
            </w:r>
            <w:proofErr w:type="gramStart"/>
            <w:r w:rsidRPr="00621F83">
              <w:rPr>
                <w:rFonts w:ascii="Times New Roman" w:hAnsi="Times New Roman" w:cs="Times New Roman"/>
                <w:kern w:val="0"/>
                <w:sz w:val="28"/>
                <w:szCs w:val="28"/>
              </w:rPr>
              <w:t>вышеизложенного</w:t>
            </w:r>
            <w:proofErr w:type="gramEnd"/>
            <w:r w:rsidRPr="00621F83">
              <w:rPr>
                <w:rFonts w:ascii="Times New Roman" w:hAnsi="Times New Roman" w:cs="Times New Roman"/>
                <w:kern w:val="0"/>
                <w:sz w:val="28"/>
                <w:szCs w:val="28"/>
              </w:rPr>
              <w:t xml:space="preserve">, в соответствии со </w:t>
            </w:r>
            <w:hyperlink r:id="rId162" w:history="1">
              <w:r w:rsidRPr="00621F83">
                <w:rPr>
                  <w:rFonts w:ascii="Times New Roman" w:hAnsi="Times New Roman" w:cs="Times New Roman"/>
                  <w:color w:val="0000FF"/>
                  <w:kern w:val="0"/>
                  <w:sz w:val="28"/>
                  <w:szCs w:val="28"/>
                </w:rPr>
                <w:t>статьями 173</w:t>
              </w:r>
            </w:hyperlink>
            <w:r w:rsidRPr="00621F83">
              <w:rPr>
                <w:rFonts w:ascii="Times New Roman" w:hAnsi="Times New Roman" w:cs="Times New Roman"/>
                <w:kern w:val="0"/>
                <w:sz w:val="28"/>
                <w:szCs w:val="28"/>
              </w:rPr>
              <w:t xml:space="preserve">, </w:t>
            </w:r>
            <w:hyperlink r:id="rId163" w:history="1">
              <w:r w:rsidRPr="00621F83">
                <w:rPr>
                  <w:rFonts w:ascii="Times New Roman" w:hAnsi="Times New Roman" w:cs="Times New Roman"/>
                  <w:color w:val="0000FF"/>
                  <w:kern w:val="0"/>
                  <w:sz w:val="28"/>
                  <w:szCs w:val="28"/>
                </w:rPr>
                <w:t>439</w:t>
              </w:r>
            </w:hyperlink>
            <w:r w:rsidRPr="00621F83">
              <w:rPr>
                <w:rFonts w:ascii="Times New Roman" w:hAnsi="Times New Roman" w:cs="Times New Roman"/>
                <w:kern w:val="0"/>
                <w:sz w:val="28"/>
                <w:szCs w:val="28"/>
              </w:rPr>
              <w:t xml:space="preserve"> ГПК РФ Стороны просят утвердить настоящее мировое соглашение.</w:t>
            </w:r>
          </w:p>
        </w:tc>
      </w:tr>
      <w:tr w:rsidR="00621F83" w:rsidRPr="00621F83">
        <w:tc>
          <w:tcPr>
            <w:tcW w:w="9055" w:type="dxa"/>
            <w:gridSpan w:val="6"/>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2411"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Должник</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(представитель)</w:t>
            </w:r>
          </w:p>
        </w:tc>
        <w:tc>
          <w:tcPr>
            <w:tcW w:w="343"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920" w:type="dxa"/>
            <w:gridSpan w:val="2"/>
            <w:tcBorders>
              <w:top w:val="none" w:sz="6" w:space="0" w:color="auto"/>
              <w:left w:val="none" w:sz="6" w:space="0" w:color="auto"/>
              <w:bottom w:val="none" w:sz="6" w:space="0" w:color="auto"/>
              <w:right w:val="none" w:sz="6" w:space="0" w:color="auto"/>
            </w:tcBorders>
            <w:vAlign w:val="bottom"/>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w:t>
            </w: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041" w:type="dxa"/>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2411"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3"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920" w:type="dxa"/>
            <w:gridSpan w:val="2"/>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(ФИО)</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2041" w:type="dxa"/>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(подпись)</w:t>
            </w:r>
          </w:p>
        </w:tc>
      </w:tr>
      <w:tr w:rsidR="00621F83" w:rsidRPr="00621F83">
        <w:tc>
          <w:tcPr>
            <w:tcW w:w="9055" w:type="dxa"/>
            <w:gridSpan w:val="6"/>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"__" _____________ 20__ года</w:t>
            </w:r>
          </w:p>
        </w:tc>
      </w:tr>
      <w:tr w:rsidR="00621F83" w:rsidRPr="00621F83">
        <w:tc>
          <w:tcPr>
            <w:tcW w:w="2411"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Взыскатель</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(представитель)</w:t>
            </w:r>
          </w:p>
        </w:tc>
        <w:tc>
          <w:tcPr>
            <w:tcW w:w="343"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920" w:type="dxa"/>
            <w:gridSpan w:val="2"/>
            <w:tcBorders>
              <w:top w:val="none" w:sz="6" w:space="0" w:color="auto"/>
              <w:left w:val="none" w:sz="6" w:space="0" w:color="auto"/>
              <w:bottom w:val="none" w:sz="6" w:space="0" w:color="auto"/>
              <w:right w:val="none" w:sz="6" w:space="0" w:color="auto"/>
            </w:tcBorders>
            <w:vAlign w:val="bottom"/>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w:t>
            </w: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041" w:type="dxa"/>
            <w:tcBorders>
              <w:top w:val="none" w:sz="6" w:space="0" w:color="auto"/>
              <w:left w:val="none" w:sz="6" w:space="0" w:color="auto"/>
              <w:bottom w:val="single" w:sz="4" w:space="0" w:color="auto"/>
              <w:right w:val="none" w:sz="6" w:space="0" w:color="auto"/>
            </w:tcBorders>
            <w:vAlign w:val="bottom"/>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2411"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3"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920" w:type="dxa"/>
            <w:gridSpan w:val="2"/>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(ФИО)</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2041" w:type="dxa"/>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(подпись)</w:t>
            </w:r>
          </w:p>
        </w:tc>
      </w:tr>
      <w:tr w:rsidR="00621F83" w:rsidRPr="00621F83">
        <w:tc>
          <w:tcPr>
            <w:tcW w:w="9055" w:type="dxa"/>
            <w:gridSpan w:val="6"/>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"__" _____________ 20__ года</w:t>
            </w:r>
          </w:p>
        </w:tc>
      </w:tr>
      <w:tr w:rsidR="00621F83" w:rsidRPr="00621F83">
        <w:tc>
          <w:tcPr>
            <w:tcW w:w="2411"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Третье лицо</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(представитель)</w:t>
            </w:r>
          </w:p>
        </w:tc>
        <w:tc>
          <w:tcPr>
            <w:tcW w:w="343"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920" w:type="dxa"/>
            <w:gridSpan w:val="2"/>
            <w:tcBorders>
              <w:top w:val="none" w:sz="6" w:space="0" w:color="auto"/>
              <w:left w:val="none" w:sz="6" w:space="0" w:color="auto"/>
              <w:bottom w:val="none" w:sz="6" w:space="0" w:color="auto"/>
              <w:right w:val="none" w:sz="6" w:space="0" w:color="auto"/>
            </w:tcBorders>
            <w:vAlign w:val="bottom"/>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w:t>
            </w: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041" w:type="dxa"/>
            <w:tcBorders>
              <w:top w:val="none" w:sz="6" w:space="0" w:color="auto"/>
              <w:left w:val="none" w:sz="6" w:space="0" w:color="auto"/>
              <w:bottom w:val="single" w:sz="4" w:space="0" w:color="auto"/>
              <w:right w:val="none" w:sz="6" w:space="0" w:color="auto"/>
            </w:tcBorders>
            <w:vAlign w:val="bottom"/>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2411"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3"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920" w:type="dxa"/>
            <w:gridSpan w:val="2"/>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(ФИО)</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2041" w:type="dxa"/>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(подпись)</w:t>
            </w:r>
          </w:p>
        </w:tc>
      </w:tr>
      <w:tr w:rsidR="00621F83" w:rsidRPr="00621F83">
        <w:tc>
          <w:tcPr>
            <w:tcW w:w="9055" w:type="dxa"/>
            <w:gridSpan w:val="6"/>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"__" _____________ 20__ года</w:t>
            </w: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1"/>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5</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 Порядку предоставления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дополнительной меры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поддержки в виде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выплаты на приобретение </w:t>
      </w:r>
      <w:proofErr w:type="gramStart"/>
      <w:r w:rsidRPr="00621F83">
        <w:rPr>
          <w:rFonts w:ascii="Times New Roman" w:hAnsi="Times New Roman" w:cs="Times New Roman"/>
          <w:kern w:val="0"/>
          <w:sz w:val="28"/>
          <w:szCs w:val="28"/>
        </w:rPr>
        <w:t>жилых</w:t>
      </w:r>
      <w:proofErr w:type="gramEnd"/>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помещений в собственность,</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удостоверяемой</w:t>
      </w:r>
      <w:proofErr w:type="gramEnd"/>
      <w:r w:rsidRPr="00621F83">
        <w:rPr>
          <w:rFonts w:ascii="Times New Roman" w:hAnsi="Times New Roman" w:cs="Times New Roman"/>
          <w:kern w:val="0"/>
          <w:sz w:val="28"/>
          <w:szCs w:val="28"/>
        </w:rPr>
        <w:t xml:space="preserve"> сертификатом</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tblPr>
      <w:tblGrid>
        <w:gridCol w:w="3969"/>
        <w:gridCol w:w="340"/>
        <w:gridCol w:w="2948"/>
        <w:gridCol w:w="340"/>
        <w:gridCol w:w="1474"/>
      </w:tblGrid>
      <w:tr w:rsidR="00621F83" w:rsidRPr="00621F83">
        <w:tc>
          <w:tcPr>
            <w:tcW w:w="9071" w:type="dxa"/>
            <w:gridSpan w:val="5"/>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bookmarkStart w:id="62" w:name="Par1491"/>
            <w:bookmarkEnd w:id="62"/>
            <w:r w:rsidRPr="00621F83">
              <w:rPr>
                <w:rFonts w:ascii="Times New Roman" w:hAnsi="Times New Roman" w:cs="Times New Roman"/>
                <w:kern w:val="0"/>
                <w:sz w:val="28"/>
                <w:szCs w:val="28"/>
              </w:rPr>
              <w:t>УВЕДОМЛЕНИЕ</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об отказе в выдаче разрешения на перечисление </w:t>
            </w:r>
            <w:proofErr w:type="gramStart"/>
            <w:r w:rsidRPr="00621F83">
              <w:rPr>
                <w:rFonts w:ascii="Times New Roman" w:hAnsi="Times New Roman" w:cs="Times New Roman"/>
                <w:kern w:val="0"/>
                <w:sz w:val="28"/>
                <w:szCs w:val="28"/>
              </w:rPr>
              <w:t>денежных</w:t>
            </w:r>
            <w:proofErr w:type="gramEnd"/>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средств на приобретение жилого помещения на территории</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Республики Бурятия</w:t>
            </w:r>
          </w:p>
        </w:tc>
      </w:tr>
      <w:tr w:rsidR="00621F83" w:rsidRPr="00621F83">
        <w:tc>
          <w:tcPr>
            <w:tcW w:w="4309" w:type="dxa"/>
            <w:gridSpan w:val="2"/>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от ______________</w:t>
            </w:r>
          </w:p>
        </w:tc>
        <w:tc>
          <w:tcPr>
            <w:tcW w:w="4762" w:type="dxa"/>
            <w:gridSpan w:val="3"/>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N ___________</w:t>
            </w:r>
          </w:p>
        </w:tc>
      </w:tr>
      <w:tr w:rsidR="00621F83" w:rsidRPr="00621F83">
        <w:tc>
          <w:tcPr>
            <w:tcW w:w="9071" w:type="dxa"/>
            <w:gridSpan w:val="5"/>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71" w:type="dxa"/>
            <w:gridSpan w:val="5"/>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гражданину __________________________________________________________,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(фамилия, имя, отчество (при наличии))</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проживающе</w:t>
            </w:r>
            <w:proofErr w:type="gramStart"/>
            <w:r w:rsidRPr="00621F83">
              <w:rPr>
                <w:rFonts w:ascii="Times New Roman" w:hAnsi="Times New Roman" w:cs="Times New Roman"/>
                <w:kern w:val="0"/>
                <w:sz w:val="28"/>
                <w:szCs w:val="28"/>
              </w:rPr>
              <w:t>й(</w:t>
            </w:r>
            <w:proofErr w:type="gramEnd"/>
            <w:r w:rsidRPr="00621F83">
              <w:rPr>
                <w:rFonts w:ascii="Times New Roman" w:hAnsi="Times New Roman" w:cs="Times New Roman"/>
                <w:kern w:val="0"/>
                <w:sz w:val="28"/>
                <w:szCs w:val="28"/>
              </w:rPr>
              <w:t>ему) по адресу: ___________________________________________</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 xml:space="preserve">По результатам рассмотрения представленных Вами документов </w:t>
            </w:r>
            <w:r w:rsidRPr="00621F83">
              <w:rPr>
                <w:rFonts w:ascii="Times New Roman" w:hAnsi="Times New Roman" w:cs="Times New Roman"/>
                <w:kern w:val="0"/>
                <w:sz w:val="28"/>
                <w:szCs w:val="28"/>
              </w:rPr>
              <w:lastRenderedPageBreak/>
              <w:t>Министерством социальной защиты населения Республики Бурятия принято решение об отказе в выдаче Вам разрешения на перечисление денежных средств на приобретение</w:t>
            </w:r>
            <w:proofErr w:type="gramEnd"/>
            <w:r w:rsidRPr="00621F83">
              <w:rPr>
                <w:rFonts w:ascii="Times New Roman" w:hAnsi="Times New Roman" w:cs="Times New Roman"/>
                <w:kern w:val="0"/>
                <w:sz w:val="28"/>
                <w:szCs w:val="28"/>
              </w:rPr>
              <w:t xml:space="preserve"> жилого помещения на территории Республики Бурятия по следующим причинам:</w:t>
            </w:r>
          </w:p>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_____________________________________________________________________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(указать основание для отказа)</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Решение Министерства социальной защиты населения Республики Бурятия может быть обжаловано в суде в установленном законодательством Российской Федерации порядке.</w:t>
            </w:r>
          </w:p>
        </w:tc>
      </w:tr>
      <w:tr w:rsidR="00621F83" w:rsidRPr="00621F83">
        <w:tc>
          <w:tcPr>
            <w:tcW w:w="9071" w:type="dxa"/>
            <w:gridSpan w:val="5"/>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3969" w:type="dxa"/>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Министр социальной защиты населения Республики Бурятия</w:t>
            </w: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948" w:type="dxa"/>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340" w:type="dxa"/>
            <w:vMerge w:val="restart"/>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1474" w:type="dxa"/>
            <w:tcBorders>
              <w:top w:val="none" w:sz="6" w:space="0" w:color="auto"/>
              <w:left w:val="none" w:sz="6" w:space="0" w:color="auto"/>
              <w:bottom w:val="single" w:sz="4"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3969" w:type="dxa"/>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r w:rsidRPr="00621F83">
              <w:rPr>
                <w:rFonts w:ascii="Times New Roman" w:hAnsi="Times New Roman" w:cs="Times New Roman"/>
                <w:kern w:val="0"/>
                <w:sz w:val="28"/>
                <w:szCs w:val="28"/>
              </w:rPr>
              <w:t>МП</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2948" w:type="dxa"/>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(фамилия, имя, отчество)</w:t>
            </w:r>
          </w:p>
        </w:tc>
        <w:tc>
          <w:tcPr>
            <w:tcW w:w="340" w:type="dxa"/>
            <w:vMerge/>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p>
        </w:tc>
        <w:tc>
          <w:tcPr>
            <w:tcW w:w="1474" w:type="dxa"/>
            <w:tcBorders>
              <w:top w:val="single" w:sz="4"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(подпись)</w:t>
            </w: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right"/>
        <w:outlineLvl w:val="1"/>
        <w:rPr>
          <w:rFonts w:ascii="Times New Roman" w:hAnsi="Times New Roman" w:cs="Times New Roman"/>
          <w:kern w:val="0"/>
          <w:sz w:val="28"/>
          <w:szCs w:val="28"/>
        </w:rPr>
      </w:pPr>
      <w:r w:rsidRPr="00621F83">
        <w:rPr>
          <w:rFonts w:ascii="Times New Roman" w:hAnsi="Times New Roman" w:cs="Times New Roman"/>
          <w:kern w:val="0"/>
          <w:sz w:val="28"/>
          <w:szCs w:val="28"/>
        </w:rPr>
        <w:t>Приложение N 6</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к Порядку предоставления</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дополнительной меры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поддержки в виде социальной</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 xml:space="preserve">выплаты на приобретение </w:t>
      </w:r>
      <w:proofErr w:type="gramStart"/>
      <w:r w:rsidRPr="00621F83">
        <w:rPr>
          <w:rFonts w:ascii="Times New Roman" w:hAnsi="Times New Roman" w:cs="Times New Roman"/>
          <w:kern w:val="0"/>
          <w:sz w:val="28"/>
          <w:szCs w:val="28"/>
        </w:rPr>
        <w:t>жилых</w:t>
      </w:r>
      <w:proofErr w:type="gramEnd"/>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помещений в собственность,</w:t>
      </w:r>
    </w:p>
    <w:p w:rsidR="00621F83" w:rsidRPr="00621F83" w:rsidRDefault="00621F83" w:rsidP="00621F83">
      <w:pPr>
        <w:autoSpaceDE w:val="0"/>
        <w:autoSpaceDN w:val="0"/>
        <w:adjustRightInd w:val="0"/>
        <w:spacing w:after="0" w:line="240" w:lineRule="auto"/>
        <w:jc w:val="right"/>
        <w:rPr>
          <w:rFonts w:ascii="Times New Roman" w:hAnsi="Times New Roman" w:cs="Times New Roman"/>
          <w:kern w:val="0"/>
          <w:sz w:val="28"/>
          <w:szCs w:val="28"/>
        </w:rPr>
      </w:pPr>
      <w:proofErr w:type="gramStart"/>
      <w:r w:rsidRPr="00621F83">
        <w:rPr>
          <w:rFonts w:ascii="Times New Roman" w:hAnsi="Times New Roman" w:cs="Times New Roman"/>
          <w:kern w:val="0"/>
          <w:sz w:val="28"/>
          <w:szCs w:val="28"/>
        </w:rPr>
        <w:t>удостоверяемой</w:t>
      </w:r>
      <w:proofErr w:type="gramEnd"/>
      <w:r w:rsidRPr="00621F83">
        <w:rPr>
          <w:rFonts w:ascii="Times New Roman" w:hAnsi="Times New Roman" w:cs="Times New Roman"/>
          <w:kern w:val="0"/>
          <w:sz w:val="28"/>
          <w:szCs w:val="28"/>
        </w:rPr>
        <w:t xml:space="preserve"> сертификатом</w:t>
      </w: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tblPr>
      <w:tblGrid>
        <w:gridCol w:w="4532"/>
        <w:gridCol w:w="4535"/>
      </w:tblGrid>
      <w:tr w:rsidR="00621F83" w:rsidRPr="00621F83">
        <w:tc>
          <w:tcPr>
            <w:tcW w:w="4532" w:type="dxa"/>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c>
          <w:tcPr>
            <w:tcW w:w="4535" w:type="dxa"/>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Министру социальной защиты населения Республики Бурятия</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от гражданин</w:t>
            </w:r>
            <w:proofErr w:type="gramStart"/>
            <w:r w:rsidRPr="00621F83">
              <w:rPr>
                <w:rFonts w:ascii="Times New Roman" w:hAnsi="Times New Roman" w:cs="Times New Roman"/>
                <w:kern w:val="0"/>
                <w:sz w:val="28"/>
                <w:szCs w:val="28"/>
              </w:rPr>
              <w:t>а(</w:t>
            </w:r>
            <w:proofErr w:type="spellStart"/>
            <w:proofErr w:type="gramEnd"/>
            <w:r w:rsidRPr="00621F83">
              <w:rPr>
                <w:rFonts w:ascii="Times New Roman" w:hAnsi="Times New Roman" w:cs="Times New Roman"/>
                <w:kern w:val="0"/>
                <w:sz w:val="28"/>
                <w:szCs w:val="28"/>
              </w:rPr>
              <w:t>ки</w:t>
            </w:r>
            <w:proofErr w:type="spellEnd"/>
            <w:r w:rsidRPr="00621F83">
              <w:rPr>
                <w:rFonts w:ascii="Times New Roman" w:hAnsi="Times New Roman" w:cs="Times New Roman"/>
                <w:kern w:val="0"/>
                <w:sz w:val="28"/>
                <w:szCs w:val="28"/>
              </w:rPr>
              <w:t>) 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(ФИО (последнее - при наличии))</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проживающег</w:t>
            </w:r>
            <w:proofErr w:type="gramStart"/>
            <w:r w:rsidRPr="00621F83">
              <w:rPr>
                <w:rFonts w:ascii="Times New Roman" w:hAnsi="Times New Roman" w:cs="Times New Roman"/>
                <w:kern w:val="0"/>
                <w:sz w:val="28"/>
                <w:szCs w:val="28"/>
              </w:rPr>
              <w:t>о(</w:t>
            </w:r>
            <w:proofErr w:type="gramEnd"/>
            <w:r w:rsidRPr="00621F83">
              <w:rPr>
                <w:rFonts w:ascii="Times New Roman" w:hAnsi="Times New Roman" w:cs="Times New Roman"/>
                <w:kern w:val="0"/>
                <w:sz w:val="28"/>
                <w:szCs w:val="28"/>
              </w:rPr>
              <w:t>ей) по адресу: 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_______________________________</w:t>
            </w:r>
            <w:r w:rsidRPr="00621F83">
              <w:rPr>
                <w:rFonts w:ascii="Times New Roman" w:hAnsi="Times New Roman" w:cs="Times New Roman"/>
                <w:kern w:val="0"/>
                <w:sz w:val="28"/>
                <w:szCs w:val="28"/>
              </w:rPr>
              <w:lastRenderedPageBreak/>
              <w:t>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паспорт _________ дата выдачи 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телефон ___________________________</w:t>
            </w:r>
          </w:p>
          <w:p w:rsidR="00621F83" w:rsidRPr="00621F83" w:rsidRDefault="00621F83">
            <w:pPr>
              <w:autoSpaceDE w:val="0"/>
              <w:autoSpaceDN w:val="0"/>
              <w:adjustRightInd w:val="0"/>
              <w:spacing w:after="0" w:line="240" w:lineRule="auto"/>
              <w:jc w:val="right"/>
              <w:rPr>
                <w:rFonts w:ascii="Times New Roman" w:hAnsi="Times New Roman" w:cs="Times New Roman"/>
                <w:kern w:val="0"/>
                <w:sz w:val="28"/>
                <w:szCs w:val="28"/>
              </w:rPr>
            </w:pPr>
            <w:r w:rsidRPr="00621F83">
              <w:rPr>
                <w:rFonts w:ascii="Times New Roman" w:hAnsi="Times New Roman" w:cs="Times New Roman"/>
                <w:kern w:val="0"/>
                <w:sz w:val="28"/>
                <w:szCs w:val="28"/>
              </w:rPr>
              <w:t>в лице ____________________________</w:t>
            </w:r>
          </w:p>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(доверенное лицо)</w:t>
            </w:r>
          </w:p>
        </w:tc>
      </w:tr>
      <w:tr w:rsidR="00621F83" w:rsidRPr="00621F83">
        <w:tc>
          <w:tcPr>
            <w:tcW w:w="9067" w:type="dxa"/>
            <w:gridSpan w:val="2"/>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67" w:type="dxa"/>
            <w:gridSpan w:val="2"/>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bookmarkStart w:id="63" w:name="Par1540"/>
            <w:bookmarkEnd w:id="63"/>
            <w:r w:rsidRPr="00621F83">
              <w:rPr>
                <w:rFonts w:ascii="Times New Roman" w:hAnsi="Times New Roman" w:cs="Times New Roman"/>
                <w:kern w:val="0"/>
                <w:sz w:val="28"/>
                <w:szCs w:val="28"/>
              </w:rPr>
              <w:t>ЗАЯВЛЕНИЕ</w:t>
            </w:r>
          </w:p>
        </w:tc>
      </w:tr>
      <w:tr w:rsidR="00621F83" w:rsidRPr="00621F83">
        <w:tc>
          <w:tcPr>
            <w:tcW w:w="9067" w:type="dxa"/>
            <w:gridSpan w:val="2"/>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9067" w:type="dxa"/>
            <w:gridSpan w:val="2"/>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Я, _________________________________________________________________, сообщаю, что продавец _________________________________________________, указанны</w:t>
            </w:r>
            <w:proofErr w:type="gramStart"/>
            <w:r w:rsidRPr="00621F83">
              <w:rPr>
                <w:rFonts w:ascii="Times New Roman" w:hAnsi="Times New Roman" w:cs="Times New Roman"/>
                <w:kern w:val="0"/>
                <w:sz w:val="28"/>
                <w:szCs w:val="28"/>
              </w:rPr>
              <w:t>й(</w:t>
            </w:r>
            <w:proofErr w:type="gramEnd"/>
            <w:r w:rsidRPr="00621F83">
              <w:rPr>
                <w:rFonts w:ascii="Times New Roman" w:hAnsi="Times New Roman" w:cs="Times New Roman"/>
                <w:kern w:val="0"/>
                <w:sz w:val="28"/>
                <w:szCs w:val="28"/>
              </w:rPr>
              <w:t xml:space="preserve">е) в договоре купли-продажи (договоре цессии) от _______________, не является моим(и) близким родственником (супругом (супругой), дедушкой, бабушкой, внуком (внучкой), родителем (в том числе усыновителем), ребенком (в том числе усыновленным), полнородным и </w:t>
            </w:r>
            <w:proofErr w:type="spellStart"/>
            <w:r w:rsidRPr="00621F83">
              <w:rPr>
                <w:rFonts w:ascii="Times New Roman" w:hAnsi="Times New Roman" w:cs="Times New Roman"/>
                <w:kern w:val="0"/>
                <w:sz w:val="28"/>
                <w:szCs w:val="28"/>
              </w:rPr>
              <w:t>неполнородным</w:t>
            </w:r>
            <w:proofErr w:type="spellEnd"/>
            <w:r w:rsidRPr="00621F83">
              <w:rPr>
                <w:rFonts w:ascii="Times New Roman" w:hAnsi="Times New Roman" w:cs="Times New Roman"/>
                <w:kern w:val="0"/>
                <w:sz w:val="28"/>
                <w:szCs w:val="28"/>
              </w:rPr>
              <w:t xml:space="preserve"> братом и сестрой).</w:t>
            </w:r>
          </w:p>
          <w:p w:rsidR="00621F83" w:rsidRPr="00621F83" w:rsidRDefault="00621F83">
            <w:pPr>
              <w:autoSpaceDE w:val="0"/>
              <w:autoSpaceDN w:val="0"/>
              <w:adjustRightInd w:val="0"/>
              <w:spacing w:after="0" w:line="240" w:lineRule="auto"/>
              <w:ind w:firstLine="283"/>
              <w:jc w:val="both"/>
              <w:rPr>
                <w:rFonts w:ascii="Times New Roman" w:hAnsi="Times New Roman" w:cs="Times New Roman"/>
                <w:kern w:val="0"/>
                <w:sz w:val="28"/>
                <w:szCs w:val="28"/>
              </w:rPr>
            </w:pPr>
            <w:r w:rsidRPr="00621F83">
              <w:rPr>
                <w:rFonts w:ascii="Times New Roman" w:hAnsi="Times New Roman" w:cs="Times New Roman"/>
                <w:kern w:val="0"/>
                <w:sz w:val="28"/>
                <w:szCs w:val="28"/>
              </w:rPr>
              <w:t>Мне известно, что заведомо ложные сведения, сообщенные в заявлении, и использование единовременной денежной выплаты или субсидии не по целевому назначению могут повлечь взыскание сре</w:t>
            </w:r>
            <w:proofErr w:type="gramStart"/>
            <w:r w:rsidRPr="00621F83">
              <w:rPr>
                <w:rFonts w:ascii="Times New Roman" w:hAnsi="Times New Roman" w:cs="Times New Roman"/>
                <w:kern w:val="0"/>
                <w:sz w:val="28"/>
                <w:szCs w:val="28"/>
              </w:rPr>
              <w:t>дств в ф</w:t>
            </w:r>
            <w:proofErr w:type="gramEnd"/>
            <w:r w:rsidRPr="00621F83">
              <w:rPr>
                <w:rFonts w:ascii="Times New Roman" w:hAnsi="Times New Roman" w:cs="Times New Roman"/>
                <w:kern w:val="0"/>
                <w:sz w:val="28"/>
                <w:szCs w:val="28"/>
              </w:rPr>
              <w:t>едеральный, республиканский бюджет в порядке, установленном законодательством Российской Федерации.</w:t>
            </w:r>
          </w:p>
        </w:tc>
      </w:tr>
      <w:tr w:rsidR="00621F83" w:rsidRPr="00621F83">
        <w:tc>
          <w:tcPr>
            <w:tcW w:w="9067" w:type="dxa"/>
            <w:gridSpan w:val="2"/>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rPr>
                <w:rFonts w:ascii="Times New Roman" w:hAnsi="Times New Roman" w:cs="Times New Roman"/>
                <w:kern w:val="0"/>
                <w:sz w:val="28"/>
                <w:szCs w:val="28"/>
              </w:rPr>
            </w:pPr>
          </w:p>
        </w:tc>
      </w:tr>
      <w:tr w:rsidR="00621F83" w:rsidRPr="00621F83">
        <w:tc>
          <w:tcPr>
            <w:tcW w:w="4532" w:type="dxa"/>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Дата "__" __________ 20__ г.</w:t>
            </w:r>
          </w:p>
        </w:tc>
        <w:tc>
          <w:tcPr>
            <w:tcW w:w="4535" w:type="dxa"/>
            <w:tcBorders>
              <w:top w:val="none" w:sz="6" w:space="0" w:color="auto"/>
              <w:left w:val="none" w:sz="6" w:space="0" w:color="auto"/>
              <w:bottom w:val="none" w:sz="6" w:space="0" w:color="auto"/>
              <w:right w:val="none" w:sz="6" w:space="0" w:color="auto"/>
            </w:tcBorders>
          </w:tcPr>
          <w:p w:rsidR="00621F83" w:rsidRPr="00621F83" w:rsidRDefault="00621F83">
            <w:pPr>
              <w:autoSpaceDE w:val="0"/>
              <w:autoSpaceDN w:val="0"/>
              <w:adjustRightInd w:val="0"/>
              <w:spacing w:after="0" w:line="240" w:lineRule="auto"/>
              <w:jc w:val="center"/>
              <w:rPr>
                <w:rFonts w:ascii="Times New Roman" w:hAnsi="Times New Roman" w:cs="Times New Roman"/>
                <w:kern w:val="0"/>
                <w:sz w:val="28"/>
                <w:szCs w:val="28"/>
              </w:rPr>
            </w:pPr>
            <w:r w:rsidRPr="00621F83">
              <w:rPr>
                <w:rFonts w:ascii="Times New Roman" w:hAnsi="Times New Roman" w:cs="Times New Roman"/>
                <w:kern w:val="0"/>
                <w:sz w:val="28"/>
                <w:szCs w:val="28"/>
              </w:rPr>
              <w:t>Подпись заявителя ______________</w:t>
            </w:r>
          </w:p>
        </w:tc>
      </w:tr>
    </w:tbl>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autoSpaceDE w:val="0"/>
        <w:autoSpaceDN w:val="0"/>
        <w:adjustRightInd w:val="0"/>
        <w:spacing w:after="0" w:line="240" w:lineRule="auto"/>
        <w:jc w:val="both"/>
        <w:rPr>
          <w:rFonts w:ascii="Times New Roman" w:hAnsi="Times New Roman" w:cs="Times New Roman"/>
          <w:kern w:val="0"/>
          <w:sz w:val="28"/>
          <w:szCs w:val="28"/>
        </w:rPr>
      </w:pPr>
    </w:p>
    <w:p w:rsidR="00621F83" w:rsidRPr="00621F83" w:rsidRDefault="00621F83" w:rsidP="00621F83">
      <w:pPr>
        <w:pBdr>
          <w:top w:val="single" w:sz="6" w:space="0" w:color="auto"/>
        </w:pBdr>
        <w:autoSpaceDE w:val="0"/>
        <w:autoSpaceDN w:val="0"/>
        <w:adjustRightInd w:val="0"/>
        <w:spacing w:before="100" w:after="100" w:line="240" w:lineRule="auto"/>
        <w:jc w:val="both"/>
        <w:rPr>
          <w:rFonts w:ascii="Times New Roman" w:hAnsi="Times New Roman" w:cs="Times New Roman"/>
          <w:kern w:val="0"/>
          <w:sz w:val="28"/>
          <w:szCs w:val="28"/>
        </w:rPr>
      </w:pPr>
    </w:p>
    <w:p w:rsidR="002E197E" w:rsidRPr="00621F83" w:rsidRDefault="002E197E">
      <w:pPr>
        <w:rPr>
          <w:rFonts w:ascii="Times New Roman" w:hAnsi="Times New Roman" w:cs="Times New Roman"/>
          <w:sz w:val="28"/>
          <w:szCs w:val="28"/>
        </w:rPr>
      </w:pPr>
    </w:p>
    <w:sectPr w:rsidR="002E197E" w:rsidRPr="00621F83" w:rsidSect="005A0153">
      <w:pgSz w:w="11905" w:h="16838"/>
      <w:pgMar w:top="1440" w:right="565"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3DD2"/>
    <w:rsid w:val="001472C4"/>
    <w:rsid w:val="002E197E"/>
    <w:rsid w:val="003438E0"/>
    <w:rsid w:val="00621F83"/>
    <w:rsid w:val="009B3D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8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AE28C922DAC07125CFCB106BB2D86B1F73A61277FE78F741B0C6FE3D191425F48B690FA3D65008AEDE94C38FBCAF899CD86C362BFB9CF17D1211BR2bAA" TargetMode="External"/><Relationship Id="rId117" Type="http://schemas.openxmlformats.org/officeDocument/2006/relationships/hyperlink" Target="consultantplus://offline/ref=0AE28C922DAC07125CFCB106BB2D86B1F73A61277CE78D741A0C6FE3D191425F48B690FA3D65008AEDE9483EFBCAF899CD86C362BFB9CF17D1211BR2bAA" TargetMode="External"/><Relationship Id="rId21" Type="http://schemas.openxmlformats.org/officeDocument/2006/relationships/hyperlink" Target="consultantplus://offline/ref=0AE28C922DAC07125CFCB106BB2D86B1F73A61277EE28772180C6FE3D191425F48B690FA3D65008AEDE94D3FFBCAF899CD86C362BFB9CF17D1211BR2bAA" TargetMode="External"/><Relationship Id="rId42" Type="http://schemas.openxmlformats.org/officeDocument/2006/relationships/hyperlink" Target="consultantplus://offline/ref=0AE28C922DAC07125CFCB106BB2D86B1F73A612779E38A771F0C6FE3D191425F48B690FA3D65008AEDE94C38FBCAF899CD86C362BFB9CF17D1211BR2bAA" TargetMode="External"/><Relationship Id="rId47" Type="http://schemas.openxmlformats.org/officeDocument/2006/relationships/hyperlink" Target="consultantplus://offline/ref=0AE28C922DAC07125CFCB106BB2D86B1F73A61277BE08E78190C6FE3D191425F48B690FA3D65008AEDE94D37FBCAF899CD86C362BFB9CF17D1211BR2bAA" TargetMode="External"/><Relationship Id="rId63" Type="http://schemas.openxmlformats.org/officeDocument/2006/relationships/hyperlink" Target="consultantplus://offline/ref=0AE28C922DAC07125CFCB106BB2D86B1F73A61277EEF8F731E0C6FE3D191425F48B690FA3D65008AEDED4F3AFBCAF899CD86C362BFB9CF17D1211BR2bAA" TargetMode="External"/><Relationship Id="rId68" Type="http://schemas.openxmlformats.org/officeDocument/2006/relationships/hyperlink" Target="consultantplus://offline/ref=0AE28C922DAC07125CFCAF0BAD41DBB9F6353F2A7AE68526455334BE869848081DF991B47B681F8AE9F74E3EF2R9bDA" TargetMode="External"/><Relationship Id="rId84" Type="http://schemas.openxmlformats.org/officeDocument/2006/relationships/hyperlink" Target="consultantplus://offline/ref=0AE28C922DAC07125CFCAF0BAD41DBB9F0313D2878E28526455334BE869848081DF991B47B681F8AE9F74E3EF2R9bDA" TargetMode="External"/><Relationship Id="rId89" Type="http://schemas.openxmlformats.org/officeDocument/2006/relationships/hyperlink" Target="consultantplus://offline/ref=0AE28C922DAC07125CFCB106BB2D86B1F73A61277FE688791E0C6FE3D191425F48B690FA3D65008AEDE94D3EFBCAF899CD86C362BFB9CF17D1211BR2bAA" TargetMode="External"/><Relationship Id="rId112" Type="http://schemas.openxmlformats.org/officeDocument/2006/relationships/hyperlink" Target="consultantplus://offline/ref=0AE28C922DAC07125CFCB106BB2D86B1F73A61277DE189711D0C6FE3D191425F48B690FA3D65008AEDE94A3BFBCAF899CD86C362BFB9CF17D1211BR2bAA" TargetMode="External"/><Relationship Id="rId133" Type="http://schemas.openxmlformats.org/officeDocument/2006/relationships/hyperlink" Target="consultantplus://offline/ref=0AE28C922DAC07125CFCB106BB2D86B1F73A61277EE28772180C6FE3D191425F48B690FA3D65008AEDE94D3FFBCAF899CD86C362BFB9CF17D1211BR2bAA" TargetMode="External"/><Relationship Id="rId138" Type="http://schemas.openxmlformats.org/officeDocument/2006/relationships/hyperlink" Target="consultantplus://offline/ref=0AE28C922DAC07125CFCB106BB2D86B1F73A61277EE38B72190C6FE3D191425F48B690FA3D65008AEDE94D3FFBCAF899CD86C362BFB9CF17D1211BR2bAA" TargetMode="External"/><Relationship Id="rId154" Type="http://schemas.openxmlformats.org/officeDocument/2006/relationships/hyperlink" Target="consultantplus://offline/ref=0AE28C922DAC07125CFCAF0BAD41DBB9F6353B2D7FE48526455334BE869848080FF9C9B879680989E4E2186FB4CBA4DF9895C166BFBBCB0BRDb0A" TargetMode="External"/><Relationship Id="rId159" Type="http://schemas.openxmlformats.org/officeDocument/2006/relationships/hyperlink" Target="consultantplus://offline/ref=0AE28C922DAC07125CFCAF0BAD41DBB9F6353B2D7FE48526455334BE869848080FF9C9B87969018BEEE2186FB4CBA4DF9895C166BFBBCB0BRDb0A" TargetMode="External"/><Relationship Id="rId16" Type="http://schemas.openxmlformats.org/officeDocument/2006/relationships/hyperlink" Target="consultantplus://offline/ref=0AE28C922DAC07125CFCB106BB2D86B1F73A61277BE08E78190C6FE3D191425F48B690FA3D65008AEDE94C38FBCAF899CD86C362BFB9CF17D1211BR2bAA" TargetMode="External"/><Relationship Id="rId107" Type="http://schemas.openxmlformats.org/officeDocument/2006/relationships/hyperlink" Target="consultantplus://offline/ref=0AE28C922DAC07125CFCB106BB2D86B1F73A61277FEE8D79180C6FE3D191425F48B690FA3D650281B9B8086BFD9CA9C3988FDF60A1BBRCb8A" TargetMode="External"/><Relationship Id="rId11" Type="http://schemas.openxmlformats.org/officeDocument/2006/relationships/hyperlink" Target="consultantplus://offline/ref=0AE28C922DAC07125CFCB106BB2D86B1F73A61277AE286741C0C6FE3D191425F48B690FA3D65008AEDE94C38FBCAF899CD86C362BFB9CF17D1211BR2bAA" TargetMode="External"/><Relationship Id="rId32" Type="http://schemas.openxmlformats.org/officeDocument/2006/relationships/hyperlink" Target="consultantplus://offline/ref=0AE28C922DAC07125CFCB106BB2D86B1F73A61277BE08E78190C6FE3D191425F48B690FA3D65008AEDE94C39FBCAF899CD86C362BFB9CF17D1211BR2bAA" TargetMode="External"/><Relationship Id="rId37" Type="http://schemas.openxmlformats.org/officeDocument/2006/relationships/hyperlink" Target="consultantplus://offline/ref=0AE28C922DAC07125CFCB106BB2D86B1F73A61277BE08E78190C6FE3D191425F48B690FA3D65008AEDE94D38FBCAF899CD86C362BFB9CF17D1211BR2bAA" TargetMode="External"/><Relationship Id="rId53" Type="http://schemas.openxmlformats.org/officeDocument/2006/relationships/hyperlink" Target="consultantplus://offline/ref=0AE28C922DAC07125CFCB106BB2D86B1F73A61277FE28F71190C6FE3D191425F48B690E83D3D0C88EDF74C3AEE9CA9DFR9bBA" TargetMode="External"/><Relationship Id="rId58" Type="http://schemas.openxmlformats.org/officeDocument/2006/relationships/hyperlink" Target="consultantplus://offline/ref=0AE28C922DAC07125CFCB106BB2D86B1F73A61277FE18779180C6FE3D191425F48B690FA3D65008AEDE94C37FBCAF899CD86C362BFB9CF17D1211BR2bAA" TargetMode="External"/><Relationship Id="rId74" Type="http://schemas.openxmlformats.org/officeDocument/2006/relationships/hyperlink" Target="consultantplus://offline/ref=0AE28C922DAC07125CFCAF0BAD41DBB9F1333D2B7CE28526455334BE869848080FF9C9B87968008EEEE2186FB4CBA4DF9895C166BFBBCB0BRDb0A" TargetMode="External"/><Relationship Id="rId79" Type="http://schemas.openxmlformats.org/officeDocument/2006/relationships/hyperlink" Target="consultantplus://offline/ref=0AE28C922DAC07125CFCAF0BAD41DBB9F1333D2B7CE28526455334BE869848080FF9C9B87968008EECE2186FB4CBA4DF9895C166BFBBCB0BRDb0A" TargetMode="External"/><Relationship Id="rId102" Type="http://schemas.openxmlformats.org/officeDocument/2006/relationships/hyperlink" Target="consultantplus://offline/ref=0AE28C922DAC07125CFCB106BB2D86B1F73A61277FEE8A771B0C6FE3D191425F48B690FA3D65008AEDE94C36FBCAF899CD86C362BFB9CF17D1211BR2bAA" TargetMode="External"/><Relationship Id="rId123" Type="http://schemas.openxmlformats.org/officeDocument/2006/relationships/hyperlink" Target="consultantplus://offline/ref=0AE28C922DAC07125CFCB106BB2D86B1F73A61277BE78E751C0C6FE3D191425F48B690FA3D65008AEDE94B3DFBCAF899CD86C362BFB9CF17D1211BR2bAA" TargetMode="External"/><Relationship Id="rId128" Type="http://schemas.openxmlformats.org/officeDocument/2006/relationships/hyperlink" Target="consultantplus://offline/ref=0AE28C922DAC07125CFCB106BB2D86B1F73A61277FEE8D79180C6FE3D191425F48B690FA3D65008AEDE94839FBCAF899CD86C362BFB9CF17D1211BR2bAA" TargetMode="External"/><Relationship Id="rId144" Type="http://schemas.openxmlformats.org/officeDocument/2006/relationships/hyperlink" Target="consultantplus://offline/ref=0AE28C922DAC07125CFCB106BB2D86B1F73A61277FEE8A771B0C6FE3D191425F48B690FA3D65008AEDE94C37FBCAF899CD86C362BFB9CF17D1211BR2bAA" TargetMode="External"/><Relationship Id="rId149" Type="http://schemas.openxmlformats.org/officeDocument/2006/relationships/hyperlink" Target="consultantplus://offline/ref=0AE28C922DAC07125CFCAF0BAD41DBB9F6333A2E7FE78526455334BE869848080FF9C9B879600181B9B8086BFD9CA9C3988FDF60A1BBRCb8A" TargetMode="External"/><Relationship Id="rId5" Type="http://schemas.openxmlformats.org/officeDocument/2006/relationships/hyperlink" Target="consultantplus://offline/ref=0AE28C922DAC07125CFCB106BB2D86B1F73A612779E68B781C0C6FE3D191425F48B690FA3D65008AEDE94C3BFBCAF899CD86C362BFB9CF17D1211BR2bAA" TargetMode="External"/><Relationship Id="rId90" Type="http://schemas.openxmlformats.org/officeDocument/2006/relationships/hyperlink" Target="consultantplus://offline/ref=0AE28C922DAC07125CFCB106BB2D86B1F73A61277FE688791E0C6FE3D191425F48B690FA3D65008AEDE94D3CFBCAF899CD86C362BFB9CF17D1211BR2bAA" TargetMode="External"/><Relationship Id="rId95" Type="http://schemas.openxmlformats.org/officeDocument/2006/relationships/hyperlink" Target="consultantplus://offline/ref=0AE28C922DAC07125CFCB106BB2D86B1F73A61277FEE8D72100C6FE3D191425F48B690E83D3D0C88EDF74C3AEE9CA9DFR9bBA" TargetMode="External"/><Relationship Id="rId160" Type="http://schemas.openxmlformats.org/officeDocument/2006/relationships/hyperlink" Target="consultantplus://offline/ref=0AE28C922DAC07125CFCAF0BAD41DBB9F6353B2D7FE48526455334BE869848080FF9C9B879690188ECE2186FB4CBA4DF9895C166BFBBCB0BRDb0A" TargetMode="External"/><Relationship Id="rId165" Type="http://schemas.openxmlformats.org/officeDocument/2006/relationships/theme" Target="theme/theme1.xml"/><Relationship Id="rId22" Type="http://schemas.openxmlformats.org/officeDocument/2006/relationships/hyperlink" Target="consultantplus://offline/ref=0AE28C922DAC07125CFCB106BB2D86B1F73A61277EE38B72190C6FE3D191425F48B690FA3D65008AEDE94C38FBCAF899CD86C362BFB9CF17D1211BR2bAA" TargetMode="External"/><Relationship Id="rId27" Type="http://schemas.openxmlformats.org/officeDocument/2006/relationships/hyperlink" Target="consultantplus://offline/ref=0AE28C922DAC07125CFCB106BB2D86B1F73A61277FE28970180C6FE3D191425F48B690FA3D65008AEDE94C3BFBCAF899CD86C362BFB9CF17D1211BR2bAA" TargetMode="External"/><Relationship Id="rId43" Type="http://schemas.openxmlformats.org/officeDocument/2006/relationships/hyperlink" Target="consultantplus://offline/ref=0AE28C922DAC07125CFCB106BB2D86B1F73A61277BE78E751C0C6FE3D191425F48B690FA3D65008AEDE94D3DFBCAF899CD86C362BFB9CF17D1211BR2bAA" TargetMode="External"/><Relationship Id="rId48" Type="http://schemas.openxmlformats.org/officeDocument/2006/relationships/hyperlink" Target="consultantplus://offline/ref=0AE28C922DAC07125CFCB106BB2D86B1F73A61277BE08E78190C6FE3D191425F48B690FA3D65008AEDE94E3CFBCAF899CD86C362BFB9CF17D1211BR2bAA" TargetMode="External"/><Relationship Id="rId64" Type="http://schemas.openxmlformats.org/officeDocument/2006/relationships/hyperlink" Target="consultantplus://offline/ref=0AE28C922DAC07125CFCB106BB2D86B1F73A61277FE18779180C6FE3D191425F48B690FA3D65008AEDE94D3EFBCAF899CD86C362BFB9CF17D1211BR2bAA" TargetMode="External"/><Relationship Id="rId69" Type="http://schemas.openxmlformats.org/officeDocument/2006/relationships/hyperlink" Target="consultantplus://offline/ref=0AE28C922DAC07125CFCB106BB2D86B1F73A61277EE38B72190C6FE3D191425F48B690FA3D65008AEDE94C39FBCAF899CD86C362BFB9CF17D1211BR2bAA" TargetMode="External"/><Relationship Id="rId113" Type="http://schemas.openxmlformats.org/officeDocument/2006/relationships/hyperlink" Target="consultantplus://offline/ref=0AE28C922DAC07125CFCB106BB2D86B1F73A61277EE38B72190C6FE3D191425F48B690FA3D65008AEDE94D36FBCAF899CD86C362BFB9CF17D1211BR2bAA" TargetMode="External"/><Relationship Id="rId118" Type="http://schemas.openxmlformats.org/officeDocument/2006/relationships/hyperlink" Target="consultantplus://offline/ref=0AE28C922DAC07125CFCAF0BAD41DBB9F136382A7AE38526455334BE869848080FF9C9B87969018AEFE2186FB4CBA4DF9895C166BFBBCB0BRDb0A" TargetMode="External"/><Relationship Id="rId134" Type="http://schemas.openxmlformats.org/officeDocument/2006/relationships/hyperlink" Target="consultantplus://offline/ref=0AE28C922DAC07125CFCB106BB2D86B1F73A61277EE38B72190C6FE3D191425F48B690FA3D65008AEDE94C36FBCAF899CD86C362BFB9CF17D1211BR2bAA" TargetMode="External"/><Relationship Id="rId139" Type="http://schemas.openxmlformats.org/officeDocument/2006/relationships/hyperlink" Target="consultantplus://offline/ref=0AE28C922DAC07125CFCB106BB2D86B1F73A61277EE38B72190C6FE3D191425F48B690FA3D65008AEDE94D3DFBCAF899CD86C362BFB9CF17D1211BR2bAA" TargetMode="External"/><Relationship Id="rId80" Type="http://schemas.openxmlformats.org/officeDocument/2006/relationships/hyperlink" Target="consultantplus://offline/ref=0AE28C922DAC07125CFCB106BB2D86B1F73A61277FE289761F0C6FE3D191425F48B690FA3D65008AEDE9443CFBCAF899CD86C362BFB9CF17D1211BR2bAA" TargetMode="External"/><Relationship Id="rId85" Type="http://schemas.openxmlformats.org/officeDocument/2006/relationships/hyperlink" Target="consultantplus://offline/ref=0AE28C922DAC07125CFCB106BB2D86B1F73A61277FEE8A771B0C6FE3D191425F48B690FA3D65008AEDE94C39FBCAF899CD86C362BFB9CF17D1211BR2bAA" TargetMode="External"/><Relationship Id="rId150" Type="http://schemas.openxmlformats.org/officeDocument/2006/relationships/hyperlink" Target="consultantplus://offline/ref=0AE28C922DAC07125CFCAF0BAD41DBB9F6333A2E7FE78526455334BE869848080FF9C9B879680089E9E2186FB4CBA4DF9895C166BFBBCB0BRDb0A" TargetMode="External"/><Relationship Id="rId155" Type="http://schemas.openxmlformats.org/officeDocument/2006/relationships/hyperlink" Target="consultantplus://offline/ref=0AE28C922DAC07125CFCAF0BAD41DBB9F6353B2D7FE48526455334BE869848080FF9C9B8796A018DE8E2186FB4CBA4DF9895C166BFBBCB0BRDb0A" TargetMode="External"/><Relationship Id="rId12" Type="http://schemas.openxmlformats.org/officeDocument/2006/relationships/hyperlink" Target="consultantplus://offline/ref=0AE28C922DAC07125CFCB106BB2D86B1F73A61277AE38D761A0C6FE3D191425F48B690FA3D65008AEDE94C38FBCAF899CD86C362BFB9CF17D1211BR2bAA" TargetMode="External"/><Relationship Id="rId17" Type="http://schemas.openxmlformats.org/officeDocument/2006/relationships/hyperlink" Target="consultantplus://offline/ref=0AE28C922DAC07125CFCB106BB2D86B1F73A61277CE78D741A0C6FE3D191425F48B690FA3D65008AEDE94C38FBCAF899CD86C362BFB9CF17D1211BR2bAA" TargetMode="External"/><Relationship Id="rId33" Type="http://schemas.openxmlformats.org/officeDocument/2006/relationships/hyperlink" Target="consultantplus://offline/ref=0AE28C922DAC07125CFCB106BB2D86B1F73A61277BE08E78190C6FE3D191425F48B690FA3D65008AEDE94D3EFBCAF899CD86C362BFB9CF17D1211BR2bAA" TargetMode="External"/><Relationship Id="rId38" Type="http://schemas.openxmlformats.org/officeDocument/2006/relationships/hyperlink" Target="consultantplus://offline/ref=0AE28C922DAC07125CFCB106BB2D86B1F73A61277BE78E751C0C6FE3D191425F48B690FA3D65008AEDE94C37FBCAF899CD86C362BFB9CF17D1211BR2bAA" TargetMode="External"/><Relationship Id="rId59" Type="http://schemas.openxmlformats.org/officeDocument/2006/relationships/hyperlink" Target="consultantplus://offline/ref=0AE28C922DAC07125CFCAF0BAD41DBB9F6353F2A7AE68526455334BE869848081DF991B47B681F8AE9F74E3EF2R9bDA" TargetMode="External"/><Relationship Id="rId103" Type="http://schemas.openxmlformats.org/officeDocument/2006/relationships/hyperlink" Target="consultantplus://offline/ref=0AE28C922DAC07125CFCB106BB2D86B1F73A61277EE08B731F0C6FE3D191425F48B690FA3D65008AEDE8443DFBCAF899CD86C362BFB9CF17D1211BR2bAA" TargetMode="External"/><Relationship Id="rId108" Type="http://schemas.openxmlformats.org/officeDocument/2006/relationships/hyperlink" Target="consultantplus://offline/ref=0AE28C922DAC07125CFCB106BB2D86B1F73A61277FE688791E0C6FE3D191425F48B690FA3D65008AEDE94D39FBCAF899CD86C362BFB9CF17D1211BR2bAA" TargetMode="External"/><Relationship Id="rId124" Type="http://schemas.openxmlformats.org/officeDocument/2006/relationships/hyperlink" Target="consultantplus://offline/ref=0AE28C922DAC07125CFCB106BB2D86B1F73A61277DEF8972190C6FE3D191425F48B690FA3D65008AEDE9483FFBCAF899CD86C362BFB9CF17D1211BR2bAA" TargetMode="External"/><Relationship Id="rId129" Type="http://schemas.openxmlformats.org/officeDocument/2006/relationships/hyperlink" Target="consultantplus://offline/ref=0AE28C922DAC07125CFCAF0BAD41DBB9F6333D2978EF8526455334BE869848081DF991B47B681F8AE9F74E3EF2R9bDA" TargetMode="External"/><Relationship Id="rId54" Type="http://schemas.openxmlformats.org/officeDocument/2006/relationships/hyperlink" Target="consultantplus://offline/ref=0AE28C922DAC07125CFCB106BB2D86B1F73A61277FEE8D72100C6FE3D191425F48B690E83D3D0C88EDF74C3AEE9CA9DFR9bBA" TargetMode="External"/><Relationship Id="rId70" Type="http://schemas.openxmlformats.org/officeDocument/2006/relationships/hyperlink" Target="consultantplus://offline/ref=0AE28C922DAC07125CFCB106BB2D86B1F73A61277FE688791E0C6FE3D191425F48B690FA3D65008AEDE94C39FBCAF899CD86C362BFB9CF17D1211BR2bAA" TargetMode="External"/><Relationship Id="rId75" Type="http://schemas.openxmlformats.org/officeDocument/2006/relationships/hyperlink" Target="consultantplus://offline/ref=0AE28C922DAC07125CFCAF0BAD41DBB9F6333D2978EF8526455334BE869848080FF9C9B87B6F0ADEBCAD1933F29EB7DD9C95C362A3RBbAA" TargetMode="External"/><Relationship Id="rId91" Type="http://schemas.openxmlformats.org/officeDocument/2006/relationships/hyperlink" Target="consultantplus://offline/ref=0AE28C922DAC07125CFCB106BB2D86B1F73A61277FE688791E0C6FE3D191425F48B690FA3D65008AEDE94D3DFBCAF899CD86C362BFB9CF17D1211BR2bAA" TargetMode="External"/><Relationship Id="rId96" Type="http://schemas.openxmlformats.org/officeDocument/2006/relationships/hyperlink" Target="consultantplus://offline/ref=0AE28C922DAC07125CFCB106BB2D86B1F73A61277FE687731C0C6FE3D191425F48B690E83D3D0C88EDF74C3AEE9CA9DFR9bBA" TargetMode="External"/><Relationship Id="rId140" Type="http://schemas.openxmlformats.org/officeDocument/2006/relationships/hyperlink" Target="consultantplus://offline/ref=0AE28C922DAC07125CFCB106BB2D86B1F73A61277EE38B72190C6FE3D191425F48B690FA3D65008AEDE94D3BFBCAF899CD86C362BFB9CF17D1211BR2bAA" TargetMode="External"/><Relationship Id="rId145" Type="http://schemas.openxmlformats.org/officeDocument/2006/relationships/hyperlink" Target="consultantplus://offline/ref=0AE28C922DAC07125CFCB106BB2D86B1F73A61277FEE8B711F0C6FE3D191425F48B690FA3D65008AEFEE4A38FBCAF899CD86C362BFB9CF17D1211BR2bAA" TargetMode="External"/><Relationship Id="rId161" Type="http://schemas.openxmlformats.org/officeDocument/2006/relationships/hyperlink" Target="consultantplus://offline/ref=0AE28C922DAC07125CFCAF0BAD41DBB9F6353B2D7FE48526455334BE869848080FF9C9B8796A018DE8E2186FB4CBA4DF9895C166BFBBCB0BRDb0A" TargetMode="External"/><Relationship Id="rId1" Type="http://schemas.openxmlformats.org/officeDocument/2006/relationships/styles" Target="styles.xml"/><Relationship Id="rId6" Type="http://schemas.openxmlformats.org/officeDocument/2006/relationships/hyperlink" Target="consultantplus://offline/ref=0AE28C922DAC07125CFCB106BB2D86B1F73A61277BE286741D0C6FE3D191425F48B690FA3D65008AEDE94D3EFBCAF899CD86C362BFB9CF17D1211BR2bAA" TargetMode="External"/><Relationship Id="rId15" Type="http://schemas.openxmlformats.org/officeDocument/2006/relationships/hyperlink" Target="consultantplus://offline/ref=0AE28C922DAC07125CFCB106BB2D86B1F73A61277DE189711D0C6FE3D191425F48B690FA3D65008AEDE94A3EFBCAF899CD86C362BFB9CF17D1211BR2bAA" TargetMode="External"/><Relationship Id="rId23" Type="http://schemas.openxmlformats.org/officeDocument/2006/relationships/hyperlink" Target="consultantplus://offline/ref=0AE28C922DAC07125CFCB106BB2D86B1F73A61277EEF8F731E0C6FE3D191425F48B690FA3D65008AEDE94C38FBCAF899CD86C362BFB9CF17D1211BR2bAA" TargetMode="External"/><Relationship Id="rId28" Type="http://schemas.openxmlformats.org/officeDocument/2006/relationships/hyperlink" Target="consultantplus://offline/ref=0AE28C922DAC07125CFCB106BB2D86B1F73A61277FE089781E0C6FE3D191425F48B690FA3D65008AEDE94C38FBCAF899CD86C362BFB9CF17D1211BR2bAA" TargetMode="External"/><Relationship Id="rId36" Type="http://schemas.openxmlformats.org/officeDocument/2006/relationships/hyperlink" Target="consultantplus://offline/ref=0AE28C922DAC07125CFCB106BB2D86B1F73A61277BE78E751C0C6FE3D191425F48B690FA3D65008AEDE94C39FBCAF899CD86C362BFB9CF17D1211BR2bAA" TargetMode="External"/><Relationship Id="rId49" Type="http://schemas.openxmlformats.org/officeDocument/2006/relationships/hyperlink" Target="consultantplus://offline/ref=0AE28C922DAC07125CFCB106BB2D86B1F73A61277EEF8F731E0C6FE3D191425F48B690FA3D65008AEDE94C38FBCAF899CD86C362BFB9CF17D1211BR2bAA" TargetMode="External"/><Relationship Id="rId57" Type="http://schemas.openxmlformats.org/officeDocument/2006/relationships/hyperlink" Target="consultantplus://offline/ref=0AE28C922DAC07125CFCB106BB2D86B1F73A61277FE18779180C6FE3D191425F48B690FA3D65008AEDE94C36FBCAF899CD86C362BFB9CF17D1211BR2bAA" TargetMode="External"/><Relationship Id="rId106" Type="http://schemas.openxmlformats.org/officeDocument/2006/relationships/hyperlink" Target="consultantplus://offline/ref=0AE28C922DAC07125CFCB106BB2D86B1F73A61277FEE8A771B0C6FE3D191425F48B690FA3D65008AEDE94C36FBCAF899CD86C362BFB9CF17D1211BR2bAA" TargetMode="External"/><Relationship Id="rId114" Type="http://schemas.openxmlformats.org/officeDocument/2006/relationships/hyperlink" Target="consultantplus://offline/ref=0AE28C922DAC07125CFCB106BB2D86B1F73A61277DE189711D0C6FE3D191425F48B690FA3D65008AEDE94A3BFBCAF899CD86C362BFB9CF17D1211BR2bAA" TargetMode="External"/><Relationship Id="rId119" Type="http://schemas.openxmlformats.org/officeDocument/2006/relationships/hyperlink" Target="consultantplus://offline/ref=0AE28C922DAC07125CFCB106BB2D86B1F73A61277FE688791E0C6FE3D191425F48B690FA3D65008AEDE94F3FFBCAF899CD86C362BFB9CF17D1211BR2bAA" TargetMode="External"/><Relationship Id="rId127" Type="http://schemas.openxmlformats.org/officeDocument/2006/relationships/hyperlink" Target="consultantplus://offline/ref=0AE28C922DAC07125CFCB106BB2D86B1F73A61277DEF8972190C6FE3D191425F48B690FA3D65008AEDE94939FBCAF899CD86C362BFB9CF17D1211BR2bAA" TargetMode="External"/><Relationship Id="rId10" Type="http://schemas.openxmlformats.org/officeDocument/2006/relationships/hyperlink" Target="consultantplus://offline/ref=0AE28C922DAC07125CFCB106BB2D86B1F73A61277BE287751B0C6FE3D191425F48B690FA3D65008AEDE94C36FBCAF899CD86C362BFB9CF17D1211BR2bAA" TargetMode="External"/><Relationship Id="rId31" Type="http://schemas.openxmlformats.org/officeDocument/2006/relationships/hyperlink" Target="consultantplus://offline/ref=0AE28C922DAC07125CFCB106BB2D86B1F73A61277FEE8D79180C6FE3D191425F48B690E83D3D0C88EDF74C3AEE9CA9DFR9bBA" TargetMode="External"/><Relationship Id="rId44" Type="http://schemas.openxmlformats.org/officeDocument/2006/relationships/hyperlink" Target="consultantplus://offline/ref=0AE28C922DAC07125CFCB106BB2D86B1F73A61277DE189711D0C6FE3D191425F48B690FA3D65008AEDE94A3FFBCAF899CD86C362BFB9CF17D1211BR2bAA" TargetMode="External"/><Relationship Id="rId52" Type="http://schemas.openxmlformats.org/officeDocument/2006/relationships/hyperlink" Target="consultantplus://offline/ref=0AE28C922DAC07125CFCB106BB2D86B1F73A61277FE28E791D0C6FE3D191425F48B690E83D3D0C88EDF74C3AEE9CA9DFR9bBA" TargetMode="External"/><Relationship Id="rId60" Type="http://schemas.openxmlformats.org/officeDocument/2006/relationships/hyperlink" Target="consultantplus://offline/ref=0AE28C922DAC07125CFCB106BB2D86B1F73A61277FEE89721C0C6FE3D191425F48B690FA3D65008AEDE94E3BFBCAF899CD86C362BFB9CF17D1211BR2bAA" TargetMode="External"/><Relationship Id="rId65" Type="http://schemas.openxmlformats.org/officeDocument/2006/relationships/hyperlink" Target="consultantplus://offline/ref=0AE28C922DAC07125CFCB106BB2D86B1F73A61277FE18779180C6FE3D191425F48B690FA3D65008AEDE94D3FFBCAF899CD86C362BFB9CF17D1211BR2bAA" TargetMode="External"/><Relationship Id="rId73" Type="http://schemas.openxmlformats.org/officeDocument/2006/relationships/hyperlink" Target="consultantplus://offline/ref=0AE28C922DAC07125CFCAF0BAD41DBB9F6333D2978EF8526455334BE869848080FF9C9BD796355DBA9BC413CF080A9D98689C160RAb2A" TargetMode="External"/><Relationship Id="rId78" Type="http://schemas.openxmlformats.org/officeDocument/2006/relationships/hyperlink" Target="consultantplus://offline/ref=0AE28C922DAC07125CFCAF0BAD41DBB9F1333D2B7CE28526455334BE869848080FF9C9B87968008AECE2186FB4CBA4DF9895C166BFBBCB0BRDb0A" TargetMode="External"/><Relationship Id="rId81" Type="http://schemas.openxmlformats.org/officeDocument/2006/relationships/hyperlink" Target="consultantplus://offline/ref=0AE28C922DAC07125CFCB106BB2D86B1F73A61277FE588761E0C6FE3D191425F48B690E83D3D0C88EDF74C3AEE9CA9DFR9bBA" TargetMode="External"/><Relationship Id="rId86" Type="http://schemas.openxmlformats.org/officeDocument/2006/relationships/hyperlink" Target="consultantplus://offline/ref=0AE28C922DAC07125CFCB106BB2D86B1F73A61277FE688791E0C6FE3D191425F48B690FA3D65008AEDE94C39FBCAF899CD86C362BFB9CF17D1211BR2bAA" TargetMode="External"/><Relationship Id="rId94" Type="http://schemas.openxmlformats.org/officeDocument/2006/relationships/hyperlink" Target="consultantplus://offline/ref=0AE28C922DAC07125CFCB106BB2D86B1F73A61277FE28F71190C6FE3D191425F48B690E83D3D0C88EDF74C3AEE9CA9DFR9bBA" TargetMode="External"/><Relationship Id="rId99" Type="http://schemas.openxmlformats.org/officeDocument/2006/relationships/hyperlink" Target="consultantplus://offline/ref=0AE28C922DAC07125CFCB106BB2D86B1F73A61277CE78D741A0C6FE3D191425F48B690FA3D65008AEDE94F38FBCAF899CD86C362BFB9CF17D1211BR2bAA" TargetMode="External"/><Relationship Id="rId101" Type="http://schemas.openxmlformats.org/officeDocument/2006/relationships/hyperlink" Target="consultantplus://offline/ref=0AE28C922DAC07125CFCB106BB2D86B1F73A61277FE688791E0C6FE3D191425F48B690FA3D65008AEDE94D3AFBCAF899CD86C362BFB9CF17D1211BR2bAA" TargetMode="External"/><Relationship Id="rId122" Type="http://schemas.openxmlformats.org/officeDocument/2006/relationships/hyperlink" Target="consultantplus://offline/ref=0AE28C922DAC07125CFCB106BB2D86B1F73A61277FE688791E0C6FE3D191425F48B690FA3D65008AEDE94F3AFBCAF899CD86C362BFB9CF17D1211BR2bAA" TargetMode="External"/><Relationship Id="rId130" Type="http://schemas.openxmlformats.org/officeDocument/2006/relationships/hyperlink" Target="consultantplus://offline/ref=0AE28C922DAC07125CFCB106BB2D86B1F73A61277DEF8972190C6FE3D191425F48B690FA3D65008AEDE94A38FBCAF899CD86C362BFB9CF17D1211BR2bAA" TargetMode="External"/><Relationship Id="rId135" Type="http://schemas.openxmlformats.org/officeDocument/2006/relationships/hyperlink" Target="consultantplus://offline/ref=0AE28C922DAC07125CFCB106BB2D86B1F73A61277EE28772180C6FE3D191425F48B690FA3D65008AEDE94D3CFBCAF899CD86C362BFB9CF17D1211BR2bAA" TargetMode="External"/><Relationship Id="rId143" Type="http://schemas.openxmlformats.org/officeDocument/2006/relationships/hyperlink" Target="consultantplus://offline/ref=0AE28C922DAC07125CFCAF0BAD41DBB9F6333D2978EF8526455334BE869848080FF9C9BD786355DBA9BC413CF080A9D98689C160RAb2A" TargetMode="External"/><Relationship Id="rId148" Type="http://schemas.openxmlformats.org/officeDocument/2006/relationships/hyperlink" Target="consultantplus://offline/ref=0AE28C922DAC07125CFCAF0BAD41DBB9F6333A2E7FE78526455334BE869848080FF9C9BE706F0ADEBCAD1933F29EB7DD9C95C362A3RBbAA" TargetMode="External"/><Relationship Id="rId151" Type="http://schemas.openxmlformats.org/officeDocument/2006/relationships/hyperlink" Target="consultantplus://offline/ref=0AE28C922DAC07125CFCAF0BAD41DBB9F6333A2E7FE78526455334BE869848080FF9C9B87968008EEFE2186FB4CBA4DF9895C166BFBBCB0BRDb0A" TargetMode="External"/><Relationship Id="rId156" Type="http://schemas.openxmlformats.org/officeDocument/2006/relationships/hyperlink" Target="consultantplus://offline/ref=0AE28C922DAC07125CFCAF0BAD41DBB9F632392C7EE68526455334BE869848080FF9C9B87968028BE8E2186FB4CBA4DF9895C166BFBBCB0BRDb0A" TargetMode="External"/><Relationship Id="rId164"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0AE28C922DAC07125CFCB106BB2D86B1F73A61277AE78870190C6FE3D191425F48B690FA3D65008AEDE94C3BFBCAF899CD86C362BFB9CF17D1211BR2bAA" TargetMode="External"/><Relationship Id="rId13" Type="http://schemas.openxmlformats.org/officeDocument/2006/relationships/hyperlink" Target="consultantplus://offline/ref=0AE28C922DAC07125CFCB106BB2D86B1F73A61277BE78E751C0C6FE3D191425F48B690FA3D65008AEDE94C38FBCAF899CD86C362BFB9CF17D1211BR2bAA" TargetMode="External"/><Relationship Id="rId18" Type="http://schemas.openxmlformats.org/officeDocument/2006/relationships/hyperlink" Target="consultantplus://offline/ref=0AE28C922DAC07125CFCB106BB2D86B1F73A61277CE288711C0C6FE3D191425F48B690FA3D65008AEDE94C38FBCAF899CD86C362BFB9CF17D1211BR2bAA" TargetMode="External"/><Relationship Id="rId39" Type="http://schemas.openxmlformats.org/officeDocument/2006/relationships/hyperlink" Target="consultantplus://offline/ref=0AE28C922DAC07125CFCB106BB2D86B1F73A61277BE78E751C0C6FE3D191425F48B690FA3D65008AEDE94D3FFBCAF899CD86C362BFB9CF17D1211BR2bAA" TargetMode="External"/><Relationship Id="rId109" Type="http://schemas.openxmlformats.org/officeDocument/2006/relationships/hyperlink" Target="consultantplus://offline/ref=0AE28C922DAC07125CFCB106BB2D86B1F73A61277CE78D741A0C6FE3D191425F48B690FA3D65008AEDE94F36FBCAF899CD86C362BFB9CF17D1211BR2bAA" TargetMode="External"/><Relationship Id="rId34" Type="http://schemas.openxmlformats.org/officeDocument/2006/relationships/hyperlink" Target="consultantplus://offline/ref=0AE28C922DAC07125CFCB106BB2D86B1F73A61277FE68E731D0C6FE3D191425F48B690FA3D65008AEDE94C39FBCAF899CD86C362BFB9CF17D1211BR2bAA" TargetMode="External"/><Relationship Id="rId50" Type="http://schemas.openxmlformats.org/officeDocument/2006/relationships/hyperlink" Target="consultantplus://offline/ref=0AE28C922DAC07125CFCB106BB2D86B1F73A61277FE68E731D0C6FE3D191425F48B690FA3D65008AEDE94C37FBCAF899CD86C362BFB9CF17D1211BR2bAA" TargetMode="External"/><Relationship Id="rId55" Type="http://schemas.openxmlformats.org/officeDocument/2006/relationships/hyperlink" Target="consultantplus://offline/ref=0AE28C922DAC07125CFCB106BB2D86B1F73A61277FE687731C0C6FE3D191425F48B690E83D3D0C88EDF74C3AEE9CA9DFR9bBA" TargetMode="External"/><Relationship Id="rId76" Type="http://schemas.openxmlformats.org/officeDocument/2006/relationships/hyperlink" Target="consultantplus://offline/ref=0AE28C922DAC07125CFCB106BB2D86B1F73A61277FE28970180C6FE3D191425F48B690FA3D65008AEDE94C38FBCAF899CD86C362BFB9CF17D1211BR2bAA" TargetMode="External"/><Relationship Id="rId97" Type="http://schemas.openxmlformats.org/officeDocument/2006/relationships/hyperlink" Target="consultantplus://offline/ref=0AE28C922DAC07125CFCB106BB2D86B1F73A61277BE78E751C0C6FE3D191425F48B690FA3D65008AEDE94D3BFBCAF899CD86C362BFB9CF17D1211BR2bAA" TargetMode="External"/><Relationship Id="rId104" Type="http://schemas.openxmlformats.org/officeDocument/2006/relationships/hyperlink" Target="consultantplus://offline/ref=0AE28C922DAC07125CFCB106BB2D86B1F73A61277FE688791E0C6FE3D191425F48B690FA3D65008AEDE94D3BFBCAF899CD86C362BFB9CF17D1211BR2bAA" TargetMode="External"/><Relationship Id="rId120" Type="http://schemas.openxmlformats.org/officeDocument/2006/relationships/hyperlink" Target="consultantplus://offline/ref=0AE28C922DAC07125CFCB106BB2D86B1F73A61277DE189711D0C6FE3D191425F48B690FA3D65008AEDE94A3BFBCAF899CD86C362BFB9CF17D1211BR2bAA" TargetMode="External"/><Relationship Id="rId125" Type="http://schemas.openxmlformats.org/officeDocument/2006/relationships/hyperlink" Target="consultantplus://offline/ref=0AE28C922DAC07125CFCB106BB2D86B1F73A61277DEF8972190C6FE3D191425F48B690FA3D65008AEDE9483CFBCAF899CD86C362BFB9CF17D1211BR2bAA" TargetMode="External"/><Relationship Id="rId141" Type="http://schemas.openxmlformats.org/officeDocument/2006/relationships/hyperlink" Target="consultantplus://offline/ref=0AE28C922DAC07125CFCB106BB2D86B1F73A61277FE089781E0C6FE3D191425F48B690FA3D65008AEDE94C37FBCAF899CD86C362BFB9CF17D1211BR2bAA" TargetMode="External"/><Relationship Id="rId146" Type="http://schemas.openxmlformats.org/officeDocument/2006/relationships/hyperlink" Target="consultantplus://offline/ref=0AE28C922DAC07125CFCAF0BAD41DBB9F137362D7FE68526455334BE869848080FF9C9B87968018BEEE2186FB4CBA4DF9895C166BFBBCB0BRDb0A" TargetMode="External"/><Relationship Id="rId7" Type="http://schemas.openxmlformats.org/officeDocument/2006/relationships/hyperlink" Target="consultantplus://offline/ref=0AE28C922DAC07125CFCB106BB2D86B1F73A612779E38A771F0C6FE3D191425F48B690FA3D65008AEDE94C3BFBCAF899CD86C362BFB9CF17D1211BR2bAA" TargetMode="External"/><Relationship Id="rId71" Type="http://schemas.openxmlformats.org/officeDocument/2006/relationships/hyperlink" Target="consultantplus://offline/ref=0AE28C922DAC07125CFCB106BB2D86B1F73A61277FE28970180C6FE3D191425F48B690FA3D65008AEDE94C38FBCAF899CD86C362BFB9CF17D1211BR2bAA" TargetMode="External"/><Relationship Id="rId92" Type="http://schemas.openxmlformats.org/officeDocument/2006/relationships/hyperlink" Target="consultantplus://offline/ref=0AE28C922DAC07125CFCB106BB2D86B1F73A61277EEF8F731E0C6FE3D191425F48B690FA3D65008AEDED4A39FBCAF899CD86C362BFB9CF17D1211BR2bAA" TargetMode="External"/><Relationship Id="rId162" Type="http://schemas.openxmlformats.org/officeDocument/2006/relationships/hyperlink" Target="consultantplus://offline/ref=0AE28C922DAC07125CFCAF0BAD41DBB9F6353B2D7FE48526455334BE869848080FF9C9B879680989E4E2186FB4CBA4DF9895C166BFBBCB0BRDb0A" TargetMode="External"/><Relationship Id="rId2" Type="http://schemas.openxmlformats.org/officeDocument/2006/relationships/settings" Target="settings.xml"/><Relationship Id="rId29" Type="http://schemas.openxmlformats.org/officeDocument/2006/relationships/hyperlink" Target="consultantplus://offline/ref=0AE28C922DAC07125CFCB106BB2D86B1F73A61277FE18779180C6FE3D191425F48B690FA3D65008AEDE94C38FBCAF899CD86C362BFB9CF17D1211BR2bAA" TargetMode="External"/><Relationship Id="rId24" Type="http://schemas.openxmlformats.org/officeDocument/2006/relationships/hyperlink" Target="consultantplus://offline/ref=0AE28C922DAC07125CFCB106BB2D86B1F73A61277FE68E731D0C6FE3D191425F48B690FA3D65008AEDE94C38FBCAF899CD86C362BFB9CF17D1211BR2bAA" TargetMode="External"/><Relationship Id="rId40" Type="http://schemas.openxmlformats.org/officeDocument/2006/relationships/hyperlink" Target="consultantplus://offline/ref=0AE28C922DAC07125CFCB106BB2D86B1F73A61277DEF8972190C6FE3D191425F48B690FA3D65008AEDE94C39FBCAF899CD86C362BFB9CF17D1211BR2bAA" TargetMode="External"/><Relationship Id="rId45" Type="http://schemas.openxmlformats.org/officeDocument/2006/relationships/hyperlink" Target="consultantplus://offline/ref=0AE28C922DAC07125CFCB106BB2D86B1F73A61277BE08E78190C6FE3D191425F48B690FA3D65008AEDE94D39FBCAF899CD86C362BFB9CF17D1211BR2bAA" TargetMode="External"/><Relationship Id="rId66" Type="http://schemas.openxmlformats.org/officeDocument/2006/relationships/hyperlink" Target="consultantplus://offline/ref=0AE28C922DAC07125CFCB106BB2D86B1F73A61277FE18779180C6FE3D191425F48B690FA3D65008AEDE94D3CFBCAF899CD86C362BFB9CF17D1211BR2bAA" TargetMode="External"/><Relationship Id="rId87" Type="http://schemas.openxmlformats.org/officeDocument/2006/relationships/hyperlink" Target="consultantplus://offline/ref=0AE28C922DAC07125CFCAF0BAD41DBB9F0313D2878E28526455334BE869848081DF991B47B681F8AE9F74E3EF2R9bDA" TargetMode="External"/><Relationship Id="rId110" Type="http://schemas.openxmlformats.org/officeDocument/2006/relationships/hyperlink" Target="consultantplus://offline/ref=0AE28C922DAC07125CFCB106BB2D86B1F73A61277FE688791E0C6FE3D191425F48B690FA3D65008AEDE94E37FBCAF899CD86C362BFB9CF17D1211BR2bAA" TargetMode="External"/><Relationship Id="rId115" Type="http://schemas.openxmlformats.org/officeDocument/2006/relationships/hyperlink" Target="consultantplus://offline/ref=0AE28C922DAC07125CFCB106BB2D86B1F73A61277EE38B72190C6FE3D191425F48B690FA3D65008AEDE94D37FBCAF899CD86C362BFB9CF17D1211BR2bAA" TargetMode="External"/><Relationship Id="rId131" Type="http://schemas.openxmlformats.org/officeDocument/2006/relationships/hyperlink" Target="consultantplus://offline/ref=0AE28C922DAC07125CFCB106BB2D86B1F73A61277DEF8972190C6FE3D191425F48B690FA3D65008AEDE94A39FBCAF899CD86C362BFB9CF17D1211BR2bAA" TargetMode="External"/><Relationship Id="rId136" Type="http://schemas.openxmlformats.org/officeDocument/2006/relationships/hyperlink" Target="consultantplus://offline/ref=0AE28C922DAC07125CFCB106BB2D86B1F73A61277EE28772180C6FE3D191425F48B690FA3D65008AEDE94D3DFBCAF899CD86C362BFB9CF17D1211BR2bAA" TargetMode="External"/><Relationship Id="rId157" Type="http://schemas.openxmlformats.org/officeDocument/2006/relationships/hyperlink" Target="consultantplus://offline/ref=0AE28C922DAC07125CFCAF0BAD41DBB9F632392C7EE68526455334BE869848080FF9C9B879680283EDE2186FB4CBA4DF9895C166BFBBCB0BRDb0A" TargetMode="External"/><Relationship Id="rId61" Type="http://schemas.openxmlformats.org/officeDocument/2006/relationships/hyperlink" Target="consultantplus://offline/ref=0AE28C922DAC07125CFCB106BB2D86B1F73A61277FEE89721C0C6FE3D191425F48B690FA3D65008AEDE94E3BFBCAF899CD86C362BFB9CF17D1211BR2bAA" TargetMode="External"/><Relationship Id="rId82" Type="http://schemas.openxmlformats.org/officeDocument/2006/relationships/hyperlink" Target="consultantplus://offline/ref=0AE28C922DAC07125CFCAF0BAD41DBB9F6353C2D7EEF8526455334BE869848080FF9C9BD79600ADEBCAD1933F29EB7DD9C95C362A3RBbAA" TargetMode="External"/><Relationship Id="rId152" Type="http://schemas.openxmlformats.org/officeDocument/2006/relationships/hyperlink" Target="consultantplus://offline/ref=0AE28C922DAC07125CFCAF0BAD41DBB9F6333D2978EF8526455334BE869848080FF9C9B87B610ADEBCAD1933F29EB7DD9C95C362A3RBbAA" TargetMode="External"/><Relationship Id="rId19" Type="http://schemas.openxmlformats.org/officeDocument/2006/relationships/hyperlink" Target="consultantplus://offline/ref=0AE28C922DAC07125CFCB106BB2D86B1F73A61277DEF8972190C6FE3D191425F48B690FA3D65008AEDE94C38FBCAF899CD86C362BFB9CF17D1211BR2bAA" TargetMode="External"/><Relationship Id="rId14" Type="http://schemas.openxmlformats.org/officeDocument/2006/relationships/hyperlink" Target="consultantplus://offline/ref=0AE28C922DAC07125CFCB106BB2D86B1F73A61277BE58E74190C6FE3D191425F48B690FA3D65008AEDE94C38FBCAF899CD86C362BFB9CF17D1211BR2bAA" TargetMode="External"/><Relationship Id="rId30" Type="http://schemas.openxmlformats.org/officeDocument/2006/relationships/hyperlink" Target="consultantplus://offline/ref=0AE28C922DAC07125CFCB106BB2D86B1F73A61277FEE8A771B0C6FE3D191425F48B690FA3D65008AEDE94C38FBCAF899CD86C362BFB9CF17D1211BR2bAA" TargetMode="External"/><Relationship Id="rId35" Type="http://schemas.openxmlformats.org/officeDocument/2006/relationships/hyperlink" Target="consultantplus://offline/ref=0AE28C922DAC07125CFCB106BB2D86B1F73A61277BE08E78190C6FE3D191425F48B690FA3D65008AEDE94D3BFBCAF899CD86C362BFB9CF17D1211BR2bAA" TargetMode="External"/><Relationship Id="rId56" Type="http://schemas.openxmlformats.org/officeDocument/2006/relationships/hyperlink" Target="consultantplus://offline/ref=0AE28C922DAC07125CFCB106BB2D86B1F73A61277FE68E731D0C6FE3D191425F48B690FA3D65008AEDE94C37FBCAF899CD86C362BFB9CF17D1211BR2bAA" TargetMode="External"/><Relationship Id="rId77" Type="http://schemas.openxmlformats.org/officeDocument/2006/relationships/hyperlink" Target="consultantplus://offline/ref=0AE28C922DAC07125CFCAF0BAD41DBB9F1333D2B7CE28526455334BE869848080FF9C9B87968008BEEE2186FB4CBA4DF9895C166BFBBCB0BRDb0A" TargetMode="External"/><Relationship Id="rId100" Type="http://schemas.openxmlformats.org/officeDocument/2006/relationships/hyperlink" Target="consultantplus://offline/ref=0AE28C922DAC07125CFCB106BB2D86B1F73A61277EE38B72190C6FE3D191425F48B690FA3D65008AEDE94D38FBCAF899CD86C362BFB9CF17D1211BR2bAA" TargetMode="External"/><Relationship Id="rId105" Type="http://schemas.openxmlformats.org/officeDocument/2006/relationships/hyperlink" Target="consultantplus://offline/ref=0AE28C922DAC07125CFCB106BB2D86B1F73A61277CE78D741A0C6FE3D191425F48B690FA3D65008AEDE94F39FBCAF899CD86C362BFB9CF17D1211BR2bAA" TargetMode="External"/><Relationship Id="rId126" Type="http://schemas.openxmlformats.org/officeDocument/2006/relationships/hyperlink" Target="consultantplus://offline/ref=0AE28C922DAC07125CFCB106BB2D86B1F73A61277DEF8972190C6FE3D191425F48B690FA3D65008AEDE9483AFBCAF899CD86C362BFB9CF17D1211BR2bAA" TargetMode="External"/><Relationship Id="rId147" Type="http://schemas.openxmlformats.org/officeDocument/2006/relationships/hyperlink" Target="consultantplus://offline/ref=0AE28C922DAC07125CFCAF0BAD41DBB9F6303E2878E58526455334BE869848080FF9C9B87968018BEBE2186FB4CBA4DF9895C166BFBBCB0BRDb0A" TargetMode="External"/><Relationship Id="rId8" Type="http://schemas.openxmlformats.org/officeDocument/2006/relationships/hyperlink" Target="consultantplus://offline/ref=0AE28C922DAC07125CFCB106BB2D86B1F73A612779E08E721D0C6FE3D191425F48B690FA3D65008AEDE94C3BFBCAF899CD86C362BFB9CF17D1211BR2bAA" TargetMode="External"/><Relationship Id="rId51" Type="http://schemas.openxmlformats.org/officeDocument/2006/relationships/hyperlink" Target="consultantplus://offline/ref=0AE28C922DAC07125CFCB106BB2D86B1F73A61277FE18779180C6FE3D191425F48B690FA3D65008AEDE94C39FBCAF899CD86C362BFB9CF17D1211BR2bAA" TargetMode="External"/><Relationship Id="rId72" Type="http://schemas.openxmlformats.org/officeDocument/2006/relationships/hyperlink" Target="consultantplus://offline/ref=0AE28C922DAC07125CFCB106BB2D86B1F73A61277FEE8A771B0C6FE3D191425F48B690FA3D65008AEDE94C39FBCAF899CD86C362BFB9CF17D1211BR2bAA" TargetMode="External"/><Relationship Id="rId93" Type="http://schemas.openxmlformats.org/officeDocument/2006/relationships/hyperlink" Target="consultantplus://offline/ref=0AE28C922DAC07125CFCB106BB2D86B1F73A61277FE28E791D0C6FE3D191425F48B690E83D3D0C88EDF74C3AEE9CA9DFR9bBA" TargetMode="External"/><Relationship Id="rId98" Type="http://schemas.openxmlformats.org/officeDocument/2006/relationships/hyperlink" Target="consultantplus://offline/ref=0AE28C922DAC07125CFCB106BB2D86B1F73A61277DE189711D0C6FE3D191425F48B690FA3D65008AEDE94A3BFBCAF899CD86C362BFB9CF17D1211BR2bAA" TargetMode="External"/><Relationship Id="rId121" Type="http://schemas.openxmlformats.org/officeDocument/2006/relationships/hyperlink" Target="consultantplus://offline/ref=0AE28C922DAC07125CFCAF0BAD41DBB9F136382A7AE38526455334BE869848080FF9C9B879680883EBE2186FB4CBA4DF9895C166BFBBCB0BRDb0A" TargetMode="External"/><Relationship Id="rId142" Type="http://schemas.openxmlformats.org/officeDocument/2006/relationships/hyperlink" Target="consultantplus://offline/ref=0AE28C922DAC07125CFCB106BB2D86B1F73A61277FEE8A771B0C6FE3D191425F48B690FA3D65008AEDE94C37FBCAF899CD86C362BFB9CF17D1211BR2bAA" TargetMode="External"/><Relationship Id="rId163" Type="http://schemas.openxmlformats.org/officeDocument/2006/relationships/hyperlink" Target="consultantplus://offline/ref=0AE28C922DAC07125CFCAF0BAD41DBB9F6353B2D7FE48526455334BE869848080FF9C9B8796A018DE8E2186FB4CBA4DF9895C166BFBBCB0BRDb0A" TargetMode="External"/><Relationship Id="rId3" Type="http://schemas.openxmlformats.org/officeDocument/2006/relationships/webSettings" Target="webSettings.xml"/><Relationship Id="rId25" Type="http://schemas.openxmlformats.org/officeDocument/2006/relationships/hyperlink" Target="consultantplus://offline/ref=0AE28C922DAC07125CFCB106BB2D86B1F73A61277FE688791E0C6FE3D191425F48B690FA3D65008AEDE94C38FBCAF899CD86C362BFB9CF17D1211BR2bAA" TargetMode="External"/><Relationship Id="rId46" Type="http://schemas.openxmlformats.org/officeDocument/2006/relationships/hyperlink" Target="consultantplus://offline/ref=0AE28C922DAC07125CFCB106BB2D86B1F73A61277BE08E78190C6FE3D191425F48B690FA3D65008AEDE94D36FBCAF899CD86C362BFB9CF17D1211BR2bAA" TargetMode="External"/><Relationship Id="rId67" Type="http://schemas.openxmlformats.org/officeDocument/2006/relationships/hyperlink" Target="consultantplus://offline/ref=0AE28C922DAC07125CFCB106BB2D86B1F73A61277FE18779180C6FE3D191425F48B690FA3D65008AEDE94D3DFBCAF899CD86C362BFB9CF17D1211BR2bAA" TargetMode="External"/><Relationship Id="rId116" Type="http://schemas.openxmlformats.org/officeDocument/2006/relationships/hyperlink" Target="consultantplus://offline/ref=0AE28C922DAC07125CFCB106BB2D86B1F73A61277DE189711D0C6FE3D191425F48B690FA3D65008AEDE94A3BFBCAF899CD86C362BFB9CF17D1211BR2bAA" TargetMode="External"/><Relationship Id="rId137" Type="http://schemas.openxmlformats.org/officeDocument/2006/relationships/hyperlink" Target="consultantplus://offline/ref=0AE28C922DAC07125CFCB106BB2D86B1F73A61277EE38B72190C6FE3D191425F48B690FA3D65008AEDE94D3EFBCAF899CD86C362BFB9CF17D1211BR2bAA" TargetMode="External"/><Relationship Id="rId158" Type="http://schemas.openxmlformats.org/officeDocument/2006/relationships/hyperlink" Target="consultantplus://offline/ref=0AE28C922DAC07125CFCB106BB2D86B1F73A61277FEE8D79180C6FE3D191425F48B690FA3D65008AEDE84B3BFBCAF899CD86C362BFB9CF17D1211BR2bAA" TargetMode="External"/><Relationship Id="rId20" Type="http://schemas.openxmlformats.org/officeDocument/2006/relationships/hyperlink" Target="consultantplus://offline/ref=0AE28C922DAC07125CFCB106BB2D86B1F73A61277EE58D761F0C6FE3D191425F48B690FA3D65008AEDE94C38FBCAF899CD86C362BFB9CF17D1211BR2bAA" TargetMode="External"/><Relationship Id="rId41" Type="http://schemas.openxmlformats.org/officeDocument/2006/relationships/hyperlink" Target="consultantplus://offline/ref=0AE28C922DAC07125CFCB106BB2D86B1F73A61277FE089781E0C6FE3D191425F48B690FA3D65008AEDE94C39FBCAF899CD86C362BFB9CF17D1211BR2bAA" TargetMode="External"/><Relationship Id="rId62" Type="http://schemas.openxmlformats.org/officeDocument/2006/relationships/hyperlink" Target="consultantplus://offline/ref=0AE28C922DAC07125CFCAF0BAD41DBB9F6353D2F7CEE8526455334BE869848081DF991B47B681F8AE9F74E3EF2R9bDA" TargetMode="External"/><Relationship Id="rId83" Type="http://schemas.openxmlformats.org/officeDocument/2006/relationships/hyperlink" Target="consultantplus://offline/ref=0AE28C922DAC07125CFCAF0BAD41DBB9F1303D2379E58526455334BE869848080FF9C9B87968018AE5E2186FB4CBA4DF9895C166BFBBCB0BRDb0A" TargetMode="External"/><Relationship Id="rId88" Type="http://schemas.openxmlformats.org/officeDocument/2006/relationships/hyperlink" Target="consultantplus://offline/ref=0AE28C922DAC07125CFCB106BB2D86B1F73A61277FE688791E0C6FE3D191425F48B690FA3D65008AEDE94C37FBCAF899CD86C362BFB9CF17D1211BR2bAA" TargetMode="External"/><Relationship Id="rId111" Type="http://schemas.openxmlformats.org/officeDocument/2006/relationships/hyperlink" Target="consultantplus://offline/ref=0AE28C922DAC07125CFCB106BB2D86B1F73A61277CE78D741A0C6FE3D191425F48B690FA3D65008AEDE94F37FBCAF899CD86C362BFB9CF17D1211BR2bAA" TargetMode="External"/><Relationship Id="rId132" Type="http://schemas.openxmlformats.org/officeDocument/2006/relationships/hyperlink" Target="consultantplus://offline/ref=0AE28C922DAC07125CFCB106BB2D86B1F73A61277DEF8972190C6FE3D191425F48B690FA3D65008AEDE94A36FBCAF899CD86C362BFB9CF17D1211BR2bAA" TargetMode="External"/><Relationship Id="rId153" Type="http://schemas.openxmlformats.org/officeDocument/2006/relationships/hyperlink" Target="consultantplus://offline/ref=0AE28C922DAC07125CFCAF0BAD41DBB9F6353B2D7FE48526455334BE869848080FF9C9B879680083EFE2186FB4CBA4DF9895C166BFBBCB0BRDb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74</Pages>
  <Words>26275</Words>
  <Characters>149769</Characters>
  <Application>Microsoft Office Word</Application>
  <DocSecurity>0</DocSecurity>
  <Lines>1248</Lines>
  <Paragraphs>351</Paragraphs>
  <ScaleCrop>false</ScaleCrop>
  <Company/>
  <LinksUpToDate>false</LinksUpToDate>
  <CharactersWithSpaces>175693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PravoSemia</dc:creator>
  <cp:lastModifiedBy>Зубакова О Н</cp:lastModifiedBy>
  <cp:revision>2</cp:revision>
  <dcterms:created xsi:type="dcterms:W3CDTF">2024-10-09T07:52:00Z</dcterms:created>
  <dcterms:modified xsi:type="dcterms:W3CDTF">2024-10-09T07:52:00Z</dcterms:modified>
</cp:coreProperties>
</file>