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434" w:rsidRPr="009E47E8" w:rsidRDefault="00446434" w:rsidP="00446434">
      <w:pPr>
        <w:jc w:val="center"/>
        <w:rPr>
          <w:rFonts w:ascii="Times New Roman" w:hAnsi="Times New Roman"/>
        </w:rPr>
      </w:pPr>
      <w:r w:rsidRPr="009E47E8">
        <w:rPr>
          <w:rStyle w:val="a3"/>
          <w:rFonts w:ascii="Times New Roman" w:hAnsi="Times New Roman"/>
          <w:color w:val="555555"/>
          <w:sz w:val="28"/>
          <w:szCs w:val="28"/>
          <w:shd w:val="clear" w:color="auto" w:fill="FFFFFF"/>
        </w:rPr>
        <w:t>Образовательные программы среднего профессионального образования, по которым осуществляется прием в обр</w:t>
      </w:r>
      <w:r>
        <w:rPr>
          <w:rStyle w:val="a3"/>
          <w:rFonts w:ascii="Times New Roman" w:hAnsi="Times New Roman"/>
          <w:color w:val="555555"/>
          <w:sz w:val="28"/>
          <w:szCs w:val="28"/>
          <w:shd w:val="clear" w:color="auto" w:fill="FFFFFF"/>
        </w:rPr>
        <w:t>азовательную организацию на 2026/2027</w:t>
      </w:r>
      <w:r w:rsidRPr="009E47E8">
        <w:rPr>
          <w:rStyle w:val="a3"/>
          <w:rFonts w:ascii="Times New Roman" w:hAnsi="Times New Roman"/>
          <w:color w:val="555555"/>
          <w:sz w:val="28"/>
          <w:szCs w:val="28"/>
          <w:shd w:val="clear" w:color="auto" w:fill="FFFFFF"/>
        </w:rPr>
        <w:t xml:space="preserve"> учебный год</w:t>
      </w:r>
    </w:p>
    <w:tbl>
      <w:tblPr>
        <w:tblStyle w:val="2"/>
        <w:tblW w:w="9747" w:type="dxa"/>
        <w:tblInd w:w="0" w:type="dxa"/>
        <w:tblLook w:val="04A0" w:firstRow="1" w:lastRow="0" w:firstColumn="1" w:lastColumn="0" w:noHBand="0" w:noVBand="1"/>
      </w:tblPr>
      <w:tblGrid>
        <w:gridCol w:w="704"/>
        <w:gridCol w:w="2540"/>
        <w:gridCol w:w="1810"/>
        <w:gridCol w:w="1306"/>
        <w:gridCol w:w="1227"/>
        <w:gridCol w:w="2160"/>
      </w:tblGrid>
      <w:tr w:rsidR="00446434" w:rsidTr="00E64189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434" w:rsidRDefault="00446434" w:rsidP="00E641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434" w:rsidRDefault="00446434" w:rsidP="00E641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Код, наименование специальности (профессии)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434" w:rsidRDefault="00446434" w:rsidP="00E641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Уровень образования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434" w:rsidRDefault="00446434" w:rsidP="00E641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Форма обучения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434" w:rsidRDefault="00446434" w:rsidP="00E641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Срок обучения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434" w:rsidRDefault="00446434" w:rsidP="00E641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Источник 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финанси</w:t>
            </w:r>
            <w:proofErr w:type="spellEnd"/>
          </w:p>
          <w:p w:rsidR="00446434" w:rsidRDefault="00446434" w:rsidP="00E641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рования</w:t>
            </w:r>
            <w:proofErr w:type="spellEnd"/>
          </w:p>
        </w:tc>
      </w:tr>
      <w:tr w:rsidR="00446434" w:rsidTr="00E64189">
        <w:trPr>
          <w:trHeight w:val="318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6434" w:rsidRDefault="00446434" w:rsidP="00E64189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6434" w:rsidRDefault="00446434" w:rsidP="00E6418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13.02.01 Тепловые электрические станции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434" w:rsidRDefault="00446434" w:rsidP="00E6418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основное общее образование </w:t>
            </w:r>
          </w:p>
          <w:p w:rsidR="00446434" w:rsidRDefault="00446434" w:rsidP="00E6418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(9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434" w:rsidRDefault="00446434" w:rsidP="00E641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434" w:rsidRDefault="00446434" w:rsidP="00E641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3г 6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434" w:rsidRDefault="00446434" w:rsidP="00E641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счет бюджета субъекта РФ (республиканский)</w:t>
            </w:r>
          </w:p>
        </w:tc>
      </w:tr>
      <w:tr w:rsidR="00446434" w:rsidTr="00E64189">
        <w:trPr>
          <w:trHeight w:val="1050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434" w:rsidRDefault="00446434" w:rsidP="00E6418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434" w:rsidRDefault="00446434" w:rsidP="00E6418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434" w:rsidRDefault="00446434" w:rsidP="00E6418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основное общее образование </w:t>
            </w:r>
          </w:p>
          <w:p w:rsidR="00446434" w:rsidRDefault="00446434" w:rsidP="00E6418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(9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30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434" w:rsidRDefault="00446434" w:rsidP="00E641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122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434" w:rsidRDefault="00446434" w:rsidP="00E641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 г 10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</w:t>
            </w:r>
            <w:proofErr w:type="spellEnd"/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434" w:rsidRDefault="00446434" w:rsidP="00E641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договору об оказании платных образовательных услуг</w:t>
            </w:r>
          </w:p>
        </w:tc>
      </w:tr>
      <w:tr w:rsidR="00446434" w:rsidTr="00E64189">
        <w:trPr>
          <w:trHeight w:val="26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434" w:rsidRDefault="00446434" w:rsidP="00E64189">
            <w:pPr>
              <w:widowControl w:val="0"/>
              <w:autoSpaceDE w:val="0"/>
              <w:autoSpaceDN w:val="0"/>
              <w:adjustRightInd w:val="0"/>
              <w:spacing w:line="240" w:lineRule="auto"/>
              <w:ind w:left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434" w:rsidRDefault="00446434" w:rsidP="00E6418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13.02.09 Монтаж и эксплуатация линии электропередачи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434" w:rsidRDefault="00446434" w:rsidP="00E64189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основное общее образование </w:t>
            </w:r>
          </w:p>
          <w:p w:rsidR="00446434" w:rsidRDefault="00446434" w:rsidP="00E64189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(9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434" w:rsidRDefault="00446434" w:rsidP="00E641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434" w:rsidRDefault="00446434" w:rsidP="00E641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3г 6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434" w:rsidRDefault="00446434" w:rsidP="00E641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счет бюджета субъекта РФ (республиканский)</w:t>
            </w:r>
          </w:p>
        </w:tc>
      </w:tr>
      <w:tr w:rsidR="00446434" w:rsidTr="00E64189">
        <w:trPr>
          <w:trHeight w:val="1140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6434" w:rsidRDefault="00446434" w:rsidP="00E6418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46434" w:rsidRDefault="00446434" w:rsidP="00E6418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13.02.12 Электрические станции, сети, их релейная защита и автоматизация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446434" w:rsidRDefault="00446434" w:rsidP="00E64189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основное общее образование </w:t>
            </w:r>
          </w:p>
          <w:p w:rsidR="00446434" w:rsidRDefault="00446434" w:rsidP="00E64189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(9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446434" w:rsidRDefault="00446434" w:rsidP="00E641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446434" w:rsidRDefault="00446434" w:rsidP="00E641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3г 6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446434" w:rsidRDefault="00446434" w:rsidP="00E641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счет бюджета субъекта РФ (республиканский)</w:t>
            </w:r>
          </w:p>
        </w:tc>
      </w:tr>
      <w:tr w:rsidR="00446434" w:rsidTr="00E64189">
        <w:trPr>
          <w:trHeight w:val="285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434" w:rsidRDefault="00446434" w:rsidP="00E6418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434" w:rsidRDefault="00446434" w:rsidP="00E64189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434" w:rsidRDefault="00446434" w:rsidP="00E6418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основное общее образование </w:t>
            </w:r>
          </w:p>
          <w:p w:rsidR="00446434" w:rsidRDefault="00446434" w:rsidP="00E6418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(9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446434" w:rsidRDefault="00446434" w:rsidP="00E641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122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434" w:rsidRDefault="00446434" w:rsidP="00E641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 г 10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</w:t>
            </w:r>
            <w:proofErr w:type="spellEnd"/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434" w:rsidRDefault="00446434" w:rsidP="00E641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договору об оказании платных образовательных услуг</w:t>
            </w:r>
          </w:p>
        </w:tc>
      </w:tr>
      <w:tr w:rsidR="00446434" w:rsidTr="00E64189">
        <w:trPr>
          <w:trHeight w:val="82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434" w:rsidRDefault="00446434" w:rsidP="00E64189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434" w:rsidRDefault="00446434" w:rsidP="00E6418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13.01.17 Электрослесарь по ремонту оборудования электростанций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446434" w:rsidRDefault="00446434" w:rsidP="00E6418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основное общее образование </w:t>
            </w:r>
          </w:p>
          <w:p w:rsidR="00446434" w:rsidRDefault="00446434" w:rsidP="00E6418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(9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446434" w:rsidRDefault="00446434" w:rsidP="00E641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446434" w:rsidRDefault="00446434" w:rsidP="00E641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1г 10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446434" w:rsidRDefault="00446434" w:rsidP="00E641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счет бюджета субъекта РФ (республиканский)</w:t>
            </w:r>
          </w:p>
        </w:tc>
      </w:tr>
      <w:tr w:rsidR="00446434" w:rsidTr="00E64189">
        <w:trPr>
          <w:trHeight w:val="82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434" w:rsidRDefault="00446434" w:rsidP="00E64189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434" w:rsidRDefault="00446434" w:rsidP="00E6418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13.01.17 Электрослесарь по ремонту оборудования электростанций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446434" w:rsidRDefault="00446434" w:rsidP="00E6418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среднее общее образование </w:t>
            </w:r>
          </w:p>
          <w:p w:rsidR="00446434" w:rsidRDefault="00446434" w:rsidP="00E6418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(11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446434" w:rsidRDefault="00446434" w:rsidP="00E641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446434" w:rsidRDefault="00446434" w:rsidP="00E641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10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446434" w:rsidRDefault="00446434" w:rsidP="00E641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счет бюджета субъекта РФ (республиканский)</w:t>
            </w:r>
          </w:p>
        </w:tc>
      </w:tr>
      <w:tr w:rsidR="00446434" w:rsidTr="00E64189">
        <w:trPr>
          <w:trHeight w:val="82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434" w:rsidRDefault="00446434" w:rsidP="00E64189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434" w:rsidRDefault="00446434" w:rsidP="00E6418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15.01.05 Сварщик (ручной и частично механизированной сварки (наплавки))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446434" w:rsidRDefault="00446434" w:rsidP="00E6418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основное общее образование </w:t>
            </w:r>
          </w:p>
          <w:p w:rsidR="00446434" w:rsidRDefault="00446434" w:rsidP="00E6418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(9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446434" w:rsidRDefault="00446434" w:rsidP="00E641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446434" w:rsidRDefault="00446434" w:rsidP="00E641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1г 10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446434" w:rsidRDefault="00446434" w:rsidP="00E641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счет бюджета субъекта РФ (республиканский)</w:t>
            </w:r>
          </w:p>
        </w:tc>
      </w:tr>
      <w:tr w:rsidR="00446434" w:rsidTr="00E64189">
        <w:trPr>
          <w:trHeight w:val="82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434" w:rsidRDefault="00446434" w:rsidP="00E64189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434" w:rsidRDefault="00446434" w:rsidP="00E6418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23.01.06 Машинист дорожных и строительных машин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446434" w:rsidRDefault="00446434" w:rsidP="00E6418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основное общее образование </w:t>
            </w:r>
          </w:p>
          <w:p w:rsidR="00446434" w:rsidRDefault="00446434" w:rsidP="00E6418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(9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446434" w:rsidRDefault="00446434" w:rsidP="00E641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446434" w:rsidRDefault="00446434" w:rsidP="00E641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1г 10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446434" w:rsidRDefault="00446434" w:rsidP="00E641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 счет бюджета субъекта РФ (республиканский)</w:t>
            </w:r>
          </w:p>
        </w:tc>
      </w:tr>
      <w:tr w:rsidR="00446434" w:rsidTr="00E64189">
        <w:trPr>
          <w:trHeight w:val="8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6434" w:rsidRDefault="00446434" w:rsidP="00E64189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6434" w:rsidRDefault="00446434" w:rsidP="00E6418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38.02.09 Экономика и бухгалтерский учет (по отраслям)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446434" w:rsidRDefault="00446434" w:rsidP="00E6418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среднее общее образование (11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446434" w:rsidRDefault="00446434" w:rsidP="00E641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446434" w:rsidRDefault="00446434" w:rsidP="00E641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2г 10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6434" w:rsidRDefault="00446434" w:rsidP="00E641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договору об оказании платных образовательных услуг</w:t>
            </w:r>
          </w:p>
        </w:tc>
      </w:tr>
      <w:tr w:rsidR="00446434" w:rsidTr="00E64189">
        <w:trPr>
          <w:trHeight w:val="8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6434" w:rsidRDefault="00446434" w:rsidP="00E64189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6434" w:rsidRDefault="00446434" w:rsidP="00E6418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23.02.07 Техническое обслуживание и ремонт двигателей, систем и агрегатов автомобилей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446434" w:rsidRDefault="00446434" w:rsidP="00E64189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среднее общее образование (11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446434" w:rsidRDefault="00446434" w:rsidP="00E641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446434" w:rsidRDefault="00446434" w:rsidP="00E641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3г 10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6434" w:rsidRDefault="00446434" w:rsidP="00E641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договору об оказании платных образовательных услуг</w:t>
            </w:r>
          </w:p>
        </w:tc>
      </w:tr>
      <w:tr w:rsidR="00446434" w:rsidTr="00E64189">
        <w:trPr>
          <w:trHeight w:val="84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6434" w:rsidRDefault="00446434" w:rsidP="00E64189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6434" w:rsidRDefault="00446434" w:rsidP="00E6418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44.02.03 Педагогика дополнительного образования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446434" w:rsidRDefault="00446434" w:rsidP="00E64189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среднее общее образование (11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446434" w:rsidRDefault="00446434" w:rsidP="00E641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446434" w:rsidRDefault="00446434" w:rsidP="00E641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3г 10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6434" w:rsidRDefault="00446434" w:rsidP="00E641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договору об оказании платных образовательных услуг</w:t>
            </w:r>
          </w:p>
        </w:tc>
      </w:tr>
      <w:tr w:rsidR="00446434" w:rsidTr="00E64189">
        <w:trPr>
          <w:trHeight w:val="828"/>
        </w:trPr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434" w:rsidRDefault="00446434" w:rsidP="00E64189">
            <w:pPr>
              <w:tabs>
                <w:tab w:val="left" w:pos="567"/>
              </w:tabs>
              <w:spacing w:line="36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>Вступительные испытания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(согласно п. 5 Правила приема на обучение по образовательным программам СПО в ГБПОУ «ГЭТ») при приеме на обучение по образовательным программам среднего профессионального образования в Техникуме </w:t>
            </w:r>
            <w:r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не проводятся. </w:t>
            </w:r>
            <w:r>
              <w:rPr>
                <w:rFonts w:ascii="Times New Roman" w:eastAsia="Times New Roman" w:hAnsi="Times New Roman"/>
                <w:i/>
                <w:iCs/>
                <w:sz w:val="28"/>
                <w:szCs w:val="28"/>
                <w:lang w:eastAsia="ru-RU"/>
              </w:rPr>
              <w:t xml:space="preserve">Зачисление проводится по среднему баллу аттестата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 основном общем образовании и (или) аттестата о среднем общем образовании.</w:t>
            </w:r>
          </w:p>
          <w:p w:rsidR="00446434" w:rsidRDefault="00446434" w:rsidP="00E64189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030928" w:rsidRDefault="00030928">
      <w:bookmarkStart w:id="0" w:name="_GoBack"/>
      <w:bookmarkEnd w:id="0"/>
    </w:p>
    <w:sectPr w:rsidR="000309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79A"/>
    <w:rsid w:val="00030928"/>
    <w:rsid w:val="00446434"/>
    <w:rsid w:val="00771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DC409A-D819-4043-9BEA-CAD1C64E3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6434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uiPriority w:val="59"/>
    <w:rsid w:val="0044643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3">
    <w:name w:val="Strong"/>
    <w:basedOn w:val="a0"/>
    <w:uiPriority w:val="22"/>
    <w:qFormat/>
    <w:rsid w:val="004464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2132</Characters>
  <Application>Microsoft Office Word</Application>
  <DocSecurity>0</DocSecurity>
  <Lines>17</Lines>
  <Paragraphs>4</Paragraphs>
  <ScaleCrop>false</ScaleCrop>
  <Company>sborka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2026-02-09T07:18:00Z</dcterms:created>
  <dcterms:modified xsi:type="dcterms:W3CDTF">2026-02-09T07:19:00Z</dcterms:modified>
</cp:coreProperties>
</file>