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9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7668"/>
      </w:tblGrid>
      <w:tr w:rsidR="00D46CDD" w:rsidTr="005A2E69">
        <w:trPr>
          <w:trHeight w:val="366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DD" w:rsidRDefault="00D46CDD" w:rsidP="005A2E69"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885825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C9790D" w:rsidRDefault="00D46CDD" w:rsidP="005A2E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Министерство образования и науки РБ</w:t>
            </w:r>
          </w:p>
        </w:tc>
      </w:tr>
      <w:tr w:rsidR="00D46CDD" w:rsidTr="005A2E69"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CDD" w:rsidRDefault="00D46CDD" w:rsidP="005A2E69"/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7B2210" w:rsidRDefault="00D46CDD" w:rsidP="005A2E69">
            <w:pPr>
              <w:jc w:val="center"/>
              <w:rPr>
                <w:szCs w:val="28"/>
              </w:rPr>
            </w:pPr>
            <w:r w:rsidRPr="007B2210">
              <w:rPr>
                <w:szCs w:val="28"/>
              </w:rPr>
              <w:t>Г</w:t>
            </w:r>
            <w:r>
              <w:rPr>
                <w:szCs w:val="28"/>
              </w:rPr>
              <w:t>БП</w:t>
            </w:r>
            <w:r w:rsidRPr="007B2210">
              <w:rPr>
                <w:szCs w:val="28"/>
              </w:rPr>
              <w:t xml:space="preserve">ОУ </w:t>
            </w:r>
            <w:r>
              <w:rPr>
                <w:szCs w:val="28"/>
              </w:rPr>
              <w:t>«</w:t>
            </w:r>
            <w:proofErr w:type="spellStart"/>
            <w:r w:rsidRPr="007B2210">
              <w:rPr>
                <w:szCs w:val="28"/>
              </w:rPr>
              <w:t>Гусиноозерский</w:t>
            </w:r>
            <w:proofErr w:type="spellEnd"/>
            <w:r w:rsidRPr="007B2210">
              <w:rPr>
                <w:szCs w:val="28"/>
              </w:rPr>
              <w:t xml:space="preserve"> энергетический техникум</w:t>
            </w:r>
            <w:r>
              <w:rPr>
                <w:szCs w:val="28"/>
              </w:rPr>
              <w:t>»</w:t>
            </w:r>
          </w:p>
        </w:tc>
      </w:tr>
      <w:tr w:rsidR="00D46CDD" w:rsidTr="005A2E69">
        <w:trPr>
          <w:trHeight w:val="403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CDD" w:rsidRDefault="00D46CDD" w:rsidP="005A2E69"/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31065E" w:rsidRDefault="00D46CDD" w:rsidP="005A2E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Учебно-организационная документация</w:t>
            </w:r>
          </w:p>
        </w:tc>
      </w:tr>
      <w:tr w:rsidR="00D46CDD" w:rsidTr="005A2E69">
        <w:trPr>
          <w:trHeight w:val="356"/>
        </w:trPr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D" w:rsidRDefault="00D46CDD" w:rsidP="005A2E69"/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AF1CFC" w:rsidRDefault="00D46CDD" w:rsidP="005A2E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2.6. Воспитательная работа</w:t>
            </w:r>
          </w:p>
        </w:tc>
      </w:tr>
      <w:tr w:rsidR="00D46CDD" w:rsidTr="005A2E69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034BAD" w:rsidRDefault="006D6A9E" w:rsidP="005A2E69">
            <w:pPr>
              <w:jc w:val="center"/>
            </w:pPr>
            <w:r>
              <w:t>СК-УОД-ВР</w:t>
            </w:r>
            <w:r w:rsidR="00D46CDD" w:rsidRPr="00034BAD">
              <w:t>-</w:t>
            </w:r>
            <w:r w:rsidR="00D46CDD">
              <w:t>2.6.-1</w:t>
            </w:r>
            <w:r w:rsidR="007F1260">
              <w:t>7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DD" w:rsidRPr="0043272F" w:rsidRDefault="00D46CDD" w:rsidP="005A2E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 работы по профилактике правонарушений и преступлений несовершеннолетних обучающихся</w:t>
            </w:r>
          </w:p>
        </w:tc>
      </w:tr>
    </w:tbl>
    <w:p w:rsidR="00047628" w:rsidRDefault="002B79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-472440</wp:posOffset>
            </wp:positionV>
            <wp:extent cx="7400925" cy="10020300"/>
            <wp:effectExtent l="19050" t="0" r="9525" b="0"/>
            <wp:wrapNone/>
            <wp:docPr id="2" name="Рисунок 1" descr="C:\Users\очное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чное\Desktop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2B79B0" w:rsidRDefault="002B79B0"/>
    <w:p w:rsidR="001F2329" w:rsidRPr="00E908FC" w:rsidRDefault="001F2329" w:rsidP="0052271C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b/>
          <w:bCs/>
          <w:color w:val="000000"/>
          <w:szCs w:val="28"/>
          <w:lang w:eastAsia="ru-RU"/>
        </w:rPr>
        <w:lastRenderedPageBreak/>
        <w:t>Цель</w:t>
      </w:r>
      <w:r w:rsidRPr="00E908FC">
        <w:rPr>
          <w:rFonts w:eastAsia="Times New Roman"/>
          <w:color w:val="000000"/>
          <w:szCs w:val="28"/>
          <w:lang w:eastAsia="ru-RU"/>
        </w:rPr>
        <w:t>:</w:t>
      </w:r>
    </w:p>
    <w:p w:rsidR="001F2329" w:rsidRPr="00E908FC" w:rsidRDefault="001F2329" w:rsidP="001F2329">
      <w:pPr>
        <w:numPr>
          <w:ilvl w:val="0"/>
          <w:numId w:val="1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>совершенствование системы профилактики правонарушений среди студентов Г</w:t>
      </w:r>
      <w:r w:rsidR="0052271C" w:rsidRPr="00E908FC">
        <w:rPr>
          <w:rFonts w:eastAsia="Times New Roman"/>
          <w:color w:val="000000"/>
          <w:szCs w:val="28"/>
          <w:lang w:eastAsia="ru-RU"/>
        </w:rPr>
        <w:t>Б</w:t>
      </w:r>
      <w:r w:rsidRPr="00E908FC">
        <w:rPr>
          <w:rFonts w:eastAsia="Times New Roman"/>
          <w:color w:val="000000"/>
          <w:szCs w:val="28"/>
          <w:lang w:eastAsia="ru-RU"/>
        </w:rPr>
        <w:t>ПОУ «</w:t>
      </w:r>
      <w:r w:rsidR="0052271C" w:rsidRPr="00E908FC">
        <w:rPr>
          <w:rFonts w:eastAsia="Times New Roman"/>
          <w:color w:val="000000"/>
          <w:szCs w:val="28"/>
          <w:lang w:eastAsia="ru-RU"/>
        </w:rPr>
        <w:t>ГЭТ</w:t>
      </w:r>
      <w:r w:rsidRPr="00E908FC">
        <w:rPr>
          <w:rFonts w:eastAsia="Times New Roman"/>
          <w:color w:val="000000"/>
          <w:szCs w:val="28"/>
          <w:lang w:eastAsia="ru-RU"/>
        </w:rPr>
        <w:t>»</w:t>
      </w:r>
    </w:p>
    <w:p w:rsidR="001F2329" w:rsidRPr="00E908FC" w:rsidRDefault="001F2329" w:rsidP="00E908FC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b/>
          <w:bCs/>
          <w:color w:val="000000"/>
          <w:szCs w:val="28"/>
          <w:lang w:eastAsia="ru-RU"/>
        </w:rPr>
        <w:t>Задачи</w:t>
      </w:r>
      <w:r w:rsidRPr="00E908FC">
        <w:rPr>
          <w:rFonts w:eastAsia="Times New Roman"/>
          <w:color w:val="000000"/>
          <w:szCs w:val="28"/>
          <w:lang w:eastAsia="ru-RU"/>
        </w:rPr>
        <w:t>:</w:t>
      </w:r>
    </w:p>
    <w:p w:rsidR="001F2329" w:rsidRPr="00E908FC" w:rsidRDefault="001F2329" w:rsidP="001F2329">
      <w:pPr>
        <w:numPr>
          <w:ilvl w:val="0"/>
          <w:numId w:val="2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 xml:space="preserve">формирование у подростков и молодежи системы ценностей, ориентированной на ведение </w:t>
      </w:r>
      <w:r w:rsidR="0052271C" w:rsidRPr="00E908FC">
        <w:rPr>
          <w:rFonts w:eastAsia="Times New Roman"/>
          <w:color w:val="000000"/>
          <w:szCs w:val="28"/>
          <w:lang w:eastAsia="ru-RU"/>
        </w:rPr>
        <w:t xml:space="preserve"> </w:t>
      </w:r>
      <w:r w:rsidRPr="00E908FC">
        <w:rPr>
          <w:rFonts w:eastAsia="Times New Roman"/>
          <w:color w:val="000000"/>
          <w:szCs w:val="28"/>
          <w:lang w:eastAsia="ru-RU"/>
        </w:rPr>
        <w:t>образа жизни, соответствующего нормам общества;</w:t>
      </w:r>
    </w:p>
    <w:p w:rsidR="001F2329" w:rsidRPr="00E908FC" w:rsidRDefault="001F2329" w:rsidP="001F2329">
      <w:pPr>
        <w:numPr>
          <w:ilvl w:val="0"/>
          <w:numId w:val="2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>повышение потенциала семьи в вопросах профилактики правонарушений и наркомании;</w:t>
      </w:r>
    </w:p>
    <w:p w:rsidR="001F2329" w:rsidRPr="00E908FC" w:rsidRDefault="001F2329" w:rsidP="001F2329">
      <w:pPr>
        <w:numPr>
          <w:ilvl w:val="0"/>
          <w:numId w:val="2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 xml:space="preserve">обеспечение максимальной занятости и активной деятельности студентов во </w:t>
      </w:r>
      <w:proofErr w:type="spellStart"/>
      <w:r w:rsidRPr="00E908FC">
        <w:rPr>
          <w:rFonts w:eastAsia="Times New Roman"/>
          <w:color w:val="000000"/>
          <w:szCs w:val="28"/>
          <w:lang w:eastAsia="ru-RU"/>
        </w:rPr>
        <w:t>внеучебное</w:t>
      </w:r>
      <w:proofErr w:type="spellEnd"/>
      <w:r w:rsidRPr="00E908FC">
        <w:rPr>
          <w:rFonts w:eastAsia="Times New Roman"/>
          <w:color w:val="000000"/>
          <w:szCs w:val="28"/>
          <w:lang w:eastAsia="ru-RU"/>
        </w:rPr>
        <w:t xml:space="preserve"> время;</w:t>
      </w:r>
    </w:p>
    <w:p w:rsidR="001F2329" w:rsidRPr="00E908FC" w:rsidRDefault="001F2329" w:rsidP="001F2329">
      <w:pPr>
        <w:numPr>
          <w:ilvl w:val="0"/>
          <w:numId w:val="2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 xml:space="preserve">повышение </w:t>
      </w:r>
      <w:proofErr w:type="spellStart"/>
      <w:r w:rsidRPr="00E908FC">
        <w:rPr>
          <w:rFonts w:eastAsia="Times New Roman"/>
          <w:color w:val="000000"/>
          <w:szCs w:val="28"/>
          <w:lang w:eastAsia="ru-RU"/>
        </w:rPr>
        <w:t>внутри</w:t>
      </w:r>
      <w:r w:rsidR="0052271C" w:rsidRPr="00E908FC">
        <w:rPr>
          <w:rFonts w:eastAsia="Times New Roman"/>
          <w:color w:val="000000"/>
          <w:szCs w:val="28"/>
          <w:lang w:eastAsia="ru-RU"/>
        </w:rPr>
        <w:t>техникумовсской</w:t>
      </w:r>
      <w:proofErr w:type="spellEnd"/>
      <w:r w:rsidR="0052271C" w:rsidRPr="00E908FC">
        <w:rPr>
          <w:rFonts w:eastAsia="Times New Roman"/>
          <w:color w:val="000000"/>
          <w:szCs w:val="28"/>
          <w:lang w:eastAsia="ru-RU"/>
        </w:rPr>
        <w:t xml:space="preserve"> </w:t>
      </w:r>
      <w:r w:rsidRPr="00E908FC">
        <w:rPr>
          <w:rFonts w:eastAsia="Times New Roman"/>
          <w:color w:val="000000"/>
          <w:szCs w:val="28"/>
          <w:lang w:eastAsia="ru-RU"/>
        </w:rPr>
        <w:t xml:space="preserve">дисциплины и успеваемости </w:t>
      </w:r>
      <w:proofErr w:type="gramStart"/>
      <w:r w:rsidRPr="00E908FC">
        <w:rPr>
          <w:rFonts w:eastAsia="Times New Roman"/>
          <w:color w:val="000000"/>
          <w:szCs w:val="28"/>
          <w:lang w:eastAsia="ru-RU"/>
        </w:rPr>
        <w:t>обучающихся</w:t>
      </w:r>
      <w:proofErr w:type="gramEnd"/>
      <w:r w:rsidRPr="00E908FC">
        <w:rPr>
          <w:rFonts w:eastAsia="Times New Roman"/>
          <w:color w:val="000000"/>
          <w:szCs w:val="28"/>
          <w:lang w:eastAsia="ru-RU"/>
        </w:rPr>
        <w:t>;</w:t>
      </w:r>
    </w:p>
    <w:p w:rsidR="0052271C" w:rsidRPr="00E908FC" w:rsidRDefault="001F2329" w:rsidP="0052271C">
      <w:pPr>
        <w:numPr>
          <w:ilvl w:val="0"/>
          <w:numId w:val="2"/>
        </w:numPr>
        <w:shd w:val="clear" w:color="auto" w:fill="FFFFFF"/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E908FC">
        <w:rPr>
          <w:rFonts w:eastAsia="Times New Roman"/>
          <w:color w:val="000000"/>
          <w:szCs w:val="28"/>
          <w:lang w:eastAsia="ru-RU"/>
        </w:rPr>
        <w:t>обеспечение информационно-пропагандистской деятельности по формированию системы здорового образа жизни и правовых знаний</w:t>
      </w:r>
    </w:p>
    <w:p w:rsidR="0052271C" w:rsidRPr="00E908FC" w:rsidRDefault="0052271C" w:rsidP="0052271C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</w:p>
    <w:p w:rsidR="0052271C" w:rsidRPr="00E908FC" w:rsidRDefault="0052271C" w:rsidP="0052271C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</w:p>
    <w:tbl>
      <w:tblPr>
        <w:tblW w:w="943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4070"/>
        <w:gridCol w:w="2059"/>
        <w:gridCol w:w="2664"/>
      </w:tblGrid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bookmarkStart w:id="0" w:name="5715f15c2e574e8532f0dd57079b77665074ea30"/>
            <w:bookmarkStart w:id="1" w:name="0"/>
            <w:bookmarkEnd w:id="0"/>
            <w:bookmarkEnd w:id="1"/>
            <w:r w:rsidRPr="00E908FC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</w:t>
            </w:r>
            <w:r w:rsidR="0052271C" w:rsidRPr="00E908FC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роки исполнения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71C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Выявление студентов, не приступивших к учебным занятиям в сентябре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F86403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F86403" w:rsidRPr="00E908FC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ентябр</w:t>
            </w:r>
            <w:r w:rsidR="00F86403" w:rsidRPr="00E908FC">
              <w:rPr>
                <w:rFonts w:eastAsia="Times New Roman"/>
                <w:color w:val="000000"/>
                <w:szCs w:val="28"/>
                <w:lang w:eastAsia="ru-RU"/>
              </w:rPr>
              <w:t>ь - 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71C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/о, соц. педагог, зам.директора по ВР</w:t>
            </w:r>
          </w:p>
        </w:tc>
      </w:tr>
      <w:tr w:rsidR="005A2E69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5A2E69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Составление социального паспорта техникума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5A2E69" w:rsidP="005A2E69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69" w:rsidRPr="00E908FC" w:rsidRDefault="005A2E69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Соц. педагог</w:t>
            </w:r>
          </w:p>
        </w:tc>
      </w:tr>
      <w:tr w:rsidR="005A2E69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5A2E69" w:rsidP="00F86403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szCs w:val="28"/>
              </w:rPr>
              <w:t xml:space="preserve">Контроль за посещаемостью и успеваемостью </w:t>
            </w:r>
            <w:proofErr w:type="gramStart"/>
            <w:r w:rsidR="00F86403" w:rsidRPr="00E908FC">
              <w:rPr>
                <w:szCs w:val="28"/>
              </w:rPr>
              <w:t>обучающихся</w:t>
            </w:r>
            <w:proofErr w:type="gramEnd"/>
            <w:r w:rsidR="00F86403" w:rsidRPr="00E908FC">
              <w:rPr>
                <w:szCs w:val="28"/>
              </w:rPr>
              <w:t xml:space="preserve"> техникума, находящихся в социально-опасном положении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69" w:rsidRPr="00E908FC" w:rsidRDefault="005A2E69" w:rsidP="005A2E69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E69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/о, соц. педагог, зам.директора по ВР, зав.очным отделением, зав. </w:t>
            </w:r>
            <w:r w:rsidRPr="00E908FC">
              <w:rPr>
                <w:szCs w:val="28"/>
              </w:rPr>
              <w:t xml:space="preserve">по </w:t>
            </w:r>
            <w:proofErr w:type="spellStart"/>
            <w:r w:rsidRPr="00E908FC">
              <w:rPr>
                <w:szCs w:val="28"/>
              </w:rPr>
              <w:t>ПО</w:t>
            </w:r>
            <w:proofErr w:type="spellEnd"/>
            <w:r w:rsidRPr="00E908FC">
              <w:rPr>
                <w:szCs w:val="28"/>
              </w:rPr>
              <w:t xml:space="preserve"> и БОП</w:t>
            </w:r>
          </w:p>
        </w:tc>
      </w:tr>
      <w:tr w:rsidR="00F86403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03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03" w:rsidRPr="00E908FC" w:rsidRDefault="00F86403" w:rsidP="00F86403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>Обследования жилищно-бытовых условий обучающихся, систематически пропускающих занятия, находящихся в трудной жизненной ситуации и неблагополучных семей.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03" w:rsidRPr="00E908FC" w:rsidRDefault="00E908FC" w:rsidP="005A2E69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F86403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течение года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по мере необходимости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403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/о, соц. педагог зам.директора по ВР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Проведение Совета по профилактике правонарушений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  <w:p w:rsidR="001F2329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52271C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раз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="0052271C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71C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иректора по УР, зам. директора по ВР, соц. педагог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C" w:rsidRPr="00E908FC" w:rsidRDefault="005A2E69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Организация сотрудничества с правоохранительными органами</w:t>
            </w:r>
          </w:p>
          <w:p w:rsidR="005A2E69" w:rsidRPr="00E908FC" w:rsidRDefault="005A2E69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- утверждение совместного  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плана 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>работы</w:t>
            </w:r>
          </w:p>
          <w:p w:rsidR="006D6A9E" w:rsidRPr="00E908FC" w:rsidRDefault="006D6A9E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-изучение документов и материалов  по  работе с подростками «группы риска»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D6A9E" w:rsidRPr="00E908FC" w:rsidRDefault="006D6A9E" w:rsidP="00BB12B6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Сентябрь. </w:t>
            </w: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52271C" w:rsidRPr="00E908FC" w:rsidRDefault="006D6A9E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6A9E" w:rsidRPr="00E908FC" w:rsidRDefault="006D6A9E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зам. директора по ВР, соц. педагог</w:t>
            </w:r>
          </w:p>
          <w:p w:rsidR="006D6A9E" w:rsidRPr="00E908FC" w:rsidRDefault="006D6A9E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совместно с   ПДН, </w:t>
            </w:r>
          </w:p>
          <w:p w:rsidR="0052271C" w:rsidRPr="00E908FC" w:rsidRDefault="006D6A9E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КДН и ЗП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>рганизация встречи инспектор</w:t>
            </w:r>
            <w:r w:rsidR="00E908FC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а 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>ПДН со студентами  (лекции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по уголовно – правовым отношениям)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Ноябрь</w:t>
            </w: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Декабрь</w:t>
            </w: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Февраль</w:t>
            </w:r>
          </w:p>
          <w:p w:rsidR="00BB12B6" w:rsidRPr="00E908FC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6A9E" w:rsidRPr="00E908FC" w:rsidRDefault="006D6A9E" w:rsidP="006D6A9E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зам. директора по ВР, соц. педагог</w:t>
            </w:r>
          </w:p>
          <w:p w:rsidR="006D6A9E" w:rsidRPr="00E908FC" w:rsidRDefault="006D6A9E" w:rsidP="006D6A9E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совместно с   ПДН, </w:t>
            </w:r>
          </w:p>
          <w:p w:rsidR="0052271C" w:rsidRPr="00E908FC" w:rsidRDefault="0052271C" w:rsidP="006D6A9E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908F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FC" w:rsidRPr="00E908FC" w:rsidRDefault="00E908FC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FC" w:rsidRPr="00E908FC" w:rsidRDefault="00E908FC" w:rsidP="00B4070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Проведение бесед со студентами:</w:t>
            </w:r>
          </w:p>
          <w:p w:rsidR="00E908FC" w:rsidRPr="00E908FC" w:rsidRDefault="00E908FC" w:rsidP="00B4070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 «О профилактике уголовных и административных правонарушениях»</w:t>
            </w:r>
          </w:p>
          <w:p w:rsidR="00E908FC" w:rsidRPr="00E908FC" w:rsidRDefault="00E908FC" w:rsidP="00B4070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 «Конфликты, как их избежать?»</w:t>
            </w:r>
          </w:p>
          <w:p w:rsidR="00E908FC" w:rsidRPr="00E908FC" w:rsidRDefault="00E908FC" w:rsidP="00B4070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 «Мы за здоровый образ жизни!»</w:t>
            </w:r>
          </w:p>
          <w:p w:rsidR="00E908FC" w:rsidRPr="00E908FC" w:rsidRDefault="00E908FC" w:rsidP="00B4070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 «Профилактика наркомании, курения, алкоголизма»</w:t>
            </w:r>
          </w:p>
          <w:p w:rsidR="00E908FC" w:rsidRPr="00E908FC" w:rsidRDefault="00E908FC" w:rsidP="00B4070D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 «Молодежь и проблема преступности»</w:t>
            </w:r>
          </w:p>
          <w:p w:rsidR="00E908FC" w:rsidRPr="00E908FC" w:rsidRDefault="00E908FC" w:rsidP="00B4070D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FC" w:rsidRPr="00E908FC" w:rsidRDefault="00E908FC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Март</w:t>
            </w: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Сентябрь</w:t>
            </w: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Октябрь-декабрь</w:t>
            </w:r>
          </w:p>
          <w:p w:rsidR="00BB12B6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Pr="00E908FC" w:rsidRDefault="00BB12B6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8FC" w:rsidRPr="00E908FC" w:rsidRDefault="00E908FC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иректора по ВР, соц. педагог. педагог-психолог, фельдшер</w:t>
            </w:r>
          </w:p>
          <w:p w:rsidR="00E908FC" w:rsidRPr="00E908FC" w:rsidRDefault="00E908FC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с приглашением инспектора ПДН,</w:t>
            </w:r>
          </w:p>
          <w:p w:rsidR="00E908FC" w:rsidRPr="00E908FC" w:rsidRDefault="00E908FC" w:rsidP="00B4070D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врача-нарколога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403" w:rsidRPr="00E908FC" w:rsidRDefault="00F86403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индивидуальные разъяснительные и профилактические беседы, </w:t>
            </w:r>
          </w:p>
          <w:p w:rsidR="001F2329" w:rsidRPr="00E908FC" w:rsidRDefault="00F86403" w:rsidP="006D6A9E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>индивидуальные и групповые психологические консультации, опросы, тренинги</w:t>
            </w:r>
          </w:p>
          <w:p w:rsidR="006D6A9E" w:rsidRPr="00E908FC" w:rsidRDefault="006D6A9E" w:rsidP="006D6A9E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403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. руководители  мастера </w:t>
            </w:r>
            <w:proofErr w:type="spellStart"/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/о, </w:t>
            </w:r>
          </w:p>
          <w:p w:rsidR="00F86403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соц. педагог </w:t>
            </w:r>
          </w:p>
          <w:p w:rsidR="0052271C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педагог-психолог 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9E" w:rsidRPr="00E908FC" w:rsidRDefault="00BB12B6" w:rsidP="00F86403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Профилактическая акция: «Начни с себя – живи безопасно»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403" w:rsidRPr="00E908FC" w:rsidRDefault="00BB12B6" w:rsidP="00F86403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>иректора по ВР, педагог-организатор</w:t>
            </w:r>
          </w:p>
          <w:p w:rsidR="0052271C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1C" w:rsidRPr="00E908FC" w:rsidRDefault="0052271C" w:rsidP="0052271C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Проведение родительских собраний для профилактики правонарушений:</w:t>
            </w:r>
          </w:p>
          <w:p w:rsidR="0052271C" w:rsidRPr="00E908FC" w:rsidRDefault="0052271C" w:rsidP="0052271C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•« Проблемы  семейного воспитания»</w:t>
            </w:r>
          </w:p>
          <w:p w:rsidR="0052271C" w:rsidRPr="00E908FC" w:rsidRDefault="0052271C" w:rsidP="0052271C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•«За здоровье и безопасность  наших детей»</w:t>
            </w:r>
          </w:p>
          <w:p w:rsidR="001F2329" w:rsidRPr="00E908FC" w:rsidRDefault="0052271C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•« Не  допустить  беды»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  <w:p w:rsidR="00BB12B6" w:rsidRPr="00E908FC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1-2 раза за семестр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403" w:rsidRPr="00E908FC" w:rsidRDefault="00F86403" w:rsidP="00F86403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иректора по ВР</w:t>
            </w:r>
          </w:p>
          <w:p w:rsidR="00F86403" w:rsidRPr="00E908FC" w:rsidRDefault="00F86403" w:rsidP="00F86403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соц. педагог</w:t>
            </w:r>
            <w:r w:rsidR="00E908FC" w:rsidRPr="00E908FC">
              <w:rPr>
                <w:rFonts w:eastAsia="Times New Roman"/>
                <w:color w:val="000000"/>
                <w:szCs w:val="28"/>
                <w:lang w:eastAsia="ru-RU"/>
              </w:rPr>
              <w:t>, педагог-психолог,</w:t>
            </w:r>
          </w:p>
          <w:p w:rsidR="00E908FC" w:rsidRPr="00E908FC" w:rsidRDefault="00F86403" w:rsidP="00F86403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</w:p>
          <w:p w:rsidR="0052271C" w:rsidRPr="00E908FC" w:rsidRDefault="00F86403" w:rsidP="00F86403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мастера </w:t>
            </w:r>
            <w:proofErr w:type="spellStart"/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/о, 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F86403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Обеспечение максимальной занятости и активной деятельности студентов во внеурочное время (кружки,  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факультативы, </w:t>
            </w:r>
            <w:r w:rsidR="00F86403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молодежное 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движение «</w:t>
            </w:r>
            <w:r w:rsidR="00F86403" w:rsidRPr="00E908FC">
              <w:rPr>
                <w:rFonts w:eastAsia="Times New Roman"/>
                <w:color w:val="000000"/>
                <w:szCs w:val="28"/>
                <w:lang w:eastAsia="ru-RU"/>
              </w:rPr>
              <w:t>Свежий ветер</w:t>
            </w: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», библиотеки, секции и т.д.)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– проведение спортивных соревнований, праздников, дискотек, тематических вечеров, конкурсов газет, плакатов и др.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71C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зам. директора по ВР, соц. педагог, педагог-организатор</w:t>
            </w:r>
          </w:p>
          <w:p w:rsidR="00F86403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/о,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Проведение индивидуальных профилактических бесед со студентами, склонных к правонарушениям и пропускам занятий</w:t>
            </w:r>
            <w:r w:rsidR="006D6A9E"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 и их родителями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52271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6A9E" w:rsidRPr="00E908FC" w:rsidRDefault="006D6A9E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иректора по УР</w:t>
            </w:r>
          </w:p>
          <w:p w:rsidR="0052271C" w:rsidRPr="00E908FC" w:rsidRDefault="00F86403" w:rsidP="001F2329">
            <w:pPr>
              <w:spacing w:line="0" w:lineRule="atLeast"/>
              <w:jc w:val="center"/>
              <w:rPr>
                <w:szCs w:val="28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иректора по ВР, зав.очным отделением, зав. </w:t>
            </w:r>
            <w:r w:rsidRPr="00E908FC">
              <w:rPr>
                <w:szCs w:val="28"/>
              </w:rPr>
              <w:t xml:space="preserve">по </w:t>
            </w:r>
            <w:proofErr w:type="spellStart"/>
            <w:r w:rsidRPr="00E908FC">
              <w:rPr>
                <w:szCs w:val="28"/>
              </w:rPr>
              <w:t>ПО</w:t>
            </w:r>
            <w:proofErr w:type="spellEnd"/>
            <w:r w:rsidRPr="00E908FC">
              <w:rPr>
                <w:szCs w:val="28"/>
              </w:rPr>
              <w:t xml:space="preserve"> и БОП</w:t>
            </w:r>
          </w:p>
          <w:p w:rsidR="00F86403" w:rsidRPr="00E908FC" w:rsidRDefault="00F86403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/о, соц. педагог, педагог-психолог</w:t>
            </w:r>
          </w:p>
        </w:tc>
      </w:tr>
      <w:tr w:rsidR="0052271C" w:rsidRPr="00E908FC" w:rsidTr="0052271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FC" w:rsidRPr="00E908FC" w:rsidRDefault="00E908FC" w:rsidP="0052271C">
            <w:pPr>
              <w:spacing w:line="0" w:lineRule="atLeast"/>
              <w:jc w:val="left"/>
              <w:rPr>
                <w:b/>
                <w:szCs w:val="28"/>
              </w:rPr>
            </w:pPr>
            <w:r w:rsidRPr="00E908FC">
              <w:rPr>
                <w:b/>
                <w:szCs w:val="28"/>
              </w:rPr>
              <w:t xml:space="preserve">Несовершеннолетние, находящиеся в социально – опасном положении: </w:t>
            </w:r>
          </w:p>
          <w:p w:rsidR="00E908FC" w:rsidRPr="00E908FC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 - подбор документов на учащихся для предоставления в комиссию по делам несовершеннолетних, </w:t>
            </w:r>
          </w:p>
          <w:p w:rsidR="00E908FC" w:rsidRPr="00E908FC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- вовлечение во внеурочную </w:t>
            </w:r>
            <w:proofErr w:type="spellStart"/>
            <w:proofErr w:type="gramStart"/>
            <w:r w:rsidRPr="00E908FC">
              <w:rPr>
                <w:szCs w:val="28"/>
              </w:rPr>
              <w:t>учебно</w:t>
            </w:r>
            <w:proofErr w:type="spellEnd"/>
            <w:r w:rsidRPr="00E908FC">
              <w:rPr>
                <w:szCs w:val="28"/>
              </w:rPr>
              <w:t>- познавательную</w:t>
            </w:r>
            <w:proofErr w:type="gramEnd"/>
            <w:r w:rsidRPr="00E908FC">
              <w:rPr>
                <w:szCs w:val="28"/>
              </w:rPr>
              <w:t xml:space="preserve"> деятельность (во внеклассные мероприятия, в работу кружков, секций, студий, факультативов и т.д.), </w:t>
            </w:r>
          </w:p>
          <w:p w:rsidR="00E908FC" w:rsidRPr="00E908FC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- 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E908FC">
              <w:rPr>
                <w:szCs w:val="28"/>
              </w:rPr>
              <w:t>табакокурения</w:t>
            </w:r>
            <w:proofErr w:type="spellEnd"/>
            <w:r w:rsidRPr="00E908FC">
              <w:rPr>
                <w:szCs w:val="28"/>
              </w:rPr>
              <w:t xml:space="preserve">, наркомании, токсикомании, </w:t>
            </w:r>
          </w:p>
          <w:p w:rsidR="00BB12B6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>- групповая работа психолога с «трудными» обучающимися (психологические тренинги),</w:t>
            </w:r>
          </w:p>
          <w:p w:rsidR="00E908FC" w:rsidRPr="00E908FC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 - посещение уроков с целью </w:t>
            </w:r>
            <w:proofErr w:type="gramStart"/>
            <w:r w:rsidRPr="00E908FC">
              <w:rPr>
                <w:szCs w:val="28"/>
              </w:rPr>
              <w:t>контроля за</w:t>
            </w:r>
            <w:proofErr w:type="gramEnd"/>
            <w:r w:rsidRPr="00E908FC">
              <w:rPr>
                <w:szCs w:val="28"/>
              </w:rPr>
              <w:t xml:space="preserve"> дисциплиной и успеваемостью «трудных» подростков,</w:t>
            </w:r>
          </w:p>
          <w:p w:rsidR="00E908FC" w:rsidRPr="00E908FC" w:rsidRDefault="00E908FC" w:rsidP="0052271C">
            <w:pPr>
              <w:spacing w:line="0" w:lineRule="atLeast"/>
              <w:jc w:val="left"/>
              <w:rPr>
                <w:szCs w:val="28"/>
              </w:rPr>
            </w:pPr>
            <w:r w:rsidRPr="00E908FC">
              <w:rPr>
                <w:szCs w:val="28"/>
              </w:rPr>
              <w:t xml:space="preserve"> - большие и малые педсоветы в особо трудных случаях, - </w:t>
            </w:r>
            <w:r w:rsidRPr="00E908FC">
              <w:rPr>
                <w:szCs w:val="28"/>
              </w:rPr>
              <w:lastRenderedPageBreak/>
              <w:t>посещение обучающихся на дому,</w:t>
            </w:r>
          </w:p>
          <w:p w:rsidR="001F2329" w:rsidRPr="00E908FC" w:rsidRDefault="002B79B0" w:rsidP="0052271C">
            <w:pPr>
              <w:spacing w:line="0" w:lineRule="atLeast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-836930</wp:posOffset>
                  </wp:positionV>
                  <wp:extent cx="7077075" cy="9858375"/>
                  <wp:effectExtent l="19050" t="0" r="9525" b="0"/>
                  <wp:wrapNone/>
                  <wp:docPr id="3" name="Рисунок 2" descr="C:\Users\очное\Desktop\Untitled.FR12 - 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чное\Desktop\Untitled.FR12 - 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985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08FC" w:rsidRPr="00E908FC">
              <w:rPr>
                <w:szCs w:val="28"/>
              </w:rPr>
              <w:t xml:space="preserve"> - беседы с родителями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29" w:rsidRPr="00E908FC" w:rsidRDefault="001F2329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сентябрь – октябрь</w:t>
            </w: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Default="00E908FC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Default="00BB12B6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B12B6" w:rsidRPr="00E908FC" w:rsidRDefault="005C4BCB" w:rsidP="001F2329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r w:rsidR="00BB12B6">
              <w:rPr>
                <w:rFonts w:eastAsia="Times New Roman"/>
                <w:color w:val="000000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908FC" w:rsidRPr="00E908FC" w:rsidRDefault="00E908FC" w:rsidP="00E908FC">
            <w:pPr>
              <w:spacing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иректора по УР</w:t>
            </w:r>
          </w:p>
          <w:p w:rsidR="00E908FC" w:rsidRPr="00E908FC" w:rsidRDefault="00E908FC" w:rsidP="00E908FC">
            <w:pPr>
              <w:spacing w:line="0" w:lineRule="atLeast"/>
              <w:jc w:val="center"/>
              <w:rPr>
                <w:szCs w:val="28"/>
              </w:rPr>
            </w:pPr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зам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.д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иректора по ВР, зав.очным отделением, зав. </w:t>
            </w:r>
            <w:r w:rsidRPr="00E908FC">
              <w:rPr>
                <w:szCs w:val="28"/>
              </w:rPr>
              <w:t xml:space="preserve">по </w:t>
            </w:r>
            <w:proofErr w:type="spellStart"/>
            <w:r w:rsidRPr="00E908FC">
              <w:rPr>
                <w:szCs w:val="28"/>
              </w:rPr>
              <w:t>ПО</w:t>
            </w:r>
            <w:proofErr w:type="spellEnd"/>
            <w:r w:rsidRPr="00E908FC">
              <w:rPr>
                <w:szCs w:val="28"/>
              </w:rPr>
              <w:t xml:space="preserve"> и БОП</w:t>
            </w:r>
          </w:p>
          <w:p w:rsidR="0052271C" w:rsidRPr="00E908FC" w:rsidRDefault="00E908FC" w:rsidP="00E908FC">
            <w:pPr>
              <w:spacing w:line="0" w:lineRule="atLeas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.р</w:t>
            </w:r>
            <w:proofErr w:type="gram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ук-ли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 xml:space="preserve">, мастера </w:t>
            </w:r>
            <w:proofErr w:type="spellStart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spellEnd"/>
            <w:r w:rsidRPr="00E908FC">
              <w:rPr>
                <w:rFonts w:eastAsia="Times New Roman"/>
                <w:color w:val="000000"/>
                <w:szCs w:val="28"/>
                <w:lang w:eastAsia="ru-RU"/>
              </w:rPr>
              <w:t>/о, соц. педагог, педагог-психолог, педагог-организатор</w:t>
            </w:r>
          </w:p>
        </w:tc>
      </w:tr>
    </w:tbl>
    <w:p w:rsidR="0052271C" w:rsidRPr="00E908FC" w:rsidRDefault="0052271C" w:rsidP="001F2329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</w:p>
    <w:p w:rsidR="0052271C" w:rsidRPr="00E908FC" w:rsidRDefault="0052271C" w:rsidP="001F2329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</w:p>
    <w:p w:rsidR="001F2329" w:rsidRDefault="001F2329" w:rsidP="002B79B0">
      <w:pPr>
        <w:shd w:val="clear" w:color="auto" w:fill="FFFFFF"/>
        <w:jc w:val="left"/>
      </w:pPr>
    </w:p>
    <w:sectPr w:rsidR="001F2329" w:rsidSect="0052271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2E"/>
    <w:multiLevelType w:val="multilevel"/>
    <w:tmpl w:val="24F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E015A"/>
    <w:multiLevelType w:val="multilevel"/>
    <w:tmpl w:val="34C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6CDD"/>
    <w:rsid w:val="00047628"/>
    <w:rsid w:val="000D1665"/>
    <w:rsid w:val="0016526A"/>
    <w:rsid w:val="001F2329"/>
    <w:rsid w:val="002B79B0"/>
    <w:rsid w:val="00462025"/>
    <w:rsid w:val="0052271C"/>
    <w:rsid w:val="005A2E69"/>
    <w:rsid w:val="005C4BCB"/>
    <w:rsid w:val="006D6A9E"/>
    <w:rsid w:val="007841AE"/>
    <w:rsid w:val="007F1260"/>
    <w:rsid w:val="0088220D"/>
    <w:rsid w:val="008F6616"/>
    <w:rsid w:val="00A2351A"/>
    <w:rsid w:val="00A974CA"/>
    <w:rsid w:val="00BB12B6"/>
    <w:rsid w:val="00D46CDD"/>
    <w:rsid w:val="00E908FC"/>
    <w:rsid w:val="00EC16ED"/>
    <w:rsid w:val="00F8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D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DD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1F23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1F2329"/>
  </w:style>
  <w:style w:type="character" w:customStyle="1" w:styleId="c13">
    <w:name w:val="c13"/>
    <w:basedOn w:val="a0"/>
    <w:rsid w:val="001F2329"/>
  </w:style>
  <w:style w:type="paragraph" w:customStyle="1" w:styleId="c9">
    <w:name w:val="c9"/>
    <w:basedOn w:val="a"/>
    <w:rsid w:val="001F23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1F2329"/>
  </w:style>
  <w:style w:type="character" w:customStyle="1" w:styleId="c4">
    <w:name w:val="c4"/>
    <w:basedOn w:val="a0"/>
    <w:rsid w:val="001F2329"/>
  </w:style>
  <w:style w:type="character" w:customStyle="1" w:styleId="c1">
    <w:name w:val="c1"/>
    <w:basedOn w:val="a0"/>
    <w:rsid w:val="001F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19ED-A0F7-444E-9957-16BAA7B4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очное</cp:lastModifiedBy>
  <cp:revision>4</cp:revision>
  <dcterms:created xsi:type="dcterms:W3CDTF">2017-09-12T03:52:00Z</dcterms:created>
  <dcterms:modified xsi:type="dcterms:W3CDTF">2017-09-21T04:47:00Z</dcterms:modified>
</cp:coreProperties>
</file>