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D" w:rsidRPr="002C55DD" w:rsidRDefault="002C55DD" w:rsidP="002C55DD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2C55DD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Краткое описание</w:t>
      </w:r>
    </w:p>
    <w:p w:rsidR="002C55DD" w:rsidRPr="002C55DD" w:rsidRDefault="002C55DD" w:rsidP="002C55DD">
      <w:pPr>
        <w:shd w:val="clear" w:color="auto" w:fill="FFFFFF"/>
        <w:spacing w:after="0" w:line="240" w:lineRule="auto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Проект предполагает проведение Всероссийского конкурса, направленного на выявление факторов профессионального долголетия педагогов старше 50ти лет, работающих в системе среднего общего, среднего профессионального, дополнительного и высшего образования. В рамках конкурса предполагается: 1) Собрать, аккумулировать на сайте и распространить информацию о факторах профессионального успеха педагогов старше 50ти лет, о которых расскажут сами преподаватели - в форме 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видео-роликов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, презентаций, эссе. 2) Выявить лучшие истории профессионального успеха и организовать награждение победителей в номинациях: “Индивидуальный стиль педагогической деятельности”, “Авторская педагогическая методика”, “Инновационный педагог”, “Мастер своего дела”. 3) Разработать портрет успешного педагога старше 50-ти лет, разместить на сайте и тиражировать через СМИ (включая он-</w:t>
      </w:r>
      <w:proofErr w:type="spell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издания)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Данную задачу предполагается решить через систематизацию качеств "педагога-долгожителя", которые выделят в качестве ключевых факторов для профессионального долгосрочного успеха участники конкурса. 4) Продемонстрировать возможности продления </w:t>
      </w:r>
      <w:proofErr w:type="spell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проф</w:t>
      </w:r>
      <w:proofErr w:type="spell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/долголетия, предоставляемые системой образования профессионалам своего дела - инженерам, рабочим, специалистам в области сервиса, управленцам и др. Реализация данной задачи направлена на то, чтобы показать работникам различных отраслей старше 50-ти лет возможности системы образования в деле продления срока их трудовой деятельности. Возможность делиться опытом с молодым поколением – это замечательный шанс для профессиональной самореализации после 50ти лет, а также для осознания собственной нужности обществу, молодым ребятам, которые еще только начинают свой учебно-трудовой путь. 5) Провести Всероссийскую образовательную площадку " Ярмарка педагогического мастерства 2020" на базе ФГБОУ 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ВО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"Российский государственный педагогический университет им. А. И. Герцена". В рамках мероприятия будет организовано награждение победителей открытого конкурса по номинациям, а также мастер-классы для педагогов и студентов педагогического вуза по современным методикам обучения; тренинги, направленные на повышение уровня 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социального-психологического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комфорта в профессии, </w:t>
      </w:r>
      <w:proofErr w:type="spell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коворкинг</w:t>
      </w:r>
      <w:proofErr w:type="spell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-сессия "Педагогическая мудрость: от поколения к поколению" и др.</w:t>
      </w: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 xml:space="preserve">В результате проекта будут выявлены показатели привлекательности профессии педагога для работников </w:t>
      </w:r>
      <w:proofErr w:type="spell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и пенсионного возраста организаций различных отраслей. Также будут показаны лучшие примеры и успешные практики педагогической деятельности, которые могут послужить "жизненным" учебным пособием.</w:t>
      </w:r>
    </w:p>
    <w:p w:rsidR="002C55DD" w:rsidRPr="002C55DD" w:rsidRDefault="002C55DD" w:rsidP="002C55DD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2C55DD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Цели</w:t>
      </w:r>
    </w:p>
    <w:p w:rsidR="002C55DD" w:rsidRPr="002C55DD" w:rsidRDefault="002C55DD" w:rsidP="002C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Организовать и провести Всероссийский конкурс "Профессиональное долголетие современного педагога"</w:t>
      </w:r>
    </w:p>
    <w:p w:rsidR="002C55DD" w:rsidRPr="002C55DD" w:rsidRDefault="002C55DD" w:rsidP="002C55DD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2C55DD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Задачи</w:t>
      </w:r>
    </w:p>
    <w:p w:rsidR="002C55DD" w:rsidRPr="002C55DD" w:rsidRDefault="002C55DD" w:rsidP="002C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Собрать, аккумулировать на сайте Конкурса и распространить информацию через социальные сети о факторах профессионального успеха педагогов старше 50ти лет, о которых расскажут сами преподаватели</w:t>
      </w:r>
    </w:p>
    <w:p w:rsidR="002C55DD" w:rsidRPr="002C55DD" w:rsidRDefault="002C55DD" w:rsidP="002C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Продемонстрировать возможности продления </w:t>
      </w:r>
      <w:proofErr w:type="spellStart"/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проф</w:t>
      </w:r>
      <w:proofErr w:type="spellEnd"/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/долголетия, предоставляемые системой образования профессионалам своего дела - инженерам, рабочим, специалистам в области сервиса, управленцам и др.</w:t>
      </w:r>
    </w:p>
    <w:p w:rsidR="002C55DD" w:rsidRPr="002C55DD" w:rsidRDefault="002C55DD" w:rsidP="002C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Составить комплекс рекомендаций по решению проблем современного педагога старше 50ти лет, основываясь на позиции педагогов-участников конкурса</w:t>
      </w:r>
    </w:p>
    <w:p w:rsidR="002C55DD" w:rsidRPr="002C55DD" w:rsidRDefault="002C55DD" w:rsidP="002C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lastRenderedPageBreak/>
        <w:t>Выявить лучшие истории профессионального успеха; презентовать общественности, в том числе, молодым педагогам, портрет успешного педагога старше 50-ти лет</w:t>
      </w:r>
    </w:p>
    <w:p w:rsidR="002C55DD" w:rsidRPr="002C55DD" w:rsidRDefault="002C55DD" w:rsidP="002C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Провести Всероссийскую образовательную площадку " Ярмарка педагогического мастерства 2020" на базе ФГБОУ 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ВО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"Российский государственный педагогический университет им. А. И. Герцена", во время торжественной сессии Ярмарки наградить победителей Конкурса</w:t>
      </w:r>
    </w:p>
    <w:p w:rsidR="002C55DD" w:rsidRPr="002C55DD" w:rsidRDefault="002C55DD" w:rsidP="002C55DD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2C55DD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Обоснование социальной значимости</w:t>
      </w:r>
    </w:p>
    <w:p w:rsidR="002C55DD" w:rsidRPr="002C55DD" w:rsidRDefault="002C55DD" w:rsidP="002C55DD">
      <w:pPr>
        <w:shd w:val="clear" w:color="auto" w:fill="FFFFFF"/>
        <w:spacing w:after="0" w:line="240" w:lineRule="auto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Преподавательские профессии являются той областью деятельности, где многие трудятся и после достижения пенсионного возраста. Так, в 2011/12 году доля учителей старше 55 лет, составляла 20%; в 2016/17 гг. - уже 24%, то есть практически 1/4. При этом, женщин в данной сфере трудится более 85% </w:t>
      </w:r>
      <w:proofErr w:type="spell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см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.с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тат.сборники</w:t>
      </w:r>
      <w:proofErr w:type="spell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"Образование в цифрах"). Что касается вузов, то здесь статистика такова: преподавателей старше 60 лет - 25 % (в 2010/2011 гг.) и 28% (в 2016/2017 гг.)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женщин трудится порядка 53%. То есть доля людей старшего возраста в данных специальностях постепенно увеличивается.</w:t>
      </w: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 xml:space="preserve">С одной стороны, педагог с большим опытом работы, или большим "жизненным багажом" - это плюс для успешности его деятельности в учреждениях </w:t>
      </w:r>
      <w:proofErr w:type="spell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.С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читаем</w:t>
      </w:r>
      <w:proofErr w:type="spell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, что важно показать обществу, что профессиональное долголетие педагога - это позитивный момент, делающий данную профессию привлекательной для освоения в любом возрасте. С другой, вопросы особых потребностей педагогов старше 50ти лет, редко попадают в фокус внимания социальных проектов, которые сейчас большей частью ориентированы на молодежь. Поэтому считаем важным показать трудности педагога зрелых лет и пути работы с ними: профессиональная усталость, эмоциональное выгорание, чрезмерные нагрузки и др. Причем полагаем, что особенно важно - послушать самих педагогов, что они считают наибольшей проблемой, и какие пути решения предлагают.</w:t>
      </w: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 xml:space="preserve">Благодаря проекту, мы не только соберем лучшие практики педагогической деятельности педагогов старше 50-ти лет, но и поделимся секретами эффективной работы без ущерба для здоровья, которые раскроют участники Конкурса; 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продемонстрируем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как успешная самореализация в педагогической деятельности помогает человеку зрелого возраста бороться с проблемой </w:t>
      </w:r>
      <w:proofErr w:type="spell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невостребованности</w:t>
      </w:r>
      <w:proofErr w:type="spell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на его основной работе.</w:t>
      </w: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 xml:space="preserve">Профессиональная среда: ученые ВНИИ Труда Минтруда РФ, опираясь на данные исследований Росстата, представили свое видение самых невостребованных профессий, которые показывают, какие рабочие места заполнены почти на 100%. Таковой, в частности, оказалась профессия учителя. Это означает, что многие люди хотят быть учителями, нанимаются на данные должности и работают в этом качестве долгое время. Это объясняется, в том числе, стабильностью работы, заработной платы, определенный размер которой сейчас гарантирован на самом высоком уровне власти, прозрачными требованиями и заданным понятным режимом работы. Полагаем, поэтому, что профессия учителя - одна из наиболее </w:t>
      </w:r>
      <w:proofErr w:type="gram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привлекательных</w:t>
      </w:r>
      <w:proofErr w:type="gram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с точки зрения стабильности рабочего места.</w:t>
      </w:r>
    </w:p>
    <w:p w:rsidR="002C55DD" w:rsidRPr="002C55DD" w:rsidRDefault="002C55DD" w:rsidP="002C55DD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2C55DD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География проекта</w:t>
      </w:r>
    </w:p>
    <w:p w:rsidR="002C55DD" w:rsidRPr="002C55DD" w:rsidRDefault="002C55DD" w:rsidP="002C55DD">
      <w:pPr>
        <w:shd w:val="clear" w:color="auto" w:fill="FFFFFF"/>
        <w:spacing w:after="0" w:line="240" w:lineRule="auto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2C55DD" w:rsidRPr="002C55DD" w:rsidRDefault="002C55DD" w:rsidP="002C55DD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2C55DD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Целевые группы</w:t>
      </w:r>
    </w:p>
    <w:p w:rsidR="002C55DD" w:rsidRPr="002C55DD" w:rsidRDefault="002C55DD" w:rsidP="002C5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Пенсионеры</w:t>
      </w:r>
    </w:p>
    <w:p w:rsidR="002C55DD" w:rsidRPr="002C55DD" w:rsidRDefault="002C55DD" w:rsidP="002C5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люди, занятые в преподавательской деятельности, старше 50 лет</w:t>
      </w:r>
    </w:p>
    <w:p w:rsidR="002C55DD" w:rsidRPr="002C55DD" w:rsidRDefault="002C55DD" w:rsidP="002C5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молодые учителя и преподаватели</w:t>
      </w:r>
    </w:p>
    <w:p w:rsidR="002C55DD" w:rsidRPr="002C55DD" w:rsidRDefault="002C55DD" w:rsidP="002C5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работники </w:t>
      </w:r>
      <w:proofErr w:type="spellStart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2C55DD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возраста организаций различных отраслей</w:t>
      </w:r>
    </w:p>
    <w:p w:rsidR="003F48D0" w:rsidRDefault="003F48D0">
      <w:bookmarkStart w:id="0" w:name="_GoBack"/>
      <w:bookmarkEnd w:id="0"/>
    </w:p>
    <w:sectPr w:rsidR="003F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Pro-Caption">
    <w:altName w:val="Times New Roman"/>
    <w:panose1 w:val="00000000000000000000"/>
    <w:charset w:val="00"/>
    <w:family w:val="roman"/>
    <w:notTrueType/>
    <w:pitch w:val="default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D7D"/>
    <w:multiLevelType w:val="multilevel"/>
    <w:tmpl w:val="809A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2038A"/>
    <w:multiLevelType w:val="multilevel"/>
    <w:tmpl w:val="CBC4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96004"/>
    <w:multiLevelType w:val="multilevel"/>
    <w:tmpl w:val="77E4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D"/>
    <w:rsid w:val="002C55DD"/>
    <w:rsid w:val="003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Фомицкая</dc:creator>
  <cp:lastModifiedBy>Галина Николаевна Фомицкая</cp:lastModifiedBy>
  <cp:revision>1</cp:revision>
  <dcterms:created xsi:type="dcterms:W3CDTF">2019-10-29T08:35:00Z</dcterms:created>
  <dcterms:modified xsi:type="dcterms:W3CDTF">2019-10-29T08:36:00Z</dcterms:modified>
</cp:coreProperties>
</file>