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56" w:rsidRPr="004566CB" w:rsidRDefault="00796156" w:rsidP="004566CB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b/>
          <w:bCs/>
          <w:sz w:val="28"/>
          <w:szCs w:val="28"/>
        </w:rPr>
        <w:t xml:space="preserve">Что такое </w:t>
      </w:r>
      <w:proofErr w:type="spellStart"/>
      <w:r w:rsidRPr="004566CB">
        <w:rPr>
          <w:rFonts w:ascii="Times New Roman" w:eastAsia="Times New Roman" w:hAnsi="Times New Roman"/>
          <w:b/>
          <w:bCs/>
          <w:sz w:val="28"/>
          <w:szCs w:val="28"/>
        </w:rPr>
        <w:t>снюс</w:t>
      </w:r>
      <w:proofErr w:type="spellEnd"/>
      <w:r w:rsidRPr="004566CB">
        <w:rPr>
          <w:rFonts w:ascii="Times New Roman" w:eastAsia="Times New Roman" w:hAnsi="Times New Roman"/>
          <w:b/>
          <w:bCs/>
          <w:sz w:val="28"/>
          <w:szCs w:val="28"/>
        </w:rPr>
        <w:t xml:space="preserve"> и п</w:t>
      </w:r>
      <w:r w:rsidRPr="004566CB">
        <w:rPr>
          <w:rStyle w:val="a4"/>
          <w:rFonts w:ascii="Times New Roman" w:hAnsi="Times New Roman"/>
          <w:sz w:val="28"/>
          <w:szCs w:val="28"/>
        </w:rPr>
        <w:t>очему в группе риска – дети</w:t>
      </w:r>
    </w:p>
    <w:p w:rsidR="00796156" w:rsidRPr="004566CB" w:rsidRDefault="00796156" w:rsidP="004566CB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6CB">
        <w:rPr>
          <w:rFonts w:ascii="Times New Roman" w:eastAsia="Times New Roman" w:hAnsi="Times New Roman" w:cs="Times New Roman"/>
          <w:b/>
          <w:bCs/>
          <w:sz w:val="28"/>
          <w:szCs w:val="28"/>
        </w:rPr>
        <w:t>(материалы для проведения родительского собрания)</w:t>
      </w:r>
    </w:p>
    <w:p w:rsidR="004566CB" w:rsidRDefault="00796156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   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Pr="004566CB">
        <w:rPr>
          <w:rFonts w:ascii="Times New Roman" w:hAnsi="Times New Roman" w:cs="Times New Roman"/>
          <w:sz w:val="28"/>
          <w:szCs w:val="28"/>
        </w:rPr>
        <w:t xml:space="preserve">В декабре  2019 года  несколько школьников из разных российских регионов </w:t>
      </w:r>
      <w:hyperlink r:id="rId6" w:tgtFrame="_blank" w:history="1">
        <w:r w:rsidRPr="004566CB">
          <w:rPr>
            <w:rFonts w:ascii="Times New Roman" w:hAnsi="Times New Roman" w:cs="Times New Roman"/>
            <w:sz w:val="28"/>
            <w:szCs w:val="28"/>
            <w:u w:val="single"/>
          </w:rPr>
          <w:t>отравились</w:t>
        </w:r>
      </w:hyperlink>
      <w:r w:rsidRPr="004566CB">
        <w:rPr>
          <w:rFonts w:ascii="Times New Roman" w:hAnsi="Times New Roman" w:cs="Times New Roman"/>
          <w:sz w:val="28"/>
          <w:szCs w:val="28"/>
        </w:rPr>
        <w:t xml:space="preserve"> после употребления 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никотиносодержащих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 xml:space="preserve"> леденцов, которые также называют 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снюсом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32FF4" w:rsidRPr="004566CB" w:rsidRDefault="00796156" w:rsidP="004566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 xml:space="preserve"> — один из видов 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некурительного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 xml:space="preserve"> бездымного табака, который полностью или частично изготовлен из очищенной табачной пыли или мелкой фракции резаного табака, предназначен для рассасывания. В </w:t>
      </w:r>
      <w:r w:rsidR="00D36CC6" w:rsidRPr="004566CB">
        <w:rPr>
          <w:rFonts w:ascii="Times New Roman" w:hAnsi="Times New Roman" w:cs="Times New Roman"/>
          <w:sz w:val="28"/>
          <w:szCs w:val="28"/>
        </w:rPr>
        <w:t xml:space="preserve"> Россию </w:t>
      </w:r>
      <w:proofErr w:type="spellStart"/>
      <w:r w:rsidR="00D36CC6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D36CC6" w:rsidRPr="004566CB">
        <w:rPr>
          <w:rFonts w:ascii="Times New Roman" w:hAnsi="Times New Roman" w:cs="Times New Roman"/>
          <w:sz w:val="28"/>
          <w:szCs w:val="28"/>
        </w:rPr>
        <w:t xml:space="preserve"> пришёл в 2004 году, и с тех пор наблюдались периодические попытки запретить вещество для продажи. Однако лишь в декабре 2015 года были приняты поправки в закон «Об охране здоровья граждан от воздействия окружающего табачного дыма и последствий потребления табака» и в статью 14.53 К</w:t>
      </w:r>
      <w:r w:rsidR="00F32FF4" w:rsidRPr="004566CB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D36CC6" w:rsidRPr="004566CB">
        <w:rPr>
          <w:rFonts w:ascii="Times New Roman" w:hAnsi="Times New Roman" w:cs="Times New Roman"/>
          <w:sz w:val="28"/>
          <w:szCs w:val="28"/>
        </w:rPr>
        <w:t>о</w:t>
      </w:r>
      <w:r w:rsidR="00F32FF4" w:rsidRPr="004566CB">
        <w:rPr>
          <w:rFonts w:ascii="Times New Roman" w:hAnsi="Times New Roman" w:cs="Times New Roman"/>
          <w:sz w:val="28"/>
          <w:szCs w:val="28"/>
        </w:rPr>
        <w:t xml:space="preserve">б </w:t>
      </w:r>
      <w:r w:rsidR="00D36CC6" w:rsidRPr="004566CB">
        <w:rPr>
          <w:rFonts w:ascii="Times New Roman" w:hAnsi="Times New Roman" w:cs="Times New Roman"/>
          <w:sz w:val="28"/>
          <w:szCs w:val="28"/>
        </w:rPr>
        <w:t>А</w:t>
      </w:r>
      <w:r w:rsidR="00F32FF4" w:rsidRPr="004566CB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D36CC6" w:rsidRPr="004566CB">
        <w:rPr>
          <w:rFonts w:ascii="Times New Roman" w:hAnsi="Times New Roman" w:cs="Times New Roman"/>
          <w:sz w:val="28"/>
          <w:szCs w:val="28"/>
        </w:rPr>
        <w:t xml:space="preserve"> (несоблюдение ограничений и нарушение запретов в сфере торговли табачной продукцией и табачными изделиями), предусматривающие штраф за продажу </w:t>
      </w:r>
      <w:proofErr w:type="spellStart"/>
      <w:r w:rsidR="00D36CC6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D36CC6" w:rsidRPr="004566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156" w:rsidRPr="004566CB" w:rsidRDefault="00F32FF4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6CC6" w:rsidRPr="004566CB">
        <w:rPr>
          <w:rFonts w:ascii="Times New Roman" w:hAnsi="Times New Roman" w:cs="Times New Roman"/>
          <w:sz w:val="28"/>
          <w:szCs w:val="28"/>
        </w:rPr>
        <w:t xml:space="preserve">Однако производителей это не остановило: уже с февраля 2016 года </w:t>
      </w:r>
      <w:proofErr w:type="spellStart"/>
      <w:r w:rsidR="00D36CC6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D36CC6" w:rsidRPr="004566CB">
        <w:rPr>
          <w:rFonts w:ascii="Times New Roman" w:hAnsi="Times New Roman" w:cs="Times New Roman"/>
          <w:sz w:val="28"/>
          <w:szCs w:val="28"/>
        </w:rPr>
        <w:t xml:space="preserve"> начали ввозить в Россию под видом жевательного табака (пакетики со смесью), леденцов и мармелада.  </w:t>
      </w:r>
      <w:r w:rsidR="00796156" w:rsidRPr="004566CB">
        <w:rPr>
          <w:rFonts w:ascii="Times New Roman" w:hAnsi="Times New Roman" w:cs="Times New Roman"/>
          <w:sz w:val="28"/>
          <w:szCs w:val="28"/>
        </w:rPr>
        <w:t xml:space="preserve">Такие </w:t>
      </w:r>
      <w:proofErr w:type="spellStart"/>
      <w:r w:rsidR="00796156" w:rsidRPr="004566CB">
        <w:rPr>
          <w:rFonts w:ascii="Times New Roman" w:hAnsi="Times New Roman" w:cs="Times New Roman"/>
          <w:sz w:val="28"/>
          <w:szCs w:val="28"/>
        </w:rPr>
        <w:t>никотиносодержащие</w:t>
      </w:r>
      <w:proofErr w:type="spellEnd"/>
      <w:r w:rsidR="00796156" w:rsidRPr="004566CB">
        <w:rPr>
          <w:rFonts w:ascii="Times New Roman" w:hAnsi="Times New Roman" w:cs="Times New Roman"/>
          <w:sz w:val="28"/>
          <w:szCs w:val="28"/>
        </w:rPr>
        <w:t xml:space="preserve"> продукты спокойно можно найти в обычных ларьках на остановках общественного транспорта</w:t>
      </w:r>
      <w:r w:rsidR="00D36CC6" w:rsidRPr="004566CB">
        <w:rPr>
          <w:rFonts w:ascii="Times New Roman" w:hAnsi="Times New Roman" w:cs="Times New Roman"/>
          <w:sz w:val="28"/>
          <w:szCs w:val="28"/>
        </w:rPr>
        <w:t>.</w:t>
      </w:r>
      <w:r w:rsidR="00796156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D36CC6" w:rsidRPr="004566CB">
        <w:rPr>
          <w:rFonts w:ascii="Times New Roman" w:hAnsi="Times New Roman" w:cs="Times New Roman"/>
          <w:sz w:val="28"/>
          <w:szCs w:val="28"/>
        </w:rPr>
        <w:t xml:space="preserve">Эти </w:t>
      </w:r>
      <w:r w:rsidR="00796156" w:rsidRPr="004566CB">
        <w:rPr>
          <w:rFonts w:ascii="Times New Roman" w:hAnsi="Times New Roman" w:cs="Times New Roman"/>
          <w:sz w:val="28"/>
          <w:szCs w:val="28"/>
        </w:rPr>
        <w:t xml:space="preserve"> никотиновые смеси не имеют горького привкуса табака, имеют </w:t>
      </w:r>
      <w:r w:rsidR="00D36CC6" w:rsidRPr="004566CB">
        <w:rPr>
          <w:rFonts w:ascii="Times New Roman" w:hAnsi="Times New Roman" w:cs="Times New Roman"/>
          <w:sz w:val="28"/>
          <w:szCs w:val="28"/>
        </w:rPr>
        <w:t>п</w:t>
      </w:r>
      <w:r w:rsidR="00796156" w:rsidRPr="004566CB">
        <w:rPr>
          <w:rFonts w:ascii="Times New Roman" w:hAnsi="Times New Roman" w:cs="Times New Roman"/>
          <w:sz w:val="28"/>
          <w:szCs w:val="28"/>
        </w:rPr>
        <w:t>риятные вк</w:t>
      </w:r>
      <w:r w:rsidR="00D36CC6" w:rsidRPr="004566CB">
        <w:rPr>
          <w:rFonts w:ascii="Times New Roman" w:hAnsi="Times New Roman" w:cs="Times New Roman"/>
          <w:sz w:val="28"/>
          <w:szCs w:val="28"/>
        </w:rPr>
        <w:t xml:space="preserve">усы (фруктов, ягод, кока-колы). </w:t>
      </w:r>
    </w:p>
    <w:p w:rsidR="00106FC1" w:rsidRPr="004566CB" w:rsidRDefault="00796156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> </w:t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Потребители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закладывают такой пакетик под губу (на сленге подростков — «закинуться», «кинуть»), после чего никотин с химическими веществами практически сразу попадает в кровоток через слизистую полости рта.</w:t>
      </w:r>
    </w:p>
    <w:p w:rsidR="00106FC1" w:rsidRPr="004566CB" w:rsidRDefault="00D36CC6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247B" w:rsidRPr="004566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566C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Принято считать, что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используется потребителями табака в качестве альтернативы курению уже несколько столетий, особенно в Швеции, которая считается родоначальником табачного изделия, однако в 1992 году европейские чиновники обеспокоились популярностью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и ввели полный запрет на его продажу. Исключение составили Швеция и Норвегия, </w:t>
      </w:r>
      <w:proofErr w:type="gramStart"/>
      <w:r w:rsidR="00106FC1" w:rsidRPr="004566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которых до сих пор можно абсолютно легально приобрести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>.</w:t>
      </w:r>
    </w:p>
    <w:p w:rsidR="00106FC1" w:rsidRPr="004566CB" w:rsidRDefault="0015247B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 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В США также налажено производство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, однако там он менее популярен, содержит гораздо меньше никотина и имеет на упаковке предупреждающие наклейки: </w:t>
      </w:r>
      <w:r w:rsidR="00106FC1" w:rsidRPr="004566CB">
        <w:rPr>
          <w:rFonts w:ascii="Times New Roman" w:hAnsi="Times New Roman" w:cs="Times New Roman"/>
          <w:sz w:val="28"/>
          <w:szCs w:val="28"/>
        </w:rPr>
        <w:lastRenderedPageBreak/>
        <w:t>«Не является безопасной заменой сигарет», «Может вызвать рак ротовой полости» и «Может вызывать болезнь дёсен и потерю зубов».</w:t>
      </w:r>
    </w:p>
    <w:p w:rsidR="009B025C" w:rsidRPr="004566CB" w:rsidRDefault="0015247B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566C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Коварность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— в его незаметности и катастрофическом вреде для молодых организмов. Производители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уверяют: это всего лишь аналог сигарет, только без дыма и канцерогенов. А вот медики не выказывают такого же оптимизма: по их словам, химический состав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по своему действию в разы опаснее сигарет, а доза никотина, содержащаяся в одном пакетике, равняется двум выкуренным пачкам сигарет.</w:t>
      </w:r>
      <w:r w:rsidR="00F32FF4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 xml:space="preserve"> Именно поэтому зависимость от сосательного табака развиваетс</w:t>
      </w:r>
      <w:r w:rsidR="009B025C" w:rsidRPr="004566CB">
        <w:rPr>
          <w:rFonts w:ascii="Times New Roman" w:eastAsia="Times New Roman" w:hAnsi="Times New Roman" w:cs="Times New Roman"/>
          <w:sz w:val="28"/>
          <w:szCs w:val="28"/>
        </w:rPr>
        <w:t>я быстрее и проявляется сильнее</w:t>
      </w:r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 xml:space="preserve">.   Этот опасный наркотик </w:t>
      </w:r>
      <w:r w:rsidR="009B025C" w:rsidRPr="004566CB">
        <w:rPr>
          <w:rFonts w:ascii="Times New Roman" w:eastAsia="Times New Roman" w:hAnsi="Times New Roman" w:cs="Times New Roman"/>
          <w:sz w:val="28"/>
          <w:szCs w:val="28"/>
        </w:rPr>
        <w:t>содержит б</w:t>
      </w:r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>олее 28 канцерогенов</w:t>
      </w:r>
      <w:proofErr w:type="gramStart"/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 xml:space="preserve">реди них - никель, </w:t>
      </w:r>
      <w:proofErr w:type="spellStart"/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>нитрозамины</w:t>
      </w:r>
      <w:proofErr w:type="spellEnd"/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 xml:space="preserve">, радиоактивный полониум-210. Эти вещества чрезвычайно опасны и повышают вероятность развития рака щек, десен и внутренней поверхности губ. При </w:t>
      </w:r>
      <w:proofErr w:type="spellStart"/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>сглатывании</w:t>
      </w:r>
      <w:proofErr w:type="spellEnd"/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 xml:space="preserve"> никотиновой слюны, слизистая желудка также сильно страдает и есть риск заболевания раком кишечника, желудка. При попадании большого количества никотина в кровь, сосуды суживаются, это приводит к заболеваниям сердца, артериальной гипертензии, атеросклероза и инсультов. А так как </w:t>
      </w:r>
      <w:proofErr w:type="spellStart"/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>снюс</w:t>
      </w:r>
      <w:proofErr w:type="spellEnd"/>
      <w:r w:rsidR="0032043D" w:rsidRPr="004566CB">
        <w:rPr>
          <w:rFonts w:ascii="Times New Roman" w:eastAsia="Times New Roman" w:hAnsi="Times New Roman" w:cs="Times New Roman"/>
          <w:sz w:val="28"/>
          <w:szCs w:val="28"/>
        </w:rPr>
        <w:t xml:space="preserve"> содержит сахар, то повышается риск заболевания сахарным диабетом.</w:t>
      </w:r>
      <w:r w:rsidR="009B025C" w:rsidRPr="004566C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025C" w:rsidRPr="004566CB" w:rsidRDefault="009B025C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Pr="004566CB">
        <w:rPr>
          <w:rFonts w:ascii="Times New Roman" w:hAnsi="Times New Roman" w:cs="Times New Roman"/>
          <w:sz w:val="28"/>
          <w:szCs w:val="28"/>
        </w:rPr>
        <w:t xml:space="preserve">В течение 2019 года из российских регионов поступала информация о передозировке 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снюсом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 xml:space="preserve">. Подростки, не рассчитав дозы либо взяв несколько пакетиков «на слабо», принимают вещество, после чего молодой организм не выдерживает и получает мощнейшую интоксикацию. Этим, кстати, также объясняется и бешеная популярность 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>: соединение химических веществ и мощнейшая доза табака создают у подростка чувство головокружения и одурманивания (на сленге — «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жмыхнуло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торкнуло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>»), которые наступают уже спустя несколько минут после закладывания вещества за верхнюю губу.</w:t>
      </w:r>
    </w:p>
    <w:p w:rsidR="00106FC1" w:rsidRPr="004566CB" w:rsidRDefault="00F32FF4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4566CB">
        <w:rPr>
          <w:rFonts w:ascii="Times New Roman" w:hAnsi="Times New Roman"/>
          <w:sz w:val="28"/>
          <w:szCs w:val="28"/>
        </w:rPr>
        <w:t xml:space="preserve"> </w:t>
      </w:r>
      <w:r w:rsidR="00D20EBB" w:rsidRPr="004566CB">
        <w:rPr>
          <w:rFonts w:ascii="Times New Roman" w:hAnsi="Times New Roman"/>
          <w:sz w:val="28"/>
          <w:szCs w:val="28"/>
        </w:rPr>
        <w:t xml:space="preserve"> </w:t>
      </w:r>
      <w:r w:rsidRPr="004566CB">
        <w:rPr>
          <w:rFonts w:ascii="Times New Roman" w:hAnsi="Times New Roman"/>
          <w:sz w:val="28"/>
          <w:szCs w:val="28"/>
        </w:rPr>
        <w:t xml:space="preserve">      </w:t>
      </w:r>
      <w:r w:rsidR="004566CB">
        <w:rPr>
          <w:rFonts w:ascii="Times New Roman" w:hAnsi="Times New Roman"/>
          <w:sz w:val="28"/>
          <w:szCs w:val="28"/>
        </w:rPr>
        <w:tab/>
      </w:r>
      <w:r w:rsidR="00106FC1" w:rsidRPr="004566CB">
        <w:rPr>
          <w:rFonts w:ascii="Times New Roman" w:hAnsi="Times New Roman"/>
          <w:sz w:val="28"/>
          <w:szCs w:val="28"/>
        </w:rPr>
        <w:t>Привлекает подр</w:t>
      </w:r>
      <w:r w:rsidRPr="004566CB">
        <w:rPr>
          <w:rFonts w:ascii="Times New Roman" w:hAnsi="Times New Roman"/>
          <w:sz w:val="28"/>
          <w:szCs w:val="28"/>
        </w:rPr>
        <w:t>остов</w:t>
      </w:r>
      <w:r w:rsidR="00106FC1" w:rsidRPr="004566CB">
        <w:rPr>
          <w:rFonts w:ascii="Times New Roman" w:hAnsi="Times New Roman"/>
          <w:sz w:val="28"/>
          <w:szCs w:val="28"/>
        </w:rPr>
        <w:t xml:space="preserve"> и невысокая цена: одна «шайба» с десятками пакетиков стоит в среднем 200−300 рублей. Есть и другой эффект, который так нравится подросткам с бдительными родителями: </w:t>
      </w:r>
      <w:proofErr w:type="spellStart"/>
      <w:r w:rsidR="00106FC1" w:rsidRPr="004566CB">
        <w:rPr>
          <w:rFonts w:ascii="Times New Roman" w:hAnsi="Times New Roman"/>
          <w:sz w:val="28"/>
          <w:szCs w:val="28"/>
        </w:rPr>
        <w:t>снюс</w:t>
      </w:r>
      <w:proofErr w:type="spellEnd"/>
      <w:r w:rsidR="00106FC1" w:rsidRPr="004566CB">
        <w:rPr>
          <w:rFonts w:ascii="Times New Roman" w:hAnsi="Times New Roman"/>
          <w:sz w:val="28"/>
          <w:szCs w:val="28"/>
        </w:rPr>
        <w:t xml:space="preserve"> непросто распознать по сторонним признакам, от него нет запаха — лишь аромат вк</w:t>
      </w:r>
      <w:r w:rsidRPr="004566CB">
        <w:rPr>
          <w:rFonts w:ascii="Times New Roman" w:hAnsi="Times New Roman"/>
          <w:sz w:val="28"/>
          <w:szCs w:val="28"/>
        </w:rPr>
        <w:t xml:space="preserve">усовых добавок и </w:t>
      </w:r>
      <w:proofErr w:type="spellStart"/>
      <w:r w:rsidRPr="004566CB">
        <w:rPr>
          <w:rFonts w:ascii="Times New Roman" w:hAnsi="Times New Roman"/>
          <w:sz w:val="28"/>
          <w:szCs w:val="28"/>
        </w:rPr>
        <w:t>ароматизаторов</w:t>
      </w:r>
      <w:proofErr w:type="spellEnd"/>
      <w:r w:rsidRPr="004566CB">
        <w:rPr>
          <w:rFonts w:ascii="Times New Roman" w:hAnsi="Times New Roman"/>
          <w:sz w:val="28"/>
          <w:szCs w:val="28"/>
        </w:rPr>
        <w:t>,</w:t>
      </w:r>
      <w:r w:rsidR="00106FC1" w:rsidRPr="004566CB">
        <w:rPr>
          <w:rFonts w:ascii="Times New Roman" w:hAnsi="Times New Roman"/>
          <w:sz w:val="28"/>
          <w:szCs w:val="28"/>
        </w:rPr>
        <w:t xml:space="preserve"> </w:t>
      </w:r>
      <w:r w:rsidRPr="004566CB">
        <w:rPr>
          <w:rFonts w:ascii="Times New Roman" w:hAnsi="Times New Roman"/>
          <w:sz w:val="28"/>
          <w:szCs w:val="28"/>
        </w:rPr>
        <w:t xml:space="preserve">пакетики продают в ярких баночках, производители и продавцы утверждают, что бездымный табак безопаснее сигарет.   </w:t>
      </w:r>
    </w:p>
    <w:p w:rsidR="00106FC1" w:rsidRPr="004566CB" w:rsidRDefault="0015247B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Pr="004566CB">
        <w:rPr>
          <w:rFonts w:ascii="Times New Roman" w:hAnsi="Times New Roman" w:cs="Times New Roman"/>
          <w:sz w:val="28"/>
          <w:szCs w:val="28"/>
        </w:rPr>
        <w:t xml:space="preserve">    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="00106FC1" w:rsidRPr="004566CB">
        <w:rPr>
          <w:rFonts w:ascii="Times New Roman" w:hAnsi="Times New Roman" w:cs="Times New Roman"/>
          <w:sz w:val="28"/>
          <w:szCs w:val="28"/>
        </w:rPr>
        <w:t>В учебных заведениях</w:t>
      </w:r>
      <w:r w:rsidRPr="004566CB">
        <w:rPr>
          <w:rFonts w:ascii="Times New Roman" w:hAnsi="Times New Roman" w:cs="Times New Roman"/>
          <w:sz w:val="28"/>
          <w:szCs w:val="28"/>
        </w:rPr>
        <w:t>, в местах скопления детей</w:t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появились целые сети по продаже и распространению вещества: юные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-дилеры закупают «шайбы» оптом, после чего распространяют с наценкой </w:t>
      </w:r>
      <w:r w:rsidRPr="004566CB">
        <w:rPr>
          <w:rFonts w:ascii="Times New Roman" w:hAnsi="Times New Roman" w:cs="Times New Roman"/>
          <w:sz w:val="28"/>
          <w:szCs w:val="28"/>
        </w:rPr>
        <w:t xml:space="preserve"> среди сверстников.</w:t>
      </w:r>
    </w:p>
    <w:p w:rsidR="0032043D" w:rsidRPr="004566CB" w:rsidRDefault="0015247B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     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Pr="004566CB">
        <w:rPr>
          <w:rFonts w:ascii="Times New Roman" w:hAnsi="Times New Roman" w:cs="Times New Roman"/>
          <w:sz w:val="28"/>
          <w:szCs w:val="28"/>
        </w:rPr>
        <w:t>Р</w:t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аспознать потребителя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D91B37" w:rsidRPr="004566CB">
        <w:rPr>
          <w:rFonts w:ascii="Times New Roman" w:hAnsi="Times New Roman" w:cs="Times New Roman"/>
          <w:sz w:val="28"/>
          <w:szCs w:val="28"/>
        </w:rPr>
        <w:t xml:space="preserve"> сложно</w:t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: максимум, что выдаёт ученика, который находится «под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снюсом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» — это повышенное слюноотделение, просьба дать воды, небольшие дефекты речи из-за заложенного за губу пакетика и периодически окрашенная в какой-либо цвет слюна. </w:t>
      </w:r>
      <w:r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D91B37" w:rsidRPr="004566CB">
        <w:rPr>
          <w:rFonts w:ascii="Times New Roman" w:eastAsia="Times New Roman" w:hAnsi="Times New Roman" w:cs="Times New Roman"/>
          <w:sz w:val="28"/>
          <w:szCs w:val="28"/>
        </w:rPr>
        <w:t>При передозировке наблюдается тошнота, рвота, понос, идет воздействие на дыхательный центр.</w:t>
      </w:r>
      <w:r w:rsidR="00D91B37" w:rsidRPr="004566CB">
        <w:rPr>
          <w:rFonts w:ascii="Times New Roman" w:hAnsi="Times New Roman" w:cs="Times New Roman"/>
          <w:sz w:val="28"/>
          <w:szCs w:val="28"/>
        </w:rPr>
        <w:t> </w:t>
      </w:r>
    </w:p>
    <w:p w:rsidR="00106FC1" w:rsidRPr="004566CB" w:rsidRDefault="00F32FF4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    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="0015247B" w:rsidRPr="004566CB">
        <w:rPr>
          <w:rFonts w:ascii="Times New Roman" w:hAnsi="Times New Roman" w:cs="Times New Roman"/>
          <w:sz w:val="28"/>
          <w:szCs w:val="28"/>
        </w:rPr>
        <w:t>В</w:t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популяризации образа потребления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наносят нынешние кумиры подрастающего поколения — модные и популярные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noBreakHyphen/>
        <w:t xml:space="preserve"> и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Instagram-блогеры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. В сети можно найти видеоролики, где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D91B37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употребляют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и всячески поддерживают его распространение вместо сигарет. Им вторят и несовершеннолетние подростки, которые ставят над собой аналогичные эксперименты и на видеокамеру в попытке подражать своим кумирам делают «обзоры на </w:t>
      </w:r>
      <w:proofErr w:type="gramStart"/>
      <w:r w:rsidR="00106FC1" w:rsidRPr="004566CB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>».</w:t>
      </w:r>
    </w:p>
    <w:p w:rsidR="00D91B37" w:rsidRPr="004566CB" w:rsidRDefault="00D91B37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    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Российское законодательство официально </w:t>
      </w:r>
      <w:r w:rsidRPr="004566CB">
        <w:rPr>
          <w:rFonts w:ascii="Times New Roman" w:hAnsi="Times New Roman" w:cs="Times New Roman"/>
          <w:sz w:val="28"/>
          <w:szCs w:val="28"/>
        </w:rPr>
        <w:t xml:space="preserve"> не признаёт</w:t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наркотиком — он не включён в «Перечень наркотических средств, психотропных веществ и их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, подлежащих контролю в Российской Федерации». </w:t>
      </w:r>
    </w:p>
    <w:p w:rsidR="00106FC1" w:rsidRPr="004566CB" w:rsidRDefault="00D91B37" w:rsidP="00456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="00106FC1" w:rsidRPr="004566CB">
        <w:rPr>
          <w:rFonts w:ascii="Times New Roman" w:hAnsi="Times New Roman" w:cs="Times New Roman"/>
          <w:sz w:val="28"/>
          <w:szCs w:val="28"/>
        </w:rPr>
        <w:t xml:space="preserve">Полноценной статистики о распространенности бездымного табака и никотиновых смесей нет. Однако в ВОЗ отмечают, что, по данным опросов, употребление среди молодежи выше, чем среди взрослого населения (в России: 2,7% против 0,6%). Проект "Трезвая Россия" </w:t>
      </w:r>
      <w:hyperlink r:id="rId7" w:tgtFrame="_blank" w:history="1">
        <w:r w:rsidR="00106FC1" w:rsidRPr="004566CB">
          <w:rPr>
            <w:rFonts w:ascii="Times New Roman" w:hAnsi="Times New Roman" w:cs="Times New Roman"/>
            <w:sz w:val="28"/>
            <w:szCs w:val="28"/>
            <w:u w:val="single"/>
          </w:rPr>
          <w:t>фиксирует</w:t>
        </w:r>
      </w:hyperlink>
      <w:r w:rsidR="00106FC1" w:rsidRPr="004566CB">
        <w:rPr>
          <w:rFonts w:ascii="Times New Roman" w:hAnsi="Times New Roman" w:cs="Times New Roman"/>
          <w:sz w:val="28"/>
          <w:szCs w:val="28"/>
        </w:rPr>
        <w:t xml:space="preserve"> активное использование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среди несовершеннолетних с 2018 года. Из опрошенных активистами 4000 школьников в возрасте от десяти до 17 лет каждый знал, что такое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, и каждый четвертый хоть раз его пробовал. По </w:t>
      </w:r>
      <w:hyperlink r:id="rId8" w:tgtFrame="_blank" w:history="1">
        <w:r w:rsidR="00106FC1" w:rsidRPr="004566CB">
          <w:rPr>
            <w:rFonts w:ascii="Times New Roman" w:hAnsi="Times New Roman" w:cs="Times New Roman"/>
            <w:sz w:val="28"/>
            <w:szCs w:val="28"/>
            <w:u w:val="single"/>
          </w:rPr>
          <w:t xml:space="preserve">данным </w:t>
        </w:r>
      </w:hyperlink>
      <w:r w:rsidR="00106FC1" w:rsidRPr="004566CB">
        <w:rPr>
          <w:rFonts w:ascii="Times New Roman" w:hAnsi="Times New Roman" w:cs="Times New Roman"/>
          <w:sz w:val="28"/>
          <w:szCs w:val="28"/>
        </w:rPr>
        <w:t xml:space="preserve">ОНФ, в самых популярных сообществах о 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снюсе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 xml:space="preserve"> и его аналогах в социальной сети "</w:t>
      </w:r>
      <w:proofErr w:type="spellStart"/>
      <w:r w:rsidR="00106FC1" w:rsidRPr="004566C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06FC1" w:rsidRPr="004566CB">
        <w:rPr>
          <w:rFonts w:ascii="Times New Roman" w:hAnsi="Times New Roman" w:cs="Times New Roman"/>
          <w:sz w:val="28"/>
          <w:szCs w:val="28"/>
        </w:rPr>
        <w:t>" состоят больше 100 тыс. человек, на публичные страницы отдельных производителей подписаны по несколько тысяч.</w:t>
      </w:r>
    </w:p>
    <w:p w:rsidR="00106FC1" w:rsidRPr="004566CB" w:rsidRDefault="00D91B37" w:rsidP="004566CB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   </w:t>
      </w:r>
      <w:r w:rsidR="00477E36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4979BD" w:rsidRPr="004566CB">
        <w:rPr>
          <w:rFonts w:ascii="Times New Roman" w:hAnsi="Times New Roman" w:cs="Times New Roman"/>
          <w:sz w:val="28"/>
          <w:szCs w:val="28"/>
        </w:rPr>
        <w:t xml:space="preserve">   Родителям необходимо обращать внимание </w:t>
      </w:r>
      <w:proofErr w:type="gramStart"/>
      <w:r w:rsidR="004979BD" w:rsidRPr="004566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979BD" w:rsidRPr="004566CB">
        <w:rPr>
          <w:rFonts w:ascii="Times New Roman" w:hAnsi="Times New Roman" w:cs="Times New Roman"/>
          <w:sz w:val="28"/>
          <w:szCs w:val="28"/>
        </w:rPr>
        <w:t xml:space="preserve"> такие за симптомами, если они наблюдаются в комплексе:</w:t>
      </w:r>
    </w:p>
    <w:p w:rsidR="004979BD" w:rsidRPr="004566CB" w:rsidRDefault="004979BD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hAnsi="Times New Roman"/>
          <w:sz w:val="28"/>
          <w:szCs w:val="28"/>
        </w:rPr>
        <w:t xml:space="preserve"> -</w:t>
      </w:r>
      <w:r w:rsidR="00106FC1" w:rsidRPr="004566CB">
        <w:rPr>
          <w:rFonts w:ascii="Times New Roman" w:eastAsia="Times New Roman" w:hAnsi="Times New Roman"/>
          <w:sz w:val="28"/>
          <w:szCs w:val="28"/>
        </w:rPr>
        <w:t>головная боль;</w:t>
      </w:r>
    </w:p>
    <w:p w:rsidR="00106FC1" w:rsidRPr="004566CB" w:rsidRDefault="004979BD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t>-</w:t>
      </w:r>
      <w:r w:rsidR="00106FC1" w:rsidRPr="004566CB">
        <w:rPr>
          <w:rFonts w:ascii="Times New Roman" w:eastAsia="Times New Roman" w:hAnsi="Times New Roman"/>
          <w:sz w:val="28"/>
          <w:szCs w:val="28"/>
        </w:rPr>
        <w:t>тошнота и рвота;</w:t>
      </w:r>
    </w:p>
    <w:p w:rsidR="00106FC1" w:rsidRPr="004566CB" w:rsidRDefault="004979BD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t>-</w:t>
      </w:r>
      <w:r w:rsidR="00106FC1" w:rsidRPr="004566CB">
        <w:rPr>
          <w:rFonts w:ascii="Times New Roman" w:eastAsia="Times New Roman" w:hAnsi="Times New Roman"/>
          <w:sz w:val="28"/>
          <w:szCs w:val="28"/>
        </w:rPr>
        <w:t>обильное слюноотделение и потоотделение;</w:t>
      </w:r>
    </w:p>
    <w:p w:rsidR="00106FC1" w:rsidRPr="004566CB" w:rsidRDefault="004979BD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="00106FC1" w:rsidRPr="004566CB">
        <w:rPr>
          <w:rFonts w:ascii="Times New Roman" w:eastAsia="Times New Roman" w:hAnsi="Times New Roman"/>
          <w:sz w:val="28"/>
          <w:szCs w:val="28"/>
        </w:rPr>
        <w:t>нарушение походки;</w:t>
      </w:r>
    </w:p>
    <w:p w:rsidR="00106FC1" w:rsidRPr="004566CB" w:rsidRDefault="004979BD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t>-</w:t>
      </w:r>
      <w:r w:rsidR="00106FC1" w:rsidRPr="004566CB">
        <w:rPr>
          <w:rFonts w:ascii="Times New Roman" w:eastAsia="Times New Roman" w:hAnsi="Times New Roman"/>
          <w:sz w:val="28"/>
          <w:szCs w:val="28"/>
        </w:rPr>
        <w:t>боль во рту и головокружение;</w:t>
      </w:r>
    </w:p>
    <w:p w:rsidR="00106FC1" w:rsidRPr="004566CB" w:rsidRDefault="004979BD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t>-</w:t>
      </w:r>
      <w:r w:rsidR="00106FC1" w:rsidRPr="004566CB">
        <w:rPr>
          <w:rFonts w:ascii="Times New Roman" w:eastAsia="Times New Roman" w:hAnsi="Times New Roman"/>
          <w:sz w:val="28"/>
          <w:szCs w:val="28"/>
        </w:rPr>
        <w:t>нарушение дыхания.</w:t>
      </w:r>
    </w:p>
    <w:p w:rsidR="00106FC1" w:rsidRPr="004566CB" w:rsidRDefault="004979BD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4566CB">
        <w:rPr>
          <w:rFonts w:ascii="Times New Roman" w:hAnsi="Times New Roman"/>
          <w:sz w:val="28"/>
          <w:szCs w:val="28"/>
        </w:rPr>
        <w:t xml:space="preserve"> </w:t>
      </w:r>
      <w:r w:rsidR="00106FC1" w:rsidRPr="004566CB">
        <w:rPr>
          <w:rFonts w:ascii="Times New Roman" w:hAnsi="Times New Roman"/>
          <w:sz w:val="28"/>
          <w:szCs w:val="28"/>
        </w:rPr>
        <w:t xml:space="preserve"> </w:t>
      </w:r>
      <w:r w:rsidRPr="004566CB">
        <w:rPr>
          <w:rFonts w:ascii="Times New Roman" w:hAnsi="Times New Roman"/>
          <w:sz w:val="28"/>
          <w:szCs w:val="28"/>
        </w:rPr>
        <w:t xml:space="preserve"> </w:t>
      </w:r>
      <w:r w:rsidR="004566CB">
        <w:rPr>
          <w:rFonts w:ascii="Times New Roman" w:hAnsi="Times New Roman"/>
          <w:sz w:val="28"/>
          <w:szCs w:val="28"/>
        </w:rPr>
        <w:tab/>
      </w:r>
      <w:r w:rsidRPr="004566CB">
        <w:rPr>
          <w:rFonts w:ascii="Times New Roman" w:hAnsi="Times New Roman"/>
          <w:sz w:val="28"/>
          <w:szCs w:val="28"/>
        </w:rPr>
        <w:t>Необходимо обратить внимание и на финансовое состояние: е</w:t>
      </w:r>
      <w:r w:rsidR="00106FC1" w:rsidRPr="004566CB">
        <w:rPr>
          <w:rFonts w:ascii="Times New Roman" w:hAnsi="Times New Roman"/>
          <w:sz w:val="28"/>
          <w:szCs w:val="28"/>
        </w:rPr>
        <w:t>сли у ребенка резко появляются новые вещи и гаджеты,</w:t>
      </w:r>
      <w:r w:rsidRPr="004566CB">
        <w:rPr>
          <w:rFonts w:ascii="Times New Roman" w:hAnsi="Times New Roman"/>
          <w:sz w:val="28"/>
          <w:szCs w:val="28"/>
        </w:rPr>
        <w:t xml:space="preserve"> которые Вы не покупали, стоит бить тревогу -</w:t>
      </w:r>
      <w:r w:rsidR="00106FC1" w:rsidRPr="004566CB">
        <w:rPr>
          <w:rFonts w:ascii="Times New Roman" w:hAnsi="Times New Roman"/>
          <w:sz w:val="28"/>
          <w:szCs w:val="28"/>
        </w:rPr>
        <w:t xml:space="preserve"> </w:t>
      </w:r>
      <w:r w:rsidRPr="004566CB">
        <w:rPr>
          <w:rFonts w:ascii="Times New Roman" w:hAnsi="Times New Roman"/>
          <w:sz w:val="28"/>
          <w:szCs w:val="28"/>
        </w:rPr>
        <w:t xml:space="preserve"> </w:t>
      </w:r>
      <w:r w:rsidR="00106FC1" w:rsidRPr="004566CB">
        <w:rPr>
          <w:rFonts w:ascii="Times New Roman" w:hAnsi="Times New Roman"/>
          <w:sz w:val="28"/>
          <w:szCs w:val="28"/>
        </w:rPr>
        <w:t xml:space="preserve"> многие подростки становятся не только потребителями, но и распространителями.</w:t>
      </w:r>
    </w:p>
    <w:p w:rsidR="00D20EBB" w:rsidRPr="004566CB" w:rsidRDefault="004979BD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hAnsi="Times New Roman"/>
          <w:sz w:val="28"/>
          <w:szCs w:val="28"/>
        </w:rPr>
        <w:t xml:space="preserve"> </w:t>
      </w:r>
      <w:r w:rsidR="00C25B3C" w:rsidRPr="004566CB">
        <w:rPr>
          <w:rFonts w:ascii="Times New Roman" w:hAnsi="Times New Roman"/>
          <w:sz w:val="28"/>
          <w:szCs w:val="28"/>
        </w:rPr>
        <w:t xml:space="preserve">      </w:t>
      </w:r>
      <w:r w:rsidR="004566CB">
        <w:rPr>
          <w:rFonts w:ascii="Times New Roman" w:hAnsi="Times New Roman"/>
          <w:sz w:val="28"/>
          <w:szCs w:val="28"/>
        </w:rPr>
        <w:tab/>
      </w:r>
      <w:r w:rsidR="00C33531" w:rsidRPr="004566CB">
        <w:rPr>
          <w:rFonts w:ascii="Times New Roman" w:eastAsia="Times New Roman" w:hAnsi="Times New Roman"/>
          <w:sz w:val="28"/>
          <w:szCs w:val="28"/>
        </w:rPr>
        <w:t>Как поступить в данном случае родителям? Уточни</w:t>
      </w:r>
      <w:r w:rsidR="00C25B3C" w:rsidRPr="004566CB">
        <w:rPr>
          <w:rFonts w:ascii="Times New Roman" w:eastAsia="Times New Roman" w:hAnsi="Times New Roman"/>
          <w:sz w:val="28"/>
          <w:szCs w:val="28"/>
        </w:rPr>
        <w:t>ть у кого, что брал? Рассказать</w:t>
      </w:r>
      <w:r w:rsidR="00C33531" w:rsidRPr="004566CB">
        <w:rPr>
          <w:rFonts w:ascii="Times New Roman" w:eastAsia="Times New Roman" w:hAnsi="Times New Roman"/>
          <w:sz w:val="28"/>
          <w:szCs w:val="28"/>
        </w:rPr>
        <w:t xml:space="preserve">, что есть информация о </w:t>
      </w:r>
      <w:r w:rsidR="00C25B3C" w:rsidRPr="004566CB">
        <w:rPr>
          <w:rFonts w:ascii="Times New Roman" w:eastAsia="Times New Roman" w:hAnsi="Times New Roman"/>
          <w:sz w:val="28"/>
          <w:szCs w:val="28"/>
        </w:rPr>
        <w:t xml:space="preserve"> случаях</w:t>
      </w:r>
      <w:r w:rsidR="00C33531" w:rsidRPr="004566CB">
        <w:rPr>
          <w:rFonts w:ascii="Times New Roman" w:eastAsia="Times New Roman" w:hAnsi="Times New Roman"/>
          <w:sz w:val="28"/>
          <w:szCs w:val="28"/>
        </w:rPr>
        <w:t xml:space="preserve">, когда дети были отравлены неизвестным веществом. </w:t>
      </w:r>
    </w:p>
    <w:p w:rsidR="00D20EBB" w:rsidRPr="004566CB" w:rsidRDefault="00D20EBB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566CB">
        <w:rPr>
          <w:rFonts w:ascii="Times New Roman" w:eastAsia="Times New Roman" w:hAnsi="Times New Roman"/>
          <w:sz w:val="28"/>
          <w:szCs w:val="28"/>
        </w:rPr>
        <w:tab/>
      </w:r>
      <w:r w:rsidR="00C33531" w:rsidRPr="004566CB">
        <w:rPr>
          <w:rFonts w:ascii="Times New Roman" w:eastAsia="Times New Roman" w:hAnsi="Times New Roman"/>
          <w:sz w:val="28"/>
          <w:szCs w:val="28"/>
        </w:rPr>
        <w:t>И что НИКОГДА НИ У КОГО НИЧЕГО не</w:t>
      </w:r>
      <w:r w:rsidRPr="004566CB">
        <w:rPr>
          <w:rFonts w:ascii="Times New Roman" w:eastAsia="Times New Roman" w:hAnsi="Times New Roman"/>
          <w:sz w:val="28"/>
          <w:szCs w:val="28"/>
        </w:rPr>
        <w:t xml:space="preserve"> Нужно брать, даже если УГОЩАЮТ</w:t>
      </w:r>
      <w:r w:rsidR="00C33531" w:rsidRPr="004566C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566CB">
        <w:rPr>
          <w:rFonts w:ascii="Times New Roman" w:eastAsia="Times New Roman" w:hAnsi="Times New Roman"/>
          <w:sz w:val="28"/>
          <w:szCs w:val="28"/>
        </w:rPr>
        <w:t>сверстники и одноклассники.</w:t>
      </w:r>
    </w:p>
    <w:p w:rsidR="009C3554" w:rsidRPr="004566CB" w:rsidRDefault="009C3554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 w:rsidRPr="004566CB">
        <w:rPr>
          <w:rFonts w:ascii="Times New Roman" w:hAnsi="Times New Roman"/>
          <w:sz w:val="28"/>
          <w:szCs w:val="28"/>
        </w:rPr>
        <w:t xml:space="preserve">   </w:t>
      </w:r>
      <w:r w:rsidR="004566CB">
        <w:rPr>
          <w:rFonts w:ascii="Times New Roman" w:hAnsi="Times New Roman"/>
          <w:sz w:val="28"/>
          <w:szCs w:val="28"/>
        </w:rPr>
        <w:tab/>
      </w:r>
      <w:r w:rsidRPr="004566CB">
        <w:rPr>
          <w:rFonts w:ascii="Times New Roman" w:hAnsi="Times New Roman"/>
          <w:sz w:val="28"/>
          <w:szCs w:val="28"/>
        </w:rPr>
        <w:t xml:space="preserve">Называйте вещи своими именами.  Говорите детям, что это яд в виде никотина, который начинает действовать моментально.  Расстояние от полости рта до головного мозга – не более ладони,   в ротовой полости, особенно под языком много сосудов, через которые   вещества мгновенно проникают в организм, а это значит, что </w:t>
      </w:r>
      <w:proofErr w:type="spellStart"/>
      <w:r w:rsidRPr="004566CB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4566CB">
        <w:rPr>
          <w:rFonts w:ascii="Times New Roman" w:hAnsi="Times New Roman"/>
          <w:sz w:val="28"/>
          <w:szCs w:val="28"/>
        </w:rPr>
        <w:t xml:space="preserve"> вещества, в частности никотин, также быстро проникают в клетки головного мозга и вызывает интоксикацию, которая может привести к страшным последствиям.</w:t>
      </w:r>
    </w:p>
    <w:p w:rsidR="00D20EBB" w:rsidRPr="004566CB" w:rsidRDefault="00D20EBB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t xml:space="preserve">  </w:t>
      </w:r>
      <w:r w:rsidR="00C33531" w:rsidRPr="004566CB">
        <w:rPr>
          <w:rFonts w:ascii="Times New Roman" w:eastAsia="Times New Roman" w:hAnsi="Times New Roman"/>
          <w:sz w:val="28"/>
          <w:szCs w:val="28"/>
        </w:rPr>
        <w:t xml:space="preserve"> </w:t>
      </w:r>
      <w:r w:rsidR="004566CB">
        <w:rPr>
          <w:rFonts w:ascii="Times New Roman" w:eastAsia="Times New Roman" w:hAnsi="Times New Roman"/>
          <w:sz w:val="28"/>
          <w:szCs w:val="28"/>
        </w:rPr>
        <w:tab/>
      </w:r>
      <w:r w:rsidR="00C33531" w:rsidRPr="004566CB">
        <w:rPr>
          <w:rFonts w:ascii="Times New Roman" w:eastAsia="Times New Roman" w:hAnsi="Times New Roman"/>
          <w:sz w:val="28"/>
          <w:szCs w:val="28"/>
        </w:rPr>
        <w:t xml:space="preserve">При возникновении серьезной проблемы не бойтесь обратиться к </w:t>
      </w:r>
      <w:r w:rsidRPr="004566CB">
        <w:rPr>
          <w:rFonts w:ascii="Times New Roman" w:eastAsia="Times New Roman" w:hAnsi="Times New Roman"/>
          <w:sz w:val="28"/>
          <w:szCs w:val="28"/>
        </w:rPr>
        <w:t xml:space="preserve">психологу, </w:t>
      </w:r>
      <w:r w:rsidR="00C33531" w:rsidRPr="004566CB">
        <w:rPr>
          <w:rFonts w:ascii="Times New Roman" w:eastAsia="Times New Roman" w:hAnsi="Times New Roman"/>
          <w:sz w:val="28"/>
          <w:szCs w:val="28"/>
        </w:rPr>
        <w:t xml:space="preserve">наркологу, психиатру. </w:t>
      </w:r>
      <w:r w:rsidR="009C3554" w:rsidRPr="004566CB">
        <w:rPr>
          <w:rFonts w:ascii="Times New Roman" w:eastAsia="Times New Roman" w:hAnsi="Times New Roman"/>
          <w:sz w:val="28"/>
          <w:szCs w:val="28"/>
        </w:rPr>
        <w:t>В острых ситуациях, передозировке, немедленно вызывайте скорую помощь.</w:t>
      </w:r>
    </w:p>
    <w:p w:rsidR="00D20EBB" w:rsidRPr="004566CB" w:rsidRDefault="00D20EBB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566CB">
        <w:rPr>
          <w:rFonts w:ascii="Times New Roman" w:eastAsia="Times New Roman" w:hAnsi="Times New Roman"/>
          <w:sz w:val="28"/>
          <w:szCs w:val="28"/>
        </w:rPr>
        <w:tab/>
      </w:r>
      <w:r w:rsidR="00C33531" w:rsidRPr="004566CB">
        <w:rPr>
          <w:rFonts w:ascii="Times New Roman" w:eastAsia="Times New Roman" w:hAnsi="Times New Roman"/>
          <w:sz w:val="28"/>
          <w:szCs w:val="28"/>
        </w:rPr>
        <w:t xml:space="preserve">Но главное – это, конечно, занятость ребенка во всевозможных спортивных кружках, секциях. И быть самому примером для  здорового образа жизни. Больше общайтесь с ребенком, узнавайте, как прошел день в школе, чем занимались. </w:t>
      </w:r>
      <w:r w:rsidRPr="004566C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3554" w:rsidRPr="004566CB" w:rsidRDefault="00C33531" w:rsidP="004566CB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566CB">
        <w:rPr>
          <w:rFonts w:ascii="Times New Roman" w:eastAsia="Times New Roman" w:hAnsi="Times New Roman"/>
          <w:sz w:val="28"/>
          <w:szCs w:val="28"/>
        </w:rPr>
        <w:t xml:space="preserve"> </w:t>
      </w:r>
      <w:r w:rsidR="00477E36" w:rsidRPr="004566C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</w:t>
      </w:r>
      <w:r w:rsidR="009C3554" w:rsidRPr="004566CB">
        <w:rPr>
          <w:rFonts w:ascii="Times New Roman" w:hAnsi="Times New Roman"/>
          <w:b/>
          <w:sz w:val="28"/>
          <w:szCs w:val="28"/>
        </w:rPr>
        <w:t>Полезная информация</w:t>
      </w:r>
    </w:p>
    <w:p w:rsidR="009C3554" w:rsidRPr="004566CB" w:rsidRDefault="00D20EBB" w:rsidP="004566CB">
      <w:pPr>
        <w:spacing w:line="360" w:lineRule="auto"/>
        <w:ind w:left="284" w:righ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="004566CB">
        <w:rPr>
          <w:rFonts w:ascii="Times New Roman" w:hAnsi="Times New Roman" w:cs="Times New Roman"/>
          <w:sz w:val="28"/>
          <w:szCs w:val="28"/>
        </w:rPr>
        <w:tab/>
      </w:r>
      <w:r w:rsidR="009C3554" w:rsidRPr="004566CB">
        <w:rPr>
          <w:rFonts w:ascii="Times New Roman" w:hAnsi="Times New Roman" w:cs="Times New Roman"/>
          <w:sz w:val="28"/>
          <w:szCs w:val="28"/>
        </w:rPr>
        <w:t xml:space="preserve">На всей территории Российской Федерации действует </w:t>
      </w:r>
      <w:r w:rsidR="009C3554" w:rsidRPr="004566CB">
        <w:rPr>
          <w:rFonts w:ascii="Times New Roman" w:hAnsi="Times New Roman" w:cs="Times New Roman"/>
          <w:b/>
          <w:sz w:val="28"/>
          <w:szCs w:val="28"/>
        </w:rPr>
        <w:t>телефон доверия</w:t>
      </w:r>
      <w:r w:rsidR="00F32FF4" w:rsidRPr="004566CB">
        <w:rPr>
          <w:rFonts w:ascii="Times New Roman" w:hAnsi="Times New Roman" w:cs="Times New Roman"/>
          <w:sz w:val="28"/>
          <w:szCs w:val="28"/>
        </w:rPr>
        <w:t xml:space="preserve"> </w:t>
      </w:r>
      <w:r w:rsidR="009C3554" w:rsidRPr="004566CB">
        <w:rPr>
          <w:rFonts w:ascii="Times New Roman" w:hAnsi="Times New Roman" w:cs="Times New Roman"/>
          <w:sz w:val="28"/>
          <w:szCs w:val="28"/>
        </w:rPr>
        <w:t>для детей, подростков и их родителей:</w:t>
      </w:r>
    </w:p>
    <w:p w:rsidR="009C3554" w:rsidRPr="004566CB" w:rsidRDefault="009C3554" w:rsidP="004566CB">
      <w:pPr>
        <w:spacing w:line="360" w:lineRule="auto"/>
        <w:ind w:left="284" w:right="284" w:firstLine="4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6CB">
        <w:rPr>
          <w:rFonts w:ascii="Times New Roman" w:hAnsi="Times New Roman" w:cs="Times New Roman"/>
          <w:b/>
          <w:sz w:val="28"/>
          <w:szCs w:val="28"/>
        </w:rPr>
        <w:t>8 800 2000 122</w:t>
      </w:r>
    </w:p>
    <w:p w:rsidR="009C3554" w:rsidRPr="004566CB" w:rsidRDefault="009C3554" w:rsidP="004566CB">
      <w:pPr>
        <w:spacing w:line="360" w:lineRule="auto"/>
        <w:ind w:left="284" w:right="284" w:firstLine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>Телефон работает круглосуточно, звонки на данный номер бесплатны.</w:t>
      </w:r>
    </w:p>
    <w:p w:rsidR="009C3554" w:rsidRPr="004566CB" w:rsidRDefault="009C3554" w:rsidP="004566CB">
      <w:pPr>
        <w:spacing w:line="360" w:lineRule="auto"/>
        <w:ind w:left="284" w:right="284" w:firstLine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>Общение с психологом анонимно и конфиденциально.</w:t>
      </w:r>
    </w:p>
    <w:p w:rsidR="009C3554" w:rsidRPr="004566CB" w:rsidRDefault="009C3554" w:rsidP="004566CB">
      <w:pPr>
        <w:spacing w:line="360" w:lineRule="auto"/>
        <w:ind w:left="127" w:firstLine="581"/>
        <w:jc w:val="both"/>
        <w:rPr>
          <w:rStyle w:val="extended-textshort"/>
          <w:rFonts w:ascii="Times New Roman" w:eastAsia="Times New Roman" w:hAnsi="Times New Roman" w:cs="Times New Roman"/>
          <w:sz w:val="28"/>
          <w:szCs w:val="28"/>
        </w:rPr>
      </w:pPr>
      <w:r w:rsidRPr="004566CB">
        <w:rPr>
          <w:rStyle w:val="extended-textshort"/>
          <w:rFonts w:ascii="Times New Roman" w:eastAsia="Times New Roman" w:hAnsi="Times New Roman" w:cs="Times New Roman"/>
          <w:sz w:val="28"/>
          <w:szCs w:val="28"/>
        </w:rPr>
        <w:t xml:space="preserve">Государственное автономное учреждение здравоохранения </w:t>
      </w:r>
      <w:r w:rsidRPr="004566CB">
        <w:rPr>
          <w:rStyle w:val="extended-textshort"/>
          <w:rFonts w:ascii="Times New Roman" w:eastAsia="Times New Roman" w:hAnsi="Times New Roman" w:cs="Times New Roman"/>
          <w:b/>
          <w:sz w:val="28"/>
          <w:szCs w:val="28"/>
        </w:rPr>
        <w:t>"Республиканский наркологический диспансер"</w:t>
      </w:r>
      <w:r w:rsidRPr="004566CB">
        <w:rPr>
          <w:rStyle w:val="extended-textshort"/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Республики Бурятия</w:t>
      </w:r>
    </w:p>
    <w:p w:rsidR="009C3554" w:rsidRPr="004566CB" w:rsidRDefault="009C3554" w:rsidP="004566CB">
      <w:pPr>
        <w:spacing w:line="360" w:lineRule="auto"/>
        <w:ind w:left="127"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6CB">
        <w:rPr>
          <w:rFonts w:ascii="Times New Roman" w:hAnsi="Times New Roman" w:cs="Times New Roman"/>
          <w:b/>
          <w:sz w:val="28"/>
          <w:szCs w:val="28"/>
        </w:rPr>
        <w:lastRenderedPageBreak/>
        <w:t>Телефон доверия: 8 (9244) 565-911 (круглосуточно)</w:t>
      </w:r>
    </w:p>
    <w:p w:rsidR="009C3554" w:rsidRPr="004566CB" w:rsidRDefault="009C3554" w:rsidP="004566C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bCs/>
          <w:sz w:val="28"/>
          <w:szCs w:val="28"/>
        </w:rPr>
        <w:t>Горячая линия</w:t>
      </w:r>
      <w:r w:rsidRPr="004566CB">
        <w:rPr>
          <w:rFonts w:ascii="Times New Roman" w:hAnsi="Times New Roman" w:cs="Times New Roman"/>
          <w:b/>
          <w:bCs/>
          <w:sz w:val="28"/>
          <w:szCs w:val="28"/>
        </w:rPr>
        <w:t xml:space="preserve"> «Ребёнок в опасности» Следственного комитета РФ.</w:t>
      </w:r>
      <w:r w:rsidRPr="00456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554" w:rsidRPr="004566CB" w:rsidRDefault="009C3554" w:rsidP="004566C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Бесплатный, круглосуточный номер телефона: </w:t>
      </w:r>
      <w:r w:rsidRPr="004566CB">
        <w:rPr>
          <w:rFonts w:ascii="Times New Roman" w:hAnsi="Times New Roman" w:cs="Times New Roman"/>
          <w:b/>
          <w:bCs/>
          <w:sz w:val="28"/>
          <w:szCs w:val="28"/>
        </w:rPr>
        <w:t>8-800-200-19-10</w:t>
      </w:r>
      <w:r w:rsidRPr="004566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554" w:rsidRPr="004566CB" w:rsidRDefault="009C3554" w:rsidP="004566CB">
      <w:pPr>
        <w:spacing w:line="360" w:lineRule="auto"/>
        <w:ind w:left="284" w:right="284" w:firstLine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b/>
          <w:sz w:val="28"/>
          <w:szCs w:val="28"/>
        </w:rPr>
        <w:t>Республиканская психолого-педагогическая, медицинская и социальная служба</w:t>
      </w:r>
      <w:r w:rsidR="004566C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566CB">
        <w:rPr>
          <w:rFonts w:ascii="Times New Roman" w:hAnsi="Times New Roman" w:cs="Times New Roman"/>
          <w:sz w:val="28"/>
          <w:szCs w:val="28"/>
        </w:rPr>
        <w:t xml:space="preserve">г. Улан-Удэ, ул. 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Шумяцкого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 xml:space="preserve">, д. 4, 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>. № 209.</w:t>
      </w:r>
      <w:bookmarkStart w:id="0" w:name="_GoBack"/>
      <w:bookmarkEnd w:id="0"/>
    </w:p>
    <w:p w:rsidR="009C3554" w:rsidRPr="004566CB" w:rsidRDefault="009C3554" w:rsidP="004566CB">
      <w:pPr>
        <w:spacing w:line="360" w:lineRule="auto"/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>Телефон:      8 (3012) 44-02-59</w:t>
      </w:r>
    </w:p>
    <w:p w:rsidR="009C3554" w:rsidRPr="004566CB" w:rsidRDefault="009C3554" w:rsidP="004566CB">
      <w:pPr>
        <w:spacing w:line="360" w:lineRule="auto"/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 xml:space="preserve">                      8 (9021) 69-55-29</w:t>
      </w:r>
    </w:p>
    <w:p w:rsidR="009C3554" w:rsidRPr="004566CB" w:rsidRDefault="009C3554" w:rsidP="004566CB">
      <w:pPr>
        <w:spacing w:line="360" w:lineRule="auto"/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566C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>:          psy-service@list.ru</w:t>
      </w:r>
    </w:p>
    <w:p w:rsidR="009C3554" w:rsidRPr="004566CB" w:rsidRDefault="009C3554" w:rsidP="004566CB">
      <w:pPr>
        <w:spacing w:line="360" w:lineRule="auto"/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66CB">
        <w:rPr>
          <w:rFonts w:ascii="Times New Roman" w:hAnsi="Times New Roman" w:cs="Times New Roman"/>
          <w:sz w:val="28"/>
          <w:szCs w:val="28"/>
        </w:rPr>
        <w:t>Сайт</w:t>
      </w:r>
      <w:r w:rsidRPr="004566CB">
        <w:rPr>
          <w:rFonts w:ascii="Times New Roman" w:hAnsi="Times New Roman" w:cs="Times New Roman"/>
          <w:sz w:val="28"/>
          <w:szCs w:val="28"/>
          <w:lang w:val="en-US"/>
        </w:rPr>
        <w:t>:             rco03.ru/?</w:t>
      </w:r>
      <w:proofErr w:type="spellStart"/>
      <w:r w:rsidRPr="004566CB">
        <w:rPr>
          <w:rFonts w:ascii="Times New Roman" w:hAnsi="Times New Roman" w:cs="Times New Roman"/>
          <w:sz w:val="28"/>
          <w:szCs w:val="28"/>
          <w:lang w:val="en-US"/>
        </w:rPr>
        <w:t>section_id</w:t>
      </w:r>
      <w:proofErr w:type="spellEnd"/>
      <w:r w:rsidRPr="004566CB">
        <w:rPr>
          <w:rFonts w:ascii="Times New Roman" w:hAnsi="Times New Roman" w:cs="Times New Roman"/>
          <w:sz w:val="28"/>
          <w:szCs w:val="28"/>
          <w:lang w:val="en-US"/>
        </w:rPr>
        <w:t>=29</w:t>
      </w:r>
    </w:p>
    <w:p w:rsidR="009C3554" w:rsidRPr="004566CB" w:rsidRDefault="009C3554" w:rsidP="004566CB">
      <w:pPr>
        <w:spacing w:line="360" w:lineRule="auto"/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6C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566CB">
        <w:rPr>
          <w:rFonts w:ascii="Times New Roman" w:hAnsi="Times New Roman" w:cs="Times New Roman"/>
          <w:sz w:val="28"/>
          <w:szCs w:val="28"/>
        </w:rPr>
        <w:t>:  vk.com/psyservice03</w:t>
      </w:r>
    </w:p>
    <w:p w:rsidR="009B48CB" w:rsidRPr="004566CB" w:rsidRDefault="009B48CB" w:rsidP="004566CB">
      <w:pPr>
        <w:pStyle w:val="a3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</w:p>
    <w:p w:rsidR="00AC3C18" w:rsidRPr="004566CB" w:rsidRDefault="009C3554" w:rsidP="004566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6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31" w:rsidRPr="004566CB">
        <w:rPr>
          <w:rFonts w:ascii="Times New Roman" w:eastAsia="Times New Roman" w:hAnsi="Times New Roman" w:cs="Times New Roman"/>
          <w:sz w:val="28"/>
          <w:szCs w:val="28"/>
        </w:rPr>
        <w:br/>
      </w:r>
      <w:r w:rsidR="00C33531" w:rsidRPr="004566CB">
        <w:rPr>
          <w:rFonts w:ascii="Times New Roman" w:eastAsia="Times New Roman" w:hAnsi="Times New Roman" w:cs="Times New Roman"/>
          <w:sz w:val="28"/>
          <w:szCs w:val="28"/>
        </w:rPr>
        <w:br/>
      </w:r>
      <w:r w:rsidR="006E3747" w:rsidRPr="00456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C3C18" w:rsidRPr="004566CB" w:rsidSect="004566C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797D"/>
    <w:multiLevelType w:val="multilevel"/>
    <w:tmpl w:val="001E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96C72"/>
    <w:multiLevelType w:val="multilevel"/>
    <w:tmpl w:val="1EB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F36C1"/>
    <w:multiLevelType w:val="multilevel"/>
    <w:tmpl w:val="ACE2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A2B7E"/>
    <w:multiLevelType w:val="multilevel"/>
    <w:tmpl w:val="835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B0165"/>
    <w:multiLevelType w:val="multilevel"/>
    <w:tmpl w:val="794E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E259D"/>
    <w:multiLevelType w:val="multilevel"/>
    <w:tmpl w:val="6A2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C1"/>
    <w:rsid w:val="00106FC1"/>
    <w:rsid w:val="0015247B"/>
    <w:rsid w:val="0032043D"/>
    <w:rsid w:val="004566CB"/>
    <w:rsid w:val="00477E36"/>
    <w:rsid w:val="004979BD"/>
    <w:rsid w:val="006E3747"/>
    <w:rsid w:val="00796156"/>
    <w:rsid w:val="009B025C"/>
    <w:rsid w:val="009B48CB"/>
    <w:rsid w:val="009C3554"/>
    <w:rsid w:val="00A138F2"/>
    <w:rsid w:val="00AC3C18"/>
    <w:rsid w:val="00C25B3C"/>
    <w:rsid w:val="00C33531"/>
    <w:rsid w:val="00D20EBB"/>
    <w:rsid w:val="00D36CC6"/>
    <w:rsid w:val="00D91B37"/>
    <w:rsid w:val="00F3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6FC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F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F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s-h2">
    <w:name w:val="ts-h2"/>
    <w:basedOn w:val="a"/>
    <w:rsid w:val="00106F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4">
    <w:name w:val="Strong"/>
    <w:basedOn w:val="a0"/>
    <w:uiPriority w:val="22"/>
    <w:qFormat/>
    <w:rsid w:val="00106FC1"/>
    <w:rPr>
      <w:b/>
      <w:bCs/>
    </w:rPr>
  </w:style>
  <w:style w:type="character" w:styleId="a5">
    <w:name w:val="Hyperlink"/>
    <w:basedOn w:val="a0"/>
    <w:uiPriority w:val="99"/>
    <w:semiHidden/>
    <w:unhideWhenUsed/>
    <w:rsid w:val="00106FC1"/>
    <w:rPr>
      <w:color w:val="0000FF"/>
      <w:u w:val="single"/>
    </w:rPr>
  </w:style>
  <w:style w:type="character" w:styleId="a6">
    <w:name w:val="Emphasis"/>
    <w:basedOn w:val="a0"/>
    <w:uiPriority w:val="20"/>
    <w:qFormat/>
    <w:rsid w:val="00106F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6FC1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FC1"/>
    <w:rPr>
      <w:rFonts w:ascii="Lucida Grande CY" w:hAnsi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06FC1"/>
    <w:rPr>
      <w:rFonts w:ascii="Times" w:hAnsi="Times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06F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1iz">
    <w:name w:val="b1iz"/>
    <w:basedOn w:val="a"/>
    <w:rsid w:val="00106F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b1jj">
    <w:name w:val="b1jj"/>
    <w:basedOn w:val="a"/>
    <w:rsid w:val="00106F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ote">
    <w:name w:val="note"/>
    <w:basedOn w:val="a"/>
    <w:rsid w:val="009B48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justifyleft">
    <w:name w:val="justifyleft"/>
    <w:basedOn w:val="a"/>
    <w:rsid w:val="006E37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extended-textshort">
    <w:name w:val="extended-text__short"/>
    <w:basedOn w:val="a0"/>
    <w:rsid w:val="006E3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6FC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F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F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s-h2">
    <w:name w:val="ts-h2"/>
    <w:basedOn w:val="a"/>
    <w:rsid w:val="00106F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4">
    <w:name w:val="Strong"/>
    <w:basedOn w:val="a0"/>
    <w:uiPriority w:val="22"/>
    <w:qFormat/>
    <w:rsid w:val="00106FC1"/>
    <w:rPr>
      <w:b/>
      <w:bCs/>
    </w:rPr>
  </w:style>
  <w:style w:type="character" w:styleId="a5">
    <w:name w:val="Hyperlink"/>
    <w:basedOn w:val="a0"/>
    <w:uiPriority w:val="99"/>
    <w:semiHidden/>
    <w:unhideWhenUsed/>
    <w:rsid w:val="00106FC1"/>
    <w:rPr>
      <w:color w:val="0000FF"/>
      <w:u w:val="single"/>
    </w:rPr>
  </w:style>
  <w:style w:type="character" w:styleId="a6">
    <w:name w:val="Emphasis"/>
    <w:basedOn w:val="a0"/>
    <w:uiPriority w:val="20"/>
    <w:qFormat/>
    <w:rsid w:val="00106F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6FC1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FC1"/>
    <w:rPr>
      <w:rFonts w:ascii="Lucida Grande CY" w:hAnsi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06FC1"/>
    <w:rPr>
      <w:rFonts w:ascii="Times" w:hAnsi="Times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06F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1iz">
    <w:name w:val="b1iz"/>
    <w:basedOn w:val="a"/>
    <w:rsid w:val="00106F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b1jj">
    <w:name w:val="b1jj"/>
    <w:basedOn w:val="a"/>
    <w:rsid w:val="00106F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ote">
    <w:name w:val="note"/>
    <w:basedOn w:val="a"/>
    <w:rsid w:val="009B48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justifyleft">
    <w:name w:val="justifyleft"/>
    <w:basedOn w:val="a"/>
    <w:rsid w:val="006E37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extended-textshort">
    <w:name w:val="extended-text__short"/>
    <w:basedOn w:val="a0"/>
    <w:rsid w:val="006E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1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9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0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0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0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075">
              <w:marLeft w:val="0"/>
              <w:marRight w:val="-47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6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300316">
              <w:marLeft w:val="0"/>
              <w:marRight w:val="-47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2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39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f.ru/2019/12/02/onf-v-pyatnicu-na-obshchestvennom-shtabe-po-profilaktike-i-protivodeystviy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ss.ru/obschestvo/7166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sibir-news/72813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i-Mac</dc:creator>
  <cp:keywords/>
  <dc:description/>
  <cp:lastModifiedBy>Амоголон Арсаланович Мункуев</cp:lastModifiedBy>
  <cp:revision>2</cp:revision>
  <dcterms:created xsi:type="dcterms:W3CDTF">2019-12-19T00:25:00Z</dcterms:created>
  <dcterms:modified xsi:type="dcterms:W3CDTF">2019-12-19T08:04:00Z</dcterms:modified>
</cp:coreProperties>
</file>