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39" w:rsidRPr="007115E5" w:rsidRDefault="00536B9F" w:rsidP="00536B9F">
      <w:pPr>
        <w:spacing w:after="0" w:line="240" w:lineRule="auto"/>
        <w:jc w:val="right"/>
        <w:rPr>
          <w:rFonts w:ascii="Times New Roman" w:hAnsi="Times New Roman"/>
          <w:sz w:val="24"/>
          <w:szCs w:val="24"/>
        </w:rPr>
      </w:pPr>
      <w:r>
        <w:rPr>
          <w:rFonts w:ascii="Times New Roman" w:hAnsi="Times New Roman"/>
          <w:noProof/>
          <w:sz w:val="24"/>
          <w:szCs w:val="24"/>
          <w:lang w:eastAsia="ru-RU"/>
        </w:rPr>
        <w:drawing>
          <wp:inline distT="0" distB="0" distL="0" distR="0">
            <wp:extent cx="6166698" cy="9191625"/>
            <wp:effectExtent l="19050" t="0" r="5502" b="0"/>
            <wp:docPr id="2" name="Рисунок 1" descr="C:\Users\очное\Desktop\Untitled.FR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чное\Desktop\Untitled.FR12.jpg"/>
                    <pic:cNvPicPr>
                      <a:picLocks noChangeAspect="1" noChangeArrowheads="1"/>
                    </pic:cNvPicPr>
                  </pic:nvPicPr>
                  <pic:blipFill>
                    <a:blip r:embed="rId7"/>
                    <a:srcRect/>
                    <a:stretch>
                      <a:fillRect/>
                    </a:stretch>
                  </pic:blipFill>
                  <pic:spPr bwMode="auto">
                    <a:xfrm>
                      <a:off x="0" y="0"/>
                      <a:ext cx="6166204" cy="9190889"/>
                    </a:xfrm>
                    <a:prstGeom prst="rect">
                      <a:avLst/>
                    </a:prstGeom>
                    <a:noFill/>
                    <a:ln w="9525">
                      <a:noFill/>
                      <a:miter lim="800000"/>
                      <a:headEnd/>
                      <a:tailEnd/>
                    </a:ln>
                  </pic:spPr>
                </pic:pic>
              </a:graphicData>
            </a:graphic>
          </wp:inline>
        </w:drawing>
      </w:r>
    </w:p>
    <w:p w:rsidR="00E722C2" w:rsidRPr="00C4043C" w:rsidRDefault="000F6A3C" w:rsidP="00FA779E">
      <w:pPr>
        <w:pStyle w:val="a4"/>
        <w:numPr>
          <w:ilvl w:val="0"/>
          <w:numId w:val="8"/>
        </w:numPr>
        <w:spacing w:after="0"/>
        <w:jc w:val="center"/>
        <w:rPr>
          <w:rFonts w:ascii="Times New Roman" w:hAnsi="Times New Roman"/>
          <w:b/>
          <w:sz w:val="24"/>
          <w:szCs w:val="24"/>
          <w:lang w:val="en-US"/>
        </w:rPr>
      </w:pPr>
      <w:r>
        <w:rPr>
          <w:rFonts w:ascii="Times New Roman" w:hAnsi="Times New Roman"/>
          <w:b/>
          <w:sz w:val="24"/>
          <w:szCs w:val="24"/>
        </w:rPr>
        <w:lastRenderedPageBreak/>
        <w:t>О</w:t>
      </w:r>
      <w:r w:rsidR="00E722C2" w:rsidRPr="00AE0549">
        <w:rPr>
          <w:rFonts w:ascii="Times New Roman" w:hAnsi="Times New Roman"/>
          <w:b/>
          <w:sz w:val="24"/>
          <w:szCs w:val="24"/>
        </w:rPr>
        <w:t>БЩИЕ ПОЛОЖЕНИЯ</w:t>
      </w:r>
    </w:p>
    <w:p w:rsidR="00C4043C" w:rsidRPr="00C4043C" w:rsidRDefault="00C4043C" w:rsidP="00C4043C">
      <w:pPr>
        <w:spacing w:after="0"/>
        <w:jc w:val="center"/>
        <w:rPr>
          <w:rFonts w:ascii="Times New Roman" w:hAnsi="Times New Roman"/>
          <w:b/>
          <w:sz w:val="24"/>
          <w:szCs w:val="24"/>
          <w:lang w:val="en-US"/>
        </w:rPr>
      </w:pPr>
    </w:p>
    <w:p w:rsidR="00177454" w:rsidRPr="00177454" w:rsidRDefault="00177454" w:rsidP="00873F9D">
      <w:pPr>
        <w:spacing w:after="0" w:line="240" w:lineRule="auto"/>
        <w:ind w:right="-427" w:firstLine="709"/>
        <w:jc w:val="both"/>
        <w:rPr>
          <w:rFonts w:ascii="Times New Roman" w:hAnsi="Times New Roman"/>
          <w:sz w:val="24"/>
          <w:szCs w:val="24"/>
        </w:rPr>
      </w:pPr>
      <w:r w:rsidRPr="00177454">
        <w:rPr>
          <w:rFonts w:ascii="Times New Roman" w:hAnsi="Times New Roman"/>
          <w:sz w:val="24"/>
          <w:szCs w:val="24"/>
        </w:rPr>
        <w:t>Республиканская акция</w:t>
      </w:r>
      <w:r w:rsidR="00E106B0">
        <w:rPr>
          <w:rFonts w:ascii="Times New Roman" w:hAnsi="Times New Roman"/>
          <w:sz w:val="24"/>
          <w:szCs w:val="24"/>
        </w:rPr>
        <w:t xml:space="preserve"> </w:t>
      </w:r>
      <w:r w:rsidR="00E722C2" w:rsidRPr="00177454">
        <w:rPr>
          <w:rFonts w:ascii="Times New Roman" w:hAnsi="Times New Roman"/>
          <w:sz w:val="24"/>
          <w:szCs w:val="24"/>
        </w:rPr>
        <w:t>Всероссийского физкультурно-спортивного комплекса «Готов к труду и обороне» (ГТО)</w:t>
      </w:r>
      <w:r w:rsidR="00E106B0">
        <w:rPr>
          <w:rFonts w:ascii="Times New Roman" w:hAnsi="Times New Roman"/>
          <w:sz w:val="24"/>
          <w:szCs w:val="24"/>
        </w:rPr>
        <w:t xml:space="preserve"> среди студентов и сотрудников ГБПОУ «ГЭТ»</w:t>
      </w:r>
      <w:r w:rsidRPr="00177454">
        <w:rPr>
          <w:rFonts w:ascii="Times New Roman" w:hAnsi="Times New Roman"/>
          <w:sz w:val="24"/>
          <w:szCs w:val="24"/>
        </w:rPr>
        <w:t xml:space="preserve"> </w:t>
      </w:r>
      <w:r>
        <w:rPr>
          <w:rFonts w:ascii="Times New Roman" w:hAnsi="Times New Roman"/>
          <w:sz w:val="24"/>
          <w:szCs w:val="24"/>
        </w:rPr>
        <w:t>(</w:t>
      </w:r>
      <w:r w:rsidRPr="00177454">
        <w:rPr>
          <w:rFonts w:ascii="Times New Roman" w:hAnsi="Times New Roman"/>
          <w:sz w:val="24"/>
          <w:szCs w:val="24"/>
        </w:rPr>
        <w:t>далее « Единый день ГТО»)</w:t>
      </w:r>
      <w:r w:rsidR="00E106B0">
        <w:rPr>
          <w:rFonts w:ascii="Times New Roman" w:hAnsi="Times New Roman"/>
          <w:sz w:val="24"/>
          <w:szCs w:val="24"/>
        </w:rPr>
        <w:t xml:space="preserve"> </w:t>
      </w:r>
      <w:r w:rsidR="00E722C2" w:rsidRPr="00177454">
        <w:rPr>
          <w:rFonts w:ascii="Times New Roman" w:hAnsi="Times New Roman"/>
          <w:sz w:val="24"/>
          <w:szCs w:val="24"/>
        </w:rPr>
        <w:t xml:space="preserve">проводится в </w:t>
      </w:r>
      <w:r w:rsidR="00EB3708">
        <w:rPr>
          <w:rFonts w:ascii="Times New Roman" w:hAnsi="Times New Roman"/>
          <w:sz w:val="24"/>
          <w:szCs w:val="24"/>
        </w:rPr>
        <w:t>целях реализации</w:t>
      </w:r>
      <w:r w:rsidR="00E106B0">
        <w:rPr>
          <w:rFonts w:ascii="Times New Roman" w:hAnsi="Times New Roman"/>
          <w:sz w:val="24"/>
          <w:szCs w:val="24"/>
        </w:rPr>
        <w:t xml:space="preserve"> </w:t>
      </w:r>
      <w:r w:rsidR="00CB4AD3">
        <w:rPr>
          <w:rFonts w:ascii="Times New Roman" w:hAnsi="Times New Roman"/>
          <w:sz w:val="24"/>
          <w:szCs w:val="24"/>
        </w:rPr>
        <w:t>на террито</w:t>
      </w:r>
      <w:r w:rsidR="00A812B5">
        <w:rPr>
          <w:rFonts w:ascii="Times New Roman" w:hAnsi="Times New Roman"/>
          <w:sz w:val="24"/>
          <w:szCs w:val="24"/>
        </w:rPr>
        <w:t>р</w:t>
      </w:r>
      <w:r w:rsidR="00CB4AD3">
        <w:rPr>
          <w:rFonts w:ascii="Times New Roman" w:hAnsi="Times New Roman"/>
          <w:sz w:val="24"/>
          <w:szCs w:val="24"/>
        </w:rPr>
        <w:t xml:space="preserve">ии республики </w:t>
      </w:r>
      <w:r w:rsidR="00E722C2" w:rsidRPr="00177454">
        <w:rPr>
          <w:rFonts w:ascii="Times New Roman" w:hAnsi="Times New Roman"/>
          <w:sz w:val="24"/>
          <w:szCs w:val="24"/>
        </w:rPr>
        <w:t>мероприятий</w:t>
      </w:r>
      <w:r w:rsidRPr="00177454">
        <w:rPr>
          <w:rFonts w:ascii="Times New Roman" w:hAnsi="Times New Roman"/>
          <w:sz w:val="24"/>
          <w:szCs w:val="24"/>
        </w:rPr>
        <w:t xml:space="preserve"> по поэтапному внедрению Всероссийского физкультурно-спортивного комплекса «Готов к труду и оборон</w:t>
      </w:r>
      <w:r w:rsidR="00CB4AD3">
        <w:rPr>
          <w:rFonts w:ascii="Times New Roman" w:hAnsi="Times New Roman"/>
          <w:sz w:val="24"/>
          <w:szCs w:val="24"/>
        </w:rPr>
        <w:t>е» (ГТО) (далее – комплекс ГТО)</w:t>
      </w:r>
      <w:r w:rsidRPr="00177454">
        <w:rPr>
          <w:rFonts w:ascii="Times New Roman" w:hAnsi="Times New Roman"/>
          <w:sz w:val="24"/>
          <w:szCs w:val="24"/>
        </w:rPr>
        <w:t>.</w:t>
      </w:r>
    </w:p>
    <w:p w:rsidR="00E722C2" w:rsidRPr="00AE0549" w:rsidRDefault="00E722C2" w:rsidP="00873F9D">
      <w:pPr>
        <w:spacing w:after="0" w:line="240" w:lineRule="auto"/>
        <w:ind w:firstLine="709"/>
        <w:jc w:val="both"/>
        <w:rPr>
          <w:rFonts w:ascii="Times New Roman" w:hAnsi="Times New Roman"/>
          <w:sz w:val="24"/>
          <w:szCs w:val="24"/>
        </w:rPr>
      </w:pPr>
      <w:r w:rsidRPr="00AE0549">
        <w:rPr>
          <w:rFonts w:ascii="Times New Roman" w:hAnsi="Times New Roman"/>
          <w:b/>
          <w:sz w:val="24"/>
          <w:szCs w:val="24"/>
        </w:rPr>
        <w:t>Целью проведения</w:t>
      </w:r>
      <w:r w:rsidRPr="00AE0549">
        <w:rPr>
          <w:rFonts w:ascii="Times New Roman" w:hAnsi="Times New Roman"/>
          <w:sz w:val="24"/>
          <w:szCs w:val="24"/>
        </w:rPr>
        <w:t xml:space="preserve"> мероприятия является вовлечение </w:t>
      </w:r>
      <w:r w:rsidR="00E106B0">
        <w:rPr>
          <w:rFonts w:ascii="Times New Roman" w:hAnsi="Times New Roman"/>
          <w:sz w:val="24"/>
          <w:szCs w:val="24"/>
        </w:rPr>
        <w:t>студентов и сотрудников</w:t>
      </w:r>
      <w:r w:rsidRPr="00AE0549">
        <w:rPr>
          <w:rFonts w:ascii="Times New Roman" w:hAnsi="Times New Roman"/>
          <w:sz w:val="24"/>
          <w:szCs w:val="24"/>
        </w:rPr>
        <w:t xml:space="preserve"> в систематические занятия</w:t>
      </w:r>
      <w:r w:rsidR="00A469DB">
        <w:rPr>
          <w:rFonts w:ascii="Times New Roman" w:hAnsi="Times New Roman"/>
          <w:sz w:val="24"/>
          <w:szCs w:val="24"/>
        </w:rPr>
        <w:t xml:space="preserve"> физической культурой и спортом</w:t>
      </w:r>
      <w:r w:rsidR="00AE0549" w:rsidRPr="00AE0549">
        <w:rPr>
          <w:rFonts w:ascii="Times New Roman" w:hAnsi="Times New Roman"/>
          <w:sz w:val="24"/>
          <w:szCs w:val="24"/>
        </w:rPr>
        <w:t>.</w:t>
      </w:r>
    </w:p>
    <w:p w:rsidR="00E722C2" w:rsidRPr="00AE0549" w:rsidRDefault="00E722C2" w:rsidP="00FA779E">
      <w:pPr>
        <w:spacing w:after="0" w:line="240" w:lineRule="auto"/>
        <w:ind w:firstLine="709"/>
        <w:jc w:val="both"/>
        <w:rPr>
          <w:rFonts w:ascii="Times New Roman" w:hAnsi="Times New Roman"/>
          <w:b/>
          <w:sz w:val="24"/>
          <w:szCs w:val="24"/>
        </w:rPr>
      </w:pPr>
      <w:r w:rsidRPr="00AE0549">
        <w:rPr>
          <w:rFonts w:ascii="Times New Roman" w:hAnsi="Times New Roman"/>
          <w:b/>
          <w:sz w:val="24"/>
          <w:szCs w:val="24"/>
        </w:rPr>
        <w:t>Задачами мероприятия являются:</w:t>
      </w:r>
    </w:p>
    <w:p w:rsidR="00E722C2" w:rsidRPr="00AE0549" w:rsidRDefault="00E722C2"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 популяризация комплекса ГТО;</w:t>
      </w:r>
    </w:p>
    <w:p w:rsidR="00E722C2" w:rsidRPr="00AE0549" w:rsidRDefault="00E722C2"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 повышение уровня физической подготовленности;</w:t>
      </w:r>
    </w:p>
    <w:p w:rsidR="00E722C2" w:rsidRPr="00AE0549" w:rsidRDefault="00E722C2"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 пропаганда здорового образа жизни;</w:t>
      </w:r>
    </w:p>
    <w:p w:rsidR="00E722C2" w:rsidRPr="00AE0549" w:rsidRDefault="00E722C2"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 создание условий, мотивирующих к занятиям физической культурой и спортом;</w:t>
      </w:r>
    </w:p>
    <w:p w:rsidR="00E722C2" w:rsidRDefault="000F6A3C" w:rsidP="00FA779E">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E722C2" w:rsidRPr="00AE0549">
        <w:rPr>
          <w:rFonts w:ascii="Times New Roman" w:hAnsi="Times New Roman"/>
          <w:sz w:val="24"/>
          <w:szCs w:val="24"/>
        </w:rPr>
        <w:t>поощрение участников, показавших лучшие результаты по выполнению нормативов и требований комплекса ГТО.</w:t>
      </w:r>
    </w:p>
    <w:p w:rsidR="00FA779E" w:rsidRPr="00AE0549" w:rsidRDefault="00FA779E" w:rsidP="00FA779E">
      <w:pPr>
        <w:spacing w:after="0" w:line="240" w:lineRule="auto"/>
        <w:ind w:firstLine="709"/>
        <w:jc w:val="both"/>
        <w:rPr>
          <w:rFonts w:ascii="Times New Roman" w:hAnsi="Times New Roman"/>
          <w:sz w:val="24"/>
          <w:szCs w:val="24"/>
        </w:rPr>
      </w:pPr>
    </w:p>
    <w:p w:rsidR="00E722C2" w:rsidRPr="00AE0549" w:rsidRDefault="00E722C2" w:rsidP="009B75C7">
      <w:pPr>
        <w:jc w:val="center"/>
        <w:rPr>
          <w:rFonts w:ascii="Times New Roman" w:hAnsi="Times New Roman"/>
          <w:b/>
          <w:sz w:val="24"/>
          <w:szCs w:val="24"/>
        </w:rPr>
      </w:pPr>
      <w:r w:rsidRPr="00AE0549">
        <w:rPr>
          <w:rFonts w:ascii="Times New Roman" w:hAnsi="Times New Roman"/>
          <w:b/>
          <w:sz w:val="24"/>
          <w:szCs w:val="24"/>
          <w:lang w:val="en-US"/>
        </w:rPr>
        <w:t>II</w:t>
      </w:r>
      <w:r w:rsidRPr="00AE0549">
        <w:rPr>
          <w:rFonts w:ascii="Times New Roman" w:hAnsi="Times New Roman"/>
          <w:b/>
          <w:sz w:val="24"/>
          <w:szCs w:val="24"/>
        </w:rPr>
        <w:t>. МЕСТО И СРОКИ ПРОВЕДЕНИЯ</w:t>
      </w:r>
    </w:p>
    <w:p w:rsidR="00A469DB" w:rsidRDefault="00E722C2"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Мероприятие проводитс</w:t>
      </w:r>
      <w:r w:rsidR="00E106B0">
        <w:rPr>
          <w:rFonts w:ascii="Times New Roman" w:hAnsi="Times New Roman"/>
          <w:sz w:val="24"/>
          <w:szCs w:val="24"/>
        </w:rPr>
        <w:t xml:space="preserve">я согласно правилам и положению ГБПОУ «ГЭТ» </w:t>
      </w:r>
      <w:r w:rsidRPr="00AE0549">
        <w:rPr>
          <w:rFonts w:ascii="Times New Roman" w:hAnsi="Times New Roman"/>
          <w:sz w:val="24"/>
          <w:szCs w:val="24"/>
        </w:rPr>
        <w:t>19 мая 2017</w:t>
      </w:r>
      <w:r w:rsidR="00FA779E">
        <w:rPr>
          <w:rFonts w:ascii="Times New Roman" w:hAnsi="Times New Roman"/>
          <w:sz w:val="24"/>
          <w:szCs w:val="24"/>
        </w:rPr>
        <w:t xml:space="preserve"> года</w:t>
      </w:r>
      <w:r w:rsidR="00ED5DA8">
        <w:rPr>
          <w:rFonts w:ascii="Times New Roman" w:hAnsi="Times New Roman"/>
          <w:sz w:val="24"/>
          <w:szCs w:val="24"/>
        </w:rPr>
        <w:t>,</w:t>
      </w:r>
      <w:r w:rsidR="00E106B0">
        <w:rPr>
          <w:rFonts w:ascii="Times New Roman" w:hAnsi="Times New Roman"/>
          <w:sz w:val="24"/>
          <w:szCs w:val="24"/>
        </w:rPr>
        <w:t xml:space="preserve"> </w:t>
      </w:r>
      <w:r w:rsidR="00117CE4">
        <w:rPr>
          <w:rFonts w:ascii="Times New Roman" w:hAnsi="Times New Roman"/>
          <w:sz w:val="24"/>
          <w:szCs w:val="24"/>
        </w:rPr>
        <w:t xml:space="preserve">начало в </w:t>
      </w:r>
      <w:r w:rsidR="00E106B0">
        <w:rPr>
          <w:rFonts w:ascii="Times New Roman" w:hAnsi="Times New Roman"/>
          <w:sz w:val="24"/>
          <w:szCs w:val="24"/>
        </w:rPr>
        <w:t>9</w:t>
      </w:r>
      <w:r w:rsidR="00FA779E">
        <w:rPr>
          <w:rFonts w:ascii="Times New Roman" w:hAnsi="Times New Roman"/>
          <w:sz w:val="24"/>
          <w:szCs w:val="24"/>
        </w:rPr>
        <w:t>.</w:t>
      </w:r>
      <w:r w:rsidR="00E106B0">
        <w:rPr>
          <w:rFonts w:ascii="Times New Roman" w:hAnsi="Times New Roman"/>
          <w:sz w:val="24"/>
          <w:szCs w:val="24"/>
        </w:rPr>
        <w:t>3</w:t>
      </w:r>
      <w:r w:rsidR="00FA779E">
        <w:rPr>
          <w:rFonts w:ascii="Times New Roman" w:hAnsi="Times New Roman"/>
          <w:sz w:val="24"/>
          <w:szCs w:val="24"/>
        </w:rPr>
        <w:t>0 ч.</w:t>
      </w:r>
      <w:r w:rsidR="00E5091D">
        <w:rPr>
          <w:rFonts w:ascii="Times New Roman" w:hAnsi="Times New Roman"/>
          <w:sz w:val="24"/>
          <w:szCs w:val="24"/>
        </w:rPr>
        <w:t>, окончание в 18:00 ч.</w:t>
      </w:r>
      <w:r w:rsidR="00E106B0">
        <w:rPr>
          <w:rFonts w:ascii="Times New Roman" w:hAnsi="Times New Roman"/>
          <w:sz w:val="24"/>
          <w:szCs w:val="24"/>
        </w:rPr>
        <w:t xml:space="preserve"> на спортивной площадке «ГЭТ» </w:t>
      </w:r>
    </w:p>
    <w:p w:rsidR="00FA779E" w:rsidRDefault="00FA779E" w:rsidP="00FA779E">
      <w:pPr>
        <w:spacing w:after="0" w:line="240" w:lineRule="auto"/>
        <w:ind w:firstLine="709"/>
        <w:jc w:val="both"/>
        <w:rPr>
          <w:rFonts w:ascii="Times New Roman" w:hAnsi="Times New Roman"/>
          <w:sz w:val="24"/>
          <w:szCs w:val="24"/>
        </w:rPr>
      </w:pPr>
    </w:p>
    <w:p w:rsidR="00E722C2" w:rsidRPr="00FA779E" w:rsidRDefault="00E722C2" w:rsidP="00FA779E">
      <w:pPr>
        <w:pStyle w:val="a4"/>
        <w:numPr>
          <w:ilvl w:val="0"/>
          <w:numId w:val="9"/>
        </w:numPr>
        <w:spacing w:after="0" w:line="240" w:lineRule="auto"/>
        <w:ind w:left="0" w:firstLine="709"/>
        <w:jc w:val="center"/>
        <w:rPr>
          <w:rFonts w:ascii="Times New Roman" w:hAnsi="Times New Roman"/>
          <w:b/>
          <w:sz w:val="24"/>
          <w:szCs w:val="24"/>
          <w:lang w:val="en-US"/>
        </w:rPr>
      </w:pPr>
      <w:r w:rsidRPr="00AE0549">
        <w:rPr>
          <w:rFonts w:ascii="Times New Roman" w:hAnsi="Times New Roman"/>
          <w:b/>
          <w:sz w:val="24"/>
          <w:szCs w:val="24"/>
        </w:rPr>
        <w:t>ОРГАНИЗАТОРЫ МЕРОПРИЯТИЯ</w:t>
      </w:r>
    </w:p>
    <w:p w:rsidR="00FA779E" w:rsidRPr="00AE0549" w:rsidRDefault="00FA779E" w:rsidP="00FA779E">
      <w:pPr>
        <w:pStyle w:val="a4"/>
        <w:spacing w:after="0" w:line="240" w:lineRule="auto"/>
        <w:ind w:left="709"/>
        <w:rPr>
          <w:rFonts w:ascii="Times New Roman" w:hAnsi="Times New Roman"/>
          <w:b/>
          <w:sz w:val="24"/>
          <w:szCs w:val="24"/>
          <w:lang w:val="en-US"/>
        </w:rPr>
      </w:pPr>
    </w:p>
    <w:p w:rsidR="00952C88" w:rsidRDefault="00AE0549" w:rsidP="00FA779E">
      <w:pPr>
        <w:spacing w:after="0" w:line="240" w:lineRule="auto"/>
        <w:ind w:firstLine="709"/>
        <w:jc w:val="both"/>
        <w:rPr>
          <w:rFonts w:ascii="Times New Roman" w:hAnsi="Times New Roman"/>
          <w:sz w:val="24"/>
          <w:szCs w:val="24"/>
        </w:rPr>
      </w:pPr>
      <w:r w:rsidRPr="00AE0549">
        <w:rPr>
          <w:rFonts w:ascii="Times New Roman" w:hAnsi="Times New Roman"/>
          <w:sz w:val="24"/>
          <w:szCs w:val="24"/>
        </w:rPr>
        <w:t>Организация и проведение Единого дня ГТО возлагаются на</w:t>
      </w:r>
      <w:r w:rsidR="00952C88">
        <w:rPr>
          <w:rFonts w:ascii="Times New Roman" w:hAnsi="Times New Roman"/>
          <w:sz w:val="24"/>
          <w:szCs w:val="24"/>
        </w:rPr>
        <w:t>:</w:t>
      </w:r>
    </w:p>
    <w:p w:rsidR="00AF5916" w:rsidRDefault="00952C88" w:rsidP="00E106B0">
      <w:pPr>
        <w:spacing w:after="0" w:line="240" w:lineRule="auto"/>
        <w:ind w:firstLine="709"/>
        <w:jc w:val="both"/>
        <w:rPr>
          <w:rFonts w:ascii="Times New Roman" w:hAnsi="Times New Roman"/>
          <w:sz w:val="24"/>
          <w:szCs w:val="24"/>
        </w:rPr>
      </w:pPr>
      <w:r>
        <w:rPr>
          <w:rFonts w:ascii="Times New Roman" w:hAnsi="Times New Roman"/>
          <w:sz w:val="24"/>
          <w:szCs w:val="24"/>
        </w:rPr>
        <w:t>-</w:t>
      </w:r>
      <w:r w:rsidR="00E106B0">
        <w:rPr>
          <w:rFonts w:ascii="Times New Roman" w:hAnsi="Times New Roman"/>
          <w:sz w:val="24"/>
          <w:szCs w:val="24"/>
        </w:rPr>
        <w:t>Администрацию ГБПОУ «ГЭТ»</w:t>
      </w:r>
    </w:p>
    <w:p w:rsidR="00AF5916" w:rsidRDefault="00952C88" w:rsidP="00FA779E">
      <w:pPr>
        <w:spacing w:after="0" w:line="240" w:lineRule="auto"/>
        <w:ind w:firstLine="709"/>
        <w:jc w:val="both"/>
        <w:rPr>
          <w:rFonts w:ascii="Times New Roman" w:hAnsi="Times New Roman"/>
          <w:sz w:val="24"/>
          <w:szCs w:val="24"/>
        </w:rPr>
      </w:pPr>
      <w:r w:rsidRPr="00AF5916">
        <w:rPr>
          <w:rFonts w:ascii="Times New Roman" w:hAnsi="Times New Roman"/>
          <w:sz w:val="24"/>
          <w:szCs w:val="24"/>
        </w:rPr>
        <w:t xml:space="preserve">Методическое обеспечение возлагается на </w:t>
      </w:r>
      <w:r w:rsidR="00E106B0">
        <w:rPr>
          <w:rFonts w:ascii="Times New Roman" w:hAnsi="Times New Roman"/>
          <w:sz w:val="24"/>
          <w:szCs w:val="24"/>
        </w:rPr>
        <w:t xml:space="preserve">методический кабинет </w:t>
      </w:r>
    </w:p>
    <w:p w:rsidR="00796A95" w:rsidRDefault="00E106B0" w:rsidP="00FA779E">
      <w:pPr>
        <w:spacing w:after="0" w:line="240" w:lineRule="auto"/>
        <w:ind w:firstLine="709"/>
        <w:jc w:val="both"/>
        <w:rPr>
          <w:rFonts w:ascii="Times New Roman" w:hAnsi="Times New Roman"/>
          <w:sz w:val="24"/>
          <w:szCs w:val="24"/>
        </w:rPr>
      </w:pPr>
      <w:r>
        <w:rPr>
          <w:rFonts w:ascii="Times New Roman" w:hAnsi="Times New Roman"/>
          <w:sz w:val="24"/>
          <w:szCs w:val="24"/>
        </w:rPr>
        <w:t>Состав судейской коллегии</w:t>
      </w:r>
      <w:r w:rsidR="00796A95">
        <w:rPr>
          <w:rFonts w:ascii="Times New Roman" w:hAnsi="Times New Roman"/>
          <w:sz w:val="24"/>
          <w:szCs w:val="24"/>
        </w:rPr>
        <w:t xml:space="preserve"> формируется из</w:t>
      </w:r>
      <w:r>
        <w:rPr>
          <w:rFonts w:ascii="Times New Roman" w:hAnsi="Times New Roman"/>
          <w:sz w:val="24"/>
          <w:szCs w:val="24"/>
        </w:rPr>
        <w:t xml:space="preserve"> преподавателей  физической культуры, представителей профсоюзного комитета.</w:t>
      </w:r>
    </w:p>
    <w:p w:rsidR="00CB1C39" w:rsidRDefault="00CB1C39" w:rsidP="00FA779E">
      <w:pPr>
        <w:spacing w:after="0" w:line="240" w:lineRule="auto"/>
        <w:ind w:firstLine="709"/>
        <w:jc w:val="both"/>
        <w:rPr>
          <w:rFonts w:ascii="Times New Roman" w:hAnsi="Times New Roman"/>
          <w:sz w:val="24"/>
          <w:szCs w:val="24"/>
        </w:rPr>
      </w:pPr>
    </w:p>
    <w:p w:rsidR="00AF5916" w:rsidRDefault="00AF5916" w:rsidP="00C529E8">
      <w:pPr>
        <w:spacing w:after="0" w:line="240" w:lineRule="auto"/>
        <w:jc w:val="center"/>
        <w:rPr>
          <w:rFonts w:ascii="Times New Roman" w:hAnsi="Times New Roman"/>
          <w:sz w:val="24"/>
          <w:szCs w:val="24"/>
        </w:rPr>
      </w:pPr>
    </w:p>
    <w:p w:rsidR="00E722C2" w:rsidRPr="00C529E8" w:rsidRDefault="00C529E8" w:rsidP="00C529E8">
      <w:pPr>
        <w:spacing w:after="0" w:line="240" w:lineRule="auto"/>
        <w:jc w:val="center"/>
        <w:rPr>
          <w:rFonts w:ascii="Times New Roman" w:hAnsi="Times New Roman"/>
          <w:b/>
          <w:sz w:val="24"/>
          <w:szCs w:val="24"/>
        </w:rPr>
      </w:pPr>
      <w:r>
        <w:rPr>
          <w:rFonts w:ascii="Times New Roman" w:hAnsi="Times New Roman"/>
          <w:b/>
          <w:sz w:val="24"/>
          <w:szCs w:val="24"/>
          <w:lang w:val="en-US"/>
        </w:rPr>
        <w:t>IV</w:t>
      </w:r>
      <w:r w:rsidRPr="00C529E8">
        <w:rPr>
          <w:rFonts w:ascii="Times New Roman" w:hAnsi="Times New Roman"/>
          <w:b/>
          <w:sz w:val="24"/>
          <w:szCs w:val="24"/>
        </w:rPr>
        <w:t>.</w:t>
      </w:r>
      <w:r w:rsidR="00873F9D" w:rsidRPr="00C529E8">
        <w:rPr>
          <w:rFonts w:ascii="Times New Roman" w:hAnsi="Times New Roman"/>
          <w:b/>
          <w:sz w:val="24"/>
          <w:szCs w:val="24"/>
        </w:rPr>
        <w:t>ТРЕБОВАНИЯ К УЧАСТНИКАМ И УСЛОВИЯ</w:t>
      </w:r>
      <w:r w:rsidR="00E722C2" w:rsidRPr="00C529E8">
        <w:rPr>
          <w:rFonts w:ascii="Times New Roman" w:hAnsi="Times New Roman"/>
          <w:b/>
          <w:sz w:val="24"/>
          <w:szCs w:val="24"/>
        </w:rPr>
        <w:t xml:space="preserve"> ДОПУСКА</w:t>
      </w:r>
    </w:p>
    <w:p w:rsidR="005C591C" w:rsidRPr="00AE0549" w:rsidRDefault="005C591C" w:rsidP="005C591C">
      <w:pPr>
        <w:spacing w:after="0" w:line="240" w:lineRule="auto"/>
        <w:ind w:left="915"/>
        <w:rPr>
          <w:rFonts w:ascii="Times New Roman" w:hAnsi="Times New Roman"/>
          <w:b/>
          <w:sz w:val="24"/>
          <w:szCs w:val="24"/>
        </w:rPr>
      </w:pPr>
    </w:p>
    <w:p w:rsidR="00AF5916" w:rsidRDefault="00117CE4" w:rsidP="005C591C">
      <w:pPr>
        <w:pStyle w:val="ab"/>
        <w:ind w:firstLine="709"/>
        <w:jc w:val="both"/>
        <w:rPr>
          <w:rFonts w:ascii="Times New Roman" w:hAnsi="Times New Roman"/>
          <w:sz w:val="24"/>
          <w:szCs w:val="24"/>
        </w:rPr>
      </w:pPr>
      <w:bookmarkStart w:id="0" w:name="_GoBack"/>
      <w:r>
        <w:rPr>
          <w:rFonts w:ascii="Times New Roman" w:hAnsi="Times New Roman"/>
          <w:sz w:val="24"/>
          <w:szCs w:val="24"/>
        </w:rPr>
        <w:t xml:space="preserve">К участию </w:t>
      </w:r>
      <w:r w:rsidR="00FA779E" w:rsidRPr="00FA779E">
        <w:rPr>
          <w:rFonts w:ascii="Times New Roman" w:hAnsi="Times New Roman"/>
          <w:sz w:val="24"/>
          <w:szCs w:val="24"/>
        </w:rPr>
        <w:t xml:space="preserve">допускаются </w:t>
      </w:r>
      <w:r w:rsidR="00447B96">
        <w:rPr>
          <w:rFonts w:ascii="Times New Roman" w:hAnsi="Times New Roman"/>
          <w:sz w:val="24"/>
          <w:szCs w:val="24"/>
        </w:rPr>
        <w:t xml:space="preserve">все категории </w:t>
      </w:r>
      <w:r w:rsidR="00E106B0">
        <w:rPr>
          <w:rFonts w:ascii="Times New Roman" w:hAnsi="Times New Roman"/>
          <w:sz w:val="24"/>
          <w:szCs w:val="24"/>
        </w:rPr>
        <w:t>студентов и сотрудников техникума</w:t>
      </w:r>
      <w:r w:rsidR="00E106B0" w:rsidRPr="00E106B0">
        <w:rPr>
          <w:rFonts w:ascii="Times New Roman" w:hAnsi="Times New Roman"/>
          <w:sz w:val="24"/>
          <w:szCs w:val="24"/>
        </w:rPr>
        <w:t xml:space="preserve"> </w:t>
      </w:r>
      <w:r w:rsidR="00E106B0">
        <w:rPr>
          <w:rFonts w:ascii="Times New Roman" w:hAnsi="Times New Roman"/>
          <w:sz w:val="24"/>
          <w:szCs w:val="24"/>
        </w:rPr>
        <w:t xml:space="preserve">в </w:t>
      </w:r>
      <w:r w:rsidR="00447B96">
        <w:rPr>
          <w:rFonts w:ascii="Times New Roman" w:hAnsi="Times New Roman"/>
          <w:sz w:val="24"/>
          <w:szCs w:val="24"/>
        </w:rPr>
        <w:t xml:space="preserve"> возрасте </w:t>
      </w:r>
      <w:r w:rsidR="00F64BFE">
        <w:rPr>
          <w:rFonts w:ascii="Times New Roman" w:hAnsi="Times New Roman"/>
          <w:sz w:val="24"/>
          <w:szCs w:val="24"/>
        </w:rPr>
        <w:t>от</w:t>
      </w:r>
      <w:r w:rsidR="00E106B0">
        <w:rPr>
          <w:rFonts w:ascii="Times New Roman" w:hAnsi="Times New Roman"/>
          <w:sz w:val="24"/>
          <w:szCs w:val="24"/>
        </w:rPr>
        <w:t xml:space="preserve"> 15</w:t>
      </w:r>
      <w:r w:rsidR="00447B96">
        <w:rPr>
          <w:rFonts w:ascii="Times New Roman" w:hAnsi="Times New Roman"/>
          <w:sz w:val="24"/>
          <w:szCs w:val="24"/>
        </w:rPr>
        <w:t xml:space="preserve"> до 70 лет </w:t>
      </w:r>
      <w:r w:rsidR="00ED5DA8">
        <w:rPr>
          <w:rFonts w:ascii="Times New Roman" w:hAnsi="Times New Roman"/>
          <w:sz w:val="24"/>
          <w:szCs w:val="24"/>
        </w:rPr>
        <w:t>(</w:t>
      </w:r>
      <w:r w:rsidR="00ED5DA8">
        <w:rPr>
          <w:rFonts w:ascii="Times New Roman" w:hAnsi="Times New Roman"/>
          <w:sz w:val="24"/>
          <w:szCs w:val="24"/>
          <w:lang w:val="en-US"/>
        </w:rPr>
        <w:t>I</w:t>
      </w:r>
      <w:r w:rsidR="00E106B0">
        <w:rPr>
          <w:rFonts w:ascii="Times New Roman" w:hAnsi="Times New Roman"/>
          <w:sz w:val="24"/>
          <w:szCs w:val="24"/>
          <w:lang w:val="en-US"/>
        </w:rPr>
        <w:t>V</w:t>
      </w:r>
      <w:r w:rsidR="00ED5DA8" w:rsidRPr="00ED5DA8">
        <w:rPr>
          <w:rFonts w:ascii="Times New Roman" w:hAnsi="Times New Roman"/>
          <w:sz w:val="24"/>
          <w:szCs w:val="24"/>
        </w:rPr>
        <w:t>-</w:t>
      </w:r>
      <w:r w:rsidR="00ED5DA8">
        <w:rPr>
          <w:rFonts w:ascii="Times New Roman" w:hAnsi="Times New Roman"/>
          <w:sz w:val="24"/>
          <w:szCs w:val="24"/>
          <w:lang w:val="en-US"/>
        </w:rPr>
        <w:t>XI</w:t>
      </w:r>
      <w:r w:rsidR="00ED5DA8">
        <w:rPr>
          <w:rFonts w:ascii="Times New Roman" w:hAnsi="Times New Roman"/>
          <w:sz w:val="24"/>
          <w:szCs w:val="24"/>
        </w:rPr>
        <w:t xml:space="preserve">ступени) </w:t>
      </w:r>
      <w:r w:rsidR="00447B96">
        <w:rPr>
          <w:rFonts w:ascii="Times New Roman" w:hAnsi="Times New Roman"/>
          <w:sz w:val="24"/>
          <w:szCs w:val="24"/>
        </w:rPr>
        <w:t>и старше</w:t>
      </w:r>
      <w:r w:rsidR="005C591C">
        <w:rPr>
          <w:rFonts w:ascii="Times New Roman" w:hAnsi="Times New Roman"/>
          <w:sz w:val="24"/>
          <w:szCs w:val="24"/>
        </w:rPr>
        <w:t xml:space="preserve">, </w:t>
      </w:r>
      <w:r w:rsidR="00FA779E" w:rsidRPr="00FA779E">
        <w:rPr>
          <w:rFonts w:ascii="Times New Roman" w:hAnsi="Times New Roman"/>
          <w:sz w:val="24"/>
          <w:szCs w:val="24"/>
        </w:rPr>
        <w:t>зарегистрированн</w:t>
      </w:r>
      <w:r w:rsidR="00873F9D">
        <w:rPr>
          <w:rFonts w:ascii="Times New Roman" w:hAnsi="Times New Roman"/>
          <w:sz w:val="24"/>
          <w:szCs w:val="24"/>
        </w:rPr>
        <w:t>ые</w:t>
      </w:r>
      <w:r w:rsidR="00FA779E" w:rsidRPr="00FA779E">
        <w:rPr>
          <w:rFonts w:ascii="Times New Roman" w:hAnsi="Times New Roman"/>
          <w:sz w:val="24"/>
          <w:szCs w:val="24"/>
        </w:rPr>
        <w:t xml:space="preserve"> н</w:t>
      </w:r>
      <w:r w:rsidR="00873F9D">
        <w:rPr>
          <w:rFonts w:ascii="Times New Roman" w:hAnsi="Times New Roman"/>
          <w:sz w:val="24"/>
          <w:szCs w:val="24"/>
        </w:rPr>
        <w:t>а официальном портале по адресу</w:t>
      </w:r>
      <w:r w:rsidR="00536B9F">
        <w:rPr>
          <w:rFonts w:ascii="Times New Roman" w:hAnsi="Times New Roman"/>
          <w:sz w:val="24"/>
          <w:szCs w:val="24"/>
        </w:rPr>
        <w:t xml:space="preserve"> </w:t>
      </w:r>
      <w:hyperlink r:id="rId8" w:history="1">
        <w:r w:rsidR="00F64BFE" w:rsidRPr="00B35964">
          <w:rPr>
            <w:rStyle w:val="a5"/>
            <w:rFonts w:ascii="Times New Roman" w:hAnsi="Times New Roman"/>
            <w:sz w:val="24"/>
            <w:szCs w:val="24"/>
          </w:rPr>
          <w:t>www.</w:t>
        </w:r>
        <w:r w:rsidR="00F64BFE" w:rsidRPr="00B35964">
          <w:rPr>
            <w:rStyle w:val="a5"/>
            <w:rFonts w:ascii="Times New Roman" w:hAnsi="Times New Roman"/>
            <w:sz w:val="24"/>
            <w:szCs w:val="24"/>
            <w:lang w:val="en-US"/>
          </w:rPr>
          <w:t>g</w:t>
        </w:r>
        <w:r w:rsidR="00F64BFE" w:rsidRPr="00B35964">
          <w:rPr>
            <w:rStyle w:val="a5"/>
            <w:rFonts w:ascii="Times New Roman" w:hAnsi="Times New Roman"/>
            <w:sz w:val="24"/>
            <w:szCs w:val="24"/>
          </w:rPr>
          <w:t>to.ru</w:t>
        </w:r>
      </w:hyperlink>
      <w:bookmarkEnd w:id="0"/>
      <w:r w:rsidR="00873F9D">
        <w:rPr>
          <w:rStyle w:val="a5"/>
          <w:rFonts w:ascii="Times New Roman" w:hAnsi="Times New Roman"/>
          <w:sz w:val="24"/>
          <w:szCs w:val="24"/>
        </w:rPr>
        <w:t>,</w:t>
      </w:r>
      <w:r w:rsidR="00447B96">
        <w:rPr>
          <w:rFonts w:ascii="Times New Roman" w:hAnsi="Times New Roman"/>
          <w:sz w:val="24"/>
          <w:szCs w:val="24"/>
        </w:rPr>
        <w:t xml:space="preserve"> имеющие УИН</w:t>
      </w:r>
      <w:r w:rsidR="00ED5DA8">
        <w:rPr>
          <w:rFonts w:ascii="Times New Roman" w:hAnsi="Times New Roman"/>
          <w:sz w:val="24"/>
          <w:szCs w:val="24"/>
        </w:rPr>
        <w:t>-</w:t>
      </w:r>
      <w:r w:rsidR="00447B96">
        <w:rPr>
          <w:rFonts w:ascii="Times New Roman" w:hAnsi="Times New Roman"/>
          <w:sz w:val="24"/>
          <w:szCs w:val="24"/>
        </w:rPr>
        <w:t>номер в составе групп предприятий, учреждений, организаций различных форм собственности и индивидуально.</w:t>
      </w:r>
    </w:p>
    <w:p w:rsidR="00F64BFE" w:rsidRDefault="00F64BFE" w:rsidP="005C591C">
      <w:pPr>
        <w:pStyle w:val="ab"/>
        <w:ind w:firstLine="709"/>
        <w:jc w:val="both"/>
        <w:rPr>
          <w:rFonts w:ascii="Times New Roman" w:hAnsi="Times New Roman"/>
          <w:sz w:val="24"/>
          <w:szCs w:val="24"/>
        </w:rPr>
      </w:pPr>
      <w:r>
        <w:rPr>
          <w:rFonts w:ascii="Times New Roman" w:hAnsi="Times New Roman"/>
          <w:sz w:val="24"/>
          <w:szCs w:val="24"/>
        </w:rPr>
        <w:t>Участники предоставляют судейской бригаде:</w:t>
      </w:r>
    </w:p>
    <w:p w:rsidR="00F64BFE" w:rsidRDefault="00F64BFE" w:rsidP="005C591C">
      <w:pPr>
        <w:pStyle w:val="ab"/>
        <w:ind w:firstLine="709"/>
        <w:jc w:val="both"/>
        <w:rPr>
          <w:rFonts w:ascii="Times New Roman" w:hAnsi="Times New Roman"/>
          <w:sz w:val="24"/>
          <w:szCs w:val="24"/>
        </w:rPr>
      </w:pPr>
      <w:r>
        <w:rPr>
          <w:rFonts w:ascii="Times New Roman" w:hAnsi="Times New Roman"/>
          <w:sz w:val="24"/>
          <w:szCs w:val="24"/>
        </w:rPr>
        <w:t>- оригинал паспорта</w:t>
      </w:r>
      <w:r w:rsidR="00ED5DA8">
        <w:rPr>
          <w:rFonts w:ascii="Times New Roman" w:hAnsi="Times New Roman"/>
          <w:sz w:val="24"/>
          <w:szCs w:val="24"/>
        </w:rPr>
        <w:t>;</w:t>
      </w:r>
    </w:p>
    <w:p w:rsidR="00F64BFE" w:rsidRPr="00F64BFE" w:rsidRDefault="00F64BFE" w:rsidP="005C591C">
      <w:pPr>
        <w:pStyle w:val="ab"/>
        <w:ind w:firstLine="709"/>
        <w:jc w:val="both"/>
        <w:rPr>
          <w:rFonts w:ascii="Times New Roman" w:hAnsi="Times New Roman"/>
          <w:sz w:val="24"/>
          <w:szCs w:val="24"/>
        </w:rPr>
      </w:pPr>
      <w:r>
        <w:rPr>
          <w:rFonts w:ascii="Times New Roman" w:hAnsi="Times New Roman"/>
          <w:sz w:val="24"/>
          <w:szCs w:val="24"/>
        </w:rPr>
        <w:t>- участники до 1</w:t>
      </w:r>
      <w:r w:rsidR="00A34744">
        <w:rPr>
          <w:rFonts w:ascii="Times New Roman" w:hAnsi="Times New Roman"/>
          <w:sz w:val="24"/>
          <w:szCs w:val="24"/>
        </w:rPr>
        <w:t>7</w:t>
      </w:r>
      <w:r w:rsidR="00ED5DA8">
        <w:rPr>
          <w:rFonts w:ascii="Times New Roman" w:hAnsi="Times New Roman"/>
          <w:sz w:val="24"/>
          <w:szCs w:val="24"/>
        </w:rPr>
        <w:t xml:space="preserve">лет </w:t>
      </w:r>
      <w:r>
        <w:rPr>
          <w:rFonts w:ascii="Times New Roman" w:hAnsi="Times New Roman"/>
          <w:sz w:val="24"/>
          <w:szCs w:val="24"/>
        </w:rPr>
        <w:t>– согласие родителей</w:t>
      </w:r>
      <w:r w:rsidR="00536B9F">
        <w:rPr>
          <w:rFonts w:ascii="Times New Roman" w:hAnsi="Times New Roman"/>
          <w:sz w:val="24"/>
          <w:szCs w:val="24"/>
        </w:rPr>
        <w:t xml:space="preserve"> </w:t>
      </w:r>
      <w:r w:rsidRPr="00F64BFE">
        <w:rPr>
          <w:rFonts w:ascii="Times New Roman" w:hAnsi="Times New Roman"/>
          <w:color w:val="000000"/>
          <w:sz w:val="24"/>
          <w:szCs w:val="24"/>
        </w:rPr>
        <w:t>на прохождение тестирования в рамках Всероссийского физкультурно-спортивного комплекса «Готов к труду и обороне» (ГТО)</w:t>
      </w:r>
      <w:r w:rsidR="00ED5DA8">
        <w:rPr>
          <w:rFonts w:ascii="Times New Roman" w:hAnsi="Times New Roman"/>
          <w:color w:val="000000"/>
          <w:sz w:val="24"/>
          <w:szCs w:val="24"/>
        </w:rPr>
        <w:t xml:space="preserve"> (</w:t>
      </w:r>
      <w:r w:rsidR="00927105">
        <w:rPr>
          <w:rFonts w:ascii="Times New Roman" w:hAnsi="Times New Roman"/>
          <w:color w:val="000000"/>
          <w:sz w:val="24"/>
          <w:szCs w:val="24"/>
        </w:rPr>
        <w:t>приложение №2</w:t>
      </w:r>
      <w:r>
        <w:rPr>
          <w:rFonts w:ascii="Times New Roman" w:hAnsi="Times New Roman"/>
          <w:color w:val="000000"/>
          <w:sz w:val="24"/>
          <w:szCs w:val="24"/>
        </w:rPr>
        <w:t>) и согласие на обработку пе</w:t>
      </w:r>
      <w:r w:rsidR="00ED5DA8">
        <w:rPr>
          <w:rFonts w:ascii="Times New Roman" w:hAnsi="Times New Roman"/>
          <w:color w:val="000000"/>
          <w:sz w:val="24"/>
          <w:szCs w:val="24"/>
        </w:rPr>
        <w:t>рсональных данных (</w:t>
      </w:r>
      <w:r w:rsidR="00927105">
        <w:rPr>
          <w:rFonts w:ascii="Times New Roman" w:hAnsi="Times New Roman"/>
          <w:color w:val="000000"/>
          <w:sz w:val="24"/>
          <w:szCs w:val="24"/>
        </w:rPr>
        <w:t>приложение №3</w:t>
      </w:r>
      <w:r>
        <w:rPr>
          <w:rFonts w:ascii="Times New Roman" w:hAnsi="Times New Roman"/>
          <w:color w:val="000000"/>
          <w:sz w:val="24"/>
          <w:szCs w:val="24"/>
        </w:rPr>
        <w:t>)</w:t>
      </w:r>
      <w:r w:rsidR="00ED5DA8">
        <w:rPr>
          <w:rFonts w:ascii="Times New Roman" w:hAnsi="Times New Roman"/>
          <w:color w:val="000000"/>
          <w:sz w:val="24"/>
          <w:szCs w:val="24"/>
        </w:rPr>
        <w:t>;</w:t>
      </w:r>
    </w:p>
    <w:p w:rsidR="00AF5916" w:rsidRPr="00F64BFE" w:rsidRDefault="00796A95" w:rsidP="005C591C">
      <w:pPr>
        <w:pStyle w:val="ab"/>
        <w:ind w:firstLine="709"/>
        <w:jc w:val="both"/>
        <w:rPr>
          <w:rFonts w:ascii="Times New Roman" w:hAnsi="Times New Roman"/>
          <w:sz w:val="24"/>
          <w:szCs w:val="24"/>
        </w:rPr>
      </w:pPr>
      <w:r>
        <w:rPr>
          <w:rFonts w:ascii="Times New Roman" w:hAnsi="Times New Roman"/>
          <w:sz w:val="24"/>
          <w:szCs w:val="24"/>
        </w:rPr>
        <w:t>- участники старше 1</w:t>
      </w:r>
      <w:r w:rsidR="00A34744">
        <w:rPr>
          <w:rFonts w:ascii="Times New Roman" w:hAnsi="Times New Roman"/>
          <w:sz w:val="24"/>
          <w:szCs w:val="24"/>
        </w:rPr>
        <w:t>8</w:t>
      </w:r>
      <w:r w:rsidR="00927105">
        <w:rPr>
          <w:rFonts w:ascii="Times New Roman" w:hAnsi="Times New Roman"/>
          <w:sz w:val="24"/>
          <w:szCs w:val="24"/>
        </w:rPr>
        <w:t xml:space="preserve"> лет-</w:t>
      </w:r>
      <w:r w:rsidR="00447B96">
        <w:rPr>
          <w:rFonts w:ascii="Times New Roman" w:hAnsi="Times New Roman"/>
          <w:sz w:val="24"/>
          <w:szCs w:val="24"/>
        </w:rPr>
        <w:t xml:space="preserve"> при наличии допуска врача или личной подписи, подтверждающей персональную ответственность за свое здоровье.</w:t>
      </w:r>
    </w:p>
    <w:p w:rsidR="00AF5916" w:rsidRDefault="00AF5916" w:rsidP="005C591C">
      <w:pPr>
        <w:pStyle w:val="ab"/>
        <w:jc w:val="both"/>
        <w:rPr>
          <w:rFonts w:ascii="Times New Roman" w:hAnsi="Times New Roman"/>
          <w:sz w:val="24"/>
          <w:szCs w:val="24"/>
        </w:rPr>
      </w:pPr>
    </w:p>
    <w:p w:rsidR="00E722C2" w:rsidRDefault="00F64BFE" w:rsidP="00873F9D">
      <w:pPr>
        <w:pStyle w:val="ab"/>
        <w:ind w:firstLine="709"/>
        <w:jc w:val="center"/>
        <w:rPr>
          <w:rFonts w:ascii="Times New Roman" w:hAnsi="Times New Roman"/>
          <w:b/>
          <w:sz w:val="24"/>
          <w:szCs w:val="24"/>
        </w:rPr>
      </w:pPr>
      <w:r>
        <w:rPr>
          <w:rFonts w:ascii="Times New Roman" w:hAnsi="Times New Roman"/>
          <w:sz w:val="26"/>
          <w:szCs w:val="26"/>
          <w:lang w:val="en-US"/>
        </w:rPr>
        <w:t>V</w:t>
      </w:r>
      <w:r w:rsidRPr="00F64BFE">
        <w:rPr>
          <w:rFonts w:ascii="Times New Roman" w:hAnsi="Times New Roman"/>
          <w:sz w:val="26"/>
          <w:szCs w:val="26"/>
        </w:rPr>
        <w:t>.</w:t>
      </w:r>
      <w:r w:rsidR="00E722C2" w:rsidRPr="00AE0549">
        <w:rPr>
          <w:rFonts w:ascii="Times New Roman" w:hAnsi="Times New Roman"/>
          <w:b/>
          <w:sz w:val="24"/>
          <w:szCs w:val="24"/>
        </w:rPr>
        <w:t>ПРОГРАММА И ГРАФИК ПРОВЕДЕНИЯ МЕРОПРИЯТИЯ</w:t>
      </w:r>
    </w:p>
    <w:p w:rsidR="00873F9D" w:rsidRPr="00E854CD" w:rsidRDefault="00873F9D" w:rsidP="00873F9D">
      <w:pPr>
        <w:pStyle w:val="ab"/>
        <w:ind w:firstLine="709"/>
        <w:jc w:val="center"/>
        <w:rPr>
          <w:rFonts w:ascii="Times New Roman" w:hAnsi="Times New Roman"/>
          <w:b/>
          <w:sz w:val="24"/>
          <w:szCs w:val="24"/>
        </w:rPr>
      </w:pPr>
    </w:p>
    <w:p w:rsidR="00E722C2" w:rsidRPr="00ED5DA8" w:rsidRDefault="00E722C2" w:rsidP="00873F9D">
      <w:pPr>
        <w:spacing w:after="0" w:line="240" w:lineRule="auto"/>
        <w:ind w:firstLine="709"/>
        <w:jc w:val="both"/>
        <w:rPr>
          <w:rFonts w:ascii="Times New Roman" w:hAnsi="Times New Roman"/>
          <w:sz w:val="24"/>
          <w:szCs w:val="24"/>
        </w:rPr>
      </w:pPr>
      <w:r w:rsidRPr="00ED5DA8">
        <w:rPr>
          <w:rFonts w:ascii="Times New Roman" w:hAnsi="Times New Roman"/>
          <w:sz w:val="24"/>
          <w:szCs w:val="24"/>
        </w:rPr>
        <w:t>Мероприятие проводится в соответствии с методическими рекомендациями по тестированию населения в рамках комплекса ГТО, одобренными на заседаниях Координационной комиссии Министерства спорта России по введению и реализации Всероссийского физкультурно-спортивного комплекса (пр</w:t>
      </w:r>
      <w:r w:rsidR="00ED5DA8">
        <w:rPr>
          <w:rFonts w:ascii="Times New Roman" w:hAnsi="Times New Roman"/>
          <w:sz w:val="24"/>
          <w:szCs w:val="24"/>
        </w:rPr>
        <w:t xml:space="preserve">отокол № 1 от 23 июля 2014 г., </w:t>
      </w:r>
      <w:r w:rsidRPr="00ED5DA8">
        <w:rPr>
          <w:rFonts w:ascii="Times New Roman" w:hAnsi="Times New Roman"/>
          <w:sz w:val="24"/>
          <w:szCs w:val="24"/>
        </w:rPr>
        <w:t xml:space="preserve">(пункт </w:t>
      </w:r>
      <w:r w:rsidRPr="00ED5DA8">
        <w:rPr>
          <w:rFonts w:ascii="Times New Roman" w:hAnsi="Times New Roman"/>
          <w:sz w:val="24"/>
          <w:szCs w:val="24"/>
          <w:lang w:val="en-US"/>
        </w:rPr>
        <w:t>II</w:t>
      </w:r>
      <w:r w:rsidR="00ED5DA8">
        <w:rPr>
          <w:rFonts w:ascii="Times New Roman" w:hAnsi="Times New Roman"/>
          <w:sz w:val="24"/>
          <w:szCs w:val="24"/>
        </w:rPr>
        <w:t xml:space="preserve">/1), </w:t>
      </w:r>
      <w:r w:rsidRPr="00ED5DA8">
        <w:rPr>
          <w:rFonts w:ascii="Times New Roman" w:hAnsi="Times New Roman"/>
          <w:sz w:val="24"/>
          <w:szCs w:val="24"/>
        </w:rPr>
        <w:t>Экспертного совета по вопросам Всероссийского физкульт</w:t>
      </w:r>
      <w:r w:rsidR="00ED5DA8">
        <w:rPr>
          <w:rFonts w:ascii="Times New Roman" w:hAnsi="Times New Roman"/>
          <w:sz w:val="24"/>
          <w:szCs w:val="24"/>
        </w:rPr>
        <w:t xml:space="preserve">урно-спортивного </w:t>
      </w:r>
      <w:r w:rsidR="00ED5DA8">
        <w:rPr>
          <w:rFonts w:ascii="Times New Roman" w:hAnsi="Times New Roman"/>
          <w:sz w:val="24"/>
          <w:szCs w:val="24"/>
        </w:rPr>
        <w:lastRenderedPageBreak/>
        <w:t xml:space="preserve">комплекса ГТО </w:t>
      </w:r>
      <w:r w:rsidRPr="00ED5DA8">
        <w:rPr>
          <w:rFonts w:ascii="Times New Roman" w:hAnsi="Times New Roman"/>
          <w:sz w:val="24"/>
          <w:szCs w:val="24"/>
        </w:rPr>
        <w:t>от 28 мая 2014 г. и 27 августа 2014 года, а такж</w:t>
      </w:r>
      <w:r w:rsidR="00ED5DA8">
        <w:rPr>
          <w:rFonts w:ascii="Times New Roman" w:hAnsi="Times New Roman"/>
          <w:sz w:val="24"/>
          <w:szCs w:val="24"/>
        </w:rPr>
        <w:t xml:space="preserve">е дополнений к нормативам от </w:t>
      </w:r>
      <w:r w:rsidRPr="00ED5DA8">
        <w:rPr>
          <w:rFonts w:ascii="Times New Roman" w:hAnsi="Times New Roman"/>
          <w:sz w:val="24"/>
          <w:szCs w:val="24"/>
        </w:rPr>
        <w:t xml:space="preserve">2016 г. </w:t>
      </w:r>
    </w:p>
    <w:p w:rsidR="00927105" w:rsidRDefault="00414F34" w:rsidP="00ED5DA8">
      <w:pPr>
        <w:spacing w:after="0" w:line="240" w:lineRule="auto"/>
        <w:ind w:firstLine="709"/>
        <w:jc w:val="both"/>
        <w:rPr>
          <w:rFonts w:ascii="Times New Roman" w:hAnsi="Times New Roman"/>
          <w:sz w:val="24"/>
          <w:szCs w:val="24"/>
        </w:rPr>
      </w:pPr>
      <w:r w:rsidRPr="00ED5DA8">
        <w:rPr>
          <w:rFonts w:ascii="Times New Roman" w:hAnsi="Times New Roman"/>
          <w:sz w:val="24"/>
          <w:szCs w:val="24"/>
        </w:rPr>
        <w:t xml:space="preserve">Программа Единого дня ГТО включает спортивную и культурную программы. Спортивная программа состоит из тестов </w:t>
      </w:r>
      <w:r w:rsidR="007115E5">
        <w:rPr>
          <w:rFonts w:ascii="Times New Roman" w:hAnsi="Times New Roman"/>
          <w:sz w:val="24"/>
          <w:szCs w:val="24"/>
          <w:lang w:val="en-US"/>
        </w:rPr>
        <w:t>IV</w:t>
      </w:r>
      <w:r w:rsidRPr="00ED5DA8">
        <w:rPr>
          <w:rFonts w:ascii="Times New Roman" w:hAnsi="Times New Roman"/>
          <w:sz w:val="24"/>
          <w:szCs w:val="24"/>
        </w:rPr>
        <w:t>-ХI ступеней комплекса</w:t>
      </w:r>
      <w:r w:rsidR="00ED5DA8">
        <w:rPr>
          <w:rFonts w:ascii="Times New Roman" w:hAnsi="Times New Roman"/>
          <w:sz w:val="24"/>
          <w:szCs w:val="24"/>
        </w:rPr>
        <w:t>:</w:t>
      </w:r>
    </w:p>
    <w:p w:rsidR="00C4043C" w:rsidRPr="00ED5DA8" w:rsidRDefault="00C4043C" w:rsidP="00ED5DA8">
      <w:pPr>
        <w:spacing w:after="0" w:line="240" w:lineRule="auto"/>
        <w:ind w:firstLine="709"/>
        <w:jc w:val="both"/>
        <w:rPr>
          <w:rFonts w:ascii="Times New Roman" w:hAnsi="Times New Roman"/>
          <w:sz w:val="24"/>
          <w:szCs w:val="24"/>
        </w:rPr>
      </w:pPr>
    </w:p>
    <w:tbl>
      <w:tblPr>
        <w:tblpPr w:leftFromText="180" w:rightFromText="180" w:vertAnchor="text" w:horzAnchor="margin" w:tblpXSpec="center" w:tblpY="9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384"/>
        <w:gridCol w:w="6270"/>
      </w:tblGrid>
      <w:tr w:rsidR="00A34744" w:rsidRPr="009E3B18" w:rsidTr="00EE537C">
        <w:trPr>
          <w:trHeight w:val="4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СТУПЕНИ</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142"/>
              <w:jc w:val="center"/>
              <w:rPr>
                <w:rStyle w:val="ae"/>
                <w:rFonts w:ascii="Times New Roman" w:hAnsi="Times New Roman"/>
                <w:i w:val="0"/>
                <w:sz w:val="18"/>
                <w:szCs w:val="20"/>
              </w:rPr>
            </w:pPr>
            <w:r w:rsidRPr="00A34744">
              <w:rPr>
                <w:rStyle w:val="ae"/>
                <w:rFonts w:ascii="Times New Roman" w:hAnsi="Times New Roman"/>
                <w:i w:val="0"/>
                <w:sz w:val="18"/>
                <w:szCs w:val="20"/>
              </w:rPr>
              <w:t>Пол</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jc w:val="center"/>
              <w:rPr>
                <w:rStyle w:val="ae"/>
                <w:rFonts w:ascii="Times New Roman" w:hAnsi="Times New Roman"/>
                <w:i w:val="0"/>
                <w:sz w:val="18"/>
                <w:szCs w:val="20"/>
              </w:rPr>
            </w:pPr>
            <w:r w:rsidRPr="00A34744">
              <w:rPr>
                <w:rStyle w:val="ae"/>
                <w:rFonts w:ascii="Times New Roman" w:hAnsi="Times New Roman"/>
                <w:i w:val="0"/>
                <w:sz w:val="18"/>
                <w:szCs w:val="20"/>
              </w:rPr>
              <w:t>Виды испытаний (тесты)</w:t>
            </w:r>
          </w:p>
        </w:tc>
      </w:tr>
      <w:tr w:rsidR="00A34744" w:rsidRPr="009E3B18" w:rsidTr="00EE537C">
        <w:trPr>
          <w:cantSplit/>
          <w:trHeight w:val="2079"/>
        </w:trPr>
        <w:tc>
          <w:tcPr>
            <w:tcW w:w="1985" w:type="dxa"/>
            <w:vMerge w:val="restart"/>
            <w:tcBorders>
              <w:left w:val="single" w:sz="4" w:space="0" w:color="auto"/>
              <w:right w:val="single" w:sz="4" w:space="0" w:color="auto"/>
            </w:tcBorders>
            <w:shd w:val="clear" w:color="auto" w:fill="auto"/>
            <w:vAlign w:val="center"/>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VI ступень</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(возрастная группа от 13 до 15 лет)</w:t>
            </w:r>
          </w:p>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Мальчики</w:t>
            </w:r>
          </w:p>
        </w:tc>
        <w:tc>
          <w:tcPr>
            <w:tcW w:w="6270" w:type="dxa"/>
            <w:tcBorders>
              <w:left w:val="single" w:sz="4" w:space="0" w:color="auto"/>
              <w:bottom w:val="single" w:sz="4" w:space="0" w:color="auto"/>
              <w:right w:val="single" w:sz="4" w:space="0" w:color="auto"/>
            </w:tcBorders>
            <w:shd w:val="clear" w:color="auto" w:fill="auto"/>
            <w:vAlign w:val="center"/>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 БЕГ НА 60 М (СЕК.);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2.ПОДТЯГИВАНИЕ ИЗ ВИСА НА ВЫСОКОЙ ПЕРЕКЛАДИНЕ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3.НАКЛОН ВПЕРЕД ИЗ ПОЛОЖЕНИЯ СТОЯ С ПРЯМЫМИ НОГАМИ НА ПОЛУ (касание пола пальцами рук);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4.ПРЫЖОК В ДЛИНУ С МЕСТА ТОЛЧКОМ ДВУМЯ НОГАМИ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5. ПОДНИМАНИЕ ТУЛОВИЩА ИЗ ПОЛОЖЕНИЯ ЛЁЖА НА СПИНЕ (КОЛ-ВО РАЗ ЗА 1 МИН.);</w:t>
            </w:r>
          </w:p>
        </w:tc>
      </w:tr>
      <w:tr w:rsidR="00A34744" w:rsidRPr="009E3B18" w:rsidTr="00EE537C">
        <w:trPr>
          <w:cantSplit/>
          <w:trHeight w:val="1134"/>
        </w:trPr>
        <w:tc>
          <w:tcPr>
            <w:tcW w:w="1985" w:type="dxa"/>
            <w:vMerge/>
            <w:tcBorders>
              <w:left w:val="single" w:sz="4" w:space="0" w:color="auto"/>
              <w:bottom w:val="single" w:sz="4" w:space="0" w:color="auto"/>
              <w:right w:val="single" w:sz="4" w:space="0" w:color="auto"/>
            </w:tcBorders>
            <w:shd w:val="clear" w:color="auto" w:fill="auto"/>
            <w:vAlign w:val="center"/>
          </w:tcPr>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Девочки</w:t>
            </w:r>
          </w:p>
        </w:tc>
        <w:tc>
          <w:tcPr>
            <w:tcW w:w="6270" w:type="dxa"/>
            <w:tcBorders>
              <w:left w:val="single" w:sz="4" w:space="0" w:color="auto"/>
              <w:bottom w:val="single" w:sz="4" w:space="0" w:color="auto"/>
              <w:right w:val="single" w:sz="4" w:space="0" w:color="auto"/>
            </w:tcBorders>
            <w:shd w:val="clear" w:color="auto" w:fill="auto"/>
            <w:vAlign w:val="center"/>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 БЕГ НА 60 М (СЕК.);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ПОДТЯГИВАНИЕ ИЗ ВИСА лежа НА низкой ПЕРЕКЛАДИНЕ (КОЛ-ВО РАЗ) или 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3.НАКЛОН ВПЕРЕД ИЗ ПОЛОЖЕНИЯ СТОЯ С ПРЯМЫМИ НОГАМИ НА ПОЛУ (касание пола пальцами рук);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4.ПРЫЖОК В ДЛИНУ С МЕСТА ТОЛЧКОМ ДВУМЯ НОГАМИ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5. ПОДНИМАНИЕ ТУЛОВИЩА ИЗ ПОЛОЖЕНИЯ ЛЕЖА НА СПИНЕ (КОЛ-ВО РАЗ ЗА 1 МИН.).</w:t>
            </w:r>
          </w:p>
        </w:tc>
      </w:tr>
      <w:tr w:rsidR="00A34744" w:rsidRPr="009E3B18" w:rsidTr="00EE537C">
        <w:trPr>
          <w:cantSplit/>
          <w:trHeight w:val="1134"/>
        </w:trPr>
        <w:tc>
          <w:tcPr>
            <w:tcW w:w="1985" w:type="dxa"/>
            <w:vMerge w:val="restart"/>
            <w:tcBorders>
              <w:left w:val="single" w:sz="4" w:space="0" w:color="auto"/>
              <w:right w:val="single" w:sz="4" w:space="0" w:color="auto"/>
            </w:tcBorders>
            <w:shd w:val="clear" w:color="auto" w:fill="auto"/>
            <w:vAlign w:val="center"/>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V ступень</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(возрастная группа от 16 до17 лет)</w:t>
            </w:r>
          </w:p>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Юноши</w:t>
            </w:r>
          </w:p>
        </w:tc>
        <w:tc>
          <w:tcPr>
            <w:tcW w:w="6270" w:type="dxa"/>
            <w:tcBorders>
              <w:left w:val="single" w:sz="4" w:space="0" w:color="auto"/>
              <w:bottom w:val="single" w:sz="4" w:space="0" w:color="auto"/>
              <w:right w:val="single" w:sz="4" w:space="0" w:color="auto"/>
            </w:tcBorders>
            <w:shd w:val="clear" w:color="auto" w:fill="auto"/>
            <w:vAlign w:val="center"/>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1.Бег 100 метров (СЕК.);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ПОДТЯГТВАНИЕ ИЗ ВИСА НА ВЫСОКОЙ ПЕРЕКЛАДИНЕ (КОЛ-ВО РАЗ) ИЛИ РЫВОК ГИРИ 16 КГ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ВПЕРЁД ИЗ ПОЛОЖЕНИЯ СТОЯ 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 ПРЫЖОК В ДЛИНУ С МЕСТА ТОЛЧКОМ ДВУМЯ НОГАМИ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5 ПОДНИМАНИЕ ТУЛОВИЩА ИЗ ПОЛОЖЕНИЯ ЛЁЖА НА СПИНЕ (КОЛ-ВО РАЗ ЗА 1 МИН.);</w:t>
            </w:r>
          </w:p>
        </w:tc>
      </w:tr>
      <w:tr w:rsidR="00A34744" w:rsidRPr="009E3B18" w:rsidTr="00EE537C">
        <w:trPr>
          <w:cantSplit/>
          <w:trHeight w:val="1134"/>
        </w:trPr>
        <w:tc>
          <w:tcPr>
            <w:tcW w:w="1985" w:type="dxa"/>
            <w:vMerge/>
            <w:tcBorders>
              <w:left w:val="single" w:sz="4" w:space="0" w:color="auto"/>
              <w:bottom w:val="single" w:sz="4" w:space="0" w:color="auto"/>
              <w:right w:val="single" w:sz="4" w:space="0" w:color="auto"/>
            </w:tcBorders>
            <w:shd w:val="clear" w:color="auto" w:fill="auto"/>
            <w:vAlign w:val="center"/>
          </w:tcPr>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Девушки</w:t>
            </w:r>
          </w:p>
        </w:tc>
        <w:tc>
          <w:tcPr>
            <w:tcW w:w="6270" w:type="dxa"/>
            <w:tcBorders>
              <w:left w:val="single" w:sz="4" w:space="0" w:color="auto"/>
              <w:bottom w:val="single" w:sz="4" w:space="0" w:color="auto"/>
              <w:right w:val="single" w:sz="4" w:space="0" w:color="auto"/>
            </w:tcBorders>
            <w:shd w:val="clear" w:color="auto" w:fill="auto"/>
            <w:vAlign w:val="center"/>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1.БЕГ 100 МЕТРОВ (СЕК.);</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ПОДТЯГИВАНИЕ ИЗ ВИСА ЛЕЖА НА НИЗКОЙ ПЕРЕКЛАДИНЕ (КОЛ-ВО РАЗ) ИЛИ 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 ПРЫЖОК В ДЛИНУ С МЕСТА ДВУМЯ НОГАМИ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5. ПОДНИМАНИЕ ТУЛОВИЩА ИЗ ПОЛОЖЕНИЯ ЛЕЖА НА СПИНЕ (КОЛ-ВО РАЗ ЗА 1 МИН).</w:t>
            </w:r>
          </w:p>
        </w:tc>
      </w:tr>
      <w:tr w:rsidR="00A34744" w:rsidRPr="009E3B18" w:rsidTr="00EE537C">
        <w:trPr>
          <w:cantSplit/>
          <w:trHeight w:val="1712"/>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VI ступень</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(возрастная группа</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от 18 до 29 лет)</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1.ПОДТЯГИВАНИЕ(КОЛ-ВО РАЗ) ИЛИ РЫВОК ГИРИ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3.ПРЫЖОК В ДЛИНУ С МЕСТА ТОЛЧКОМ ДВУМЯ НОГАМИ(СМ.).</w:t>
            </w:r>
          </w:p>
        </w:tc>
      </w:tr>
      <w:tr w:rsidR="00A34744" w:rsidRPr="009E3B18" w:rsidTr="00EE537C">
        <w:trPr>
          <w:cantSplit/>
          <w:trHeight w:val="1134"/>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 ПРЫЖОК В ДЛИНУ С МЕСТА ТОЛЧКОМ ДВУМЯ НОГАМИ(СМ.)</w:t>
            </w:r>
          </w:p>
        </w:tc>
      </w:tr>
      <w:tr w:rsidR="00A34744" w:rsidRPr="009E3B18" w:rsidTr="00EE537C">
        <w:trPr>
          <w:trHeight w:val="1734"/>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lastRenderedPageBreak/>
              <w:t>VII ступень</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(возрастная группа</w:t>
            </w:r>
          </w:p>
          <w:p w:rsidR="00EE537C" w:rsidRPr="00A34744" w:rsidRDefault="00EE537C" w:rsidP="00EE537C">
            <w:pPr>
              <w:pStyle w:val="a4"/>
              <w:spacing w:after="0"/>
              <w:ind w:left="0"/>
              <w:jc w:val="center"/>
              <w:rPr>
                <w:rStyle w:val="ae"/>
                <w:rFonts w:ascii="Times New Roman" w:hAnsi="Times New Roman"/>
                <w:i w:val="0"/>
                <w:sz w:val="18"/>
                <w:szCs w:val="20"/>
              </w:rPr>
            </w:pPr>
            <w:r>
              <w:rPr>
                <w:rStyle w:val="ae"/>
                <w:rFonts w:ascii="Times New Roman" w:hAnsi="Times New Roman"/>
                <w:i w:val="0"/>
                <w:sz w:val="18"/>
                <w:szCs w:val="20"/>
              </w:rPr>
              <w:t>от 30 до 39 лет)</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1.ПОДДТЯГИВАНИЕ(КОЛ-ВО РАЗ) ИЛИ РЫВОК ГИРИ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3.ПРЫЖОК В ДЛИНУ С МЕСТА ТОЛЧКОМ ДВУМЯ НОГАМИ(СМ.).</w:t>
            </w:r>
          </w:p>
        </w:tc>
      </w:tr>
      <w:tr w:rsidR="00A34744" w:rsidRPr="009E3B18" w:rsidTr="00EE537C">
        <w:trPr>
          <w:trHeight w:val="1277"/>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4.  ПРЫЖОК В ДЛИНУ С МЕСТА ТОЛЧКОМ ДВУМЯ НОГАМИ(СМ.).</w:t>
            </w:r>
          </w:p>
        </w:tc>
      </w:tr>
      <w:tr w:rsidR="00A34744" w:rsidRPr="009E3B18" w:rsidTr="00EE537C">
        <w:trPr>
          <w:trHeight w:val="1759"/>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VIII ступень</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(возрастная группа</w:t>
            </w:r>
          </w:p>
          <w:p w:rsidR="00A34744" w:rsidRPr="00A34744" w:rsidRDefault="00A34744" w:rsidP="00EE537C">
            <w:pPr>
              <w:pStyle w:val="a4"/>
              <w:spacing w:after="0"/>
              <w:ind w:left="0"/>
              <w:jc w:val="center"/>
              <w:rPr>
                <w:rStyle w:val="ae"/>
                <w:rFonts w:ascii="Times New Roman" w:hAnsi="Times New Roman"/>
                <w:i w:val="0"/>
                <w:sz w:val="18"/>
                <w:szCs w:val="20"/>
              </w:rPr>
            </w:pPr>
            <w:r w:rsidRPr="00A34744">
              <w:rPr>
                <w:rStyle w:val="ae"/>
                <w:rFonts w:ascii="Times New Roman" w:hAnsi="Times New Roman"/>
                <w:i w:val="0"/>
                <w:sz w:val="18"/>
                <w:szCs w:val="20"/>
              </w:rPr>
              <w:t>от 40 до 49 лет)</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1.ПОДДТЯГИВАНИЕ(КОЛ-ВО РАЗ) ИЛИ РЫВОК ГИРИ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ГИМНАСТИЧЕСКОЙ СКАМЬЕ (КАСАНИЕ ПАЛЬЦАМИ РУК).</w:t>
            </w:r>
          </w:p>
        </w:tc>
      </w:tr>
      <w:tr w:rsidR="00A34744" w:rsidRPr="009E3B18" w:rsidTr="00EE537C">
        <w:trPr>
          <w:trHeight w:val="1697"/>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ГИМНАСТИЧЕСКОЙ СКАМЬЕ (КАСАНИЕ ПАЛЬЦАМИ РУК).</w:t>
            </w:r>
          </w:p>
        </w:tc>
      </w:tr>
      <w:tr w:rsidR="00A34744" w:rsidRPr="009E3B18" w:rsidTr="00EE537C">
        <w:trPr>
          <w:trHeight w:val="1696"/>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IX ступень</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(возрастная группа</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от 50 до 59 лет)</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1.ПОДТЯГИВАНИЕ(КОЛ-ВО РАЗ) ИЛИ РЫВОК ГИРИ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НАКЛОН ВПЕРЕД ИЗ ПОЛОЖЕНИЯ СТОЯС ПРЯМЫМИ НОГАМИ НА ГИМНАСТИЧЕСКОЙ СКАМЬЕ (НИЖЕ УРОВНЯ СКАМЬИ, СМ);</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ГИМНАСТИЧЕСКОЙ СКАМЬЕ (КАСАНИЕ ПАЛЬЦАМИ РУК).</w:t>
            </w:r>
          </w:p>
          <w:p w:rsidR="00A34744" w:rsidRPr="00A34744" w:rsidRDefault="00A34744" w:rsidP="00A34744">
            <w:pPr>
              <w:pStyle w:val="a4"/>
              <w:spacing w:after="0"/>
              <w:ind w:left="33"/>
              <w:rPr>
                <w:rStyle w:val="ae"/>
                <w:rFonts w:ascii="Times New Roman" w:hAnsi="Times New Roman"/>
                <w:i w:val="0"/>
                <w:sz w:val="18"/>
                <w:szCs w:val="20"/>
              </w:rPr>
            </w:pPr>
          </w:p>
        </w:tc>
      </w:tr>
      <w:tr w:rsidR="00A34744" w:rsidRPr="009E3B18" w:rsidTr="00EE537C">
        <w:trPr>
          <w:trHeight w:val="1672"/>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ЛЕЖА НА ПОЛУ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ГИМНАСТИЧЕСКОЙ СКАМЬЕ (КАСАНИЕ ПАЛЬЦАМИ РУК).</w:t>
            </w:r>
          </w:p>
        </w:tc>
      </w:tr>
      <w:tr w:rsidR="00A34744" w:rsidRPr="009E3B18" w:rsidTr="00EE537C">
        <w:trPr>
          <w:trHeight w:val="165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X ступень</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(возрастная группа</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от 60 до 69 лет)</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НАО ГИМНАСТИЧЕСКУЮ СКАМЬЮ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ПОЛУ (достать пальцами рук голеностопные суставы).</w:t>
            </w:r>
          </w:p>
        </w:tc>
      </w:tr>
      <w:tr w:rsidR="00A34744" w:rsidRPr="009E3B18" w:rsidTr="00EE537C">
        <w:trPr>
          <w:trHeight w:val="1628"/>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НАО ГИМНАСТИЧЕСКУЮ СКАМЬЮ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ПОЛУ (достать пальцами рук голеностопные суставы).</w:t>
            </w:r>
          </w:p>
        </w:tc>
      </w:tr>
      <w:tr w:rsidR="00A34744" w:rsidRPr="009E3B18" w:rsidTr="00EE537C">
        <w:trPr>
          <w:trHeight w:val="334"/>
        </w:trPr>
        <w:tc>
          <w:tcPr>
            <w:tcW w:w="1985" w:type="dxa"/>
            <w:vMerge w:val="restart"/>
            <w:tcBorders>
              <w:top w:val="single" w:sz="4" w:space="0" w:color="auto"/>
              <w:left w:val="single" w:sz="4" w:space="0" w:color="auto"/>
              <w:right w:val="single" w:sz="4" w:space="0" w:color="auto"/>
            </w:tcBorders>
            <w:shd w:val="clear" w:color="auto" w:fill="auto"/>
            <w:vAlign w:val="center"/>
            <w:hideMark/>
          </w:tcPr>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XI ступень</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(возрастная группа</w:t>
            </w:r>
          </w:p>
          <w:p w:rsidR="00A34744" w:rsidRPr="00A34744" w:rsidRDefault="00A34744" w:rsidP="00EE537C">
            <w:pPr>
              <w:pStyle w:val="a4"/>
              <w:spacing w:after="0"/>
              <w:ind w:left="0"/>
              <w:jc w:val="center"/>
              <w:rPr>
                <w:rStyle w:val="ae"/>
                <w:rFonts w:ascii="Times New Roman" w:hAnsi="Times New Roman"/>
                <w:i w:val="0"/>
                <w:sz w:val="18"/>
                <w:szCs w:val="24"/>
              </w:rPr>
            </w:pPr>
            <w:r w:rsidRPr="00A34744">
              <w:rPr>
                <w:rStyle w:val="ae"/>
                <w:rFonts w:ascii="Times New Roman" w:hAnsi="Times New Roman"/>
                <w:i w:val="0"/>
                <w:sz w:val="18"/>
                <w:szCs w:val="24"/>
              </w:rPr>
              <w:t>от 70 лет и старше)</w:t>
            </w:r>
          </w:p>
        </w:tc>
        <w:tc>
          <w:tcPr>
            <w:tcW w:w="13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Мужчины</w:t>
            </w:r>
          </w:p>
        </w:tc>
        <w:tc>
          <w:tcPr>
            <w:tcW w:w="6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О СИДЕНЬЕ СТУЛА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lastRenderedPageBreak/>
              <w:t>3. НАКЛОН ВПЕРЕД ИЗ ПОЛОЖЕНИЯ СТОЯ С ПРЯМЫМИ НОГАМИ НА ПОЛУ (достать пальцами рук голеностопные суставы).</w:t>
            </w:r>
          </w:p>
          <w:p w:rsidR="00A34744" w:rsidRPr="00A34744" w:rsidRDefault="00A34744" w:rsidP="00A34744">
            <w:pPr>
              <w:pStyle w:val="a4"/>
              <w:spacing w:after="0"/>
              <w:ind w:left="33"/>
              <w:rPr>
                <w:rStyle w:val="ae"/>
                <w:rFonts w:ascii="Times New Roman" w:hAnsi="Times New Roman"/>
                <w:i w:val="0"/>
                <w:sz w:val="18"/>
                <w:szCs w:val="20"/>
              </w:rPr>
            </w:pPr>
          </w:p>
        </w:tc>
      </w:tr>
      <w:tr w:rsidR="00A34744" w:rsidRPr="009E3B18" w:rsidTr="00A34744">
        <w:trPr>
          <w:cantSplit/>
          <w:trHeight w:val="1134"/>
        </w:trPr>
        <w:tc>
          <w:tcPr>
            <w:tcW w:w="1985" w:type="dxa"/>
            <w:vMerge/>
            <w:tcBorders>
              <w:left w:val="single" w:sz="4" w:space="0" w:color="auto"/>
              <w:right w:val="single" w:sz="4" w:space="0" w:color="auto"/>
            </w:tcBorders>
            <w:shd w:val="clear" w:color="auto" w:fill="auto"/>
            <w:vAlign w:val="center"/>
            <w:hideMark/>
          </w:tcPr>
          <w:p w:rsidR="00A34744" w:rsidRPr="00A34744" w:rsidRDefault="00A34744" w:rsidP="00A34744">
            <w:pPr>
              <w:pStyle w:val="a4"/>
              <w:spacing w:after="0"/>
              <w:jc w:val="center"/>
              <w:rPr>
                <w:rStyle w:val="ae"/>
                <w:rFonts w:ascii="Times New Roman" w:hAnsi="Times New Roman"/>
                <w:i w:val="0"/>
                <w:sz w:val="18"/>
                <w:szCs w:val="24"/>
              </w:rPr>
            </w:pPr>
          </w:p>
        </w:tc>
        <w:tc>
          <w:tcPr>
            <w:tcW w:w="1384" w:type="dxa"/>
            <w:tcBorders>
              <w:left w:val="single" w:sz="4" w:space="0" w:color="auto"/>
            </w:tcBorders>
            <w:shd w:val="clear" w:color="auto" w:fill="auto"/>
            <w:textDirection w:val="btLr"/>
            <w:vAlign w:val="center"/>
            <w:hideMark/>
          </w:tcPr>
          <w:p w:rsidR="00A34744" w:rsidRPr="00A34744" w:rsidRDefault="00A34744" w:rsidP="00A34744">
            <w:pPr>
              <w:pStyle w:val="a4"/>
              <w:spacing w:after="0"/>
              <w:rPr>
                <w:rStyle w:val="ae"/>
                <w:rFonts w:ascii="Times New Roman" w:hAnsi="Times New Roman"/>
                <w:i w:val="0"/>
                <w:sz w:val="18"/>
                <w:szCs w:val="20"/>
              </w:rPr>
            </w:pPr>
            <w:r w:rsidRPr="00A34744">
              <w:rPr>
                <w:rStyle w:val="ae"/>
                <w:rFonts w:ascii="Times New Roman" w:hAnsi="Times New Roman"/>
                <w:i w:val="0"/>
                <w:sz w:val="18"/>
                <w:szCs w:val="20"/>
              </w:rPr>
              <w:t>Женщины</w:t>
            </w:r>
          </w:p>
        </w:tc>
        <w:tc>
          <w:tcPr>
            <w:tcW w:w="6270" w:type="dxa"/>
            <w:shd w:val="clear" w:color="auto" w:fill="auto"/>
            <w:vAlign w:val="center"/>
            <w:hideMark/>
          </w:tcPr>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1.СГИБАНИЕ И РАЗГИБАНИЕ РУК В УПОРЕ О СИДЕНЬЕ СТУЛА (КОЛ-ВО РАЗ);</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2 ПОДНИМАНИЕ ТУЛОВИЩА ИЗ ПОЛОЖЕНИЯ ЛЕЖА НА СПИНЕ (КОЛ-ВО РАЗ ЗА 1 МИН.);</w:t>
            </w:r>
          </w:p>
          <w:p w:rsidR="00A34744" w:rsidRPr="00A34744" w:rsidRDefault="00A34744" w:rsidP="00A34744">
            <w:pPr>
              <w:pStyle w:val="a4"/>
              <w:spacing w:after="0"/>
              <w:ind w:left="33"/>
              <w:rPr>
                <w:rStyle w:val="ae"/>
                <w:rFonts w:ascii="Times New Roman" w:hAnsi="Times New Roman"/>
                <w:i w:val="0"/>
                <w:sz w:val="18"/>
                <w:szCs w:val="20"/>
              </w:rPr>
            </w:pPr>
            <w:r w:rsidRPr="00A34744">
              <w:rPr>
                <w:rStyle w:val="ae"/>
                <w:rFonts w:ascii="Times New Roman" w:hAnsi="Times New Roman"/>
                <w:i w:val="0"/>
                <w:sz w:val="18"/>
                <w:szCs w:val="20"/>
              </w:rPr>
              <w:t>3. НАКЛОН ВПЕРЕД ИЗ ПОЛОЖЕНИЯ СТОЯ С ПРЯМЫМИ НОГАМИ НА ПОЛУ (достать пальцами рук голеностопные суставы).</w:t>
            </w:r>
          </w:p>
          <w:p w:rsidR="00A34744" w:rsidRPr="00A34744" w:rsidRDefault="00A34744" w:rsidP="00A34744">
            <w:pPr>
              <w:pStyle w:val="a4"/>
              <w:spacing w:after="0"/>
              <w:ind w:left="33"/>
              <w:rPr>
                <w:rStyle w:val="ae"/>
                <w:rFonts w:ascii="Times New Roman" w:hAnsi="Times New Roman"/>
                <w:i w:val="0"/>
                <w:sz w:val="18"/>
                <w:szCs w:val="20"/>
              </w:rPr>
            </w:pPr>
          </w:p>
        </w:tc>
      </w:tr>
    </w:tbl>
    <w:p w:rsidR="004E0833" w:rsidRPr="004E0833" w:rsidRDefault="004E0833" w:rsidP="003D172B">
      <w:pPr>
        <w:pStyle w:val="a"/>
        <w:numPr>
          <w:ilvl w:val="0"/>
          <w:numId w:val="0"/>
        </w:numPr>
        <w:rPr>
          <w:rFonts w:ascii="Times New Roman" w:hAnsi="Times New Roman"/>
          <w:b/>
          <w:sz w:val="24"/>
          <w:szCs w:val="24"/>
        </w:rPr>
      </w:pPr>
    </w:p>
    <w:p w:rsidR="00E722C2" w:rsidRDefault="00F64BFE" w:rsidP="000F6A3C">
      <w:pPr>
        <w:pStyle w:val="a4"/>
        <w:ind w:left="0"/>
        <w:jc w:val="center"/>
        <w:rPr>
          <w:rFonts w:ascii="Times New Roman" w:hAnsi="Times New Roman"/>
          <w:b/>
          <w:sz w:val="24"/>
          <w:szCs w:val="24"/>
        </w:rPr>
      </w:pPr>
      <w:r>
        <w:rPr>
          <w:rFonts w:ascii="Times New Roman" w:hAnsi="Times New Roman"/>
          <w:b/>
          <w:sz w:val="24"/>
          <w:szCs w:val="24"/>
          <w:lang w:val="en-US"/>
        </w:rPr>
        <w:t>VI</w:t>
      </w:r>
      <w:r w:rsidRPr="00927105">
        <w:rPr>
          <w:rFonts w:ascii="Times New Roman" w:hAnsi="Times New Roman"/>
          <w:b/>
          <w:sz w:val="24"/>
          <w:szCs w:val="24"/>
        </w:rPr>
        <w:t xml:space="preserve">. </w:t>
      </w:r>
      <w:r w:rsidR="003D172B">
        <w:rPr>
          <w:rFonts w:ascii="Times New Roman" w:hAnsi="Times New Roman"/>
          <w:b/>
          <w:sz w:val="24"/>
          <w:szCs w:val="24"/>
        </w:rPr>
        <w:t>УСЛОВИЯ ФИНАНСИРОВАНИЯ</w:t>
      </w:r>
    </w:p>
    <w:p w:rsidR="00321E61" w:rsidRPr="00927105" w:rsidRDefault="00321E61" w:rsidP="003D172B">
      <w:pPr>
        <w:pStyle w:val="a4"/>
        <w:ind w:left="3981"/>
        <w:jc w:val="both"/>
        <w:rPr>
          <w:rFonts w:ascii="Times New Roman" w:hAnsi="Times New Roman"/>
          <w:b/>
          <w:sz w:val="24"/>
          <w:szCs w:val="24"/>
        </w:rPr>
      </w:pPr>
    </w:p>
    <w:p w:rsidR="00E722C2" w:rsidRDefault="00414F34" w:rsidP="003D172B">
      <w:pPr>
        <w:pStyle w:val="a4"/>
        <w:spacing w:after="0" w:line="240" w:lineRule="auto"/>
        <w:ind w:left="0" w:firstLine="709"/>
        <w:jc w:val="both"/>
        <w:rPr>
          <w:rFonts w:ascii="Times New Roman" w:hAnsi="Times New Roman"/>
          <w:sz w:val="24"/>
          <w:szCs w:val="24"/>
        </w:rPr>
      </w:pPr>
      <w:r w:rsidRPr="00F64BFE">
        <w:rPr>
          <w:rFonts w:ascii="Times New Roman" w:hAnsi="Times New Roman"/>
          <w:sz w:val="24"/>
          <w:szCs w:val="24"/>
        </w:rPr>
        <w:t xml:space="preserve">Финансовое обеспечение </w:t>
      </w:r>
      <w:r w:rsidR="003D172B">
        <w:rPr>
          <w:rFonts w:ascii="Times New Roman" w:hAnsi="Times New Roman"/>
          <w:sz w:val="24"/>
          <w:szCs w:val="24"/>
        </w:rPr>
        <w:t>организация и проведения</w:t>
      </w:r>
      <w:r w:rsidR="00A34744">
        <w:rPr>
          <w:rFonts w:ascii="Times New Roman" w:hAnsi="Times New Roman"/>
          <w:sz w:val="24"/>
          <w:szCs w:val="24"/>
        </w:rPr>
        <w:t xml:space="preserve"> мероприяти</w:t>
      </w:r>
      <w:r w:rsidR="007115E5">
        <w:rPr>
          <w:rFonts w:ascii="Times New Roman" w:hAnsi="Times New Roman"/>
          <w:sz w:val="24"/>
          <w:szCs w:val="24"/>
        </w:rPr>
        <w:t>я</w:t>
      </w:r>
      <w:r w:rsidR="00A34744">
        <w:rPr>
          <w:rFonts w:ascii="Times New Roman" w:hAnsi="Times New Roman"/>
          <w:sz w:val="24"/>
          <w:szCs w:val="24"/>
        </w:rPr>
        <w:t xml:space="preserve"> республиканской акции</w:t>
      </w:r>
      <w:r w:rsidR="007115E5">
        <w:rPr>
          <w:rFonts w:ascii="Times New Roman" w:hAnsi="Times New Roman"/>
          <w:sz w:val="24"/>
          <w:szCs w:val="24"/>
        </w:rPr>
        <w:t xml:space="preserve"> </w:t>
      </w:r>
      <w:r w:rsidR="00A34744">
        <w:rPr>
          <w:rFonts w:ascii="Times New Roman" w:hAnsi="Times New Roman"/>
          <w:sz w:val="24"/>
          <w:szCs w:val="24"/>
        </w:rPr>
        <w:t>«</w:t>
      </w:r>
      <w:r w:rsidRPr="00F64BFE">
        <w:rPr>
          <w:rFonts w:ascii="Times New Roman" w:hAnsi="Times New Roman"/>
          <w:sz w:val="24"/>
          <w:szCs w:val="24"/>
        </w:rPr>
        <w:t>Едины</w:t>
      </w:r>
      <w:r w:rsidR="00321E61">
        <w:rPr>
          <w:rFonts w:ascii="Times New Roman" w:hAnsi="Times New Roman"/>
          <w:sz w:val="24"/>
          <w:szCs w:val="24"/>
        </w:rPr>
        <w:t>й день ГТО</w:t>
      </w:r>
      <w:r w:rsidR="00A34744">
        <w:rPr>
          <w:rFonts w:ascii="Times New Roman" w:hAnsi="Times New Roman"/>
          <w:sz w:val="24"/>
          <w:szCs w:val="24"/>
        </w:rPr>
        <w:t>»</w:t>
      </w:r>
      <w:r w:rsidR="00321E61">
        <w:rPr>
          <w:rFonts w:ascii="Times New Roman" w:hAnsi="Times New Roman"/>
          <w:sz w:val="24"/>
          <w:szCs w:val="24"/>
        </w:rPr>
        <w:t xml:space="preserve"> осуществляется за сче</w:t>
      </w:r>
      <w:r w:rsidRPr="00F64BFE">
        <w:rPr>
          <w:rFonts w:ascii="Times New Roman" w:hAnsi="Times New Roman"/>
          <w:sz w:val="24"/>
          <w:szCs w:val="24"/>
        </w:rPr>
        <w:t>т</w:t>
      </w:r>
      <w:r w:rsidR="00A34744">
        <w:rPr>
          <w:rFonts w:ascii="Times New Roman" w:hAnsi="Times New Roman"/>
          <w:sz w:val="24"/>
          <w:szCs w:val="24"/>
        </w:rPr>
        <w:t xml:space="preserve"> собственных</w:t>
      </w:r>
      <w:r w:rsidRPr="00F64BFE">
        <w:rPr>
          <w:rFonts w:ascii="Times New Roman" w:hAnsi="Times New Roman"/>
          <w:sz w:val="24"/>
          <w:szCs w:val="24"/>
        </w:rPr>
        <w:t xml:space="preserve"> средств</w:t>
      </w:r>
      <w:r w:rsidR="007115E5">
        <w:rPr>
          <w:rFonts w:ascii="Times New Roman" w:hAnsi="Times New Roman"/>
          <w:sz w:val="24"/>
          <w:szCs w:val="24"/>
        </w:rPr>
        <w:t>.</w:t>
      </w:r>
      <w:r w:rsidR="00A34744">
        <w:rPr>
          <w:rFonts w:ascii="Times New Roman" w:hAnsi="Times New Roman"/>
          <w:sz w:val="24"/>
          <w:szCs w:val="24"/>
        </w:rPr>
        <w:t xml:space="preserve"> </w:t>
      </w:r>
    </w:p>
    <w:p w:rsidR="00F64BFE" w:rsidRPr="00F64BFE" w:rsidRDefault="00F64BFE" w:rsidP="00F64BFE">
      <w:pPr>
        <w:pStyle w:val="a4"/>
        <w:ind w:left="0"/>
        <w:rPr>
          <w:rFonts w:ascii="Times New Roman" w:hAnsi="Times New Roman"/>
          <w:b/>
          <w:sz w:val="24"/>
          <w:szCs w:val="24"/>
        </w:rPr>
      </w:pPr>
    </w:p>
    <w:p w:rsidR="00E722C2" w:rsidRPr="00B30712" w:rsidRDefault="00B30712" w:rsidP="00B30712">
      <w:pPr>
        <w:pStyle w:val="a4"/>
        <w:spacing w:after="0" w:line="240" w:lineRule="auto"/>
        <w:ind w:left="709"/>
        <w:jc w:val="center"/>
        <w:rPr>
          <w:rFonts w:ascii="Times New Roman" w:hAnsi="Times New Roman"/>
          <w:b/>
          <w:sz w:val="24"/>
          <w:szCs w:val="24"/>
        </w:rPr>
      </w:pPr>
      <w:r>
        <w:rPr>
          <w:rFonts w:ascii="Times New Roman" w:hAnsi="Times New Roman"/>
          <w:b/>
          <w:sz w:val="24"/>
          <w:szCs w:val="24"/>
          <w:lang w:val="en-US"/>
        </w:rPr>
        <w:t>VII</w:t>
      </w:r>
      <w:r w:rsidRPr="00B30712">
        <w:rPr>
          <w:rFonts w:ascii="Times New Roman" w:hAnsi="Times New Roman"/>
          <w:b/>
          <w:sz w:val="24"/>
          <w:szCs w:val="24"/>
        </w:rPr>
        <w:t xml:space="preserve">. </w:t>
      </w:r>
      <w:r w:rsidR="00E722C2" w:rsidRPr="00AE0549">
        <w:rPr>
          <w:rFonts w:ascii="Times New Roman" w:hAnsi="Times New Roman"/>
          <w:b/>
          <w:sz w:val="24"/>
          <w:szCs w:val="24"/>
        </w:rPr>
        <w:t>ОБЕСПЕЧЕНИЕ БЕЗОПАСНОСТИ УЧАСТНИКОВ</w:t>
      </w:r>
    </w:p>
    <w:p w:rsidR="00321E61" w:rsidRPr="00B30712" w:rsidRDefault="00321E61" w:rsidP="00321E61">
      <w:pPr>
        <w:spacing w:after="0" w:line="240" w:lineRule="auto"/>
        <w:jc w:val="both"/>
        <w:rPr>
          <w:rFonts w:ascii="Times New Roman" w:hAnsi="Times New Roman"/>
          <w:b/>
          <w:sz w:val="24"/>
          <w:szCs w:val="24"/>
        </w:rPr>
      </w:pPr>
    </w:p>
    <w:p w:rsidR="00E722C2" w:rsidRPr="00AE0549" w:rsidRDefault="00E722C2" w:rsidP="00321E61">
      <w:pPr>
        <w:spacing w:after="0" w:line="240" w:lineRule="auto"/>
        <w:ind w:firstLine="709"/>
        <w:jc w:val="both"/>
        <w:rPr>
          <w:rFonts w:ascii="Times New Roman" w:hAnsi="Times New Roman"/>
          <w:sz w:val="24"/>
          <w:szCs w:val="24"/>
        </w:rPr>
      </w:pPr>
      <w:r w:rsidRPr="00AE0549">
        <w:rPr>
          <w:rFonts w:ascii="Times New Roman" w:hAnsi="Times New Roman"/>
          <w:sz w:val="24"/>
          <w:szCs w:val="24"/>
        </w:rPr>
        <w:t>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требованиями правил по соответствующим видам спорта.</w:t>
      </w:r>
    </w:p>
    <w:p w:rsidR="00E722C2" w:rsidRDefault="00E722C2" w:rsidP="00321E61">
      <w:pPr>
        <w:spacing w:after="0" w:line="240" w:lineRule="auto"/>
        <w:ind w:firstLine="709"/>
        <w:jc w:val="both"/>
        <w:rPr>
          <w:rFonts w:ascii="Times New Roman" w:hAnsi="Times New Roman"/>
          <w:sz w:val="24"/>
          <w:szCs w:val="24"/>
        </w:rPr>
      </w:pPr>
      <w:r w:rsidRPr="00AE0549">
        <w:rPr>
          <w:rFonts w:ascii="Times New Roman" w:hAnsi="Times New Roman"/>
          <w:sz w:val="24"/>
          <w:szCs w:val="24"/>
        </w:rPr>
        <w:t>Оказание скорой медицинской помощи осуществляется в соответствии с приказом Министра здравоохранения и социального развития Российской Федерации от 09 августа 2010 г. № 613Н «Об утверждении порядка оказания медицинской помощи при проведении физкульт</w:t>
      </w:r>
      <w:r w:rsidR="003D172B">
        <w:rPr>
          <w:rFonts w:ascii="Times New Roman" w:hAnsi="Times New Roman"/>
          <w:sz w:val="24"/>
          <w:szCs w:val="24"/>
        </w:rPr>
        <w:t xml:space="preserve">урных и спортивных мероприятий», </w:t>
      </w:r>
      <w:r w:rsidR="003D172B" w:rsidRPr="003D172B">
        <w:rPr>
          <w:rFonts w:ascii="Times New Roman" w:hAnsi="Times New Roman"/>
          <w:sz w:val="24"/>
          <w:szCs w:val="24"/>
        </w:rPr>
        <w:t>приказом Министерства здравоохранения Республики Бурятия от 04.02.2016 №150-ОД «О медицинском обеспечении Всероссийского физкультурно-спортивного комплекса «Готов к труду и обороне»</w:t>
      </w:r>
      <w:r w:rsidR="003D172B">
        <w:rPr>
          <w:rFonts w:ascii="Times New Roman" w:hAnsi="Times New Roman"/>
          <w:sz w:val="24"/>
          <w:szCs w:val="24"/>
        </w:rPr>
        <w:t>.</w:t>
      </w:r>
    </w:p>
    <w:p w:rsidR="00321E61" w:rsidRPr="00AE0549" w:rsidRDefault="00321E61" w:rsidP="00321E61">
      <w:pPr>
        <w:spacing w:after="0" w:line="240" w:lineRule="auto"/>
        <w:ind w:firstLine="709"/>
        <w:jc w:val="both"/>
        <w:rPr>
          <w:rFonts w:ascii="Times New Roman" w:hAnsi="Times New Roman"/>
          <w:sz w:val="24"/>
          <w:szCs w:val="24"/>
        </w:rPr>
      </w:pPr>
    </w:p>
    <w:p w:rsidR="00F72A34" w:rsidRDefault="00F72A34"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7115E5" w:rsidRDefault="007115E5" w:rsidP="003D68CB">
      <w:pPr>
        <w:jc w:val="right"/>
        <w:rPr>
          <w:rFonts w:ascii="Times New Roman" w:hAnsi="Times New Roman"/>
          <w:b/>
          <w:i/>
          <w:sz w:val="20"/>
          <w:szCs w:val="20"/>
        </w:rPr>
      </w:pPr>
    </w:p>
    <w:p w:rsidR="00A34744" w:rsidRDefault="00A34744" w:rsidP="00A34744">
      <w:pPr>
        <w:spacing w:after="0" w:line="240" w:lineRule="auto"/>
        <w:jc w:val="right"/>
        <w:rPr>
          <w:rFonts w:ascii="Times New Roman" w:hAnsi="Times New Roman"/>
          <w:b/>
          <w:i/>
          <w:sz w:val="24"/>
          <w:szCs w:val="24"/>
        </w:rPr>
      </w:pPr>
    </w:p>
    <w:p w:rsidR="00A34744" w:rsidRDefault="00A34744" w:rsidP="00A34744">
      <w:pPr>
        <w:spacing w:after="0" w:line="240" w:lineRule="auto"/>
        <w:jc w:val="right"/>
        <w:rPr>
          <w:rFonts w:ascii="Times New Roman" w:hAnsi="Times New Roman"/>
          <w:b/>
          <w:i/>
          <w:sz w:val="24"/>
          <w:szCs w:val="24"/>
        </w:rPr>
      </w:pPr>
    </w:p>
    <w:p w:rsidR="00A34744" w:rsidRDefault="00A34744" w:rsidP="00A34744">
      <w:pPr>
        <w:spacing w:after="0" w:line="240" w:lineRule="auto"/>
        <w:jc w:val="right"/>
        <w:rPr>
          <w:rFonts w:ascii="Times New Roman" w:hAnsi="Times New Roman"/>
          <w:b/>
          <w:i/>
          <w:sz w:val="24"/>
          <w:szCs w:val="24"/>
        </w:rPr>
      </w:pPr>
    </w:p>
    <w:p w:rsidR="00A34744" w:rsidRDefault="00A34744" w:rsidP="00A34744">
      <w:pPr>
        <w:spacing w:after="0" w:line="240" w:lineRule="auto"/>
        <w:jc w:val="right"/>
        <w:rPr>
          <w:rFonts w:ascii="Times New Roman" w:hAnsi="Times New Roman"/>
          <w:b/>
          <w:i/>
          <w:sz w:val="24"/>
          <w:szCs w:val="24"/>
        </w:rPr>
      </w:pPr>
    </w:p>
    <w:p w:rsidR="00A34744" w:rsidRDefault="00A34744" w:rsidP="00A34744">
      <w:pPr>
        <w:spacing w:after="0" w:line="240" w:lineRule="auto"/>
        <w:jc w:val="right"/>
        <w:rPr>
          <w:rFonts w:ascii="Times New Roman" w:hAnsi="Times New Roman"/>
          <w:b/>
          <w:i/>
          <w:sz w:val="24"/>
          <w:szCs w:val="24"/>
        </w:rPr>
      </w:pPr>
    </w:p>
    <w:p w:rsidR="00927105" w:rsidRPr="00A812B5" w:rsidRDefault="00C4043C" w:rsidP="00A812B5">
      <w:pPr>
        <w:spacing w:after="0" w:line="240" w:lineRule="auto"/>
        <w:jc w:val="right"/>
        <w:rPr>
          <w:rFonts w:ascii="Times New Roman" w:hAnsi="Times New Roman"/>
          <w:sz w:val="24"/>
          <w:szCs w:val="24"/>
        </w:rPr>
      </w:pPr>
      <w:r w:rsidRPr="00A812B5">
        <w:rPr>
          <w:rFonts w:ascii="Times New Roman" w:hAnsi="Times New Roman"/>
          <w:sz w:val="24"/>
          <w:szCs w:val="24"/>
        </w:rPr>
        <w:lastRenderedPageBreak/>
        <w:t>Пр</w:t>
      </w:r>
      <w:r w:rsidR="00927105" w:rsidRPr="00A812B5">
        <w:rPr>
          <w:rFonts w:ascii="Times New Roman" w:hAnsi="Times New Roman"/>
          <w:sz w:val="24"/>
          <w:szCs w:val="24"/>
        </w:rPr>
        <w:t>иложение№2</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 xml:space="preserve">к Положению о проведении </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 xml:space="preserve">республиканской акции </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«Единый день ГТО»</w:t>
      </w:r>
    </w:p>
    <w:p w:rsidR="00A812B5" w:rsidRPr="00927105" w:rsidRDefault="00A812B5" w:rsidP="00927105">
      <w:pPr>
        <w:jc w:val="right"/>
        <w:rPr>
          <w:rFonts w:ascii="Times New Roman" w:hAnsi="Times New Roman"/>
          <w:b/>
          <w:i/>
          <w:sz w:val="20"/>
          <w:szCs w:val="20"/>
        </w:rPr>
      </w:pPr>
    </w:p>
    <w:p w:rsidR="00927105" w:rsidRPr="008552D5" w:rsidRDefault="00927105" w:rsidP="00927105">
      <w:pPr>
        <w:pStyle w:val="c13"/>
        <w:spacing w:before="0" w:beforeAutospacing="0" w:after="0" w:afterAutospacing="0"/>
        <w:ind w:left="-284" w:firstLine="480"/>
        <w:jc w:val="center"/>
        <w:rPr>
          <w:color w:val="000000"/>
          <w:sz w:val="22"/>
          <w:szCs w:val="22"/>
        </w:rPr>
      </w:pPr>
      <w:r w:rsidRPr="008552D5">
        <w:rPr>
          <w:color w:val="000000"/>
          <w:sz w:val="22"/>
          <w:szCs w:val="22"/>
        </w:rPr>
        <w:t>СОГЛАСИЕ</w:t>
      </w:r>
    </w:p>
    <w:p w:rsidR="00927105" w:rsidRPr="008552D5" w:rsidRDefault="00927105" w:rsidP="00927105">
      <w:pPr>
        <w:pStyle w:val="c13"/>
        <w:spacing w:before="0" w:beforeAutospacing="0" w:after="0" w:afterAutospacing="0"/>
        <w:ind w:left="-284" w:firstLine="480"/>
        <w:jc w:val="center"/>
        <w:rPr>
          <w:color w:val="000000"/>
          <w:sz w:val="22"/>
          <w:szCs w:val="22"/>
        </w:rPr>
      </w:pPr>
      <w:r w:rsidRPr="008552D5">
        <w:rPr>
          <w:color w:val="000000"/>
          <w:sz w:val="22"/>
          <w:szCs w:val="22"/>
        </w:rPr>
        <w:t>на прохождение тестирования Всероссийского физкультурно-спортивного комплекса</w:t>
      </w:r>
    </w:p>
    <w:p w:rsidR="00927105" w:rsidRPr="00B30712" w:rsidRDefault="00927105" w:rsidP="00927105">
      <w:pPr>
        <w:pStyle w:val="c13"/>
        <w:spacing w:before="0" w:beforeAutospacing="0" w:after="0" w:afterAutospacing="0"/>
        <w:ind w:left="-284" w:firstLine="480"/>
        <w:jc w:val="center"/>
        <w:rPr>
          <w:color w:val="000000"/>
          <w:sz w:val="22"/>
          <w:szCs w:val="22"/>
        </w:rPr>
      </w:pPr>
      <w:r w:rsidRPr="008552D5">
        <w:rPr>
          <w:color w:val="000000"/>
          <w:sz w:val="22"/>
          <w:szCs w:val="22"/>
        </w:rPr>
        <w:t>«Готов к труду и обороне» (ГТО)</w:t>
      </w:r>
      <w:r w:rsidR="00B30712">
        <w:rPr>
          <w:color w:val="000000"/>
          <w:sz w:val="22"/>
          <w:szCs w:val="22"/>
        </w:rPr>
        <w:t>в рамках республиканской акции «Единый день ГТО»</w:t>
      </w:r>
    </w:p>
    <w:p w:rsidR="00927105" w:rsidRPr="008552D5" w:rsidRDefault="00927105" w:rsidP="00927105">
      <w:pPr>
        <w:pStyle w:val="c13"/>
        <w:spacing w:before="0" w:beforeAutospacing="0" w:after="0" w:afterAutospacing="0"/>
        <w:ind w:firstLine="480"/>
        <w:jc w:val="center"/>
        <w:rPr>
          <w:color w:val="000000"/>
          <w:sz w:val="22"/>
          <w:szCs w:val="22"/>
        </w:rPr>
      </w:pPr>
      <w:r w:rsidRPr="008552D5">
        <w:rPr>
          <w:color w:val="000000"/>
          <w:sz w:val="22"/>
          <w:szCs w:val="22"/>
        </w:rPr>
        <w:t>№</w:t>
      </w:r>
    </w:p>
    <w:p w:rsidR="00927105" w:rsidRPr="008552D5" w:rsidRDefault="00927105" w:rsidP="00927105">
      <w:pPr>
        <w:pStyle w:val="c13"/>
        <w:spacing w:before="0" w:beforeAutospacing="0" w:after="0" w:afterAutospacing="0"/>
        <w:ind w:firstLine="480"/>
        <w:jc w:val="center"/>
        <w:rPr>
          <w:color w:val="000000"/>
          <w:sz w:val="22"/>
          <w:szCs w:val="22"/>
        </w:rPr>
      </w:pPr>
      <w:r w:rsidRPr="008552D5">
        <w:rPr>
          <w:color w:val="000000"/>
          <w:sz w:val="22"/>
          <w:szCs w:val="22"/>
        </w:rPr>
        <w:t>Наименование</w:t>
      </w:r>
    </w:p>
    <w:p w:rsidR="00927105" w:rsidRPr="008552D5" w:rsidRDefault="00927105" w:rsidP="00927105">
      <w:pPr>
        <w:pStyle w:val="c13"/>
        <w:spacing w:before="0" w:beforeAutospacing="0" w:after="0" w:afterAutospacing="0"/>
        <w:ind w:firstLine="480"/>
        <w:jc w:val="center"/>
        <w:rPr>
          <w:color w:val="000000"/>
          <w:sz w:val="22"/>
          <w:szCs w:val="22"/>
        </w:rPr>
      </w:pPr>
      <w:r w:rsidRPr="008552D5">
        <w:rPr>
          <w:color w:val="000000"/>
          <w:sz w:val="22"/>
          <w:szCs w:val="22"/>
        </w:rPr>
        <w:t>Информация</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Фамилия, Имя, Отчество</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Пол</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ID номер в АИС ГТО</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Дата рождения</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Документ, удостоверяющий личность (паспорт или св-во о рождении)</w:t>
      </w:r>
    </w:p>
    <w:p w:rsidR="00927105" w:rsidRPr="008552D5" w:rsidRDefault="00927105" w:rsidP="00927105">
      <w:pPr>
        <w:pStyle w:val="c17"/>
        <w:spacing w:before="0" w:beforeAutospacing="0" w:after="0" w:afterAutospacing="0"/>
        <w:ind w:firstLine="480"/>
        <w:rPr>
          <w:color w:val="000000"/>
          <w:sz w:val="22"/>
          <w:szCs w:val="22"/>
        </w:rPr>
      </w:pPr>
      <w:r w:rsidRPr="008552D5">
        <w:rPr>
          <w:color w:val="000000"/>
          <w:sz w:val="22"/>
          <w:szCs w:val="22"/>
        </w:rPr>
        <w:t>Номер, серия, дата выдачи</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Адрес места жительства</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Контактный телефон</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Адрес электронной почты</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Основное место учебы</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Спортивные звания и разряды с указанием вида спорта</w:t>
      </w:r>
    </w:p>
    <w:p w:rsidR="00927105" w:rsidRPr="008552D5" w:rsidRDefault="00927105" w:rsidP="00927105">
      <w:pPr>
        <w:pStyle w:val="c17"/>
        <w:spacing w:before="0" w:beforeAutospacing="0" w:after="0" w:afterAutospacing="0"/>
        <w:ind w:firstLine="480"/>
        <w:rPr>
          <w:color w:val="000000"/>
          <w:sz w:val="22"/>
          <w:szCs w:val="22"/>
        </w:rPr>
      </w:pPr>
      <w:r w:rsidRPr="008552D5">
        <w:t xml:space="preserve"> </w:t>
      </w:r>
      <w:r w:rsidRPr="008552D5">
        <w:rPr>
          <w:color w:val="000000"/>
          <w:sz w:val="22"/>
          <w:szCs w:val="22"/>
        </w:rPr>
        <w:t>Перечень выбранных испытаний</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1.__________________________________________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2.__________________________________________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3.__________________________________________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4.__________________________________________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5.__________________________________________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6.__________________________________________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7.__________________________________________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8.__________________________________________</w:t>
      </w:r>
    </w:p>
    <w:p w:rsidR="00927105" w:rsidRPr="008552D5" w:rsidRDefault="00EE537C" w:rsidP="00927105">
      <w:pPr>
        <w:pStyle w:val="c5"/>
        <w:spacing w:before="0" w:beforeAutospacing="0" w:after="0" w:afterAutospacing="0"/>
        <w:ind w:left="-568" w:firstLine="480"/>
        <w:jc w:val="both"/>
        <w:rPr>
          <w:color w:val="000000"/>
          <w:sz w:val="22"/>
          <w:szCs w:val="22"/>
        </w:rPr>
      </w:pPr>
      <w:r>
        <w:rPr>
          <w:color w:val="000000"/>
          <w:sz w:val="22"/>
          <w:szCs w:val="22"/>
        </w:rPr>
        <w:t>Я,</w:t>
      </w:r>
      <w:r w:rsidR="00927105" w:rsidRPr="008552D5">
        <w:rPr>
          <w:color w:val="000000"/>
          <w:sz w:val="22"/>
          <w:szCs w:val="22"/>
        </w:rPr>
        <w:t>____________________________________________________паспорт _______________________,</w:t>
      </w:r>
    </w:p>
    <w:p w:rsidR="00927105" w:rsidRPr="008552D5" w:rsidRDefault="00927105" w:rsidP="00927105">
      <w:pPr>
        <w:pStyle w:val="c5"/>
        <w:spacing w:before="0" w:beforeAutospacing="0" w:after="0" w:afterAutospacing="0"/>
        <w:ind w:left="-568" w:firstLine="480"/>
        <w:jc w:val="both"/>
        <w:rPr>
          <w:color w:val="000000"/>
          <w:sz w:val="22"/>
          <w:szCs w:val="22"/>
        </w:rPr>
      </w:pPr>
      <w:r w:rsidRPr="008552D5">
        <w:rPr>
          <w:color w:val="000000"/>
          <w:sz w:val="22"/>
          <w:szCs w:val="22"/>
        </w:rPr>
        <w:t>(ФИО) (серия номер)</w:t>
      </w:r>
    </w:p>
    <w:p w:rsidR="00927105" w:rsidRPr="008552D5" w:rsidRDefault="00927105" w:rsidP="00927105">
      <w:pPr>
        <w:pStyle w:val="c2"/>
        <w:spacing w:before="0" w:beforeAutospacing="0" w:after="0" w:afterAutospacing="0"/>
        <w:ind w:left="-568" w:firstLine="480"/>
        <w:jc w:val="both"/>
        <w:rPr>
          <w:color w:val="000000"/>
          <w:sz w:val="22"/>
          <w:szCs w:val="22"/>
        </w:rPr>
      </w:pPr>
      <w:r w:rsidRPr="008552D5">
        <w:rPr>
          <w:color w:val="000000"/>
          <w:sz w:val="22"/>
          <w:szCs w:val="22"/>
        </w:rPr>
        <w:t>выдан_________________________________________________</w:t>
      </w:r>
      <w:r w:rsidR="00321E61">
        <w:rPr>
          <w:color w:val="000000"/>
          <w:sz w:val="22"/>
          <w:szCs w:val="22"/>
        </w:rPr>
        <w:t>, зарегистрированный по адресу:</w:t>
      </w:r>
      <w:r w:rsidRPr="008552D5">
        <w:rPr>
          <w:color w:val="000000"/>
          <w:sz w:val="22"/>
          <w:szCs w:val="22"/>
        </w:rPr>
        <w:t>_______</w:t>
      </w:r>
    </w:p>
    <w:p w:rsidR="00927105" w:rsidRPr="008552D5" w:rsidRDefault="00927105" w:rsidP="00927105">
      <w:pPr>
        <w:pStyle w:val="c24"/>
        <w:spacing w:before="0" w:beforeAutospacing="0" w:after="0" w:afterAutospacing="0"/>
        <w:ind w:left="-568" w:firstLine="480"/>
        <w:rPr>
          <w:color w:val="000000"/>
          <w:sz w:val="22"/>
          <w:szCs w:val="22"/>
        </w:rPr>
      </w:pPr>
      <w:r w:rsidRPr="008552D5">
        <w:rPr>
          <w:color w:val="000000"/>
          <w:sz w:val="22"/>
          <w:szCs w:val="22"/>
        </w:rPr>
        <w:t>(кем) (когда) _________________________________________________________________, являюсь законным представителем</w:t>
      </w:r>
    </w:p>
    <w:p w:rsidR="00927105" w:rsidRPr="008552D5" w:rsidRDefault="00927105" w:rsidP="00927105">
      <w:pPr>
        <w:pStyle w:val="c19"/>
        <w:spacing w:before="0" w:beforeAutospacing="0" w:after="0" w:afterAutospacing="0"/>
        <w:ind w:left="-568" w:firstLine="480"/>
        <w:jc w:val="both"/>
        <w:rPr>
          <w:color w:val="000000"/>
          <w:sz w:val="22"/>
          <w:szCs w:val="22"/>
        </w:rPr>
      </w:pPr>
      <w:r w:rsidRPr="008552D5">
        <w:rPr>
          <w:color w:val="000000"/>
          <w:sz w:val="22"/>
          <w:szCs w:val="22"/>
        </w:rPr>
        <w:t>несовершеннолетнего_____________________________________________________, _______года рождения,</w:t>
      </w:r>
    </w:p>
    <w:p w:rsidR="00927105" w:rsidRPr="008552D5" w:rsidRDefault="00927105" w:rsidP="00927105">
      <w:pPr>
        <w:pStyle w:val="c2"/>
        <w:spacing w:before="0" w:beforeAutospacing="0" w:after="0" w:afterAutospacing="0"/>
        <w:ind w:left="-568" w:firstLine="480"/>
        <w:jc w:val="both"/>
        <w:rPr>
          <w:color w:val="000000"/>
          <w:sz w:val="22"/>
          <w:szCs w:val="22"/>
        </w:rPr>
      </w:pPr>
      <w:r w:rsidRPr="008552D5">
        <w:rPr>
          <w:color w:val="000000"/>
          <w:sz w:val="22"/>
          <w:szCs w:val="22"/>
        </w:rPr>
        <w:t>(ФИО)</w:t>
      </w:r>
    </w:p>
    <w:p w:rsidR="00927105" w:rsidRPr="008552D5" w:rsidRDefault="00927105" w:rsidP="00927105">
      <w:pPr>
        <w:pStyle w:val="c19"/>
        <w:spacing w:before="0" w:beforeAutospacing="0" w:after="0" w:afterAutospacing="0"/>
        <w:ind w:left="-568" w:firstLine="480"/>
        <w:jc w:val="both"/>
        <w:rPr>
          <w:color w:val="000000"/>
          <w:sz w:val="22"/>
          <w:szCs w:val="22"/>
        </w:rPr>
      </w:pPr>
      <w:r w:rsidRPr="008552D5">
        <w:rPr>
          <w:color w:val="000000"/>
          <w:sz w:val="22"/>
          <w:szCs w:val="22"/>
        </w:rPr>
        <w:t>насто</w:t>
      </w:r>
      <w:r w:rsidR="00321E61">
        <w:rPr>
          <w:color w:val="000000"/>
          <w:sz w:val="22"/>
          <w:szCs w:val="22"/>
        </w:rPr>
        <w:t>ящим даю согласие/ не согласие:</w:t>
      </w:r>
      <w:r w:rsidRPr="008552D5">
        <w:rPr>
          <w:color w:val="000000"/>
          <w:sz w:val="22"/>
          <w:szCs w:val="22"/>
        </w:rPr>
        <w:t>____________________</w:t>
      </w:r>
    </w:p>
    <w:p w:rsidR="00927105" w:rsidRPr="00AC1D58" w:rsidRDefault="00927105" w:rsidP="00AC1D58">
      <w:pPr>
        <w:pStyle w:val="c35"/>
        <w:spacing w:before="0" w:beforeAutospacing="0" w:after="0" w:afterAutospacing="0"/>
        <w:ind w:left="-568" w:firstLine="568"/>
        <w:rPr>
          <w:color w:val="000000"/>
          <w:sz w:val="22"/>
          <w:szCs w:val="22"/>
        </w:rPr>
      </w:pPr>
      <w:r w:rsidRPr="008552D5">
        <w:rPr>
          <w:color w:val="000000"/>
          <w:sz w:val="22"/>
          <w:szCs w:val="22"/>
        </w:rPr>
        <w:t>- на прохождение тестирования в рамках Всероссийского физкультурно-спортивного комплекса «Готов к труду и обороне» (ГТО) моим ребенком __________________________________________________________________________________________</w:t>
      </w:r>
    </w:p>
    <w:p w:rsidR="00321E61" w:rsidRDefault="00321E61" w:rsidP="00927105">
      <w:pPr>
        <w:jc w:val="right"/>
        <w:rPr>
          <w:rFonts w:ascii="Times New Roman" w:hAnsi="Times New Roman"/>
          <w:b/>
          <w:i/>
          <w:sz w:val="20"/>
          <w:szCs w:val="20"/>
        </w:rPr>
      </w:pPr>
    </w:p>
    <w:p w:rsidR="005D742D" w:rsidRDefault="005D742D" w:rsidP="00927105">
      <w:pPr>
        <w:jc w:val="right"/>
        <w:rPr>
          <w:rFonts w:ascii="Times New Roman" w:hAnsi="Times New Roman"/>
          <w:b/>
          <w:i/>
          <w:sz w:val="20"/>
          <w:szCs w:val="20"/>
        </w:rPr>
      </w:pPr>
    </w:p>
    <w:p w:rsidR="005D742D" w:rsidRDefault="005D742D" w:rsidP="00927105">
      <w:pPr>
        <w:jc w:val="right"/>
        <w:rPr>
          <w:rFonts w:ascii="Times New Roman" w:hAnsi="Times New Roman"/>
          <w:b/>
          <w:i/>
          <w:sz w:val="20"/>
          <w:szCs w:val="20"/>
        </w:rPr>
      </w:pPr>
    </w:p>
    <w:p w:rsidR="005D742D" w:rsidRDefault="005D742D" w:rsidP="00927105">
      <w:pPr>
        <w:jc w:val="right"/>
        <w:rPr>
          <w:rFonts w:ascii="Times New Roman" w:hAnsi="Times New Roman"/>
          <w:b/>
          <w:i/>
          <w:sz w:val="20"/>
          <w:szCs w:val="20"/>
        </w:rPr>
      </w:pPr>
    </w:p>
    <w:p w:rsidR="005D742D" w:rsidRDefault="005D742D" w:rsidP="00927105">
      <w:pPr>
        <w:jc w:val="right"/>
        <w:rPr>
          <w:rFonts w:ascii="Times New Roman" w:hAnsi="Times New Roman"/>
          <w:b/>
          <w:i/>
          <w:sz w:val="20"/>
          <w:szCs w:val="20"/>
        </w:rPr>
      </w:pPr>
    </w:p>
    <w:p w:rsidR="005D742D" w:rsidRDefault="005D742D" w:rsidP="00927105">
      <w:pPr>
        <w:jc w:val="right"/>
        <w:rPr>
          <w:rFonts w:ascii="Times New Roman" w:hAnsi="Times New Roman"/>
          <w:b/>
          <w:i/>
          <w:sz w:val="20"/>
          <w:szCs w:val="20"/>
        </w:rPr>
      </w:pP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lastRenderedPageBreak/>
        <w:t>Приложение№</w:t>
      </w:r>
      <w:r>
        <w:rPr>
          <w:rFonts w:ascii="Times New Roman" w:hAnsi="Times New Roman"/>
          <w:sz w:val="24"/>
          <w:szCs w:val="24"/>
        </w:rPr>
        <w:t>3</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 xml:space="preserve">к Положению о проведении </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 xml:space="preserve">республиканской акции </w:t>
      </w:r>
    </w:p>
    <w:p w:rsidR="00A812B5" w:rsidRPr="00A812B5" w:rsidRDefault="00A812B5" w:rsidP="00A812B5">
      <w:pPr>
        <w:spacing w:after="0" w:line="240" w:lineRule="auto"/>
        <w:jc w:val="right"/>
        <w:rPr>
          <w:rFonts w:ascii="Times New Roman" w:hAnsi="Times New Roman"/>
          <w:sz w:val="24"/>
          <w:szCs w:val="24"/>
        </w:rPr>
      </w:pPr>
      <w:r w:rsidRPr="00A812B5">
        <w:rPr>
          <w:rFonts w:ascii="Times New Roman" w:hAnsi="Times New Roman"/>
          <w:sz w:val="24"/>
          <w:szCs w:val="24"/>
        </w:rPr>
        <w:t>«Единый день ГТО»</w:t>
      </w:r>
    </w:p>
    <w:p w:rsidR="00A812B5" w:rsidRDefault="00A812B5" w:rsidP="00927105">
      <w:pPr>
        <w:pStyle w:val="c35"/>
        <w:spacing w:before="0" w:beforeAutospacing="0" w:after="0" w:afterAutospacing="0"/>
        <w:ind w:left="-568" w:firstLine="568"/>
        <w:rPr>
          <w:color w:val="000000"/>
          <w:sz w:val="22"/>
          <w:szCs w:val="22"/>
        </w:rPr>
      </w:pPr>
    </w:p>
    <w:p w:rsidR="00A812B5" w:rsidRDefault="00A812B5" w:rsidP="00927105">
      <w:pPr>
        <w:pStyle w:val="c35"/>
        <w:spacing w:before="0" w:beforeAutospacing="0" w:after="0" w:afterAutospacing="0"/>
        <w:ind w:left="-568" w:firstLine="568"/>
        <w:rPr>
          <w:color w:val="000000"/>
          <w:sz w:val="22"/>
          <w:szCs w:val="22"/>
        </w:rPr>
      </w:pPr>
    </w:p>
    <w:p w:rsidR="00A812B5" w:rsidRDefault="00A812B5" w:rsidP="00927105">
      <w:pPr>
        <w:pStyle w:val="c35"/>
        <w:spacing w:before="0" w:beforeAutospacing="0" w:after="0" w:afterAutospacing="0"/>
        <w:ind w:left="-568" w:firstLine="568"/>
        <w:rPr>
          <w:color w:val="000000"/>
          <w:sz w:val="22"/>
          <w:szCs w:val="22"/>
        </w:rPr>
      </w:pPr>
    </w:p>
    <w:p w:rsidR="00A812B5" w:rsidRDefault="00A812B5" w:rsidP="00927105">
      <w:pPr>
        <w:pStyle w:val="c35"/>
        <w:spacing w:before="0" w:beforeAutospacing="0" w:after="0" w:afterAutospacing="0"/>
        <w:ind w:left="-568" w:firstLine="568"/>
        <w:rPr>
          <w:color w:val="000000"/>
          <w:sz w:val="22"/>
          <w:szCs w:val="22"/>
        </w:rPr>
      </w:pPr>
    </w:p>
    <w:p w:rsidR="00927105" w:rsidRPr="008552D5" w:rsidRDefault="00927105" w:rsidP="00927105">
      <w:pPr>
        <w:pStyle w:val="c35"/>
        <w:spacing w:before="0" w:beforeAutospacing="0" w:after="0" w:afterAutospacing="0"/>
        <w:ind w:left="-568" w:firstLine="568"/>
        <w:rPr>
          <w:color w:val="000000"/>
          <w:sz w:val="22"/>
          <w:szCs w:val="22"/>
        </w:rPr>
      </w:pPr>
      <w:r w:rsidRPr="008552D5">
        <w:rPr>
          <w:color w:val="000000"/>
          <w:sz w:val="22"/>
          <w:szCs w:val="22"/>
        </w:rPr>
        <w:t>_____________________________________________________________________________________</w:t>
      </w:r>
    </w:p>
    <w:p w:rsidR="00927105" w:rsidRPr="008552D5" w:rsidRDefault="00927105" w:rsidP="00927105">
      <w:pPr>
        <w:pStyle w:val="c13"/>
        <w:spacing w:before="0" w:beforeAutospacing="0" w:after="0" w:afterAutospacing="0"/>
        <w:ind w:left="-568" w:firstLine="568"/>
        <w:jc w:val="center"/>
        <w:rPr>
          <w:color w:val="000000"/>
          <w:sz w:val="22"/>
          <w:szCs w:val="22"/>
        </w:rPr>
      </w:pPr>
      <w:r w:rsidRPr="008552D5">
        <w:rPr>
          <w:color w:val="000000"/>
          <w:sz w:val="22"/>
          <w:szCs w:val="22"/>
        </w:rPr>
        <w:t>(ФИО)</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 xml:space="preserve">- на обработку в Центре тестирования по адресу г. </w:t>
      </w:r>
      <w:r>
        <w:rPr>
          <w:color w:val="000000"/>
          <w:sz w:val="22"/>
          <w:szCs w:val="22"/>
        </w:rPr>
        <w:t>Улан-Удэ</w:t>
      </w:r>
      <w:r w:rsidRPr="008552D5">
        <w:rPr>
          <w:color w:val="000000"/>
          <w:sz w:val="22"/>
          <w:szCs w:val="22"/>
        </w:rPr>
        <w:t xml:space="preserve">, </w:t>
      </w:r>
      <w:r>
        <w:rPr>
          <w:color w:val="000000"/>
          <w:sz w:val="22"/>
          <w:szCs w:val="22"/>
        </w:rPr>
        <w:t>Кирова1</w:t>
      </w:r>
      <w:r w:rsidRPr="008552D5">
        <w:rPr>
          <w:color w:val="000000"/>
          <w:sz w:val="22"/>
          <w:szCs w:val="22"/>
        </w:rPr>
        <w:t xml:space="preserve">, </w:t>
      </w:r>
      <w:r w:rsidRPr="00C4043C">
        <w:rPr>
          <w:color w:val="000000"/>
          <w:sz w:val="22"/>
          <w:szCs w:val="22"/>
          <w:u w:val="single"/>
        </w:rPr>
        <w:t>моих</w:t>
      </w:r>
      <w:r w:rsidRPr="008552D5">
        <w:rPr>
          <w:color w:val="000000"/>
          <w:sz w:val="22"/>
          <w:szCs w:val="22"/>
        </w:rPr>
        <w:t xml:space="preserve">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Я даю согласие на использование моих и моего ребенка персональных данных в целях:</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 предоставления информации в государственные органы Российской Федерации в порядке, предусмотренным действующим законодательством.</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 Федерации.</w:t>
      </w:r>
    </w:p>
    <w:p w:rsidR="00927105" w:rsidRPr="008552D5" w:rsidRDefault="00927105" w:rsidP="00927105">
      <w:pPr>
        <w:pStyle w:val="c2"/>
        <w:spacing w:before="0" w:beforeAutospacing="0" w:after="0" w:afterAutospacing="0"/>
        <w:ind w:left="-568" w:firstLine="568"/>
        <w:jc w:val="both"/>
        <w:rPr>
          <w:color w:val="000000"/>
          <w:sz w:val="22"/>
          <w:szCs w:val="22"/>
        </w:rPr>
      </w:pPr>
      <w:r w:rsidRPr="008552D5">
        <w:rPr>
          <w:color w:val="000000"/>
          <w:sz w:val="22"/>
          <w:szCs w:val="22"/>
        </w:rPr>
        <w:t>Я подтверждаю, что, давая такое Согласие, я действую по своей воле и в интересах своего ребенка.</w:t>
      </w:r>
    </w:p>
    <w:p w:rsidR="00927105" w:rsidRPr="008552D5" w:rsidRDefault="00321E61" w:rsidP="00927105">
      <w:pPr>
        <w:pStyle w:val="c2"/>
        <w:spacing w:before="0" w:beforeAutospacing="0" w:after="0" w:afterAutospacing="0"/>
        <w:ind w:firstLine="376"/>
        <w:jc w:val="both"/>
        <w:rPr>
          <w:color w:val="000000"/>
          <w:sz w:val="22"/>
          <w:szCs w:val="22"/>
        </w:rPr>
      </w:pPr>
      <w:r>
        <w:rPr>
          <w:color w:val="000000"/>
          <w:sz w:val="22"/>
          <w:szCs w:val="22"/>
        </w:rPr>
        <w:t>Дата:</w:t>
      </w:r>
      <w:r w:rsidR="00927105" w:rsidRPr="008552D5">
        <w:rPr>
          <w:color w:val="000000"/>
          <w:sz w:val="22"/>
          <w:szCs w:val="22"/>
        </w:rPr>
        <w:t>______________ Подпись_________________________ /_____________________/</w:t>
      </w:r>
    </w:p>
    <w:p w:rsidR="00927105" w:rsidRPr="008552D5" w:rsidRDefault="00927105" w:rsidP="00927105">
      <w:pPr>
        <w:pStyle w:val="c2"/>
        <w:spacing w:before="0" w:beforeAutospacing="0" w:after="0" w:afterAutospacing="0"/>
        <w:ind w:firstLine="480"/>
        <w:jc w:val="both"/>
        <w:rPr>
          <w:color w:val="000000"/>
          <w:sz w:val="22"/>
          <w:szCs w:val="22"/>
        </w:rPr>
      </w:pPr>
      <w:r w:rsidRPr="008552D5">
        <w:rPr>
          <w:color w:val="000000"/>
          <w:sz w:val="22"/>
          <w:szCs w:val="22"/>
        </w:rPr>
        <w:t>расшифровка</w:t>
      </w:r>
    </w:p>
    <w:p w:rsidR="00927105" w:rsidRPr="008552D5" w:rsidRDefault="00927105" w:rsidP="00927105">
      <w:pPr>
        <w:jc w:val="right"/>
        <w:rPr>
          <w:rFonts w:ascii="Times New Roman" w:hAnsi="Times New Roman"/>
        </w:rPr>
      </w:pPr>
    </w:p>
    <w:p w:rsidR="00927105" w:rsidRDefault="00927105" w:rsidP="00410AFC">
      <w:pPr>
        <w:jc w:val="both"/>
        <w:rPr>
          <w:rFonts w:ascii="Times New Roman" w:hAnsi="Times New Roman"/>
          <w:b/>
          <w:i/>
          <w:sz w:val="24"/>
          <w:szCs w:val="24"/>
        </w:rPr>
      </w:pPr>
    </w:p>
    <w:p w:rsidR="00927105" w:rsidRPr="00C65F62" w:rsidRDefault="00927105" w:rsidP="00410AFC">
      <w:pPr>
        <w:jc w:val="both"/>
        <w:rPr>
          <w:rFonts w:ascii="Times New Roman" w:hAnsi="Times New Roman"/>
          <w:b/>
          <w:sz w:val="24"/>
          <w:szCs w:val="24"/>
        </w:rPr>
      </w:pPr>
    </w:p>
    <w:sectPr w:rsidR="00927105" w:rsidRPr="00C65F62" w:rsidSect="00E470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32" w:rsidRDefault="00814432" w:rsidP="00E854CD">
      <w:pPr>
        <w:spacing w:after="0" w:line="240" w:lineRule="auto"/>
      </w:pPr>
      <w:r>
        <w:separator/>
      </w:r>
    </w:p>
  </w:endnote>
  <w:endnote w:type="continuationSeparator" w:id="1">
    <w:p w:rsidR="00814432" w:rsidRDefault="00814432" w:rsidP="00E85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32" w:rsidRDefault="00814432" w:rsidP="00E854CD">
      <w:pPr>
        <w:spacing w:after="0" w:line="240" w:lineRule="auto"/>
      </w:pPr>
      <w:r>
        <w:separator/>
      </w:r>
    </w:p>
  </w:footnote>
  <w:footnote w:type="continuationSeparator" w:id="1">
    <w:p w:rsidR="00814432" w:rsidRDefault="00814432" w:rsidP="00E854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96072E"/>
    <w:lvl w:ilvl="0">
      <w:start w:val="1"/>
      <w:numFmt w:val="bullet"/>
      <w:pStyle w:val="a"/>
      <w:lvlText w:val=""/>
      <w:lvlJc w:val="left"/>
      <w:pPr>
        <w:tabs>
          <w:tab w:val="num" w:pos="360"/>
        </w:tabs>
        <w:ind w:left="360" w:hanging="360"/>
      </w:pPr>
      <w:rPr>
        <w:rFonts w:ascii="Symbol" w:hAnsi="Symbol" w:hint="default"/>
        <w:lang w:val="en-US"/>
      </w:rPr>
    </w:lvl>
  </w:abstractNum>
  <w:abstractNum w:abstractNumId="1">
    <w:nsid w:val="09C324DD"/>
    <w:multiLevelType w:val="hybridMultilevel"/>
    <w:tmpl w:val="005C33C8"/>
    <w:lvl w:ilvl="0" w:tplc="EA3EE6D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4426753"/>
    <w:multiLevelType w:val="hybridMultilevel"/>
    <w:tmpl w:val="CA582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E663F2"/>
    <w:multiLevelType w:val="hybridMultilevel"/>
    <w:tmpl w:val="3E50D4EE"/>
    <w:lvl w:ilvl="0" w:tplc="14EA9240">
      <w:start w:val="8"/>
      <w:numFmt w:val="upperRoman"/>
      <w:lvlText w:val="%1."/>
      <w:lvlJc w:val="left"/>
      <w:pPr>
        <w:ind w:left="4701" w:hanging="720"/>
      </w:pPr>
      <w:rPr>
        <w:rFonts w:hint="default"/>
      </w:rPr>
    </w:lvl>
    <w:lvl w:ilvl="1" w:tplc="04190019" w:tentative="1">
      <w:start w:val="1"/>
      <w:numFmt w:val="lowerLetter"/>
      <w:lvlText w:val="%2."/>
      <w:lvlJc w:val="left"/>
      <w:pPr>
        <w:ind w:left="5061" w:hanging="360"/>
      </w:pPr>
    </w:lvl>
    <w:lvl w:ilvl="2" w:tplc="0419001B" w:tentative="1">
      <w:start w:val="1"/>
      <w:numFmt w:val="lowerRoman"/>
      <w:lvlText w:val="%3."/>
      <w:lvlJc w:val="right"/>
      <w:pPr>
        <w:ind w:left="5781" w:hanging="180"/>
      </w:pPr>
    </w:lvl>
    <w:lvl w:ilvl="3" w:tplc="0419000F" w:tentative="1">
      <w:start w:val="1"/>
      <w:numFmt w:val="decimal"/>
      <w:lvlText w:val="%4."/>
      <w:lvlJc w:val="left"/>
      <w:pPr>
        <w:ind w:left="6501" w:hanging="360"/>
      </w:pPr>
    </w:lvl>
    <w:lvl w:ilvl="4" w:tplc="04190019" w:tentative="1">
      <w:start w:val="1"/>
      <w:numFmt w:val="lowerLetter"/>
      <w:lvlText w:val="%5."/>
      <w:lvlJc w:val="left"/>
      <w:pPr>
        <w:ind w:left="7221" w:hanging="360"/>
      </w:pPr>
    </w:lvl>
    <w:lvl w:ilvl="5" w:tplc="0419001B" w:tentative="1">
      <w:start w:val="1"/>
      <w:numFmt w:val="lowerRoman"/>
      <w:lvlText w:val="%6."/>
      <w:lvlJc w:val="right"/>
      <w:pPr>
        <w:ind w:left="7941" w:hanging="180"/>
      </w:pPr>
    </w:lvl>
    <w:lvl w:ilvl="6" w:tplc="0419000F" w:tentative="1">
      <w:start w:val="1"/>
      <w:numFmt w:val="decimal"/>
      <w:lvlText w:val="%7."/>
      <w:lvlJc w:val="left"/>
      <w:pPr>
        <w:ind w:left="8661" w:hanging="360"/>
      </w:pPr>
    </w:lvl>
    <w:lvl w:ilvl="7" w:tplc="04190019" w:tentative="1">
      <w:start w:val="1"/>
      <w:numFmt w:val="lowerLetter"/>
      <w:lvlText w:val="%8."/>
      <w:lvlJc w:val="left"/>
      <w:pPr>
        <w:ind w:left="9381" w:hanging="360"/>
      </w:pPr>
    </w:lvl>
    <w:lvl w:ilvl="8" w:tplc="0419001B" w:tentative="1">
      <w:start w:val="1"/>
      <w:numFmt w:val="lowerRoman"/>
      <w:lvlText w:val="%9."/>
      <w:lvlJc w:val="right"/>
      <w:pPr>
        <w:ind w:left="10101" w:hanging="180"/>
      </w:pPr>
    </w:lvl>
  </w:abstractNum>
  <w:abstractNum w:abstractNumId="4">
    <w:nsid w:val="26432348"/>
    <w:multiLevelType w:val="hybridMultilevel"/>
    <w:tmpl w:val="C2024FCA"/>
    <w:lvl w:ilvl="0" w:tplc="E39A4718">
      <w:start w:val="3"/>
      <w:numFmt w:val="upperRoman"/>
      <w:lvlText w:val="%1."/>
      <w:lvlJc w:val="left"/>
      <w:pPr>
        <w:ind w:left="3981" w:hanging="72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5">
    <w:nsid w:val="2C933502"/>
    <w:multiLevelType w:val="hybridMultilevel"/>
    <w:tmpl w:val="AE02066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58A1BEA"/>
    <w:multiLevelType w:val="hybridMultilevel"/>
    <w:tmpl w:val="E9BEB0C8"/>
    <w:lvl w:ilvl="0" w:tplc="4F5E3EE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20B6BBF"/>
    <w:multiLevelType w:val="hybridMultilevel"/>
    <w:tmpl w:val="9816F1F0"/>
    <w:lvl w:ilvl="0" w:tplc="1DBAD5DA">
      <w:start w:val="6"/>
      <w:numFmt w:val="upperRoman"/>
      <w:lvlText w:val="%1."/>
      <w:lvlJc w:val="left"/>
      <w:pPr>
        <w:ind w:left="3980" w:hanging="720"/>
      </w:pPr>
      <w:rPr>
        <w:rFonts w:hint="default"/>
      </w:rPr>
    </w:lvl>
    <w:lvl w:ilvl="1" w:tplc="04190019" w:tentative="1">
      <w:start w:val="1"/>
      <w:numFmt w:val="lowerLetter"/>
      <w:lvlText w:val="%2."/>
      <w:lvlJc w:val="left"/>
      <w:pPr>
        <w:ind w:left="4340" w:hanging="360"/>
      </w:pPr>
    </w:lvl>
    <w:lvl w:ilvl="2" w:tplc="0419001B" w:tentative="1">
      <w:start w:val="1"/>
      <w:numFmt w:val="lowerRoman"/>
      <w:lvlText w:val="%3."/>
      <w:lvlJc w:val="right"/>
      <w:pPr>
        <w:ind w:left="5060" w:hanging="180"/>
      </w:pPr>
    </w:lvl>
    <w:lvl w:ilvl="3" w:tplc="0419000F" w:tentative="1">
      <w:start w:val="1"/>
      <w:numFmt w:val="decimal"/>
      <w:lvlText w:val="%4."/>
      <w:lvlJc w:val="left"/>
      <w:pPr>
        <w:ind w:left="5780" w:hanging="360"/>
      </w:pPr>
    </w:lvl>
    <w:lvl w:ilvl="4" w:tplc="04190019" w:tentative="1">
      <w:start w:val="1"/>
      <w:numFmt w:val="lowerLetter"/>
      <w:lvlText w:val="%5."/>
      <w:lvlJc w:val="left"/>
      <w:pPr>
        <w:ind w:left="6500" w:hanging="360"/>
      </w:pPr>
    </w:lvl>
    <w:lvl w:ilvl="5" w:tplc="0419001B" w:tentative="1">
      <w:start w:val="1"/>
      <w:numFmt w:val="lowerRoman"/>
      <w:lvlText w:val="%6."/>
      <w:lvlJc w:val="right"/>
      <w:pPr>
        <w:ind w:left="7220" w:hanging="180"/>
      </w:pPr>
    </w:lvl>
    <w:lvl w:ilvl="6" w:tplc="0419000F" w:tentative="1">
      <w:start w:val="1"/>
      <w:numFmt w:val="decimal"/>
      <w:lvlText w:val="%7."/>
      <w:lvlJc w:val="left"/>
      <w:pPr>
        <w:ind w:left="7940" w:hanging="360"/>
      </w:pPr>
    </w:lvl>
    <w:lvl w:ilvl="7" w:tplc="04190019" w:tentative="1">
      <w:start w:val="1"/>
      <w:numFmt w:val="lowerLetter"/>
      <w:lvlText w:val="%8."/>
      <w:lvlJc w:val="left"/>
      <w:pPr>
        <w:ind w:left="8660" w:hanging="360"/>
      </w:pPr>
    </w:lvl>
    <w:lvl w:ilvl="8" w:tplc="0419001B" w:tentative="1">
      <w:start w:val="1"/>
      <w:numFmt w:val="lowerRoman"/>
      <w:lvlText w:val="%9."/>
      <w:lvlJc w:val="right"/>
      <w:pPr>
        <w:ind w:left="9380" w:hanging="180"/>
      </w:pPr>
    </w:lvl>
  </w:abstractNum>
  <w:abstractNum w:abstractNumId="8">
    <w:nsid w:val="4631762C"/>
    <w:multiLevelType w:val="hybridMultilevel"/>
    <w:tmpl w:val="AE06A5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141706F"/>
    <w:multiLevelType w:val="hybridMultilevel"/>
    <w:tmpl w:val="324AC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640019"/>
    <w:multiLevelType w:val="hybridMultilevel"/>
    <w:tmpl w:val="AE9E52A2"/>
    <w:lvl w:ilvl="0" w:tplc="E132EBFC">
      <w:start w:val="1"/>
      <w:numFmt w:val="upperRoman"/>
      <w:lvlText w:val="%1."/>
      <w:lvlJc w:val="left"/>
      <w:pPr>
        <w:ind w:left="915" w:hanging="720"/>
      </w:pPr>
      <w:rPr>
        <w:rFonts w:cs="Times New Roman" w:hint="default"/>
      </w:rPr>
    </w:lvl>
    <w:lvl w:ilvl="1" w:tplc="04190019" w:tentative="1">
      <w:start w:val="1"/>
      <w:numFmt w:val="lowerLetter"/>
      <w:lvlText w:val="%2."/>
      <w:lvlJc w:val="left"/>
      <w:pPr>
        <w:ind w:left="1275" w:hanging="360"/>
      </w:pPr>
      <w:rPr>
        <w:rFonts w:cs="Times New Roman"/>
      </w:rPr>
    </w:lvl>
    <w:lvl w:ilvl="2" w:tplc="0419001B" w:tentative="1">
      <w:start w:val="1"/>
      <w:numFmt w:val="lowerRoman"/>
      <w:lvlText w:val="%3."/>
      <w:lvlJc w:val="right"/>
      <w:pPr>
        <w:ind w:left="1995" w:hanging="180"/>
      </w:pPr>
      <w:rPr>
        <w:rFonts w:cs="Times New Roman"/>
      </w:rPr>
    </w:lvl>
    <w:lvl w:ilvl="3" w:tplc="0419000F" w:tentative="1">
      <w:start w:val="1"/>
      <w:numFmt w:val="decimal"/>
      <w:lvlText w:val="%4."/>
      <w:lvlJc w:val="left"/>
      <w:pPr>
        <w:ind w:left="2715" w:hanging="360"/>
      </w:pPr>
      <w:rPr>
        <w:rFonts w:cs="Times New Roman"/>
      </w:rPr>
    </w:lvl>
    <w:lvl w:ilvl="4" w:tplc="04190019" w:tentative="1">
      <w:start w:val="1"/>
      <w:numFmt w:val="lowerLetter"/>
      <w:lvlText w:val="%5."/>
      <w:lvlJc w:val="left"/>
      <w:pPr>
        <w:ind w:left="3435" w:hanging="360"/>
      </w:pPr>
      <w:rPr>
        <w:rFonts w:cs="Times New Roman"/>
      </w:rPr>
    </w:lvl>
    <w:lvl w:ilvl="5" w:tplc="0419001B" w:tentative="1">
      <w:start w:val="1"/>
      <w:numFmt w:val="lowerRoman"/>
      <w:lvlText w:val="%6."/>
      <w:lvlJc w:val="right"/>
      <w:pPr>
        <w:ind w:left="4155" w:hanging="180"/>
      </w:pPr>
      <w:rPr>
        <w:rFonts w:cs="Times New Roman"/>
      </w:rPr>
    </w:lvl>
    <w:lvl w:ilvl="6" w:tplc="0419000F" w:tentative="1">
      <w:start w:val="1"/>
      <w:numFmt w:val="decimal"/>
      <w:lvlText w:val="%7."/>
      <w:lvlJc w:val="left"/>
      <w:pPr>
        <w:ind w:left="4875" w:hanging="360"/>
      </w:pPr>
      <w:rPr>
        <w:rFonts w:cs="Times New Roman"/>
      </w:rPr>
    </w:lvl>
    <w:lvl w:ilvl="7" w:tplc="04190019" w:tentative="1">
      <w:start w:val="1"/>
      <w:numFmt w:val="lowerLetter"/>
      <w:lvlText w:val="%8."/>
      <w:lvlJc w:val="left"/>
      <w:pPr>
        <w:ind w:left="5595" w:hanging="360"/>
      </w:pPr>
      <w:rPr>
        <w:rFonts w:cs="Times New Roman"/>
      </w:rPr>
    </w:lvl>
    <w:lvl w:ilvl="8" w:tplc="0419001B" w:tentative="1">
      <w:start w:val="1"/>
      <w:numFmt w:val="lowerRoman"/>
      <w:lvlText w:val="%9."/>
      <w:lvlJc w:val="right"/>
      <w:pPr>
        <w:ind w:left="6315" w:hanging="180"/>
      </w:pPr>
      <w:rPr>
        <w:rFonts w:cs="Times New Roman"/>
      </w:rPr>
    </w:lvl>
  </w:abstractNum>
  <w:abstractNum w:abstractNumId="11">
    <w:nsid w:val="583D6919"/>
    <w:multiLevelType w:val="hybridMultilevel"/>
    <w:tmpl w:val="5066CE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BE20B05"/>
    <w:multiLevelType w:val="hybridMultilevel"/>
    <w:tmpl w:val="E3329F08"/>
    <w:lvl w:ilvl="0" w:tplc="95B6014C">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AB7C04"/>
    <w:multiLevelType w:val="hybridMultilevel"/>
    <w:tmpl w:val="D308883A"/>
    <w:lvl w:ilvl="0" w:tplc="CF06A880">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6"/>
  </w:num>
  <w:num w:numId="5">
    <w:abstractNumId w:val="13"/>
  </w:num>
  <w:num w:numId="6">
    <w:abstractNumId w:val="8"/>
  </w:num>
  <w:num w:numId="7">
    <w:abstractNumId w:val="1"/>
  </w:num>
  <w:num w:numId="8">
    <w:abstractNumId w:val="10"/>
  </w:num>
  <w:num w:numId="9">
    <w:abstractNumId w:val="4"/>
  </w:num>
  <w:num w:numId="10">
    <w:abstractNumId w:val="9"/>
  </w:num>
  <w:num w:numId="11">
    <w:abstractNumId w:val="11"/>
  </w:num>
  <w:num w:numId="12">
    <w:abstractNumId w:val="12"/>
  </w:num>
  <w:num w:numId="13">
    <w:abstractNumId w:val="5"/>
  </w:num>
  <w:num w:numId="14">
    <w:abstractNumId w:val="3"/>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86ADF"/>
    <w:rsid w:val="00002CE0"/>
    <w:rsid w:val="00055467"/>
    <w:rsid w:val="00066C37"/>
    <w:rsid w:val="000F6A3C"/>
    <w:rsid w:val="00117CE4"/>
    <w:rsid w:val="001239B1"/>
    <w:rsid w:val="00177454"/>
    <w:rsid w:val="00186ADF"/>
    <w:rsid w:val="001B5DB7"/>
    <w:rsid w:val="002036DF"/>
    <w:rsid w:val="00223423"/>
    <w:rsid w:val="00256E2F"/>
    <w:rsid w:val="00274D18"/>
    <w:rsid w:val="002C422D"/>
    <w:rsid w:val="00321E61"/>
    <w:rsid w:val="0036242C"/>
    <w:rsid w:val="003700FA"/>
    <w:rsid w:val="003808FC"/>
    <w:rsid w:val="003D1160"/>
    <w:rsid w:val="003D172B"/>
    <w:rsid w:val="003D68CB"/>
    <w:rsid w:val="003E66FC"/>
    <w:rsid w:val="003E714B"/>
    <w:rsid w:val="003F21AE"/>
    <w:rsid w:val="00410AFC"/>
    <w:rsid w:val="00414F34"/>
    <w:rsid w:val="00447B96"/>
    <w:rsid w:val="00491E4B"/>
    <w:rsid w:val="004969CA"/>
    <w:rsid w:val="004A66C5"/>
    <w:rsid w:val="004E0833"/>
    <w:rsid w:val="00523EB7"/>
    <w:rsid w:val="00525DBB"/>
    <w:rsid w:val="0053694B"/>
    <w:rsid w:val="00536B9F"/>
    <w:rsid w:val="00587627"/>
    <w:rsid w:val="005C591C"/>
    <w:rsid w:val="005D64CA"/>
    <w:rsid w:val="005D742D"/>
    <w:rsid w:val="00607D32"/>
    <w:rsid w:val="00663939"/>
    <w:rsid w:val="006D1C3C"/>
    <w:rsid w:val="007115E5"/>
    <w:rsid w:val="00791626"/>
    <w:rsid w:val="00796A95"/>
    <w:rsid w:val="007C03F6"/>
    <w:rsid w:val="007C43DB"/>
    <w:rsid w:val="007D5480"/>
    <w:rsid w:val="00814432"/>
    <w:rsid w:val="00860828"/>
    <w:rsid w:val="00873F9D"/>
    <w:rsid w:val="00877E02"/>
    <w:rsid w:val="00906A68"/>
    <w:rsid w:val="00927105"/>
    <w:rsid w:val="00952C88"/>
    <w:rsid w:val="00955527"/>
    <w:rsid w:val="009B5143"/>
    <w:rsid w:val="009B75C7"/>
    <w:rsid w:val="009D59E9"/>
    <w:rsid w:val="009E3B18"/>
    <w:rsid w:val="009F1740"/>
    <w:rsid w:val="00A134A6"/>
    <w:rsid w:val="00A316B2"/>
    <w:rsid w:val="00A32B44"/>
    <w:rsid w:val="00A34744"/>
    <w:rsid w:val="00A469DB"/>
    <w:rsid w:val="00A812B5"/>
    <w:rsid w:val="00A90282"/>
    <w:rsid w:val="00AB2675"/>
    <w:rsid w:val="00AC1D58"/>
    <w:rsid w:val="00AC40C5"/>
    <w:rsid w:val="00AE0549"/>
    <w:rsid w:val="00AF5916"/>
    <w:rsid w:val="00B30712"/>
    <w:rsid w:val="00B351C8"/>
    <w:rsid w:val="00B820C6"/>
    <w:rsid w:val="00BB146E"/>
    <w:rsid w:val="00BC61C3"/>
    <w:rsid w:val="00BD11EB"/>
    <w:rsid w:val="00C4043C"/>
    <w:rsid w:val="00C529E8"/>
    <w:rsid w:val="00C65F62"/>
    <w:rsid w:val="00C676B5"/>
    <w:rsid w:val="00C87B7F"/>
    <w:rsid w:val="00CB1C39"/>
    <w:rsid w:val="00CB4AD3"/>
    <w:rsid w:val="00CD22F0"/>
    <w:rsid w:val="00CE0531"/>
    <w:rsid w:val="00D85F8F"/>
    <w:rsid w:val="00DF5998"/>
    <w:rsid w:val="00E01C94"/>
    <w:rsid w:val="00E106B0"/>
    <w:rsid w:val="00E1772C"/>
    <w:rsid w:val="00E21ECE"/>
    <w:rsid w:val="00E40307"/>
    <w:rsid w:val="00E470CA"/>
    <w:rsid w:val="00E5091D"/>
    <w:rsid w:val="00E65E9C"/>
    <w:rsid w:val="00E722C2"/>
    <w:rsid w:val="00E854CD"/>
    <w:rsid w:val="00EB3708"/>
    <w:rsid w:val="00EB651D"/>
    <w:rsid w:val="00ED5DA8"/>
    <w:rsid w:val="00EE537C"/>
    <w:rsid w:val="00EE7A37"/>
    <w:rsid w:val="00F33E80"/>
    <w:rsid w:val="00F34E36"/>
    <w:rsid w:val="00F64BFE"/>
    <w:rsid w:val="00F72A34"/>
    <w:rsid w:val="00F9250C"/>
    <w:rsid w:val="00FA779E"/>
    <w:rsid w:val="00FC5F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70CA"/>
    <w:pPr>
      <w:spacing w:after="200" w:line="276" w:lineRule="auto"/>
    </w:pPr>
    <w:rPr>
      <w:sz w:val="22"/>
      <w:szCs w:val="22"/>
      <w:lang w:eastAsia="en-US"/>
    </w:rPr>
  </w:style>
  <w:style w:type="paragraph" w:styleId="1">
    <w:name w:val="heading 1"/>
    <w:basedOn w:val="a0"/>
    <w:next w:val="a0"/>
    <w:link w:val="10"/>
    <w:qFormat/>
    <w:locked/>
    <w:rsid w:val="009E3B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locked/>
    <w:rsid w:val="009E3B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nhideWhenUsed/>
    <w:qFormat/>
    <w:locked/>
    <w:rsid w:val="009E3B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nhideWhenUsed/>
    <w:qFormat/>
    <w:locked/>
    <w:rsid w:val="009E3B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locked/>
    <w:rsid w:val="00CD22F0"/>
    <w:pPr>
      <w:spacing w:before="240" w:after="60"/>
      <w:outlineLvl w:val="4"/>
    </w:pPr>
    <w:rPr>
      <w:rFonts w:eastAsia="Times New Roman"/>
      <w:b/>
      <w:bCs/>
      <w:i/>
      <w:iCs/>
      <w:sz w:val="26"/>
      <w:szCs w:val="26"/>
    </w:rPr>
  </w:style>
  <w:style w:type="paragraph" w:styleId="6">
    <w:name w:val="heading 6"/>
    <w:basedOn w:val="a0"/>
    <w:next w:val="a0"/>
    <w:link w:val="60"/>
    <w:unhideWhenUsed/>
    <w:qFormat/>
    <w:locked/>
    <w:rsid w:val="009E3B18"/>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nhideWhenUsed/>
    <w:qFormat/>
    <w:locked/>
    <w:rsid w:val="009E3B1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nhideWhenUsed/>
    <w:qFormat/>
    <w:locked/>
    <w:rsid w:val="009E3B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locked/>
    <w:rsid w:val="009E3B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rsid w:val="00E65E9C"/>
    <w:pPr>
      <w:numPr>
        <w:numId w:val="2"/>
      </w:numPr>
      <w:contextualSpacing/>
    </w:pPr>
  </w:style>
  <w:style w:type="paragraph" w:styleId="a4">
    <w:name w:val="List Paragraph"/>
    <w:basedOn w:val="a0"/>
    <w:uiPriority w:val="99"/>
    <w:qFormat/>
    <w:rsid w:val="00AC40C5"/>
    <w:pPr>
      <w:ind w:left="720"/>
      <w:contextualSpacing/>
    </w:pPr>
  </w:style>
  <w:style w:type="character" w:styleId="a5">
    <w:name w:val="Hyperlink"/>
    <w:uiPriority w:val="99"/>
    <w:rsid w:val="00E40307"/>
    <w:rPr>
      <w:rFonts w:cs="Times New Roman"/>
      <w:color w:val="0000FF"/>
      <w:u w:val="single"/>
    </w:rPr>
  </w:style>
  <w:style w:type="table" w:styleId="a6">
    <w:name w:val="Table Grid"/>
    <w:basedOn w:val="a2"/>
    <w:uiPriority w:val="59"/>
    <w:rsid w:val="00E01C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0"/>
    <w:link w:val="a8"/>
    <w:uiPriority w:val="99"/>
    <w:unhideWhenUsed/>
    <w:rsid w:val="00E854CD"/>
    <w:pPr>
      <w:tabs>
        <w:tab w:val="center" w:pos="4677"/>
        <w:tab w:val="right" w:pos="9355"/>
      </w:tabs>
    </w:pPr>
  </w:style>
  <w:style w:type="character" w:customStyle="1" w:styleId="a8">
    <w:name w:val="Верхний колонтитул Знак"/>
    <w:link w:val="a7"/>
    <w:uiPriority w:val="99"/>
    <w:rsid w:val="00E854CD"/>
    <w:rPr>
      <w:lang w:eastAsia="en-US"/>
    </w:rPr>
  </w:style>
  <w:style w:type="paragraph" w:styleId="a9">
    <w:name w:val="footer"/>
    <w:basedOn w:val="a0"/>
    <w:link w:val="aa"/>
    <w:uiPriority w:val="99"/>
    <w:unhideWhenUsed/>
    <w:rsid w:val="00E854CD"/>
    <w:pPr>
      <w:tabs>
        <w:tab w:val="center" w:pos="4677"/>
        <w:tab w:val="right" w:pos="9355"/>
      </w:tabs>
    </w:pPr>
  </w:style>
  <w:style w:type="character" w:customStyle="1" w:styleId="aa">
    <w:name w:val="Нижний колонтитул Знак"/>
    <w:link w:val="a9"/>
    <w:uiPriority w:val="99"/>
    <w:rsid w:val="00E854CD"/>
    <w:rPr>
      <w:lang w:eastAsia="en-US"/>
    </w:rPr>
  </w:style>
  <w:style w:type="paragraph" w:styleId="ab">
    <w:name w:val="No Spacing"/>
    <w:uiPriority w:val="1"/>
    <w:qFormat/>
    <w:rsid w:val="00E854CD"/>
    <w:rPr>
      <w:sz w:val="22"/>
      <w:szCs w:val="22"/>
      <w:lang w:eastAsia="en-US"/>
    </w:rPr>
  </w:style>
  <w:style w:type="paragraph" w:customStyle="1" w:styleId="c13">
    <w:name w:val="c13"/>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link w:val="5"/>
    <w:rsid w:val="00CD22F0"/>
    <w:rPr>
      <w:rFonts w:ascii="Calibri" w:eastAsia="Times New Roman" w:hAnsi="Calibri" w:cs="Times New Roman"/>
      <w:b/>
      <w:bCs/>
      <w:i/>
      <w:iCs/>
      <w:sz w:val="26"/>
      <w:szCs w:val="26"/>
      <w:lang w:eastAsia="en-US"/>
    </w:rPr>
  </w:style>
  <w:style w:type="paragraph" w:styleId="ac">
    <w:name w:val="Balloon Text"/>
    <w:basedOn w:val="a0"/>
    <w:link w:val="ad"/>
    <w:uiPriority w:val="99"/>
    <w:semiHidden/>
    <w:unhideWhenUsed/>
    <w:rsid w:val="005D742D"/>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5D742D"/>
    <w:rPr>
      <w:rFonts w:ascii="Tahoma" w:hAnsi="Tahoma" w:cs="Tahoma"/>
      <w:sz w:val="16"/>
      <w:szCs w:val="16"/>
      <w:lang w:eastAsia="en-US"/>
    </w:rPr>
  </w:style>
  <w:style w:type="character" w:styleId="ae">
    <w:name w:val="Emphasis"/>
    <w:basedOn w:val="a1"/>
    <w:qFormat/>
    <w:locked/>
    <w:rsid w:val="009E3B18"/>
    <w:rPr>
      <w:i/>
      <w:iCs/>
    </w:rPr>
  </w:style>
  <w:style w:type="character" w:customStyle="1" w:styleId="10">
    <w:name w:val="Заголовок 1 Знак"/>
    <w:basedOn w:val="a1"/>
    <w:link w:val="1"/>
    <w:rsid w:val="009E3B1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rsid w:val="009E3B18"/>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1"/>
    <w:link w:val="3"/>
    <w:rsid w:val="009E3B18"/>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1"/>
    <w:link w:val="4"/>
    <w:rsid w:val="009E3B18"/>
    <w:rPr>
      <w:rFonts w:asciiTheme="majorHAnsi" w:eastAsiaTheme="majorEastAsia" w:hAnsiTheme="majorHAnsi" w:cstheme="majorBidi"/>
      <w:i/>
      <w:iCs/>
      <w:color w:val="365F91" w:themeColor="accent1" w:themeShade="BF"/>
      <w:sz w:val="22"/>
      <w:szCs w:val="22"/>
      <w:lang w:eastAsia="en-US"/>
    </w:rPr>
  </w:style>
  <w:style w:type="character" w:customStyle="1" w:styleId="60">
    <w:name w:val="Заголовок 6 Знак"/>
    <w:basedOn w:val="a1"/>
    <w:link w:val="6"/>
    <w:rsid w:val="009E3B18"/>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1"/>
    <w:link w:val="7"/>
    <w:rsid w:val="009E3B18"/>
    <w:rPr>
      <w:rFonts w:asciiTheme="majorHAnsi" w:eastAsiaTheme="majorEastAsia" w:hAnsiTheme="majorHAnsi" w:cstheme="majorBidi"/>
      <w:i/>
      <w:iCs/>
      <w:color w:val="243F60" w:themeColor="accent1" w:themeShade="7F"/>
      <w:sz w:val="22"/>
      <w:szCs w:val="22"/>
      <w:lang w:eastAsia="en-US"/>
    </w:rPr>
  </w:style>
  <w:style w:type="character" w:customStyle="1" w:styleId="80">
    <w:name w:val="Заголовок 8 Знак"/>
    <w:basedOn w:val="a1"/>
    <w:link w:val="8"/>
    <w:rsid w:val="009E3B18"/>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1"/>
    <w:link w:val="9"/>
    <w:rsid w:val="009E3B18"/>
    <w:rPr>
      <w:rFonts w:asciiTheme="majorHAnsi" w:eastAsiaTheme="majorEastAsia" w:hAnsiTheme="majorHAnsi" w:cstheme="majorBidi"/>
      <w:i/>
      <w:iCs/>
      <w:color w:val="272727" w:themeColor="text1" w:themeTint="D8"/>
      <w:sz w:val="21"/>
      <w:szCs w:val="21"/>
      <w:lang w:eastAsia="en-US"/>
    </w:rPr>
  </w:style>
  <w:style w:type="paragraph" w:styleId="af">
    <w:name w:val="Title"/>
    <w:basedOn w:val="a0"/>
    <w:next w:val="a0"/>
    <w:link w:val="af0"/>
    <w:qFormat/>
    <w:locked/>
    <w:rsid w:val="009E3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1"/>
    <w:link w:val="af"/>
    <w:rsid w:val="009E3B18"/>
    <w:rPr>
      <w:rFonts w:asciiTheme="majorHAnsi" w:eastAsiaTheme="majorEastAsia" w:hAnsiTheme="majorHAnsi" w:cstheme="majorBidi"/>
      <w:spacing w:val="-10"/>
      <w:kern w:val="28"/>
      <w:sz w:val="56"/>
      <w:szCs w:val="56"/>
      <w:lang w:eastAsia="en-US"/>
    </w:rPr>
  </w:style>
  <w:style w:type="paragraph" w:styleId="af1">
    <w:name w:val="Subtitle"/>
    <w:basedOn w:val="a0"/>
    <w:next w:val="a0"/>
    <w:link w:val="af2"/>
    <w:qFormat/>
    <w:locked/>
    <w:rsid w:val="009E3B1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2">
    <w:name w:val="Подзаголовок Знак"/>
    <w:basedOn w:val="a1"/>
    <w:link w:val="af1"/>
    <w:rsid w:val="009E3B18"/>
    <w:rPr>
      <w:rFonts w:asciiTheme="minorHAnsi" w:eastAsiaTheme="minorEastAsia" w:hAnsiTheme="minorHAnsi" w:cstheme="minorBidi"/>
      <w:color w:val="5A5A5A" w:themeColor="text1" w:themeTint="A5"/>
      <w:spacing w:val="15"/>
      <w:sz w:val="22"/>
      <w:szCs w:val="22"/>
      <w:lang w:eastAsia="en-US"/>
    </w:rPr>
  </w:style>
  <w:style w:type="character" w:styleId="af3">
    <w:name w:val="Strong"/>
    <w:basedOn w:val="a1"/>
    <w:qFormat/>
    <w:locked/>
    <w:rsid w:val="009E3B18"/>
    <w:rPr>
      <w:b/>
      <w:bCs/>
    </w:rPr>
  </w:style>
  <w:style w:type="character" w:styleId="af4">
    <w:name w:val="Subtle Emphasis"/>
    <w:basedOn w:val="a1"/>
    <w:uiPriority w:val="19"/>
    <w:qFormat/>
    <w:rsid w:val="009E3B18"/>
    <w:rPr>
      <w:i/>
      <w:iCs/>
      <w:color w:val="404040" w:themeColor="text1" w:themeTint="BF"/>
    </w:rPr>
  </w:style>
  <w:style w:type="character" w:styleId="af5">
    <w:name w:val="Intense Emphasis"/>
    <w:basedOn w:val="a1"/>
    <w:uiPriority w:val="21"/>
    <w:qFormat/>
    <w:rsid w:val="009E3B18"/>
    <w:rPr>
      <w:i/>
      <w:iCs/>
      <w:color w:val="4F81BD" w:themeColor="accent1"/>
    </w:rPr>
  </w:style>
  <w:style w:type="paragraph" w:styleId="21">
    <w:name w:val="Quote"/>
    <w:basedOn w:val="a0"/>
    <w:next w:val="a0"/>
    <w:link w:val="22"/>
    <w:uiPriority w:val="29"/>
    <w:qFormat/>
    <w:rsid w:val="009E3B18"/>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9E3B18"/>
    <w:rPr>
      <w:i/>
      <w:iCs/>
      <w:color w:val="404040" w:themeColor="text1" w:themeTint="BF"/>
      <w:sz w:val="22"/>
      <w:szCs w:val="22"/>
      <w:lang w:eastAsia="en-US"/>
    </w:rPr>
  </w:style>
  <w:style w:type="paragraph" w:styleId="af6">
    <w:name w:val="Intense Quote"/>
    <w:basedOn w:val="a0"/>
    <w:next w:val="a0"/>
    <w:link w:val="af7"/>
    <w:uiPriority w:val="30"/>
    <w:qFormat/>
    <w:rsid w:val="009E3B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1"/>
    <w:link w:val="af6"/>
    <w:uiPriority w:val="30"/>
    <w:rsid w:val="009E3B18"/>
    <w:rPr>
      <w:i/>
      <w:iCs/>
      <w:color w:val="4F81BD" w:themeColor="accent1"/>
      <w:sz w:val="22"/>
      <w:szCs w:val="22"/>
      <w:lang w:eastAsia="en-US"/>
    </w:rPr>
  </w:style>
  <w:style w:type="character" w:styleId="af8">
    <w:name w:val="Subtle Reference"/>
    <w:basedOn w:val="a1"/>
    <w:uiPriority w:val="31"/>
    <w:qFormat/>
    <w:rsid w:val="009E3B18"/>
    <w:rPr>
      <w:smallCaps/>
      <w:color w:val="5A5A5A" w:themeColor="text1" w:themeTint="A5"/>
    </w:rPr>
  </w:style>
  <w:style w:type="character" w:styleId="af9">
    <w:name w:val="Book Title"/>
    <w:basedOn w:val="a1"/>
    <w:uiPriority w:val="33"/>
    <w:qFormat/>
    <w:rsid w:val="009E3B18"/>
    <w:rPr>
      <w:b/>
      <w:bCs/>
      <w:i/>
      <w:iC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70CA"/>
    <w:pPr>
      <w:spacing w:after="200" w:line="276" w:lineRule="auto"/>
    </w:pPr>
    <w:rPr>
      <w:sz w:val="22"/>
      <w:szCs w:val="22"/>
      <w:lang w:eastAsia="en-US"/>
    </w:rPr>
  </w:style>
  <w:style w:type="paragraph" w:styleId="1">
    <w:name w:val="heading 1"/>
    <w:basedOn w:val="a0"/>
    <w:next w:val="a0"/>
    <w:link w:val="10"/>
    <w:qFormat/>
    <w:locked/>
    <w:rsid w:val="009E3B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nhideWhenUsed/>
    <w:qFormat/>
    <w:locked/>
    <w:rsid w:val="009E3B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nhideWhenUsed/>
    <w:qFormat/>
    <w:locked/>
    <w:rsid w:val="009E3B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0"/>
    <w:next w:val="a0"/>
    <w:link w:val="40"/>
    <w:unhideWhenUsed/>
    <w:qFormat/>
    <w:locked/>
    <w:rsid w:val="009E3B1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locked/>
    <w:rsid w:val="00CD22F0"/>
    <w:pPr>
      <w:spacing w:before="240" w:after="60"/>
      <w:outlineLvl w:val="4"/>
    </w:pPr>
    <w:rPr>
      <w:rFonts w:eastAsia="Times New Roman"/>
      <w:b/>
      <w:bCs/>
      <w:i/>
      <w:iCs/>
      <w:sz w:val="26"/>
      <w:szCs w:val="26"/>
    </w:rPr>
  </w:style>
  <w:style w:type="paragraph" w:styleId="6">
    <w:name w:val="heading 6"/>
    <w:basedOn w:val="a0"/>
    <w:next w:val="a0"/>
    <w:link w:val="60"/>
    <w:unhideWhenUsed/>
    <w:qFormat/>
    <w:locked/>
    <w:rsid w:val="009E3B18"/>
    <w:pPr>
      <w:keepNext/>
      <w:keepLines/>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0"/>
    <w:unhideWhenUsed/>
    <w:qFormat/>
    <w:locked/>
    <w:rsid w:val="009E3B1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0"/>
    <w:unhideWhenUsed/>
    <w:qFormat/>
    <w:locked/>
    <w:rsid w:val="009E3B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qFormat/>
    <w:locked/>
    <w:rsid w:val="009E3B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rsid w:val="00E65E9C"/>
    <w:pPr>
      <w:numPr>
        <w:numId w:val="2"/>
      </w:numPr>
      <w:contextualSpacing/>
    </w:pPr>
  </w:style>
  <w:style w:type="paragraph" w:styleId="a4">
    <w:name w:val="List Paragraph"/>
    <w:basedOn w:val="a0"/>
    <w:uiPriority w:val="99"/>
    <w:qFormat/>
    <w:rsid w:val="00AC40C5"/>
    <w:pPr>
      <w:ind w:left="720"/>
      <w:contextualSpacing/>
    </w:pPr>
  </w:style>
  <w:style w:type="character" w:styleId="a5">
    <w:name w:val="Hyperlink"/>
    <w:uiPriority w:val="99"/>
    <w:rsid w:val="00E40307"/>
    <w:rPr>
      <w:rFonts w:cs="Times New Roman"/>
      <w:color w:val="0000FF"/>
      <w:u w:val="single"/>
    </w:rPr>
  </w:style>
  <w:style w:type="table" w:styleId="a6">
    <w:name w:val="Table Grid"/>
    <w:basedOn w:val="a2"/>
    <w:uiPriority w:val="59"/>
    <w:rsid w:val="00E0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E854CD"/>
    <w:pPr>
      <w:tabs>
        <w:tab w:val="center" w:pos="4677"/>
        <w:tab w:val="right" w:pos="9355"/>
      </w:tabs>
    </w:pPr>
  </w:style>
  <w:style w:type="character" w:customStyle="1" w:styleId="a8">
    <w:name w:val="Верхний колонтитул Знак"/>
    <w:link w:val="a7"/>
    <w:uiPriority w:val="99"/>
    <w:rsid w:val="00E854CD"/>
    <w:rPr>
      <w:lang w:eastAsia="en-US"/>
    </w:rPr>
  </w:style>
  <w:style w:type="paragraph" w:styleId="a9">
    <w:name w:val="footer"/>
    <w:basedOn w:val="a0"/>
    <w:link w:val="aa"/>
    <w:uiPriority w:val="99"/>
    <w:unhideWhenUsed/>
    <w:rsid w:val="00E854CD"/>
    <w:pPr>
      <w:tabs>
        <w:tab w:val="center" w:pos="4677"/>
        <w:tab w:val="right" w:pos="9355"/>
      </w:tabs>
    </w:pPr>
  </w:style>
  <w:style w:type="character" w:customStyle="1" w:styleId="aa">
    <w:name w:val="Нижний колонтитул Знак"/>
    <w:link w:val="a9"/>
    <w:uiPriority w:val="99"/>
    <w:rsid w:val="00E854CD"/>
    <w:rPr>
      <w:lang w:eastAsia="en-US"/>
    </w:rPr>
  </w:style>
  <w:style w:type="paragraph" w:styleId="ab">
    <w:name w:val="No Spacing"/>
    <w:uiPriority w:val="1"/>
    <w:qFormat/>
    <w:rsid w:val="00E854CD"/>
    <w:rPr>
      <w:sz w:val="22"/>
      <w:szCs w:val="22"/>
      <w:lang w:eastAsia="en-US"/>
    </w:rPr>
  </w:style>
  <w:style w:type="paragraph" w:customStyle="1" w:styleId="c13">
    <w:name w:val="c13"/>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7">
    <w:name w:val="c17"/>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9">
    <w:name w:val="c19"/>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5">
    <w:name w:val="c35"/>
    <w:basedOn w:val="a0"/>
    <w:rsid w:val="0092710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0">
    <w:name w:val="Заголовок 5 Знак"/>
    <w:link w:val="5"/>
    <w:rsid w:val="00CD22F0"/>
    <w:rPr>
      <w:rFonts w:ascii="Calibri" w:eastAsia="Times New Roman" w:hAnsi="Calibri" w:cs="Times New Roman"/>
      <w:b/>
      <w:bCs/>
      <w:i/>
      <w:iCs/>
      <w:sz w:val="26"/>
      <w:szCs w:val="26"/>
      <w:lang w:eastAsia="en-US"/>
    </w:rPr>
  </w:style>
  <w:style w:type="paragraph" w:styleId="ac">
    <w:name w:val="Balloon Text"/>
    <w:basedOn w:val="a0"/>
    <w:link w:val="ad"/>
    <w:uiPriority w:val="99"/>
    <w:semiHidden/>
    <w:unhideWhenUsed/>
    <w:rsid w:val="005D742D"/>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5D742D"/>
    <w:rPr>
      <w:rFonts w:ascii="Tahoma" w:hAnsi="Tahoma" w:cs="Tahoma"/>
      <w:sz w:val="16"/>
      <w:szCs w:val="16"/>
      <w:lang w:eastAsia="en-US"/>
    </w:rPr>
  </w:style>
  <w:style w:type="character" w:styleId="ae">
    <w:name w:val="Emphasis"/>
    <w:basedOn w:val="a1"/>
    <w:qFormat/>
    <w:locked/>
    <w:rsid w:val="009E3B18"/>
    <w:rPr>
      <w:i/>
      <w:iCs/>
    </w:rPr>
  </w:style>
  <w:style w:type="character" w:customStyle="1" w:styleId="10">
    <w:name w:val="Заголовок 1 Знак"/>
    <w:basedOn w:val="a1"/>
    <w:link w:val="1"/>
    <w:rsid w:val="009E3B1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1"/>
    <w:link w:val="2"/>
    <w:rsid w:val="009E3B18"/>
    <w:rPr>
      <w:rFonts w:asciiTheme="majorHAnsi" w:eastAsiaTheme="majorEastAsia" w:hAnsiTheme="majorHAnsi" w:cstheme="majorBidi"/>
      <w:color w:val="365F91" w:themeColor="accent1" w:themeShade="BF"/>
      <w:sz w:val="26"/>
      <w:szCs w:val="26"/>
      <w:lang w:eastAsia="en-US"/>
    </w:rPr>
  </w:style>
  <w:style w:type="character" w:customStyle="1" w:styleId="30">
    <w:name w:val="Заголовок 3 Знак"/>
    <w:basedOn w:val="a1"/>
    <w:link w:val="3"/>
    <w:rsid w:val="009E3B18"/>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1"/>
    <w:link w:val="4"/>
    <w:rsid w:val="009E3B18"/>
    <w:rPr>
      <w:rFonts w:asciiTheme="majorHAnsi" w:eastAsiaTheme="majorEastAsia" w:hAnsiTheme="majorHAnsi" w:cstheme="majorBidi"/>
      <w:i/>
      <w:iCs/>
      <w:color w:val="365F91" w:themeColor="accent1" w:themeShade="BF"/>
      <w:sz w:val="22"/>
      <w:szCs w:val="22"/>
      <w:lang w:eastAsia="en-US"/>
    </w:rPr>
  </w:style>
  <w:style w:type="character" w:customStyle="1" w:styleId="60">
    <w:name w:val="Заголовок 6 Знак"/>
    <w:basedOn w:val="a1"/>
    <w:link w:val="6"/>
    <w:rsid w:val="009E3B18"/>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1"/>
    <w:link w:val="7"/>
    <w:rsid w:val="009E3B18"/>
    <w:rPr>
      <w:rFonts w:asciiTheme="majorHAnsi" w:eastAsiaTheme="majorEastAsia" w:hAnsiTheme="majorHAnsi" w:cstheme="majorBidi"/>
      <w:i/>
      <w:iCs/>
      <w:color w:val="243F60" w:themeColor="accent1" w:themeShade="7F"/>
      <w:sz w:val="22"/>
      <w:szCs w:val="22"/>
      <w:lang w:eastAsia="en-US"/>
    </w:rPr>
  </w:style>
  <w:style w:type="character" w:customStyle="1" w:styleId="80">
    <w:name w:val="Заголовок 8 Знак"/>
    <w:basedOn w:val="a1"/>
    <w:link w:val="8"/>
    <w:rsid w:val="009E3B18"/>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1"/>
    <w:link w:val="9"/>
    <w:rsid w:val="009E3B18"/>
    <w:rPr>
      <w:rFonts w:asciiTheme="majorHAnsi" w:eastAsiaTheme="majorEastAsia" w:hAnsiTheme="majorHAnsi" w:cstheme="majorBidi"/>
      <w:i/>
      <w:iCs/>
      <w:color w:val="272727" w:themeColor="text1" w:themeTint="D8"/>
      <w:sz w:val="21"/>
      <w:szCs w:val="21"/>
      <w:lang w:eastAsia="en-US"/>
    </w:rPr>
  </w:style>
  <w:style w:type="paragraph" w:styleId="af">
    <w:name w:val="Title"/>
    <w:basedOn w:val="a0"/>
    <w:next w:val="a0"/>
    <w:link w:val="af0"/>
    <w:qFormat/>
    <w:locked/>
    <w:rsid w:val="009E3B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Название Знак"/>
    <w:basedOn w:val="a1"/>
    <w:link w:val="af"/>
    <w:rsid w:val="009E3B18"/>
    <w:rPr>
      <w:rFonts w:asciiTheme="majorHAnsi" w:eastAsiaTheme="majorEastAsia" w:hAnsiTheme="majorHAnsi" w:cstheme="majorBidi"/>
      <w:spacing w:val="-10"/>
      <w:kern w:val="28"/>
      <w:sz w:val="56"/>
      <w:szCs w:val="56"/>
      <w:lang w:eastAsia="en-US"/>
    </w:rPr>
  </w:style>
  <w:style w:type="paragraph" w:styleId="af1">
    <w:name w:val="Subtitle"/>
    <w:basedOn w:val="a0"/>
    <w:next w:val="a0"/>
    <w:link w:val="af2"/>
    <w:qFormat/>
    <w:locked/>
    <w:rsid w:val="009E3B1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2">
    <w:name w:val="Подзаголовок Знак"/>
    <w:basedOn w:val="a1"/>
    <w:link w:val="af1"/>
    <w:rsid w:val="009E3B18"/>
    <w:rPr>
      <w:rFonts w:asciiTheme="minorHAnsi" w:eastAsiaTheme="minorEastAsia" w:hAnsiTheme="minorHAnsi" w:cstheme="minorBidi"/>
      <w:color w:val="5A5A5A" w:themeColor="text1" w:themeTint="A5"/>
      <w:spacing w:val="15"/>
      <w:sz w:val="22"/>
      <w:szCs w:val="22"/>
      <w:lang w:eastAsia="en-US"/>
    </w:rPr>
  </w:style>
  <w:style w:type="character" w:styleId="af3">
    <w:name w:val="Strong"/>
    <w:basedOn w:val="a1"/>
    <w:qFormat/>
    <w:locked/>
    <w:rsid w:val="009E3B18"/>
    <w:rPr>
      <w:b/>
      <w:bCs/>
    </w:rPr>
  </w:style>
  <w:style w:type="character" w:styleId="af4">
    <w:name w:val="Subtle Emphasis"/>
    <w:basedOn w:val="a1"/>
    <w:uiPriority w:val="19"/>
    <w:qFormat/>
    <w:rsid w:val="009E3B18"/>
    <w:rPr>
      <w:i/>
      <w:iCs/>
      <w:color w:val="404040" w:themeColor="text1" w:themeTint="BF"/>
    </w:rPr>
  </w:style>
  <w:style w:type="character" w:styleId="af5">
    <w:name w:val="Intense Emphasis"/>
    <w:basedOn w:val="a1"/>
    <w:uiPriority w:val="21"/>
    <w:qFormat/>
    <w:rsid w:val="009E3B18"/>
    <w:rPr>
      <w:i/>
      <w:iCs/>
      <w:color w:val="4F81BD" w:themeColor="accent1"/>
    </w:rPr>
  </w:style>
  <w:style w:type="paragraph" w:styleId="21">
    <w:name w:val="Quote"/>
    <w:basedOn w:val="a0"/>
    <w:next w:val="a0"/>
    <w:link w:val="22"/>
    <w:uiPriority w:val="29"/>
    <w:qFormat/>
    <w:rsid w:val="009E3B18"/>
    <w:pPr>
      <w:spacing w:before="200" w:after="160"/>
      <w:ind w:left="864" w:right="864"/>
      <w:jc w:val="center"/>
    </w:pPr>
    <w:rPr>
      <w:i/>
      <w:iCs/>
      <w:color w:val="404040" w:themeColor="text1" w:themeTint="BF"/>
    </w:rPr>
  </w:style>
  <w:style w:type="character" w:customStyle="1" w:styleId="22">
    <w:name w:val="Цитата 2 Знак"/>
    <w:basedOn w:val="a1"/>
    <w:link w:val="21"/>
    <w:uiPriority w:val="29"/>
    <w:rsid w:val="009E3B18"/>
    <w:rPr>
      <w:i/>
      <w:iCs/>
      <w:color w:val="404040" w:themeColor="text1" w:themeTint="BF"/>
      <w:sz w:val="22"/>
      <w:szCs w:val="22"/>
      <w:lang w:eastAsia="en-US"/>
    </w:rPr>
  </w:style>
  <w:style w:type="paragraph" w:styleId="af6">
    <w:name w:val="Intense Quote"/>
    <w:basedOn w:val="a0"/>
    <w:next w:val="a0"/>
    <w:link w:val="af7"/>
    <w:uiPriority w:val="30"/>
    <w:qFormat/>
    <w:rsid w:val="009E3B1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Выделенная цитата Знак"/>
    <w:basedOn w:val="a1"/>
    <w:link w:val="af6"/>
    <w:uiPriority w:val="30"/>
    <w:rsid w:val="009E3B18"/>
    <w:rPr>
      <w:i/>
      <w:iCs/>
      <w:color w:val="4F81BD" w:themeColor="accent1"/>
      <w:sz w:val="22"/>
      <w:szCs w:val="22"/>
      <w:lang w:eastAsia="en-US"/>
    </w:rPr>
  </w:style>
  <w:style w:type="character" w:styleId="af8">
    <w:name w:val="Subtle Reference"/>
    <w:basedOn w:val="a1"/>
    <w:uiPriority w:val="31"/>
    <w:qFormat/>
    <w:rsid w:val="009E3B18"/>
    <w:rPr>
      <w:smallCaps/>
      <w:color w:val="5A5A5A" w:themeColor="text1" w:themeTint="A5"/>
    </w:rPr>
  </w:style>
  <w:style w:type="character" w:styleId="af9">
    <w:name w:val="Book Title"/>
    <w:basedOn w:val="a1"/>
    <w:uiPriority w:val="33"/>
    <w:qFormat/>
    <w:rsid w:val="009E3B18"/>
    <w:rPr>
      <w:b/>
      <w:bCs/>
      <w:i/>
      <w:iCs/>
      <w:spacing w:val="5"/>
    </w:rPr>
  </w:style>
</w:styles>
</file>

<file path=word/webSettings.xml><?xml version="1.0" encoding="utf-8"?>
<w:webSettings xmlns:r="http://schemas.openxmlformats.org/officeDocument/2006/relationships" xmlns:w="http://schemas.openxmlformats.org/wordprocessingml/2006/main">
  <w:divs>
    <w:div w:id="26881257">
      <w:bodyDiv w:val="1"/>
      <w:marLeft w:val="0"/>
      <w:marRight w:val="0"/>
      <w:marTop w:val="0"/>
      <w:marBottom w:val="0"/>
      <w:divBdr>
        <w:top w:val="none" w:sz="0" w:space="0" w:color="auto"/>
        <w:left w:val="none" w:sz="0" w:space="0" w:color="auto"/>
        <w:bottom w:val="none" w:sz="0" w:space="0" w:color="auto"/>
        <w:right w:val="none" w:sz="0" w:space="0" w:color="auto"/>
      </w:divBdr>
    </w:div>
    <w:div w:id="60911918">
      <w:bodyDiv w:val="1"/>
      <w:marLeft w:val="0"/>
      <w:marRight w:val="0"/>
      <w:marTop w:val="0"/>
      <w:marBottom w:val="0"/>
      <w:divBdr>
        <w:top w:val="none" w:sz="0" w:space="0" w:color="auto"/>
        <w:left w:val="none" w:sz="0" w:space="0" w:color="auto"/>
        <w:bottom w:val="none" w:sz="0" w:space="0" w:color="auto"/>
        <w:right w:val="none" w:sz="0" w:space="0" w:color="auto"/>
      </w:divBdr>
    </w:div>
    <w:div w:id="288243392">
      <w:bodyDiv w:val="1"/>
      <w:marLeft w:val="0"/>
      <w:marRight w:val="0"/>
      <w:marTop w:val="0"/>
      <w:marBottom w:val="0"/>
      <w:divBdr>
        <w:top w:val="none" w:sz="0" w:space="0" w:color="auto"/>
        <w:left w:val="none" w:sz="0" w:space="0" w:color="auto"/>
        <w:bottom w:val="none" w:sz="0" w:space="0" w:color="auto"/>
        <w:right w:val="none" w:sz="0" w:space="0" w:color="auto"/>
      </w:divBdr>
    </w:div>
    <w:div w:id="449403129">
      <w:bodyDiv w:val="1"/>
      <w:marLeft w:val="0"/>
      <w:marRight w:val="0"/>
      <w:marTop w:val="0"/>
      <w:marBottom w:val="0"/>
      <w:divBdr>
        <w:top w:val="none" w:sz="0" w:space="0" w:color="auto"/>
        <w:left w:val="none" w:sz="0" w:space="0" w:color="auto"/>
        <w:bottom w:val="none" w:sz="0" w:space="0" w:color="auto"/>
        <w:right w:val="none" w:sz="0" w:space="0" w:color="auto"/>
      </w:divBdr>
    </w:div>
    <w:div w:id="593129200">
      <w:bodyDiv w:val="1"/>
      <w:marLeft w:val="0"/>
      <w:marRight w:val="0"/>
      <w:marTop w:val="0"/>
      <w:marBottom w:val="0"/>
      <w:divBdr>
        <w:top w:val="none" w:sz="0" w:space="0" w:color="auto"/>
        <w:left w:val="none" w:sz="0" w:space="0" w:color="auto"/>
        <w:bottom w:val="none" w:sz="0" w:space="0" w:color="auto"/>
        <w:right w:val="none" w:sz="0" w:space="0" w:color="auto"/>
      </w:divBdr>
    </w:div>
    <w:div w:id="640308366">
      <w:bodyDiv w:val="1"/>
      <w:marLeft w:val="0"/>
      <w:marRight w:val="0"/>
      <w:marTop w:val="0"/>
      <w:marBottom w:val="0"/>
      <w:divBdr>
        <w:top w:val="none" w:sz="0" w:space="0" w:color="auto"/>
        <w:left w:val="none" w:sz="0" w:space="0" w:color="auto"/>
        <w:bottom w:val="none" w:sz="0" w:space="0" w:color="auto"/>
        <w:right w:val="none" w:sz="0" w:space="0" w:color="auto"/>
      </w:divBdr>
    </w:div>
    <w:div w:id="640768533">
      <w:bodyDiv w:val="1"/>
      <w:marLeft w:val="0"/>
      <w:marRight w:val="0"/>
      <w:marTop w:val="0"/>
      <w:marBottom w:val="0"/>
      <w:divBdr>
        <w:top w:val="none" w:sz="0" w:space="0" w:color="auto"/>
        <w:left w:val="none" w:sz="0" w:space="0" w:color="auto"/>
        <w:bottom w:val="none" w:sz="0" w:space="0" w:color="auto"/>
        <w:right w:val="none" w:sz="0" w:space="0" w:color="auto"/>
      </w:divBdr>
    </w:div>
    <w:div w:id="660814267">
      <w:bodyDiv w:val="1"/>
      <w:marLeft w:val="0"/>
      <w:marRight w:val="0"/>
      <w:marTop w:val="0"/>
      <w:marBottom w:val="0"/>
      <w:divBdr>
        <w:top w:val="none" w:sz="0" w:space="0" w:color="auto"/>
        <w:left w:val="none" w:sz="0" w:space="0" w:color="auto"/>
        <w:bottom w:val="none" w:sz="0" w:space="0" w:color="auto"/>
        <w:right w:val="none" w:sz="0" w:space="0" w:color="auto"/>
      </w:divBdr>
    </w:div>
    <w:div w:id="155592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o.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1797</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Сергей</dc:creator>
  <cp:lastModifiedBy>очное</cp:lastModifiedBy>
  <cp:revision>6</cp:revision>
  <cp:lastPrinted>2017-05-16T07:06:00Z</cp:lastPrinted>
  <dcterms:created xsi:type="dcterms:W3CDTF">2017-05-10T08:13:00Z</dcterms:created>
  <dcterms:modified xsi:type="dcterms:W3CDTF">2017-05-16T08:44:00Z</dcterms:modified>
</cp:coreProperties>
</file>