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2DE" w:rsidRPr="00BD5523" w:rsidRDefault="00311D24" w:rsidP="00FA1FFA">
      <w:pPr>
        <w:pStyle w:val="1"/>
        <w:rPr>
          <w:rFonts w:cs="Arial"/>
          <w:caps/>
          <w:color w:val="767171" w:themeColor="background2" w:themeShade="80"/>
          <w:spacing w:val="-6"/>
          <w:vertAlign w:val="subscript"/>
        </w:rPr>
      </w:pPr>
      <w:r w:rsidRPr="008F0925">
        <w:rPr>
          <w:color w:val="000000" w:themeColor="text1"/>
          <w:sz w:val="52"/>
          <w:szCs w:val="52"/>
          <w:lang w:eastAsia="ru-RU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 wp14:anchorId="0A113F07" wp14:editId="52ABA4D1">
            <wp:simplePos x="0" y="0"/>
            <wp:positionH relativeFrom="margin">
              <wp:align>left</wp:align>
            </wp:positionH>
            <wp:positionV relativeFrom="paragraph">
              <wp:align>top</wp:align>
            </wp:positionV>
            <wp:extent cx="661035" cy="274320"/>
            <wp:effectExtent l="0" t="0" r="0" b="508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трелка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3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1FFA" w:rsidRPr="00FA1FFA">
        <w:rPr>
          <w:color w:val="595959" w:themeColor="text1" w:themeTint="A6"/>
          <w:sz w:val="52"/>
          <w:szCs w:val="5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ПОЧЕМ ФУНТ БЫТА: СКОЛЬКО РОССИЯНЕ ТРАТЯТ НА СФЕРУ УСЛУГ</w:t>
      </w:r>
    </w:p>
    <w:p w:rsidR="008F0925" w:rsidRPr="00FA1FFA" w:rsidRDefault="00FA1FFA" w:rsidP="008F0925">
      <w:pPr>
        <w:rPr>
          <w:rFonts w:ascii="Arial" w:hAnsi="Arial" w:cs="Arial"/>
          <w:b/>
          <w:color w:val="767171" w:themeColor="background2" w:themeShade="80"/>
          <w:sz w:val="32"/>
          <w:szCs w:val="32"/>
        </w:rPr>
      </w:pPr>
      <w:r w:rsidRPr="00FA1FFA">
        <w:rPr>
          <w:rFonts w:ascii="Arial" w:hAnsi="Arial" w:cs="Arial"/>
          <w:b/>
          <w:color w:val="767171" w:themeColor="background2" w:themeShade="80"/>
          <w:sz w:val="32"/>
          <w:szCs w:val="32"/>
        </w:rPr>
        <w:t>15 марта свой праздник отмечают работники бытового обслуживания населения и жилищно-коммунального хозяйства. В год россияне тратят более 3,725 триллиона рублей на жилищные услуги и «коммуналку», починку старой одежды, посещение бань и другие радости жизни.</w:t>
      </w:r>
    </w:p>
    <w:p w:rsidR="00E12450" w:rsidRPr="00962C5A" w:rsidRDefault="00E12450" w:rsidP="00E12450">
      <w:pPr>
        <w:rPr>
          <w:rFonts w:ascii="Arial" w:hAnsi="Arial" w:cs="Arial"/>
          <w:i/>
        </w:rPr>
      </w:pPr>
    </w:p>
    <w:p w:rsidR="00C452DE" w:rsidRDefault="00C452DE" w:rsidP="0051192A">
      <w:pPr>
        <w:spacing w:line="580" w:lineRule="exact"/>
        <w:rPr>
          <w:rFonts w:ascii="Arial Black" w:hAnsi="Arial Black" w:cs="Arial"/>
          <w:b/>
          <w:bCs/>
          <w:sz w:val="36"/>
          <w:szCs w:val="36"/>
          <w14:textFill>
            <w14:gradFill>
              <w14:gsLst>
                <w14:gs w14:pos="0">
                  <w14:srgbClr w14:val="E52329"/>
                </w14:gs>
                <w14:gs w14:pos="32000">
                  <w14:srgbClr w14:val="F7A823"/>
                </w14:gs>
                <w14:gs w14:pos="66000">
                  <w14:srgbClr w14:val="4EB051"/>
                </w14:gs>
                <w14:gs w14:pos="99000">
                  <w14:srgbClr w14:val="169FDB"/>
                </w14:gs>
              </w14:gsLst>
              <w14:lin w14:ang="0" w14:scaled="0"/>
            </w14:gradFill>
          </w14:textFill>
        </w:rPr>
      </w:pPr>
    </w:p>
    <w:p w:rsidR="00FA1FFA" w:rsidRPr="00FA1FFA" w:rsidRDefault="00FA1FFA" w:rsidP="00FA1FFA">
      <w:pPr>
        <w:ind w:firstLine="708"/>
        <w:jc w:val="both"/>
        <w:rPr>
          <w:rFonts w:ascii="Arial" w:hAnsi="Arial" w:cs="Arial"/>
          <w:color w:val="525252" w:themeColor="accent3" w:themeShade="80"/>
        </w:rPr>
      </w:pPr>
      <w:r w:rsidRPr="00FA1FFA">
        <w:rPr>
          <w:rFonts w:ascii="Arial" w:hAnsi="Arial" w:cs="Arial"/>
          <w:color w:val="525252" w:themeColor="accent3" w:themeShade="80"/>
        </w:rPr>
        <w:t xml:space="preserve">По данным исследования Росстата «Платное обслуживание населения России, 2019», в сфере услуг наибольшим спросом в 2018 году пользовались работы </w:t>
      </w:r>
      <w:r w:rsidR="00E05FF2">
        <w:rPr>
          <w:rFonts w:ascii="Arial" w:hAnsi="Arial" w:cs="Arial"/>
          <w:color w:val="525252" w:themeColor="accent3" w:themeShade="80"/>
        </w:rPr>
        <w:br/>
      </w:r>
      <w:r w:rsidRPr="00FA1FFA">
        <w:rPr>
          <w:rFonts w:ascii="Arial" w:hAnsi="Arial" w:cs="Arial"/>
          <w:color w:val="525252" w:themeColor="accent3" w:themeShade="80"/>
        </w:rPr>
        <w:t>по ремонту и обслуживанию автомобилей. На них россияне потратили 312,3 млрд</w:t>
      </w:r>
      <w:r w:rsidR="00E05FF2">
        <w:rPr>
          <w:rFonts w:ascii="Arial" w:hAnsi="Arial" w:cs="Arial"/>
          <w:color w:val="525252" w:themeColor="accent3" w:themeShade="80"/>
        </w:rPr>
        <w:t>.</w:t>
      </w:r>
      <w:r w:rsidRPr="00FA1FFA">
        <w:rPr>
          <w:rFonts w:ascii="Arial" w:hAnsi="Arial" w:cs="Arial"/>
          <w:color w:val="525252" w:themeColor="accent3" w:themeShade="80"/>
        </w:rPr>
        <w:t xml:space="preserve"> рублей. Ремонт и строительство жилья обошлись свыше 263,2 млрд</w:t>
      </w:r>
      <w:r w:rsidR="00E05FF2">
        <w:rPr>
          <w:rFonts w:ascii="Arial" w:hAnsi="Arial" w:cs="Arial"/>
          <w:color w:val="525252" w:themeColor="accent3" w:themeShade="80"/>
        </w:rPr>
        <w:t>.</w:t>
      </w:r>
      <w:r w:rsidRPr="00FA1FFA">
        <w:rPr>
          <w:rFonts w:ascii="Arial" w:hAnsi="Arial" w:cs="Arial"/>
          <w:color w:val="525252" w:themeColor="accent3" w:themeShade="80"/>
        </w:rPr>
        <w:t xml:space="preserve"> рублей. Более 130 млрд</w:t>
      </w:r>
      <w:r w:rsidR="00E05FF2">
        <w:rPr>
          <w:rFonts w:ascii="Arial" w:hAnsi="Arial" w:cs="Arial"/>
          <w:color w:val="525252" w:themeColor="accent3" w:themeShade="80"/>
        </w:rPr>
        <w:t>.</w:t>
      </w:r>
      <w:r w:rsidRPr="00FA1FFA">
        <w:rPr>
          <w:rFonts w:ascii="Arial" w:hAnsi="Arial" w:cs="Arial"/>
          <w:color w:val="525252" w:themeColor="accent3" w:themeShade="80"/>
        </w:rPr>
        <w:t xml:space="preserve"> рублей ушли на парикмахерские услуги. Ритуальные — 64 млрд</w:t>
      </w:r>
      <w:r w:rsidR="00E05FF2">
        <w:rPr>
          <w:rFonts w:ascii="Arial" w:hAnsi="Arial" w:cs="Arial"/>
          <w:color w:val="525252" w:themeColor="accent3" w:themeShade="80"/>
        </w:rPr>
        <w:t>.</w:t>
      </w:r>
      <w:r w:rsidRPr="00FA1FFA">
        <w:rPr>
          <w:rFonts w:ascii="Arial" w:hAnsi="Arial" w:cs="Arial"/>
          <w:color w:val="525252" w:themeColor="accent3" w:themeShade="80"/>
        </w:rPr>
        <w:t xml:space="preserve"> рублей, ремонт бытовой техники и изготовление металлоизделий — еще 50, услуги бань и душевых — 27, починку обуви — 13 и за химчистку и прачечные — 10. К бытовым услугам также относят ремонт и пошив одежды, изготовление и ремонт мебели, услуги фотоателье, прокат технических средств и оборудования.</w:t>
      </w:r>
    </w:p>
    <w:p w:rsidR="00FA1FFA" w:rsidRPr="00FA1FFA" w:rsidRDefault="00FA1FFA" w:rsidP="00FA1FFA">
      <w:pPr>
        <w:ind w:firstLine="708"/>
        <w:jc w:val="both"/>
        <w:rPr>
          <w:rFonts w:ascii="Arial" w:hAnsi="Arial" w:cs="Arial"/>
          <w:color w:val="525252" w:themeColor="accent3" w:themeShade="80"/>
        </w:rPr>
      </w:pPr>
      <w:r w:rsidRPr="00FA1FFA">
        <w:rPr>
          <w:rFonts w:ascii="Arial" w:hAnsi="Arial" w:cs="Arial"/>
          <w:color w:val="525252" w:themeColor="accent3" w:themeShade="80"/>
        </w:rPr>
        <w:t>За жилищные услуги (плата управляющей компании за содержание и ремонт общедомового имущества) и коммунальные платежи мы заплатили в общей сложности 2,718 трлн</w:t>
      </w:r>
      <w:r w:rsidR="00E05FF2">
        <w:rPr>
          <w:rFonts w:ascii="Arial" w:hAnsi="Arial" w:cs="Arial"/>
          <w:color w:val="525252" w:themeColor="accent3" w:themeShade="80"/>
        </w:rPr>
        <w:t>.</w:t>
      </w:r>
      <w:r w:rsidRPr="00FA1FFA">
        <w:rPr>
          <w:rFonts w:ascii="Arial" w:hAnsi="Arial" w:cs="Arial"/>
          <w:color w:val="525252" w:themeColor="accent3" w:themeShade="80"/>
        </w:rPr>
        <w:t xml:space="preserve"> рублей.</w:t>
      </w:r>
    </w:p>
    <w:p w:rsidR="00FA1FFA" w:rsidRPr="00FA1FFA" w:rsidRDefault="00FA1FFA" w:rsidP="00FA1FFA">
      <w:pPr>
        <w:ind w:firstLine="708"/>
        <w:jc w:val="both"/>
        <w:rPr>
          <w:rFonts w:ascii="Arial" w:hAnsi="Arial" w:cs="Arial"/>
          <w:color w:val="525252" w:themeColor="accent3" w:themeShade="80"/>
        </w:rPr>
      </w:pPr>
      <w:r w:rsidRPr="00FA1FFA">
        <w:rPr>
          <w:rFonts w:ascii="Arial" w:hAnsi="Arial" w:cs="Arial"/>
          <w:color w:val="525252" w:themeColor="accent3" w:themeShade="80"/>
        </w:rPr>
        <w:t>И это не считая затрат на медицину, образование, занятия спортом, юридические услуги, культуру, туризм и пр. Они не относятся к понятию бытовых услуг.</w:t>
      </w:r>
    </w:p>
    <w:p w:rsidR="00FA1FFA" w:rsidRPr="00FA1FFA" w:rsidRDefault="00FA1FFA" w:rsidP="00FA1FFA">
      <w:pPr>
        <w:ind w:firstLine="708"/>
        <w:jc w:val="both"/>
        <w:rPr>
          <w:rFonts w:ascii="Arial" w:hAnsi="Arial" w:cs="Arial"/>
          <w:color w:val="525252" w:themeColor="accent3" w:themeShade="80"/>
        </w:rPr>
      </w:pPr>
      <w:r w:rsidRPr="00FA1FFA">
        <w:rPr>
          <w:rFonts w:ascii="Arial" w:hAnsi="Arial" w:cs="Arial"/>
          <w:color w:val="525252" w:themeColor="accent3" w:themeShade="80"/>
        </w:rPr>
        <w:t xml:space="preserve">Суммы внушительные, но если считать на душу населения, то каждый из </w:t>
      </w:r>
      <w:r w:rsidR="00E05FF2">
        <w:rPr>
          <w:rFonts w:ascii="Arial" w:hAnsi="Arial" w:cs="Arial"/>
          <w:color w:val="525252" w:themeColor="accent3" w:themeShade="80"/>
        </w:rPr>
        <w:br/>
      </w:r>
      <w:r w:rsidRPr="00FA1FFA">
        <w:rPr>
          <w:rFonts w:ascii="Arial" w:hAnsi="Arial" w:cs="Arial"/>
          <w:color w:val="525252" w:themeColor="accent3" w:themeShade="80"/>
        </w:rPr>
        <w:t>146 млн</w:t>
      </w:r>
      <w:r w:rsidR="00E05FF2">
        <w:rPr>
          <w:rFonts w:ascii="Arial" w:hAnsi="Arial" w:cs="Arial"/>
          <w:color w:val="525252" w:themeColor="accent3" w:themeShade="80"/>
        </w:rPr>
        <w:t>.</w:t>
      </w:r>
      <w:r w:rsidRPr="00FA1FFA">
        <w:rPr>
          <w:rFonts w:ascii="Arial" w:hAnsi="Arial" w:cs="Arial"/>
          <w:color w:val="525252" w:themeColor="accent3" w:themeShade="80"/>
        </w:rPr>
        <w:t xml:space="preserve"> россиян за год заплатил за бытовое обслуживание 7000 рублей и около 20 000 рублей — за жилищные и коммунальные услуги.</w:t>
      </w:r>
    </w:p>
    <w:p w:rsidR="00FA1FFA" w:rsidRPr="00FA1FFA" w:rsidRDefault="00FA1FFA" w:rsidP="00FA1FFA">
      <w:pPr>
        <w:ind w:firstLine="708"/>
        <w:jc w:val="both"/>
        <w:rPr>
          <w:rFonts w:ascii="Arial" w:hAnsi="Arial" w:cs="Arial"/>
          <w:color w:val="525252" w:themeColor="accent3" w:themeShade="80"/>
        </w:rPr>
      </w:pPr>
      <w:r w:rsidRPr="00FA1FFA">
        <w:rPr>
          <w:rFonts w:ascii="Arial" w:hAnsi="Arial" w:cs="Arial"/>
          <w:color w:val="525252" w:themeColor="accent3" w:themeShade="80"/>
        </w:rPr>
        <w:t xml:space="preserve">В настоящее время в связи с принятием нового закона многие работники сферы бытовых услуг регистрируются как </w:t>
      </w:r>
      <w:proofErr w:type="spellStart"/>
      <w:r w:rsidRPr="00FA1FFA">
        <w:rPr>
          <w:rFonts w:ascii="Arial" w:hAnsi="Arial" w:cs="Arial"/>
          <w:color w:val="525252" w:themeColor="accent3" w:themeShade="80"/>
        </w:rPr>
        <w:t>самозанятые</w:t>
      </w:r>
      <w:proofErr w:type="spellEnd"/>
      <w:r w:rsidRPr="00FA1FFA">
        <w:rPr>
          <w:rFonts w:ascii="Arial" w:hAnsi="Arial" w:cs="Arial"/>
          <w:color w:val="525252" w:themeColor="accent3" w:themeShade="80"/>
        </w:rPr>
        <w:t>. Изменение законодательства повлекло за собой и изменение бланка Всероссийской переписи населения: в вопрос об источниках сре</w:t>
      </w:r>
      <w:proofErr w:type="gramStart"/>
      <w:r w:rsidRPr="00FA1FFA">
        <w:rPr>
          <w:rFonts w:ascii="Arial" w:hAnsi="Arial" w:cs="Arial"/>
          <w:color w:val="525252" w:themeColor="accent3" w:themeShade="80"/>
        </w:rPr>
        <w:t>дств к с</w:t>
      </w:r>
      <w:proofErr w:type="gramEnd"/>
      <w:r w:rsidRPr="00FA1FFA">
        <w:rPr>
          <w:rFonts w:ascii="Arial" w:hAnsi="Arial" w:cs="Arial"/>
          <w:color w:val="525252" w:themeColor="accent3" w:themeShade="80"/>
        </w:rPr>
        <w:t xml:space="preserve">уществованию добавлены </w:t>
      </w:r>
      <w:hyperlink r:id="rId10" w:history="1">
        <w:r w:rsidRPr="00FA1FFA">
          <w:rPr>
            <w:rStyle w:val="aa"/>
            <w:rFonts w:ascii="Arial" w:hAnsi="Arial" w:cs="Arial"/>
          </w:rPr>
          <w:t>новые варианты ответов</w:t>
        </w:r>
      </w:hyperlink>
      <w:r w:rsidRPr="00FA1FFA">
        <w:rPr>
          <w:rFonts w:ascii="Arial" w:hAnsi="Arial" w:cs="Arial"/>
          <w:color w:val="525252" w:themeColor="accent3" w:themeShade="80"/>
        </w:rPr>
        <w:t>. При этом для статистики не важен размер вашего дохода — вопроса об этом нет, представляет интерес только источник средств к существованию.</w:t>
      </w:r>
    </w:p>
    <w:p w:rsidR="00FA1FFA" w:rsidRPr="00FA1FFA" w:rsidRDefault="00FA1FFA" w:rsidP="00574436">
      <w:pPr>
        <w:ind w:firstLine="708"/>
        <w:jc w:val="both"/>
        <w:rPr>
          <w:rFonts w:ascii="Arial" w:hAnsi="Arial" w:cs="Arial"/>
          <w:color w:val="525252" w:themeColor="accent3" w:themeShade="80"/>
        </w:rPr>
      </w:pPr>
      <w:r w:rsidRPr="00FA1FFA">
        <w:rPr>
          <w:rFonts w:ascii="Arial" w:hAnsi="Arial" w:cs="Arial"/>
          <w:color w:val="525252" w:themeColor="accent3" w:themeShade="80"/>
        </w:rPr>
        <w:t>Например, Всероссийская перепись населения 2010 года показала, что больше 33 млн</w:t>
      </w:r>
      <w:r w:rsidR="00E05FF2">
        <w:rPr>
          <w:rFonts w:ascii="Arial" w:hAnsi="Arial" w:cs="Arial"/>
          <w:color w:val="525252" w:themeColor="accent3" w:themeShade="80"/>
        </w:rPr>
        <w:t>.</w:t>
      </w:r>
      <w:r w:rsidRPr="00FA1FFA">
        <w:rPr>
          <w:rFonts w:ascii="Arial" w:hAnsi="Arial" w:cs="Arial"/>
          <w:color w:val="525252" w:themeColor="accent3" w:themeShade="80"/>
        </w:rPr>
        <w:t xml:space="preserve"> россиян (пятая часть населения страны) имела два источника дохода, а еще </w:t>
      </w:r>
      <w:r w:rsidR="00574436">
        <w:rPr>
          <w:rFonts w:ascii="Arial" w:hAnsi="Arial" w:cs="Arial"/>
          <w:color w:val="525252" w:themeColor="accent3" w:themeShade="80"/>
        </w:rPr>
        <w:br/>
      </w:r>
      <w:r w:rsidRPr="00FA1FFA">
        <w:rPr>
          <w:rFonts w:ascii="Arial" w:hAnsi="Arial" w:cs="Arial"/>
          <w:color w:val="525252" w:themeColor="accent3" w:themeShade="80"/>
        </w:rPr>
        <w:t>2 млн</w:t>
      </w:r>
      <w:r w:rsidR="00E05FF2">
        <w:rPr>
          <w:rFonts w:ascii="Arial" w:hAnsi="Arial" w:cs="Arial"/>
          <w:color w:val="525252" w:themeColor="accent3" w:themeShade="80"/>
        </w:rPr>
        <w:t>.</w:t>
      </w:r>
      <w:r w:rsidRPr="00FA1FFA">
        <w:rPr>
          <w:rFonts w:ascii="Arial" w:hAnsi="Arial" w:cs="Arial"/>
          <w:color w:val="525252" w:themeColor="accent3" w:themeShade="80"/>
        </w:rPr>
        <w:t xml:space="preserve"> человек — три. Причем женщины чаще мужчин указывали дополнительные источники — 18,7 млн</w:t>
      </w:r>
      <w:r w:rsidR="00E05FF2">
        <w:rPr>
          <w:rFonts w:ascii="Arial" w:hAnsi="Arial" w:cs="Arial"/>
          <w:color w:val="525252" w:themeColor="accent3" w:themeShade="80"/>
        </w:rPr>
        <w:t>.</w:t>
      </w:r>
      <w:r w:rsidRPr="00FA1FFA">
        <w:rPr>
          <w:rFonts w:ascii="Arial" w:hAnsi="Arial" w:cs="Arial"/>
          <w:color w:val="525252" w:themeColor="accent3" w:themeShade="80"/>
        </w:rPr>
        <w:t xml:space="preserve"> против 14,2. Городские жители, помимо основного источника дохода — заработной платы, в качестве дополнительного чаще других указывали пенсию, а сельчане — личное подсобное хозяйство. У тех, кто в качестве основного источника дохода отметил личное подсобное хозяйство, дополнительными являлись помощь других лиц и алименты либо пособие по безработице. На личное подсобное хозяйство полагались также пенсионеры мужского пола, а многие женщины пенсионного возраста указали еще и работу по совместительству. Среди студентов </w:t>
      </w:r>
      <w:r w:rsidRPr="00FA1FFA">
        <w:rPr>
          <w:rFonts w:ascii="Arial" w:hAnsi="Arial" w:cs="Arial"/>
          <w:color w:val="525252" w:themeColor="accent3" w:themeShade="80"/>
        </w:rPr>
        <w:lastRenderedPageBreak/>
        <w:t>около 10% в качестве дополнительного источника дохода, помимо стипендии, отметили работу по совместительству, а свыше 70% находятся на иждивении.</w:t>
      </w:r>
    </w:p>
    <w:p w:rsidR="00FA1FFA" w:rsidRPr="00FA1FFA" w:rsidRDefault="00FA1FFA" w:rsidP="00FA1FFA">
      <w:pPr>
        <w:ind w:firstLine="708"/>
        <w:jc w:val="both"/>
        <w:rPr>
          <w:rFonts w:ascii="Arial" w:hAnsi="Arial" w:cs="Arial"/>
          <w:color w:val="525252" w:themeColor="accent3" w:themeShade="80"/>
        </w:rPr>
      </w:pPr>
      <w:r w:rsidRPr="00FA1FFA">
        <w:rPr>
          <w:rFonts w:ascii="Arial" w:hAnsi="Arial" w:cs="Arial"/>
          <w:color w:val="525252" w:themeColor="accent3" w:themeShade="80"/>
        </w:rPr>
        <w:t xml:space="preserve">Как изменится в связи с введением термина </w:t>
      </w:r>
      <w:proofErr w:type="spellStart"/>
      <w:r w:rsidRPr="00FA1FFA">
        <w:rPr>
          <w:rFonts w:ascii="Arial" w:hAnsi="Arial" w:cs="Arial"/>
          <w:color w:val="525252" w:themeColor="accent3" w:themeShade="80"/>
        </w:rPr>
        <w:t>самозанятых</w:t>
      </w:r>
      <w:proofErr w:type="spellEnd"/>
      <w:r w:rsidRPr="00FA1FFA">
        <w:rPr>
          <w:rFonts w:ascii="Arial" w:hAnsi="Arial" w:cs="Arial"/>
          <w:color w:val="525252" w:themeColor="accent3" w:themeShade="80"/>
        </w:rPr>
        <w:t xml:space="preserve"> структура занятости населения, узнаем из результатов Всероссийской переписи населения 2020 года.</w:t>
      </w:r>
    </w:p>
    <w:p w:rsidR="00FA1FFA" w:rsidRPr="00FA1FFA" w:rsidRDefault="00FA1FFA" w:rsidP="00FA1FFA">
      <w:pPr>
        <w:ind w:firstLine="708"/>
        <w:jc w:val="both"/>
        <w:rPr>
          <w:rFonts w:ascii="Arial" w:hAnsi="Arial" w:cs="Arial"/>
          <w:color w:val="525252" w:themeColor="accent3" w:themeShade="80"/>
        </w:rPr>
      </w:pPr>
    </w:p>
    <w:p w:rsidR="00FA1FFA" w:rsidRPr="00553259" w:rsidRDefault="00FA1FFA" w:rsidP="00FA1FFA">
      <w:pPr>
        <w:ind w:firstLine="708"/>
        <w:jc w:val="both"/>
        <w:rPr>
          <w:rFonts w:ascii="Arial" w:hAnsi="Arial" w:cs="Arial"/>
          <w:b/>
          <w:color w:val="525252" w:themeColor="accent3" w:themeShade="80"/>
        </w:rPr>
      </w:pPr>
      <w:r w:rsidRPr="00553259">
        <w:rPr>
          <w:rFonts w:ascii="Arial" w:hAnsi="Arial" w:cs="Arial"/>
          <w:b/>
          <w:color w:val="525252" w:themeColor="accent3" w:themeShade="80"/>
        </w:rPr>
        <w:t xml:space="preserve">Данные </w:t>
      </w:r>
      <w:proofErr w:type="spellStart"/>
      <w:r w:rsidRPr="00553259">
        <w:rPr>
          <w:rFonts w:ascii="Arial" w:hAnsi="Arial" w:cs="Arial"/>
          <w:b/>
          <w:color w:val="525252" w:themeColor="accent3" w:themeShade="80"/>
        </w:rPr>
        <w:t>Бурятстата</w:t>
      </w:r>
      <w:proofErr w:type="spellEnd"/>
      <w:r w:rsidRPr="00553259">
        <w:rPr>
          <w:rFonts w:ascii="Arial" w:hAnsi="Arial" w:cs="Arial"/>
          <w:b/>
          <w:color w:val="525252" w:themeColor="accent3" w:themeShade="80"/>
        </w:rPr>
        <w:t>:</w:t>
      </w:r>
    </w:p>
    <w:p w:rsidR="00FA1FFA" w:rsidRPr="00FA1FFA" w:rsidRDefault="00FA1FFA" w:rsidP="00E05FF2">
      <w:pPr>
        <w:ind w:firstLine="708"/>
        <w:jc w:val="both"/>
        <w:rPr>
          <w:rFonts w:ascii="Arial" w:hAnsi="Arial" w:cs="Arial"/>
          <w:color w:val="525252" w:themeColor="accent3" w:themeShade="80"/>
        </w:rPr>
      </w:pPr>
      <w:r w:rsidRPr="00FA1FFA">
        <w:rPr>
          <w:rFonts w:ascii="Arial" w:hAnsi="Arial" w:cs="Arial"/>
          <w:color w:val="525252" w:themeColor="accent3" w:themeShade="80"/>
        </w:rPr>
        <w:t xml:space="preserve">По оперативным данным </w:t>
      </w:r>
      <w:proofErr w:type="spellStart"/>
      <w:r w:rsidRPr="00FA1FFA">
        <w:rPr>
          <w:rFonts w:ascii="Arial" w:hAnsi="Arial" w:cs="Arial"/>
          <w:color w:val="525252" w:themeColor="accent3" w:themeShade="80"/>
        </w:rPr>
        <w:t>Бурятстата</w:t>
      </w:r>
      <w:proofErr w:type="spellEnd"/>
      <w:r w:rsidRPr="00FA1FFA">
        <w:rPr>
          <w:rFonts w:ascii="Arial" w:hAnsi="Arial" w:cs="Arial"/>
          <w:color w:val="525252" w:themeColor="accent3" w:themeShade="80"/>
        </w:rPr>
        <w:t xml:space="preserve"> за 2019 год на бытовые услуги жители</w:t>
      </w:r>
      <w:r w:rsidR="00E05FF2">
        <w:rPr>
          <w:rFonts w:ascii="Arial" w:hAnsi="Arial" w:cs="Arial"/>
          <w:color w:val="525252" w:themeColor="accent3" w:themeShade="80"/>
        </w:rPr>
        <w:t xml:space="preserve"> Р</w:t>
      </w:r>
      <w:r w:rsidR="005F0CE0">
        <w:rPr>
          <w:rFonts w:ascii="Arial" w:hAnsi="Arial" w:cs="Arial"/>
          <w:color w:val="525252" w:themeColor="accent3" w:themeShade="80"/>
        </w:rPr>
        <w:t xml:space="preserve">еспублики Бурятия </w:t>
      </w:r>
      <w:r w:rsidR="009A50DE">
        <w:rPr>
          <w:rFonts w:ascii="Arial" w:hAnsi="Arial" w:cs="Arial"/>
          <w:color w:val="525252" w:themeColor="accent3" w:themeShade="80"/>
        </w:rPr>
        <w:t xml:space="preserve">заплатили </w:t>
      </w:r>
      <w:r w:rsidR="005F0CE0">
        <w:rPr>
          <w:rFonts w:ascii="Arial" w:hAnsi="Arial" w:cs="Arial"/>
          <w:color w:val="525252" w:themeColor="accent3" w:themeShade="80"/>
        </w:rPr>
        <w:t>7</w:t>
      </w:r>
      <w:r w:rsidRPr="00FA1FFA">
        <w:rPr>
          <w:rFonts w:ascii="Arial" w:hAnsi="Arial" w:cs="Arial"/>
          <w:color w:val="525252" w:themeColor="accent3" w:themeShade="80"/>
        </w:rPr>
        <w:t>069,3 т</w:t>
      </w:r>
      <w:r w:rsidR="00B04498">
        <w:rPr>
          <w:rFonts w:ascii="Arial" w:hAnsi="Arial" w:cs="Arial"/>
          <w:color w:val="525252" w:themeColor="accent3" w:themeShade="80"/>
        </w:rPr>
        <w:t xml:space="preserve">ыс. рублей. Наибольшим спросом </w:t>
      </w:r>
      <w:r w:rsidRPr="00FA1FFA">
        <w:rPr>
          <w:rFonts w:ascii="Arial" w:hAnsi="Arial" w:cs="Arial"/>
          <w:color w:val="525252" w:themeColor="accent3" w:themeShade="80"/>
        </w:rPr>
        <w:t>пользовались ремонт и строител</w:t>
      </w:r>
      <w:r w:rsidR="005F0CE0">
        <w:rPr>
          <w:rFonts w:ascii="Arial" w:hAnsi="Arial" w:cs="Arial"/>
          <w:color w:val="525252" w:themeColor="accent3" w:themeShade="80"/>
        </w:rPr>
        <w:t>ьство жилья. На них потрачено 2</w:t>
      </w:r>
      <w:r w:rsidRPr="00FA1FFA">
        <w:rPr>
          <w:rFonts w:ascii="Arial" w:hAnsi="Arial" w:cs="Arial"/>
          <w:color w:val="525252" w:themeColor="accent3" w:themeShade="80"/>
        </w:rPr>
        <w:t>037,9 тыс. рублей</w:t>
      </w:r>
      <w:r w:rsidR="00B04498">
        <w:rPr>
          <w:rFonts w:ascii="Arial" w:hAnsi="Arial" w:cs="Arial"/>
          <w:color w:val="525252" w:themeColor="accent3" w:themeShade="80"/>
        </w:rPr>
        <w:t xml:space="preserve"> (29%)</w:t>
      </w:r>
      <w:r w:rsidRPr="00FA1FFA">
        <w:rPr>
          <w:rFonts w:ascii="Arial" w:hAnsi="Arial" w:cs="Arial"/>
          <w:color w:val="525252" w:themeColor="accent3" w:themeShade="80"/>
        </w:rPr>
        <w:t xml:space="preserve">. </w:t>
      </w:r>
      <w:proofErr w:type="gramStart"/>
      <w:r w:rsidRPr="00FA1FFA">
        <w:rPr>
          <w:rFonts w:ascii="Arial" w:hAnsi="Arial" w:cs="Arial"/>
          <w:color w:val="525252" w:themeColor="accent3" w:themeShade="80"/>
        </w:rPr>
        <w:t>На техническое обслуживание и ремонт тран</w:t>
      </w:r>
      <w:r w:rsidR="005F0CE0">
        <w:rPr>
          <w:rFonts w:ascii="Arial" w:hAnsi="Arial" w:cs="Arial"/>
          <w:color w:val="525252" w:themeColor="accent3" w:themeShade="80"/>
        </w:rPr>
        <w:t xml:space="preserve">спорта оборудования </w:t>
      </w:r>
      <w:r w:rsidR="009A50DE">
        <w:rPr>
          <w:rFonts w:ascii="Arial" w:hAnsi="Arial" w:cs="Arial"/>
          <w:color w:val="525252" w:themeColor="accent3" w:themeShade="80"/>
        </w:rPr>
        <w:t xml:space="preserve">использовали </w:t>
      </w:r>
      <w:r w:rsidR="00E05FF2">
        <w:rPr>
          <w:rFonts w:ascii="Arial" w:hAnsi="Arial" w:cs="Arial"/>
          <w:color w:val="525252" w:themeColor="accent3" w:themeShade="80"/>
        </w:rPr>
        <w:br/>
      </w:r>
      <w:r w:rsidR="005F0CE0">
        <w:rPr>
          <w:rFonts w:ascii="Arial" w:hAnsi="Arial" w:cs="Arial"/>
          <w:color w:val="525252" w:themeColor="accent3" w:themeShade="80"/>
        </w:rPr>
        <w:t>1</w:t>
      </w:r>
      <w:r w:rsidRPr="00FA1FFA">
        <w:rPr>
          <w:rFonts w:ascii="Arial" w:hAnsi="Arial" w:cs="Arial"/>
          <w:color w:val="525252" w:themeColor="accent3" w:themeShade="80"/>
        </w:rPr>
        <w:t>529,7 тыс. рублей</w:t>
      </w:r>
      <w:r w:rsidR="00B04498">
        <w:rPr>
          <w:rFonts w:ascii="Arial" w:hAnsi="Arial" w:cs="Arial"/>
          <w:color w:val="525252" w:themeColor="accent3" w:themeShade="80"/>
        </w:rPr>
        <w:t xml:space="preserve"> (22%)</w:t>
      </w:r>
      <w:r w:rsidRPr="00FA1FFA">
        <w:rPr>
          <w:rFonts w:ascii="Arial" w:hAnsi="Arial" w:cs="Arial"/>
          <w:color w:val="525252" w:themeColor="accent3" w:themeShade="80"/>
        </w:rPr>
        <w:t>, на ри</w:t>
      </w:r>
      <w:r w:rsidR="005F0CE0">
        <w:rPr>
          <w:rFonts w:ascii="Arial" w:hAnsi="Arial" w:cs="Arial"/>
          <w:color w:val="525252" w:themeColor="accent3" w:themeShade="80"/>
        </w:rPr>
        <w:t>туальные – 1</w:t>
      </w:r>
      <w:r w:rsidR="00B04498">
        <w:rPr>
          <w:rFonts w:ascii="Arial" w:hAnsi="Arial" w:cs="Arial"/>
          <w:color w:val="525252" w:themeColor="accent3" w:themeShade="80"/>
        </w:rPr>
        <w:t xml:space="preserve">254,4 тыс. </w:t>
      </w:r>
      <w:r w:rsidRPr="00FA1FFA">
        <w:rPr>
          <w:rFonts w:ascii="Arial" w:hAnsi="Arial" w:cs="Arial"/>
          <w:color w:val="525252" w:themeColor="accent3" w:themeShade="80"/>
        </w:rPr>
        <w:t>рублей</w:t>
      </w:r>
      <w:r w:rsidR="00B04498">
        <w:rPr>
          <w:rFonts w:ascii="Arial" w:hAnsi="Arial" w:cs="Arial"/>
          <w:color w:val="525252" w:themeColor="accent3" w:themeShade="80"/>
        </w:rPr>
        <w:t xml:space="preserve"> (18%)</w:t>
      </w:r>
      <w:r w:rsidRPr="00FA1FFA">
        <w:rPr>
          <w:rFonts w:ascii="Arial" w:hAnsi="Arial" w:cs="Arial"/>
          <w:color w:val="525252" w:themeColor="accent3" w:themeShade="80"/>
        </w:rPr>
        <w:t>, на услуги парикмахерских</w:t>
      </w:r>
      <w:r w:rsidR="00B04498">
        <w:rPr>
          <w:rFonts w:ascii="Arial" w:hAnsi="Arial" w:cs="Arial"/>
          <w:color w:val="525252" w:themeColor="accent3" w:themeShade="80"/>
        </w:rPr>
        <w:t xml:space="preserve"> </w:t>
      </w:r>
      <w:r w:rsidRPr="00FA1FFA">
        <w:rPr>
          <w:rFonts w:ascii="Arial" w:hAnsi="Arial" w:cs="Arial"/>
          <w:color w:val="525252" w:themeColor="accent3" w:themeShade="80"/>
        </w:rPr>
        <w:t>- 991,4 тыс. рублей</w:t>
      </w:r>
      <w:r w:rsidR="00B04498">
        <w:rPr>
          <w:rFonts w:ascii="Arial" w:hAnsi="Arial" w:cs="Arial"/>
          <w:color w:val="525252" w:themeColor="accent3" w:themeShade="80"/>
        </w:rPr>
        <w:t xml:space="preserve"> (14%)</w:t>
      </w:r>
      <w:r w:rsidRPr="00FA1FFA">
        <w:rPr>
          <w:rFonts w:ascii="Arial" w:hAnsi="Arial" w:cs="Arial"/>
          <w:color w:val="525252" w:themeColor="accent3" w:themeShade="80"/>
        </w:rPr>
        <w:t>.</w:t>
      </w:r>
      <w:proofErr w:type="gramEnd"/>
      <w:r w:rsidRPr="00FA1FFA">
        <w:rPr>
          <w:rFonts w:ascii="Arial" w:hAnsi="Arial" w:cs="Arial"/>
          <w:color w:val="525252" w:themeColor="accent3" w:themeShade="80"/>
        </w:rPr>
        <w:t xml:space="preserve"> Изготовление и ремонт мебели обошлись в 300,7 тыс. рублей</w:t>
      </w:r>
      <w:r w:rsidR="00B04498">
        <w:rPr>
          <w:rFonts w:ascii="Arial" w:hAnsi="Arial" w:cs="Arial"/>
          <w:color w:val="525252" w:themeColor="accent3" w:themeShade="80"/>
        </w:rPr>
        <w:t xml:space="preserve"> (4%)</w:t>
      </w:r>
      <w:r w:rsidRPr="00FA1FFA">
        <w:rPr>
          <w:rFonts w:ascii="Arial" w:hAnsi="Arial" w:cs="Arial"/>
          <w:color w:val="525252" w:themeColor="accent3" w:themeShade="80"/>
        </w:rPr>
        <w:t>, ремонт и техническое обслуживание бытовой аппаратуры, бытовых машин и приборов, ремонт и</w:t>
      </w:r>
      <w:r w:rsidR="00E05FF2">
        <w:rPr>
          <w:rFonts w:ascii="Arial" w:hAnsi="Arial" w:cs="Arial"/>
          <w:color w:val="525252" w:themeColor="accent3" w:themeShade="80"/>
        </w:rPr>
        <w:t xml:space="preserve"> изготовление металлоизделий - </w:t>
      </w:r>
      <w:r w:rsidRPr="00FA1FFA">
        <w:rPr>
          <w:rFonts w:ascii="Arial" w:hAnsi="Arial" w:cs="Arial"/>
          <w:color w:val="525252" w:themeColor="accent3" w:themeShade="80"/>
        </w:rPr>
        <w:t>в 244,3 ты</w:t>
      </w:r>
      <w:r w:rsidR="00E05FF2">
        <w:rPr>
          <w:rFonts w:ascii="Arial" w:hAnsi="Arial" w:cs="Arial"/>
          <w:color w:val="525252" w:themeColor="accent3" w:themeShade="80"/>
        </w:rPr>
        <w:t xml:space="preserve">с. </w:t>
      </w:r>
      <w:r w:rsidRPr="00FA1FFA">
        <w:rPr>
          <w:rFonts w:ascii="Arial" w:hAnsi="Arial" w:cs="Arial"/>
          <w:color w:val="525252" w:themeColor="accent3" w:themeShade="80"/>
        </w:rPr>
        <w:t>рублей</w:t>
      </w:r>
      <w:r w:rsidR="00B04498">
        <w:rPr>
          <w:rFonts w:ascii="Arial" w:hAnsi="Arial" w:cs="Arial"/>
          <w:color w:val="525252" w:themeColor="accent3" w:themeShade="80"/>
        </w:rPr>
        <w:t xml:space="preserve"> (3%)</w:t>
      </w:r>
      <w:r w:rsidRPr="00FA1FFA">
        <w:rPr>
          <w:rFonts w:ascii="Arial" w:hAnsi="Arial" w:cs="Arial"/>
          <w:color w:val="525252" w:themeColor="accent3" w:themeShade="80"/>
        </w:rPr>
        <w:t xml:space="preserve">. </w:t>
      </w:r>
      <w:proofErr w:type="gramStart"/>
      <w:r w:rsidRPr="00FA1FFA">
        <w:rPr>
          <w:rFonts w:ascii="Arial" w:hAnsi="Arial" w:cs="Arial"/>
          <w:color w:val="525252" w:themeColor="accent3" w:themeShade="80"/>
        </w:rPr>
        <w:t>Услуги фо</w:t>
      </w:r>
      <w:r w:rsidR="00E05FF2">
        <w:rPr>
          <w:rFonts w:ascii="Arial" w:hAnsi="Arial" w:cs="Arial"/>
          <w:color w:val="525252" w:themeColor="accent3" w:themeShade="80"/>
        </w:rPr>
        <w:t>тоателье - 213,7 тыс. рублей</w:t>
      </w:r>
      <w:r w:rsidR="00B04498">
        <w:rPr>
          <w:rFonts w:ascii="Arial" w:hAnsi="Arial" w:cs="Arial"/>
          <w:color w:val="525252" w:themeColor="accent3" w:themeShade="80"/>
        </w:rPr>
        <w:t xml:space="preserve"> (3%)</w:t>
      </w:r>
      <w:r w:rsidR="00E05FF2">
        <w:rPr>
          <w:rFonts w:ascii="Arial" w:hAnsi="Arial" w:cs="Arial"/>
          <w:color w:val="525252" w:themeColor="accent3" w:themeShade="80"/>
        </w:rPr>
        <w:t xml:space="preserve">, </w:t>
      </w:r>
      <w:r w:rsidRPr="00FA1FFA">
        <w:rPr>
          <w:rFonts w:ascii="Arial" w:hAnsi="Arial" w:cs="Arial"/>
          <w:color w:val="525252" w:themeColor="accent3" w:themeShade="80"/>
        </w:rPr>
        <w:t>ус</w:t>
      </w:r>
      <w:r w:rsidR="00E05FF2">
        <w:rPr>
          <w:rFonts w:ascii="Arial" w:hAnsi="Arial" w:cs="Arial"/>
          <w:color w:val="525252" w:themeColor="accent3" w:themeShade="80"/>
        </w:rPr>
        <w:t>луги бань и душевых - 173,7 тыс.</w:t>
      </w:r>
      <w:r w:rsidRPr="00FA1FFA">
        <w:rPr>
          <w:rFonts w:ascii="Arial" w:hAnsi="Arial" w:cs="Arial"/>
          <w:color w:val="525252" w:themeColor="accent3" w:themeShade="80"/>
        </w:rPr>
        <w:t xml:space="preserve"> рублей</w:t>
      </w:r>
      <w:r w:rsidR="00B04498">
        <w:rPr>
          <w:rFonts w:ascii="Arial" w:hAnsi="Arial" w:cs="Arial"/>
          <w:color w:val="525252" w:themeColor="accent3" w:themeShade="80"/>
        </w:rPr>
        <w:t xml:space="preserve"> (2%)</w:t>
      </w:r>
      <w:r w:rsidRPr="00FA1FFA">
        <w:rPr>
          <w:rFonts w:ascii="Arial" w:hAnsi="Arial" w:cs="Arial"/>
          <w:color w:val="525252" w:themeColor="accent3" w:themeShade="80"/>
        </w:rPr>
        <w:t>, ремонт и пошив швейных, меховых и кожаных изделий, головных уборов и изделий текстильной галантереи, ремонт, пошив и вязание т</w:t>
      </w:r>
      <w:r w:rsidR="00E05FF2">
        <w:rPr>
          <w:rFonts w:ascii="Arial" w:hAnsi="Arial" w:cs="Arial"/>
          <w:color w:val="525252" w:themeColor="accent3" w:themeShade="80"/>
        </w:rPr>
        <w:t xml:space="preserve">рикотажных изделий - 152,7 тыс. </w:t>
      </w:r>
      <w:r w:rsidRPr="00FA1FFA">
        <w:rPr>
          <w:rFonts w:ascii="Arial" w:hAnsi="Arial" w:cs="Arial"/>
          <w:color w:val="525252" w:themeColor="accent3" w:themeShade="80"/>
        </w:rPr>
        <w:t>ру</w:t>
      </w:r>
      <w:r w:rsidR="00E05FF2">
        <w:rPr>
          <w:rFonts w:ascii="Arial" w:hAnsi="Arial" w:cs="Arial"/>
          <w:color w:val="525252" w:themeColor="accent3" w:themeShade="80"/>
        </w:rPr>
        <w:t>блей</w:t>
      </w:r>
      <w:r w:rsidR="00B04498">
        <w:rPr>
          <w:rFonts w:ascii="Arial" w:hAnsi="Arial" w:cs="Arial"/>
          <w:color w:val="525252" w:themeColor="accent3" w:themeShade="80"/>
        </w:rPr>
        <w:t xml:space="preserve"> (</w:t>
      </w:r>
      <w:r w:rsidR="004717AE">
        <w:rPr>
          <w:rFonts w:ascii="Arial" w:hAnsi="Arial" w:cs="Arial"/>
          <w:color w:val="525252" w:themeColor="accent3" w:themeShade="80"/>
        </w:rPr>
        <w:t>2%</w:t>
      </w:r>
      <w:r w:rsidR="00B04498">
        <w:rPr>
          <w:rFonts w:ascii="Arial" w:hAnsi="Arial" w:cs="Arial"/>
          <w:color w:val="525252" w:themeColor="accent3" w:themeShade="80"/>
        </w:rPr>
        <w:t>)</w:t>
      </w:r>
      <w:r w:rsidR="00E05FF2">
        <w:rPr>
          <w:rFonts w:ascii="Arial" w:hAnsi="Arial" w:cs="Arial"/>
          <w:color w:val="525252" w:themeColor="accent3" w:themeShade="80"/>
        </w:rPr>
        <w:t xml:space="preserve">, </w:t>
      </w:r>
      <w:r w:rsidRPr="00FA1FFA">
        <w:rPr>
          <w:rFonts w:ascii="Arial" w:hAnsi="Arial" w:cs="Arial"/>
          <w:color w:val="525252" w:themeColor="accent3" w:themeShade="80"/>
        </w:rPr>
        <w:t>ремонт, окр</w:t>
      </w:r>
      <w:r w:rsidR="00E05FF2">
        <w:rPr>
          <w:rFonts w:ascii="Arial" w:hAnsi="Arial" w:cs="Arial"/>
          <w:color w:val="525252" w:themeColor="accent3" w:themeShade="80"/>
        </w:rPr>
        <w:t>аска и пошив обуви – 61,2 тыс. рублей</w:t>
      </w:r>
      <w:r w:rsidR="004717AE">
        <w:rPr>
          <w:rFonts w:ascii="Arial" w:hAnsi="Arial" w:cs="Arial"/>
          <w:color w:val="525252" w:themeColor="accent3" w:themeShade="80"/>
        </w:rPr>
        <w:t xml:space="preserve"> (</w:t>
      </w:r>
      <w:r w:rsidR="008226BC">
        <w:rPr>
          <w:rFonts w:ascii="Arial" w:hAnsi="Arial" w:cs="Arial"/>
          <w:color w:val="525252" w:themeColor="accent3" w:themeShade="80"/>
        </w:rPr>
        <w:t>0,</w:t>
      </w:r>
      <w:r w:rsidR="004717AE">
        <w:rPr>
          <w:rFonts w:ascii="Arial" w:hAnsi="Arial" w:cs="Arial"/>
          <w:color w:val="525252" w:themeColor="accent3" w:themeShade="80"/>
        </w:rPr>
        <w:t>8%)</w:t>
      </w:r>
      <w:r w:rsidR="00E05FF2">
        <w:rPr>
          <w:rFonts w:ascii="Arial" w:hAnsi="Arial" w:cs="Arial"/>
          <w:color w:val="525252" w:themeColor="accent3" w:themeShade="80"/>
        </w:rPr>
        <w:t>, прочие виды бытовых</w:t>
      </w:r>
      <w:r w:rsidR="004717AE">
        <w:rPr>
          <w:rFonts w:ascii="Arial" w:hAnsi="Arial" w:cs="Arial"/>
          <w:color w:val="525252" w:themeColor="accent3" w:themeShade="80"/>
        </w:rPr>
        <w:t xml:space="preserve"> </w:t>
      </w:r>
      <w:r w:rsidRPr="00FA1FFA">
        <w:rPr>
          <w:rFonts w:ascii="Arial" w:hAnsi="Arial" w:cs="Arial"/>
          <w:color w:val="525252" w:themeColor="accent3" w:themeShade="80"/>
        </w:rPr>
        <w:t>услуг</w:t>
      </w:r>
      <w:r w:rsidR="00E05FF2">
        <w:rPr>
          <w:rFonts w:ascii="Arial" w:hAnsi="Arial" w:cs="Arial"/>
          <w:color w:val="525252" w:themeColor="accent3" w:themeShade="80"/>
        </w:rPr>
        <w:t xml:space="preserve"> –</w:t>
      </w:r>
      <w:r w:rsidRPr="00FA1FFA">
        <w:rPr>
          <w:rFonts w:ascii="Arial" w:hAnsi="Arial" w:cs="Arial"/>
          <w:color w:val="525252" w:themeColor="accent3" w:themeShade="80"/>
        </w:rPr>
        <w:t xml:space="preserve"> 56,4 тыс. рублей</w:t>
      </w:r>
      <w:r w:rsidR="004717AE">
        <w:rPr>
          <w:rFonts w:ascii="Arial" w:hAnsi="Arial" w:cs="Arial"/>
          <w:color w:val="525252" w:themeColor="accent3" w:themeShade="80"/>
        </w:rPr>
        <w:t xml:space="preserve"> (</w:t>
      </w:r>
      <w:r w:rsidR="008226BC">
        <w:rPr>
          <w:rFonts w:ascii="Arial" w:hAnsi="Arial" w:cs="Arial"/>
          <w:color w:val="525252" w:themeColor="accent3" w:themeShade="80"/>
        </w:rPr>
        <w:t>0,</w:t>
      </w:r>
      <w:bookmarkStart w:id="0" w:name="_GoBack"/>
      <w:bookmarkEnd w:id="0"/>
      <w:r w:rsidR="004717AE">
        <w:rPr>
          <w:rFonts w:ascii="Arial" w:hAnsi="Arial" w:cs="Arial"/>
          <w:color w:val="525252" w:themeColor="accent3" w:themeShade="80"/>
        </w:rPr>
        <w:t>8%)</w:t>
      </w:r>
      <w:r w:rsidRPr="00FA1FFA">
        <w:rPr>
          <w:rFonts w:ascii="Arial" w:hAnsi="Arial" w:cs="Arial"/>
          <w:color w:val="525252" w:themeColor="accent3" w:themeShade="80"/>
        </w:rPr>
        <w:t>, химическая чистка и крашение, услуги</w:t>
      </w:r>
      <w:proofErr w:type="gramEnd"/>
      <w:r w:rsidRPr="00FA1FFA">
        <w:rPr>
          <w:rFonts w:ascii="Arial" w:hAnsi="Arial" w:cs="Arial"/>
          <w:color w:val="525252" w:themeColor="accent3" w:themeShade="80"/>
        </w:rPr>
        <w:t xml:space="preserve"> прачечных</w:t>
      </w:r>
      <w:r w:rsidR="00E05FF2">
        <w:rPr>
          <w:rFonts w:ascii="Arial" w:hAnsi="Arial" w:cs="Arial"/>
          <w:color w:val="525252" w:themeColor="accent3" w:themeShade="80"/>
        </w:rPr>
        <w:t xml:space="preserve"> </w:t>
      </w:r>
      <w:r w:rsidRPr="00FA1FFA">
        <w:rPr>
          <w:rFonts w:ascii="Arial" w:hAnsi="Arial" w:cs="Arial"/>
          <w:color w:val="525252" w:themeColor="accent3" w:themeShade="80"/>
        </w:rPr>
        <w:t>- 52,2 тыс. рублей</w:t>
      </w:r>
      <w:r w:rsidR="004717AE">
        <w:rPr>
          <w:rFonts w:ascii="Arial" w:hAnsi="Arial" w:cs="Arial"/>
          <w:color w:val="525252" w:themeColor="accent3" w:themeShade="80"/>
        </w:rPr>
        <w:t xml:space="preserve"> (0,7%)</w:t>
      </w:r>
      <w:r w:rsidRPr="00FA1FFA">
        <w:rPr>
          <w:rFonts w:ascii="Arial" w:hAnsi="Arial" w:cs="Arial"/>
          <w:color w:val="525252" w:themeColor="accent3" w:themeShade="80"/>
        </w:rPr>
        <w:t>, услуги предприятий по прокату</w:t>
      </w:r>
      <w:r w:rsidR="00E05FF2">
        <w:rPr>
          <w:rFonts w:ascii="Arial" w:hAnsi="Arial" w:cs="Arial"/>
          <w:color w:val="525252" w:themeColor="accent3" w:themeShade="80"/>
        </w:rPr>
        <w:t xml:space="preserve"> </w:t>
      </w:r>
      <w:r w:rsidRPr="00FA1FFA">
        <w:rPr>
          <w:rFonts w:ascii="Arial" w:hAnsi="Arial" w:cs="Arial"/>
          <w:color w:val="525252" w:themeColor="accent3" w:themeShade="80"/>
        </w:rPr>
        <w:t>- 1 тыс. рублей</w:t>
      </w:r>
      <w:r w:rsidR="004717AE">
        <w:rPr>
          <w:rFonts w:ascii="Arial" w:hAnsi="Arial" w:cs="Arial"/>
          <w:color w:val="525252" w:themeColor="accent3" w:themeShade="80"/>
        </w:rPr>
        <w:t xml:space="preserve"> (</w:t>
      </w:r>
      <w:r w:rsidR="008226BC">
        <w:rPr>
          <w:rFonts w:ascii="Arial" w:hAnsi="Arial" w:cs="Arial"/>
          <w:color w:val="525252" w:themeColor="accent3" w:themeShade="80"/>
        </w:rPr>
        <w:t>0,</w:t>
      </w:r>
      <w:r w:rsidR="004717AE">
        <w:rPr>
          <w:rFonts w:ascii="Arial" w:hAnsi="Arial" w:cs="Arial"/>
          <w:color w:val="525252" w:themeColor="accent3" w:themeShade="80"/>
        </w:rPr>
        <w:t>01%)</w:t>
      </w:r>
      <w:r w:rsidRPr="00FA1FFA">
        <w:rPr>
          <w:rFonts w:ascii="Arial" w:hAnsi="Arial" w:cs="Arial"/>
          <w:color w:val="525252" w:themeColor="accent3" w:themeShade="80"/>
        </w:rPr>
        <w:t>.</w:t>
      </w:r>
    </w:p>
    <w:p w:rsidR="00FA1FFA" w:rsidRPr="00FA1FFA" w:rsidRDefault="00FA1FFA" w:rsidP="00FA1FFA">
      <w:pPr>
        <w:ind w:firstLine="708"/>
        <w:jc w:val="both"/>
        <w:rPr>
          <w:rFonts w:ascii="Arial" w:hAnsi="Arial" w:cs="Arial"/>
          <w:color w:val="525252" w:themeColor="accent3" w:themeShade="80"/>
        </w:rPr>
      </w:pPr>
      <w:r w:rsidRPr="00FA1FFA">
        <w:rPr>
          <w:rFonts w:ascii="Arial" w:hAnsi="Arial" w:cs="Arial"/>
          <w:color w:val="525252" w:themeColor="accent3" w:themeShade="80"/>
        </w:rPr>
        <w:t xml:space="preserve">На коммунальные услуги жители </w:t>
      </w:r>
      <w:r w:rsidR="005F0CE0">
        <w:rPr>
          <w:rFonts w:ascii="Arial" w:hAnsi="Arial" w:cs="Arial"/>
          <w:color w:val="525252" w:themeColor="accent3" w:themeShade="80"/>
        </w:rPr>
        <w:t>Бурятии потратили 10</w:t>
      </w:r>
      <w:r w:rsidR="003A481E">
        <w:rPr>
          <w:rFonts w:ascii="Arial" w:hAnsi="Arial" w:cs="Arial"/>
          <w:color w:val="525252" w:themeColor="accent3" w:themeShade="80"/>
        </w:rPr>
        <w:t xml:space="preserve">983,4 тыс. </w:t>
      </w:r>
      <w:r w:rsidRPr="00FA1FFA">
        <w:rPr>
          <w:rFonts w:ascii="Arial" w:hAnsi="Arial" w:cs="Arial"/>
          <w:color w:val="525252" w:themeColor="accent3" w:themeShade="80"/>
        </w:rPr>
        <w:t>рублей.</w:t>
      </w:r>
    </w:p>
    <w:p w:rsidR="00FA1FFA" w:rsidRPr="00FA1FFA" w:rsidRDefault="00FA1FFA" w:rsidP="00FA1FFA">
      <w:pPr>
        <w:ind w:firstLine="708"/>
        <w:jc w:val="both"/>
        <w:rPr>
          <w:rFonts w:ascii="Arial" w:hAnsi="Arial" w:cs="Arial"/>
          <w:color w:val="525252" w:themeColor="accent3" w:themeShade="80"/>
        </w:rPr>
      </w:pPr>
      <w:r w:rsidRPr="00FA1FFA">
        <w:rPr>
          <w:rFonts w:ascii="Arial" w:hAnsi="Arial" w:cs="Arial"/>
          <w:color w:val="525252" w:themeColor="accent3" w:themeShade="80"/>
        </w:rPr>
        <w:t xml:space="preserve">Если считать на душу населения, то каждый житель Бурятии за год заплатил </w:t>
      </w:r>
      <w:r w:rsidR="003A481E">
        <w:rPr>
          <w:rFonts w:ascii="Arial" w:hAnsi="Arial" w:cs="Arial"/>
          <w:color w:val="525252" w:themeColor="accent3" w:themeShade="80"/>
        </w:rPr>
        <w:br/>
      </w:r>
      <w:r w:rsidRPr="00FA1FFA">
        <w:rPr>
          <w:rFonts w:ascii="Arial" w:hAnsi="Arial" w:cs="Arial"/>
          <w:color w:val="525252" w:themeColor="accent3" w:themeShade="80"/>
        </w:rPr>
        <w:t>за бытовое</w:t>
      </w:r>
      <w:r w:rsidR="009A50DE">
        <w:rPr>
          <w:rFonts w:ascii="Arial" w:hAnsi="Arial" w:cs="Arial"/>
          <w:color w:val="525252" w:themeColor="accent3" w:themeShade="80"/>
        </w:rPr>
        <w:t xml:space="preserve"> обслуживание – 7190 рублей, за</w:t>
      </w:r>
      <w:r w:rsidRPr="00FA1FFA">
        <w:rPr>
          <w:rFonts w:ascii="Arial" w:hAnsi="Arial" w:cs="Arial"/>
          <w:color w:val="525252" w:themeColor="accent3" w:themeShade="80"/>
        </w:rPr>
        <w:t xml:space="preserve"> коммунальные услуги - 11170 рублей. </w:t>
      </w:r>
    </w:p>
    <w:p w:rsidR="00FA1FFA" w:rsidRPr="00FA1FFA" w:rsidRDefault="00FA1FFA" w:rsidP="00FA1FFA">
      <w:pPr>
        <w:ind w:firstLine="708"/>
        <w:jc w:val="both"/>
        <w:rPr>
          <w:rFonts w:ascii="Arial" w:hAnsi="Arial" w:cs="Arial"/>
          <w:color w:val="525252" w:themeColor="accent3" w:themeShade="80"/>
        </w:rPr>
      </w:pPr>
      <w:r w:rsidRPr="00FA1FFA">
        <w:rPr>
          <w:rFonts w:ascii="Arial" w:hAnsi="Arial" w:cs="Arial"/>
          <w:color w:val="525252" w:themeColor="accent3" w:themeShade="80"/>
        </w:rPr>
        <w:t>Всероссийская перепись населения 2010 года показала, что 243704 жителей республики Бурят</w:t>
      </w:r>
      <w:r w:rsidR="000B4229">
        <w:rPr>
          <w:rFonts w:ascii="Arial" w:hAnsi="Arial" w:cs="Arial"/>
          <w:color w:val="525252" w:themeColor="accent3" w:themeShade="80"/>
        </w:rPr>
        <w:t>ия имели</w:t>
      </w:r>
      <w:r w:rsidR="006B57A9">
        <w:rPr>
          <w:rFonts w:ascii="Arial" w:hAnsi="Arial" w:cs="Arial"/>
          <w:color w:val="525252" w:themeColor="accent3" w:themeShade="80"/>
        </w:rPr>
        <w:t xml:space="preserve"> два источника дохода, 13340 </w:t>
      </w:r>
      <w:r w:rsidR="000B4229">
        <w:rPr>
          <w:rFonts w:ascii="Arial" w:hAnsi="Arial" w:cs="Arial"/>
          <w:color w:val="525252" w:themeColor="accent3" w:themeShade="80"/>
        </w:rPr>
        <w:t>жителей имели</w:t>
      </w:r>
      <w:r w:rsidRPr="00FA1FFA">
        <w:rPr>
          <w:rFonts w:ascii="Arial" w:hAnsi="Arial" w:cs="Arial"/>
          <w:color w:val="525252" w:themeColor="accent3" w:themeShade="80"/>
        </w:rPr>
        <w:t xml:space="preserve"> т</w:t>
      </w:r>
      <w:r w:rsidR="000B4229">
        <w:rPr>
          <w:rFonts w:ascii="Arial" w:hAnsi="Arial" w:cs="Arial"/>
          <w:color w:val="525252" w:themeColor="accent3" w:themeShade="80"/>
        </w:rPr>
        <w:t xml:space="preserve">ри </w:t>
      </w:r>
      <w:r w:rsidR="009A50DE">
        <w:rPr>
          <w:rFonts w:ascii="Arial" w:hAnsi="Arial" w:cs="Arial"/>
          <w:color w:val="525252" w:themeColor="accent3" w:themeShade="80"/>
        </w:rPr>
        <w:t xml:space="preserve">источника дохода, а четыре </w:t>
      </w:r>
      <w:r w:rsidR="00D318A5">
        <w:rPr>
          <w:rFonts w:ascii="Arial" w:hAnsi="Arial" w:cs="Arial"/>
          <w:color w:val="525252" w:themeColor="accent3" w:themeShade="80"/>
        </w:rPr>
        <w:t xml:space="preserve">и более источника дохода имели </w:t>
      </w:r>
      <w:r w:rsidRPr="00FA1FFA">
        <w:rPr>
          <w:rFonts w:ascii="Arial" w:hAnsi="Arial" w:cs="Arial"/>
          <w:color w:val="525252" w:themeColor="accent3" w:themeShade="80"/>
        </w:rPr>
        <w:t>272 жителя.</w:t>
      </w:r>
    </w:p>
    <w:p w:rsidR="00FA1FFA" w:rsidRPr="00FA1FFA" w:rsidRDefault="00FA1FFA" w:rsidP="00FA1FFA">
      <w:pPr>
        <w:ind w:firstLine="708"/>
        <w:jc w:val="both"/>
        <w:rPr>
          <w:rFonts w:ascii="Arial" w:hAnsi="Arial" w:cs="Arial"/>
          <w:color w:val="525252" w:themeColor="accent3" w:themeShade="80"/>
        </w:rPr>
      </w:pPr>
      <w:r w:rsidRPr="00FA1FFA">
        <w:rPr>
          <w:rFonts w:ascii="Arial" w:hAnsi="Arial" w:cs="Arial"/>
          <w:color w:val="525252" w:themeColor="accent3" w:themeShade="80"/>
        </w:rPr>
        <w:t>Количество женщин, имеющих дополнительный доход, соста</w:t>
      </w:r>
      <w:r w:rsidR="00D318A5">
        <w:rPr>
          <w:rFonts w:ascii="Arial" w:hAnsi="Arial" w:cs="Arial"/>
          <w:color w:val="525252" w:themeColor="accent3" w:themeShade="80"/>
        </w:rPr>
        <w:t>вляло</w:t>
      </w:r>
      <w:r w:rsidR="003A481E">
        <w:rPr>
          <w:rFonts w:ascii="Arial" w:hAnsi="Arial" w:cs="Arial"/>
          <w:color w:val="525252" w:themeColor="accent3" w:themeShade="80"/>
        </w:rPr>
        <w:t xml:space="preserve"> - 135,9 тыс. человек (27</w:t>
      </w:r>
      <w:r w:rsidR="00E05FF2">
        <w:rPr>
          <w:rFonts w:ascii="Arial" w:hAnsi="Arial" w:cs="Arial"/>
          <w:color w:val="525252" w:themeColor="accent3" w:themeShade="80"/>
        </w:rPr>
        <w:t xml:space="preserve">%), а </w:t>
      </w:r>
      <w:r w:rsidRPr="00FA1FFA">
        <w:rPr>
          <w:rFonts w:ascii="Arial" w:hAnsi="Arial" w:cs="Arial"/>
          <w:color w:val="525252" w:themeColor="accent3" w:themeShade="80"/>
        </w:rPr>
        <w:t>кол</w:t>
      </w:r>
      <w:r w:rsidR="00E05FF2">
        <w:rPr>
          <w:rFonts w:ascii="Arial" w:hAnsi="Arial" w:cs="Arial"/>
          <w:color w:val="525252" w:themeColor="accent3" w:themeShade="80"/>
        </w:rPr>
        <w:t>ичество мужчин с дополнительным</w:t>
      </w:r>
      <w:r w:rsidRPr="00FA1FFA">
        <w:rPr>
          <w:rFonts w:ascii="Arial" w:hAnsi="Arial" w:cs="Arial"/>
          <w:color w:val="525252" w:themeColor="accent3" w:themeShade="80"/>
        </w:rPr>
        <w:t xml:space="preserve"> д</w:t>
      </w:r>
      <w:r w:rsidR="003A481E">
        <w:rPr>
          <w:rFonts w:ascii="Arial" w:hAnsi="Arial" w:cs="Arial"/>
          <w:color w:val="525252" w:themeColor="accent3" w:themeShade="80"/>
        </w:rPr>
        <w:t>оходом</w:t>
      </w:r>
      <w:r w:rsidR="009A50DE">
        <w:rPr>
          <w:rFonts w:ascii="Arial" w:hAnsi="Arial" w:cs="Arial"/>
          <w:color w:val="525252" w:themeColor="accent3" w:themeShade="80"/>
        </w:rPr>
        <w:t xml:space="preserve"> </w:t>
      </w:r>
      <w:r w:rsidR="003A481E">
        <w:rPr>
          <w:rFonts w:ascii="Arial" w:hAnsi="Arial" w:cs="Arial"/>
          <w:color w:val="525252" w:themeColor="accent3" w:themeShade="80"/>
        </w:rPr>
        <w:t>- 107,8 тыс. человек (23</w:t>
      </w:r>
      <w:r w:rsidRPr="00FA1FFA">
        <w:rPr>
          <w:rFonts w:ascii="Arial" w:hAnsi="Arial" w:cs="Arial"/>
          <w:color w:val="525252" w:themeColor="accent3" w:themeShade="80"/>
        </w:rPr>
        <w:t xml:space="preserve">%). </w:t>
      </w:r>
    </w:p>
    <w:p w:rsidR="00FA1FFA" w:rsidRPr="00FA1FFA" w:rsidRDefault="00E92149" w:rsidP="00FA1FFA">
      <w:pPr>
        <w:ind w:firstLine="708"/>
        <w:jc w:val="both"/>
        <w:rPr>
          <w:rFonts w:ascii="Arial" w:hAnsi="Arial" w:cs="Arial"/>
          <w:color w:val="525252" w:themeColor="accent3" w:themeShade="80"/>
        </w:rPr>
      </w:pPr>
      <w:r>
        <w:rPr>
          <w:rFonts w:ascii="Arial" w:hAnsi="Arial" w:cs="Arial"/>
          <w:color w:val="525252" w:themeColor="accent3" w:themeShade="80"/>
        </w:rPr>
        <w:t xml:space="preserve"> Сохранялась</w:t>
      </w:r>
      <w:r w:rsidR="00FA1FFA" w:rsidRPr="00FA1FFA">
        <w:rPr>
          <w:rFonts w:ascii="Arial" w:hAnsi="Arial" w:cs="Arial"/>
          <w:color w:val="525252" w:themeColor="accent3" w:themeShade="80"/>
        </w:rPr>
        <w:t xml:space="preserve"> общероссийская тенденция в источнике дополнительного </w:t>
      </w:r>
      <w:proofErr w:type="gramStart"/>
      <w:r w:rsidR="00FA1FFA" w:rsidRPr="00FA1FFA">
        <w:rPr>
          <w:rFonts w:ascii="Arial" w:hAnsi="Arial" w:cs="Arial"/>
          <w:color w:val="525252" w:themeColor="accent3" w:themeShade="80"/>
        </w:rPr>
        <w:t>дохода</w:t>
      </w:r>
      <w:proofErr w:type="gramEnd"/>
      <w:r w:rsidR="00FA1FFA" w:rsidRPr="00FA1FFA">
        <w:rPr>
          <w:rFonts w:ascii="Arial" w:hAnsi="Arial" w:cs="Arial"/>
          <w:color w:val="525252" w:themeColor="accent3" w:themeShade="80"/>
        </w:rPr>
        <w:t xml:space="preserve"> как для городских, так и для сельских жителей. Городские жители чаще </w:t>
      </w:r>
      <w:r w:rsidR="00E05FF2">
        <w:rPr>
          <w:rFonts w:ascii="Arial" w:hAnsi="Arial" w:cs="Arial"/>
          <w:color w:val="525252" w:themeColor="accent3" w:themeShade="80"/>
        </w:rPr>
        <w:t xml:space="preserve">всего как дополнительный </w:t>
      </w:r>
      <w:r>
        <w:rPr>
          <w:rFonts w:ascii="Arial" w:hAnsi="Arial" w:cs="Arial"/>
          <w:color w:val="525252" w:themeColor="accent3" w:themeShade="80"/>
        </w:rPr>
        <w:t>доход</w:t>
      </w:r>
      <w:r w:rsidR="00FA1FFA" w:rsidRPr="00FA1FFA">
        <w:rPr>
          <w:rFonts w:ascii="Arial" w:hAnsi="Arial" w:cs="Arial"/>
          <w:color w:val="525252" w:themeColor="accent3" w:themeShade="80"/>
        </w:rPr>
        <w:t xml:space="preserve"> указы</w:t>
      </w:r>
      <w:r>
        <w:rPr>
          <w:rFonts w:ascii="Arial" w:hAnsi="Arial" w:cs="Arial"/>
          <w:color w:val="525252" w:themeColor="accent3" w:themeShade="80"/>
        </w:rPr>
        <w:t>вали</w:t>
      </w:r>
      <w:r w:rsidR="00FA1FFA" w:rsidRPr="00FA1FFA">
        <w:rPr>
          <w:rFonts w:ascii="Arial" w:hAnsi="Arial" w:cs="Arial"/>
          <w:color w:val="525252" w:themeColor="accent3" w:themeShade="80"/>
        </w:rPr>
        <w:t xml:space="preserve"> пенсию, а сельские жители – личное подсобное хозяйство. </w:t>
      </w:r>
    </w:p>
    <w:p w:rsidR="00FA1FFA" w:rsidRPr="00FA1FFA" w:rsidRDefault="00FA1FFA" w:rsidP="00FA1FFA">
      <w:pPr>
        <w:ind w:firstLine="708"/>
        <w:jc w:val="both"/>
        <w:rPr>
          <w:rFonts w:ascii="Arial" w:hAnsi="Arial" w:cs="Arial"/>
          <w:color w:val="525252" w:themeColor="accent3" w:themeShade="80"/>
        </w:rPr>
      </w:pPr>
      <w:r w:rsidRPr="00FA1FFA">
        <w:rPr>
          <w:rFonts w:ascii="Arial" w:hAnsi="Arial" w:cs="Arial"/>
          <w:color w:val="525252" w:themeColor="accent3" w:themeShade="80"/>
        </w:rPr>
        <w:t>Также те, кто в каче</w:t>
      </w:r>
      <w:r w:rsidR="00553259">
        <w:rPr>
          <w:rFonts w:ascii="Arial" w:hAnsi="Arial" w:cs="Arial"/>
          <w:color w:val="525252" w:themeColor="accent3" w:themeShade="80"/>
        </w:rPr>
        <w:t>стве основного источника указ</w:t>
      </w:r>
      <w:r w:rsidR="00E92149">
        <w:rPr>
          <w:rFonts w:ascii="Arial" w:hAnsi="Arial" w:cs="Arial"/>
          <w:color w:val="525252" w:themeColor="accent3" w:themeShade="80"/>
        </w:rPr>
        <w:t>ывали</w:t>
      </w:r>
      <w:r w:rsidRPr="00FA1FFA">
        <w:rPr>
          <w:rFonts w:ascii="Arial" w:hAnsi="Arial" w:cs="Arial"/>
          <w:color w:val="525252" w:themeColor="accent3" w:themeShade="80"/>
        </w:rPr>
        <w:t xml:space="preserve"> личное подсобное хозяйство, дополнительным источником </w:t>
      </w:r>
      <w:r w:rsidR="00E92149">
        <w:rPr>
          <w:rFonts w:ascii="Arial" w:hAnsi="Arial" w:cs="Arial"/>
          <w:color w:val="525252" w:themeColor="accent3" w:themeShade="80"/>
        </w:rPr>
        <w:t>указывали</w:t>
      </w:r>
      <w:r w:rsidR="00553259">
        <w:rPr>
          <w:rFonts w:ascii="Arial" w:hAnsi="Arial" w:cs="Arial"/>
          <w:color w:val="525252" w:themeColor="accent3" w:themeShade="80"/>
        </w:rPr>
        <w:t xml:space="preserve"> </w:t>
      </w:r>
      <w:r w:rsidRPr="00FA1FFA">
        <w:rPr>
          <w:rFonts w:ascii="Arial" w:hAnsi="Arial" w:cs="Arial"/>
          <w:color w:val="525252" w:themeColor="accent3" w:themeShade="80"/>
        </w:rPr>
        <w:t xml:space="preserve">иждивение, алименты, пособие </w:t>
      </w:r>
      <w:r w:rsidR="003A481E">
        <w:rPr>
          <w:rFonts w:ascii="Arial" w:hAnsi="Arial" w:cs="Arial"/>
          <w:color w:val="525252" w:themeColor="accent3" w:themeShade="80"/>
        </w:rPr>
        <w:br/>
      </w:r>
      <w:r w:rsidRPr="00FA1FFA">
        <w:rPr>
          <w:rFonts w:ascii="Arial" w:hAnsi="Arial" w:cs="Arial"/>
          <w:color w:val="525252" w:themeColor="accent3" w:themeShade="80"/>
        </w:rPr>
        <w:t>по безработице.</w:t>
      </w:r>
    </w:p>
    <w:p w:rsidR="00FA1FFA" w:rsidRPr="00FA1FFA" w:rsidRDefault="00FA1FFA" w:rsidP="00FA1FFA">
      <w:pPr>
        <w:ind w:firstLine="708"/>
        <w:jc w:val="both"/>
        <w:rPr>
          <w:rFonts w:ascii="Arial" w:hAnsi="Arial" w:cs="Arial"/>
          <w:color w:val="525252" w:themeColor="accent3" w:themeShade="80"/>
        </w:rPr>
      </w:pPr>
      <w:r w:rsidRPr="00FA1FFA">
        <w:rPr>
          <w:rFonts w:ascii="Arial" w:hAnsi="Arial" w:cs="Arial"/>
          <w:color w:val="525252" w:themeColor="accent3" w:themeShade="80"/>
        </w:rPr>
        <w:t xml:space="preserve">Мужчины пенсионного возраста основным </w:t>
      </w:r>
      <w:r w:rsidR="00E92149">
        <w:rPr>
          <w:rFonts w:ascii="Arial" w:hAnsi="Arial" w:cs="Arial"/>
          <w:color w:val="525252" w:themeColor="accent3" w:themeShade="80"/>
        </w:rPr>
        <w:t>дополнительным доходом указывали</w:t>
      </w:r>
      <w:r w:rsidRPr="00FA1FFA">
        <w:rPr>
          <w:rFonts w:ascii="Arial" w:hAnsi="Arial" w:cs="Arial"/>
          <w:color w:val="525252" w:themeColor="accent3" w:themeShade="80"/>
        </w:rPr>
        <w:t xml:space="preserve"> личное подсобное хозяйство, а женщины пенсионного возраста </w:t>
      </w:r>
      <w:r w:rsidR="00E92149">
        <w:rPr>
          <w:rFonts w:ascii="Arial" w:hAnsi="Arial" w:cs="Arial"/>
          <w:color w:val="525252" w:themeColor="accent3" w:themeShade="80"/>
        </w:rPr>
        <w:t>дополнительным доходом указывали</w:t>
      </w:r>
      <w:r w:rsidRPr="00FA1FFA">
        <w:rPr>
          <w:rFonts w:ascii="Arial" w:hAnsi="Arial" w:cs="Arial"/>
          <w:color w:val="525252" w:themeColor="accent3" w:themeShade="80"/>
        </w:rPr>
        <w:t xml:space="preserve"> как личное подсобное хозяйство, так и работу </w:t>
      </w:r>
      <w:r w:rsidR="003A481E">
        <w:rPr>
          <w:rFonts w:ascii="Arial" w:hAnsi="Arial" w:cs="Arial"/>
          <w:color w:val="525252" w:themeColor="accent3" w:themeShade="80"/>
        </w:rPr>
        <w:br/>
      </w:r>
      <w:r w:rsidRPr="00FA1FFA">
        <w:rPr>
          <w:rFonts w:ascii="Arial" w:hAnsi="Arial" w:cs="Arial"/>
          <w:color w:val="525252" w:themeColor="accent3" w:themeShade="80"/>
        </w:rPr>
        <w:t>по совместительству.</w:t>
      </w:r>
    </w:p>
    <w:p w:rsidR="008F0925" w:rsidRDefault="00B459DD" w:rsidP="00FA1FFA">
      <w:pPr>
        <w:ind w:firstLine="708"/>
        <w:jc w:val="both"/>
        <w:rPr>
          <w:rFonts w:ascii="Arial" w:hAnsi="Arial" w:cs="Arial"/>
          <w:color w:val="525252" w:themeColor="accent3" w:themeShade="80"/>
        </w:rPr>
      </w:pPr>
      <w:r>
        <w:rPr>
          <w:rFonts w:ascii="Arial" w:hAnsi="Arial" w:cs="Arial"/>
          <w:color w:val="525252" w:themeColor="accent3" w:themeShade="80"/>
        </w:rPr>
        <w:t xml:space="preserve"> По данным переписи 2010 года в</w:t>
      </w:r>
      <w:r w:rsidR="00FA1FFA" w:rsidRPr="00FA1FFA">
        <w:rPr>
          <w:rFonts w:ascii="Arial" w:hAnsi="Arial" w:cs="Arial"/>
          <w:color w:val="525252" w:themeColor="accent3" w:themeShade="80"/>
        </w:rPr>
        <w:t xml:space="preserve"> Бурятии молодые люди в в</w:t>
      </w:r>
      <w:r w:rsidR="005F0CE0">
        <w:rPr>
          <w:rFonts w:ascii="Arial" w:hAnsi="Arial" w:cs="Arial"/>
          <w:color w:val="525252" w:themeColor="accent3" w:themeShade="80"/>
        </w:rPr>
        <w:t>озрасте от 15 до 24 лет</w:t>
      </w:r>
      <w:r w:rsidR="00E92149">
        <w:rPr>
          <w:rFonts w:ascii="Arial" w:hAnsi="Arial" w:cs="Arial"/>
          <w:color w:val="525252" w:themeColor="accent3" w:themeShade="80"/>
        </w:rPr>
        <w:t>:</w:t>
      </w:r>
      <w:r w:rsidR="005F0CE0">
        <w:rPr>
          <w:rFonts w:ascii="Arial" w:hAnsi="Arial" w:cs="Arial"/>
          <w:color w:val="525252" w:themeColor="accent3" w:themeShade="80"/>
        </w:rPr>
        <w:t xml:space="preserve"> </w:t>
      </w:r>
      <w:r>
        <w:rPr>
          <w:rFonts w:ascii="Arial" w:hAnsi="Arial" w:cs="Arial"/>
          <w:color w:val="525252" w:themeColor="accent3" w:themeShade="80"/>
        </w:rPr>
        <w:t>получали</w:t>
      </w:r>
      <w:r w:rsidR="00FA1FFA" w:rsidRPr="00FA1FFA">
        <w:rPr>
          <w:rFonts w:ascii="Arial" w:hAnsi="Arial" w:cs="Arial"/>
          <w:color w:val="525252" w:themeColor="accent3" w:themeShade="80"/>
        </w:rPr>
        <w:t xml:space="preserve"> </w:t>
      </w:r>
      <w:r w:rsidR="005F0CE0">
        <w:rPr>
          <w:rFonts w:ascii="Arial" w:hAnsi="Arial" w:cs="Arial"/>
          <w:color w:val="525252" w:themeColor="accent3" w:themeShade="80"/>
        </w:rPr>
        <w:t xml:space="preserve">стипендию 17428 человек (11%), </w:t>
      </w:r>
      <w:r>
        <w:rPr>
          <w:rFonts w:ascii="Arial" w:hAnsi="Arial" w:cs="Arial"/>
          <w:color w:val="525252" w:themeColor="accent3" w:themeShade="80"/>
        </w:rPr>
        <w:t>занимались</w:t>
      </w:r>
      <w:r w:rsidR="00FA1FFA" w:rsidRPr="00FA1FFA">
        <w:rPr>
          <w:rFonts w:ascii="Arial" w:hAnsi="Arial" w:cs="Arial"/>
          <w:color w:val="525252" w:themeColor="accent3" w:themeShade="80"/>
        </w:rPr>
        <w:t xml:space="preserve"> трудовой деятельностью</w:t>
      </w:r>
      <w:r w:rsidR="003A481E">
        <w:rPr>
          <w:rFonts w:ascii="Arial" w:hAnsi="Arial" w:cs="Arial"/>
          <w:color w:val="525252" w:themeColor="accent3" w:themeShade="80"/>
        </w:rPr>
        <w:t xml:space="preserve"> - 63588 человек (39</w:t>
      </w:r>
      <w:r>
        <w:rPr>
          <w:rFonts w:ascii="Arial" w:hAnsi="Arial" w:cs="Arial"/>
          <w:color w:val="525252" w:themeColor="accent3" w:themeShade="80"/>
        </w:rPr>
        <w:t>%), находились</w:t>
      </w:r>
      <w:r w:rsidR="00FA1FFA" w:rsidRPr="00FA1FFA">
        <w:rPr>
          <w:rFonts w:ascii="Arial" w:hAnsi="Arial" w:cs="Arial"/>
          <w:color w:val="525252" w:themeColor="accent3" w:themeShade="80"/>
        </w:rPr>
        <w:t xml:space="preserve"> н</w:t>
      </w:r>
      <w:r w:rsidR="005F0CE0">
        <w:rPr>
          <w:rFonts w:ascii="Arial" w:hAnsi="Arial" w:cs="Arial"/>
          <w:color w:val="525252" w:themeColor="accent3" w:themeShade="80"/>
        </w:rPr>
        <w:t>а иждивении – 84022 человек</w:t>
      </w:r>
      <w:r w:rsidR="00553259">
        <w:rPr>
          <w:rFonts w:ascii="Arial" w:hAnsi="Arial" w:cs="Arial"/>
          <w:color w:val="525252" w:themeColor="accent3" w:themeShade="80"/>
        </w:rPr>
        <w:t xml:space="preserve"> </w:t>
      </w:r>
      <w:r w:rsidR="003A481E">
        <w:rPr>
          <w:rFonts w:ascii="Arial" w:hAnsi="Arial" w:cs="Arial"/>
          <w:color w:val="525252" w:themeColor="accent3" w:themeShade="80"/>
        </w:rPr>
        <w:t xml:space="preserve">(52 </w:t>
      </w:r>
      <w:r w:rsidR="00FA1FFA" w:rsidRPr="00FA1FFA">
        <w:rPr>
          <w:rFonts w:ascii="Arial" w:hAnsi="Arial" w:cs="Arial"/>
          <w:color w:val="525252" w:themeColor="accent3" w:themeShade="80"/>
        </w:rPr>
        <w:t>%).</w:t>
      </w:r>
    </w:p>
    <w:p w:rsidR="008F0925" w:rsidRDefault="008F0925" w:rsidP="008F0925">
      <w:pPr>
        <w:ind w:firstLine="708"/>
        <w:rPr>
          <w:rFonts w:ascii="Arial" w:hAnsi="Arial" w:cs="Arial"/>
          <w:color w:val="525252" w:themeColor="accent3" w:themeShade="80"/>
        </w:rPr>
      </w:pPr>
    </w:p>
    <w:p w:rsidR="008F0925" w:rsidRDefault="008F0925" w:rsidP="008F0925">
      <w:pPr>
        <w:ind w:firstLine="708"/>
        <w:rPr>
          <w:rFonts w:ascii="Arial" w:hAnsi="Arial" w:cs="Arial"/>
          <w:color w:val="525252" w:themeColor="accent3" w:themeShade="80"/>
        </w:rPr>
      </w:pPr>
    </w:p>
    <w:p w:rsidR="008F0925" w:rsidRPr="00C36BDB" w:rsidRDefault="008F0925" w:rsidP="008F0925">
      <w:pPr>
        <w:ind w:firstLine="708"/>
        <w:rPr>
          <w:rFonts w:ascii="Arial" w:hAnsi="Arial" w:cs="Arial"/>
          <w:color w:val="525252" w:themeColor="accent3" w:themeShade="80"/>
        </w:rPr>
      </w:pPr>
    </w:p>
    <w:p w:rsidR="008F0925" w:rsidRPr="00D87B1E" w:rsidRDefault="008F0925" w:rsidP="008F0925">
      <w:pPr>
        <w:ind w:firstLine="708"/>
        <w:jc w:val="both"/>
        <w:rPr>
          <w:rFonts w:ascii="Arial" w:hAnsi="Arial" w:cs="Arial"/>
          <w:color w:val="525252" w:themeColor="accent3" w:themeShade="80"/>
        </w:rPr>
      </w:pPr>
      <w:r w:rsidRPr="00D87B1E">
        <w:rPr>
          <w:rFonts w:ascii="Arial" w:hAnsi="Arial" w:cs="Arial"/>
          <w:i/>
          <w:color w:val="525252" w:themeColor="accent3" w:themeShade="80"/>
        </w:rPr>
        <w:lastRenderedPageBreak/>
        <w:t>Всероссийская перепись населения пройдет с 1 по 31 октября 2020</w:t>
      </w:r>
      <w:r w:rsidRPr="00D87B1E">
        <w:rPr>
          <w:rFonts w:ascii="Arial" w:hAnsi="Arial" w:cs="Arial"/>
          <w:i/>
          <w:color w:val="525252" w:themeColor="accent3" w:themeShade="80"/>
          <w:lang w:val="en-US"/>
        </w:rPr>
        <w:t> </w:t>
      </w:r>
      <w:r w:rsidRPr="00D87B1E">
        <w:rPr>
          <w:rFonts w:ascii="Arial" w:hAnsi="Arial" w:cs="Arial"/>
          <w:i/>
          <w:color w:val="525252" w:themeColor="accent3" w:themeShade="80"/>
        </w:rPr>
        <w:t xml:space="preserve">года </w:t>
      </w:r>
      <w:r>
        <w:rPr>
          <w:rFonts w:ascii="Arial" w:hAnsi="Arial" w:cs="Arial"/>
          <w:i/>
          <w:color w:val="525252" w:themeColor="accent3" w:themeShade="80"/>
        </w:rPr>
        <w:br/>
      </w:r>
      <w:r w:rsidRPr="00D87B1E">
        <w:rPr>
          <w:rFonts w:ascii="Arial" w:hAnsi="Arial" w:cs="Arial"/>
          <w:i/>
          <w:color w:val="525252" w:themeColor="accent3" w:themeShade="80"/>
        </w:rPr>
        <w:t xml:space="preserve">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</w:t>
      </w:r>
      <w:r>
        <w:rPr>
          <w:rFonts w:ascii="Arial" w:hAnsi="Arial" w:cs="Arial"/>
          <w:i/>
          <w:color w:val="525252" w:themeColor="accent3" w:themeShade="80"/>
        </w:rPr>
        <w:t>портале «</w:t>
      </w:r>
      <w:proofErr w:type="spellStart"/>
      <w:r>
        <w:rPr>
          <w:rFonts w:ascii="Arial" w:hAnsi="Arial" w:cs="Arial"/>
          <w:i/>
          <w:color w:val="525252" w:themeColor="accent3" w:themeShade="80"/>
        </w:rPr>
        <w:t>Госуслуги</w:t>
      </w:r>
      <w:proofErr w:type="spellEnd"/>
      <w:r>
        <w:rPr>
          <w:rFonts w:ascii="Arial" w:hAnsi="Arial" w:cs="Arial"/>
          <w:i/>
          <w:color w:val="525252" w:themeColor="accent3" w:themeShade="80"/>
        </w:rPr>
        <w:t>»</w:t>
      </w:r>
      <w:r w:rsidRPr="00D87B1E">
        <w:rPr>
          <w:rFonts w:ascii="Arial" w:hAnsi="Arial" w:cs="Arial"/>
          <w:i/>
          <w:color w:val="525252" w:themeColor="accent3" w:themeShade="80"/>
        </w:rPr>
        <w:t xml:space="preserve"> (Gosuslugi.ru). При обходе жилых помещений переписчики Росстата будут использовать планшеты </w:t>
      </w:r>
      <w:r>
        <w:rPr>
          <w:rFonts w:ascii="Arial" w:hAnsi="Arial" w:cs="Arial"/>
          <w:i/>
          <w:color w:val="525252" w:themeColor="accent3" w:themeShade="80"/>
        </w:rPr>
        <w:br/>
      </w:r>
      <w:r w:rsidRPr="00D87B1E">
        <w:rPr>
          <w:rFonts w:ascii="Arial" w:hAnsi="Arial" w:cs="Arial"/>
          <w:i/>
          <w:color w:val="525252" w:themeColor="accent3" w:themeShade="80"/>
        </w:rPr>
        <w:t xml:space="preserve">со специальным программным обеспечением. Также переписаться можно будет </w:t>
      </w:r>
      <w:r>
        <w:rPr>
          <w:rFonts w:ascii="Arial" w:hAnsi="Arial" w:cs="Arial"/>
          <w:i/>
          <w:color w:val="525252" w:themeColor="accent3" w:themeShade="80"/>
        </w:rPr>
        <w:br/>
      </w:r>
      <w:r w:rsidRPr="00D87B1E">
        <w:rPr>
          <w:rFonts w:ascii="Arial" w:hAnsi="Arial" w:cs="Arial"/>
          <w:i/>
          <w:color w:val="525252" w:themeColor="accent3" w:themeShade="80"/>
        </w:rPr>
        <w:t>на переписных участках, в том числе в помещениях многофункциональных центров оказания государственных и муниципальных услуг (МФЦ).</w:t>
      </w:r>
    </w:p>
    <w:p w:rsidR="008F0925" w:rsidRDefault="008F0925" w:rsidP="008F0925">
      <w:pPr>
        <w:rPr>
          <w:rFonts w:ascii="Arial" w:hAnsi="Arial" w:cs="Arial"/>
          <w:color w:val="595959"/>
        </w:rPr>
      </w:pPr>
    </w:p>
    <w:p w:rsidR="008F0925" w:rsidRDefault="008F0925" w:rsidP="008F0925">
      <w:pPr>
        <w:rPr>
          <w:rFonts w:ascii="Arial" w:hAnsi="Arial" w:cs="Arial"/>
          <w:color w:val="595959"/>
        </w:rPr>
      </w:pPr>
    </w:p>
    <w:p w:rsidR="008F0925" w:rsidRPr="00D87B1E" w:rsidRDefault="008F0925" w:rsidP="008F0925">
      <w:pPr>
        <w:rPr>
          <w:rFonts w:ascii="Arial" w:hAnsi="Arial" w:cs="Arial"/>
          <w:b/>
          <w:color w:val="595959"/>
        </w:rPr>
      </w:pPr>
      <w:proofErr w:type="spellStart"/>
      <w:r w:rsidRPr="00D87B1E">
        <w:rPr>
          <w:rFonts w:ascii="Arial" w:hAnsi="Arial" w:cs="Arial"/>
          <w:b/>
          <w:color w:val="595959"/>
        </w:rPr>
        <w:t>Медиаофис</w:t>
      </w:r>
      <w:proofErr w:type="spellEnd"/>
      <w:r w:rsidRPr="00D87B1E">
        <w:rPr>
          <w:rFonts w:ascii="Arial" w:hAnsi="Arial" w:cs="Arial"/>
          <w:b/>
          <w:color w:val="595959"/>
        </w:rPr>
        <w:t xml:space="preserve"> ВПН-2020</w:t>
      </w:r>
    </w:p>
    <w:p w:rsidR="008F0925" w:rsidRPr="00D87B1E" w:rsidRDefault="00EE4BF2" w:rsidP="008F0925">
      <w:pPr>
        <w:jc w:val="both"/>
        <w:rPr>
          <w:rFonts w:ascii="Arial" w:hAnsi="Arial" w:cs="Arial"/>
        </w:rPr>
      </w:pPr>
      <w:hyperlink r:id="rId11" w:history="1">
        <w:r w:rsidR="008F0925" w:rsidRPr="00D87B1E">
          <w:rPr>
            <w:rStyle w:val="aa"/>
            <w:rFonts w:ascii="Arial" w:hAnsi="Arial" w:cs="Arial"/>
          </w:rPr>
          <w:t>media@strana2020.ru</w:t>
        </w:r>
      </w:hyperlink>
      <w:r w:rsidR="008F0925" w:rsidRPr="00D87B1E">
        <w:rPr>
          <w:rFonts w:ascii="Arial" w:hAnsi="Arial" w:cs="Arial"/>
        </w:rPr>
        <w:t xml:space="preserve"> </w:t>
      </w:r>
    </w:p>
    <w:p w:rsidR="008F0925" w:rsidRPr="00D87B1E" w:rsidRDefault="00EE4BF2" w:rsidP="008F0925">
      <w:pPr>
        <w:jc w:val="both"/>
        <w:rPr>
          <w:rFonts w:ascii="Arial" w:hAnsi="Arial" w:cs="Arial"/>
          <w:color w:val="595959"/>
        </w:rPr>
      </w:pPr>
      <w:hyperlink r:id="rId12" w:history="1">
        <w:r w:rsidR="008F0925" w:rsidRPr="00D87B1E">
          <w:rPr>
            <w:rStyle w:val="aa"/>
            <w:rFonts w:ascii="Arial" w:hAnsi="Arial" w:cs="Arial"/>
          </w:rPr>
          <w:t>www.strana2020.ru</w:t>
        </w:r>
      </w:hyperlink>
    </w:p>
    <w:p w:rsidR="008F0925" w:rsidRPr="00D87B1E" w:rsidRDefault="008F0925" w:rsidP="008F0925">
      <w:pPr>
        <w:jc w:val="both"/>
        <w:rPr>
          <w:rFonts w:ascii="Arial" w:hAnsi="Arial" w:cs="Arial"/>
          <w:color w:val="595959"/>
        </w:rPr>
      </w:pPr>
      <w:r w:rsidRPr="00D87B1E">
        <w:rPr>
          <w:rFonts w:ascii="Arial" w:hAnsi="Arial" w:cs="Arial"/>
          <w:color w:val="595959"/>
        </w:rPr>
        <w:t>+7 (495) 933-31-94</w:t>
      </w:r>
    </w:p>
    <w:p w:rsidR="008F0925" w:rsidRPr="00D87B1E" w:rsidRDefault="008F0925" w:rsidP="008F0925">
      <w:pPr>
        <w:jc w:val="both"/>
        <w:rPr>
          <w:rFonts w:ascii="Arial" w:hAnsi="Arial" w:cs="Arial"/>
          <w:color w:val="595959"/>
        </w:rPr>
      </w:pPr>
    </w:p>
    <w:p w:rsidR="008F0925" w:rsidRPr="00D87B1E" w:rsidRDefault="008F0925" w:rsidP="008F0925">
      <w:pPr>
        <w:jc w:val="both"/>
        <w:rPr>
          <w:rFonts w:ascii="Arial" w:hAnsi="Arial" w:cs="Arial"/>
          <w:b/>
          <w:color w:val="595959"/>
        </w:rPr>
      </w:pPr>
      <w:r w:rsidRPr="00D87B1E">
        <w:rPr>
          <w:rFonts w:ascii="Arial" w:hAnsi="Arial" w:cs="Arial"/>
          <w:b/>
          <w:color w:val="595959"/>
        </w:rPr>
        <w:t>Сообщества ВПН-2020 в социальных сетях:</w:t>
      </w:r>
    </w:p>
    <w:p w:rsidR="008F0925" w:rsidRPr="00D87B1E" w:rsidRDefault="00EE4BF2" w:rsidP="008F0925">
      <w:pPr>
        <w:jc w:val="both"/>
        <w:rPr>
          <w:rFonts w:ascii="Arial" w:hAnsi="Arial" w:cs="Arial"/>
          <w:color w:val="595959"/>
        </w:rPr>
      </w:pPr>
      <w:hyperlink r:id="rId13" w:history="1">
        <w:r w:rsidR="008F0925" w:rsidRPr="00D87B1E">
          <w:rPr>
            <w:rStyle w:val="aa"/>
            <w:rFonts w:ascii="Arial" w:hAnsi="Arial" w:cs="Arial"/>
          </w:rPr>
          <w:t>https://www.facebook.com/strana2020</w:t>
        </w:r>
      </w:hyperlink>
      <w:r w:rsidR="008F0925" w:rsidRPr="00D87B1E">
        <w:rPr>
          <w:rFonts w:ascii="Arial" w:hAnsi="Arial" w:cs="Arial"/>
          <w:color w:val="595959"/>
        </w:rPr>
        <w:t xml:space="preserve"> </w:t>
      </w:r>
    </w:p>
    <w:p w:rsidR="008F0925" w:rsidRPr="00D87B1E" w:rsidRDefault="00EE4BF2" w:rsidP="008F0925">
      <w:pPr>
        <w:jc w:val="both"/>
        <w:rPr>
          <w:rFonts w:ascii="Arial" w:hAnsi="Arial" w:cs="Arial"/>
          <w:color w:val="595959"/>
        </w:rPr>
      </w:pPr>
      <w:hyperlink r:id="rId14" w:history="1">
        <w:r w:rsidR="008F0925" w:rsidRPr="00D87B1E">
          <w:rPr>
            <w:rStyle w:val="aa"/>
            <w:rFonts w:ascii="Arial" w:hAnsi="Arial" w:cs="Arial"/>
          </w:rPr>
          <w:t>https://vk.com/strana2020</w:t>
        </w:r>
      </w:hyperlink>
      <w:r w:rsidR="008F0925" w:rsidRPr="00D87B1E">
        <w:rPr>
          <w:rFonts w:ascii="Arial" w:hAnsi="Arial" w:cs="Arial"/>
          <w:color w:val="595959"/>
        </w:rPr>
        <w:t xml:space="preserve"> </w:t>
      </w:r>
    </w:p>
    <w:p w:rsidR="008F0925" w:rsidRPr="00D87B1E" w:rsidRDefault="00EE4BF2" w:rsidP="008F0925">
      <w:pPr>
        <w:jc w:val="both"/>
        <w:rPr>
          <w:rFonts w:ascii="Arial" w:hAnsi="Arial" w:cs="Arial"/>
          <w:color w:val="595959"/>
        </w:rPr>
      </w:pPr>
      <w:hyperlink r:id="rId15" w:history="1">
        <w:r w:rsidR="008F0925" w:rsidRPr="00D87B1E">
          <w:rPr>
            <w:rStyle w:val="aa"/>
            <w:rFonts w:ascii="Arial" w:hAnsi="Arial" w:cs="Arial"/>
          </w:rPr>
          <w:t>https://ok.ru/strana2020</w:t>
        </w:r>
      </w:hyperlink>
      <w:r w:rsidR="008F0925" w:rsidRPr="00D87B1E">
        <w:rPr>
          <w:rFonts w:ascii="Arial" w:hAnsi="Arial" w:cs="Arial"/>
          <w:color w:val="595959"/>
        </w:rPr>
        <w:t xml:space="preserve"> </w:t>
      </w:r>
    </w:p>
    <w:p w:rsidR="008F0925" w:rsidRPr="00D87B1E" w:rsidRDefault="00EE4BF2" w:rsidP="008F0925">
      <w:pPr>
        <w:jc w:val="both"/>
        <w:rPr>
          <w:rFonts w:ascii="Arial" w:hAnsi="Arial" w:cs="Arial"/>
          <w:color w:val="595959"/>
        </w:rPr>
      </w:pPr>
      <w:hyperlink r:id="rId16" w:history="1">
        <w:r w:rsidR="008F0925" w:rsidRPr="00D87B1E">
          <w:rPr>
            <w:rStyle w:val="aa"/>
            <w:rFonts w:ascii="Arial" w:hAnsi="Arial" w:cs="Arial"/>
          </w:rPr>
          <w:t>https://www.instagram.com/strana2020</w:t>
        </w:r>
      </w:hyperlink>
      <w:r w:rsidR="008F0925" w:rsidRPr="00D87B1E">
        <w:rPr>
          <w:rFonts w:ascii="Arial" w:hAnsi="Arial" w:cs="Arial"/>
          <w:color w:val="595959"/>
        </w:rPr>
        <w:t xml:space="preserve"> </w:t>
      </w:r>
    </w:p>
    <w:p w:rsidR="008F0925" w:rsidRPr="0002467F" w:rsidRDefault="00EE4BF2" w:rsidP="008F0925">
      <w:pPr>
        <w:jc w:val="both"/>
        <w:rPr>
          <w:rFonts w:ascii="Arial" w:hAnsi="Arial" w:cs="Arial"/>
          <w:color w:val="595959"/>
        </w:rPr>
      </w:pPr>
      <w:hyperlink r:id="rId17" w:history="1">
        <w:r w:rsidR="008F0925" w:rsidRPr="00D87B1E">
          <w:rPr>
            <w:rStyle w:val="aa"/>
            <w:rFonts w:ascii="Arial" w:hAnsi="Arial" w:cs="Arial"/>
          </w:rPr>
          <w:t>youtube.com</w:t>
        </w:r>
      </w:hyperlink>
    </w:p>
    <w:p w:rsidR="008F0925" w:rsidRDefault="008F0925" w:rsidP="008F0925">
      <w:pPr>
        <w:pStyle w:val="a7"/>
        <w:rPr>
          <w:rFonts w:ascii="Arial" w:hAnsi="Arial"/>
          <w:b/>
          <w:color w:val="595959" w:themeColor="text1" w:themeTint="A6"/>
        </w:rPr>
      </w:pPr>
    </w:p>
    <w:p w:rsidR="008F0925" w:rsidRDefault="008F0925" w:rsidP="008F0925">
      <w:pPr>
        <w:pStyle w:val="a7"/>
        <w:rPr>
          <w:rFonts w:ascii="Arial" w:hAnsi="Arial"/>
          <w:b/>
          <w:color w:val="595959" w:themeColor="text1" w:themeTint="A6"/>
        </w:rPr>
      </w:pPr>
      <w:proofErr w:type="spellStart"/>
      <w:r w:rsidRPr="00D5009A">
        <w:rPr>
          <w:rFonts w:ascii="Arial" w:hAnsi="Arial"/>
          <w:b/>
          <w:color w:val="595959" w:themeColor="text1" w:themeTint="A6"/>
        </w:rPr>
        <w:t>Б</w:t>
      </w:r>
      <w:r>
        <w:rPr>
          <w:rFonts w:ascii="Arial" w:hAnsi="Arial"/>
          <w:b/>
          <w:color w:val="595959" w:themeColor="text1" w:themeTint="A6"/>
        </w:rPr>
        <w:t>урятстат</w:t>
      </w:r>
      <w:proofErr w:type="spellEnd"/>
      <w:r>
        <w:rPr>
          <w:rFonts w:ascii="Arial" w:hAnsi="Arial"/>
          <w:b/>
          <w:color w:val="595959" w:themeColor="text1" w:themeTint="A6"/>
        </w:rPr>
        <w:t xml:space="preserve"> </w:t>
      </w:r>
    </w:p>
    <w:p w:rsidR="008F0925" w:rsidRDefault="00EE4BF2" w:rsidP="008F0925">
      <w:pPr>
        <w:pStyle w:val="a7"/>
        <w:rPr>
          <w:rFonts w:ascii="Arial" w:hAnsi="Arial"/>
          <w:color w:val="595959" w:themeColor="text1" w:themeTint="A6"/>
        </w:rPr>
      </w:pPr>
      <w:hyperlink r:id="rId18" w:history="1">
        <w:r w:rsidR="008F0925" w:rsidRPr="00367605">
          <w:rPr>
            <w:rStyle w:val="aa"/>
            <w:rFonts w:ascii="Arial" w:hAnsi="Arial"/>
          </w:rPr>
          <w:t>https://burstat.gks.ru</w:t>
        </w:r>
      </w:hyperlink>
    </w:p>
    <w:p w:rsidR="008F0925" w:rsidRPr="00B454F6" w:rsidRDefault="008F0925" w:rsidP="008F0925">
      <w:pPr>
        <w:pStyle w:val="a7"/>
        <w:rPr>
          <w:rFonts w:ascii="Arial" w:hAnsi="Arial"/>
          <w:color w:val="595959" w:themeColor="text1" w:themeTint="A6"/>
        </w:rPr>
      </w:pPr>
      <w:r w:rsidRPr="00B454F6">
        <w:rPr>
          <w:rFonts w:ascii="Arial" w:hAnsi="Arial"/>
          <w:color w:val="595959" w:themeColor="text1" w:themeTint="A6"/>
          <w:lang w:val="en-US"/>
        </w:rPr>
        <w:t>P</w:t>
      </w:r>
      <w:r w:rsidRPr="00B454F6">
        <w:rPr>
          <w:rFonts w:ascii="Arial" w:hAnsi="Arial"/>
          <w:color w:val="595959" w:themeColor="text1" w:themeTint="A6"/>
        </w:rPr>
        <w:t>03_</w:t>
      </w:r>
      <w:r w:rsidRPr="00B454F6">
        <w:rPr>
          <w:rFonts w:ascii="Arial" w:hAnsi="Arial"/>
          <w:color w:val="595959" w:themeColor="text1" w:themeTint="A6"/>
          <w:lang w:val="en-US"/>
        </w:rPr>
        <w:t>MAIL</w:t>
      </w:r>
      <w:r w:rsidRPr="00B454F6">
        <w:rPr>
          <w:rFonts w:ascii="Arial" w:hAnsi="Arial"/>
          <w:color w:val="595959" w:themeColor="text1" w:themeTint="A6"/>
        </w:rPr>
        <w:t>@</w:t>
      </w:r>
      <w:proofErr w:type="spellStart"/>
      <w:r w:rsidRPr="00B454F6">
        <w:rPr>
          <w:rFonts w:ascii="Arial" w:hAnsi="Arial"/>
          <w:color w:val="595959" w:themeColor="text1" w:themeTint="A6"/>
          <w:lang w:val="en-US"/>
        </w:rPr>
        <w:t>gks</w:t>
      </w:r>
      <w:proofErr w:type="spellEnd"/>
      <w:r w:rsidRPr="004B5579">
        <w:rPr>
          <w:rFonts w:ascii="Arial" w:hAnsi="Arial"/>
          <w:color w:val="595959" w:themeColor="text1" w:themeTint="A6"/>
        </w:rPr>
        <w:t>.</w:t>
      </w:r>
      <w:proofErr w:type="spellStart"/>
      <w:r>
        <w:rPr>
          <w:rFonts w:ascii="Arial" w:hAnsi="Arial"/>
          <w:color w:val="595959" w:themeColor="text1" w:themeTint="A6"/>
          <w:lang w:val="en-US"/>
        </w:rPr>
        <w:t>ru</w:t>
      </w:r>
      <w:proofErr w:type="spellEnd"/>
    </w:p>
    <w:p w:rsidR="008F0925" w:rsidRPr="00B454F6" w:rsidRDefault="008F0925" w:rsidP="008F0925">
      <w:pPr>
        <w:pStyle w:val="a7"/>
        <w:rPr>
          <w:rFonts w:ascii="Arial" w:hAnsi="Arial"/>
          <w:color w:val="595959" w:themeColor="text1" w:themeTint="A6"/>
        </w:rPr>
      </w:pPr>
      <w:r w:rsidRPr="00B454F6">
        <w:rPr>
          <w:rFonts w:ascii="Arial" w:hAnsi="Arial"/>
          <w:color w:val="595959" w:themeColor="text1" w:themeTint="A6"/>
        </w:rPr>
        <w:t>8 (3012) 22-34-08</w:t>
      </w:r>
    </w:p>
    <w:p w:rsidR="008F0925" w:rsidRPr="004B5579" w:rsidRDefault="008F0925" w:rsidP="008F0925">
      <w:pPr>
        <w:pStyle w:val="a7"/>
        <w:rPr>
          <w:rFonts w:ascii="Arial" w:hAnsi="Arial"/>
          <w:color w:val="595959" w:themeColor="text1" w:themeTint="A6"/>
          <w:spacing w:val="-2"/>
        </w:rPr>
      </w:pPr>
      <w:r w:rsidRPr="00681266">
        <w:rPr>
          <w:rFonts w:ascii="Arial" w:hAnsi="Arial"/>
          <w:color w:val="595959" w:themeColor="text1" w:themeTint="A6"/>
          <w:spacing w:val="-2"/>
        </w:rPr>
        <w:t>Отдел организации и проведения переписей и наблюдений в Республике Бурятия</w:t>
      </w:r>
    </w:p>
    <w:p w:rsidR="008F0925" w:rsidRDefault="008F0925" w:rsidP="008F0925">
      <w:pPr>
        <w:pStyle w:val="a7"/>
        <w:rPr>
          <w:rFonts w:ascii="Arial" w:hAnsi="Arial"/>
          <w:b/>
          <w:color w:val="595959" w:themeColor="text1" w:themeTint="A6"/>
        </w:rPr>
      </w:pPr>
    </w:p>
    <w:p w:rsidR="008F0925" w:rsidRDefault="008F0925" w:rsidP="008F0925">
      <w:pPr>
        <w:pStyle w:val="a7"/>
        <w:rPr>
          <w:rFonts w:ascii="Arial" w:hAnsi="Arial"/>
          <w:b/>
          <w:color w:val="595959" w:themeColor="text1" w:themeTint="A6"/>
        </w:rPr>
      </w:pPr>
      <w:proofErr w:type="spellStart"/>
      <w:r>
        <w:rPr>
          <w:rFonts w:ascii="Arial" w:hAnsi="Arial"/>
          <w:b/>
          <w:color w:val="595959" w:themeColor="text1" w:themeTint="A6"/>
        </w:rPr>
        <w:t>Бурятстат</w:t>
      </w:r>
      <w:proofErr w:type="spellEnd"/>
      <w:r>
        <w:rPr>
          <w:rFonts w:ascii="Arial" w:hAnsi="Arial"/>
          <w:b/>
          <w:color w:val="595959" w:themeColor="text1" w:themeTint="A6"/>
        </w:rPr>
        <w:t xml:space="preserve"> в социальных сетях</w:t>
      </w:r>
    </w:p>
    <w:p w:rsidR="008F0925" w:rsidRDefault="00EE4BF2" w:rsidP="008F0925">
      <w:pPr>
        <w:pStyle w:val="a7"/>
        <w:rPr>
          <w:rFonts w:ascii="Arial" w:hAnsi="Arial"/>
          <w:color w:val="595959" w:themeColor="text1" w:themeTint="A6"/>
          <w:spacing w:val="-4"/>
        </w:rPr>
      </w:pPr>
      <w:hyperlink r:id="rId19" w:history="1">
        <w:r w:rsidR="008F0925" w:rsidRPr="00787233">
          <w:rPr>
            <w:rStyle w:val="aa"/>
            <w:rFonts w:ascii="Arial" w:hAnsi="Arial"/>
            <w:spacing w:val="-4"/>
          </w:rPr>
          <w:t>https://vk.com/</w:t>
        </w:r>
        <w:proofErr w:type="spellStart"/>
        <w:r w:rsidR="008F0925" w:rsidRPr="00787233">
          <w:rPr>
            <w:rStyle w:val="aa"/>
            <w:rFonts w:ascii="Arial" w:hAnsi="Arial"/>
            <w:spacing w:val="-4"/>
            <w:lang w:val="en-US"/>
          </w:rPr>
          <w:t>burstat</w:t>
        </w:r>
        <w:proofErr w:type="spellEnd"/>
      </w:hyperlink>
    </w:p>
    <w:p w:rsidR="008F0925" w:rsidRDefault="00EE4BF2" w:rsidP="008F0925">
      <w:pPr>
        <w:pStyle w:val="a7"/>
        <w:rPr>
          <w:rFonts w:ascii="Arial" w:hAnsi="Arial"/>
          <w:color w:val="595959" w:themeColor="text1" w:themeTint="A6"/>
        </w:rPr>
      </w:pPr>
      <w:hyperlink r:id="rId20" w:history="1">
        <w:r w:rsidR="008F0925" w:rsidRPr="00367605">
          <w:rPr>
            <w:rStyle w:val="aa"/>
            <w:rFonts w:ascii="Arial" w:hAnsi="Arial"/>
            <w:spacing w:val="-4"/>
          </w:rPr>
          <w:t>https://www.instagram.com/burstat/</w:t>
        </w:r>
      </w:hyperlink>
    </w:p>
    <w:p w:rsidR="008F0925" w:rsidRPr="0002467F" w:rsidRDefault="008F0925" w:rsidP="008F0925">
      <w:pPr>
        <w:jc w:val="both"/>
        <w:rPr>
          <w:rFonts w:ascii="Arial" w:hAnsi="Arial" w:cs="Arial"/>
          <w:color w:val="595959"/>
        </w:rPr>
      </w:pPr>
    </w:p>
    <w:p w:rsidR="008F0925" w:rsidRDefault="008F0925" w:rsidP="0051192A">
      <w:pPr>
        <w:pStyle w:val="a7"/>
        <w:rPr>
          <w:rFonts w:ascii="Arial" w:hAnsi="Arial"/>
          <w:color w:val="595959" w:themeColor="text1" w:themeTint="A6"/>
        </w:rPr>
      </w:pPr>
    </w:p>
    <w:sectPr w:rsidR="008F0925" w:rsidSect="008F0925">
      <w:headerReference w:type="default" r:id="rId21"/>
      <w:footerReference w:type="even" r:id="rId22"/>
      <w:footerReference w:type="default" r:id="rId23"/>
      <w:pgSz w:w="11900" w:h="16840"/>
      <w:pgMar w:top="2875" w:right="851" w:bottom="851" w:left="1134" w:header="340" w:footer="454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BF2" w:rsidRDefault="00EE4BF2" w:rsidP="00164B35">
      <w:r>
        <w:separator/>
      </w:r>
    </w:p>
  </w:endnote>
  <w:endnote w:type="continuationSeparator" w:id="0">
    <w:p w:rsidR="00EE4BF2" w:rsidRDefault="00EE4BF2" w:rsidP="0016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GothicBookITC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9"/>
      </w:rPr>
      <w:id w:val="-1240004894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:rsidR="00E12450" w:rsidRDefault="00E12450" w:rsidP="0011044D">
        <w:pPr>
          <w:pStyle w:val="a5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:rsidR="00E12450" w:rsidRDefault="00E12450" w:rsidP="00E1245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9"/>
      </w:rPr>
      <w:id w:val="1309591003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:rsidR="00E12450" w:rsidRDefault="00E12450" w:rsidP="0011044D">
        <w:pPr>
          <w:pStyle w:val="a5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8226BC">
          <w:rPr>
            <w:rStyle w:val="a9"/>
            <w:noProof/>
          </w:rPr>
          <w:t>2</w:t>
        </w:r>
        <w:r>
          <w:rPr>
            <w:rStyle w:val="a9"/>
          </w:rPr>
          <w:fldChar w:fldCharType="end"/>
        </w:r>
      </w:p>
    </w:sdtContent>
  </w:sdt>
  <w:p w:rsidR="00E12450" w:rsidRPr="00E12450" w:rsidRDefault="00E12450" w:rsidP="00E12450">
    <w:pPr>
      <w:pStyle w:val="a5"/>
      <w:ind w:left="-1701"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BF2" w:rsidRDefault="00EE4BF2" w:rsidP="00164B35">
      <w:r>
        <w:separator/>
      </w:r>
    </w:p>
  </w:footnote>
  <w:footnote w:type="continuationSeparator" w:id="0">
    <w:p w:rsidR="00EE4BF2" w:rsidRDefault="00EE4BF2" w:rsidP="00164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92A" w:rsidRPr="00943DF7" w:rsidRDefault="0051192A" w:rsidP="00BD5523">
    <w:pPr>
      <w:pStyle w:val="a3"/>
      <w:ind w:left="6804"/>
      <w:rPr>
        <w:color w:val="A6A6A6" w:themeColor="background1" w:themeShade="A6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0CB9C030" wp14:editId="4D0EB59F">
          <wp:simplePos x="0" y="0"/>
          <wp:positionH relativeFrom="column">
            <wp:posOffset>-622935</wp:posOffset>
          </wp:positionH>
          <wp:positionV relativeFrom="paragraph">
            <wp:posOffset>22225</wp:posOffset>
          </wp:positionV>
          <wp:extent cx="1675765" cy="1178560"/>
          <wp:effectExtent l="0" t="0" r="0" b="2540"/>
          <wp:wrapThrough wrapText="bothSides">
            <wp:wrapPolygon edited="0">
              <wp:start x="13423" y="0"/>
              <wp:lineTo x="11131" y="3259"/>
              <wp:lineTo x="491" y="4888"/>
              <wp:lineTo x="0" y="5586"/>
              <wp:lineTo x="1146" y="7448"/>
              <wp:lineTo x="1310" y="13267"/>
              <wp:lineTo x="5238" y="14897"/>
              <wp:lineTo x="7858" y="14897"/>
              <wp:lineTo x="7694" y="18621"/>
              <wp:lineTo x="8512" y="18621"/>
              <wp:lineTo x="16206" y="21414"/>
              <wp:lineTo x="19971" y="21414"/>
              <wp:lineTo x="21281" y="20017"/>
              <wp:lineTo x="20626" y="19086"/>
              <wp:lineTo x="17188" y="18388"/>
              <wp:lineTo x="16206" y="14897"/>
              <wp:lineTo x="20626" y="14897"/>
              <wp:lineTo x="20626" y="13034"/>
              <wp:lineTo x="10149" y="11172"/>
              <wp:lineTo x="10968" y="10241"/>
              <wp:lineTo x="10968" y="7448"/>
              <wp:lineTo x="11786" y="7448"/>
              <wp:lineTo x="12768" y="6052"/>
              <wp:lineTo x="12605" y="3724"/>
              <wp:lineTo x="14569" y="0"/>
              <wp:lineTo x="13423" y="0"/>
            </wp:wrapPolygon>
          </wp:wrapThrough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020_4_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5765" cy="117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52DE">
      <w:ptab w:relativeTo="margin" w:alignment="center" w:leader="none"/>
    </w:r>
    <w:r w:rsidR="00C452DE">
      <w:ptab w:relativeTo="margin" w:alignment="right" w:leader="none"/>
    </w:r>
    <w:r w:rsidR="00C452DE">
      <w:t xml:space="preserve">                                                                                                                                </w:t>
    </w:r>
    <w:r>
      <w:t xml:space="preserve">        </w:t>
    </w:r>
  </w:p>
  <w:p w:rsidR="00BD5523" w:rsidRDefault="00BD5523" w:rsidP="0051192A">
    <w:pPr>
      <w:pStyle w:val="a3"/>
      <w:ind w:left="1418"/>
      <w:jc w:val="right"/>
      <w:rPr>
        <w:color w:val="A6A6A6" w:themeColor="background1" w:themeShade="A6"/>
      </w:rPr>
    </w:pPr>
  </w:p>
  <w:p w:rsidR="00BD5523" w:rsidRDefault="00BD5523" w:rsidP="0051192A">
    <w:pPr>
      <w:pStyle w:val="a3"/>
      <w:ind w:left="1418"/>
      <w:jc w:val="right"/>
      <w:rPr>
        <w:color w:val="A6A6A6" w:themeColor="background1" w:themeShade="A6"/>
      </w:rPr>
    </w:pPr>
  </w:p>
  <w:p w:rsidR="00BD5523" w:rsidRDefault="00BD5523" w:rsidP="0051192A">
    <w:pPr>
      <w:pStyle w:val="a3"/>
      <w:ind w:left="1418"/>
      <w:jc w:val="right"/>
      <w:rPr>
        <w:color w:val="A6A6A6" w:themeColor="background1" w:themeShade="A6"/>
      </w:rPr>
    </w:pPr>
  </w:p>
  <w:p w:rsidR="0051192A" w:rsidRPr="00BD5523" w:rsidRDefault="00B932DD" w:rsidP="0051192A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БУРЯТ</w:t>
    </w:r>
    <w:r w:rsidR="00BD5523" w:rsidRPr="00BD5523">
      <w:rPr>
        <w:rFonts w:ascii="Arial" w:hAnsi="Arial" w:cs="Arial"/>
        <w:b/>
        <w:bCs/>
        <w:color w:val="A6A6A6" w:themeColor="background1" w:themeShade="A6"/>
        <w:sz w:val="36"/>
        <w:szCs w:val="36"/>
      </w:rPr>
      <w:t>СТАТ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22.1pt;height:14.95pt;visibility:visible;mso-wrap-style:square" o:bullet="t">
        <v:imagedata r:id="rId1" o:title=""/>
      </v:shape>
    </w:pict>
  </w:numPicBullet>
  <w:numPicBullet w:numPicBulletId="1">
    <w:pict>
      <v:shape id="_x0000_i1061" type="#_x0000_t75" style="width:342.9pt;height:143.3pt;rotation:180;flip:x;visibility:visible;mso-wrap-style:square" o:bullet="t">
        <v:imagedata r:id="rId2" o:title=""/>
      </v:shape>
    </w:pict>
  </w:numPicBullet>
  <w:abstractNum w:abstractNumId="0">
    <w:nsid w:val="FFFFFF7C"/>
    <w:multiLevelType w:val="singleLevel"/>
    <w:tmpl w:val="A85EBE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2AF8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4E46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F42A6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C901F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D7E2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8657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2E650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5A6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806C5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35"/>
    <w:rsid w:val="00022418"/>
    <w:rsid w:val="00045686"/>
    <w:rsid w:val="000B4229"/>
    <w:rsid w:val="00141AF3"/>
    <w:rsid w:val="00164B35"/>
    <w:rsid w:val="00311D24"/>
    <w:rsid w:val="0031315B"/>
    <w:rsid w:val="003616CE"/>
    <w:rsid w:val="003A481E"/>
    <w:rsid w:val="003B5120"/>
    <w:rsid w:val="003C7D61"/>
    <w:rsid w:val="003F1588"/>
    <w:rsid w:val="004708E7"/>
    <w:rsid w:val="004717AE"/>
    <w:rsid w:val="004E0306"/>
    <w:rsid w:val="0051192A"/>
    <w:rsid w:val="00553259"/>
    <w:rsid w:val="00574436"/>
    <w:rsid w:val="005F0CE0"/>
    <w:rsid w:val="006B57A9"/>
    <w:rsid w:val="007052AE"/>
    <w:rsid w:val="008226BC"/>
    <w:rsid w:val="008F0925"/>
    <w:rsid w:val="00905146"/>
    <w:rsid w:val="00943DF7"/>
    <w:rsid w:val="009A50DE"/>
    <w:rsid w:val="00A53F62"/>
    <w:rsid w:val="00AB2AEC"/>
    <w:rsid w:val="00B04498"/>
    <w:rsid w:val="00B459DD"/>
    <w:rsid w:val="00B932DD"/>
    <w:rsid w:val="00BD5523"/>
    <w:rsid w:val="00C452DE"/>
    <w:rsid w:val="00D318A5"/>
    <w:rsid w:val="00D81F9E"/>
    <w:rsid w:val="00E03786"/>
    <w:rsid w:val="00E05FF2"/>
    <w:rsid w:val="00E12450"/>
    <w:rsid w:val="00E92149"/>
    <w:rsid w:val="00EE4BF2"/>
    <w:rsid w:val="00FA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571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4B35"/>
    <w:rPr>
      <w:rFonts w:ascii="Arial" w:hAnsi="Arial"/>
      <w:b w:val="0"/>
      <w:i w:val="0"/>
      <w:color w:val="595959" w:themeColor="text1" w:themeTint="A6"/>
      <w:sz w:val="24"/>
    </w:rPr>
  </w:style>
  <w:style w:type="paragraph" w:styleId="a5">
    <w:name w:val="footer"/>
    <w:basedOn w:val="a"/>
    <w:link w:val="a6"/>
    <w:uiPriority w:val="99"/>
    <w:unhideWhenUsed/>
    <w:rsid w:val="00164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4B35"/>
    <w:rPr>
      <w:rFonts w:ascii="Arial" w:hAnsi="Arial"/>
      <w:b w:val="0"/>
      <w:i w:val="0"/>
      <w:color w:val="595959" w:themeColor="text1" w:themeTint="A6"/>
      <w:sz w:val="24"/>
    </w:rPr>
  </w:style>
  <w:style w:type="paragraph" w:customStyle="1" w:styleId="body">
    <w:name w:val="body"/>
    <w:basedOn w:val="a"/>
    <w:uiPriority w:val="99"/>
    <w:rsid w:val="00164B35"/>
    <w:pPr>
      <w:autoSpaceDE w:val="0"/>
      <w:autoSpaceDN w:val="0"/>
      <w:adjustRightInd w:val="0"/>
      <w:spacing w:before="57" w:after="113" w:line="288" w:lineRule="auto"/>
      <w:textAlignment w:val="center"/>
    </w:pPr>
    <w:rPr>
      <w:rFonts w:ascii="FranklinGothicBookITC-Regular" w:hAnsi="FranklinGothicBookITC-Regular" w:cs="FranklinGothicBookITC-Regular"/>
      <w:color w:val="000000"/>
      <w:sz w:val="18"/>
      <w:szCs w:val="18"/>
    </w:rPr>
  </w:style>
  <w:style w:type="paragraph" w:styleId="a7">
    <w:name w:val="No Spacing"/>
    <w:uiPriority w:val="1"/>
    <w:qFormat/>
    <w:rsid w:val="00164B35"/>
  </w:style>
  <w:style w:type="paragraph" w:styleId="a8">
    <w:name w:val="Normal (Web)"/>
    <w:basedOn w:val="a"/>
    <w:uiPriority w:val="99"/>
    <w:semiHidden/>
    <w:unhideWhenUsed/>
    <w:rsid w:val="000224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BasicParagraph">
    <w:name w:val="[Basic Paragraph]"/>
    <w:basedOn w:val="a"/>
    <w:uiPriority w:val="99"/>
    <w:rsid w:val="00C452D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1">
    <w:name w:val="Заголовок1"/>
    <w:basedOn w:val="a"/>
    <w:qFormat/>
    <w:rsid w:val="00AB2AEC"/>
    <w:pPr>
      <w:spacing w:line="580" w:lineRule="exact"/>
    </w:pPr>
    <w:rPr>
      <w:rFonts w:ascii="Arial" w:hAnsi="Arial"/>
      <w:b/>
      <w:noProof/>
      <w:sz w:val="56"/>
      <w14:textFill>
        <w14:gradFill>
          <w14:gsLst>
            <w14:gs w14:pos="0">
              <w14:srgbClr w14:val="E52329"/>
            </w14:gs>
            <w14:gs w14:pos="32000">
              <w14:srgbClr w14:val="F7A823"/>
            </w14:gs>
            <w14:gs w14:pos="66000">
              <w14:srgbClr w14:val="4EB051"/>
            </w14:gs>
            <w14:gs w14:pos="99000">
              <w14:srgbClr w14:val="169FDB"/>
            </w14:gs>
          </w14:gsLst>
          <w14:lin w14:ang="0" w14:scaled="0"/>
        </w14:gradFill>
      </w14:textFill>
    </w:rPr>
  </w:style>
  <w:style w:type="paragraph" w:customStyle="1" w:styleId="10">
    <w:name w:val="Стиль1"/>
    <w:basedOn w:val="BasicParagraph"/>
    <w:qFormat/>
    <w:rsid w:val="00AB2AEC"/>
    <w:rPr>
      <w:rFonts w:ascii="Arial" w:hAnsi="Arial" w:cs="Arial"/>
      <w:caps/>
      <w:color w:val="767171" w:themeColor="background2" w:themeShade="80"/>
      <w:spacing w:val="-6"/>
      <w:sz w:val="32"/>
      <w:lang w:val="ru-RU"/>
    </w:rPr>
  </w:style>
  <w:style w:type="paragraph" w:customStyle="1" w:styleId="2">
    <w:name w:val="Стиль2"/>
    <w:basedOn w:val="a"/>
    <w:qFormat/>
    <w:rsid w:val="0051192A"/>
    <w:pPr>
      <w:spacing w:line="580" w:lineRule="exact"/>
    </w:pPr>
    <w:rPr>
      <w:rFonts w:ascii="Arial" w:hAnsi="Arial" w:cs="Arial"/>
      <w:bCs/>
      <w:szCs w:val="36"/>
      <w:lang w:val="en-US"/>
      <w14:textFill>
        <w14:gradFill>
          <w14:gsLst>
            <w14:gs w14:pos="0">
              <w14:srgbClr w14:val="E52329"/>
            </w14:gs>
            <w14:gs w14:pos="32000">
              <w14:srgbClr w14:val="F7A823"/>
            </w14:gs>
            <w14:gs w14:pos="66000">
              <w14:srgbClr w14:val="4EB051"/>
            </w14:gs>
            <w14:gs w14:pos="99000">
              <w14:srgbClr w14:val="169FDB"/>
            </w14:gs>
          </w14:gsLst>
          <w14:lin w14:ang="0" w14:scaled="0"/>
        </w14:gradFill>
      </w14:textFill>
    </w:rPr>
  </w:style>
  <w:style w:type="character" w:styleId="a9">
    <w:name w:val="page number"/>
    <w:basedOn w:val="a0"/>
    <w:uiPriority w:val="99"/>
    <w:semiHidden/>
    <w:unhideWhenUsed/>
    <w:rsid w:val="00E12450"/>
    <w:rPr>
      <w:rFonts w:ascii="Arial" w:hAnsi="Arial"/>
      <w:b w:val="0"/>
      <w:i w:val="0"/>
      <w:color w:val="595959" w:themeColor="text1" w:themeTint="A6"/>
      <w:sz w:val="24"/>
    </w:rPr>
  </w:style>
  <w:style w:type="character" w:styleId="aa">
    <w:name w:val="Hyperlink"/>
    <w:uiPriority w:val="99"/>
    <w:unhideWhenUsed/>
    <w:rsid w:val="008F0925"/>
    <w:rPr>
      <w:color w:val="0563C1"/>
      <w:u w:val="single"/>
    </w:rPr>
  </w:style>
  <w:style w:type="paragraph" w:styleId="ab">
    <w:name w:val="Plain Text"/>
    <w:basedOn w:val="a"/>
    <w:link w:val="ac"/>
    <w:uiPriority w:val="99"/>
    <w:unhideWhenUsed/>
    <w:rsid w:val="00D81F9E"/>
    <w:rPr>
      <w:rFonts w:ascii="Arial" w:hAnsi="Arial"/>
      <w:sz w:val="22"/>
      <w:szCs w:val="21"/>
    </w:rPr>
  </w:style>
  <w:style w:type="character" w:customStyle="1" w:styleId="ac">
    <w:name w:val="Текст Знак"/>
    <w:basedOn w:val="a0"/>
    <w:link w:val="ab"/>
    <w:uiPriority w:val="99"/>
    <w:rsid w:val="00D81F9E"/>
    <w:rPr>
      <w:rFonts w:ascii="Arial" w:hAnsi="Arial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4B35"/>
    <w:rPr>
      <w:rFonts w:ascii="Arial" w:hAnsi="Arial"/>
      <w:b w:val="0"/>
      <w:i w:val="0"/>
      <w:color w:val="595959" w:themeColor="text1" w:themeTint="A6"/>
      <w:sz w:val="24"/>
    </w:rPr>
  </w:style>
  <w:style w:type="paragraph" w:styleId="a5">
    <w:name w:val="footer"/>
    <w:basedOn w:val="a"/>
    <w:link w:val="a6"/>
    <w:uiPriority w:val="99"/>
    <w:unhideWhenUsed/>
    <w:rsid w:val="00164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4B35"/>
    <w:rPr>
      <w:rFonts w:ascii="Arial" w:hAnsi="Arial"/>
      <w:b w:val="0"/>
      <w:i w:val="0"/>
      <w:color w:val="595959" w:themeColor="text1" w:themeTint="A6"/>
      <w:sz w:val="24"/>
    </w:rPr>
  </w:style>
  <w:style w:type="paragraph" w:customStyle="1" w:styleId="body">
    <w:name w:val="body"/>
    <w:basedOn w:val="a"/>
    <w:uiPriority w:val="99"/>
    <w:rsid w:val="00164B35"/>
    <w:pPr>
      <w:autoSpaceDE w:val="0"/>
      <w:autoSpaceDN w:val="0"/>
      <w:adjustRightInd w:val="0"/>
      <w:spacing w:before="57" w:after="113" w:line="288" w:lineRule="auto"/>
      <w:textAlignment w:val="center"/>
    </w:pPr>
    <w:rPr>
      <w:rFonts w:ascii="FranklinGothicBookITC-Regular" w:hAnsi="FranklinGothicBookITC-Regular" w:cs="FranklinGothicBookITC-Regular"/>
      <w:color w:val="000000"/>
      <w:sz w:val="18"/>
      <w:szCs w:val="18"/>
    </w:rPr>
  </w:style>
  <w:style w:type="paragraph" w:styleId="a7">
    <w:name w:val="No Spacing"/>
    <w:uiPriority w:val="1"/>
    <w:qFormat/>
    <w:rsid w:val="00164B35"/>
  </w:style>
  <w:style w:type="paragraph" w:styleId="a8">
    <w:name w:val="Normal (Web)"/>
    <w:basedOn w:val="a"/>
    <w:uiPriority w:val="99"/>
    <w:semiHidden/>
    <w:unhideWhenUsed/>
    <w:rsid w:val="000224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BasicParagraph">
    <w:name w:val="[Basic Paragraph]"/>
    <w:basedOn w:val="a"/>
    <w:uiPriority w:val="99"/>
    <w:rsid w:val="00C452D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1">
    <w:name w:val="Заголовок1"/>
    <w:basedOn w:val="a"/>
    <w:qFormat/>
    <w:rsid w:val="00AB2AEC"/>
    <w:pPr>
      <w:spacing w:line="580" w:lineRule="exact"/>
    </w:pPr>
    <w:rPr>
      <w:rFonts w:ascii="Arial" w:hAnsi="Arial"/>
      <w:b/>
      <w:noProof/>
      <w:sz w:val="56"/>
      <w14:textFill>
        <w14:gradFill>
          <w14:gsLst>
            <w14:gs w14:pos="0">
              <w14:srgbClr w14:val="E52329"/>
            </w14:gs>
            <w14:gs w14:pos="32000">
              <w14:srgbClr w14:val="F7A823"/>
            </w14:gs>
            <w14:gs w14:pos="66000">
              <w14:srgbClr w14:val="4EB051"/>
            </w14:gs>
            <w14:gs w14:pos="99000">
              <w14:srgbClr w14:val="169FDB"/>
            </w14:gs>
          </w14:gsLst>
          <w14:lin w14:ang="0" w14:scaled="0"/>
        </w14:gradFill>
      </w14:textFill>
    </w:rPr>
  </w:style>
  <w:style w:type="paragraph" w:customStyle="1" w:styleId="10">
    <w:name w:val="Стиль1"/>
    <w:basedOn w:val="BasicParagraph"/>
    <w:qFormat/>
    <w:rsid w:val="00AB2AEC"/>
    <w:rPr>
      <w:rFonts w:ascii="Arial" w:hAnsi="Arial" w:cs="Arial"/>
      <w:caps/>
      <w:color w:val="767171" w:themeColor="background2" w:themeShade="80"/>
      <w:spacing w:val="-6"/>
      <w:sz w:val="32"/>
      <w:lang w:val="ru-RU"/>
    </w:rPr>
  </w:style>
  <w:style w:type="paragraph" w:customStyle="1" w:styleId="2">
    <w:name w:val="Стиль2"/>
    <w:basedOn w:val="a"/>
    <w:qFormat/>
    <w:rsid w:val="0051192A"/>
    <w:pPr>
      <w:spacing w:line="580" w:lineRule="exact"/>
    </w:pPr>
    <w:rPr>
      <w:rFonts w:ascii="Arial" w:hAnsi="Arial" w:cs="Arial"/>
      <w:bCs/>
      <w:szCs w:val="36"/>
      <w:lang w:val="en-US"/>
      <w14:textFill>
        <w14:gradFill>
          <w14:gsLst>
            <w14:gs w14:pos="0">
              <w14:srgbClr w14:val="E52329"/>
            </w14:gs>
            <w14:gs w14:pos="32000">
              <w14:srgbClr w14:val="F7A823"/>
            </w14:gs>
            <w14:gs w14:pos="66000">
              <w14:srgbClr w14:val="4EB051"/>
            </w14:gs>
            <w14:gs w14:pos="99000">
              <w14:srgbClr w14:val="169FDB"/>
            </w14:gs>
          </w14:gsLst>
          <w14:lin w14:ang="0" w14:scaled="0"/>
        </w14:gradFill>
      </w14:textFill>
    </w:rPr>
  </w:style>
  <w:style w:type="character" w:styleId="a9">
    <w:name w:val="page number"/>
    <w:basedOn w:val="a0"/>
    <w:uiPriority w:val="99"/>
    <w:semiHidden/>
    <w:unhideWhenUsed/>
    <w:rsid w:val="00E12450"/>
    <w:rPr>
      <w:rFonts w:ascii="Arial" w:hAnsi="Arial"/>
      <w:b w:val="0"/>
      <w:i w:val="0"/>
      <w:color w:val="595959" w:themeColor="text1" w:themeTint="A6"/>
      <w:sz w:val="24"/>
    </w:rPr>
  </w:style>
  <w:style w:type="character" w:styleId="aa">
    <w:name w:val="Hyperlink"/>
    <w:uiPriority w:val="99"/>
    <w:unhideWhenUsed/>
    <w:rsid w:val="008F0925"/>
    <w:rPr>
      <w:color w:val="0563C1"/>
      <w:u w:val="single"/>
    </w:rPr>
  </w:style>
  <w:style w:type="paragraph" w:styleId="ab">
    <w:name w:val="Plain Text"/>
    <w:basedOn w:val="a"/>
    <w:link w:val="ac"/>
    <w:uiPriority w:val="99"/>
    <w:unhideWhenUsed/>
    <w:rsid w:val="00D81F9E"/>
    <w:rPr>
      <w:rFonts w:ascii="Arial" w:hAnsi="Arial"/>
      <w:sz w:val="22"/>
      <w:szCs w:val="21"/>
    </w:rPr>
  </w:style>
  <w:style w:type="character" w:customStyle="1" w:styleId="ac">
    <w:name w:val="Текст Знак"/>
    <w:basedOn w:val="a0"/>
    <w:link w:val="ab"/>
    <w:uiPriority w:val="99"/>
    <w:rsid w:val="00D81F9E"/>
    <w:rPr>
      <w:rFonts w:ascii="Arial" w:hAnsi="Arial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strana2020" TargetMode="External"/><Relationship Id="rId18" Type="http://schemas.openxmlformats.org/officeDocument/2006/relationships/hyperlink" Target="https://burstat.gks.r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strana2020.ru" TargetMode="External"/><Relationship Id="rId17" Type="http://schemas.openxmlformats.org/officeDocument/2006/relationships/hyperlink" Target="https://www.youtube.com/channel/UCgTKw3dQVvCVGJuHqiWG5Z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strana2020" TargetMode="External"/><Relationship Id="rId20" Type="http://schemas.openxmlformats.org/officeDocument/2006/relationships/hyperlink" Target="https://www.instagram.com/burstat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dia@strana2020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ok.ru/strana2020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strana2020.ru/graphics/novoe-v-perepisnykh-listakh/" TargetMode="External"/><Relationship Id="rId19" Type="http://schemas.openxmlformats.org/officeDocument/2006/relationships/hyperlink" Target="https://vk.com/bursta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vk.com/strana2020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C6AD63-68CA-44B8-B60E-1AB903327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Владинцева</dc:creator>
  <cp:lastModifiedBy>p03_vpnKont01</cp:lastModifiedBy>
  <cp:revision>22</cp:revision>
  <cp:lastPrinted>2020-03-16T01:23:00Z</cp:lastPrinted>
  <dcterms:created xsi:type="dcterms:W3CDTF">2020-02-22T02:57:00Z</dcterms:created>
  <dcterms:modified xsi:type="dcterms:W3CDTF">2020-03-16T03:02:00Z</dcterms:modified>
</cp:coreProperties>
</file>