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5B" w:rsidRPr="00DA4E9A" w:rsidRDefault="001B1C5B" w:rsidP="001B1C5B">
      <w:pPr>
        <w:shd w:val="clear" w:color="auto" w:fill="FFFFFF"/>
        <w:spacing w:before="100" w:beforeAutospacing="1" w:after="300" w:line="240" w:lineRule="auto"/>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 xml:space="preserve">Ссылка    </w:t>
      </w:r>
      <w:proofErr w:type="spellStart"/>
      <w:r>
        <w:rPr>
          <w:rFonts w:ascii="Times New Roman" w:eastAsia="Times New Roman" w:hAnsi="Times New Roman" w:cs="Times New Roman"/>
          <w:b/>
          <w:bCs/>
          <w:color w:val="1D1D1B"/>
          <w:sz w:val="28"/>
          <w:szCs w:val="28"/>
          <w:lang w:val="en-US" w:eastAsia="ru-RU"/>
        </w:rPr>
        <w:t>resh</w:t>
      </w:r>
      <w:proofErr w:type="spellEnd"/>
      <w:r w:rsidRPr="00DA4E9A">
        <w:rPr>
          <w:rFonts w:ascii="Times New Roman" w:eastAsia="Times New Roman" w:hAnsi="Times New Roman" w:cs="Times New Roman"/>
          <w:b/>
          <w:bCs/>
          <w:color w:val="1D1D1B"/>
          <w:sz w:val="28"/>
          <w:szCs w:val="28"/>
          <w:lang w:eastAsia="ru-RU"/>
        </w:rPr>
        <w:t>.</w:t>
      </w:r>
      <w:proofErr w:type="spellStart"/>
      <w:r>
        <w:rPr>
          <w:rFonts w:ascii="Times New Roman" w:eastAsia="Times New Roman" w:hAnsi="Times New Roman" w:cs="Times New Roman"/>
          <w:b/>
          <w:bCs/>
          <w:color w:val="1D1D1B"/>
          <w:sz w:val="28"/>
          <w:szCs w:val="28"/>
          <w:lang w:val="en-US" w:eastAsia="ru-RU"/>
        </w:rPr>
        <w:t>edu</w:t>
      </w:r>
      <w:proofErr w:type="spellEnd"/>
      <w:r w:rsidRPr="00DA4E9A">
        <w:rPr>
          <w:rFonts w:ascii="Times New Roman" w:eastAsia="Times New Roman" w:hAnsi="Times New Roman" w:cs="Times New Roman"/>
          <w:b/>
          <w:bCs/>
          <w:color w:val="1D1D1B"/>
          <w:sz w:val="28"/>
          <w:szCs w:val="28"/>
          <w:lang w:eastAsia="ru-RU"/>
        </w:rPr>
        <w:t>.</w:t>
      </w:r>
      <w:proofErr w:type="spellStart"/>
      <w:r>
        <w:rPr>
          <w:rFonts w:ascii="Times New Roman" w:eastAsia="Times New Roman" w:hAnsi="Times New Roman" w:cs="Times New Roman"/>
          <w:b/>
          <w:bCs/>
          <w:color w:val="1D1D1B"/>
          <w:sz w:val="28"/>
          <w:szCs w:val="28"/>
          <w:lang w:val="en-US" w:eastAsia="ru-RU"/>
        </w:rPr>
        <w:t>ru</w:t>
      </w:r>
      <w:proofErr w:type="spellEnd"/>
    </w:p>
    <w:p w:rsidR="00A937E1" w:rsidRPr="001B1C5B" w:rsidRDefault="001B1C5B" w:rsidP="001B1C5B">
      <w:pPr>
        <w:jc w:val="center"/>
        <w:rPr>
          <w:rFonts w:ascii="Times New Roman" w:hAnsi="Times New Roman" w:cs="Times New Roman"/>
          <w:b/>
          <w:sz w:val="44"/>
          <w:szCs w:val="44"/>
        </w:rPr>
      </w:pPr>
      <w:r w:rsidRPr="001B1C5B">
        <w:rPr>
          <w:rFonts w:ascii="Times New Roman" w:hAnsi="Times New Roman" w:cs="Times New Roman"/>
          <w:b/>
          <w:sz w:val="44"/>
          <w:szCs w:val="44"/>
        </w:rPr>
        <w:t>Физическая культура</w:t>
      </w:r>
    </w:p>
    <w:p w:rsidR="001B1C5B" w:rsidRDefault="001B1C5B" w:rsidP="001B1C5B">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r w:rsidRPr="001B1C5B">
        <w:rPr>
          <w:rFonts w:ascii="Times New Roman" w:eastAsia="Times New Roman" w:hAnsi="Times New Roman" w:cs="Times New Roman"/>
          <w:b/>
          <w:bCs/>
          <w:color w:val="1D1D1B"/>
          <w:sz w:val="28"/>
          <w:szCs w:val="28"/>
          <w:lang w:eastAsia="ru-RU"/>
        </w:rPr>
        <w:t>26 марта 2020 год</w:t>
      </w:r>
    </w:p>
    <w:p w:rsidR="001B1C5B" w:rsidRDefault="001B1C5B" w:rsidP="001B1C5B">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proofErr w:type="spellStart"/>
      <w:r>
        <w:rPr>
          <w:rFonts w:ascii="Times New Roman" w:eastAsia="Times New Roman" w:hAnsi="Times New Roman" w:cs="Times New Roman"/>
          <w:b/>
          <w:bCs/>
          <w:color w:val="1D1D1B"/>
          <w:sz w:val="28"/>
          <w:szCs w:val="28"/>
          <w:lang w:eastAsia="ru-RU"/>
        </w:rPr>
        <w:t>гр</w:t>
      </w:r>
      <w:proofErr w:type="gramStart"/>
      <w:r>
        <w:rPr>
          <w:rFonts w:ascii="Times New Roman" w:eastAsia="Times New Roman" w:hAnsi="Times New Roman" w:cs="Times New Roman"/>
          <w:b/>
          <w:bCs/>
          <w:color w:val="1D1D1B"/>
          <w:sz w:val="28"/>
          <w:szCs w:val="28"/>
          <w:lang w:eastAsia="ru-RU"/>
        </w:rPr>
        <w:t>.А</w:t>
      </w:r>
      <w:proofErr w:type="gramEnd"/>
      <w:r>
        <w:rPr>
          <w:rFonts w:ascii="Times New Roman" w:eastAsia="Times New Roman" w:hAnsi="Times New Roman" w:cs="Times New Roman"/>
          <w:b/>
          <w:bCs/>
          <w:color w:val="1D1D1B"/>
          <w:sz w:val="28"/>
          <w:szCs w:val="28"/>
          <w:lang w:eastAsia="ru-RU"/>
        </w:rPr>
        <w:t>М</w:t>
      </w:r>
      <w:proofErr w:type="spellEnd"/>
      <w:r>
        <w:rPr>
          <w:rFonts w:ascii="Times New Roman" w:eastAsia="Times New Roman" w:hAnsi="Times New Roman" w:cs="Times New Roman"/>
          <w:b/>
          <w:bCs/>
          <w:color w:val="1D1D1B"/>
          <w:sz w:val="28"/>
          <w:szCs w:val="28"/>
          <w:lang w:eastAsia="ru-RU"/>
        </w:rPr>
        <w:t xml:space="preserve"> 19, гр.19 – 1 </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36"/>
          <w:szCs w:val="36"/>
          <w:lang w:eastAsia="ru-RU"/>
        </w:rPr>
      </w:pPr>
      <w:r w:rsidRPr="001B1C5B">
        <w:rPr>
          <w:rFonts w:ascii="Times New Roman" w:eastAsia="Times New Roman" w:hAnsi="Times New Roman" w:cs="Times New Roman"/>
          <w:b/>
          <w:bCs/>
          <w:color w:val="1D1D1B"/>
          <w:sz w:val="36"/>
          <w:szCs w:val="36"/>
          <w:lang w:eastAsia="ru-RU"/>
        </w:rPr>
        <w:t>Тема: Прыжок в длину с места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Перечень вопросов, рассматриваемых в теме: </w:t>
      </w:r>
      <w:r w:rsidRPr="001B1C5B">
        <w:rPr>
          <w:rFonts w:ascii="Times New Roman" w:eastAsia="Times New Roman" w:hAnsi="Times New Roman" w:cs="Times New Roman"/>
          <w:color w:val="1D1D1B"/>
          <w:sz w:val="28"/>
          <w:szCs w:val="28"/>
          <w:lang w:eastAsia="ru-RU"/>
        </w:rPr>
        <w:t>прыжок в длину с места – достаточно древний вид спорта. В этом уроке вы узнаете историю прыжкового спорта; специальные беговые и прыжковые упражнения; технику выполнения прыжка в длину с места.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Глоссарий</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Прыжок в длину</w:t>
      </w:r>
      <w:r w:rsidRPr="001B1C5B">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Техника прыжка</w:t>
      </w:r>
      <w:r w:rsidRPr="001B1C5B">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Прыгун</w:t>
      </w:r>
      <w:r w:rsidRPr="001B1C5B">
        <w:rPr>
          <w:rFonts w:ascii="Times New Roman" w:eastAsia="Times New Roman" w:hAnsi="Times New Roman" w:cs="Times New Roman"/>
          <w:color w:val="1D1D1B"/>
          <w:sz w:val="28"/>
          <w:szCs w:val="28"/>
          <w:lang w:eastAsia="ru-RU"/>
        </w:rPr>
        <w:t> – спортсмен, занимающийся прыжковым видом спорта.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Прыгучесть</w:t>
      </w:r>
      <w:r w:rsidRPr="001B1C5B">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Основная литература:</w:t>
      </w:r>
    </w:p>
    <w:p w:rsidR="001B1C5B" w:rsidRPr="001B1C5B" w:rsidRDefault="001B1C5B" w:rsidP="001B1C5B">
      <w:pPr>
        <w:numPr>
          <w:ilvl w:val="0"/>
          <w:numId w:val="1"/>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1B1C5B">
        <w:rPr>
          <w:rFonts w:ascii="Times New Roman" w:eastAsia="Times New Roman" w:hAnsi="Times New Roman" w:cs="Times New Roman"/>
          <w:color w:val="1D1D1B"/>
          <w:sz w:val="28"/>
          <w:szCs w:val="28"/>
          <w:lang w:eastAsia="ru-RU"/>
        </w:rPr>
        <w:t>.</w:t>
      </w:r>
      <w:proofErr w:type="gramEnd"/>
      <w:r w:rsidRPr="001B1C5B">
        <w:rPr>
          <w:rFonts w:ascii="Times New Roman" w:eastAsia="Times New Roman" w:hAnsi="Times New Roman" w:cs="Times New Roman"/>
          <w:color w:val="1D1D1B"/>
          <w:sz w:val="28"/>
          <w:szCs w:val="28"/>
          <w:lang w:eastAsia="ru-RU"/>
        </w:rPr>
        <w:t xml:space="preserve"> </w:t>
      </w:r>
      <w:proofErr w:type="gramStart"/>
      <w:r w:rsidRPr="001B1C5B">
        <w:rPr>
          <w:rFonts w:ascii="Times New Roman" w:eastAsia="Times New Roman" w:hAnsi="Times New Roman" w:cs="Times New Roman"/>
          <w:color w:val="1D1D1B"/>
          <w:sz w:val="28"/>
          <w:szCs w:val="28"/>
          <w:lang w:eastAsia="ru-RU"/>
        </w:rPr>
        <w:t>д</w:t>
      </w:r>
      <w:proofErr w:type="gramEnd"/>
      <w:r w:rsidRPr="001B1C5B">
        <w:rPr>
          <w:rFonts w:ascii="Times New Roman" w:eastAsia="Times New Roman" w:hAnsi="Times New Roman" w:cs="Times New Roman"/>
          <w:color w:val="1D1D1B"/>
          <w:sz w:val="28"/>
          <w:szCs w:val="28"/>
          <w:lang w:eastAsia="ru-RU"/>
        </w:rPr>
        <w:t xml:space="preserve">ля </w:t>
      </w:r>
      <w:proofErr w:type="spellStart"/>
      <w:r w:rsidRPr="001B1C5B">
        <w:rPr>
          <w:rFonts w:ascii="Times New Roman" w:eastAsia="Times New Roman" w:hAnsi="Times New Roman" w:cs="Times New Roman"/>
          <w:color w:val="1D1D1B"/>
          <w:sz w:val="28"/>
          <w:szCs w:val="28"/>
          <w:lang w:eastAsia="ru-RU"/>
        </w:rPr>
        <w:t>общеобразоват</w:t>
      </w:r>
      <w:proofErr w:type="spellEnd"/>
      <w:r w:rsidRPr="001B1C5B">
        <w:rPr>
          <w:rFonts w:ascii="Times New Roman" w:eastAsia="Times New Roman" w:hAnsi="Times New Roman" w:cs="Times New Roman"/>
          <w:color w:val="1D1D1B"/>
          <w:sz w:val="28"/>
          <w:szCs w:val="28"/>
          <w:lang w:eastAsia="ru-RU"/>
        </w:rPr>
        <w:t>. учреждений; под ред. В. И. Ляха. – 7-е изд. – М.: Просвещение, 2012. – 237 с.</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Дополнительная литература:</w:t>
      </w:r>
    </w:p>
    <w:p w:rsidR="001B1C5B" w:rsidRPr="001B1C5B" w:rsidRDefault="001B1C5B" w:rsidP="001B1C5B">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proofErr w:type="spellStart"/>
      <w:r w:rsidRPr="001B1C5B">
        <w:rPr>
          <w:rFonts w:ascii="Times New Roman" w:eastAsia="Times New Roman" w:hAnsi="Times New Roman" w:cs="Times New Roman"/>
          <w:color w:val="1D1D1B"/>
          <w:sz w:val="28"/>
          <w:szCs w:val="28"/>
          <w:lang w:eastAsia="ru-RU"/>
        </w:rPr>
        <w:t>Погадаев</w:t>
      </w:r>
      <w:proofErr w:type="spellEnd"/>
      <w:r w:rsidRPr="001B1C5B">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1B1C5B">
        <w:rPr>
          <w:rFonts w:ascii="Times New Roman" w:eastAsia="Times New Roman" w:hAnsi="Times New Roman" w:cs="Times New Roman"/>
          <w:color w:val="1D1D1B"/>
          <w:sz w:val="28"/>
          <w:szCs w:val="28"/>
          <w:lang w:eastAsia="ru-RU"/>
        </w:rPr>
        <w:t>кл</w:t>
      </w:r>
      <w:proofErr w:type="spellEnd"/>
      <w:r w:rsidRPr="001B1C5B">
        <w:rPr>
          <w:rFonts w:ascii="Times New Roman" w:eastAsia="Times New Roman" w:hAnsi="Times New Roman" w:cs="Times New Roman"/>
          <w:color w:val="1D1D1B"/>
          <w:sz w:val="28"/>
          <w:szCs w:val="28"/>
          <w:lang w:eastAsia="ru-RU"/>
        </w:rPr>
        <w:t>.: учебник. – 2-е изд., стереотип. – М.</w:t>
      </w:r>
      <w:proofErr w:type="gramStart"/>
      <w:r w:rsidRPr="001B1C5B">
        <w:rPr>
          <w:rFonts w:ascii="Times New Roman" w:eastAsia="Times New Roman" w:hAnsi="Times New Roman" w:cs="Times New Roman"/>
          <w:color w:val="1D1D1B"/>
          <w:sz w:val="28"/>
          <w:szCs w:val="28"/>
          <w:lang w:eastAsia="ru-RU"/>
        </w:rPr>
        <w:t xml:space="preserve"> :</w:t>
      </w:r>
      <w:proofErr w:type="gramEnd"/>
      <w:r w:rsidRPr="001B1C5B">
        <w:rPr>
          <w:rFonts w:ascii="Times New Roman" w:eastAsia="Times New Roman" w:hAnsi="Times New Roman" w:cs="Times New Roman"/>
          <w:color w:val="1D1D1B"/>
          <w:sz w:val="28"/>
          <w:szCs w:val="28"/>
          <w:lang w:eastAsia="ru-RU"/>
        </w:rPr>
        <w:t xml:space="preserve"> Дрофа, 2014. – 271, [1] с.</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Интернет-ресурсы:</w:t>
      </w:r>
    </w:p>
    <w:p w:rsidR="001B1C5B" w:rsidRPr="001B1C5B" w:rsidRDefault="001B1C5B" w:rsidP="001B1C5B">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5" w:history="1">
        <w:r w:rsidRPr="001B1C5B">
          <w:rPr>
            <w:rFonts w:ascii="Times New Roman" w:eastAsia="Times New Roman" w:hAnsi="Times New Roman" w:cs="Times New Roman"/>
            <w:color w:val="0000FF"/>
            <w:sz w:val="28"/>
            <w:szCs w:val="28"/>
            <w:lang w:eastAsia="ru-RU"/>
          </w:rPr>
          <w:t>http://window.edu.ru/</w:t>
        </w:r>
      </w:hyperlink>
      <w:r w:rsidRPr="001B1C5B">
        <w:rPr>
          <w:rFonts w:ascii="Times New Roman" w:eastAsia="Times New Roman" w:hAnsi="Times New Roman" w:cs="Times New Roman"/>
          <w:color w:val="1D1D1B"/>
          <w:sz w:val="28"/>
          <w:szCs w:val="28"/>
          <w:lang w:eastAsia="ru-RU"/>
        </w:rPr>
        <w:t> (дата обращения: 02.07.2018) </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lastRenderedPageBreak/>
        <w:t>Зарождение прыжков в длину как вид спорта принято считать Древнюю Грецию. Прыжок в длину входил в упражнения греческого пятиборья (пентатлона).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Соревнования по прыжкам стали проводиться официально с образованием легкой атлетики.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Рекордсменами в прыжках длину с места принято считать штангистов. Рост в данном случае не является препятствием – так, спортсмены ростом 160 см могут совершить прыжок более 3 метров, а спортсмены среднего роста (170-175 см) даже способны превысить отметку в 3,40 м.</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Среди рекордсменов по прыжкам в длину можно отметить Рея </w:t>
      </w:r>
      <w:proofErr w:type="spellStart"/>
      <w:r w:rsidRPr="001B1C5B">
        <w:rPr>
          <w:rFonts w:ascii="Times New Roman" w:eastAsia="Times New Roman" w:hAnsi="Times New Roman" w:cs="Times New Roman"/>
          <w:color w:val="1D1D1B"/>
          <w:sz w:val="28"/>
          <w:szCs w:val="28"/>
          <w:lang w:eastAsia="ru-RU"/>
        </w:rPr>
        <w:t>Юри</w:t>
      </w:r>
      <w:proofErr w:type="spellEnd"/>
      <w:r w:rsidRPr="001B1C5B">
        <w:rPr>
          <w:rFonts w:ascii="Times New Roman" w:eastAsia="Times New Roman" w:hAnsi="Times New Roman" w:cs="Times New Roman"/>
          <w:color w:val="1D1D1B"/>
          <w:sz w:val="28"/>
          <w:szCs w:val="28"/>
          <w:lang w:eastAsia="ru-RU"/>
        </w:rPr>
        <w:t xml:space="preserve"> – спортсмена из Америки, его результат составил 3,47 метров. Он одержал первенство на трех Олимпийских соревнованиях, которые происходили в 1900, 1904 и 1908 годах.</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Так же можно отметить российского спортсмена Дмитрия Иоселиани, ему принадлежат 60 рекордов в прыжках в длину с места. Признанный чемпион СССР неоднократно.</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 1930 году молодой спортсмен в возрасте 17 лет первым в СССР смог превысить установленный в мире рекорд. Его результат составил 3,48 метра!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В нынешнее время по прыжкам в длину можно отметить </w:t>
      </w:r>
      <w:proofErr w:type="spellStart"/>
      <w:r w:rsidRPr="001B1C5B">
        <w:rPr>
          <w:rFonts w:ascii="Times New Roman" w:eastAsia="Times New Roman" w:hAnsi="Times New Roman" w:cs="Times New Roman"/>
          <w:color w:val="1D1D1B"/>
          <w:sz w:val="28"/>
          <w:szCs w:val="28"/>
          <w:lang w:eastAsia="ru-RU"/>
        </w:rPr>
        <w:t>Чэнь</w:t>
      </w:r>
      <w:proofErr w:type="spellEnd"/>
      <w:r w:rsidRPr="001B1C5B">
        <w:rPr>
          <w:rFonts w:ascii="Times New Roman" w:eastAsia="Times New Roman" w:hAnsi="Times New Roman" w:cs="Times New Roman"/>
          <w:color w:val="1D1D1B"/>
          <w:sz w:val="28"/>
          <w:szCs w:val="28"/>
          <w:lang w:eastAsia="ru-RU"/>
        </w:rPr>
        <w:t xml:space="preserve"> </w:t>
      </w:r>
      <w:proofErr w:type="spellStart"/>
      <w:r w:rsidRPr="001B1C5B">
        <w:rPr>
          <w:rFonts w:ascii="Times New Roman" w:eastAsia="Times New Roman" w:hAnsi="Times New Roman" w:cs="Times New Roman"/>
          <w:color w:val="1D1D1B"/>
          <w:sz w:val="28"/>
          <w:szCs w:val="28"/>
          <w:lang w:eastAsia="ru-RU"/>
        </w:rPr>
        <w:t>Хси</w:t>
      </w:r>
      <w:proofErr w:type="spellEnd"/>
      <w:r w:rsidRPr="001B1C5B">
        <w:rPr>
          <w:rFonts w:ascii="Times New Roman" w:eastAsia="Times New Roman" w:hAnsi="Times New Roman" w:cs="Times New Roman"/>
          <w:color w:val="1D1D1B"/>
          <w:sz w:val="28"/>
          <w:szCs w:val="28"/>
          <w:lang w:eastAsia="ru-RU"/>
        </w:rPr>
        <w:t xml:space="preserve"> </w:t>
      </w:r>
      <w:proofErr w:type="spellStart"/>
      <w:r w:rsidRPr="001B1C5B">
        <w:rPr>
          <w:rFonts w:ascii="Times New Roman" w:eastAsia="Times New Roman" w:hAnsi="Times New Roman" w:cs="Times New Roman"/>
          <w:color w:val="1D1D1B"/>
          <w:sz w:val="28"/>
          <w:szCs w:val="28"/>
          <w:lang w:eastAsia="ru-RU"/>
        </w:rPr>
        <w:t>Пину</w:t>
      </w:r>
      <w:proofErr w:type="spellEnd"/>
      <w:r w:rsidRPr="001B1C5B">
        <w:rPr>
          <w:rFonts w:ascii="Times New Roman" w:eastAsia="Times New Roman" w:hAnsi="Times New Roman" w:cs="Times New Roman"/>
          <w:color w:val="1D1D1B"/>
          <w:sz w:val="28"/>
          <w:szCs w:val="28"/>
          <w:lang w:eastAsia="ru-RU"/>
        </w:rPr>
        <w:t>, спортсмена из Китая, который в 2010 году также установил мировой реко</w:t>
      </w:r>
      <w:proofErr w:type="gramStart"/>
      <w:r w:rsidRPr="001B1C5B">
        <w:rPr>
          <w:rFonts w:ascii="Times New Roman" w:eastAsia="Times New Roman" w:hAnsi="Times New Roman" w:cs="Times New Roman"/>
          <w:color w:val="1D1D1B"/>
          <w:sz w:val="28"/>
          <w:szCs w:val="28"/>
          <w:lang w:eastAsia="ru-RU"/>
        </w:rPr>
        <w:t>рд в пр</w:t>
      </w:r>
      <w:proofErr w:type="gramEnd"/>
      <w:r w:rsidRPr="001B1C5B">
        <w:rPr>
          <w:rFonts w:ascii="Times New Roman" w:eastAsia="Times New Roman" w:hAnsi="Times New Roman" w:cs="Times New Roman"/>
          <w:color w:val="1D1D1B"/>
          <w:sz w:val="28"/>
          <w:szCs w:val="28"/>
          <w:lang w:eastAsia="ru-RU"/>
        </w:rPr>
        <w:t>ыжках и смог добиться отметки в прыжке 4,8 м.</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Прыжки в длину с места способствуют развитию различных качеств – скорости, силы, так называемых силовых и скоростных качеств - комплекс различных проявлений человека в конкретной двигательной деятельности, в основе которых находится понятие «сила»; прыгучесть - умение человека при помощи силы толчка ногами совершить подбрасывание себя вверх; спринтерские навыки – умение спортсмена осуществлять бег на короткие и средние дистанции.</w:t>
      </w:r>
      <w:proofErr w:type="gramEnd"/>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Перед началом упражнений нужно хорошо разогреться и размяться. Подойдут специальные упражнения на бег и прыжки.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Чтобы прыгать в длину с хорошим результатом, одного желания спортсмена будет недостаточно. Необходимо изучить правила выполнения прыжков.</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Разберем технические правила выполнения прыжка в длину с места.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Спортсмен должен выполнить действия в следующем порядке: подготовку к отталкиванию, отталкивание, полет, приземление.</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lastRenderedPageBreak/>
        <w:t>Давайте рассмотрим каждую фазу более подробно. Подготовка к отталкиванию</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Спортсмен занять исходное положение: встать у линии, ноги должны быть на расстоянии ширины плеч. Далее нужно поднять руки вверх, при этом одновременно спортсмен поднимается на носки и делает прогиб в пояснице. Далее необходимо сделать полностью обратное движение. Руки опустить, отвести назад, ноги поставить уже на всю стопу, при этом нужно проследить, чтобы тазобедренный сустав и колени согнулись, а корпус немного вынести вперед. Этот уровень считается моментом формирования потенциала прыжка. От него </w:t>
      </w:r>
      <w:proofErr w:type="gramStart"/>
      <w:r w:rsidRPr="001B1C5B">
        <w:rPr>
          <w:rFonts w:ascii="Times New Roman" w:eastAsia="Times New Roman" w:hAnsi="Times New Roman" w:cs="Times New Roman"/>
          <w:color w:val="1D1D1B"/>
          <w:sz w:val="28"/>
          <w:szCs w:val="28"/>
          <w:lang w:eastAsia="ru-RU"/>
        </w:rPr>
        <w:t>зависит насколько эффективно будет</w:t>
      </w:r>
      <w:proofErr w:type="gramEnd"/>
      <w:r w:rsidRPr="001B1C5B">
        <w:rPr>
          <w:rFonts w:ascii="Times New Roman" w:eastAsia="Times New Roman" w:hAnsi="Times New Roman" w:cs="Times New Roman"/>
          <w:color w:val="1D1D1B"/>
          <w:sz w:val="28"/>
          <w:szCs w:val="28"/>
          <w:lang w:eastAsia="ru-RU"/>
        </w:rPr>
        <w:t xml:space="preserve"> выполнен прыжок. В силу этого спортсмену очень важно обладать сильными и мощными ногами.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Отталкивание. Начало происходит тогда, когда спортсмен распрямляет тазобедренный сустав, следит за тем, чтобы руки при этом были резко выброшены вперед. Завершение данной фазы – разгиб суставов в коленях и отрыв стоп непосредственно от поверхности.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После совершения отталкивания спортсмен должен выпрямить тело, колени подтянуть к своей груди.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 завершающей фазе полета спортсмен должен опустить руки вниз, стопы вынести вперед.</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Когда спортсмен ногами коснется земли, он должен вывести руки вперед, чтобы помочь себе сохранить равновесие. Ноги нужно согнуть в коленях в суставах, приземление должно иметь упругость.</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После остановки спортсмен должен выпрямиться и уйти из зоны, где осуществлялся прыжок. Если приземление осуществлено правильно, спортсмен должен быть четко скоординирован в своих движениях, что поможет ему не упасть назад и не испортить весь прыжок.</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Прыжок с места выполняют на специальной разметочной доске, которая представляет собой ковер, состоящий из резиновых гранул. На рисунке показана классическая дорожка для прыжка.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Спортсмен может совершить три попытки прыжка, среди них засчитывается попытка с максимально лучшим результатом.</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 xml:space="preserve">Измерение прыжка осуществляют по перпендикулярной прямой от места, где было совершено отталкивание (любой ногой) до ближайшего следа, который оставил спортсмен, даже любой частью своего тела. Любые погрешности при осуществлении прыжка демонстрируют нам то, что говорят о том, техника выполнения была не на </w:t>
      </w:r>
      <w:proofErr w:type="gramStart"/>
      <w:r w:rsidRPr="001B1C5B">
        <w:rPr>
          <w:rFonts w:ascii="Times New Roman" w:eastAsia="Times New Roman" w:hAnsi="Times New Roman" w:cs="Times New Roman"/>
          <w:color w:val="1D1D1B"/>
          <w:sz w:val="28"/>
          <w:szCs w:val="28"/>
          <w:lang w:eastAsia="ru-RU"/>
        </w:rPr>
        <w:t>полную</w:t>
      </w:r>
      <w:proofErr w:type="gramEnd"/>
      <w:r w:rsidRPr="001B1C5B">
        <w:rPr>
          <w:rFonts w:ascii="Times New Roman" w:eastAsia="Times New Roman" w:hAnsi="Times New Roman" w:cs="Times New Roman"/>
          <w:color w:val="1D1D1B"/>
          <w:sz w:val="28"/>
          <w:szCs w:val="28"/>
          <w:lang w:eastAsia="ru-RU"/>
        </w:rPr>
        <w:t xml:space="preserve"> </w:t>
      </w:r>
      <w:proofErr w:type="spellStart"/>
      <w:r w:rsidRPr="001B1C5B">
        <w:rPr>
          <w:rFonts w:ascii="Times New Roman" w:eastAsia="Times New Roman" w:hAnsi="Times New Roman" w:cs="Times New Roman"/>
          <w:color w:val="1D1D1B"/>
          <w:sz w:val="28"/>
          <w:szCs w:val="28"/>
          <w:lang w:eastAsia="ru-RU"/>
        </w:rPr>
        <w:t>н</w:t>
      </w:r>
      <w:proofErr w:type="spellEnd"/>
      <w:r w:rsidRPr="001B1C5B">
        <w:rPr>
          <w:rFonts w:ascii="Times New Roman" w:eastAsia="Times New Roman" w:hAnsi="Times New Roman" w:cs="Times New Roman"/>
          <w:color w:val="1D1D1B"/>
          <w:sz w:val="28"/>
          <w:szCs w:val="28"/>
          <w:lang w:eastAsia="ru-RU"/>
        </w:rPr>
        <w:t xml:space="preserve"> отработана. При осуществлении прыжка бывают ошибки, при которых соответственно прыжок не засчитывается: заступ за линию, где происходит отталкивание или непосредственно ее </w:t>
      </w:r>
      <w:r w:rsidRPr="001B1C5B">
        <w:rPr>
          <w:rFonts w:ascii="Times New Roman" w:eastAsia="Times New Roman" w:hAnsi="Times New Roman" w:cs="Times New Roman"/>
          <w:color w:val="1D1D1B"/>
          <w:sz w:val="28"/>
          <w:szCs w:val="28"/>
          <w:lang w:eastAsia="ru-RU"/>
        </w:rPr>
        <w:lastRenderedPageBreak/>
        <w:t>касание; осуществление отталкивания с предварительного подскока; отталкивание ногами по очереди, а не одновременно.</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i/>
          <w:iCs/>
          <w:color w:val="1D1D1B"/>
          <w:sz w:val="28"/>
          <w:szCs w:val="28"/>
          <w:lang w:eastAsia="ru-RU"/>
        </w:rPr>
        <w:t>ПРИМЕРЫ И РАЗБОР РЕШЕНИЯ ЗАДАНИЙ ТРЕНИРОВОЧНОГО МОДУЛЯ</w:t>
      </w:r>
    </w:p>
    <w:p w:rsidR="001B1C5B" w:rsidRPr="001B1C5B" w:rsidRDefault="001B1C5B" w:rsidP="001B1C5B">
      <w:pPr>
        <w:numPr>
          <w:ilvl w:val="0"/>
          <w:numId w:val="4"/>
        </w:numPr>
        <w:shd w:val="clear" w:color="auto" w:fill="FFFFFF"/>
        <w:spacing w:after="0" w:line="240" w:lineRule="auto"/>
        <w:rPr>
          <w:rFonts w:ascii="Times New Roman" w:eastAsia="Times New Roman" w:hAnsi="Times New Roman" w:cs="Times New Roman"/>
          <w:color w:val="1D1D1B"/>
          <w:sz w:val="28"/>
          <w:szCs w:val="28"/>
          <w:lang w:eastAsia="ru-RU"/>
        </w:rPr>
      </w:pPr>
      <w:proofErr w:type="spellStart"/>
      <w:r w:rsidRPr="001B1C5B">
        <w:rPr>
          <w:rFonts w:ascii="Times New Roman" w:eastAsia="Times New Roman" w:hAnsi="Times New Roman" w:cs="Times New Roman"/>
          <w:b/>
          <w:bCs/>
          <w:color w:val="1D1D1B"/>
          <w:sz w:val="28"/>
          <w:szCs w:val="28"/>
          <w:lang w:eastAsia="ru-RU"/>
        </w:rPr>
        <w:t>Филворд</w:t>
      </w:r>
      <w:proofErr w:type="spellEnd"/>
      <w:r w:rsidRPr="001B1C5B">
        <w:rPr>
          <w:rFonts w:ascii="Times New Roman" w:eastAsia="Times New Roman" w:hAnsi="Times New Roman" w:cs="Times New Roman"/>
          <w:b/>
          <w:bCs/>
          <w:color w:val="1D1D1B"/>
          <w:sz w:val="28"/>
          <w:szCs w:val="28"/>
          <w:lang w:eastAsia="ru-RU"/>
        </w:rPr>
        <w:t xml:space="preserve"> – английский кроссворд.</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 xml:space="preserve">Найдите в </w:t>
      </w:r>
      <w:proofErr w:type="spellStart"/>
      <w:r w:rsidRPr="001B1C5B">
        <w:rPr>
          <w:rFonts w:ascii="Times New Roman" w:eastAsia="Times New Roman" w:hAnsi="Times New Roman" w:cs="Times New Roman"/>
          <w:b/>
          <w:bCs/>
          <w:color w:val="1D1D1B"/>
          <w:sz w:val="28"/>
          <w:szCs w:val="28"/>
          <w:lang w:eastAsia="ru-RU"/>
        </w:rPr>
        <w:t>филворде</w:t>
      </w:r>
      <w:proofErr w:type="spellEnd"/>
      <w:r w:rsidRPr="001B1C5B">
        <w:rPr>
          <w:rFonts w:ascii="Times New Roman" w:eastAsia="Times New Roman" w:hAnsi="Times New Roman" w:cs="Times New Roman"/>
          <w:b/>
          <w:bCs/>
          <w:color w:val="1D1D1B"/>
          <w:sz w:val="28"/>
          <w:szCs w:val="28"/>
          <w:lang w:eastAsia="ru-RU"/>
        </w:rPr>
        <w:t xml:space="preserve"> слова, относящиеся к уроку</w:t>
      </w:r>
    </w:p>
    <w:tbl>
      <w:tblPr>
        <w:tblW w:w="0" w:type="auto"/>
        <w:tblInd w:w="1050" w:type="dxa"/>
        <w:shd w:val="clear" w:color="auto" w:fill="FFFFFF"/>
        <w:tblCellMar>
          <w:top w:w="15" w:type="dxa"/>
          <w:left w:w="15" w:type="dxa"/>
          <w:bottom w:w="15" w:type="dxa"/>
          <w:right w:w="15" w:type="dxa"/>
        </w:tblCellMar>
        <w:tblLook w:val="04A0"/>
      </w:tblPr>
      <w:tblGrid>
        <w:gridCol w:w="279"/>
        <w:gridCol w:w="233"/>
        <w:gridCol w:w="275"/>
        <w:gridCol w:w="233"/>
        <w:gridCol w:w="233"/>
        <w:gridCol w:w="279"/>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Р</w:t>
            </w:r>
            <w:proofErr w:type="gramEnd"/>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З</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М</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r>
    </w:tbl>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Решение.</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 xml:space="preserve">Внимательно посмотрите на </w:t>
      </w:r>
      <w:proofErr w:type="spellStart"/>
      <w:r w:rsidRPr="001B1C5B">
        <w:rPr>
          <w:rFonts w:ascii="Times New Roman" w:eastAsia="Times New Roman" w:hAnsi="Times New Roman" w:cs="Times New Roman"/>
          <w:b/>
          <w:bCs/>
          <w:color w:val="1D1D1B"/>
          <w:sz w:val="28"/>
          <w:szCs w:val="28"/>
          <w:lang w:eastAsia="ru-RU"/>
        </w:rPr>
        <w:t>филворд</w:t>
      </w:r>
      <w:proofErr w:type="spellEnd"/>
      <w:r w:rsidRPr="001B1C5B">
        <w:rPr>
          <w:rFonts w:ascii="Times New Roman" w:eastAsia="Times New Roman" w:hAnsi="Times New Roman" w:cs="Times New Roman"/>
          <w:b/>
          <w:bCs/>
          <w:color w:val="1D1D1B"/>
          <w:sz w:val="28"/>
          <w:szCs w:val="28"/>
          <w:lang w:eastAsia="ru-RU"/>
        </w:rPr>
        <w:t xml:space="preserve"> и постарайтесь увидеть слово по теме урока. Затем найдите следующее.</w:t>
      </w:r>
    </w:p>
    <w:tbl>
      <w:tblPr>
        <w:tblW w:w="0" w:type="auto"/>
        <w:tblInd w:w="1050" w:type="dxa"/>
        <w:shd w:val="clear" w:color="auto" w:fill="FFFFFF"/>
        <w:tblCellMar>
          <w:top w:w="15" w:type="dxa"/>
          <w:left w:w="15" w:type="dxa"/>
          <w:bottom w:w="15" w:type="dxa"/>
          <w:right w:w="15" w:type="dxa"/>
        </w:tblCellMar>
        <w:tblLook w:val="04A0"/>
      </w:tblPr>
      <w:tblGrid>
        <w:gridCol w:w="279"/>
        <w:gridCol w:w="233"/>
        <w:gridCol w:w="305"/>
        <w:gridCol w:w="248"/>
        <w:gridCol w:w="233"/>
        <w:gridCol w:w="295"/>
      </w:tblGrid>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П</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Р</w:t>
            </w:r>
            <w:proofErr w:type="gramEnd"/>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b/>
                <w:bCs/>
                <w:color w:val="1D1D1B"/>
                <w:sz w:val="28"/>
                <w:szCs w:val="28"/>
                <w:lang w:eastAsia="ru-RU"/>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А</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proofErr w:type="gramStart"/>
            <w:r w:rsidRPr="001B1C5B">
              <w:rPr>
                <w:rFonts w:ascii="Times New Roman" w:eastAsia="Times New Roman" w:hAnsi="Times New Roman" w:cs="Times New Roman"/>
                <w:color w:val="1D1D1B"/>
                <w:sz w:val="28"/>
                <w:szCs w:val="28"/>
                <w:lang w:eastAsia="ru-RU"/>
              </w:rPr>
              <w:t>З</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В</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М</w:t>
            </w:r>
          </w:p>
        </w:tc>
      </w:tr>
      <w:tr w:rsidR="001B1C5B" w:rsidRPr="001B1C5B" w:rsidTr="001B1C5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Г</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C5B" w:rsidRPr="001B1C5B" w:rsidRDefault="001B1C5B" w:rsidP="001B1C5B">
            <w:pPr>
              <w:spacing w:after="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А</w:t>
            </w:r>
          </w:p>
        </w:tc>
      </w:tr>
    </w:tbl>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Правильный ответ: </w:t>
      </w:r>
      <w:r w:rsidRPr="001B1C5B">
        <w:rPr>
          <w:rFonts w:ascii="Times New Roman" w:eastAsia="Times New Roman" w:hAnsi="Times New Roman" w:cs="Times New Roman"/>
          <w:color w:val="1D1D1B"/>
          <w:sz w:val="28"/>
          <w:szCs w:val="28"/>
          <w:lang w:eastAsia="ru-RU"/>
        </w:rPr>
        <w:t>спорт, бег, нога, прыгун, травма.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Подсказка:</w:t>
      </w:r>
      <w:r w:rsidRPr="001B1C5B">
        <w:rPr>
          <w:rFonts w:ascii="Times New Roman" w:eastAsia="Times New Roman" w:hAnsi="Times New Roman" w:cs="Times New Roman"/>
          <w:b/>
          <w:bCs/>
          <w:color w:val="1D1D1B"/>
          <w:sz w:val="28"/>
          <w:szCs w:val="28"/>
          <w:lang w:eastAsia="ru-RU"/>
        </w:rPr>
        <w:t> Прослушайте ещё раз видео или прочитайте конспект по данному уроку.</w:t>
      </w:r>
    </w:p>
    <w:p w:rsidR="001B1C5B" w:rsidRPr="001B1C5B" w:rsidRDefault="001B1C5B" w:rsidP="001B1C5B">
      <w:pPr>
        <w:shd w:val="clear" w:color="auto" w:fill="FFFFFF"/>
        <w:spacing w:before="100" w:beforeAutospacing="1" w:after="300" w:line="240" w:lineRule="auto"/>
        <w:jc w:val="center"/>
        <w:rPr>
          <w:rFonts w:ascii="Times New Roman" w:eastAsia="Times New Roman" w:hAnsi="Times New Roman" w:cs="Times New Roman"/>
          <w:b/>
          <w:bCs/>
          <w:color w:val="1D1D1B"/>
          <w:sz w:val="28"/>
          <w:szCs w:val="28"/>
          <w:lang w:eastAsia="ru-RU"/>
        </w:rPr>
      </w:pP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b/>
          <w:bCs/>
          <w:color w:val="1D1D1B"/>
          <w:sz w:val="28"/>
          <w:szCs w:val="28"/>
          <w:lang w:eastAsia="ru-RU"/>
        </w:rPr>
      </w:pPr>
    </w:p>
    <w:p w:rsidR="001B1C5B" w:rsidRDefault="001B1C5B">
      <w:pPr>
        <w:rPr>
          <w:rFonts w:ascii="Times New Roman" w:hAnsi="Times New Roman" w:cs="Times New Roman"/>
          <w:sz w:val="28"/>
          <w:szCs w:val="28"/>
        </w:rPr>
      </w:pPr>
    </w:p>
    <w:p w:rsidR="001B1C5B" w:rsidRDefault="001B1C5B">
      <w:pPr>
        <w:rPr>
          <w:rFonts w:ascii="Times New Roman" w:hAnsi="Times New Roman" w:cs="Times New Roman"/>
          <w:sz w:val="28"/>
          <w:szCs w:val="28"/>
        </w:rPr>
      </w:pPr>
    </w:p>
    <w:p w:rsidR="006163D4" w:rsidRDefault="006163D4" w:rsidP="001B1C5B">
      <w:pPr>
        <w:jc w:val="center"/>
        <w:rPr>
          <w:rFonts w:ascii="Times New Roman" w:hAnsi="Times New Roman" w:cs="Times New Roman"/>
          <w:b/>
          <w:sz w:val="36"/>
          <w:szCs w:val="36"/>
        </w:rPr>
      </w:pPr>
    </w:p>
    <w:p w:rsidR="006163D4" w:rsidRDefault="006163D4"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r w:rsidRPr="001B1C5B">
        <w:rPr>
          <w:rFonts w:ascii="Times New Roman" w:hAnsi="Times New Roman" w:cs="Times New Roman"/>
          <w:b/>
          <w:sz w:val="36"/>
          <w:szCs w:val="36"/>
        </w:rPr>
        <w:lastRenderedPageBreak/>
        <w:t>Дополнительные материалы</w:t>
      </w:r>
    </w:p>
    <w:p w:rsidR="001B1C5B" w:rsidRPr="001B1C5B" w:rsidRDefault="001B1C5B" w:rsidP="001B1C5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28"/>
          <w:szCs w:val="28"/>
          <w:lang w:eastAsia="ru-RU"/>
        </w:rPr>
      </w:pPr>
      <w:r w:rsidRPr="001B1C5B">
        <w:rPr>
          <w:rFonts w:ascii="Times New Roman" w:eastAsia="Times New Roman" w:hAnsi="Times New Roman" w:cs="Times New Roman"/>
          <w:b/>
          <w:bCs/>
          <w:color w:val="1D1D1B"/>
          <w:sz w:val="28"/>
          <w:szCs w:val="28"/>
          <w:lang w:eastAsia="ru-RU"/>
        </w:rPr>
        <w:t>Тезаурус</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Прыжок в длину</w:t>
      </w:r>
      <w:r w:rsidRPr="001B1C5B">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Техника прыжка</w:t>
      </w:r>
      <w:r w:rsidRPr="001B1C5B">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Прыгун</w:t>
      </w:r>
      <w:r w:rsidRPr="001B1C5B">
        <w:rPr>
          <w:rFonts w:ascii="Times New Roman" w:eastAsia="Times New Roman" w:hAnsi="Times New Roman" w:cs="Times New Roman"/>
          <w:color w:val="1D1D1B"/>
          <w:sz w:val="28"/>
          <w:szCs w:val="28"/>
          <w:lang w:eastAsia="ru-RU"/>
        </w:rPr>
        <w:t> – спортсмен, занимающийся прыжковым видом спорта.</w:t>
      </w:r>
    </w:p>
    <w:p w:rsidR="001B1C5B" w:rsidRPr="001B1C5B" w:rsidRDefault="001B1C5B" w:rsidP="001B1C5B">
      <w:pPr>
        <w:shd w:val="clear" w:color="auto" w:fill="FFFFFF"/>
        <w:spacing w:before="100" w:beforeAutospacing="1" w:after="300"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b/>
          <w:bCs/>
          <w:color w:val="1D1D1B"/>
          <w:sz w:val="28"/>
          <w:szCs w:val="28"/>
          <w:lang w:eastAsia="ru-RU"/>
        </w:rPr>
        <w:t>Прыгучесть</w:t>
      </w:r>
      <w:r w:rsidRPr="001B1C5B">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1B1C5B" w:rsidRDefault="001B1C5B" w:rsidP="001B1C5B">
      <w:pPr>
        <w:jc w:val="center"/>
        <w:rPr>
          <w:rFonts w:ascii="Times New Roman" w:hAnsi="Times New Roman" w:cs="Times New Roman"/>
          <w:b/>
          <w:sz w:val="36"/>
          <w:szCs w:val="36"/>
        </w:rPr>
      </w:pPr>
    </w:p>
    <w:p w:rsidR="006163D4" w:rsidRDefault="006163D4" w:rsidP="001B1C5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32"/>
          <w:szCs w:val="32"/>
          <w:lang w:eastAsia="ru-RU"/>
        </w:rPr>
      </w:pPr>
    </w:p>
    <w:p w:rsidR="001B1C5B" w:rsidRDefault="001B1C5B" w:rsidP="001B1C5B">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1D1D1B"/>
          <w:sz w:val="32"/>
          <w:szCs w:val="32"/>
          <w:lang w:eastAsia="ru-RU"/>
        </w:rPr>
      </w:pPr>
      <w:r w:rsidRPr="00DA4E9A">
        <w:rPr>
          <w:rFonts w:ascii="Times New Roman" w:eastAsia="Times New Roman" w:hAnsi="Times New Roman" w:cs="Times New Roman"/>
          <w:b/>
          <w:bCs/>
          <w:color w:val="1D1D1B"/>
          <w:sz w:val="32"/>
          <w:szCs w:val="32"/>
          <w:lang w:eastAsia="ru-RU"/>
        </w:rPr>
        <w:lastRenderedPageBreak/>
        <w:t xml:space="preserve">Контрольные </w:t>
      </w:r>
      <w:r>
        <w:rPr>
          <w:rFonts w:ascii="Times New Roman" w:eastAsia="Times New Roman" w:hAnsi="Times New Roman" w:cs="Times New Roman"/>
          <w:b/>
          <w:bCs/>
          <w:color w:val="1D1D1B"/>
          <w:sz w:val="32"/>
          <w:szCs w:val="32"/>
          <w:lang w:eastAsia="ru-RU"/>
        </w:rPr>
        <w:t>задания</w:t>
      </w:r>
    </w:p>
    <w:p w:rsidR="001B1C5B" w:rsidRPr="00EE2900" w:rsidRDefault="00EE2900" w:rsidP="00EE2900">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1.</w:t>
      </w:r>
      <w:r w:rsidR="001B1C5B" w:rsidRPr="00EE2900">
        <w:rPr>
          <w:rFonts w:ascii="Times New Roman" w:eastAsia="Times New Roman" w:hAnsi="Times New Roman" w:cs="Times New Roman"/>
          <w:b/>
          <w:bCs/>
          <w:color w:val="1D1D1B"/>
          <w:sz w:val="28"/>
          <w:szCs w:val="28"/>
          <w:lang w:eastAsia="ru-RU"/>
        </w:rPr>
        <w:t>Попытки для прыжка</w:t>
      </w:r>
    </w:p>
    <w:p w:rsidR="001B1C5B" w:rsidRPr="001B1C5B" w:rsidRDefault="001B1C5B" w:rsidP="001B1C5B">
      <w:pPr>
        <w:shd w:val="clear" w:color="auto" w:fill="FFFFFF"/>
        <w:spacing w:line="240" w:lineRule="auto"/>
        <w:jc w:val="center"/>
        <w:textAlignment w:val="center"/>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Сколько попыток дается спортсмену согласно правилам выполнения прыжка в длину с места?</w:t>
      </w:r>
    </w:p>
    <w:tbl>
      <w:tblPr>
        <w:tblW w:w="0" w:type="auto"/>
        <w:tblCellMar>
          <w:top w:w="15" w:type="dxa"/>
          <w:left w:w="15" w:type="dxa"/>
          <w:bottom w:w="15" w:type="dxa"/>
          <w:right w:w="15" w:type="dxa"/>
        </w:tblCellMar>
        <w:tblLook w:val="04A0"/>
      </w:tblPr>
      <w:tblGrid>
        <w:gridCol w:w="435"/>
        <w:gridCol w:w="912"/>
      </w:tblGrid>
      <w:tr w:rsidR="001B1C5B" w:rsidRPr="001B1C5B" w:rsidTr="001B1C5B">
        <w:tc>
          <w:tcPr>
            <w:tcW w:w="0" w:type="auto"/>
            <w:tcBorders>
              <w:top w:val="nil"/>
              <w:left w:val="nil"/>
              <w:bottom w:val="nil"/>
              <w:right w:val="nil"/>
            </w:tcBorders>
            <w:vAlign w:val="center"/>
            <w:hideMark/>
          </w:tcPr>
          <w:p w:rsidR="001B1C5B" w:rsidRPr="001B1C5B" w:rsidRDefault="00B57999" w:rsidP="001B1C5B">
            <w:pPr>
              <w:spacing w:line="240" w:lineRule="auto"/>
              <w:divId w:val="156269067"/>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6" o:title=""/>
                </v:shape>
                <w:control r:id="rId7" w:name="DefaultOcxName" w:shapeid="_x0000_i1050"/>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Одна</w:t>
            </w:r>
          </w:p>
        </w:tc>
      </w:tr>
      <w:tr w:rsidR="001B1C5B" w:rsidRPr="001B1C5B" w:rsidTr="001B1C5B">
        <w:tc>
          <w:tcPr>
            <w:tcW w:w="0" w:type="auto"/>
            <w:tcBorders>
              <w:top w:val="nil"/>
              <w:left w:val="nil"/>
              <w:bottom w:val="nil"/>
              <w:right w:val="nil"/>
            </w:tcBorders>
            <w:vAlign w:val="center"/>
            <w:hideMark/>
          </w:tcPr>
          <w:p w:rsidR="001B1C5B" w:rsidRPr="001B1C5B" w:rsidRDefault="00B57999"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53" type="#_x0000_t75" style="width:20.25pt;height:18pt" o:ole="">
                  <v:imagedata r:id="rId6" o:title=""/>
                </v:shape>
                <w:control r:id="rId8" w:name="DefaultOcxName1" w:shapeid="_x0000_i1053"/>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Три</w:t>
            </w:r>
          </w:p>
        </w:tc>
      </w:tr>
      <w:tr w:rsidR="001B1C5B" w:rsidRPr="001B1C5B" w:rsidTr="001B1C5B">
        <w:tc>
          <w:tcPr>
            <w:tcW w:w="0" w:type="auto"/>
            <w:tcBorders>
              <w:top w:val="nil"/>
              <w:left w:val="nil"/>
              <w:bottom w:val="nil"/>
              <w:right w:val="nil"/>
            </w:tcBorders>
            <w:vAlign w:val="center"/>
            <w:hideMark/>
          </w:tcPr>
          <w:p w:rsidR="001B1C5B" w:rsidRPr="001B1C5B" w:rsidRDefault="00B57999"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56" type="#_x0000_t75" style="width:20.25pt;height:18pt" o:ole="">
                  <v:imagedata r:id="rId6" o:title=""/>
                </v:shape>
                <w:control r:id="rId9" w:name="DefaultOcxName2" w:shapeid="_x0000_i1056"/>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Пять</w:t>
            </w:r>
          </w:p>
        </w:tc>
      </w:tr>
      <w:tr w:rsidR="001B1C5B" w:rsidRPr="001B1C5B" w:rsidTr="001B1C5B">
        <w:tc>
          <w:tcPr>
            <w:tcW w:w="0" w:type="auto"/>
            <w:tcBorders>
              <w:top w:val="nil"/>
              <w:left w:val="nil"/>
              <w:bottom w:val="nil"/>
              <w:right w:val="nil"/>
            </w:tcBorders>
            <w:vAlign w:val="center"/>
            <w:hideMark/>
          </w:tcPr>
          <w:p w:rsidR="001B1C5B" w:rsidRPr="001B1C5B" w:rsidRDefault="00B57999"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59" type="#_x0000_t75" style="width:20.25pt;height:18pt" o:ole="">
                  <v:imagedata r:id="rId6" o:title=""/>
                </v:shape>
                <w:control r:id="rId10" w:name="DefaultOcxName3" w:shapeid="_x0000_i1059"/>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Четыре</w:t>
            </w:r>
          </w:p>
        </w:tc>
      </w:tr>
      <w:tr w:rsidR="001B1C5B" w:rsidRPr="001B1C5B" w:rsidTr="001B1C5B">
        <w:tc>
          <w:tcPr>
            <w:tcW w:w="0" w:type="auto"/>
            <w:tcBorders>
              <w:top w:val="nil"/>
              <w:left w:val="nil"/>
              <w:bottom w:val="nil"/>
              <w:right w:val="nil"/>
            </w:tcBorders>
            <w:vAlign w:val="center"/>
            <w:hideMark/>
          </w:tcPr>
          <w:p w:rsidR="001B1C5B" w:rsidRPr="001B1C5B" w:rsidRDefault="00B57999" w:rsidP="001B1C5B">
            <w:pPr>
              <w:spacing w:line="240" w:lineRule="auto"/>
              <w:rPr>
                <w:rFonts w:ascii="Times New Roman" w:eastAsia="Times New Roman" w:hAnsi="Times New Roman" w:cs="Times New Roman"/>
                <w:color w:val="262626"/>
                <w:sz w:val="28"/>
                <w:szCs w:val="28"/>
                <w:lang w:eastAsia="ru-RU"/>
              </w:rPr>
            </w:pPr>
            <w:r w:rsidRPr="001B1C5B">
              <w:rPr>
                <w:rFonts w:ascii="Times New Roman" w:eastAsia="Times New Roman" w:hAnsi="Times New Roman" w:cs="Times New Roman"/>
                <w:color w:val="262626"/>
                <w:sz w:val="28"/>
                <w:szCs w:val="28"/>
              </w:rPr>
              <w:object w:dxaOrig="225" w:dyaOrig="225">
                <v:shape id="_x0000_i1062" type="#_x0000_t75" style="width:20.25pt;height:18pt" o:ole="">
                  <v:imagedata r:id="rId6" o:title=""/>
                </v:shape>
                <w:control r:id="rId11" w:name="DefaultOcxName4" w:shapeid="_x0000_i1062"/>
              </w:object>
            </w:r>
          </w:p>
        </w:tc>
        <w:tc>
          <w:tcPr>
            <w:tcW w:w="0" w:type="auto"/>
            <w:tcBorders>
              <w:top w:val="nil"/>
              <w:left w:val="nil"/>
              <w:bottom w:val="nil"/>
              <w:right w:val="nil"/>
            </w:tcBorders>
            <w:vAlign w:val="center"/>
            <w:hideMark/>
          </w:tcPr>
          <w:p w:rsidR="001B1C5B" w:rsidRPr="001B1C5B" w:rsidRDefault="001B1C5B" w:rsidP="001B1C5B">
            <w:pPr>
              <w:spacing w:before="100" w:beforeAutospacing="1" w:after="100" w:afterAutospacing="1" w:line="240" w:lineRule="auto"/>
              <w:rPr>
                <w:rFonts w:ascii="Times New Roman" w:eastAsia="Times New Roman" w:hAnsi="Times New Roman" w:cs="Times New Roman"/>
                <w:sz w:val="28"/>
                <w:szCs w:val="28"/>
                <w:lang w:eastAsia="ru-RU"/>
              </w:rPr>
            </w:pPr>
            <w:r w:rsidRPr="001B1C5B">
              <w:rPr>
                <w:rFonts w:ascii="Times New Roman" w:eastAsia="Times New Roman" w:hAnsi="Times New Roman" w:cs="Times New Roman"/>
                <w:sz w:val="28"/>
                <w:szCs w:val="28"/>
                <w:lang w:eastAsia="ru-RU"/>
              </w:rPr>
              <w:t>Две</w:t>
            </w:r>
          </w:p>
        </w:tc>
      </w:tr>
    </w:tbl>
    <w:p w:rsidR="001B1C5B" w:rsidRPr="00EE2900" w:rsidRDefault="001B1C5B" w:rsidP="001B1C5B">
      <w:pPr>
        <w:jc w:val="center"/>
        <w:rPr>
          <w:rFonts w:ascii="Times New Roman" w:hAnsi="Times New Roman" w:cs="Times New Roman"/>
          <w:b/>
          <w:sz w:val="28"/>
          <w:szCs w:val="28"/>
        </w:rPr>
      </w:pPr>
    </w:p>
    <w:p w:rsidR="001B1C5B" w:rsidRPr="001B1C5B" w:rsidRDefault="00EE2900" w:rsidP="00EE2900">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2.</w:t>
      </w:r>
      <w:r w:rsidR="001B1C5B" w:rsidRPr="001B1C5B">
        <w:rPr>
          <w:rFonts w:ascii="Times New Roman" w:eastAsia="Times New Roman" w:hAnsi="Times New Roman" w:cs="Times New Roman"/>
          <w:b/>
          <w:bCs/>
          <w:color w:val="1D1D1B"/>
          <w:sz w:val="28"/>
          <w:szCs w:val="28"/>
          <w:lang w:eastAsia="ru-RU"/>
        </w:rPr>
        <w:t>Прыжковые термины</w:t>
      </w:r>
    </w:p>
    <w:p w:rsidR="001B1C5B" w:rsidRPr="001B1C5B" w:rsidRDefault="001B1C5B" w:rsidP="001B1C5B">
      <w:pPr>
        <w:shd w:val="clear" w:color="auto" w:fill="FFFFFF"/>
        <w:spacing w:line="240" w:lineRule="auto"/>
        <w:jc w:val="center"/>
        <w:textAlignment w:val="center"/>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Впишите на месте пропуска недостающее слово.</w:t>
      </w:r>
    </w:p>
    <w:p w:rsidR="001B1C5B" w:rsidRPr="001B1C5B" w:rsidRDefault="001B1C5B" w:rsidP="001B1C5B">
      <w:pPr>
        <w:shd w:val="clear" w:color="auto" w:fill="FFFFFF"/>
        <w:spacing w:before="100" w:beforeAutospacing="1" w:after="100" w:afterAutospacing="1" w:line="240" w:lineRule="auto"/>
        <w:rPr>
          <w:rFonts w:ascii="Times New Roman" w:eastAsia="Times New Roman" w:hAnsi="Times New Roman" w:cs="Times New Roman"/>
          <w:color w:val="1D1D1B"/>
          <w:sz w:val="28"/>
          <w:szCs w:val="28"/>
          <w:lang w:eastAsia="ru-RU"/>
        </w:rPr>
      </w:pPr>
      <w:r w:rsidRPr="001B1C5B">
        <w:rPr>
          <w:rFonts w:ascii="Times New Roman" w:eastAsia="Times New Roman" w:hAnsi="Times New Roman" w:cs="Times New Roman"/>
          <w:color w:val="1D1D1B"/>
          <w:sz w:val="28"/>
          <w:szCs w:val="28"/>
          <w:lang w:eastAsia="ru-RU"/>
        </w:rPr>
        <w:t>Способность человека силой толчка ногами подбросить себя вверх называется </w:t>
      </w:r>
      <w:r w:rsidR="00B57999" w:rsidRPr="00EE2900">
        <w:rPr>
          <w:rFonts w:ascii="Times New Roman" w:eastAsia="Times New Roman" w:hAnsi="Times New Roman" w:cs="Times New Roman"/>
          <w:color w:val="1D1D1B"/>
          <w:sz w:val="28"/>
          <w:szCs w:val="28"/>
        </w:rPr>
        <w:object w:dxaOrig="225" w:dyaOrig="225">
          <v:shape id="_x0000_i1066" type="#_x0000_t75" style="width:49.5pt;height:18pt" o:ole="">
            <v:imagedata r:id="rId12" o:title=""/>
          </v:shape>
          <w:control r:id="rId13" w:name="DefaultOcxName5" w:shapeid="_x0000_i1066"/>
        </w:object>
      </w:r>
      <w:proofErr w:type="gramStart"/>
      <w:r w:rsidRPr="001B1C5B">
        <w:rPr>
          <w:rFonts w:ascii="Times New Roman" w:eastAsia="Times New Roman" w:hAnsi="Times New Roman" w:cs="Times New Roman"/>
          <w:color w:val="1D1D1B"/>
          <w:sz w:val="28"/>
          <w:szCs w:val="28"/>
          <w:lang w:eastAsia="ru-RU"/>
        </w:rPr>
        <w:t> .</w:t>
      </w:r>
      <w:proofErr w:type="gramEnd"/>
    </w:p>
    <w:p w:rsidR="001B1C5B" w:rsidRPr="00EE2900" w:rsidRDefault="00EE2900" w:rsidP="00EE2900">
      <w:pPr>
        <w:pStyle w:val="5"/>
        <w:shd w:val="clear" w:color="auto" w:fill="FFFFFF"/>
        <w:rPr>
          <w:color w:val="1D1D1B"/>
          <w:sz w:val="28"/>
          <w:szCs w:val="28"/>
        </w:rPr>
      </w:pPr>
      <w:r>
        <w:rPr>
          <w:color w:val="1D1D1B"/>
          <w:sz w:val="28"/>
          <w:szCs w:val="28"/>
        </w:rPr>
        <w:t>3.</w:t>
      </w:r>
      <w:r w:rsidR="001B1C5B" w:rsidRPr="00EE2900">
        <w:rPr>
          <w:color w:val="1D1D1B"/>
          <w:sz w:val="28"/>
          <w:szCs w:val="28"/>
        </w:rPr>
        <w:t>Доска для прыжка</w:t>
      </w:r>
    </w:p>
    <w:p w:rsidR="001B1C5B" w:rsidRPr="00EE2900" w:rsidRDefault="001B1C5B" w:rsidP="001B1C5B">
      <w:pPr>
        <w:pStyle w:val="a3"/>
        <w:shd w:val="clear" w:color="auto" w:fill="FFFFFF"/>
        <w:spacing w:before="0" w:beforeAutospacing="0" w:after="0" w:afterAutospacing="0"/>
        <w:jc w:val="center"/>
        <w:textAlignment w:val="center"/>
        <w:rPr>
          <w:color w:val="1D1D1B"/>
          <w:sz w:val="28"/>
          <w:szCs w:val="28"/>
        </w:rPr>
      </w:pPr>
      <w:r w:rsidRPr="00EE2900">
        <w:rPr>
          <w:color w:val="1D1D1B"/>
          <w:sz w:val="28"/>
          <w:szCs w:val="28"/>
        </w:rPr>
        <w:t>Выберите подходящее по смыслу слово.</w:t>
      </w:r>
    </w:p>
    <w:p w:rsidR="001B1C5B" w:rsidRPr="00EE2900" w:rsidRDefault="001B1C5B" w:rsidP="001B1C5B">
      <w:pPr>
        <w:pStyle w:val="a3"/>
        <w:shd w:val="clear" w:color="auto" w:fill="FFFFFF"/>
        <w:rPr>
          <w:color w:val="1D1D1B"/>
          <w:sz w:val="28"/>
          <w:szCs w:val="28"/>
        </w:rPr>
      </w:pPr>
      <w:r w:rsidRPr="00EE2900">
        <w:rPr>
          <w:color w:val="1D1D1B"/>
          <w:sz w:val="28"/>
          <w:szCs w:val="28"/>
        </w:rPr>
        <w:t>Доска, на которой выполняют прыжки с места, называется</w:t>
      </w:r>
      <w:r w:rsidR="00EE2900" w:rsidRPr="00EE2900">
        <w:rPr>
          <w:color w:val="1D1D1B"/>
          <w:sz w:val="28"/>
          <w:szCs w:val="28"/>
        </w:rPr>
        <w:t>______</w:t>
      </w:r>
    </w:p>
    <w:p w:rsidR="00EE2900" w:rsidRPr="00EE2900" w:rsidRDefault="00EE2900" w:rsidP="00EE2900">
      <w:pPr>
        <w:shd w:val="clear" w:color="auto" w:fill="FFFFFF"/>
        <w:spacing w:before="100" w:beforeAutospacing="1" w:after="100" w:afterAutospacing="1" w:line="240" w:lineRule="auto"/>
        <w:outlineLvl w:val="4"/>
        <w:rPr>
          <w:rFonts w:ascii="Times New Roman" w:eastAsia="Times New Roman" w:hAnsi="Times New Roman" w:cs="Times New Roman"/>
          <w:b/>
          <w:bCs/>
          <w:color w:val="1D1D1B"/>
          <w:sz w:val="28"/>
          <w:szCs w:val="28"/>
          <w:lang w:eastAsia="ru-RU"/>
        </w:rPr>
      </w:pPr>
      <w:r>
        <w:rPr>
          <w:rFonts w:ascii="Times New Roman" w:eastAsia="Times New Roman" w:hAnsi="Times New Roman" w:cs="Times New Roman"/>
          <w:b/>
          <w:bCs/>
          <w:color w:val="1D1D1B"/>
          <w:sz w:val="28"/>
          <w:szCs w:val="28"/>
          <w:lang w:eastAsia="ru-RU"/>
        </w:rPr>
        <w:t>4.</w:t>
      </w:r>
      <w:r w:rsidRPr="00EE2900">
        <w:rPr>
          <w:rFonts w:ascii="Times New Roman" w:eastAsia="Times New Roman" w:hAnsi="Times New Roman" w:cs="Times New Roman"/>
          <w:b/>
          <w:bCs/>
          <w:color w:val="1D1D1B"/>
          <w:sz w:val="28"/>
          <w:szCs w:val="28"/>
          <w:lang w:eastAsia="ru-RU"/>
        </w:rPr>
        <w:t>Правила защиты прыжка</w:t>
      </w:r>
    </w:p>
    <w:p w:rsidR="00EE2900" w:rsidRPr="00EE2900" w:rsidRDefault="00EE2900" w:rsidP="00EE2900">
      <w:pPr>
        <w:shd w:val="clear" w:color="auto" w:fill="FFFFFF"/>
        <w:spacing w:line="240" w:lineRule="auto"/>
        <w:jc w:val="center"/>
        <w:textAlignment w:val="center"/>
        <w:rPr>
          <w:rFonts w:ascii="Times New Roman" w:eastAsia="Times New Roman" w:hAnsi="Times New Roman" w:cs="Times New Roman"/>
          <w:color w:val="1D1D1B"/>
          <w:sz w:val="28"/>
          <w:szCs w:val="28"/>
          <w:lang w:eastAsia="ru-RU"/>
        </w:rPr>
      </w:pPr>
      <w:proofErr w:type="gramStart"/>
      <w:r w:rsidRPr="00EE2900">
        <w:rPr>
          <w:rFonts w:ascii="Times New Roman" w:eastAsia="Times New Roman" w:hAnsi="Times New Roman" w:cs="Times New Roman"/>
          <w:color w:val="1D1D1B"/>
          <w:sz w:val="28"/>
          <w:szCs w:val="28"/>
          <w:lang w:eastAsia="ru-RU"/>
        </w:rPr>
        <w:t>Какая</w:t>
      </w:r>
      <w:proofErr w:type="gramEnd"/>
      <w:r w:rsidRPr="00EE2900">
        <w:rPr>
          <w:rFonts w:ascii="Times New Roman" w:eastAsia="Times New Roman" w:hAnsi="Times New Roman" w:cs="Times New Roman"/>
          <w:color w:val="1D1D1B"/>
          <w:sz w:val="28"/>
          <w:szCs w:val="28"/>
          <w:lang w:eastAsia="ru-RU"/>
        </w:rPr>
        <w:t xml:space="preserve"> из трех попыток засчитывается при прыжке в длину с места?</w:t>
      </w:r>
    </w:p>
    <w:tbl>
      <w:tblPr>
        <w:tblW w:w="0" w:type="auto"/>
        <w:tblCellMar>
          <w:top w:w="15" w:type="dxa"/>
          <w:left w:w="15" w:type="dxa"/>
          <w:bottom w:w="15" w:type="dxa"/>
          <w:right w:w="15" w:type="dxa"/>
        </w:tblCellMar>
        <w:tblLook w:val="04A0"/>
      </w:tblPr>
      <w:tblGrid>
        <w:gridCol w:w="435"/>
        <w:gridCol w:w="1311"/>
      </w:tblGrid>
      <w:tr w:rsidR="00EE2900" w:rsidRPr="00EE2900" w:rsidTr="00EE2900">
        <w:tc>
          <w:tcPr>
            <w:tcW w:w="0" w:type="auto"/>
            <w:tcBorders>
              <w:top w:val="nil"/>
              <w:left w:val="nil"/>
              <w:bottom w:val="nil"/>
              <w:right w:val="nil"/>
            </w:tcBorders>
            <w:vAlign w:val="center"/>
            <w:hideMark/>
          </w:tcPr>
          <w:p w:rsidR="00EE2900" w:rsidRPr="00EE2900" w:rsidRDefault="00B57999" w:rsidP="00EE2900">
            <w:pPr>
              <w:spacing w:line="240" w:lineRule="auto"/>
              <w:divId w:val="1786729460"/>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69" type="#_x0000_t75" style="width:20.25pt;height:18pt" o:ole="">
                  <v:imagedata r:id="rId6" o:title=""/>
                </v:shape>
                <w:control r:id="rId14" w:name="DefaultOcxName6" w:shapeid="_x0000_i1069"/>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Первая</w:t>
            </w:r>
          </w:p>
        </w:tc>
      </w:tr>
      <w:tr w:rsidR="00EE2900" w:rsidRPr="00EE2900" w:rsidTr="00EE2900">
        <w:tc>
          <w:tcPr>
            <w:tcW w:w="0" w:type="auto"/>
            <w:tcBorders>
              <w:top w:val="nil"/>
              <w:left w:val="nil"/>
              <w:bottom w:val="nil"/>
              <w:right w:val="nil"/>
            </w:tcBorders>
            <w:vAlign w:val="center"/>
            <w:hideMark/>
          </w:tcPr>
          <w:p w:rsidR="00EE2900" w:rsidRPr="00EE2900" w:rsidRDefault="00B57999"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72" type="#_x0000_t75" style="width:20.25pt;height:18pt" o:ole="">
                  <v:imagedata r:id="rId6" o:title=""/>
                </v:shape>
                <w:control r:id="rId15" w:name="DefaultOcxName11" w:shapeid="_x0000_i1072"/>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Последняя</w:t>
            </w:r>
          </w:p>
        </w:tc>
      </w:tr>
      <w:tr w:rsidR="00EE2900" w:rsidRPr="00EE2900" w:rsidTr="00EE2900">
        <w:tc>
          <w:tcPr>
            <w:tcW w:w="0" w:type="auto"/>
            <w:tcBorders>
              <w:top w:val="nil"/>
              <w:left w:val="nil"/>
              <w:bottom w:val="nil"/>
              <w:right w:val="nil"/>
            </w:tcBorders>
            <w:vAlign w:val="center"/>
            <w:hideMark/>
          </w:tcPr>
          <w:p w:rsidR="00EE2900" w:rsidRPr="00EE2900" w:rsidRDefault="00B57999"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75" type="#_x0000_t75" style="width:20.25pt;height:18pt" o:ole="">
                  <v:imagedata r:id="rId6" o:title=""/>
                </v:shape>
                <w:control r:id="rId16" w:name="DefaultOcxName21" w:shapeid="_x0000_i1075"/>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Лучшая</w:t>
            </w:r>
          </w:p>
        </w:tc>
      </w:tr>
      <w:tr w:rsidR="00EE2900" w:rsidRPr="00EE2900" w:rsidTr="00EE2900">
        <w:tc>
          <w:tcPr>
            <w:tcW w:w="0" w:type="auto"/>
            <w:tcBorders>
              <w:top w:val="nil"/>
              <w:left w:val="nil"/>
              <w:bottom w:val="nil"/>
              <w:right w:val="nil"/>
            </w:tcBorders>
            <w:vAlign w:val="center"/>
            <w:hideMark/>
          </w:tcPr>
          <w:p w:rsidR="00EE2900" w:rsidRPr="00EE2900" w:rsidRDefault="00B57999"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78" type="#_x0000_t75" style="width:20.25pt;height:18pt" o:ole="">
                  <v:imagedata r:id="rId6" o:title=""/>
                </v:shape>
                <w:control r:id="rId17" w:name="DefaultOcxName31" w:shapeid="_x0000_i1078"/>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Вторая</w:t>
            </w:r>
          </w:p>
        </w:tc>
      </w:tr>
      <w:tr w:rsidR="00EE2900" w:rsidRPr="00EE2900" w:rsidTr="00EE2900">
        <w:tc>
          <w:tcPr>
            <w:tcW w:w="0" w:type="auto"/>
            <w:tcBorders>
              <w:top w:val="nil"/>
              <w:left w:val="nil"/>
              <w:bottom w:val="nil"/>
              <w:right w:val="nil"/>
            </w:tcBorders>
            <w:vAlign w:val="center"/>
            <w:hideMark/>
          </w:tcPr>
          <w:p w:rsidR="00EE2900" w:rsidRPr="00EE2900" w:rsidRDefault="00B57999" w:rsidP="00EE2900">
            <w:pPr>
              <w:spacing w:line="240" w:lineRule="auto"/>
              <w:rPr>
                <w:rFonts w:ascii="Times New Roman" w:eastAsia="Times New Roman" w:hAnsi="Times New Roman" w:cs="Times New Roman"/>
                <w:color w:val="262626"/>
                <w:sz w:val="28"/>
                <w:szCs w:val="28"/>
                <w:lang w:eastAsia="ru-RU"/>
              </w:rPr>
            </w:pPr>
            <w:r w:rsidRPr="00EE2900">
              <w:rPr>
                <w:rFonts w:ascii="Times New Roman" w:eastAsia="Times New Roman" w:hAnsi="Times New Roman" w:cs="Times New Roman"/>
                <w:color w:val="262626"/>
                <w:sz w:val="28"/>
                <w:szCs w:val="28"/>
              </w:rPr>
              <w:object w:dxaOrig="225" w:dyaOrig="225">
                <v:shape id="_x0000_i1081" type="#_x0000_t75" style="width:20.25pt;height:18pt" o:ole="">
                  <v:imagedata r:id="rId6" o:title=""/>
                </v:shape>
                <w:control r:id="rId18" w:name="DefaultOcxName41" w:shapeid="_x0000_i1081"/>
              </w:object>
            </w:r>
          </w:p>
        </w:tc>
        <w:tc>
          <w:tcPr>
            <w:tcW w:w="0" w:type="auto"/>
            <w:tcBorders>
              <w:top w:val="nil"/>
              <w:left w:val="nil"/>
              <w:bottom w:val="nil"/>
              <w:right w:val="nil"/>
            </w:tcBorders>
            <w:vAlign w:val="center"/>
            <w:hideMark/>
          </w:tcPr>
          <w:p w:rsidR="00EE2900" w:rsidRPr="00EE2900" w:rsidRDefault="00EE2900" w:rsidP="00EE2900">
            <w:pPr>
              <w:spacing w:before="100" w:beforeAutospacing="1" w:after="100" w:afterAutospacing="1" w:line="240" w:lineRule="auto"/>
              <w:rPr>
                <w:rFonts w:ascii="Times New Roman" w:eastAsia="Times New Roman" w:hAnsi="Times New Roman" w:cs="Times New Roman"/>
                <w:sz w:val="28"/>
                <w:szCs w:val="28"/>
                <w:lang w:eastAsia="ru-RU"/>
              </w:rPr>
            </w:pPr>
            <w:r w:rsidRPr="00EE2900">
              <w:rPr>
                <w:rFonts w:ascii="Times New Roman" w:eastAsia="Times New Roman" w:hAnsi="Times New Roman" w:cs="Times New Roman"/>
                <w:sz w:val="28"/>
                <w:szCs w:val="28"/>
                <w:lang w:eastAsia="ru-RU"/>
              </w:rPr>
              <w:t>Все три</w:t>
            </w:r>
          </w:p>
        </w:tc>
      </w:tr>
    </w:tbl>
    <w:p w:rsidR="001B1C5B" w:rsidRPr="00EE2900" w:rsidRDefault="001B1C5B" w:rsidP="001B1C5B">
      <w:pPr>
        <w:jc w:val="center"/>
        <w:rPr>
          <w:rFonts w:ascii="Times New Roman" w:hAnsi="Times New Roman" w:cs="Times New Roman"/>
          <w:b/>
          <w:sz w:val="28"/>
          <w:szCs w:val="28"/>
        </w:rPr>
      </w:pPr>
    </w:p>
    <w:p w:rsidR="00EE2900" w:rsidRPr="00EE2900" w:rsidRDefault="00EE2900" w:rsidP="00EE2900">
      <w:pPr>
        <w:pStyle w:val="5"/>
        <w:shd w:val="clear" w:color="auto" w:fill="FFFFFF"/>
        <w:rPr>
          <w:color w:val="1D1D1B"/>
          <w:sz w:val="28"/>
          <w:szCs w:val="28"/>
        </w:rPr>
      </w:pPr>
      <w:r>
        <w:rPr>
          <w:color w:val="1D1D1B"/>
          <w:sz w:val="28"/>
          <w:szCs w:val="28"/>
        </w:rPr>
        <w:lastRenderedPageBreak/>
        <w:t>5.</w:t>
      </w:r>
      <w:r w:rsidRPr="00EE2900">
        <w:rPr>
          <w:color w:val="1D1D1B"/>
          <w:sz w:val="28"/>
          <w:szCs w:val="28"/>
        </w:rPr>
        <w:t>Олимпийские рекорды</w:t>
      </w:r>
    </w:p>
    <w:p w:rsidR="00EE2900" w:rsidRPr="00EE2900" w:rsidRDefault="00EE2900" w:rsidP="00EE2900">
      <w:pPr>
        <w:pStyle w:val="a3"/>
        <w:shd w:val="clear" w:color="auto" w:fill="FFFFFF"/>
        <w:spacing w:before="0" w:beforeAutospacing="0" w:after="0" w:afterAutospacing="0"/>
        <w:jc w:val="center"/>
        <w:textAlignment w:val="center"/>
        <w:rPr>
          <w:color w:val="1D1D1B"/>
          <w:sz w:val="28"/>
          <w:szCs w:val="28"/>
        </w:rPr>
      </w:pPr>
      <w:r w:rsidRPr="00EE2900">
        <w:rPr>
          <w:color w:val="1D1D1B"/>
          <w:sz w:val="28"/>
          <w:szCs w:val="28"/>
        </w:rPr>
        <w:t>Впишите на месте пропуска недостающее слово.</w:t>
      </w:r>
    </w:p>
    <w:p w:rsidR="00EE2900" w:rsidRPr="00EE2900" w:rsidRDefault="00EE2900" w:rsidP="00EE2900">
      <w:pPr>
        <w:pStyle w:val="a3"/>
        <w:shd w:val="clear" w:color="auto" w:fill="FFFFFF"/>
        <w:rPr>
          <w:color w:val="1D1D1B"/>
          <w:sz w:val="28"/>
          <w:szCs w:val="28"/>
        </w:rPr>
      </w:pPr>
      <w:r w:rsidRPr="00EE2900">
        <w:rPr>
          <w:color w:val="1D1D1B"/>
          <w:sz w:val="28"/>
          <w:szCs w:val="28"/>
        </w:rPr>
        <w:t>Рей </w:t>
      </w:r>
      <w:proofErr w:type="spellStart"/>
      <w:r w:rsidRPr="00EE2900">
        <w:rPr>
          <w:color w:val="1D1D1B"/>
          <w:sz w:val="28"/>
          <w:szCs w:val="28"/>
        </w:rPr>
        <w:t>Юри</w:t>
      </w:r>
      <w:proofErr w:type="spellEnd"/>
      <w:r w:rsidRPr="00EE2900">
        <w:rPr>
          <w:color w:val="1D1D1B"/>
          <w:sz w:val="28"/>
          <w:szCs w:val="28"/>
        </w:rPr>
        <w:t>, спортсмен из США, первый раз победил на олимпиаде в </w:t>
      </w:r>
      <w:r w:rsidR="00B57999" w:rsidRPr="00EE2900">
        <w:rPr>
          <w:rStyle w:val="word-input"/>
          <w:color w:val="1D1D1B"/>
          <w:sz w:val="28"/>
          <w:szCs w:val="28"/>
        </w:rPr>
        <w:object w:dxaOrig="225" w:dyaOrig="225">
          <v:shape id="_x0000_i1085" type="#_x0000_t75" style="width:49.5pt;height:18pt" o:ole="">
            <v:imagedata r:id="rId12" o:title=""/>
          </v:shape>
          <w:control r:id="rId19" w:name="DefaultOcxName7" w:shapeid="_x0000_i1085"/>
        </w:object>
      </w:r>
      <w:r w:rsidRPr="00EE2900">
        <w:rPr>
          <w:color w:val="1D1D1B"/>
          <w:sz w:val="28"/>
          <w:szCs w:val="28"/>
        </w:rPr>
        <w:t> году.</w:t>
      </w:r>
    </w:p>
    <w:p w:rsidR="00EE2900" w:rsidRPr="00EE2900" w:rsidRDefault="00EE2900" w:rsidP="00EE2900">
      <w:pPr>
        <w:pStyle w:val="5"/>
        <w:shd w:val="clear" w:color="auto" w:fill="FFFFFF"/>
        <w:rPr>
          <w:color w:val="1D1D1B"/>
          <w:sz w:val="28"/>
          <w:szCs w:val="28"/>
        </w:rPr>
      </w:pPr>
      <w:r>
        <w:rPr>
          <w:color w:val="1D1D1B"/>
          <w:sz w:val="28"/>
          <w:szCs w:val="28"/>
        </w:rPr>
        <w:t>6.</w:t>
      </w:r>
      <w:r w:rsidRPr="00EE2900">
        <w:rPr>
          <w:color w:val="1D1D1B"/>
          <w:sz w:val="28"/>
          <w:szCs w:val="28"/>
        </w:rPr>
        <w:t>Греческое пятиборье</w:t>
      </w:r>
    </w:p>
    <w:p w:rsidR="00EE2900" w:rsidRPr="00EE2900" w:rsidRDefault="00EE2900" w:rsidP="00EE2900">
      <w:pPr>
        <w:pStyle w:val="a3"/>
        <w:shd w:val="clear" w:color="auto" w:fill="FFFFFF"/>
        <w:spacing w:before="0" w:beforeAutospacing="0" w:after="0" w:afterAutospacing="0"/>
        <w:jc w:val="center"/>
        <w:textAlignment w:val="center"/>
        <w:rPr>
          <w:color w:val="1D1D1B"/>
          <w:sz w:val="28"/>
          <w:szCs w:val="28"/>
        </w:rPr>
      </w:pPr>
      <w:r w:rsidRPr="00EE2900">
        <w:rPr>
          <w:color w:val="1D1D1B"/>
          <w:sz w:val="28"/>
          <w:szCs w:val="28"/>
        </w:rPr>
        <w:t>Выберите подходящее по смыслу слово.</w:t>
      </w:r>
    </w:p>
    <w:p w:rsidR="00EE2900" w:rsidRPr="00EE2900" w:rsidRDefault="00EE2900" w:rsidP="00EE2900">
      <w:pPr>
        <w:pStyle w:val="a3"/>
        <w:shd w:val="clear" w:color="auto" w:fill="FFFFFF"/>
        <w:rPr>
          <w:color w:val="1D1D1B"/>
          <w:sz w:val="28"/>
          <w:szCs w:val="28"/>
        </w:rPr>
      </w:pPr>
      <w:r w:rsidRPr="00EE2900">
        <w:rPr>
          <w:color w:val="1D1D1B"/>
          <w:sz w:val="28"/>
          <w:szCs w:val="28"/>
        </w:rPr>
        <w:t xml:space="preserve">Греческое пятиборье по-другому </w:t>
      </w:r>
      <w:proofErr w:type="spellStart"/>
      <w:r w:rsidRPr="00EE2900">
        <w:rPr>
          <w:color w:val="1D1D1B"/>
          <w:sz w:val="28"/>
          <w:szCs w:val="28"/>
        </w:rPr>
        <w:t>называется_______________</w:t>
      </w:r>
      <w:proofErr w:type="spellEnd"/>
      <w:r w:rsidRPr="00EE2900">
        <w:rPr>
          <w:color w:val="1D1D1B"/>
          <w:sz w:val="28"/>
          <w:szCs w:val="28"/>
        </w:rPr>
        <w:t> </w:t>
      </w: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p w:rsidR="001B1C5B" w:rsidRPr="00EE2900" w:rsidRDefault="001B1C5B" w:rsidP="001B1C5B">
      <w:pPr>
        <w:jc w:val="center"/>
        <w:rPr>
          <w:rFonts w:ascii="Times New Roman" w:hAnsi="Times New Roman" w:cs="Times New Roman"/>
          <w:b/>
          <w:sz w:val="28"/>
          <w:szCs w:val="28"/>
        </w:rPr>
      </w:pPr>
    </w:p>
    <w:sectPr w:rsidR="001B1C5B" w:rsidRPr="00EE2900" w:rsidSect="00EE290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388"/>
    <w:multiLevelType w:val="multilevel"/>
    <w:tmpl w:val="8B18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B3D6F"/>
    <w:multiLevelType w:val="multilevel"/>
    <w:tmpl w:val="0BE8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435424"/>
    <w:multiLevelType w:val="multilevel"/>
    <w:tmpl w:val="4FC46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CB0CB2"/>
    <w:multiLevelType w:val="multilevel"/>
    <w:tmpl w:val="636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C5B"/>
    <w:rsid w:val="001B1C5B"/>
    <w:rsid w:val="00353E80"/>
    <w:rsid w:val="006163D4"/>
    <w:rsid w:val="00A431B3"/>
    <w:rsid w:val="00B57999"/>
    <w:rsid w:val="00B6768A"/>
    <w:rsid w:val="00EE2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E80"/>
  </w:style>
  <w:style w:type="paragraph" w:styleId="5">
    <w:name w:val="heading 5"/>
    <w:basedOn w:val="a"/>
    <w:link w:val="50"/>
    <w:uiPriority w:val="9"/>
    <w:qFormat/>
    <w:rsid w:val="001B1C5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1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1C5B"/>
    <w:rPr>
      <w:color w:val="0000FF"/>
      <w:u w:val="single"/>
    </w:rPr>
  </w:style>
  <w:style w:type="character" w:styleId="a5">
    <w:name w:val="Emphasis"/>
    <w:basedOn w:val="a0"/>
    <w:uiPriority w:val="20"/>
    <w:qFormat/>
    <w:rsid w:val="001B1C5B"/>
    <w:rPr>
      <w:i/>
      <w:iCs/>
    </w:rPr>
  </w:style>
  <w:style w:type="character" w:customStyle="1" w:styleId="50">
    <w:name w:val="Заголовок 5 Знак"/>
    <w:basedOn w:val="a0"/>
    <w:link w:val="5"/>
    <w:uiPriority w:val="9"/>
    <w:rsid w:val="001B1C5B"/>
    <w:rPr>
      <w:rFonts w:ascii="Times New Roman" w:eastAsia="Times New Roman" w:hAnsi="Times New Roman" w:cs="Times New Roman"/>
      <w:b/>
      <w:bCs/>
      <w:sz w:val="20"/>
      <w:szCs w:val="20"/>
      <w:lang w:eastAsia="ru-RU"/>
    </w:rPr>
  </w:style>
  <w:style w:type="character" w:customStyle="1" w:styleId="word-input">
    <w:name w:val="word-input"/>
    <w:basedOn w:val="a0"/>
    <w:rsid w:val="001B1C5B"/>
  </w:style>
  <w:style w:type="paragraph" w:styleId="a6">
    <w:name w:val="List Paragraph"/>
    <w:basedOn w:val="a"/>
    <w:uiPriority w:val="34"/>
    <w:qFormat/>
    <w:rsid w:val="00EE2900"/>
    <w:pPr>
      <w:ind w:left="720"/>
      <w:contextualSpacing/>
    </w:pPr>
  </w:style>
</w:styles>
</file>

<file path=word/webSettings.xml><?xml version="1.0" encoding="utf-8"?>
<w:webSettings xmlns:r="http://schemas.openxmlformats.org/officeDocument/2006/relationships" xmlns:w="http://schemas.openxmlformats.org/wordprocessingml/2006/main">
  <w:divs>
    <w:div w:id="406416973">
      <w:bodyDiv w:val="1"/>
      <w:marLeft w:val="0"/>
      <w:marRight w:val="0"/>
      <w:marTop w:val="0"/>
      <w:marBottom w:val="0"/>
      <w:divBdr>
        <w:top w:val="none" w:sz="0" w:space="0" w:color="auto"/>
        <w:left w:val="none" w:sz="0" w:space="0" w:color="auto"/>
        <w:bottom w:val="none" w:sz="0" w:space="0" w:color="auto"/>
        <w:right w:val="none" w:sz="0" w:space="0" w:color="auto"/>
      </w:divBdr>
      <w:divsChild>
        <w:div w:id="697320970">
          <w:marLeft w:val="0"/>
          <w:marRight w:val="0"/>
          <w:marTop w:val="0"/>
          <w:marBottom w:val="0"/>
          <w:divBdr>
            <w:top w:val="none" w:sz="0" w:space="0" w:color="auto"/>
            <w:left w:val="none" w:sz="0" w:space="0" w:color="auto"/>
            <w:bottom w:val="none" w:sz="0" w:space="0" w:color="auto"/>
            <w:right w:val="none" w:sz="0" w:space="0" w:color="auto"/>
          </w:divBdr>
          <w:divsChild>
            <w:div w:id="1343631499">
              <w:marLeft w:val="0"/>
              <w:marRight w:val="0"/>
              <w:marTop w:val="300"/>
              <w:marBottom w:val="300"/>
              <w:divBdr>
                <w:top w:val="none" w:sz="0" w:space="0" w:color="auto"/>
                <w:left w:val="none" w:sz="0" w:space="0" w:color="auto"/>
                <w:bottom w:val="none" w:sz="0" w:space="0" w:color="auto"/>
                <w:right w:val="none" w:sz="0" w:space="0" w:color="auto"/>
              </w:divBdr>
            </w:div>
            <w:div w:id="1014381323">
              <w:marLeft w:val="0"/>
              <w:marRight w:val="0"/>
              <w:marTop w:val="525"/>
              <w:marBottom w:val="0"/>
              <w:divBdr>
                <w:top w:val="none" w:sz="0" w:space="0" w:color="auto"/>
                <w:left w:val="none" w:sz="0" w:space="0" w:color="auto"/>
                <w:bottom w:val="none" w:sz="0" w:space="0" w:color="auto"/>
                <w:right w:val="none" w:sz="0" w:space="0" w:color="auto"/>
              </w:divBdr>
              <w:divsChild>
                <w:div w:id="1439175019">
                  <w:marLeft w:val="0"/>
                  <w:marRight w:val="0"/>
                  <w:marTop w:val="600"/>
                  <w:marBottom w:val="600"/>
                  <w:divBdr>
                    <w:top w:val="none" w:sz="0" w:space="0" w:color="auto"/>
                    <w:left w:val="none" w:sz="0" w:space="0" w:color="auto"/>
                    <w:bottom w:val="none" w:sz="0" w:space="0" w:color="auto"/>
                    <w:right w:val="none" w:sz="0" w:space="0" w:color="auto"/>
                  </w:divBdr>
                  <w:divsChild>
                    <w:div w:id="1786729460">
                      <w:marLeft w:val="0"/>
                      <w:marRight w:val="0"/>
                      <w:marTop w:val="225"/>
                      <w:marBottom w:val="225"/>
                      <w:divBdr>
                        <w:top w:val="none" w:sz="0" w:space="0" w:color="auto"/>
                        <w:left w:val="none" w:sz="0" w:space="0" w:color="auto"/>
                        <w:bottom w:val="none" w:sz="0" w:space="0" w:color="auto"/>
                        <w:right w:val="none" w:sz="0" w:space="0" w:color="auto"/>
                      </w:divBdr>
                    </w:div>
                    <w:div w:id="1335179932">
                      <w:marLeft w:val="0"/>
                      <w:marRight w:val="0"/>
                      <w:marTop w:val="225"/>
                      <w:marBottom w:val="225"/>
                      <w:divBdr>
                        <w:top w:val="none" w:sz="0" w:space="0" w:color="auto"/>
                        <w:left w:val="none" w:sz="0" w:space="0" w:color="auto"/>
                        <w:bottom w:val="none" w:sz="0" w:space="0" w:color="auto"/>
                        <w:right w:val="none" w:sz="0" w:space="0" w:color="auto"/>
                      </w:divBdr>
                    </w:div>
                    <w:div w:id="2075853251">
                      <w:marLeft w:val="0"/>
                      <w:marRight w:val="0"/>
                      <w:marTop w:val="225"/>
                      <w:marBottom w:val="225"/>
                      <w:divBdr>
                        <w:top w:val="none" w:sz="0" w:space="0" w:color="auto"/>
                        <w:left w:val="none" w:sz="0" w:space="0" w:color="auto"/>
                        <w:bottom w:val="none" w:sz="0" w:space="0" w:color="auto"/>
                        <w:right w:val="none" w:sz="0" w:space="0" w:color="auto"/>
                      </w:divBdr>
                    </w:div>
                    <w:div w:id="294336016">
                      <w:marLeft w:val="0"/>
                      <w:marRight w:val="0"/>
                      <w:marTop w:val="225"/>
                      <w:marBottom w:val="225"/>
                      <w:divBdr>
                        <w:top w:val="none" w:sz="0" w:space="0" w:color="auto"/>
                        <w:left w:val="none" w:sz="0" w:space="0" w:color="auto"/>
                        <w:bottom w:val="none" w:sz="0" w:space="0" w:color="auto"/>
                        <w:right w:val="none" w:sz="0" w:space="0" w:color="auto"/>
                      </w:divBdr>
                    </w:div>
                    <w:div w:id="5675704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805317772">
      <w:bodyDiv w:val="1"/>
      <w:marLeft w:val="0"/>
      <w:marRight w:val="0"/>
      <w:marTop w:val="0"/>
      <w:marBottom w:val="0"/>
      <w:divBdr>
        <w:top w:val="none" w:sz="0" w:space="0" w:color="auto"/>
        <w:left w:val="none" w:sz="0" w:space="0" w:color="auto"/>
        <w:bottom w:val="none" w:sz="0" w:space="0" w:color="auto"/>
        <w:right w:val="none" w:sz="0" w:space="0" w:color="auto"/>
      </w:divBdr>
      <w:divsChild>
        <w:div w:id="1926838424">
          <w:marLeft w:val="0"/>
          <w:marRight w:val="0"/>
          <w:marTop w:val="0"/>
          <w:marBottom w:val="0"/>
          <w:divBdr>
            <w:top w:val="none" w:sz="0" w:space="0" w:color="auto"/>
            <w:left w:val="none" w:sz="0" w:space="0" w:color="auto"/>
            <w:bottom w:val="none" w:sz="0" w:space="0" w:color="auto"/>
            <w:right w:val="none" w:sz="0" w:space="0" w:color="auto"/>
          </w:divBdr>
          <w:divsChild>
            <w:div w:id="32928770">
              <w:marLeft w:val="0"/>
              <w:marRight w:val="0"/>
              <w:marTop w:val="300"/>
              <w:marBottom w:val="300"/>
              <w:divBdr>
                <w:top w:val="none" w:sz="0" w:space="0" w:color="auto"/>
                <w:left w:val="none" w:sz="0" w:space="0" w:color="auto"/>
                <w:bottom w:val="none" w:sz="0" w:space="0" w:color="auto"/>
                <w:right w:val="none" w:sz="0" w:space="0" w:color="auto"/>
              </w:divBdr>
            </w:div>
            <w:div w:id="16351890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222328366">
      <w:bodyDiv w:val="1"/>
      <w:marLeft w:val="0"/>
      <w:marRight w:val="0"/>
      <w:marTop w:val="0"/>
      <w:marBottom w:val="0"/>
      <w:divBdr>
        <w:top w:val="none" w:sz="0" w:space="0" w:color="auto"/>
        <w:left w:val="none" w:sz="0" w:space="0" w:color="auto"/>
        <w:bottom w:val="none" w:sz="0" w:space="0" w:color="auto"/>
        <w:right w:val="none" w:sz="0" w:space="0" w:color="auto"/>
      </w:divBdr>
      <w:divsChild>
        <w:div w:id="1064450100">
          <w:marLeft w:val="0"/>
          <w:marRight w:val="0"/>
          <w:marTop w:val="0"/>
          <w:marBottom w:val="0"/>
          <w:divBdr>
            <w:top w:val="none" w:sz="0" w:space="0" w:color="auto"/>
            <w:left w:val="none" w:sz="0" w:space="0" w:color="auto"/>
            <w:bottom w:val="none" w:sz="0" w:space="0" w:color="auto"/>
            <w:right w:val="none" w:sz="0" w:space="0" w:color="auto"/>
          </w:divBdr>
          <w:divsChild>
            <w:div w:id="926304517">
              <w:marLeft w:val="0"/>
              <w:marRight w:val="0"/>
              <w:marTop w:val="300"/>
              <w:marBottom w:val="300"/>
              <w:divBdr>
                <w:top w:val="none" w:sz="0" w:space="0" w:color="auto"/>
                <w:left w:val="none" w:sz="0" w:space="0" w:color="auto"/>
                <w:bottom w:val="none" w:sz="0" w:space="0" w:color="auto"/>
                <w:right w:val="none" w:sz="0" w:space="0" w:color="auto"/>
              </w:divBdr>
            </w:div>
            <w:div w:id="191014348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275669858">
      <w:bodyDiv w:val="1"/>
      <w:marLeft w:val="0"/>
      <w:marRight w:val="0"/>
      <w:marTop w:val="0"/>
      <w:marBottom w:val="0"/>
      <w:divBdr>
        <w:top w:val="none" w:sz="0" w:space="0" w:color="auto"/>
        <w:left w:val="none" w:sz="0" w:space="0" w:color="auto"/>
        <w:bottom w:val="none" w:sz="0" w:space="0" w:color="auto"/>
        <w:right w:val="none" w:sz="0" w:space="0" w:color="auto"/>
      </w:divBdr>
      <w:divsChild>
        <w:div w:id="853105509">
          <w:marLeft w:val="0"/>
          <w:marRight w:val="0"/>
          <w:marTop w:val="0"/>
          <w:marBottom w:val="0"/>
          <w:divBdr>
            <w:top w:val="none" w:sz="0" w:space="0" w:color="auto"/>
            <w:left w:val="none" w:sz="0" w:space="0" w:color="auto"/>
            <w:bottom w:val="none" w:sz="0" w:space="0" w:color="auto"/>
            <w:right w:val="none" w:sz="0" w:space="0" w:color="auto"/>
          </w:divBdr>
          <w:divsChild>
            <w:div w:id="235746616">
              <w:marLeft w:val="0"/>
              <w:marRight w:val="0"/>
              <w:marTop w:val="300"/>
              <w:marBottom w:val="300"/>
              <w:divBdr>
                <w:top w:val="none" w:sz="0" w:space="0" w:color="auto"/>
                <w:left w:val="none" w:sz="0" w:space="0" w:color="auto"/>
                <w:bottom w:val="none" w:sz="0" w:space="0" w:color="auto"/>
                <w:right w:val="none" w:sz="0" w:space="0" w:color="auto"/>
              </w:divBdr>
            </w:div>
            <w:div w:id="110430874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02812246">
      <w:bodyDiv w:val="1"/>
      <w:marLeft w:val="0"/>
      <w:marRight w:val="0"/>
      <w:marTop w:val="0"/>
      <w:marBottom w:val="0"/>
      <w:divBdr>
        <w:top w:val="none" w:sz="0" w:space="0" w:color="auto"/>
        <w:left w:val="none" w:sz="0" w:space="0" w:color="auto"/>
        <w:bottom w:val="none" w:sz="0" w:space="0" w:color="auto"/>
        <w:right w:val="none" w:sz="0" w:space="0" w:color="auto"/>
      </w:divBdr>
    </w:div>
    <w:div w:id="1442259306">
      <w:bodyDiv w:val="1"/>
      <w:marLeft w:val="0"/>
      <w:marRight w:val="0"/>
      <w:marTop w:val="0"/>
      <w:marBottom w:val="0"/>
      <w:divBdr>
        <w:top w:val="none" w:sz="0" w:space="0" w:color="auto"/>
        <w:left w:val="none" w:sz="0" w:space="0" w:color="auto"/>
        <w:bottom w:val="none" w:sz="0" w:space="0" w:color="auto"/>
        <w:right w:val="none" w:sz="0" w:space="0" w:color="auto"/>
      </w:divBdr>
      <w:divsChild>
        <w:div w:id="1842357369">
          <w:marLeft w:val="0"/>
          <w:marRight w:val="0"/>
          <w:marTop w:val="0"/>
          <w:marBottom w:val="0"/>
          <w:divBdr>
            <w:top w:val="none" w:sz="0" w:space="0" w:color="auto"/>
            <w:left w:val="none" w:sz="0" w:space="0" w:color="auto"/>
            <w:bottom w:val="none" w:sz="0" w:space="0" w:color="auto"/>
            <w:right w:val="none" w:sz="0" w:space="0" w:color="auto"/>
          </w:divBdr>
          <w:divsChild>
            <w:div w:id="739980240">
              <w:marLeft w:val="0"/>
              <w:marRight w:val="0"/>
              <w:marTop w:val="0"/>
              <w:marBottom w:val="0"/>
              <w:divBdr>
                <w:top w:val="none" w:sz="0" w:space="0" w:color="auto"/>
                <w:left w:val="none" w:sz="0" w:space="0" w:color="auto"/>
                <w:bottom w:val="none" w:sz="0" w:space="0" w:color="auto"/>
                <w:right w:val="none" w:sz="0" w:space="0" w:color="auto"/>
              </w:divBdr>
            </w:div>
            <w:div w:id="925462542">
              <w:marLeft w:val="0"/>
              <w:marRight w:val="0"/>
              <w:marTop w:val="0"/>
              <w:marBottom w:val="0"/>
              <w:divBdr>
                <w:top w:val="none" w:sz="0" w:space="0" w:color="auto"/>
                <w:left w:val="none" w:sz="0" w:space="0" w:color="auto"/>
                <w:bottom w:val="none" w:sz="0" w:space="0" w:color="auto"/>
                <w:right w:val="none" w:sz="0" w:space="0" w:color="auto"/>
              </w:divBdr>
              <w:divsChild>
                <w:div w:id="1005665462">
                  <w:marLeft w:val="0"/>
                  <w:marRight w:val="0"/>
                  <w:marTop w:val="0"/>
                  <w:marBottom w:val="0"/>
                  <w:divBdr>
                    <w:top w:val="none" w:sz="0" w:space="0" w:color="auto"/>
                    <w:left w:val="none" w:sz="0" w:space="0" w:color="auto"/>
                    <w:bottom w:val="none" w:sz="0" w:space="0" w:color="auto"/>
                    <w:right w:val="none" w:sz="0" w:space="0" w:color="auto"/>
                  </w:divBdr>
                  <w:divsChild>
                    <w:div w:id="1403480859">
                      <w:marLeft w:val="0"/>
                      <w:marRight w:val="0"/>
                      <w:marTop w:val="300"/>
                      <w:marBottom w:val="300"/>
                      <w:divBdr>
                        <w:top w:val="none" w:sz="0" w:space="0" w:color="auto"/>
                        <w:left w:val="none" w:sz="0" w:space="0" w:color="auto"/>
                        <w:bottom w:val="none" w:sz="0" w:space="0" w:color="auto"/>
                        <w:right w:val="none" w:sz="0" w:space="0" w:color="auto"/>
                      </w:divBdr>
                    </w:div>
                    <w:div w:id="21223279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1422994998">
          <w:marLeft w:val="0"/>
          <w:marRight w:val="0"/>
          <w:marTop w:val="1500"/>
          <w:marBottom w:val="0"/>
          <w:divBdr>
            <w:top w:val="none" w:sz="0" w:space="0" w:color="auto"/>
            <w:left w:val="none" w:sz="0" w:space="0" w:color="auto"/>
            <w:bottom w:val="none" w:sz="0" w:space="0" w:color="auto"/>
            <w:right w:val="none" w:sz="0" w:space="0" w:color="auto"/>
          </w:divBdr>
        </w:div>
      </w:divsChild>
    </w:div>
    <w:div w:id="1802384082">
      <w:bodyDiv w:val="1"/>
      <w:marLeft w:val="0"/>
      <w:marRight w:val="0"/>
      <w:marTop w:val="0"/>
      <w:marBottom w:val="0"/>
      <w:divBdr>
        <w:top w:val="none" w:sz="0" w:space="0" w:color="auto"/>
        <w:left w:val="none" w:sz="0" w:space="0" w:color="auto"/>
        <w:bottom w:val="none" w:sz="0" w:space="0" w:color="auto"/>
        <w:right w:val="none" w:sz="0" w:space="0" w:color="auto"/>
      </w:divBdr>
      <w:divsChild>
        <w:div w:id="1330063626">
          <w:marLeft w:val="0"/>
          <w:marRight w:val="0"/>
          <w:marTop w:val="0"/>
          <w:marBottom w:val="0"/>
          <w:divBdr>
            <w:top w:val="none" w:sz="0" w:space="0" w:color="auto"/>
            <w:left w:val="none" w:sz="0" w:space="0" w:color="auto"/>
            <w:bottom w:val="none" w:sz="0" w:space="0" w:color="auto"/>
            <w:right w:val="none" w:sz="0" w:space="0" w:color="auto"/>
          </w:divBdr>
          <w:divsChild>
            <w:div w:id="703942058">
              <w:marLeft w:val="0"/>
              <w:marRight w:val="0"/>
              <w:marTop w:val="300"/>
              <w:marBottom w:val="300"/>
              <w:divBdr>
                <w:top w:val="none" w:sz="0" w:space="0" w:color="auto"/>
                <w:left w:val="none" w:sz="0" w:space="0" w:color="auto"/>
                <w:bottom w:val="none" w:sz="0" w:space="0" w:color="auto"/>
                <w:right w:val="none" w:sz="0" w:space="0" w:color="auto"/>
              </w:divBdr>
            </w:div>
            <w:div w:id="1516188287">
              <w:marLeft w:val="0"/>
              <w:marRight w:val="0"/>
              <w:marTop w:val="525"/>
              <w:marBottom w:val="0"/>
              <w:divBdr>
                <w:top w:val="none" w:sz="0" w:space="0" w:color="auto"/>
                <w:left w:val="none" w:sz="0" w:space="0" w:color="auto"/>
                <w:bottom w:val="none" w:sz="0" w:space="0" w:color="auto"/>
                <w:right w:val="none" w:sz="0" w:space="0" w:color="auto"/>
              </w:divBdr>
              <w:divsChild>
                <w:div w:id="1681004361">
                  <w:marLeft w:val="0"/>
                  <w:marRight w:val="0"/>
                  <w:marTop w:val="600"/>
                  <w:marBottom w:val="600"/>
                  <w:divBdr>
                    <w:top w:val="none" w:sz="0" w:space="0" w:color="auto"/>
                    <w:left w:val="none" w:sz="0" w:space="0" w:color="auto"/>
                    <w:bottom w:val="none" w:sz="0" w:space="0" w:color="auto"/>
                    <w:right w:val="none" w:sz="0" w:space="0" w:color="auto"/>
                  </w:divBdr>
                  <w:divsChild>
                    <w:div w:id="156269067">
                      <w:marLeft w:val="0"/>
                      <w:marRight w:val="0"/>
                      <w:marTop w:val="225"/>
                      <w:marBottom w:val="225"/>
                      <w:divBdr>
                        <w:top w:val="none" w:sz="0" w:space="0" w:color="auto"/>
                        <w:left w:val="none" w:sz="0" w:space="0" w:color="auto"/>
                        <w:bottom w:val="none" w:sz="0" w:space="0" w:color="auto"/>
                        <w:right w:val="none" w:sz="0" w:space="0" w:color="auto"/>
                      </w:divBdr>
                    </w:div>
                    <w:div w:id="677925616">
                      <w:marLeft w:val="0"/>
                      <w:marRight w:val="0"/>
                      <w:marTop w:val="225"/>
                      <w:marBottom w:val="225"/>
                      <w:divBdr>
                        <w:top w:val="none" w:sz="0" w:space="0" w:color="auto"/>
                        <w:left w:val="none" w:sz="0" w:space="0" w:color="auto"/>
                        <w:bottom w:val="none" w:sz="0" w:space="0" w:color="auto"/>
                        <w:right w:val="none" w:sz="0" w:space="0" w:color="auto"/>
                      </w:divBdr>
                    </w:div>
                    <w:div w:id="1593124019">
                      <w:marLeft w:val="0"/>
                      <w:marRight w:val="0"/>
                      <w:marTop w:val="225"/>
                      <w:marBottom w:val="225"/>
                      <w:divBdr>
                        <w:top w:val="none" w:sz="0" w:space="0" w:color="auto"/>
                        <w:left w:val="none" w:sz="0" w:space="0" w:color="auto"/>
                        <w:bottom w:val="none" w:sz="0" w:space="0" w:color="auto"/>
                        <w:right w:val="none" w:sz="0" w:space="0" w:color="auto"/>
                      </w:divBdr>
                    </w:div>
                    <w:div w:id="1819688182">
                      <w:marLeft w:val="0"/>
                      <w:marRight w:val="0"/>
                      <w:marTop w:val="225"/>
                      <w:marBottom w:val="225"/>
                      <w:divBdr>
                        <w:top w:val="none" w:sz="0" w:space="0" w:color="auto"/>
                        <w:left w:val="none" w:sz="0" w:space="0" w:color="auto"/>
                        <w:bottom w:val="none" w:sz="0" w:space="0" w:color="auto"/>
                        <w:right w:val="none" w:sz="0" w:space="0" w:color="auto"/>
                      </w:divBdr>
                    </w:div>
                    <w:div w:id="9351388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830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2.wmf"/><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hyperlink" Target="http://window.edu.ru/" TargetMode="External"/><Relationship Id="rId15" Type="http://schemas.openxmlformats.org/officeDocument/2006/relationships/control" Target="activeX/activeX8.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Подпаловна</dc:creator>
  <cp:lastModifiedBy>Подпаловна</cp:lastModifiedBy>
  <cp:revision>2</cp:revision>
  <dcterms:created xsi:type="dcterms:W3CDTF">2020-03-26T02:32:00Z</dcterms:created>
  <dcterms:modified xsi:type="dcterms:W3CDTF">2020-03-26T02:48:00Z</dcterms:modified>
</cp:coreProperties>
</file>