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D0" w:rsidRPr="003D53D0" w:rsidRDefault="003D53D0" w:rsidP="00C80D2C">
      <w:pPr>
        <w:rPr>
          <w:rFonts w:ascii="Times New Roman" w:hAnsi="Times New Roman" w:cs="Times New Roman"/>
          <w:bCs/>
          <w:sz w:val="24"/>
          <w:szCs w:val="24"/>
        </w:rPr>
      </w:pPr>
      <w:r w:rsidRPr="003D53D0">
        <w:rPr>
          <w:rFonts w:ascii="Times New Roman" w:hAnsi="Times New Roman" w:cs="Times New Roman"/>
          <w:bCs/>
          <w:sz w:val="24"/>
          <w:szCs w:val="24"/>
        </w:rPr>
        <w:t>27.03.20 г группа МД19 экология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2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Тема: Описание жилища человека как искусственной экосистемы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77E88">
        <w:rPr>
          <w:rFonts w:ascii="Times New Roman" w:hAnsi="Times New Roman" w:cs="Times New Roman"/>
          <w:sz w:val="24"/>
          <w:szCs w:val="24"/>
        </w:rPr>
        <w:t> Выяснить, является ли квартира экосистемой; что ее отличает от природной экосистемы; что входит в понятие «экологически чистое» жилище.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Квартира —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 На качество среды в жилище влияют: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наружный воздух;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продукты неполного сгорания газа;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7E88">
        <w:rPr>
          <w:rFonts w:ascii="Times New Roman" w:hAnsi="Times New Roman" w:cs="Times New Roman"/>
          <w:sz w:val="24"/>
          <w:szCs w:val="24"/>
        </w:rPr>
        <w:t>вещества, возникающие в процессе приго</w:t>
      </w:r>
      <w:r w:rsidRPr="00077E88">
        <w:rPr>
          <w:rFonts w:ascii="Times New Roman" w:hAnsi="Times New Roman" w:cs="Times New Roman"/>
          <w:sz w:val="24"/>
          <w:szCs w:val="24"/>
        </w:rPr>
        <w:softHyphen/>
        <w:t>товления пиши</w:t>
      </w:r>
      <w:proofErr w:type="gramEnd"/>
      <w:r w:rsidRPr="00077E88">
        <w:rPr>
          <w:rFonts w:ascii="Times New Roman" w:hAnsi="Times New Roman" w:cs="Times New Roman"/>
          <w:sz w:val="24"/>
          <w:szCs w:val="24"/>
        </w:rPr>
        <w:t>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вещества, выделяемые мебелью, книгами, одеждой и т. п.;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 xml:space="preserve">- продукты </w:t>
      </w:r>
      <w:proofErr w:type="spellStart"/>
      <w:r w:rsidRPr="00077E8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77E88">
        <w:rPr>
          <w:rFonts w:ascii="Times New Roman" w:hAnsi="Times New Roman" w:cs="Times New Roman"/>
          <w:sz w:val="24"/>
          <w:szCs w:val="24"/>
        </w:rPr>
        <w:t>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бытовая химия и средства гигиены;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комнатные растения;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соблюдение санитарных норм проживания (количество людей и домашних животных);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- электромагнитное загрязнение и др.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Концентрация загрязняющих веще</w:t>
      </w:r>
      <w:proofErr w:type="gramStart"/>
      <w:r w:rsidRPr="00077E88">
        <w:rPr>
          <w:rFonts w:ascii="Times New Roman" w:hAnsi="Times New Roman" w:cs="Times New Roman"/>
          <w:sz w:val="24"/>
          <w:szCs w:val="24"/>
        </w:rPr>
        <w:t>ств в кв</w:t>
      </w:r>
      <w:proofErr w:type="gramEnd"/>
      <w:r w:rsidRPr="00077E88">
        <w:rPr>
          <w:rFonts w:ascii="Times New Roman" w:hAnsi="Times New Roman" w:cs="Times New Roman"/>
          <w:sz w:val="24"/>
          <w:szCs w:val="24"/>
        </w:rPr>
        <w:t>артирах в 2-5 раз выше, чем на улице города. Квартира как экосистема является гетеротрофной системой, похожей на город, но миниатюрный. Она существует за счет поступления энергии и ресурсов, так как главные ее обитатели – люди и животные, гетеротрофы.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 xml:space="preserve">Автотрофы в квартире – это комнатные растения (цветы в горшках, петрушка в ящиках на подоконнике или на лоджии, водные растения и микроорганизмы в аквариумах и т.п.). Растения в квартире улучшают эстетическую и гигиеническую картину: улучшают настроение, увлажняют атмосферу и выделяют в нее полезные вещества – фитонциды, убивающие микробов. Живут в домах и лекарственные растения – алоэ, </w:t>
      </w:r>
      <w:proofErr w:type="spellStart"/>
      <w:r w:rsidRPr="00077E88">
        <w:rPr>
          <w:rFonts w:ascii="Times New Roman" w:hAnsi="Times New Roman" w:cs="Times New Roman"/>
          <w:sz w:val="24"/>
          <w:szCs w:val="24"/>
        </w:rPr>
        <w:t>каланхоэ</w:t>
      </w:r>
      <w:proofErr w:type="spellEnd"/>
      <w:r w:rsidRPr="00077E88">
        <w:rPr>
          <w:rFonts w:ascii="Times New Roman" w:hAnsi="Times New Roman" w:cs="Times New Roman"/>
          <w:sz w:val="24"/>
          <w:szCs w:val="24"/>
        </w:rPr>
        <w:t xml:space="preserve">, лук и подобные им. Лучший очиститель воздуха в квартире – </w:t>
      </w:r>
      <w:proofErr w:type="spellStart"/>
      <w:r w:rsidRPr="00077E88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077E88">
        <w:rPr>
          <w:rFonts w:ascii="Times New Roman" w:hAnsi="Times New Roman" w:cs="Times New Roman"/>
          <w:sz w:val="24"/>
          <w:szCs w:val="24"/>
        </w:rPr>
        <w:t>, а борец с микробами – герань.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Форма отчета к практической работе № 2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1.Номер практической работы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2.Тема практической работы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3.Цель практической работы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lastRenderedPageBreak/>
        <w:t>4. Выполните задания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077E88">
        <w:rPr>
          <w:rFonts w:ascii="Times New Roman" w:hAnsi="Times New Roman" w:cs="Times New Roman"/>
          <w:sz w:val="24"/>
          <w:szCs w:val="24"/>
        </w:rPr>
        <w:t> Дайте экологическую характеристику своего места жительства по плану:</w:t>
      </w:r>
    </w:p>
    <w:p w:rsidR="00C80D2C" w:rsidRPr="00077E88" w:rsidRDefault="00C80D2C" w:rsidP="00C80D2C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название населенного пункта его местонахождение</w:t>
      </w:r>
    </w:p>
    <w:p w:rsidR="00C80D2C" w:rsidRPr="00077E88" w:rsidRDefault="00C80D2C" w:rsidP="00C80D2C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характеристика почвы</w:t>
      </w:r>
    </w:p>
    <w:p w:rsidR="00C80D2C" w:rsidRPr="00077E88" w:rsidRDefault="00C80D2C" w:rsidP="00C80D2C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наличие вблизи автомобильных дорог, предприятий, зеленой зоны</w:t>
      </w:r>
    </w:p>
    <w:p w:rsidR="00C80D2C" w:rsidRPr="00077E88" w:rsidRDefault="00C80D2C" w:rsidP="00C80D2C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характеристика двора, тип здания</w:t>
      </w:r>
    </w:p>
    <w:p w:rsidR="00C80D2C" w:rsidRPr="00077E88" w:rsidRDefault="00C80D2C" w:rsidP="00C80D2C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>наличие водоемов, характер водоснабжения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b/>
          <w:bCs/>
          <w:sz w:val="24"/>
          <w:szCs w:val="24"/>
        </w:rPr>
        <w:t>Задание 2. </w:t>
      </w:r>
      <w:r w:rsidRPr="00077E88">
        <w:rPr>
          <w:rFonts w:ascii="Times New Roman" w:hAnsi="Times New Roman" w:cs="Times New Roman"/>
          <w:sz w:val="24"/>
          <w:szCs w:val="24"/>
        </w:rPr>
        <w:t>Схематично изобразить квартиру и внести в нее следующие параметры: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77E88">
        <w:rPr>
          <w:rFonts w:ascii="Times New Roman" w:hAnsi="Times New Roman" w:cs="Times New Roman"/>
          <w:sz w:val="24"/>
          <w:szCs w:val="24"/>
        </w:rPr>
        <w:t>) виды энергии, поступающие в квартиру извне;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sz w:val="24"/>
          <w:szCs w:val="24"/>
        </w:rPr>
        <w:t xml:space="preserve">б) какие продуценты, </w:t>
      </w:r>
      <w:proofErr w:type="spellStart"/>
      <w:r w:rsidRPr="00077E88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077E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7E88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77E88">
        <w:rPr>
          <w:rFonts w:ascii="Times New Roman" w:hAnsi="Times New Roman" w:cs="Times New Roman"/>
          <w:sz w:val="24"/>
          <w:szCs w:val="24"/>
        </w:rPr>
        <w:t xml:space="preserve"> участвуют в образовании экосистемы квартиры, привести примеры и укажите их роль.</w:t>
      </w:r>
    </w:p>
    <w:p w:rsidR="00C80D2C" w:rsidRPr="00077E88" w:rsidRDefault="00C80D2C" w:rsidP="00C80D2C">
      <w:pPr>
        <w:rPr>
          <w:rFonts w:ascii="Times New Roman" w:hAnsi="Times New Roman" w:cs="Times New Roman"/>
          <w:sz w:val="24"/>
          <w:szCs w:val="24"/>
        </w:rPr>
      </w:pPr>
      <w:r w:rsidRPr="00077E88">
        <w:rPr>
          <w:rFonts w:ascii="Times New Roman" w:hAnsi="Times New Roman" w:cs="Times New Roman"/>
          <w:iCs/>
          <w:sz w:val="24"/>
          <w:szCs w:val="24"/>
        </w:rPr>
        <w:t>в</w:t>
      </w:r>
      <w:proofErr w:type="gramStart"/>
      <w:r w:rsidRPr="00077E8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77E88">
        <w:rPr>
          <w:rFonts w:ascii="Times New Roman" w:hAnsi="Times New Roman" w:cs="Times New Roman"/>
          <w:sz w:val="24"/>
          <w:szCs w:val="24"/>
        </w:rPr>
        <w:t>пределить виды отходов в своей квартире, укажи, как эти вещества воздействуют на человека, как снизить их влияние в квартире.</w:t>
      </w:r>
    </w:p>
    <w:p w:rsidR="00C80D2C" w:rsidRPr="003D53D0" w:rsidRDefault="00C80D2C" w:rsidP="00C80D2C">
      <w:pPr>
        <w:rPr>
          <w:rFonts w:ascii="Times New Roman" w:hAnsi="Times New Roman" w:cs="Times New Roman"/>
          <w:b/>
          <w:sz w:val="24"/>
          <w:szCs w:val="24"/>
        </w:rPr>
      </w:pPr>
      <w:r w:rsidRPr="003D53D0">
        <w:rPr>
          <w:rFonts w:ascii="Times New Roman" w:hAnsi="Times New Roman" w:cs="Times New Roman"/>
          <w:b/>
          <w:sz w:val="24"/>
          <w:szCs w:val="24"/>
        </w:rPr>
        <w:t>6. Сформулировать вывод</w:t>
      </w:r>
    </w:p>
    <w:p w:rsidR="00C80D2C" w:rsidRDefault="00C80D2C" w:rsidP="00C80D2C">
      <w:pPr>
        <w:rPr>
          <w:rFonts w:ascii="Times New Roman" w:hAnsi="Times New Roman" w:cs="Times New Roman"/>
          <w:b/>
          <w:sz w:val="28"/>
          <w:szCs w:val="28"/>
        </w:rPr>
      </w:pPr>
      <w:r w:rsidRPr="00C80D2C">
        <w:rPr>
          <w:rFonts w:ascii="Times New Roman" w:hAnsi="Times New Roman" w:cs="Times New Roman"/>
          <w:b/>
          <w:sz w:val="28"/>
          <w:szCs w:val="28"/>
        </w:rPr>
        <w:t>7. Ответить на контрольные вопросы:</w:t>
      </w:r>
    </w:p>
    <w:p w:rsidR="000858F9" w:rsidRPr="000724F7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1.К какому виду опасной ситуации относится гроза?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Техногенной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Природной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Биологической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Социальной</w:t>
      </w:r>
    </w:p>
    <w:p w:rsidR="000724F7" w:rsidRDefault="000724F7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0724F7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2.Что из перечисленного относится к чрезвычайной ситуации социального характера?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А) Землетрясение Б) Взрыв газа В) Захват заложников террористами Г) Утечка нефти</w:t>
      </w:r>
    </w:p>
    <w:p w:rsidR="000724F7" w:rsidRDefault="000724F7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0724F7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3.Что является последствием загрязнения окружающей среды в городе?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А) Смог Б) Кислотные дожди В) Увеличение облачности Г) Все перечисленное</w:t>
      </w:r>
    </w:p>
    <w:p w:rsidR="000858F9" w:rsidRPr="000724F7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 каким последствиям могут привести нарушения правил эксплуатации водопровода и канализации?</w:t>
      </w:r>
    </w:p>
    <w:p w:rsidR="000724F7" w:rsidRDefault="000858F9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Затоплению жилища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Пожару в жилом помещении 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Поражению электрическим током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Взрыву газа</w:t>
      </w:r>
    </w:p>
    <w:p w:rsidR="000724F7" w:rsidRDefault="000724F7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0724F7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proofErr w:type="gramStart"/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</w:t>
      </w:r>
      <w:proofErr w:type="gramEnd"/>
      <w:r w:rsidRPr="00072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какой численностью называется большим?</w:t>
      </w:r>
    </w:p>
    <w:p w:rsidR="000724F7" w:rsidRDefault="000858F9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А) 50-100 тыс</w:t>
      </w:r>
      <w:proofErr w:type="gram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100-250 тыс.чел. 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В )250-500 тыс</w:t>
      </w:r>
      <w:proofErr w:type="gram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</w:t>
      </w:r>
      <w:r w:rsidR="00072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500 тыс.чел.-1 млн.чел.</w:t>
      </w:r>
    </w:p>
    <w:p w:rsidR="000724F7" w:rsidRDefault="000724F7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3EA" w:rsidRDefault="000858F9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6.По какому номеру телефона нужно звонить в полицию?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01 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Б) 02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03 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04</w:t>
      </w:r>
    </w:p>
    <w:p w:rsidR="00E373EA" w:rsidRDefault="00E373EA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E373EA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7.Что относится к наиболее часто встречающимся опасным ситуациям в городе?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proofErr w:type="gram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proofErr w:type="spell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нарушением правил дорожного движения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proofErr w:type="gram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proofErr w:type="spell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нарушением правил пожарной безопасности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proofErr w:type="gramStart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proofErr w:type="spellEnd"/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нарушением общественной безопасности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Все перечисленное</w:t>
      </w:r>
    </w:p>
    <w:p w:rsidR="00E373EA" w:rsidRDefault="00E373EA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E373EA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8.Населенный пункт, жители которого, как правило, не занимаются сельским хозяйством: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Город 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Поселок 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Деревня </w:t>
      </w:r>
      <w:r w:rsidR="00E37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Село</w:t>
      </w:r>
    </w:p>
    <w:p w:rsidR="00E373EA" w:rsidRDefault="00E373EA" w:rsidP="000858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8F9" w:rsidRPr="00E373EA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9.Что относится к правильным действиям при встрече </w:t>
      </w:r>
      <w:proofErr w:type="gramStart"/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E37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злоумышленниками?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вступать в разговор с незнакомцем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попытке познакомиться назвать свое имя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В) Садиться в машину к незнакомым людям</w:t>
      </w:r>
    </w:p>
    <w:p w:rsidR="000858F9" w:rsidRPr="000858F9" w:rsidRDefault="000858F9" w:rsidP="000858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858F9">
        <w:rPr>
          <w:rFonts w:ascii="Times New Roman" w:eastAsia="Times New Roman" w:hAnsi="Times New Roman" w:cs="Times New Roman"/>
          <w:color w:val="000000"/>
          <w:sz w:val="24"/>
          <w:szCs w:val="24"/>
        </w:rPr>
        <w:t>Г) Заходить в подъезд или лифт с подозрительным незнакомцем</w:t>
      </w:r>
    </w:p>
    <w:p w:rsidR="000858F9" w:rsidRPr="000858F9" w:rsidRDefault="000858F9" w:rsidP="00C80D2C">
      <w:pPr>
        <w:rPr>
          <w:rFonts w:ascii="Times New Roman" w:hAnsi="Times New Roman" w:cs="Times New Roman"/>
          <w:b/>
          <w:sz w:val="24"/>
          <w:szCs w:val="24"/>
        </w:rPr>
      </w:pPr>
    </w:p>
    <w:p w:rsidR="00233909" w:rsidRPr="000858F9" w:rsidRDefault="00233909">
      <w:pPr>
        <w:rPr>
          <w:sz w:val="24"/>
          <w:szCs w:val="24"/>
        </w:rPr>
      </w:pPr>
    </w:p>
    <w:sectPr w:rsidR="00233909" w:rsidRPr="000858F9" w:rsidSect="00D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2A8"/>
    <w:multiLevelType w:val="multilevel"/>
    <w:tmpl w:val="CDAA733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723D"/>
    <w:multiLevelType w:val="multilevel"/>
    <w:tmpl w:val="AF4CA4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14942"/>
    <w:multiLevelType w:val="multilevel"/>
    <w:tmpl w:val="531EFF6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1E6D"/>
    <w:multiLevelType w:val="multilevel"/>
    <w:tmpl w:val="CB20089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52959"/>
    <w:multiLevelType w:val="multilevel"/>
    <w:tmpl w:val="F5D21B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8556D"/>
    <w:multiLevelType w:val="multilevel"/>
    <w:tmpl w:val="EC5A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8228D"/>
    <w:multiLevelType w:val="multilevel"/>
    <w:tmpl w:val="7C08D4D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22D77"/>
    <w:multiLevelType w:val="multilevel"/>
    <w:tmpl w:val="CE9483D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25081"/>
    <w:multiLevelType w:val="multilevel"/>
    <w:tmpl w:val="39DE7BB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D2C"/>
    <w:rsid w:val="000724F7"/>
    <w:rsid w:val="00077E88"/>
    <w:rsid w:val="000858F9"/>
    <w:rsid w:val="00233909"/>
    <w:rsid w:val="003D53D0"/>
    <w:rsid w:val="00C80D2C"/>
    <w:rsid w:val="00D722F1"/>
    <w:rsid w:val="00E3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7</cp:revision>
  <dcterms:created xsi:type="dcterms:W3CDTF">2020-03-26T03:55:00Z</dcterms:created>
  <dcterms:modified xsi:type="dcterms:W3CDTF">2020-03-26T04:47:00Z</dcterms:modified>
</cp:coreProperties>
</file>