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A" w:rsidRDefault="001049D5">
      <w:pPr>
        <w:rPr>
          <w:rFonts w:ascii="Times New Roman" w:hAnsi="Times New Roman" w:cs="Times New Roman"/>
          <w:sz w:val="24"/>
          <w:szCs w:val="24"/>
        </w:rPr>
      </w:pPr>
      <w:r w:rsidRPr="001049D5">
        <w:rPr>
          <w:rFonts w:ascii="Times New Roman" w:hAnsi="Times New Roman" w:cs="Times New Roman"/>
          <w:sz w:val="24"/>
          <w:szCs w:val="24"/>
        </w:rPr>
        <w:t xml:space="preserve">Урок 116.  </w:t>
      </w:r>
      <w:r w:rsidR="009E06C5" w:rsidRPr="001049D5">
        <w:rPr>
          <w:rFonts w:ascii="Times New Roman" w:hAnsi="Times New Roman" w:cs="Times New Roman"/>
          <w:sz w:val="24"/>
          <w:szCs w:val="24"/>
        </w:rPr>
        <w:t xml:space="preserve">Составление ведомости объемов работ на капитальный ремонт масляного трансформатора. 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</w:t>
      </w:r>
      <w:r w:rsidRPr="001049D5">
        <w:rPr>
          <w:rFonts w:ascii="Times New Roman" w:hAnsi="Times New Roman" w:cs="Times New Roman"/>
          <w:sz w:val="24"/>
          <w:szCs w:val="24"/>
        </w:rPr>
        <w:t>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49D5">
        <w:rPr>
          <w:rFonts w:ascii="Times New Roman" w:hAnsi="Times New Roman" w:cs="Times New Roman"/>
          <w:sz w:val="24"/>
          <w:szCs w:val="24"/>
        </w:rPr>
        <w:t xml:space="preserve"> ведомости объемов работ на капитальный ремонт масляного трансформатора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рассмотреть н</w:t>
      </w:r>
      <w:r w:rsidRPr="00052158">
        <w:rPr>
          <w:rFonts w:ascii="Times New Roman" w:hAnsi="Times New Roman" w:cs="Times New Roman"/>
          <w:sz w:val="24"/>
          <w:szCs w:val="24"/>
        </w:rPr>
        <w:t>оменклатур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52158">
        <w:rPr>
          <w:rFonts w:ascii="Times New Roman" w:hAnsi="Times New Roman" w:cs="Times New Roman"/>
          <w:sz w:val="24"/>
          <w:szCs w:val="24"/>
        </w:rPr>
        <w:t xml:space="preserve"> и регламентированный объем  работ при капитальном ремонте трансформатора: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демонтаж трансформатора и транспортировка его на ремонтную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площадку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 xml:space="preserve">отбор проб масла на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химанализ</w:t>
      </w:r>
      <w:proofErr w:type="spellEnd"/>
      <w:r w:rsidRPr="00052158">
        <w:rPr>
          <w:rFonts w:ascii="Times New Roman" w:hAnsi="Times New Roman" w:cs="Times New Roman"/>
          <w:sz w:val="24"/>
          <w:szCs w:val="24"/>
        </w:rPr>
        <w:t xml:space="preserve"> и хроматографию до начала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 xml:space="preserve">прогрев трансформатора на ремонтной площадке перед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вскрытиемактивной</w:t>
      </w:r>
      <w:proofErr w:type="spellEnd"/>
      <w:r w:rsidRPr="00052158">
        <w:rPr>
          <w:rFonts w:ascii="Times New Roman" w:hAnsi="Times New Roman" w:cs="Times New Roman"/>
          <w:sz w:val="24"/>
          <w:szCs w:val="24"/>
        </w:rPr>
        <w:t xml:space="preserve"> части, провести предварительные испытания трансформатора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вскрытие активной части трансформатора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 xml:space="preserve">осмотр и очистка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052158">
        <w:rPr>
          <w:rFonts w:ascii="Times New Roman" w:hAnsi="Times New Roman" w:cs="Times New Roman"/>
          <w:sz w:val="24"/>
          <w:szCs w:val="24"/>
        </w:rPr>
        <w:t>, проверка и восстановление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изоляции доступных стяжных устройств и их подтяжка, проверка схемы заземления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измерением сопротивления изоляции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 xml:space="preserve">осмотр и очистка обмоток и отводов, мелкий ремонт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ярмовой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 xml:space="preserve">изоляции и изоляции отводов,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подпрессовка</w:t>
      </w:r>
      <w:proofErr w:type="spellEnd"/>
      <w:r w:rsidRPr="00052158">
        <w:rPr>
          <w:rFonts w:ascii="Times New Roman" w:hAnsi="Times New Roman" w:cs="Times New Roman"/>
          <w:sz w:val="24"/>
          <w:szCs w:val="24"/>
        </w:rPr>
        <w:t xml:space="preserve"> обмоток, проверка доступных паек,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ремонт несущей конструкции отводов обмоток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осмотр, проверка и очистка переключателей ответвлений обмоток,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ремонт и подтяжка контактов, проверка паек, перемычек и всех 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переключателя РПН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осмотр, очистка и ремонт крышки, расширителя, предохранительных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устройств, арматуры, системы охлаждения, термосифонных или адсорбционных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 xml:space="preserve">фильтров и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воздухосушителей</w:t>
      </w:r>
      <w:proofErr w:type="spellEnd"/>
      <w:r w:rsidRPr="00052158">
        <w:rPr>
          <w:rFonts w:ascii="Times New Roman" w:hAnsi="Times New Roman" w:cs="Times New Roman"/>
          <w:sz w:val="24"/>
          <w:szCs w:val="24"/>
        </w:rPr>
        <w:t>, замена сорбента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 xml:space="preserve">осмотр, чистка, ремонт вводов, при необходимости замена масла </w:t>
      </w:r>
      <w:proofErr w:type="spellStart"/>
      <w:r w:rsidRPr="00052158">
        <w:rPr>
          <w:rFonts w:ascii="Times New Roman" w:hAnsi="Times New Roman" w:cs="Times New Roman"/>
          <w:sz w:val="24"/>
          <w:szCs w:val="24"/>
        </w:rPr>
        <w:t>ииспытание</w:t>
      </w:r>
      <w:proofErr w:type="spellEnd"/>
      <w:r w:rsidRPr="00052158">
        <w:rPr>
          <w:rFonts w:ascii="Times New Roman" w:hAnsi="Times New Roman" w:cs="Times New Roman"/>
          <w:sz w:val="24"/>
          <w:szCs w:val="24"/>
        </w:rPr>
        <w:t xml:space="preserve"> вводов перед установкой на трансформатор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осмотр, чистка, ремонт и покраска бака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проверка избыточным давлением герметичности маслонаполненных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вводов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сушка, очистка, регенерация и, при необходимости, смена масла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сушка изоляции обмоток активной части и трансформаторов тока,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необходимость сушки определяется по результатам предварительных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проверка защит и 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сборка трансформатора с заменой уплотнений и гидравлические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58">
        <w:rPr>
          <w:rFonts w:ascii="Times New Roman" w:hAnsi="Times New Roman" w:cs="Times New Roman"/>
          <w:sz w:val="24"/>
          <w:szCs w:val="24"/>
        </w:rPr>
        <w:t>испытания после 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испытания после капремонта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доставка трансформатора до фундамента, монтаж на фундаменте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158" w:rsidRP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58" w:rsidRDefault="00052158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58">
        <w:rPr>
          <w:rFonts w:ascii="Times New Roman" w:hAnsi="Times New Roman" w:cs="Times New Roman"/>
          <w:sz w:val="24"/>
          <w:szCs w:val="24"/>
        </w:rPr>
        <w:t>подготовка к включению и включение трансформатора под нагрузку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98D" w:rsidRDefault="002C698D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8D" w:rsidRDefault="002C698D" w:rsidP="0005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17" w:rsidRPr="002B4217" w:rsidRDefault="002B4217" w:rsidP="002B4217">
      <w:pPr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lastRenderedPageBreak/>
        <w:t>Пример составления ведомости объемов работ на капитальный ремонт масляного трансформатора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217" w:rsidRDefault="002B4217" w:rsidP="002B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17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2B4217" w:rsidRPr="002B4217" w:rsidRDefault="002B4217" w:rsidP="002B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217" w:rsidRPr="002B4217" w:rsidRDefault="002B4217" w:rsidP="002B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>Планируемых работ по ______________ ремонту</w:t>
      </w:r>
    </w:p>
    <w:p w:rsidR="002B4217" w:rsidRPr="002B4217" w:rsidRDefault="002B4217" w:rsidP="002B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 xml:space="preserve">                       вид ремонта</w:t>
      </w:r>
    </w:p>
    <w:p w:rsidR="002B4217" w:rsidRPr="002B4217" w:rsidRDefault="002B4217" w:rsidP="002B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98D" w:rsidRPr="002B4217" w:rsidRDefault="002C698D" w:rsidP="002C6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17">
        <w:rPr>
          <w:rFonts w:ascii="Times New Roman" w:hAnsi="Times New Roman" w:cs="Times New Roman"/>
          <w:b/>
          <w:sz w:val="24"/>
          <w:szCs w:val="24"/>
        </w:rPr>
        <w:t>1. Объект:</w:t>
      </w:r>
    </w:p>
    <w:p w:rsidR="002C698D" w:rsidRPr="002B4217" w:rsidRDefault="002C698D" w:rsidP="002C6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>Трансформатор</w:t>
      </w:r>
      <w:r w:rsidR="002B4217">
        <w:rPr>
          <w:rFonts w:ascii="Times New Roman" w:hAnsi="Times New Roman" w:cs="Times New Roman"/>
          <w:sz w:val="24"/>
          <w:szCs w:val="24"/>
        </w:rPr>
        <w:t xml:space="preserve"> </w:t>
      </w:r>
      <w:r w:rsidRPr="002B4217">
        <w:rPr>
          <w:rFonts w:ascii="Times New Roman" w:hAnsi="Times New Roman" w:cs="Times New Roman"/>
          <w:sz w:val="24"/>
          <w:szCs w:val="24"/>
        </w:rPr>
        <w:t>силов</w:t>
      </w:r>
      <w:r w:rsidR="002B4217">
        <w:rPr>
          <w:rFonts w:ascii="Times New Roman" w:hAnsi="Times New Roman" w:cs="Times New Roman"/>
          <w:sz w:val="24"/>
          <w:szCs w:val="24"/>
        </w:rPr>
        <w:t>ой</w:t>
      </w:r>
      <w:r w:rsidRPr="002B4217">
        <w:rPr>
          <w:rFonts w:ascii="Times New Roman" w:hAnsi="Times New Roman" w:cs="Times New Roman"/>
          <w:sz w:val="24"/>
          <w:szCs w:val="24"/>
        </w:rPr>
        <w:t xml:space="preserve"> 6/0,4 кВ в количестве </w:t>
      </w:r>
      <w:r w:rsidR="002B4217">
        <w:rPr>
          <w:rFonts w:ascii="Times New Roman" w:hAnsi="Times New Roman" w:cs="Times New Roman"/>
          <w:sz w:val="24"/>
          <w:szCs w:val="24"/>
        </w:rPr>
        <w:t>1</w:t>
      </w:r>
      <w:r w:rsidRPr="002B42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C698D" w:rsidRPr="002B4217" w:rsidRDefault="002C698D" w:rsidP="002C6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8D" w:rsidRPr="002B4217" w:rsidRDefault="002C698D" w:rsidP="002C698D">
      <w:pPr>
        <w:ind w:left="420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>-</w:t>
      </w:r>
      <w:r w:rsidR="002B4217">
        <w:rPr>
          <w:rFonts w:ascii="Times New Roman" w:hAnsi="Times New Roman" w:cs="Times New Roman"/>
          <w:sz w:val="24"/>
          <w:szCs w:val="24"/>
        </w:rPr>
        <w:t xml:space="preserve">   </w:t>
      </w:r>
      <w:r w:rsidRPr="002B4217">
        <w:rPr>
          <w:rFonts w:ascii="Times New Roman" w:hAnsi="Times New Roman" w:cs="Times New Roman"/>
          <w:b/>
          <w:sz w:val="24"/>
          <w:szCs w:val="24"/>
        </w:rPr>
        <w:t xml:space="preserve">ТМ-400 </w:t>
      </w:r>
      <w:proofErr w:type="spellStart"/>
      <w:r w:rsidRPr="002B4217">
        <w:rPr>
          <w:rFonts w:ascii="Times New Roman" w:hAnsi="Times New Roman" w:cs="Times New Roman"/>
          <w:b/>
          <w:sz w:val="24"/>
          <w:szCs w:val="24"/>
        </w:rPr>
        <w:t>кВ</w:t>
      </w:r>
      <w:r w:rsidR="002B421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2B4217">
        <w:rPr>
          <w:rFonts w:ascii="Times New Roman" w:hAnsi="Times New Roman" w:cs="Times New Roman"/>
          <w:sz w:val="24"/>
          <w:szCs w:val="24"/>
        </w:rPr>
        <w:t>-</w:t>
      </w:r>
      <w:r w:rsidR="002B4217">
        <w:rPr>
          <w:rFonts w:ascii="Times New Roman" w:hAnsi="Times New Roman" w:cs="Times New Roman"/>
          <w:sz w:val="24"/>
          <w:szCs w:val="24"/>
        </w:rPr>
        <w:t xml:space="preserve">    </w:t>
      </w:r>
      <w:r w:rsidRPr="002B4217">
        <w:rPr>
          <w:rFonts w:ascii="Times New Roman" w:hAnsi="Times New Roman" w:cs="Times New Roman"/>
          <w:sz w:val="24"/>
          <w:szCs w:val="24"/>
        </w:rPr>
        <w:t xml:space="preserve">1 шт.; </w:t>
      </w:r>
      <w:r w:rsidR="002B4217">
        <w:rPr>
          <w:rFonts w:ascii="Times New Roman" w:hAnsi="Times New Roman" w:cs="Times New Roman"/>
          <w:sz w:val="24"/>
          <w:szCs w:val="24"/>
        </w:rPr>
        <w:t xml:space="preserve">   </w:t>
      </w:r>
      <w:r w:rsidRPr="002B4217">
        <w:rPr>
          <w:rFonts w:ascii="Times New Roman" w:hAnsi="Times New Roman" w:cs="Times New Roman"/>
          <w:sz w:val="24"/>
          <w:szCs w:val="24"/>
        </w:rPr>
        <w:t>1975 г</w:t>
      </w:r>
      <w:r w:rsidR="002B4217">
        <w:rPr>
          <w:rFonts w:ascii="Times New Roman" w:hAnsi="Times New Roman" w:cs="Times New Roman"/>
          <w:sz w:val="24"/>
          <w:szCs w:val="24"/>
        </w:rPr>
        <w:t xml:space="preserve">ода </w:t>
      </w:r>
      <w:r w:rsidRPr="002B4217">
        <w:rPr>
          <w:rFonts w:ascii="Times New Roman" w:hAnsi="Times New Roman" w:cs="Times New Roman"/>
          <w:sz w:val="24"/>
          <w:szCs w:val="24"/>
        </w:rPr>
        <w:t>в</w:t>
      </w:r>
      <w:r w:rsidR="002B4217">
        <w:rPr>
          <w:rFonts w:ascii="Times New Roman" w:hAnsi="Times New Roman" w:cs="Times New Roman"/>
          <w:sz w:val="24"/>
          <w:szCs w:val="24"/>
        </w:rPr>
        <w:t>ыпуска</w:t>
      </w:r>
      <w:r w:rsidRPr="002B4217">
        <w:rPr>
          <w:rFonts w:ascii="Times New Roman" w:hAnsi="Times New Roman" w:cs="Times New Roman"/>
          <w:sz w:val="24"/>
          <w:szCs w:val="24"/>
        </w:rPr>
        <w:t>.</w:t>
      </w:r>
    </w:p>
    <w:p w:rsidR="002C698D" w:rsidRPr="002B4217" w:rsidRDefault="002C698D" w:rsidP="002C698D">
      <w:pPr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 xml:space="preserve">        (полный вес-1850 кг)   </w:t>
      </w:r>
    </w:p>
    <w:p w:rsidR="002C698D" w:rsidRPr="002B4217" w:rsidRDefault="002C698D" w:rsidP="002C6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2B4217">
        <w:rPr>
          <w:rFonts w:ascii="Times New Roman" w:hAnsi="Times New Roman" w:cs="Times New Roman"/>
          <w:sz w:val="24"/>
          <w:szCs w:val="24"/>
        </w:rPr>
        <w:t xml:space="preserve">МРСК Сибири </w:t>
      </w:r>
      <w:r w:rsidRPr="002B4217">
        <w:rPr>
          <w:rFonts w:ascii="Times New Roman" w:hAnsi="Times New Roman" w:cs="Times New Roman"/>
          <w:sz w:val="24"/>
          <w:szCs w:val="24"/>
        </w:rPr>
        <w:t xml:space="preserve"> </w:t>
      </w:r>
      <w:r w:rsidR="002B4217">
        <w:rPr>
          <w:rFonts w:ascii="Times New Roman" w:hAnsi="Times New Roman" w:cs="Times New Roman"/>
          <w:sz w:val="24"/>
          <w:szCs w:val="24"/>
        </w:rPr>
        <w:t>ПО</w:t>
      </w:r>
      <w:r w:rsidRPr="002B4217">
        <w:rPr>
          <w:rFonts w:ascii="Times New Roman" w:hAnsi="Times New Roman" w:cs="Times New Roman"/>
          <w:sz w:val="24"/>
          <w:szCs w:val="24"/>
        </w:rPr>
        <w:t xml:space="preserve"> «</w:t>
      </w:r>
      <w:r w:rsidR="002B4217">
        <w:rPr>
          <w:rFonts w:ascii="Times New Roman" w:hAnsi="Times New Roman" w:cs="Times New Roman"/>
          <w:sz w:val="24"/>
          <w:szCs w:val="24"/>
        </w:rPr>
        <w:t xml:space="preserve">ЮЭС </w:t>
      </w:r>
      <w:r w:rsidRPr="002B42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98D" w:rsidRPr="002B4217" w:rsidRDefault="002C698D" w:rsidP="002C698D">
      <w:pPr>
        <w:shd w:val="clear" w:color="auto" w:fill="FFFFFF"/>
        <w:tabs>
          <w:tab w:val="left" w:pos="454"/>
        </w:tabs>
        <w:spacing w:before="72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b/>
          <w:sz w:val="24"/>
          <w:szCs w:val="24"/>
        </w:rPr>
        <w:t>2. Объем работ:</w:t>
      </w:r>
    </w:p>
    <w:p w:rsidR="002C698D" w:rsidRPr="002B4217" w:rsidRDefault="002C698D" w:rsidP="002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>2.1. Капитальный ремонт трансформаторов 6/0,4 кВ  без замены обмоток</w:t>
      </w:r>
    </w:p>
    <w:p w:rsidR="002C698D" w:rsidRPr="002B4217" w:rsidRDefault="002C698D" w:rsidP="002C698D">
      <w:pPr>
        <w:pStyle w:val="a3"/>
        <w:jc w:val="both"/>
      </w:pPr>
      <w:r w:rsidRPr="002B4217">
        <w:t xml:space="preserve">2.2. Ремонт навесного оборудования: радиаторы, расширитель, </w:t>
      </w:r>
      <w:proofErr w:type="spellStart"/>
      <w:r w:rsidRPr="002B4217">
        <w:t>воздухосушитель</w:t>
      </w:r>
      <w:proofErr w:type="spellEnd"/>
      <w:r w:rsidRPr="002B4217">
        <w:t>, запорная арматура;</w:t>
      </w:r>
    </w:p>
    <w:p w:rsidR="002C698D" w:rsidRPr="002B4217" w:rsidRDefault="002C698D" w:rsidP="002C698D">
      <w:pPr>
        <w:pStyle w:val="a3"/>
        <w:jc w:val="both"/>
      </w:pPr>
      <w:r w:rsidRPr="002B4217">
        <w:t>2.3. Заливка масла согласно РД 34.45-51.300-97;</w:t>
      </w:r>
    </w:p>
    <w:p w:rsidR="002C698D" w:rsidRPr="002B4217" w:rsidRDefault="002C698D" w:rsidP="002C698D">
      <w:pPr>
        <w:pStyle w:val="a3"/>
        <w:jc w:val="both"/>
      </w:pPr>
      <w:r w:rsidRPr="002B4217">
        <w:t>2.4. Ремонт и сушка обмоток трансформатора;</w:t>
      </w:r>
    </w:p>
    <w:p w:rsidR="002C698D" w:rsidRPr="002B4217" w:rsidRDefault="002C698D" w:rsidP="002C698D">
      <w:pPr>
        <w:pStyle w:val="a3"/>
        <w:jc w:val="both"/>
      </w:pPr>
      <w:r w:rsidRPr="002B4217">
        <w:t>2.5. Ремонт бака трансформатора;</w:t>
      </w:r>
    </w:p>
    <w:p w:rsidR="002C698D" w:rsidRPr="002B4217" w:rsidRDefault="002C698D" w:rsidP="002C698D">
      <w:pPr>
        <w:pStyle w:val="a3"/>
        <w:jc w:val="both"/>
      </w:pPr>
      <w:r w:rsidRPr="002B4217">
        <w:t>2.6. Покраска трансформатора.</w:t>
      </w:r>
    </w:p>
    <w:p w:rsidR="002C698D" w:rsidRPr="002B4217" w:rsidRDefault="002C698D" w:rsidP="002C698D">
      <w:pPr>
        <w:pStyle w:val="a3"/>
        <w:jc w:val="both"/>
      </w:pPr>
      <w:r w:rsidRPr="002B4217">
        <w:t>Дополнительно - на выводы обмотки НН трансформатора ТМ-400 установить токосъемные  контактные  зажимы.</w:t>
      </w:r>
    </w:p>
    <w:p w:rsidR="002C698D" w:rsidRPr="002B4217" w:rsidRDefault="002C698D" w:rsidP="002C6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217">
        <w:rPr>
          <w:rFonts w:ascii="Times New Roman" w:hAnsi="Times New Roman" w:cs="Times New Roman"/>
          <w:sz w:val="24"/>
          <w:szCs w:val="24"/>
        </w:rPr>
        <w:t>Объём работ формируется согласно дефектной ведомости, протоколов испытаний,  замеров характеристик.</w:t>
      </w:r>
    </w:p>
    <w:p w:rsidR="002C698D" w:rsidRDefault="002C698D" w:rsidP="002C698D">
      <w:pPr>
        <w:rPr>
          <w:b/>
        </w:rPr>
      </w:pPr>
    </w:p>
    <w:p w:rsidR="00A03E8C" w:rsidRDefault="002B4217" w:rsidP="002B4217">
      <w:pPr>
        <w:rPr>
          <w:rFonts w:ascii="Times New Roman" w:hAnsi="Times New Roman" w:cs="Times New Roman"/>
          <w:sz w:val="24"/>
          <w:szCs w:val="24"/>
        </w:rPr>
      </w:pPr>
      <w:r w:rsidRPr="00A03E8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03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17" w:rsidRDefault="00A03E8C" w:rsidP="00A03E8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4217" w:rsidRPr="00A03E8C">
        <w:rPr>
          <w:rFonts w:ascii="Times New Roman" w:hAnsi="Times New Roman" w:cs="Times New Roman"/>
          <w:sz w:val="24"/>
          <w:szCs w:val="24"/>
        </w:rPr>
        <w:t>оставить</w:t>
      </w:r>
      <w:r w:rsidR="002B4217" w:rsidRPr="00A03E8C">
        <w:rPr>
          <w:b/>
        </w:rPr>
        <w:t xml:space="preserve"> </w:t>
      </w:r>
      <w:r w:rsidR="002B4217" w:rsidRPr="00A03E8C">
        <w:rPr>
          <w:rFonts w:ascii="Times New Roman" w:hAnsi="Times New Roman" w:cs="Times New Roman"/>
          <w:sz w:val="24"/>
          <w:szCs w:val="24"/>
        </w:rPr>
        <w:t>ведомость  объемов работ на капитальный ремонт масляного трансформатора ТМ-320/6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3E8C" w:rsidRDefault="00A03E8C" w:rsidP="00A03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3E8C" w:rsidRPr="00A03E8C" w:rsidRDefault="00A03E8C" w:rsidP="00A03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217" w:rsidRDefault="002B4217" w:rsidP="002C698D">
      <w:pPr>
        <w:rPr>
          <w:b/>
        </w:rPr>
      </w:pPr>
    </w:p>
    <w:p w:rsidR="002C698D" w:rsidRDefault="002C698D" w:rsidP="002C698D">
      <w:pPr>
        <w:rPr>
          <w:b/>
        </w:rPr>
      </w:pPr>
    </w:p>
    <w:p w:rsidR="002C698D" w:rsidRDefault="002C698D" w:rsidP="002C698D">
      <w:pPr>
        <w:rPr>
          <w:b/>
        </w:rPr>
      </w:pPr>
    </w:p>
    <w:p w:rsidR="001049D5" w:rsidRPr="001049D5" w:rsidRDefault="001049D5">
      <w:pPr>
        <w:rPr>
          <w:rFonts w:ascii="Times New Roman" w:hAnsi="Times New Roman" w:cs="Times New Roman"/>
          <w:sz w:val="24"/>
          <w:szCs w:val="24"/>
        </w:rPr>
      </w:pPr>
    </w:p>
    <w:sectPr w:rsidR="001049D5" w:rsidRPr="001049D5" w:rsidSect="001049D5">
      <w:pgSz w:w="11906" w:h="16838"/>
      <w:pgMar w:top="73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451"/>
    <w:multiLevelType w:val="multilevel"/>
    <w:tmpl w:val="97BC8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DD80EED"/>
    <w:multiLevelType w:val="hybridMultilevel"/>
    <w:tmpl w:val="6252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E06C5"/>
    <w:rsid w:val="00052158"/>
    <w:rsid w:val="001049D5"/>
    <w:rsid w:val="001B3D71"/>
    <w:rsid w:val="002B4217"/>
    <w:rsid w:val="002C698D"/>
    <w:rsid w:val="0036523A"/>
    <w:rsid w:val="00554E9A"/>
    <w:rsid w:val="009E06C5"/>
    <w:rsid w:val="00A03E8C"/>
    <w:rsid w:val="00B153F9"/>
    <w:rsid w:val="00D26E3C"/>
    <w:rsid w:val="00D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№100А</dc:creator>
  <cp:keywords/>
  <dc:description/>
  <cp:lastModifiedBy>Кабинет №100А</cp:lastModifiedBy>
  <cp:revision>12</cp:revision>
  <dcterms:created xsi:type="dcterms:W3CDTF">2020-03-26T03:00:00Z</dcterms:created>
  <dcterms:modified xsi:type="dcterms:W3CDTF">2020-03-26T04:01:00Z</dcterms:modified>
</cp:coreProperties>
</file>