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D3A" w:rsidRDefault="00320207" w:rsidP="00320207">
      <w:pPr>
        <w:pStyle w:val="a5"/>
        <w:ind w:left="-567"/>
        <w:jc w:val="center"/>
        <w:rPr>
          <w:b/>
        </w:rPr>
      </w:pPr>
      <w:bookmarkStart w:id="0" w:name="_GoBack"/>
      <w:r>
        <w:rPr>
          <w:b/>
        </w:rPr>
        <w:t>Тема: Определение показателей прибыли</w:t>
      </w:r>
    </w:p>
    <w:p w:rsidR="00320207" w:rsidRPr="00545899" w:rsidRDefault="00320207" w:rsidP="00320207">
      <w:pPr>
        <w:pStyle w:val="a5"/>
        <w:ind w:left="-567"/>
        <w:jc w:val="center"/>
        <w:rPr>
          <w:b/>
        </w:rPr>
      </w:pPr>
      <w:r>
        <w:rPr>
          <w:b/>
        </w:rPr>
        <w:t>Конспект и практическое задание</w:t>
      </w:r>
    </w:p>
    <w:bookmarkEnd w:id="0"/>
    <w:p w:rsidR="00413D3A" w:rsidRPr="00545899" w:rsidRDefault="00413D3A" w:rsidP="00413D3A">
      <w:pPr>
        <w:autoSpaceDE w:val="0"/>
        <w:autoSpaceDN w:val="0"/>
        <w:adjustRightInd w:val="0"/>
        <w:ind w:left="-567"/>
        <w:rPr>
          <w:rFonts w:eastAsia="Calibri"/>
          <w:b/>
          <w:bCs/>
        </w:rPr>
      </w:pPr>
      <w:r w:rsidRPr="00545899">
        <w:rPr>
          <w:rFonts w:eastAsia="Calibri"/>
          <w:b/>
          <w:bCs/>
        </w:rPr>
        <w:t xml:space="preserve">Цель занятия: </w:t>
      </w:r>
      <w:r w:rsidRPr="00545899">
        <w:rPr>
          <w:rFonts w:ascii="TimesNewRoman" w:hAnsi="TimesNewRoman" w:cs="TimesNewRoman"/>
        </w:rPr>
        <w:t xml:space="preserve">формирование у студентов  умений, связанных с формированием общих и профессиональных компетенций, способствовать развитию творческих способностей студентов по решению профессиональных, развивать творческое мышление и интерес к профессии. </w:t>
      </w:r>
    </w:p>
    <w:p w:rsidR="00413D3A" w:rsidRPr="00545899" w:rsidRDefault="00413D3A" w:rsidP="00413D3A">
      <w:pPr>
        <w:pStyle w:val="a5"/>
        <w:ind w:left="-567"/>
        <w:rPr>
          <w:rFonts w:eastAsia="Calibri"/>
          <w:b/>
          <w:bCs/>
        </w:rPr>
      </w:pPr>
    </w:p>
    <w:p w:rsidR="00413D3A" w:rsidRPr="00545899" w:rsidRDefault="00413D3A" w:rsidP="00413D3A">
      <w:pPr>
        <w:pStyle w:val="a5"/>
        <w:ind w:left="-567"/>
        <w:rPr>
          <w:rFonts w:eastAsia="Calibri"/>
          <w:b/>
          <w:bCs/>
        </w:rPr>
      </w:pPr>
      <w:r w:rsidRPr="00545899">
        <w:rPr>
          <w:rFonts w:eastAsia="Calibri"/>
          <w:b/>
          <w:bCs/>
        </w:rPr>
        <w:t>Содержание</w:t>
      </w:r>
    </w:p>
    <w:p w:rsidR="00413D3A" w:rsidRPr="00545899" w:rsidRDefault="00413D3A" w:rsidP="00413D3A">
      <w:pPr>
        <w:pStyle w:val="a5"/>
        <w:ind w:left="-567"/>
        <w:rPr>
          <w:rFonts w:eastAsia="Calibri"/>
          <w:bCs/>
        </w:rPr>
      </w:pPr>
      <w:r w:rsidRPr="00545899">
        <w:rPr>
          <w:rFonts w:eastAsia="Calibri"/>
          <w:bCs/>
        </w:rPr>
        <w:t>Теоретический материал по выполнению практического задания</w:t>
      </w:r>
    </w:p>
    <w:p w:rsidR="00413D3A" w:rsidRPr="00545899" w:rsidRDefault="00413D3A" w:rsidP="00413D3A">
      <w:pPr>
        <w:pStyle w:val="a5"/>
        <w:ind w:left="-567"/>
        <w:rPr>
          <w:rFonts w:eastAsia="Calibri"/>
          <w:bCs/>
        </w:rPr>
      </w:pPr>
      <w:r w:rsidRPr="00545899">
        <w:rPr>
          <w:rFonts w:eastAsia="Calibri"/>
          <w:bCs/>
        </w:rPr>
        <w:t xml:space="preserve">Практическое задание </w:t>
      </w:r>
    </w:p>
    <w:p w:rsidR="00413D3A" w:rsidRPr="00545899" w:rsidRDefault="00413D3A" w:rsidP="00413D3A">
      <w:pPr>
        <w:pStyle w:val="a5"/>
        <w:ind w:left="-567"/>
        <w:rPr>
          <w:rFonts w:eastAsia="Calibri"/>
          <w:bCs/>
        </w:rPr>
      </w:pPr>
      <w:r w:rsidRPr="00545899">
        <w:rPr>
          <w:rFonts w:eastAsia="Calibri"/>
          <w:bCs/>
        </w:rPr>
        <w:t>Контрольные вопросы</w:t>
      </w:r>
    </w:p>
    <w:p w:rsidR="00413D3A" w:rsidRPr="00545899" w:rsidRDefault="00413D3A" w:rsidP="00413D3A">
      <w:pPr>
        <w:pStyle w:val="a5"/>
        <w:ind w:left="-567"/>
        <w:rPr>
          <w:rFonts w:eastAsia="Calibri"/>
          <w:bCs/>
        </w:rPr>
      </w:pPr>
    </w:p>
    <w:p w:rsidR="00413D3A" w:rsidRPr="00545899" w:rsidRDefault="00413D3A" w:rsidP="00413D3A">
      <w:pPr>
        <w:pStyle w:val="a5"/>
        <w:ind w:left="-567"/>
        <w:rPr>
          <w:b/>
        </w:rPr>
      </w:pPr>
      <w:r w:rsidRPr="00545899">
        <w:rPr>
          <w:b/>
        </w:rPr>
        <w:t>Теоретический материал по выполнению практического  задания</w:t>
      </w:r>
    </w:p>
    <w:p w:rsidR="00413D3A" w:rsidRPr="00545899" w:rsidRDefault="00413D3A" w:rsidP="00413D3A">
      <w:pPr>
        <w:shd w:val="clear" w:color="auto" w:fill="FFFFFF"/>
        <w:ind w:left="-567"/>
        <w:jc w:val="center"/>
        <w:outlineLvl w:val="2"/>
        <w:rPr>
          <w:b/>
          <w:bCs/>
          <w:color w:val="000000"/>
        </w:rPr>
      </w:pPr>
      <w:r w:rsidRPr="00545899">
        <w:rPr>
          <w:b/>
          <w:bCs/>
          <w:color w:val="000000"/>
        </w:rPr>
        <w:t>Прибыль предприятия</w:t>
      </w:r>
    </w:p>
    <w:p w:rsidR="00413D3A" w:rsidRPr="00545899" w:rsidRDefault="00413D3A" w:rsidP="00413D3A">
      <w:pPr>
        <w:ind w:left="-567"/>
      </w:pPr>
      <w:r w:rsidRPr="00545899">
        <w:rPr>
          <w:color w:val="000000"/>
          <w:shd w:val="clear" w:color="auto" w:fill="FFFFFF"/>
        </w:rPr>
        <w:t>Предприятия как отдельные товаропроизводители получают от реализации своей продукции денежную выручку. Данная выручка не свидетельствует о получении прибыли. Для определения финансового результата итоговой деятельности предприятия нужно сопоставить выручку со всеми затратами на производство и реализацию, относимыми на себестоимость производимой продукции.</w:t>
      </w:r>
      <w:r w:rsidRPr="00545899">
        <w:rPr>
          <w:color w:val="000000"/>
        </w:rPr>
        <w:t> </w:t>
      </w:r>
      <w:r w:rsidRPr="00545899">
        <w:rPr>
          <w:color w:val="000000"/>
        </w:rPr>
        <w:br/>
      </w:r>
      <w:r w:rsidRPr="00545899">
        <w:rPr>
          <w:color w:val="000000"/>
        </w:rPr>
        <w:br/>
      </w:r>
      <w:r w:rsidRPr="00545899">
        <w:rPr>
          <w:color w:val="000000"/>
          <w:shd w:val="clear" w:color="auto" w:fill="FFFFFF"/>
        </w:rPr>
        <w:t>В случае если себестоимость ниже выручки, то финансовый результат говорит о получении прибыли. Если выручка равна себестоимости, то финансовый результат приравнивается к нулю, то есть предприятию только удалось покрыть расходы на производство и реализацию. Если же затраты выше выручки, то предприятие остается в убытках. Это свидетельствует о получении отрицательного финансового результата.</w:t>
      </w:r>
      <w:r w:rsidRPr="00545899">
        <w:rPr>
          <w:color w:val="000000"/>
        </w:rPr>
        <w:t> </w:t>
      </w:r>
      <w:r w:rsidRPr="00545899">
        <w:rPr>
          <w:color w:val="000000"/>
        </w:rPr>
        <w:br/>
      </w:r>
      <w:r w:rsidRPr="00545899">
        <w:rPr>
          <w:color w:val="000000"/>
        </w:rPr>
        <w:br/>
      </w:r>
      <w:r w:rsidRPr="00545899">
        <w:rPr>
          <w:color w:val="000000"/>
          <w:shd w:val="clear" w:color="auto" w:fill="FFFFFF"/>
        </w:rPr>
        <w:t>Таким образом, прибыль является основной целью предпринимательской хозяйственной деятельности. Доходы и прибыль предприятия соотносятся между собой следующим образом.</w:t>
      </w:r>
      <w:r w:rsidRPr="00545899">
        <w:rPr>
          <w:color w:val="000000"/>
        </w:rPr>
        <w:t> </w:t>
      </w:r>
      <w:r w:rsidRPr="00545899">
        <w:rPr>
          <w:color w:val="000000"/>
        </w:rPr>
        <w:br/>
      </w:r>
      <w:r w:rsidRPr="00545899">
        <w:rPr>
          <w:color w:val="000000"/>
        </w:rPr>
        <w:br/>
      </w:r>
      <w:r w:rsidRPr="00545899">
        <w:rPr>
          <w:color w:val="000000"/>
          <w:shd w:val="clear" w:color="auto" w:fill="FFFFFF"/>
        </w:rPr>
        <w:t>Доход предприятия – это показатель увеличения экономических выгод, которое выражается в виде поступлений активов либо уменьшении обязательств, которые в сумме приводят к росту собственного капитала предприятия (за исключением случаев увеличения его за счет взносов собственников).</w:t>
      </w:r>
      <w:r w:rsidRPr="00545899">
        <w:rPr>
          <w:color w:val="000000"/>
        </w:rPr>
        <w:t> </w:t>
      </w:r>
      <w:r w:rsidRPr="00545899">
        <w:rPr>
          <w:color w:val="000000"/>
        </w:rPr>
        <w:br/>
      </w:r>
      <w:r w:rsidRPr="00545899">
        <w:rPr>
          <w:color w:val="000000"/>
        </w:rPr>
        <w:br/>
      </w:r>
      <w:r w:rsidRPr="00545899">
        <w:rPr>
          <w:color w:val="000000"/>
          <w:shd w:val="clear" w:color="auto" w:fill="FFFFFF"/>
        </w:rPr>
        <w:t>Доходы классифицируются по таким группам: доходы от реализации продукции, прочие операционные доходы (доход от аренды активов, курсовых разниц), финансовые доходы (от участия в капитале, инвестиционной деятельности, проценты, дивиденды), прочие доходы от инвестиций, реализации активов.</w:t>
      </w:r>
      <w:r w:rsidRPr="00545899">
        <w:rPr>
          <w:color w:val="000000"/>
        </w:rPr>
        <w:t> </w:t>
      </w:r>
      <w:r w:rsidRPr="00545899">
        <w:rPr>
          <w:color w:val="000000"/>
        </w:rPr>
        <w:br/>
      </w:r>
      <w:r w:rsidRPr="00545899">
        <w:rPr>
          <w:color w:val="000000"/>
        </w:rPr>
        <w:br/>
      </w:r>
      <w:r w:rsidRPr="00545899">
        <w:rPr>
          <w:color w:val="000000"/>
          <w:shd w:val="clear" w:color="auto" w:fill="FFFFFF"/>
        </w:rPr>
        <w:t>Прибыль предприятия – это основная часть денежных накоплений, которая создается предприятиями всех форм собственности. Она отражает финансовый результат хозяйственной предпринимательской деятельности организации. Прибыль предприятия как показатель эффективности производства позволяет определять объем и качество продукции, уровень себестоимости, производительность труда. С другой стороны, прибыть стимулирует укрепление коммерческого расчета и интенсифицирует производство.</w:t>
      </w:r>
      <w:r w:rsidRPr="00545899">
        <w:rPr>
          <w:color w:val="000000"/>
        </w:rPr>
        <w:t> </w:t>
      </w:r>
      <w:r w:rsidRPr="00545899">
        <w:rPr>
          <w:color w:val="000000"/>
        </w:rPr>
        <w:br/>
      </w:r>
      <w:r w:rsidRPr="00545899">
        <w:rPr>
          <w:color w:val="000000"/>
        </w:rPr>
        <w:br/>
      </w:r>
      <w:r w:rsidRPr="00545899">
        <w:rPr>
          <w:color w:val="000000"/>
          <w:shd w:val="clear" w:color="auto" w:fill="FFFFFF"/>
        </w:rPr>
        <w:t xml:space="preserve">По показателю прибыли можно судить о плане и оценивать </w:t>
      </w:r>
      <w:proofErr w:type="spellStart"/>
      <w:r w:rsidRPr="00545899">
        <w:rPr>
          <w:color w:val="000000"/>
          <w:shd w:val="clear" w:color="auto" w:fill="FFFFFF"/>
        </w:rPr>
        <w:t>хоздеятельность</w:t>
      </w:r>
      <w:proofErr w:type="spellEnd"/>
      <w:r w:rsidRPr="00545899">
        <w:rPr>
          <w:color w:val="000000"/>
          <w:shd w:val="clear" w:color="auto" w:fill="FFFFFF"/>
        </w:rPr>
        <w:t xml:space="preserve"> предприятия.</w:t>
      </w:r>
      <w:r w:rsidRPr="00545899">
        <w:rPr>
          <w:color w:val="000000"/>
        </w:rPr>
        <w:t> </w:t>
      </w:r>
      <w:r w:rsidRPr="00545899">
        <w:rPr>
          <w:color w:val="000000"/>
        </w:rPr>
        <w:br/>
      </w:r>
      <w:r w:rsidRPr="00545899">
        <w:rPr>
          <w:color w:val="000000"/>
        </w:rPr>
        <w:br/>
      </w:r>
      <w:r w:rsidRPr="00545899">
        <w:rPr>
          <w:color w:val="000000"/>
          <w:shd w:val="clear" w:color="auto" w:fill="FFFFFF"/>
        </w:rPr>
        <w:t>Прибыль предприятия виды прибыли выделяют следующие: валовая, операционная, прибыль от обычной деятельности и прибыль, остающаяся после налогообложения.</w:t>
      </w:r>
      <w:r w:rsidRPr="00545899">
        <w:rPr>
          <w:color w:val="000000"/>
        </w:rPr>
        <w:t> </w:t>
      </w:r>
      <w:r w:rsidRPr="00545899">
        <w:rPr>
          <w:color w:val="000000"/>
        </w:rPr>
        <w:br/>
      </w:r>
      <w:r w:rsidRPr="00545899">
        <w:rPr>
          <w:color w:val="000000"/>
        </w:rPr>
        <w:br/>
      </w:r>
      <w:r w:rsidRPr="00545899">
        <w:rPr>
          <w:color w:val="000000"/>
          <w:shd w:val="clear" w:color="auto" w:fill="FFFFFF"/>
        </w:rPr>
        <w:t>Финансовый результат деятельности предприятия рассчитывается в такой последовательности.</w:t>
      </w:r>
      <w:r w:rsidRPr="00545899">
        <w:rPr>
          <w:color w:val="000000"/>
        </w:rPr>
        <w:t> </w:t>
      </w:r>
      <w:r w:rsidRPr="00545899">
        <w:rPr>
          <w:color w:val="000000"/>
        </w:rPr>
        <w:br/>
      </w:r>
      <w:r w:rsidRPr="00545899">
        <w:rPr>
          <w:color w:val="000000"/>
        </w:rPr>
        <w:br/>
      </w:r>
      <w:r w:rsidRPr="00545899">
        <w:rPr>
          <w:color w:val="000000"/>
          <w:shd w:val="clear" w:color="auto" w:fill="FFFFFF"/>
        </w:rPr>
        <w:lastRenderedPageBreak/>
        <w:t>1. Определяется чистый доход от реализации продукции (услуг) вычитанием из валового дохода от реализации продукции НДС и др. налогов и сборов.</w:t>
      </w:r>
      <w:r w:rsidRPr="00545899">
        <w:rPr>
          <w:color w:val="000000"/>
        </w:rPr>
        <w:t> </w:t>
      </w:r>
      <w:r w:rsidRPr="00545899">
        <w:rPr>
          <w:color w:val="000000"/>
        </w:rPr>
        <w:br/>
      </w:r>
      <w:r w:rsidRPr="00545899">
        <w:rPr>
          <w:color w:val="000000"/>
          <w:shd w:val="clear" w:color="auto" w:fill="FFFFFF"/>
        </w:rPr>
        <w:t>2. Высчитывается валовая прибыль (убыток). Она определяется как разница, образующаяся между чистым доходом от реализации и себестоимостью реализованной готовой продукции.</w:t>
      </w:r>
      <w:r w:rsidRPr="00545899">
        <w:rPr>
          <w:color w:val="000000"/>
        </w:rPr>
        <w:t> </w:t>
      </w:r>
      <w:r w:rsidRPr="00545899">
        <w:rPr>
          <w:color w:val="000000"/>
        </w:rPr>
        <w:br/>
      </w:r>
      <w:r w:rsidRPr="00545899">
        <w:rPr>
          <w:color w:val="000000"/>
          <w:shd w:val="clear" w:color="auto" w:fill="FFFFFF"/>
        </w:rPr>
        <w:t>3. Рассчитывается финансовый результат от операционной деятельности.</w:t>
      </w:r>
      <w:r w:rsidRPr="00545899">
        <w:rPr>
          <w:color w:val="000000"/>
        </w:rPr>
        <w:t> </w:t>
      </w:r>
      <w:r w:rsidRPr="00545899">
        <w:rPr>
          <w:color w:val="000000"/>
        </w:rPr>
        <w:br/>
      </w:r>
      <w:r w:rsidRPr="00545899">
        <w:rPr>
          <w:color w:val="000000"/>
          <w:shd w:val="clear" w:color="auto" w:fill="FFFFFF"/>
        </w:rPr>
        <w:t>4. Исчисляется прибыль (убыток) от деятельности до налогообложения.</w:t>
      </w:r>
      <w:r w:rsidRPr="00545899">
        <w:rPr>
          <w:color w:val="000000"/>
        </w:rPr>
        <w:t> </w:t>
      </w:r>
      <w:r w:rsidRPr="00545899">
        <w:rPr>
          <w:color w:val="000000"/>
        </w:rPr>
        <w:br/>
      </w:r>
      <w:r w:rsidRPr="00545899">
        <w:rPr>
          <w:color w:val="000000"/>
          <w:shd w:val="clear" w:color="auto" w:fill="FFFFFF"/>
        </w:rPr>
        <w:t>5. Извлекается прибыль (убыток) от обычной деятельности.</w:t>
      </w:r>
      <w:r w:rsidRPr="00545899">
        <w:rPr>
          <w:color w:val="000000"/>
        </w:rPr>
        <w:t> </w:t>
      </w:r>
      <w:r w:rsidRPr="00545899">
        <w:rPr>
          <w:color w:val="000000"/>
        </w:rPr>
        <w:br/>
      </w:r>
      <w:r w:rsidRPr="00545899">
        <w:rPr>
          <w:color w:val="000000"/>
          <w:shd w:val="clear" w:color="auto" w:fill="FFFFFF"/>
        </w:rPr>
        <w:t>6. Вычисляется прибыль (убыток) с учетом чрезвычайной деятельности.</w:t>
      </w:r>
      <w:r w:rsidRPr="00545899">
        <w:rPr>
          <w:color w:val="000000"/>
        </w:rPr>
        <w:t> </w:t>
      </w:r>
      <w:r w:rsidRPr="00545899">
        <w:rPr>
          <w:color w:val="000000"/>
        </w:rPr>
        <w:br/>
      </w:r>
      <w:r w:rsidRPr="00545899">
        <w:rPr>
          <w:color w:val="000000"/>
        </w:rPr>
        <w:br/>
      </w:r>
      <w:r w:rsidRPr="00545899">
        <w:rPr>
          <w:color w:val="000000"/>
          <w:shd w:val="clear" w:color="auto" w:fill="FFFFFF"/>
        </w:rPr>
        <w:t xml:space="preserve">Прибыль предприятия как окончательный финансовый итог </w:t>
      </w:r>
      <w:proofErr w:type="spellStart"/>
      <w:r w:rsidRPr="00545899">
        <w:rPr>
          <w:color w:val="000000"/>
          <w:shd w:val="clear" w:color="auto" w:fill="FFFFFF"/>
        </w:rPr>
        <w:t>хоздеятельности</w:t>
      </w:r>
      <w:proofErr w:type="spellEnd"/>
      <w:r w:rsidRPr="00545899">
        <w:rPr>
          <w:color w:val="000000"/>
          <w:shd w:val="clear" w:color="auto" w:fill="FFFFFF"/>
        </w:rPr>
        <w:t xml:space="preserve"> представляет собой разницу между суммой доходов и затратами на производство и операции по реализации продукции с учетом убытков от всех видов хозяйственных операций.</w:t>
      </w:r>
      <w:r w:rsidRPr="00545899">
        <w:rPr>
          <w:color w:val="000000"/>
        </w:rPr>
        <w:t> </w:t>
      </w:r>
      <w:r w:rsidRPr="00545899">
        <w:rPr>
          <w:color w:val="000000"/>
        </w:rPr>
        <w:br/>
      </w:r>
      <w:r w:rsidRPr="00545899">
        <w:rPr>
          <w:color w:val="000000"/>
        </w:rPr>
        <w:br/>
      </w:r>
      <w:r w:rsidRPr="00545899">
        <w:rPr>
          <w:color w:val="000000"/>
          <w:shd w:val="clear" w:color="auto" w:fill="FFFFFF"/>
        </w:rPr>
        <w:t>Чистая прибыль предприятия за подотчетный период определяется за счет корректировки прибыли от обычной деятельности на ту величину доходов и расходов, которая появляется в чрезвычайных обстоятельствах.</w:t>
      </w:r>
      <w:r w:rsidRPr="00545899">
        <w:rPr>
          <w:color w:val="000000"/>
        </w:rPr>
        <w:t> </w:t>
      </w:r>
      <w:r w:rsidRPr="00545899">
        <w:rPr>
          <w:color w:val="000000"/>
        </w:rPr>
        <w:br/>
      </w:r>
      <w:r w:rsidRPr="00545899">
        <w:rPr>
          <w:color w:val="000000"/>
        </w:rPr>
        <w:br/>
      </w:r>
      <w:r w:rsidRPr="00545899">
        <w:rPr>
          <w:color w:val="000000"/>
          <w:shd w:val="clear" w:color="auto" w:fill="FFFFFF"/>
        </w:rPr>
        <w:t xml:space="preserve">В дальнейшем чистая прибыль распределяется на капитализируемую и потребляемую часть. Капитализируемая часть – это средства, направляемые на инвестирование развития производства и формирование резервных и страховых фондов. Потребляемая часть расходуется на выплату корпоративных прав собственникам, материальное поощрение работников и образование фондов </w:t>
      </w:r>
      <w:proofErr w:type="spellStart"/>
      <w:r w:rsidRPr="00545899">
        <w:rPr>
          <w:color w:val="000000"/>
          <w:shd w:val="clear" w:color="auto" w:fill="FFFFFF"/>
        </w:rPr>
        <w:t>соцпотребностей</w:t>
      </w:r>
      <w:proofErr w:type="spellEnd"/>
      <w:r w:rsidRPr="00545899">
        <w:rPr>
          <w:color w:val="000000"/>
          <w:shd w:val="clear" w:color="auto" w:fill="FFFFFF"/>
        </w:rPr>
        <w:t>. Оставшаяся часть формирует нераспределенную прибыль, за счет которой финансируется собственный капитал.</w:t>
      </w:r>
    </w:p>
    <w:p w:rsidR="00413D3A" w:rsidRPr="00545899" w:rsidRDefault="00413D3A" w:rsidP="00413D3A">
      <w:pPr>
        <w:shd w:val="clear" w:color="auto" w:fill="FFFFFF"/>
        <w:ind w:left="-567"/>
        <w:jc w:val="center"/>
        <w:outlineLvl w:val="2"/>
        <w:rPr>
          <w:b/>
          <w:bCs/>
          <w:color w:val="000000"/>
        </w:rPr>
      </w:pPr>
      <w:r w:rsidRPr="00545899">
        <w:rPr>
          <w:b/>
          <w:bCs/>
          <w:color w:val="000000"/>
        </w:rPr>
        <w:t>Налог на прибыль предприятия</w:t>
      </w:r>
    </w:p>
    <w:p w:rsidR="00413D3A" w:rsidRPr="00545899" w:rsidRDefault="00413D3A" w:rsidP="00413D3A">
      <w:pPr>
        <w:ind w:left="-567"/>
      </w:pPr>
      <w:r w:rsidRPr="00545899">
        <w:rPr>
          <w:color w:val="000000"/>
          <w:shd w:val="clear" w:color="auto" w:fill="FFFFFF"/>
        </w:rPr>
        <w:t>Плательщиками налога на прибыль организаций признаются (ст. 246 НК РФ):</w:t>
      </w:r>
      <w:r w:rsidRPr="00545899">
        <w:rPr>
          <w:color w:val="000000"/>
        </w:rPr>
        <w:t> </w:t>
      </w:r>
      <w:r w:rsidRPr="00545899">
        <w:rPr>
          <w:color w:val="000000"/>
        </w:rPr>
        <w:br/>
      </w:r>
      <w:r w:rsidRPr="00545899">
        <w:rPr>
          <w:color w:val="000000"/>
        </w:rPr>
        <w:br/>
      </w:r>
      <w:r w:rsidRPr="00545899">
        <w:rPr>
          <w:color w:val="000000"/>
          <w:shd w:val="clear" w:color="auto" w:fill="FFFFFF"/>
        </w:rPr>
        <w:t>* российские организации;</w:t>
      </w:r>
      <w:r w:rsidRPr="00545899">
        <w:rPr>
          <w:color w:val="000000"/>
        </w:rPr>
        <w:t> </w:t>
      </w:r>
      <w:r w:rsidRPr="00545899">
        <w:rPr>
          <w:color w:val="000000"/>
        </w:rPr>
        <w:br/>
      </w:r>
      <w:r w:rsidRPr="00545899">
        <w:rPr>
          <w:color w:val="000000"/>
          <w:shd w:val="clear" w:color="auto" w:fill="FFFFFF"/>
        </w:rPr>
        <w:t>* 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r w:rsidRPr="00545899">
        <w:rPr>
          <w:color w:val="000000"/>
        </w:rPr>
        <w:t> </w:t>
      </w:r>
      <w:r w:rsidRPr="00545899">
        <w:rPr>
          <w:color w:val="000000"/>
        </w:rPr>
        <w:br/>
      </w:r>
      <w:r w:rsidRPr="00545899">
        <w:rPr>
          <w:color w:val="000000"/>
        </w:rPr>
        <w:br/>
      </w:r>
      <w:proofErr w:type="gramStart"/>
      <w:r w:rsidRPr="00545899">
        <w:rPr>
          <w:color w:val="000000"/>
          <w:shd w:val="clear" w:color="auto" w:fill="FFFFFF"/>
        </w:rPr>
        <w:t>Освобождаются от обязанностей плательщика налога на прибыль организации:</w:t>
      </w:r>
      <w:r w:rsidRPr="00545899">
        <w:rPr>
          <w:color w:val="000000"/>
        </w:rPr>
        <w:t> </w:t>
      </w:r>
      <w:r w:rsidRPr="00545899">
        <w:rPr>
          <w:color w:val="000000"/>
        </w:rPr>
        <w:br/>
      </w:r>
      <w:r w:rsidRPr="00545899">
        <w:rPr>
          <w:color w:val="000000"/>
        </w:rPr>
        <w:br/>
      </w:r>
      <w:r w:rsidRPr="00545899">
        <w:rPr>
          <w:color w:val="000000"/>
          <w:shd w:val="clear" w:color="auto" w:fill="FFFFFF"/>
        </w:rPr>
        <w:t xml:space="preserve">* перешедшие на уплату единого сельскохозяйственного налога (за исключением налога, уплачиваемого с доходов, облагаемых по налоговым ставкам, указанным в </w:t>
      </w:r>
      <w:proofErr w:type="spellStart"/>
      <w:r w:rsidRPr="00545899">
        <w:rPr>
          <w:color w:val="000000"/>
          <w:shd w:val="clear" w:color="auto" w:fill="FFFFFF"/>
        </w:rPr>
        <w:t>пп</w:t>
      </w:r>
      <w:proofErr w:type="spellEnd"/>
      <w:r w:rsidRPr="00545899">
        <w:rPr>
          <w:color w:val="000000"/>
          <w:shd w:val="clear" w:color="auto" w:fill="FFFFFF"/>
        </w:rPr>
        <w:t>. 3 и 4 статьи 284 НК);</w:t>
      </w:r>
      <w:r w:rsidRPr="00545899">
        <w:rPr>
          <w:color w:val="000000"/>
        </w:rPr>
        <w:t> </w:t>
      </w:r>
      <w:r w:rsidRPr="00545899">
        <w:rPr>
          <w:color w:val="000000"/>
        </w:rPr>
        <w:br/>
      </w:r>
      <w:r w:rsidRPr="00545899">
        <w:rPr>
          <w:color w:val="000000"/>
          <w:shd w:val="clear" w:color="auto" w:fill="FFFFFF"/>
        </w:rPr>
        <w:t xml:space="preserve">* применяющие упрощенную систему налогообложения (за исключением налога, уплачиваемого с доходов, облагаемых по налоговым ставкам, указанных в </w:t>
      </w:r>
      <w:proofErr w:type="spellStart"/>
      <w:r w:rsidRPr="00545899">
        <w:rPr>
          <w:color w:val="000000"/>
          <w:shd w:val="clear" w:color="auto" w:fill="FFFFFF"/>
        </w:rPr>
        <w:t>пп</w:t>
      </w:r>
      <w:proofErr w:type="spellEnd"/>
      <w:r w:rsidRPr="00545899">
        <w:rPr>
          <w:color w:val="000000"/>
          <w:shd w:val="clear" w:color="auto" w:fill="FFFFFF"/>
        </w:rPr>
        <w:t>. 3 и 4 статьи 284 НК);</w:t>
      </w:r>
      <w:proofErr w:type="gramEnd"/>
      <w:r w:rsidRPr="00545899">
        <w:rPr>
          <w:color w:val="000000"/>
        </w:rPr>
        <w:t> </w:t>
      </w:r>
      <w:r w:rsidRPr="00545899">
        <w:rPr>
          <w:color w:val="000000"/>
        </w:rPr>
        <w:br/>
      </w:r>
      <w:r w:rsidRPr="00545899">
        <w:rPr>
          <w:color w:val="000000"/>
          <w:shd w:val="clear" w:color="auto" w:fill="FFFFFF"/>
        </w:rPr>
        <w:t>* осуществляющие виды деятельности, по которым уплачивается единый налог на вмененный доход (в части доходов, полученных от деятельности, попадающей под ЕНВД);</w:t>
      </w:r>
      <w:r w:rsidRPr="00545899">
        <w:rPr>
          <w:color w:val="000000"/>
        </w:rPr>
        <w:t> </w:t>
      </w:r>
      <w:r w:rsidRPr="00545899">
        <w:rPr>
          <w:color w:val="000000"/>
        </w:rPr>
        <w:br/>
      </w:r>
      <w:r w:rsidRPr="00545899">
        <w:rPr>
          <w:color w:val="000000"/>
          <w:shd w:val="clear" w:color="auto" w:fill="FFFFFF"/>
        </w:rPr>
        <w:t>* занимающиеся игорным бизнесом (в части доходов, полученных от деятельности, по которой уплачивается налог на игорный бизнес).</w:t>
      </w:r>
      <w:r w:rsidRPr="00545899">
        <w:rPr>
          <w:color w:val="000000"/>
        </w:rPr>
        <w:t> </w:t>
      </w:r>
      <w:r w:rsidRPr="00545899">
        <w:rPr>
          <w:color w:val="000000"/>
        </w:rPr>
        <w:br/>
      </w:r>
      <w:r w:rsidRPr="00545899">
        <w:rPr>
          <w:color w:val="000000"/>
        </w:rPr>
        <w:br/>
      </w:r>
      <w:r w:rsidRPr="00545899">
        <w:rPr>
          <w:color w:val="000000"/>
          <w:shd w:val="clear" w:color="auto" w:fill="FFFFFF"/>
        </w:rPr>
        <w:t>С 2008 по 2017 г. не относятся к налогоплательщикам иностранные организаторы Олимпийских и Параолимпийских игр в отношении доходов, полученных в связи с организацией и проведением XXII Олимпийских зимних игр и XI Параолимпийских зимних игр 2014 г. в г. Сочи (п. 2 ст. 246 НК РФ). Кто относится к иностранным организаторам, закреплено в ст. 3 федерального закона от 01.12.2007 № 310-ФЗ.</w:t>
      </w:r>
      <w:r w:rsidRPr="00545899">
        <w:rPr>
          <w:color w:val="000000"/>
        </w:rPr>
        <w:t> </w:t>
      </w:r>
      <w:r w:rsidRPr="00545899">
        <w:rPr>
          <w:color w:val="000000"/>
        </w:rPr>
        <w:br/>
      </w:r>
      <w:r w:rsidRPr="00545899">
        <w:rPr>
          <w:color w:val="000000"/>
        </w:rPr>
        <w:br/>
      </w:r>
      <w:r w:rsidRPr="00545899">
        <w:rPr>
          <w:color w:val="000000"/>
          <w:shd w:val="clear" w:color="auto" w:fill="FFFFFF"/>
        </w:rPr>
        <w:t>По прибыли, облагаемой по разным ставкам, налоговая база определяется отдельно.</w:t>
      </w:r>
      <w:r w:rsidRPr="00545899">
        <w:rPr>
          <w:color w:val="000000"/>
        </w:rPr>
        <w:t> </w:t>
      </w:r>
      <w:r w:rsidRPr="00545899">
        <w:rPr>
          <w:color w:val="000000"/>
        </w:rPr>
        <w:br/>
      </w:r>
      <w:r w:rsidRPr="00545899">
        <w:rPr>
          <w:color w:val="000000"/>
        </w:rPr>
        <w:br/>
      </w:r>
      <w:r w:rsidRPr="00545899">
        <w:rPr>
          <w:color w:val="000000"/>
          <w:shd w:val="clear" w:color="auto" w:fill="FFFFFF"/>
        </w:rPr>
        <w:lastRenderedPageBreak/>
        <w:t>Доходы, полученные в натуральной форме, включая товарообменные операции, учитываются при определении налоговой базы исходя из цены сделки с учетом положений ст. 40 НК РФ.</w:t>
      </w:r>
      <w:r w:rsidRPr="00545899">
        <w:rPr>
          <w:color w:val="000000"/>
        </w:rPr>
        <w:t> </w:t>
      </w:r>
      <w:r w:rsidRPr="00545899">
        <w:rPr>
          <w:color w:val="000000"/>
        </w:rPr>
        <w:br/>
      </w:r>
      <w:r w:rsidRPr="00545899">
        <w:rPr>
          <w:color w:val="000000"/>
        </w:rPr>
        <w:br/>
      </w:r>
      <w:r w:rsidRPr="00545899">
        <w:rPr>
          <w:color w:val="000000"/>
          <w:shd w:val="clear" w:color="auto" w:fill="FFFFFF"/>
        </w:rPr>
        <w:t>Налоговая база определяется нарастающим итогом с начала налогового (отчетного) периода.</w:t>
      </w:r>
      <w:r w:rsidRPr="00545899">
        <w:rPr>
          <w:color w:val="000000"/>
        </w:rPr>
        <w:t> </w:t>
      </w:r>
      <w:r w:rsidRPr="00545899">
        <w:rPr>
          <w:color w:val="000000"/>
        </w:rPr>
        <w:br/>
      </w:r>
      <w:r w:rsidRPr="00545899">
        <w:rPr>
          <w:color w:val="000000"/>
        </w:rPr>
        <w:br/>
      </w:r>
      <w:r w:rsidRPr="00545899">
        <w:rPr>
          <w:color w:val="000000"/>
          <w:shd w:val="clear" w:color="auto" w:fill="FFFFFF"/>
        </w:rPr>
        <w:t>Доходы делятся на доходы от реализации и внереализационные доходы (ст.252 НК).</w:t>
      </w:r>
      <w:r w:rsidRPr="00545899">
        <w:rPr>
          <w:color w:val="000000"/>
        </w:rPr>
        <w:t> </w:t>
      </w:r>
      <w:r w:rsidRPr="00545899">
        <w:rPr>
          <w:color w:val="000000"/>
        </w:rPr>
        <w:br/>
      </w:r>
      <w:r w:rsidRPr="00545899">
        <w:rPr>
          <w:color w:val="000000"/>
        </w:rPr>
        <w:br/>
      </w:r>
      <w:r w:rsidRPr="00545899">
        <w:rPr>
          <w:color w:val="000000"/>
          <w:shd w:val="clear" w:color="auto" w:fill="FFFFFF"/>
        </w:rPr>
        <w:t>Доходом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w:t>
      </w:r>
      <w:r w:rsidRPr="00545899">
        <w:rPr>
          <w:color w:val="000000"/>
        </w:rPr>
        <w:t> </w:t>
      </w:r>
      <w:r w:rsidRPr="00545899">
        <w:rPr>
          <w:color w:val="000000"/>
        </w:rPr>
        <w:br/>
      </w:r>
      <w:r w:rsidRPr="00545899">
        <w:rPr>
          <w:color w:val="000000"/>
        </w:rPr>
        <w:br/>
      </w:r>
      <w:proofErr w:type="gramStart"/>
      <w:r w:rsidRPr="00545899">
        <w:rPr>
          <w:color w:val="000000"/>
          <w:shd w:val="clear" w:color="auto" w:fill="FFFFFF"/>
        </w:rPr>
        <w:t>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w:t>
      </w:r>
      <w:proofErr w:type="gramEnd"/>
      <w:r w:rsidRPr="00545899">
        <w:rPr>
          <w:color w:val="000000"/>
        </w:rPr>
        <w:t> </w:t>
      </w:r>
      <w:r w:rsidRPr="00545899">
        <w:rPr>
          <w:color w:val="000000"/>
        </w:rPr>
        <w:br/>
      </w:r>
      <w:r w:rsidRPr="00545899">
        <w:rPr>
          <w:color w:val="000000"/>
        </w:rPr>
        <w:br/>
      </w:r>
      <w:r w:rsidRPr="00545899">
        <w:rPr>
          <w:color w:val="000000"/>
          <w:shd w:val="clear" w:color="auto" w:fill="FFFFFF"/>
        </w:rPr>
        <w:t>Расходами в соответствии со ст. 252 НК РФ признаются обоснованные и документально подтвержденные затраты (а также убытки, предусмотренные ст. 265 НК РФ), осуществленные налогоплательщиком (за исключением расходов, указанных в ст. 270 НК РФ).</w:t>
      </w:r>
      <w:r w:rsidRPr="00545899">
        <w:rPr>
          <w:color w:val="000000"/>
        </w:rPr>
        <w:t> </w:t>
      </w:r>
      <w:r w:rsidRPr="00545899">
        <w:rPr>
          <w:color w:val="000000"/>
        </w:rPr>
        <w:br/>
      </w:r>
      <w:r w:rsidRPr="00545899">
        <w:rPr>
          <w:color w:val="000000"/>
        </w:rPr>
        <w:br/>
      </w:r>
      <w:r w:rsidRPr="00545899">
        <w:rPr>
          <w:color w:val="000000"/>
          <w:shd w:val="clear" w:color="auto" w:fill="FFFFFF"/>
        </w:rPr>
        <w:t>В соответствии с п. 2 ст. 253 НК РФ все расходы, которые связаны с производством и (или) реализацией, подразделяются на четыре вида:</w:t>
      </w:r>
      <w:r w:rsidRPr="00545899">
        <w:rPr>
          <w:color w:val="000000"/>
        </w:rPr>
        <w:t> </w:t>
      </w:r>
      <w:r w:rsidRPr="00545899">
        <w:rPr>
          <w:color w:val="000000"/>
        </w:rPr>
        <w:br/>
      </w:r>
      <w:r w:rsidRPr="00545899">
        <w:rPr>
          <w:color w:val="000000"/>
        </w:rPr>
        <w:br/>
      </w:r>
      <w:r w:rsidRPr="00545899">
        <w:rPr>
          <w:color w:val="000000"/>
          <w:shd w:val="clear" w:color="auto" w:fill="FFFFFF"/>
        </w:rPr>
        <w:t>* материальные расходы;</w:t>
      </w:r>
      <w:r w:rsidRPr="00545899">
        <w:rPr>
          <w:color w:val="000000"/>
        </w:rPr>
        <w:t> </w:t>
      </w:r>
      <w:r w:rsidRPr="00545899">
        <w:rPr>
          <w:color w:val="000000"/>
        </w:rPr>
        <w:br/>
      </w:r>
      <w:r w:rsidRPr="00545899">
        <w:rPr>
          <w:color w:val="000000"/>
          <w:shd w:val="clear" w:color="auto" w:fill="FFFFFF"/>
        </w:rPr>
        <w:t>* расходы на оплату труда;</w:t>
      </w:r>
      <w:r w:rsidRPr="00545899">
        <w:rPr>
          <w:color w:val="000000"/>
        </w:rPr>
        <w:t> </w:t>
      </w:r>
      <w:r w:rsidRPr="00545899">
        <w:rPr>
          <w:color w:val="000000"/>
        </w:rPr>
        <w:br/>
      </w:r>
      <w:r w:rsidRPr="00545899">
        <w:rPr>
          <w:color w:val="000000"/>
          <w:shd w:val="clear" w:color="auto" w:fill="FFFFFF"/>
        </w:rPr>
        <w:t>* суммы начисленной амортизации;</w:t>
      </w:r>
      <w:r w:rsidRPr="00545899">
        <w:rPr>
          <w:color w:val="000000"/>
        </w:rPr>
        <w:t> </w:t>
      </w:r>
      <w:r w:rsidRPr="00545899">
        <w:rPr>
          <w:color w:val="000000"/>
        </w:rPr>
        <w:br/>
      </w:r>
      <w:r w:rsidRPr="00545899">
        <w:rPr>
          <w:color w:val="000000"/>
          <w:shd w:val="clear" w:color="auto" w:fill="FFFFFF"/>
        </w:rPr>
        <w:t>* прочие расходы.</w:t>
      </w:r>
      <w:r w:rsidRPr="00545899">
        <w:rPr>
          <w:color w:val="000000"/>
        </w:rPr>
        <w:t> </w:t>
      </w:r>
      <w:r w:rsidRPr="00545899">
        <w:rPr>
          <w:color w:val="000000"/>
        </w:rPr>
        <w:br/>
      </w:r>
      <w:r w:rsidRPr="00545899">
        <w:rPr>
          <w:color w:val="000000"/>
        </w:rPr>
        <w:br/>
      </w:r>
      <w:r w:rsidRPr="00545899">
        <w:rPr>
          <w:color w:val="000000"/>
          <w:shd w:val="clear" w:color="auto" w:fill="FFFFFF"/>
        </w:rPr>
        <w:t xml:space="preserve">Расходы, связанные с производством и реализацией текущего месяца, в соответствии группируются по экономическому содержанию, по элементам затрат и подразделяются </w:t>
      </w:r>
      <w:proofErr w:type="gramStart"/>
      <w:r w:rsidRPr="00545899">
        <w:rPr>
          <w:color w:val="000000"/>
          <w:shd w:val="clear" w:color="auto" w:fill="FFFFFF"/>
        </w:rPr>
        <w:t>на</w:t>
      </w:r>
      <w:proofErr w:type="gramEnd"/>
      <w:r w:rsidRPr="00545899">
        <w:rPr>
          <w:color w:val="000000"/>
          <w:shd w:val="clear" w:color="auto" w:fill="FFFFFF"/>
        </w:rPr>
        <w:t xml:space="preserve"> прямые и косвенные.</w:t>
      </w:r>
      <w:r w:rsidRPr="00545899">
        <w:rPr>
          <w:color w:val="000000"/>
        </w:rPr>
        <w:t> </w:t>
      </w:r>
      <w:r w:rsidRPr="00545899">
        <w:rPr>
          <w:color w:val="000000"/>
        </w:rPr>
        <w:br/>
      </w:r>
      <w:r w:rsidRPr="00545899">
        <w:rPr>
          <w:color w:val="000000"/>
        </w:rPr>
        <w:br/>
      </w:r>
      <w:r w:rsidRPr="00545899">
        <w:rPr>
          <w:color w:val="000000"/>
          <w:shd w:val="clear" w:color="auto" w:fill="FFFFFF"/>
        </w:rPr>
        <w:t>Прямые расходы признаются в данном отчетном (налоговом) периоде в части, относящейся к реализованным товарам, работам, услугам.</w:t>
      </w:r>
      <w:r w:rsidRPr="00545899">
        <w:rPr>
          <w:color w:val="000000"/>
        </w:rPr>
        <w:t> </w:t>
      </w:r>
      <w:r w:rsidRPr="00545899">
        <w:rPr>
          <w:color w:val="000000"/>
        </w:rPr>
        <w:br/>
      </w:r>
      <w:r w:rsidRPr="00545899">
        <w:rPr>
          <w:color w:val="000000"/>
        </w:rPr>
        <w:br/>
      </w:r>
      <w:r w:rsidRPr="00545899">
        <w:rPr>
          <w:color w:val="000000"/>
          <w:shd w:val="clear" w:color="auto" w:fill="FFFFFF"/>
        </w:rPr>
        <w:t>Косвенные расходы в полном объеме относятся на уменьшение доходов от производства и реализации данного отчетного (налогового) периода.</w:t>
      </w:r>
      <w:r w:rsidRPr="00545899">
        <w:rPr>
          <w:color w:val="000000"/>
        </w:rPr>
        <w:t> </w:t>
      </w:r>
      <w:r w:rsidRPr="00545899">
        <w:rPr>
          <w:color w:val="000000"/>
        </w:rPr>
        <w:br/>
      </w:r>
      <w:r w:rsidRPr="00545899">
        <w:rPr>
          <w:color w:val="000000"/>
        </w:rPr>
        <w:br/>
      </w:r>
      <w:r w:rsidRPr="00545899">
        <w:rPr>
          <w:color w:val="000000"/>
          <w:shd w:val="clear" w:color="auto" w:fill="FFFFFF"/>
        </w:rPr>
        <w:t>Налогоплательщик самостоятельно определяет в учетной политике перечень прямых расходов.</w:t>
      </w:r>
      <w:r w:rsidRPr="00545899">
        <w:rPr>
          <w:color w:val="000000"/>
        </w:rPr>
        <w:t> </w:t>
      </w:r>
      <w:r w:rsidRPr="00545899">
        <w:rPr>
          <w:color w:val="000000"/>
        </w:rPr>
        <w:br/>
      </w:r>
      <w:r w:rsidRPr="00545899">
        <w:rPr>
          <w:color w:val="000000"/>
        </w:rPr>
        <w:br/>
      </w:r>
      <w:r w:rsidRPr="00545899">
        <w:rPr>
          <w:color w:val="000000"/>
          <w:shd w:val="clear" w:color="auto" w:fill="FFFFFF"/>
        </w:rPr>
        <w:t>В состав внереализационных расходов, не связанных с производством и реализацией, согласно п. 1 ст. 265 НК РФ включаются обоснованные затраты на осуществление деятельности, непосредственно не связанной с производством и (или) реализацией. К таким расходам, в частности относятся: проценты по кредитам и займам, услуги банка, судебные расходы и т. д. К внереализационным расходам приравниваются убытки, которые понесла организация.</w:t>
      </w:r>
      <w:r w:rsidRPr="00545899">
        <w:rPr>
          <w:color w:val="000000"/>
        </w:rPr>
        <w:t> </w:t>
      </w:r>
      <w:r w:rsidRPr="00545899">
        <w:rPr>
          <w:color w:val="000000"/>
        </w:rPr>
        <w:br/>
      </w:r>
      <w:r w:rsidRPr="00545899">
        <w:rPr>
          <w:color w:val="000000"/>
        </w:rPr>
        <w:br/>
      </w:r>
      <w:r w:rsidRPr="00545899">
        <w:rPr>
          <w:color w:val="000000"/>
          <w:shd w:val="clear" w:color="auto" w:fill="FFFFFF"/>
        </w:rPr>
        <w:t xml:space="preserve">Режим уплаты авансовых платежей исходя из фактической прибыли определяется налогоплательщиком и закрепляется в учетной </w:t>
      </w:r>
      <w:proofErr w:type="gramStart"/>
      <w:r w:rsidRPr="00545899">
        <w:rPr>
          <w:color w:val="000000"/>
          <w:shd w:val="clear" w:color="auto" w:fill="FFFFFF"/>
        </w:rPr>
        <w:t>политике</w:t>
      </w:r>
      <w:proofErr w:type="gramEnd"/>
      <w:r w:rsidRPr="00545899">
        <w:rPr>
          <w:color w:val="000000"/>
          <w:shd w:val="clear" w:color="auto" w:fill="FFFFFF"/>
        </w:rPr>
        <w:t xml:space="preserve"> на очередной налоговый период.</w:t>
      </w:r>
      <w:r w:rsidRPr="00545899">
        <w:rPr>
          <w:color w:val="000000"/>
        </w:rPr>
        <w:t> </w:t>
      </w:r>
      <w:r w:rsidRPr="00545899">
        <w:rPr>
          <w:color w:val="000000"/>
        </w:rPr>
        <w:br/>
      </w:r>
      <w:r w:rsidRPr="00545899">
        <w:rPr>
          <w:color w:val="000000"/>
        </w:rPr>
        <w:br/>
      </w:r>
      <w:r w:rsidRPr="00545899">
        <w:rPr>
          <w:color w:val="000000"/>
          <w:shd w:val="clear" w:color="auto" w:fill="FFFFFF"/>
        </w:rPr>
        <w:t>Сумма налога по итогам налогового периода определяется исходя из налоговой базы, сформированной в целом за календарный год, и соответствующей ей ставки налога (п. 1 ст. 286, п. 1 ст. 285, п. 1 ст. 274 НК РФ).</w:t>
      </w:r>
      <w:r w:rsidRPr="00545899">
        <w:rPr>
          <w:color w:val="000000"/>
        </w:rPr>
        <w:t> </w:t>
      </w:r>
      <w:r w:rsidRPr="00545899">
        <w:rPr>
          <w:color w:val="000000"/>
        </w:rPr>
        <w:br/>
      </w:r>
      <w:r w:rsidRPr="00545899">
        <w:rPr>
          <w:color w:val="000000"/>
        </w:rPr>
        <w:br/>
      </w:r>
      <w:r w:rsidRPr="00545899">
        <w:rPr>
          <w:color w:val="000000"/>
          <w:shd w:val="clear" w:color="auto" w:fill="FFFFFF"/>
        </w:rPr>
        <w:lastRenderedPageBreak/>
        <w:t>Декларацию обязаны представлять все российские организации, которые являются плательщиками налога на прибыль организаций (п. 1 ст. 289, ст. 246 НК РФ), причем даже те, у кого нет обязанности по уплате налога.</w:t>
      </w:r>
      <w:r w:rsidRPr="00545899">
        <w:rPr>
          <w:color w:val="000000"/>
        </w:rPr>
        <w:t> </w:t>
      </w:r>
      <w:r w:rsidRPr="00545899">
        <w:rPr>
          <w:color w:val="000000"/>
        </w:rPr>
        <w:br/>
      </w:r>
      <w:r w:rsidRPr="00545899">
        <w:rPr>
          <w:color w:val="000000"/>
        </w:rPr>
        <w:br/>
      </w:r>
      <w:r w:rsidRPr="00545899">
        <w:rPr>
          <w:color w:val="000000"/>
          <w:shd w:val="clear" w:color="auto" w:fill="FFFFFF"/>
        </w:rPr>
        <w:t>Некоммерческие организации, у которых не возникает обязанность уплаты налога на прибыль, могут не подавать декларацию по итогам отчетного периода, а по итогам налогового периода подают декларацию в упрощенном виде.</w:t>
      </w:r>
      <w:r w:rsidRPr="00545899">
        <w:rPr>
          <w:color w:val="000000"/>
        </w:rPr>
        <w:t> </w:t>
      </w:r>
      <w:r w:rsidRPr="00545899">
        <w:rPr>
          <w:color w:val="000000"/>
        </w:rPr>
        <w:br/>
      </w:r>
      <w:r w:rsidRPr="00545899">
        <w:rPr>
          <w:color w:val="000000"/>
        </w:rPr>
        <w:br/>
      </w:r>
      <w:r w:rsidRPr="00545899">
        <w:rPr>
          <w:color w:val="000000"/>
          <w:shd w:val="clear" w:color="auto" w:fill="FFFFFF"/>
        </w:rPr>
        <w:t>Налоговые декларации (налоговые расчеты), в соответствии со ст. 289 НК РФ, представляются:</w:t>
      </w:r>
      <w:r w:rsidRPr="00545899">
        <w:rPr>
          <w:color w:val="000000"/>
        </w:rPr>
        <w:t> </w:t>
      </w:r>
      <w:r w:rsidRPr="00545899">
        <w:rPr>
          <w:color w:val="000000"/>
        </w:rPr>
        <w:br/>
      </w:r>
      <w:r w:rsidRPr="00545899">
        <w:rPr>
          <w:color w:val="000000"/>
        </w:rPr>
        <w:br/>
      </w:r>
      <w:r w:rsidRPr="00545899">
        <w:rPr>
          <w:color w:val="000000"/>
          <w:shd w:val="clear" w:color="auto" w:fill="FFFFFF"/>
        </w:rPr>
        <w:t>* по итогам налогового периода — не позднее 28 марта года, следующего за истекшим налоговым периодом;</w:t>
      </w:r>
      <w:r w:rsidRPr="00545899">
        <w:rPr>
          <w:color w:val="000000"/>
        </w:rPr>
        <w:t> </w:t>
      </w:r>
      <w:r w:rsidRPr="00545899">
        <w:rPr>
          <w:color w:val="000000"/>
        </w:rPr>
        <w:br/>
      </w:r>
      <w:r w:rsidRPr="00545899">
        <w:rPr>
          <w:color w:val="000000"/>
          <w:shd w:val="clear" w:color="auto" w:fill="FFFFFF"/>
        </w:rPr>
        <w:t>* по итогам отчетного периода — не позднее 28 календарных дней со дня окончания соответствующего отчетного периода.</w:t>
      </w:r>
      <w:r w:rsidRPr="00545899">
        <w:rPr>
          <w:color w:val="000000"/>
        </w:rPr>
        <w:t> </w:t>
      </w:r>
      <w:r w:rsidRPr="00545899">
        <w:rPr>
          <w:color w:val="000000"/>
        </w:rPr>
        <w:br/>
      </w:r>
      <w:r w:rsidRPr="00545899">
        <w:rPr>
          <w:color w:val="000000"/>
        </w:rPr>
        <w:br/>
      </w:r>
      <w:r w:rsidRPr="00545899">
        <w:rPr>
          <w:color w:val="000000"/>
          <w:shd w:val="clear" w:color="auto" w:fill="FFFFFF"/>
        </w:rPr>
        <w:t>В соответствии с п. 1 ст. 289 НК РФ налогоплательщики предоставляют декларацию в налоговую инспекцию:</w:t>
      </w:r>
      <w:r w:rsidRPr="00545899">
        <w:rPr>
          <w:color w:val="000000"/>
        </w:rPr>
        <w:t> </w:t>
      </w:r>
      <w:r w:rsidRPr="00545899">
        <w:rPr>
          <w:color w:val="000000"/>
        </w:rPr>
        <w:br/>
      </w:r>
      <w:r w:rsidRPr="00545899">
        <w:rPr>
          <w:color w:val="000000"/>
        </w:rPr>
        <w:br/>
      </w:r>
      <w:r w:rsidRPr="00545899">
        <w:rPr>
          <w:color w:val="000000"/>
          <w:shd w:val="clear" w:color="auto" w:fill="FFFFFF"/>
        </w:rPr>
        <w:t>* по месту своего нахождения;</w:t>
      </w:r>
      <w:r w:rsidRPr="00545899">
        <w:rPr>
          <w:color w:val="000000"/>
        </w:rPr>
        <w:t> </w:t>
      </w:r>
      <w:r w:rsidRPr="00545899">
        <w:rPr>
          <w:color w:val="000000"/>
        </w:rPr>
        <w:br/>
      </w:r>
      <w:r w:rsidRPr="00545899">
        <w:rPr>
          <w:color w:val="000000"/>
          <w:shd w:val="clear" w:color="auto" w:fill="FFFFFF"/>
        </w:rPr>
        <w:t>* по месту нахождения каждого обособленного подразделения.</w:t>
      </w:r>
      <w:r w:rsidRPr="00545899">
        <w:rPr>
          <w:color w:val="000000"/>
        </w:rPr>
        <w:t> </w:t>
      </w:r>
      <w:r w:rsidRPr="00545899">
        <w:rPr>
          <w:color w:val="000000"/>
        </w:rPr>
        <w:br/>
      </w:r>
    </w:p>
    <w:p w:rsidR="00413D3A" w:rsidRPr="00545899" w:rsidRDefault="00413D3A" w:rsidP="00413D3A">
      <w:pPr>
        <w:shd w:val="clear" w:color="auto" w:fill="FFFFFF"/>
        <w:ind w:left="-567"/>
        <w:jc w:val="center"/>
        <w:outlineLvl w:val="2"/>
        <w:rPr>
          <w:b/>
          <w:bCs/>
          <w:color w:val="000000"/>
        </w:rPr>
      </w:pPr>
      <w:r w:rsidRPr="00545899">
        <w:rPr>
          <w:b/>
          <w:bCs/>
          <w:color w:val="000000"/>
        </w:rPr>
        <w:t>Анализ прибыли предприятия</w:t>
      </w:r>
    </w:p>
    <w:p w:rsidR="00413D3A" w:rsidRPr="00545899" w:rsidRDefault="00413D3A" w:rsidP="00413D3A">
      <w:pPr>
        <w:ind w:left="-567"/>
      </w:pPr>
      <w:r w:rsidRPr="00545899">
        <w:rPr>
          <w:color w:val="000000"/>
          <w:shd w:val="clear" w:color="auto" w:fill="FFFFFF"/>
        </w:rPr>
        <w:t>Анализ прибыли подразделяется на различные направления, виды и формы в зависимости от следующих признаков:</w:t>
      </w:r>
      <w:r w:rsidRPr="00545899">
        <w:rPr>
          <w:color w:val="000000"/>
        </w:rPr>
        <w:t> </w:t>
      </w:r>
      <w:r w:rsidRPr="00545899">
        <w:rPr>
          <w:color w:val="000000"/>
        </w:rPr>
        <w:br/>
      </w:r>
      <w:r w:rsidRPr="00545899">
        <w:rPr>
          <w:color w:val="000000"/>
        </w:rPr>
        <w:br/>
      </w:r>
      <w:r w:rsidRPr="00545899">
        <w:rPr>
          <w:color w:val="000000"/>
          <w:shd w:val="clear" w:color="auto" w:fill="FFFFFF"/>
        </w:rPr>
        <w:t>По направлениям исследования выделяют анализ формирования прибыли и анализ ее использования:</w:t>
      </w:r>
      <w:r w:rsidRPr="00545899">
        <w:rPr>
          <w:color w:val="000000"/>
        </w:rPr>
        <w:br/>
      </w:r>
      <w:r w:rsidRPr="00545899">
        <w:rPr>
          <w:color w:val="000000"/>
        </w:rPr>
        <w:br/>
      </w:r>
      <w:r w:rsidRPr="00545899">
        <w:rPr>
          <w:color w:val="000000"/>
          <w:shd w:val="clear" w:color="auto" w:fill="FFFFFF"/>
        </w:rPr>
        <w:t>• анализ формирования прибыли проводится в разрезе основных сфер деятельности - операционной, инвестиционной, финансовой. Он является основной формой анализа для выявления резервов повышения суммы и уровня прибыли. Одним из его аспектов является анализ прибыли по данным бухгалтерского учета и налогооблагаемой прибыли;</w:t>
      </w:r>
      <w:r w:rsidRPr="00545899">
        <w:rPr>
          <w:color w:val="000000"/>
        </w:rPr>
        <w:t> </w:t>
      </w:r>
      <w:r w:rsidRPr="00545899">
        <w:rPr>
          <w:color w:val="000000"/>
        </w:rPr>
        <w:br/>
      </w:r>
      <w:r w:rsidRPr="00545899">
        <w:rPr>
          <w:color w:val="000000"/>
          <w:shd w:val="clear" w:color="auto" w:fill="FFFFFF"/>
        </w:rPr>
        <w:t xml:space="preserve">• анализ распределения и использования прибыли проводится </w:t>
      </w:r>
      <w:proofErr w:type="gramStart"/>
      <w:r w:rsidRPr="00545899">
        <w:rPr>
          <w:color w:val="000000"/>
          <w:shd w:val="clear" w:color="auto" w:fill="FFFFFF"/>
        </w:rPr>
        <w:t>по</w:t>
      </w:r>
      <w:proofErr w:type="gramEnd"/>
      <w:r w:rsidRPr="00545899">
        <w:rPr>
          <w:color w:val="000000"/>
          <w:shd w:val="clear" w:color="auto" w:fill="FFFFFF"/>
        </w:rPr>
        <w:t xml:space="preserve"> </w:t>
      </w:r>
      <w:proofErr w:type="gramStart"/>
      <w:r w:rsidRPr="00545899">
        <w:rPr>
          <w:color w:val="000000"/>
          <w:shd w:val="clear" w:color="auto" w:fill="FFFFFF"/>
        </w:rPr>
        <w:t>основным</w:t>
      </w:r>
      <w:proofErr w:type="gramEnd"/>
      <w:r w:rsidRPr="00545899">
        <w:rPr>
          <w:color w:val="000000"/>
          <w:shd w:val="clear" w:color="auto" w:fill="FFFFFF"/>
        </w:rPr>
        <w:t xml:space="preserve"> направлениям ее использования. Он призван выявить уровень потребления прибыли и ее капитализации, а также конкретные формы ее производственного потребления в инвестиционных целях.</w:t>
      </w:r>
      <w:r w:rsidRPr="00545899">
        <w:rPr>
          <w:color w:val="000000"/>
        </w:rPr>
        <w:t> </w:t>
      </w:r>
      <w:r w:rsidRPr="00545899">
        <w:rPr>
          <w:color w:val="000000"/>
        </w:rPr>
        <w:br/>
      </w:r>
      <w:r w:rsidRPr="00545899">
        <w:rPr>
          <w:color w:val="000000"/>
        </w:rPr>
        <w:br/>
      </w:r>
      <w:r w:rsidRPr="00545899">
        <w:rPr>
          <w:color w:val="000000"/>
          <w:shd w:val="clear" w:color="auto" w:fill="FFFFFF"/>
        </w:rPr>
        <w:t xml:space="preserve">По организации проведения выделяют </w:t>
      </w:r>
      <w:proofErr w:type="gramStart"/>
      <w:r w:rsidRPr="00545899">
        <w:rPr>
          <w:color w:val="000000"/>
          <w:shd w:val="clear" w:color="auto" w:fill="FFFFFF"/>
        </w:rPr>
        <w:t>внутренний</w:t>
      </w:r>
      <w:proofErr w:type="gramEnd"/>
      <w:r w:rsidRPr="00545899">
        <w:rPr>
          <w:color w:val="000000"/>
          <w:shd w:val="clear" w:color="auto" w:fill="FFFFFF"/>
        </w:rPr>
        <w:t xml:space="preserve"> и внешний анализ прибыли:</w:t>
      </w:r>
      <w:r w:rsidRPr="00545899">
        <w:rPr>
          <w:color w:val="000000"/>
        </w:rPr>
        <w:t> </w:t>
      </w:r>
      <w:r w:rsidRPr="00545899">
        <w:rPr>
          <w:color w:val="000000"/>
        </w:rPr>
        <w:br/>
      </w:r>
      <w:r w:rsidRPr="00545899">
        <w:rPr>
          <w:color w:val="000000"/>
        </w:rPr>
        <w:br/>
      </w:r>
      <w:r w:rsidRPr="00545899">
        <w:rPr>
          <w:color w:val="000000"/>
          <w:shd w:val="clear" w:color="auto" w:fill="FFFFFF"/>
        </w:rPr>
        <w:t>• внутренний анализ проводится менеджерами или собственниками предприятия с использованием всей совокупности имеющейся информации. Результаты такого анализа могут представлять коммерческую тайну;</w:t>
      </w:r>
      <w:r w:rsidRPr="00545899">
        <w:rPr>
          <w:color w:val="000000"/>
        </w:rPr>
        <w:t> </w:t>
      </w:r>
      <w:r w:rsidRPr="00545899">
        <w:rPr>
          <w:color w:val="000000"/>
        </w:rPr>
        <w:br/>
      </w:r>
      <w:r w:rsidRPr="00545899">
        <w:rPr>
          <w:color w:val="000000"/>
          <w:shd w:val="clear" w:color="auto" w:fill="FFFFFF"/>
        </w:rPr>
        <w:t>• внешний анализ проводится налоговыми органами, банками, страховыми компаниями по материалам публикуемой предприятием в открытой печати отчетности.</w:t>
      </w:r>
      <w:r w:rsidRPr="00545899">
        <w:rPr>
          <w:color w:val="000000"/>
        </w:rPr>
        <w:t> </w:t>
      </w:r>
      <w:r w:rsidRPr="00545899">
        <w:rPr>
          <w:color w:val="000000"/>
        </w:rPr>
        <w:br/>
      </w:r>
      <w:r w:rsidRPr="00545899">
        <w:rPr>
          <w:color w:val="000000"/>
        </w:rPr>
        <w:br/>
      </w:r>
      <w:r w:rsidRPr="00545899">
        <w:rPr>
          <w:color w:val="000000"/>
          <w:shd w:val="clear" w:color="auto" w:fill="FFFFFF"/>
        </w:rPr>
        <w:t>По масштабам деятельности можно выделить следующие формы анализа прибыли:</w:t>
      </w:r>
      <w:r w:rsidRPr="00545899">
        <w:rPr>
          <w:color w:val="000000"/>
        </w:rPr>
        <w:t> </w:t>
      </w:r>
      <w:r w:rsidRPr="00545899">
        <w:rPr>
          <w:color w:val="000000"/>
        </w:rPr>
        <w:br/>
      </w:r>
      <w:r w:rsidRPr="00545899">
        <w:rPr>
          <w:color w:val="000000"/>
        </w:rPr>
        <w:br/>
      </w:r>
      <w:r w:rsidRPr="00545899">
        <w:rPr>
          <w:color w:val="000000"/>
          <w:shd w:val="clear" w:color="auto" w:fill="FFFFFF"/>
        </w:rPr>
        <w:t xml:space="preserve">• анализ прибыли по предприятию в целом. </w:t>
      </w:r>
      <w:proofErr w:type="gramStart"/>
      <w:r w:rsidRPr="00545899">
        <w:rPr>
          <w:color w:val="000000"/>
          <w:shd w:val="clear" w:color="auto" w:fill="FFFFFF"/>
        </w:rPr>
        <w:t>В процессе этого анализа изучается формирование, распределение и использование прибыли без выделения отдельных структурных подразделений предприятия (используется в финансовом анализе);</w:t>
      </w:r>
      <w:r w:rsidRPr="00545899">
        <w:rPr>
          <w:color w:val="000000"/>
        </w:rPr>
        <w:t> </w:t>
      </w:r>
      <w:r w:rsidRPr="00545899">
        <w:rPr>
          <w:color w:val="000000"/>
        </w:rPr>
        <w:br/>
      </w:r>
      <w:r w:rsidRPr="00545899">
        <w:rPr>
          <w:color w:val="000000"/>
          <w:shd w:val="clear" w:color="auto" w:fill="FFFFFF"/>
        </w:rPr>
        <w:t>• анализ прибыли по структурному подразделению или центру ответственности (применяется в управленческом учете);</w:t>
      </w:r>
      <w:r w:rsidRPr="00545899">
        <w:rPr>
          <w:color w:val="000000"/>
        </w:rPr>
        <w:t> </w:t>
      </w:r>
      <w:r w:rsidRPr="00545899">
        <w:rPr>
          <w:color w:val="000000"/>
        </w:rPr>
        <w:br/>
      </w:r>
      <w:r w:rsidRPr="00545899">
        <w:rPr>
          <w:color w:val="000000"/>
          <w:shd w:val="clear" w:color="auto" w:fill="FFFFFF"/>
        </w:rPr>
        <w:t xml:space="preserve">• анализ прибыли по отдельным изделиям (является дополнительным видом анализа, который </w:t>
      </w:r>
      <w:r w:rsidRPr="00545899">
        <w:rPr>
          <w:color w:val="000000"/>
          <w:shd w:val="clear" w:color="auto" w:fill="FFFFFF"/>
        </w:rPr>
        <w:lastRenderedPageBreak/>
        <w:t>может использоваться как в финансовом, так и в управленческом учете).</w:t>
      </w:r>
      <w:proofErr w:type="gramEnd"/>
      <w:r w:rsidRPr="00545899">
        <w:rPr>
          <w:color w:val="000000"/>
        </w:rPr>
        <w:t> </w:t>
      </w:r>
      <w:r w:rsidRPr="00545899">
        <w:rPr>
          <w:color w:val="000000"/>
        </w:rPr>
        <w:br/>
      </w:r>
      <w:r w:rsidRPr="00545899">
        <w:rPr>
          <w:color w:val="000000"/>
        </w:rPr>
        <w:br/>
      </w:r>
      <w:proofErr w:type="gramStart"/>
      <w:r w:rsidRPr="00545899">
        <w:rPr>
          <w:color w:val="000000"/>
          <w:shd w:val="clear" w:color="auto" w:fill="FFFFFF"/>
        </w:rPr>
        <w:t>По объему исследования выделяют полный и тематический анализ прибыли:</w:t>
      </w:r>
      <w:r w:rsidRPr="00545899">
        <w:rPr>
          <w:color w:val="000000"/>
        </w:rPr>
        <w:t> </w:t>
      </w:r>
      <w:r w:rsidRPr="00545899">
        <w:rPr>
          <w:color w:val="000000"/>
        </w:rPr>
        <w:br/>
      </w:r>
      <w:r w:rsidRPr="00545899">
        <w:rPr>
          <w:color w:val="000000"/>
        </w:rPr>
        <w:br/>
      </w:r>
      <w:r w:rsidRPr="00545899">
        <w:rPr>
          <w:color w:val="000000"/>
          <w:shd w:val="clear" w:color="auto" w:fill="FFFFFF"/>
        </w:rPr>
        <w:t>• полный анализ проводится с целью изучения всех аспектов ее формирования, распределения и использования в комплексе;</w:t>
      </w:r>
      <w:r w:rsidRPr="00545899">
        <w:rPr>
          <w:color w:val="000000"/>
        </w:rPr>
        <w:t> </w:t>
      </w:r>
      <w:r w:rsidRPr="00545899">
        <w:rPr>
          <w:color w:val="000000"/>
        </w:rPr>
        <w:br/>
      </w:r>
      <w:r w:rsidRPr="00545899">
        <w:rPr>
          <w:color w:val="000000"/>
          <w:shd w:val="clear" w:color="auto" w:fill="FFFFFF"/>
        </w:rPr>
        <w:t>• тематический анализ ограничивается отдельными аспектами формирования или использования прибыли (влияние проводимой предприятием налоговой политики на формирование затрат, доходов и прибыли;</w:t>
      </w:r>
      <w:r w:rsidRPr="00545899">
        <w:rPr>
          <w:color w:val="000000"/>
        </w:rPr>
        <w:t> </w:t>
      </w:r>
      <w:r w:rsidRPr="00545899">
        <w:rPr>
          <w:color w:val="000000"/>
        </w:rPr>
        <w:br/>
      </w:r>
      <w:r w:rsidRPr="00545899">
        <w:rPr>
          <w:color w:val="000000"/>
          <w:shd w:val="clear" w:color="auto" w:fill="FFFFFF"/>
        </w:rPr>
        <w:t>• влияние структуры и стоимости капитала на уровень прибыльности предприятия и др.).</w:t>
      </w:r>
      <w:proofErr w:type="gramEnd"/>
      <w:r w:rsidRPr="00545899">
        <w:rPr>
          <w:color w:val="000000"/>
        </w:rPr>
        <w:t> </w:t>
      </w:r>
      <w:r w:rsidRPr="00545899">
        <w:rPr>
          <w:color w:val="000000"/>
        </w:rPr>
        <w:br/>
      </w:r>
      <w:r w:rsidRPr="00545899">
        <w:rPr>
          <w:color w:val="000000"/>
        </w:rPr>
        <w:br/>
      </w:r>
      <w:proofErr w:type="gramStart"/>
      <w:r w:rsidRPr="00545899">
        <w:rPr>
          <w:color w:val="000000"/>
          <w:shd w:val="clear" w:color="auto" w:fill="FFFFFF"/>
        </w:rPr>
        <w:t>По периоду и глубине проведения выделяют:</w:t>
      </w:r>
      <w:r w:rsidRPr="00545899">
        <w:rPr>
          <w:color w:val="000000"/>
        </w:rPr>
        <w:t> </w:t>
      </w:r>
      <w:r w:rsidRPr="00545899">
        <w:rPr>
          <w:color w:val="000000"/>
        </w:rPr>
        <w:br/>
      </w:r>
      <w:r w:rsidRPr="00545899">
        <w:rPr>
          <w:color w:val="000000"/>
        </w:rPr>
        <w:br/>
      </w:r>
      <w:r w:rsidRPr="00545899">
        <w:rPr>
          <w:color w:val="000000"/>
          <w:shd w:val="clear" w:color="auto" w:fill="FFFFFF"/>
        </w:rPr>
        <w:t>• предварительный анализ прибыли (экспресс-анализ прибыли, прогнозный анализ), связанный с условиями ее формирования, распределения или предстоящего использования, с условиями осуществления отдельных коммерческих сделок, финансовых или инвестиционных операций, при составлении бизнес-плана, анализ итоговой бухгалтерской отчетности в целях определения массы и нормы прибыли, рентабельности продаж и активов предприятия;</w:t>
      </w:r>
      <w:proofErr w:type="gramEnd"/>
      <w:r w:rsidRPr="00545899">
        <w:rPr>
          <w:color w:val="000000"/>
        </w:rPr>
        <w:t> </w:t>
      </w:r>
      <w:r w:rsidRPr="00545899">
        <w:rPr>
          <w:color w:val="000000"/>
        </w:rPr>
        <w:br/>
      </w:r>
      <w:r w:rsidRPr="00545899">
        <w:rPr>
          <w:color w:val="000000"/>
          <w:shd w:val="clear" w:color="auto" w:fill="FFFFFF"/>
        </w:rPr>
        <w:t>• оперативный анализ прибыли, проводимый в процессе осуществления производственной, инвестиционной и финансовой деятельности с целью оперативного воздействия на формирование или использование прибыли;</w:t>
      </w:r>
      <w:r w:rsidRPr="00545899">
        <w:rPr>
          <w:color w:val="000000"/>
        </w:rPr>
        <w:t> </w:t>
      </w:r>
      <w:r w:rsidRPr="00545899">
        <w:rPr>
          <w:color w:val="000000"/>
        </w:rPr>
        <w:br/>
      </w:r>
      <w:r w:rsidRPr="00545899">
        <w:rPr>
          <w:color w:val="000000"/>
          <w:shd w:val="clear" w:color="auto" w:fill="FFFFFF"/>
        </w:rPr>
        <w:t xml:space="preserve">• </w:t>
      </w:r>
      <w:proofErr w:type="gramStart"/>
      <w:r w:rsidRPr="00545899">
        <w:rPr>
          <w:color w:val="000000"/>
          <w:shd w:val="clear" w:color="auto" w:fill="FFFFFF"/>
        </w:rPr>
        <w:t>последующий (углубленный) анализ прибыли, осуществляемый по результатам работы за отчетный период для наиболее полного изучения финансовых результатов в сравнении с предварительным и текущим ее анализом, выявления факторов, повлиявших на изменение прибыли в сравнении с бизнес-планом, показателями реализуемого инвестиционного проекта или предыдущим периодом, а также для контроля и последующей корректировки показателей выполняемого предприятием бизнес-плана;</w:t>
      </w:r>
      <w:proofErr w:type="gramEnd"/>
      <w:r w:rsidRPr="00545899">
        <w:rPr>
          <w:color w:val="000000"/>
        </w:rPr>
        <w:t> </w:t>
      </w:r>
      <w:r w:rsidRPr="00545899">
        <w:rPr>
          <w:color w:val="000000"/>
        </w:rPr>
        <w:br/>
      </w:r>
      <w:r w:rsidRPr="00545899">
        <w:rPr>
          <w:color w:val="000000"/>
          <w:shd w:val="clear" w:color="auto" w:fill="FFFFFF"/>
        </w:rPr>
        <w:t>• детализированный анализ прибыли, проводимый в разрезе изучения каждого из факторов, оказывающих влияние на величину прибыли в целом по предприятию, прибыли по отдельным видам выпускаемой продукции или конкретным продажам.</w:t>
      </w:r>
      <w:r w:rsidRPr="00545899">
        <w:rPr>
          <w:color w:val="000000"/>
        </w:rPr>
        <w:t> </w:t>
      </w:r>
      <w:r w:rsidRPr="00545899">
        <w:rPr>
          <w:color w:val="000000"/>
        </w:rPr>
        <w:br/>
      </w:r>
      <w:r w:rsidRPr="00545899">
        <w:rPr>
          <w:color w:val="000000"/>
        </w:rPr>
        <w:br/>
      </w:r>
      <w:r w:rsidRPr="00545899">
        <w:rPr>
          <w:color w:val="000000"/>
          <w:shd w:val="clear" w:color="auto" w:fill="FFFFFF"/>
        </w:rPr>
        <w:t xml:space="preserve">Цель анализа прибыли состоит в выяснении причин, обусловивших изменение прибыли, определении резервов ее роста и подготовке управленческих решений по мобилизации выявленных резервов. </w:t>
      </w:r>
      <w:proofErr w:type="gramStart"/>
      <w:r w:rsidRPr="00545899">
        <w:rPr>
          <w:color w:val="000000"/>
          <w:shd w:val="clear" w:color="auto" w:fill="FFFFFF"/>
        </w:rPr>
        <w:t>Для достижения данной цели в ходе проведения анализа решаются следующие задачи:</w:t>
      </w:r>
      <w:r w:rsidRPr="00545899">
        <w:rPr>
          <w:color w:val="000000"/>
        </w:rPr>
        <w:t> </w:t>
      </w:r>
      <w:r w:rsidRPr="00545899">
        <w:rPr>
          <w:color w:val="000000"/>
        </w:rPr>
        <w:br/>
      </w:r>
      <w:r w:rsidRPr="00545899">
        <w:rPr>
          <w:color w:val="000000"/>
        </w:rPr>
        <w:br/>
      </w:r>
      <w:r w:rsidRPr="00545899">
        <w:rPr>
          <w:color w:val="000000"/>
          <w:shd w:val="clear" w:color="auto" w:fill="FFFFFF"/>
        </w:rPr>
        <w:t>1. оценка выполнения плана (прогноза) и динамики финансовых результатов;</w:t>
      </w:r>
      <w:r w:rsidRPr="00545899">
        <w:rPr>
          <w:color w:val="000000"/>
        </w:rPr>
        <w:t> </w:t>
      </w:r>
      <w:r w:rsidRPr="00545899">
        <w:rPr>
          <w:color w:val="000000"/>
        </w:rPr>
        <w:br/>
      </w:r>
      <w:r w:rsidRPr="00545899">
        <w:rPr>
          <w:color w:val="000000"/>
          <w:shd w:val="clear" w:color="auto" w:fill="FFFFFF"/>
        </w:rPr>
        <w:t>2. изучение состава и структуры прибыли;</w:t>
      </w:r>
      <w:r w:rsidRPr="00545899">
        <w:rPr>
          <w:color w:val="000000"/>
        </w:rPr>
        <w:t> </w:t>
      </w:r>
      <w:r w:rsidRPr="00545899">
        <w:rPr>
          <w:color w:val="000000"/>
        </w:rPr>
        <w:br/>
      </w:r>
      <w:r w:rsidRPr="00545899">
        <w:rPr>
          <w:color w:val="000000"/>
          <w:shd w:val="clear" w:color="auto" w:fill="FFFFFF"/>
        </w:rPr>
        <w:t>3. выявление и количественное изменение влияния факторов формирования прибыли;</w:t>
      </w:r>
      <w:r w:rsidRPr="00545899">
        <w:rPr>
          <w:color w:val="000000"/>
        </w:rPr>
        <w:t> </w:t>
      </w:r>
      <w:r w:rsidRPr="00545899">
        <w:rPr>
          <w:color w:val="000000"/>
        </w:rPr>
        <w:br/>
      </w:r>
      <w:r w:rsidRPr="00545899">
        <w:rPr>
          <w:color w:val="000000"/>
          <w:shd w:val="clear" w:color="auto" w:fill="FFFFFF"/>
        </w:rPr>
        <w:t>4. анализ и оценка качества прибыли;</w:t>
      </w:r>
      <w:r w:rsidRPr="00545899">
        <w:rPr>
          <w:color w:val="000000"/>
        </w:rPr>
        <w:t> </w:t>
      </w:r>
      <w:r w:rsidRPr="00545899">
        <w:rPr>
          <w:color w:val="000000"/>
        </w:rPr>
        <w:br/>
      </w:r>
      <w:r w:rsidRPr="00545899">
        <w:rPr>
          <w:color w:val="000000"/>
          <w:shd w:val="clear" w:color="auto" w:fill="FFFFFF"/>
        </w:rPr>
        <w:t>5. изучение направлений, пропорций и тенденций распределения прибыли;</w:t>
      </w:r>
      <w:r w:rsidRPr="00545899">
        <w:rPr>
          <w:color w:val="000000"/>
        </w:rPr>
        <w:t> </w:t>
      </w:r>
      <w:r w:rsidRPr="00545899">
        <w:rPr>
          <w:color w:val="000000"/>
        </w:rPr>
        <w:br/>
      </w:r>
      <w:r w:rsidRPr="00545899">
        <w:rPr>
          <w:color w:val="000000"/>
          <w:shd w:val="clear" w:color="auto" w:fill="FFFFFF"/>
        </w:rPr>
        <w:t>6. выявление резервов роста прибыли;</w:t>
      </w:r>
      <w:proofErr w:type="gramEnd"/>
      <w:r w:rsidRPr="00545899">
        <w:rPr>
          <w:color w:val="000000"/>
        </w:rPr>
        <w:t> </w:t>
      </w:r>
      <w:r w:rsidRPr="00545899">
        <w:rPr>
          <w:color w:val="000000"/>
        </w:rPr>
        <w:br/>
      </w:r>
      <w:r w:rsidRPr="00545899">
        <w:rPr>
          <w:color w:val="000000"/>
          <w:shd w:val="clear" w:color="auto" w:fill="FFFFFF"/>
        </w:rPr>
        <w:t>7. разработка рекомендаций по наиболее эффективному использованию прибыли с учетом перспектив развития предприятия.</w:t>
      </w:r>
      <w:r w:rsidRPr="00545899">
        <w:rPr>
          <w:color w:val="000000"/>
        </w:rPr>
        <w:t> </w:t>
      </w:r>
      <w:r w:rsidRPr="00545899">
        <w:rPr>
          <w:color w:val="000000"/>
        </w:rPr>
        <w:br/>
      </w:r>
      <w:r w:rsidRPr="00545899">
        <w:rPr>
          <w:color w:val="000000"/>
        </w:rPr>
        <w:br/>
      </w:r>
      <w:r w:rsidRPr="00545899">
        <w:rPr>
          <w:color w:val="000000"/>
          <w:shd w:val="clear" w:color="auto" w:fill="FFFFFF"/>
        </w:rPr>
        <w:t>Процесс управления прибылью включает в себя осуществление ряда функций, таких как планирование конечных финансовых результатов, учет формирования, распределения и использования прибыли, оценка и анализ достигнутого уровня, принятие управленческих решений. Таким образом, результаты анализа используются для принятия решений в области управления прибылью. В ходе анализа разрабатывается несколько вариантов принятия решения, на основе которых принимается решение, оптимальное для предприятия в данной ситуации.</w:t>
      </w:r>
      <w:r w:rsidRPr="00545899">
        <w:rPr>
          <w:color w:val="000000"/>
        </w:rPr>
        <w:t> </w:t>
      </w:r>
      <w:r w:rsidRPr="00545899">
        <w:rPr>
          <w:color w:val="000000"/>
        </w:rPr>
        <w:br/>
      </w:r>
      <w:r w:rsidRPr="00545899">
        <w:rPr>
          <w:color w:val="000000"/>
        </w:rPr>
        <w:lastRenderedPageBreak/>
        <w:br/>
      </w:r>
      <w:r w:rsidRPr="00545899">
        <w:rPr>
          <w:color w:val="000000"/>
          <w:shd w:val="clear" w:color="auto" w:fill="FFFFFF"/>
        </w:rPr>
        <w:t>При проведении анализа прибыли за различные календарные годы необходимо вести расчеты в сопоставимых ценах – в ценах предыдущего или отчетного периодов.</w:t>
      </w:r>
      <w:r w:rsidRPr="00545899">
        <w:rPr>
          <w:color w:val="000000"/>
        </w:rPr>
        <w:t> </w:t>
      </w:r>
      <w:r w:rsidRPr="00545899">
        <w:rPr>
          <w:color w:val="000000"/>
        </w:rPr>
        <w:br/>
      </w:r>
      <w:r w:rsidRPr="00545899">
        <w:rPr>
          <w:color w:val="000000"/>
        </w:rPr>
        <w:br/>
      </w:r>
      <w:r w:rsidRPr="00545899">
        <w:rPr>
          <w:color w:val="000000"/>
          <w:shd w:val="clear" w:color="auto" w:fill="FFFFFF"/>
        </w:rPr>
        <w:t>В ходе проведения анализа используются разнообразные приемы и способы анализа, позволяющие получить количественную оценку финансовых результатов. К ним можно отнести горизонтальный и вертикальный анализ, сравнительный анализ и анализ по факторам, анализ коэффициентов рентабельности и анализ рисков, интегральный анализ и др.</w:t>
      </w:r>
      <w:r w:rsidRPr="00545899">
        <w:rPr>
          <w:color w:val="000000"/>
        </w:rPr>
        <w:t> </w:t>
      </w:r>
    </w:p>
    <w:p w:rsidR="00413D3A" w:rsidRPr="00545899" w:rsidRDefault="00413D3A" w:rsidP="00413D3A">
      <w:pPr>
        <w:shd w:val="clear" w:color="auto" w:fill="FFFFFF"/>
        <w:ind w:left="-567"/>
        <w:jc w:val="center"/>
        <w:outlineLvl w:val="2"/>
        <w:rPr>
          <w:b/>
          <w:bCs/>
          <w:color w:val="000000"/>
        </w:rPr>
      </w:pPr>
      <w:r w:rsidRPr="00545899">
        <w:rPr>
          <w:b/>
          <w:bCs/>
          <w:color w:val="000000"/>
        </w:rPr>
        <w:t>Распределение прибыли предприятия</w:t>
      </w:r>
    </w:p>
    <w:p w:rsidR="00413D3A" w:rsidRPr="00545899" w:rsidRDefault="00413D3A" w:rsidP="00413D3A">
      <w:pPr>
        <w:ind w:left="-567"/>
      </w:pPr>
      <w:r w:rsidRPr="00545899">
        <w:rPr>
          <w:color w:val="000000"/>
          <w:shd w:val="clear" w:color="auto" w:fill="FFFFFF"/>
        </w:rPr>
        <w:t>Объектом распределения является балансовая прибыль предприятия. Под ее распределением понимается направление прибыли в бюджет и по статьям использования на предприятии. Законодательно распределение прибыли регулируется в той ее части, которая поступает в бюджеты разных уровней в виде налогов и других обязательных платежей.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r w:rsidRPr="00545899">
        <w:rPr>
          <w:color w:val="000000"/>
        </w:rPr>
        <w:t> </w:t>
      </w:r>
      <w:r w:rsidRPr="00545899">
        <w:rPr>
          <w:color w:val="000000"/>
        </w:rPr>
        <w:br/>
      </w:r>
      <w:r w:rsidRPr="00545899">
        <w:rPr>
          <w:color w:val="000000"/>
          <w:shd w:val="clear" w:color="auto" w:fill="FFFFFF"/>
        </w:rPr>
        <w:t>Принципы распределения прибыли можно сформулировать следующим образом:</w:t>
      </w:r>
      <w:r w:rsidRPr="00545899">
        <w:rPr>
          <w:color w:val="000000"/>
        </w:rPr>
        <w:t> </w:t>
      </w:r>
      <w:r w:rsidRPr="00545899">
        <w:rPr>
          <w:color w:val="000000"/>
        </w:rPr>
        <w:br/>
      </w:r>
      <w:r w:rsidRPr="00545899">
        <w:rPr>
          <w:color w:val="000000"/>
          <w:shd w:val="clear" w:color="auto" w:fill="FFFFFF"/>
        </w:rPr>
        <w:t>- прибыль,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 как хозяйствующим субъектом;</w:t>
      </w:r>
      <w:r w:rsidRPr="00545899">
        <w:rPr>
          <w:color w:val="000000"/>
        </w:rPr>
        <w:t> </w:t>
      </w:r>
      <w:r w:rsidRPr="00545899">
        <w:rPr>
          <w:color w:val="000000"/>
        </w:rPr>
        <w:br/>
      </w:r>
      <w:r w:rsidRPr="00545899">
        <w:rPr>
          <w:color w:val="000000"/>
          <w:shd w:val="clear" w:color="auto" w:fill="FFFFFF"/>
        </w:rPr>
        <w:t>- прибыль для государства поступает в соответствующие бюджеты в виде налогов и сборов, ставки которых не могут быть произвольно изменены. Состав и ставки налогов, порядок их исчисления и взносов в бюджет устанавливаются законодательно;</w:t>
      </w:r>
      <w:r w:rsidRPr="00545899">
        <w:rPr>
          <w:color w:val="000000"/>
        </w:rPr>
        <w:t> </w:t>
      </w:r>
      <w:r w:rsidRPr="00545899">
        <w:rPr>
          <w:color w:val="000000"/>
        </w:rPr>
        <w:br/>
      </w:r>
      <w:r w:rsidRPr="00545899">
        <w:rPr>
          <w:color w:val="000000"/>
          <w:shd w:val="clear" w:color="auto" w:fill="FFFFFF"/>
        </w:rPr>
        <w:t>- 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улучшении результатов производственно-хозяйственной и финансовой деятельности;</w:t>
      </w:r>
      <w:r w:rsidRPr="00545899">
        <w:rPr>
          <w:color w:val="000000"/>
        </w:rPr>
        <w:t> </w:t>
      </w:r>
      <w:r w:rsidRPr="00545899">
        <w:rPr>
          <w:color w:val="000000"/>
        </w:rPr>
        <w:br/>
      </w:r>
      <w:r w:rsidRPr="00545899">
        <w:rPr>
          <w:color w:val="000000"/>
          <w:shd w:val="clear" w:color="auto" w:fill="FFFFFF"/>
        </w:rPr>
        <w:t>- прибыль, остающаяся в распоряжении предприятия, в первую очередь направляется на накопление, обеспечивающее его дальнейшее развитие, и только в остальной части - на потребление.</w:t>
      </w:r>
      <w:r w:rsidRPr="00545899">
        <w:rPr>
          <w:color w:val="000000"/>
        </w:rPr>
        <w:t> </w:t>
      </w:r>
      <w:r w:rsidRPr="00545899">
        <w:rPr>
          <w:color w:val="000000"/>
        </w:rPr>
        <w:br/>
      </w:r>
      <w:r w:rsidRPr="00545899">
        <w:rPr>
          <w:color w:val="000000"/>
          <w:shd w:val="clear" w:color="auto" w:fill="FFFFFF"/>
        </w:rPr>
        <w:t>На предприятии распределению подлежит чистая прибыль, т.е. прибыль, оставшаяся в распоряжении предприятия после уплаты налогов и других обязательных платежей. Из нее взыскиваются санкции, уплачиваемые в бюджет и некоторые внебюджетные фонды.</w:t>
      </w:r>
      <w:r w:rsidRPr="00545899">
        <w:rPr>
          <w:color w:val="000000"/>
        </w:rPr>
        <w:t> </w:t>
      </w:r>
      <w:r w:rsidRPr="00545899">
        <w:rPr>
          <w:color w:val="000000"/>
        </w:rPr>
        <w:br/>
      </w:r>
      <w:r w:rsidRPr="00545899">
        <w:rPr>
          <w:color w:val="000000"/>
          <w:shd w:val="clear" w:color="auto" w:fill="FFFFFF"/>
        </w:rPr>
        <w:t>Распределение чистой прибыли отражает процесс формирования фондов и резервов предприятия для финансирования потребностей производства и развития социальной сферы.</w:t>
      </w:r>
      <w:r w:rsidRPr="00545899">
        <w:rPr>
          <w:color w:val="000000"/>
        </w:rPr>
        <w:t> </w:t>
      </w:r>
    </w:p>
    <w:p w:rsidR="00413D3A" w:rsidRPr="00545899" w:rsidRDefault="00413D3A" w:rsidP="00413D3A">
      <w:pPr>
        <w:shd w:val="clear" w:color="auto" w:fill="FFFFFF"/>
        <w:ind w:left="-567"/>
        <w:jc w:val="center"/>
        <w:outlineLvl w:val="2"/>
        <w:rPr>
          <w:b/>
          <w:bCs/>
          <w:color w:val="000000"/>
        </w:rPr>
      </w:pPr>
      <w:r w:rsidRPr="00545899">
        <w:rPr>
          <w:b/>
          <w:bCs/>
          <w:color w:val="000000"/>
        </w:rPr>
        <w:t>Прибыль и рентабельность предприятия</w:t>
      </w:r>
    </w:p>
    <w:p w:rsidR="00413D3A" w:rsidRPr="00545899" w:rsidRDefault="00413D3A" w:rsidP="00413D3A">
      <w:pPr>
        <w:ind w:left="-567"/>
      </w:pPr>
      <w:r w:rsidRPr="00545899">
        <w:rPr>
          <w:color w:val="000000"/>
          <w:shd w:val="clear" w:color="auto" w:fill="FFFFFF"/>
        </w:rPr>
        <w:t>Прибыль — важнейшая категория рыночных отношений, ей присущи три функции:</w:t>
      </w:r>
      <w:r w:rsidRPr="00545899">
        <w:rPr>
          <w:color w:val="000000"/>
        </w:rPr>
        <w:t> </w:t>
      </w:r>
      <w:r w:rsidRPr="00545899">
        <w:rPr>
          <w:color w:val="000000"/>
        </w:rPr>
        <w:br/>
      </w:r>
      <w:r w:rsidRPr="00545899">
        <w:rPr>
          <w:color w:val="000000"/>
          <w:shd w:val="clear" w:color="auto" w:fill="FFFFFF"/>
        </w:rPr>
        <w:t>1) экономического показателя, характеризующего финансовые результаты хозяйственной деятельности предприятия;</w:t>
      </w:r>
      <w:r w:rsidRPr="00545899">
        <w:rPr>
          <w:color w:val="000000"/>
        </w:rPr>
        <w:t> </w:t>
      </w:r>
      <w:r w:rsidRPr="00545899">
        <w:rPr>
          <w:color w:val="000000"/>
        </w:rPr>
        <w:br/>
      </w:r>
      <w:r w:rsidRPr="00545899">
        <w:rPr>
          <w:color w:val="000000"/>
          <w:shd w:val="clear" w:color="auto" w:fill="FFFFFF"/>
        </w:rPr>
        <w:t>2) стимулирующей функции, проявляющейся в процессе ее распределения и использования;</w:t>
      </w:r>
      <w:r w:rsidRPr="00545899">
        <w:rPr>
          <w:color w:val="000000"/>
        </w:rPr>
        <w:t> </w:t>
      </w:r>
      <w:r w:rsidRPr="00545899">
        <w:rPr>
          <w:color w:val="000000"/>
        </w:rPr>
        <w:br/>
      </w:r>
      <w:r w:rsidRPr="00545899">
        <w:rPr>
          <w:color w:val="000000"/>
          <w:shd w:val="clear" w:color="auto" w:fill="FFFFFF"/>
        </w:rPr>
        <w:t>3) одного из основных источников формирования финансовых ресурсов предприятия.</w:t>
      </w:r>
      <w:r w:rsidRPr="00545899">
        <w:rPr>
          <w:color w:val="000000"/>
        </w:rPr>
        <w:t> </w:t>
      </w:r>
      <w:r w:rsidRPr="00545899">
        <w:rPr>
          <w:color w:val="000000"/>
        </w:rPr>
        <w:br/>
      </w:r>
      <w:r w:rsidRPr="00545899">
        <w:rPr>
          <w:color w:val="000000"/>
          <w:shd w:val="clear" w:color="auto" w:fill="FFFFFF"/>
        </w:rPr>
        <w:t>Прибыль — основной источник финансирования прироста оборотных средств, обновления и расширения производства, социального развития предприятия, а также важнейший источник формирования доходной части бюджетов разных уровней.</w:t>
      </w:r>
      <w:r w:rsidRPr="00545899">
        <w:rPr>
          <w:color w:val="000000"/>
        </w:rPr>
        <w:t> </w:t>
      </w:r>
      <w:r w:rsidRPr="00545899">
        <w:rPr>
          <w:color w:val="000000"/>
        </w:rPr>
        <w:br/>
      </w:r>
      <w:r w:rsidRPr="00545899">
        <w:rPr>
          <w:color w:val="000000"/>
          <w:shd w:val="clear" w:color="auto" w:fill="FFFFFF"/>
        </w:rPr>
        <w:t>В рыночной экономике основной целью предпринимательской деятельности является получение прибыли, увеличение материальной заинтересованности участников бизнеса в результатах финансово-хозяйственной деятельности. Максимизация прибыли в этой связи является первостепенной задачей финансовых менеджеров. На величину прибыли в производственной деятельности оказывают влияние факторы субъективного характера и объективные, не зависящие от деятельности хозяйствующего субъекта.</w:t>
      </w:r>
      <w:r w:rsidRPr="00545899">
        <w:rPr>
          <w:color w:val="000000"/>
        </w:rPr>
        <w:t> </w:t>
      </w:r>
      <w:r w:rsidRPr="00545899">
        <w:rPr>
          <w:color w:val="000000"/>
        </w:rPr>
        <w:br/>
      </w:r>
      <w:r w:rsidRPr="00545899">
        <w:rPr>
          <w:color w:val="000000"/>
          <w:shd w:val="clear" w:color="auto" w:fill="FFFFFF"/>
        </w:rPr>
        <w:t>Субъективные факторы: организационно-технический уровень управления предпринимательской деятельностью, конкурентоспособность выпускаемой продукции, уровень производительности груда, затраты на производство и реализацию продукции, уровень цен на готовую продукцию.</w:t>
      </w:r>
      <w:r w:rsidRPr="00545899">
        <w:rPr>
          <w:color w:val="000000"/>
        </w:rPr>
        <w:t> </w:t>
      </w:r>
      <w:r w:rsidRPr="00545899">
        <w:rPr>
          <w:color w:val="000000"/>
        </w:rPr>
        <w:br/>
      </w:r>
      <w:r w:rsidRPr="00545899">
        <w:rPr>
          <w:color w:val="000000"/>
          <w:shd w:val="clear" w:color="auto" w:fill="FFFFFF"/>
        </w:rPr>
        <w:lastRenderedPageBreak/>
        <w:t>Объективные факторы: уровень цен на потребляемые материальные и энергетические ресурсы, нормы амортизационных отчислений, конъюнктура рынка.</w:t>
      </w:r>
      <w:r w:rsidRPr="00545899">
        <w:rPr>
          <w:color w:val="000000"/>
        </w:rPr>
        <w:t> </w:t>
      </w:r>
      <w:r w:rsidRPr="00545899">
        <w:rPr>
          <w:color w:val="000000"/>
        </w:rPr>
        <w:br/>
      </w:r>
      <w:r w:rsidRPr="00545899">
        <w:rPr>
          <w:color w:val="000000"/>
        </w:rPr>
        <w:br/>
      </w:r>
      <w:r w:rsidRPr="00545899">
        <w:rPr>
          <w:color w:val="000000"/>
          <w:shd w:val="clear" w:color="auto" w:fill="FFFFFF"/>
        </w:rPr>
        <w:t>Распределение чистой прибыли может быть осуществлено посредством образования специальных фондов: фонда накопления, фонда потребления и резервных фондов либо непосредственным ее распределением по отдельным направлениям. В первом случае предприятие должно составить сметы расходования фондов потребления и накопления в виде дополнения к финансовому плану. Во втором случае распределение прибыли отражается непосредственно в финансовом плане.</w:t>
      </w:r>
      <w:r w:rsidRPr="00545899">
        <w:rPr>
          <w:color w:val="000000"/>
        </w:rPr>
        <w:t> </w:t>
      </w:r>
      <w:r w:rsidRPr="00545899">
        <w:rPr>
          <w:color w:val="000000"/>
        </w:rPr>
        <w:br/>
      </w:r>
      <w:r w:rsidRPr="00545899">
        <w:rPr>
          <w:color w:val="000000"/>
          <w:shd w:val="clear" w:color="auto" w:fill="FFFFFF"/>
        </w:rPr>
        <w:t xml:space="preserve">Фонд накопления используется на научно-исследовательские работы, проектные, конструкторские и технологические работы, разработку и освоение новых видов продукции, технологических процессов, на финансирование затрат, связанных с техническим перевооружением и реконструкцией действующего производства, проведением природоохранных мероприятий. </w:t>
      </w:r>
      <w:proofErr w:type="gramStart"/>
      <w:r w:rsidRPr="00545899">
        <w:rPr>
          <w:color w:val="000000"/>
          <w:shd w:val="clear" w:color="auto" w:fill="FFFFFF"/>
        </w:rPr>
        <w:t>Сюда же относятся расходы по погашению долгосрочных ссуд и уплате процентов по ним, уплате процентов по краткосрочным ссудам сверх сумм, относимых на себестоимость продукции, финансирование прироста оборотных средств, взносы в качестве вкладов учредителей в создание уставного капитала других организаций, перечисления вышестоящим организациям, взносы в союзы, ассоциации, концерны, в состав которых входит хозяйствующий субъект и др.</w:t>
      </w:r>
      <w:r w:rsidRPr="00545899">
        <w:rPr>
          <w:color w:val="000000"/>
        </w:rPr>
        <w:t> </w:t>
      </w:r>
      <w:r w:rsidRPr="00545899">
        <w:rPr>
          <w:color w:val="000000"/>
        </w:rPr>
        <w:br/>
      </w:r>
      <w:r w:rsidRPr="00545899">
        <w:rPr>
          <w:color w:val="000000"/>
          <w:shd w:val="clear" w:color="auto" w:fill="FFFFFF"/>
        </w:rPr>
        <w:t>Фонд потребления используется на социальное</w:t>
      </w:r>
      <w:proofErr w:type="gramEnd"/>
      <w:r w:rsidRPr="00545899">
        <w:rPr>
          <w:color w:val="000000"/>
          <w:shd w:val="clear" w:color="auto" w:fill="FFFFFF"/>
        </w:rPr>
        <w:t xml:space="preserve"> развитие и социальные нужды. </w:t>
      </w:r>
      <w:proofErr w:type="gramStart"/>
      <w:r w:rsidRPr="00545899">
        <w:rPr>
          <w:color w:val="000000"/>
          <w:shd w:val="clear" w:color="auto" w:fill="FFFFFF"/>
        </w:rPr>
        <w:t>За счет него финансируются: расходы по эксплуатации объектов социально-бытового назначения, находящиеся на балансе хозяйствующего субъекта; строительство объектов непроизводственного назначения; проведение оздоровительных и культурно-массовых мероприятий; осуществляются выплата премий за выполнение особо важных производственных заданий, оказание материальной помощи, выплаты надбавок к пенсиям, компенсаций работникам удорожания питания в столовых и буфетах и т.п., Резервный фонд — финансовую устойчивость предприятия обеспечивает резервный капитал.</w:t>
      </w:r>
      <w:proofErr w:type="gramEnd"/>
      <w:r w:rsidRPr="00545899">
        <w:rPr>
          <w:color w:val="000000"/>
          <w:shd w:val="clear" w:color="auto" w:fill="FFFFFF"/>
        </w:rPr>
        <w:t xml:space="preserve"> В рыночной экономике отчисления в резервный капитал носят первоочередной характер. Его величина характеризует готовность предприятия к страхованию риска, связанного с предпринимательской деятельностью.</w:t>
      </w:r>
      <w:r w:rsidRPr="00545899">
        <w:rPr>
          <w:color w:val="000000"/>
        </w:rPr>
        <w:t> </w:t>
      </w:r>
      <w:r w:rsidRPr="00545899">
        <w:rPr>
          <w:color w:val="000000"/>
        </w:rPr>
        <w:br/>
      </w:r>
      <w:r w:rsidRPr="00545899">
        <w:rPr>
          <w:color w:val="000000"/>
        </w:rPr>
        <w:br/>
      </w:r>
      <w:r w:rsidRPr="00545899">
        <w:rPr>
          <w:color w:val="000000"/>
          <w:shd w:val="clear" w:color="auto" w:fill="FFFFFF"/>
        </w:rPr>
        <w:t>Рентабельность в отличие от прибыли предприятия, показывающей эффект предпринимательской деятельности, характеризует эффективность этой деятельности. Рентабельность — относительный показатель, отражающий степень доходности предприятия. В рыночной экономике существует система показателей рентабельности. Рентабельность продукции можно рассчитать как по всей реализованной продукции, так и по отдельным ее видам.</w:t>
      </w:r>
      <w:r w:rsidRPr="00545899">
        <w:rPr>
          <w:color w:val="000000"/>
        </w:rPr>
        <w:t> </w:t>
      </w:r>
      <w:r w:rsidRPr="00545899">
        <w:rPr>
          <w:color w:val="000000"/>
        </w:rPr>
        <w:br/>
      </w:r>
      <w:r w:rsidRPr="00545899">
        <w:rPr>
          <w:color w:val="000000"/>
          <w:shd w:val="clear" w:color="auto" w:fill="FFFFFF"/>
        </w:rPr>
        <w:t>1. Рентабельность всей реализованной продукции можно определить как:</w:t>
      </w:r>
      <w:r w:rsidRPr="00545899">
        <w:rPr>
          <w:color w:val="000000"/>
        </w:rPr>
        <w:t> </w:t>
      </w:r>
      <w:r w:rsidRPr="00545899">
        <w:rPr>
          <w:color w:val="000000"/>
        </w:rPr>
        <w:br/>
      </w:r>
      <w:r w:rsidRPr="00545899">
        <w:rPr>
          <w:color w:val="000000"/>
          <w:shd w:val="clear" w:color="auto" w:fill="FFFFFF"/>
        </w:rPr>
        <w:t>- процентное отношение прибыли от реализации продукции к затратам на ее производство и реализацию;</w:t>
      </w:r>
      <w:r w:rsidRPr="00545899">
        <w:rPr>
          <w:color w:val="000000"/>
        </w:rPr>
        <w:t> </w:t>
      </w:r>
      <w:r w:rsidRPr="00545899">
        <w:rPr>
          <w:color w:val="000000"/>
        </w:rPr>
        <w:br/>
      </w:r>
      <w:r w:rsidRPr="00545899">
        <w:rPr>
          <w:color w:val="000000"/>
          <w:shd w:val="clear" w:color="auto" w:fill="FFFFFF"/>
        </w:rPr>
        <w:t>- процентное отношение прибыли от реализации продукции к выручке от реализованной продукции;</w:t>
      </w:r>
      <w:r w:rsidRPr="00545899">
        <w:rPr>
          <w:color w:val="000000"/>
        </w:rPr>
        <w:t> </w:t>
      </w:r>
      <w:r w:rsidRPr="00545899">
        <w:rPr>
          <w:color w:val="000000"/>
        </w:rPr>
        <w:br/>
      </w:r>
      <w:r w:rsidRPr="00545899">
        <w:rPr>
          <w:color w:val="000000"/>
          <w:shd w:val="clear" w:color="auto" w:fill="FFFFFF"/>
        </w:rPr>
        <w:t>- процентное отношение балансовой прибыли к выручке от реализации продукции;</w:t>
      </w:r>
      <w:r w:rsidRPr="00545899">
        <w:rPr>
          <w:color w:val="000000"/>
        </w:rPr>
        <w:t> </w:t>
      </w:r>
      <w:r w:rsidRPr="00545899">
        <w:rPr>
          <w:color w:val="000000"/>
        </w:rPr>
        <w:br/>
      </w:r>
      <w:r w:rsidRPr="00545899">
        <w:rPr>
          <w:color w:val="000000"/>
          <w:shd w:val="clear" w:color="auto" w:fill="FFFFFF"/>
        </w:rPr>
        <w:t>- отношение чистой прибыли к выручке - от реализации продукции.</w:t>
      </w:r>
      <w:r w:rsidRPr="00545899">
        <w:rPr>
          <w:color w:val="000000"/>
        </w:rPr>
        <w:t> </w:t>
      </w:r>
      <w:r w:rsidRPr="00545899">
        <w:rPr>
          <w:color w:val="000000"/>
        </w:rPr>
        <w:br/>
      </w:r>
      <w:r w:rsidRPr="00545899">
        <w:rPr>
          <w:color w:val="000000"/>
          <w:shd w:val="clear" w:color="auto" w:fill="FFFFFF"/>
        </w:rPr>
        <w:t>Эти показатели дают представление об эффективности текущих затрат предприятия и степени доходности реализуемой продукции.</w:t>
      </w:r>
      <w:r w:rsidRPr="00545899">
        <w:rPr>
          <w:color w:val="000000"/>
        </w:rPr>
        <w:t> </w:t>
      </w:r>
      <w:r w:rsidRPr="00545899">
        <w:rPr>
          <w:color w:val="000000"/>
        </w:rPr>
        <w:br/>
      </w:r>
      <w:r w:rsidRPr="00545899">
        <w:rPr>
          <w:color w:val="000000"/>
          <w:shd w:val="clear" w:color="auto" w:fill="FFFFFF"/>
        </w:rPr>
        <w:t>2. Рентабельность отдельных видов продукции зависит от цены и полной себестоимости. Она определяется как процентное отношение цены реализации единицы данной продукции за вычетом ее полной себестоимости к полной себестоимости единицы данной продукции.</w:t>
      </w:r>
      <w:r w:rsidRPr="00545899">
        <w:rPr>
          <w:color w:val="000000"/>
        </w:rPr>
        <w:t> </w:t>
      </w:r>
      <w:r w:rsidRPr="00545899">
        <w:rPr>
          <w:color w:val="000000"/>
        </w:rPr>
        <w:br/>
      </w:r>
      <w:r w:rsidRPr="00545899">
        <w:rPr>
          <w:color w:val="000000"/>
          <w:shd w:val="clear" w:color="auto" w:fill="FFFFFF"/>
        </w:rPr>
        <w:t>3. Рентабельность имущества (активов) предприятия рассчитывается как процентное отношение чистой прибыли к средней величине активов (имущества).</w:t>
      </w:r>
      <w:r w:rsidRPr="00545899">
        <w:rPr>
          <w:color w:val="000000"/>
        </w:rPr>
        <w:t> </w:t>
      </w:r>
      <w:r w:rsidRPr="00545899">
        <w:rPr>
          <w:color w:val="000000"/>
        </w:rPr>
        <w:br/>
      </w:r>
      <w:r w:rsidRPr="00545899">
        <w:rPr>
          <w:color w:val="000000"/>
          <w:shd w:val="clear" w:color="auto" w:fill="FFFFFF"/>
        </w:rPr>
        <w:t xml:space="preserve">4. Рентабельность </w:t>
      </w:r>
      <w:proofErr w:type="spellStart"/>
      <w:r w:rsidRPr="00545899">
        <w:rPr>
          <w:color w:val="000000"/>
          <w:shd w:val="clear" w:color="auto" w:fill="FFFFFF"/>
        </w:rPr>
        <w:t>внеоборотных</w:t>
      </w:r>
      <w:proofErr w:type="spellEnd"/>
      <w:r w:rsidRPr="00545899">
        <w:rPr>
          <w:color w:val="000000"/>
          <w:shd w:val="clear" w:color="auto" w:fill="FFFFFF"/>
        </w:rPr>
        <w:t xml:space="preserve"> активов определяется как процентное отношение чистой </w:t>
      </w:r>
      <w:r w:rsidRPr="00545899">
        <w:rPr>
          <w:color w:val="000000"/>
          <w:shd w:val="clear" w:color="auto" w:fill="FFFFFF"/>
        </w:rPr>
        <w:lastRenderedPageBreak/>
        <w:t xml:space="preserve">прибыли к средней величине </w:t>
      </w:r>
      <w:proofErr w:type="spellStart"/>
      <w:r w:rsidRPr="00545899">
        <w:rPr>
          <w:color w:val="000000"/>
          <w:shd w:val="clear" w:color="auto" w:fill="FFFFFF"/>
        </w:rPr>
        <w:t>внеоборотных</w:t>
      </w:r>
      <w:proofErr w:type="spellEnd"/>
      <w:r w:rsidRPr="00545899">
        <w:rPr>
          <w:color w:val="000000"/>
          <w:shd w:val="clear" w:color="auto" w:fill="FFFFFF"/>
        </w:rPr>
        <w:t xml:space="preserve"> активов.</w:t>
      </w:r>
      <w:r w:rsidRPr="00545899">
        <w:rPr>
          <w:color w:val="000000"/>
        </w:rPr>
        <w:t> </w:t>
      </w:r>
      <w:r w:rsidRPr="00545899">
        <w:rPr>
          <w:color w:val="000000"/>
        </w:rPr>
        <w:br/>
      </w:r>
      <w:r w:rsidRPr="00545899">
        <w:rPr>
          <w:color w:val="000000"/>
          <w:shd w:val="clear" w:color="auto" w:fill="FFFFFF"/>
        </w:rPr>
        <w:t>5. Рентабельность оборотных активов определяется как процентное отношение чистой прибыли к среднегодовой стоимости оборотных активов.</w:t>
      </w:r>
      <w:r w:rsidRPr="00545899">
        <w:rPr>
          <w:color w:val="000000"/>
        </w:rPr>
        <w:t> </w:t>
      </w:r>
      <w:r w:rsidRPr="00545899">
        <w:rPr>
          <w:color w:val="000000"/>
        </w:rPr>
        <w:br/>
      </w:r>
      <w:r w:rsidRPr="00545899">
        <w:rPr>
          <w:color w:val="000000"/>
          <w:shd w:val="clear" w:color="auto" w:fill="FFFFFF"/>
        </w:rPr>
        <w:t>6. Рентабельность инвестиций определяется как процентное отношение валовой прибыли к стоимости имущества предприятия.</w:t>
      </w:r>
      <w:r w:rsidRPr="00545899">
        <w:rPr>
          <w:color w:val="000000"/>
        </w:rPr>
        <w:t> </w:t>
      </w:r>
      <w:r w:rsidRPr="00545899">
        <w:rPr>
          <w:color w:val="000000"/>
        </w:rPr>
        <w:br/>
      </w:r>
      <w:r w:rsidRPr="00545899">
        <w:rPr>
          <w:color w:val="000000"/>
          <w:shd w:val="clear" w:color="auto" w:fill="FFFFFF"/>
        </w:rPr>
        <w:t>7. Рентабельность собственного капитала рассчитывается как процентное отношение чистой прибыли к величине собственного капитала.</w:t>
      </w:r>
      <w:r w:rsidRPr="00545899">
        <w:rPr>
          <w:color w:val="000000"/>
        </w:rPr>
        <w:t> </w:t>
      </w:r>
      <w:r w:rsidRPr="00545899">
        <w:rPr>
          <w:color w:val="000000"/>
        </w:rPr>
        <w:br/>
      </w:r>
      <w:r w:rsidRPr="00545899">
        <w:rPr>
          <w:color w:val="000000"/>
          <w:shd w:val="clear" w:color="auto" w:fill="FFFFFF"/>
        </w:rPr>
        <w:t>Показатели рентабельности используются в процессе анализа финансово-хозяйственной деятельности, принятия управленческих решений, решений потенциальных инвесторов об участии в финансировании инвестиционных проектов.</w:t>
      </w:r>
    </w:p>
    <w:p w:rsidR="00413D3A" w:rsidRPr="00545899" w:rsidRDefault="00413D3A" w:rsidP="00413D3A">
      <w:pPr>
        <w:shd w:val="clear" w:color="auto" w:fill="FFFFFF"/>
        <w:ind w:left="-567"/>
        <w:jc w:val="center"/>
        <w:outlineLvl w:val="2"/>
        <w:rPr>
          <w:b/>
          <w:bCs/>
          <w:color w:val="000000"/>
        </w:rPr>
      </w:pPr>
      <w:r w:rsidRPr="00545899">
        <w:rPr>
          <w:b/>
          <w:bCs/>
          <w:color w:val="000000"/>
        </w:rPr>
        <w:t>Формирование прибыли предприятия</w:t>
      </w:r>
    </w:p>
    <w:p w:rsidR="00413D3A" w:rsidRPr="00545899" w:rsidRDefault="00413D3A" w:rsidP="00413D3A">
      <w:pPr>
        <w:ind w:left="-567"/>
      </w:pPr>
      <w:r w:rsidRPr="00545899">
        <w:rPr>
          <w:color w:val="000000"/>
          <w:shd w:val="clear" w:color="auto" w:fill="FFFFFF"/>
        </w:rPr>
        <w:t>Эффективность политики управления прибылью предприятия определяется результатами ее формирования и характером распределения.</w:t>
      </w:r>
      <w:r w:rsidRPr="00545899">
        <w:rPr>
          <w:color w:val="000000"/>
        </w:rPr>
        <w:t> </w:t>
      </w:r>
      <w:r w:rsidRPr="00545899">
        <w:rPr>
          <w:color w:val="000000"/>
        </w:rPr>
        <w:br/>
      </w:r>
      <w:r w:rsidRPr="00545899">
        <w:rPr>
          <w:color w:val="000000"/>
          <w:shd w:val="clear" w:color="auto" w:fill="FFFFFF"/>
        </w:rPr>
        <w:t>Источником образования прибыли предприятий является общий доход, который представляет собой сумму денежных средств, получаемых предприятием от всех видов его деятельности. Прибыль, прежде всего, зависит от объема реализованной продукции, ее конкурентоспособности, маркетинговой, инновационной и инвестиционной деятельности.</w:t>
      </w:r>
      <w:r w:rsidRPr="00545899">
        <w:rPr>
          <w:color w:val="000000"/>
        </w:rPr>
        <w:t> </w:t>
      </w:r>
      <w:r w:rsidRPr="00545899">
        <w:rPr>
          <w:color w:val="000000"/>
        </w:rPr>
        <w:br/>
      </w:r>
      <w:r w:rsidRPr="00545899">
        <w:rPr>
          <w:color w:val="000000"/>
          <w:shd w:val="clear" w:color="auto" w:fill="FFFFFF"/>
        </w:rPr>
        <w:t>Первоочередными платежами из выручки, полученной от реализации продукции (работ, услуг) при формировании прибыли являются налог на добавленную стоимость, отчисления в республиканский фонд поддержки производителей сельскохозяйственной продукции, аграрной науки и продовольствия и дорожный фонд, отчисления в местный бюджет по единому нормативу и себестоимость продукции (работ, услуг).</w:t>
      </w:r>
      <w:r w:rsidRPr="00545899">
        <w:rPr>
          <w:color w:val="000000"/>
        </w:rPr>
        <w:t> </w:t>
      </w:r>
      <w:r w:rsidRPr="00545899">
        <w:rPr>
          <w:color w:val="000000"/>
        </w:rPr>
        <w:br/>
      </w:r>
      <w:r w:rsidRPr="00545899">
        <w:rPr>
          <w:color w:val="000000"/>
        </w:rPr>
        <w:br/>
      </w:r>
      <w:r w:rsidRPr="00545899">
        <w:rPr>
          <w:color w:val="000000"/>
          <w:shd w:val="clear" w:color="auto" w:fill="FFFFFF"/>
        </w:rPr>
        <w:t>В процессе распределения прибыли предприятия обеспечивается ее использование по следующим основным направлениям:</w:t>
      </w:r>
      <w:r w:rsidRPr="00545899">
        <w:rPr>
          <w:color w:val="000000"/>
        </w:rPr>
        <w:t> </w:t>
      </w:r>
      <w:r w:rsidRPr="00545899">
        <w:rPr>
          <w:color w:val="000000"/>
        </w:rPr>
        <w:br/>
      </w:r>
      <w:r w:rsidRPr="00545899">
        <w:rPr>
          <w:color w:val="000000"/>
          <w:shd w:val="clear" w:color="auto" w:fill="FFFFFF"/>
        </w:rPr>
        <w:t>1. Сумма налоговых платежей за счет прибыли;</w:t>
      </w:r>
      <w:r w:rsidRPr="00545899">
        <w:rPr>
          <w:color w:val="000000"/>
        </w:rPr>
        <w:t> </w:t>
      </w:r>
      <w:r w:rsidRPr="00545899">
        <w:rPr>
          <w:color w:val="000000"/>
        </w:rPr>
        <w:br/>
      </w:r>
      <w:r w:rsidRPr="00545899">
        <w:rPr>
          <w:color w:val="000000"/>
          <w:shd w:val="clear" w:color="auto" w:fill="FFFFFF"/>
        </w:rPr>
        <w:t xml:space="preserve">2. Сумма </w:t>
      </w:r>
      <w:proofErr w:type="spellStart"/>
      <w:r w:rsidRPr="00545899">
        <w:rPr>
          <w:color w:val="000000"/>
          <w:shd w:val="clear" w:color="auto" w:fill="FFFFFF"/>
        </w:rPr>
        <w:t>льготируемой</w:t>
      </w:r>
      <w:proofErr w:type="spellEnd"/>
      <w:r w:rsidRPr="00545899">
        <w:rPr>
          <w:color w:val="000000"/>
          <w:shd w:val="clear" w:color="auto" w:fill="FFFFFF"/>
        </w:rPr>
        <w:t xml:space="preserve"> прибыли;</w:t>
      </w:r>
      <w:r w:rsidRPr="00545899">
        <w:rPr>
          <w:color w:val="000000"/>
        </w:rPr>
        <w:t> </w:t>
      </w:r>
      <w:r w:rsidRPr="00545899">
        <w:rPr>
          <w:color w:val="000000"/>
        </w:rPr>
        <w:br/>
      </w:r>
      <w:r w:rsidRPr="00545899">
        <w:rPr>
          <w:color w:val="000000"/>
          <w:shd w:val="clear" w:color="auto" w:fill="FFFFFF"/>
        </w:rPr>
        <w:t>3. Капитализируемая часть прибыли: средства фонда накопления, направляемые на инвестирование производственного развития; средства, направляемые на формирование резервного фонда; прочие формы капитализации прибыли.</w:t>
      </w:r>
      <w:r w:rsidRPr="00545899">
        <w:rPr>
          <w:color w:val="000000"/>
        </w:rPr>
        <w:t> </w:t>
      </w:r>
      <w:r w:rsidRPr="00545899">
        <w:rPr>
          <w:color w:val="000000"/>
        </w:rPr>
        <w:br/>
      </w:r>
      <w:r w:rsidRPr="00545899">
        <w:rPr>
          <w:color w:val="000000"/>
          <w:shd w:val="clear" w:color="auto" w:fill="FFFFFF"/>
        </w:rPr>
        <w:t>4. Фонд потребления: средства, направляемые на выплату доходов владельцам имущества; средства, направляемые на материальное стимулирование и социальное развитие персонала; прочие формы потребления прибыли.</w:t>
      </w:r>
      <w:r w:rsidRPr="00545899">
        <w:rPr>
          <w:color w:val="000000"/>
        </w:rPr>
        <w:t> </w:t>
      </w:r>
    </w:p>
    <w:p w:rsidR="00413D3A" w:rsidRPr="00545899" w:rsidRDefault="00413D3A" w:rsidP="00413D3A">
      <w:pPr>
        <w:shd w:val="clear" w:color="auto" w:fill="FFFFFF"/>
        <w:ind w:left="-567"/>
        <w:jc w:val="center"/>
        <w:outlineLvl w:val="2"/>
        <w:rPr>
          <w:b/>
          <w:bCs/>
          <w:color w:val="000000"/>
        </w:rPr>
      </w:pPr>
      <w:r w:rsidRPr="00545899">
        <w:rPr>
          <w:b/>
          <w:bCs/>
          <w:color w:val="000000"/>
        </w:rPr>
        <w:t>Прибыль предприятия показатели</w:t>
      </w:r>
    </w:p>
    <w:p w:rsidR="00413D3A" w:rsidRPr="00545899" w:rsidRDefault="00413D3A" w:rsidP="00413D3A">
      <w:pPr>
        <w:ind w:left="-567"/>
      </w:pPr>
      <w:r w:rsidRPr="00545899">
        <w:rPr>
          <w:color w:val="000000"/>
          <w:shd w:val="clear" w:color="auto" w:fill="FFFFFF"/>
        </w:rPr>
        <w:t>Прибыль как финансовый результат выступает в следующих формах: валовая, от продаж, налогооблагаемая, чистая.</w:t>
      </w:r>
      <w:r w:rsidRPr="00545899">
        <w:rPr>
          <w:color w:val="000000"/>
        </w:rPr>
        <w:t> </w:t>
      </w:r>
      <w:r w:rsidRPr="00545899">
        <w:rPr>
          <w:color w:val="000000"/>
        </w:rPr>
        <w:br/>
      </w:r>
      <w:r w:rsidRPr="00545899">
        <w:rPr>
          <w:color w:val="000000"/>
          <w:shd w:val="clear" w:color="auto" w:fill="FFFFFF"/>
        </w:rPr>
        <w:t>Важнейшая роль прибыли определяет необходимость правильного ее исчисления. На практике используется система показателей прибыли: расчетные, аналитические, для целей бухгалтерского и налогового учета.</w:t>
      </w:r>
      <w:r w:rsidRPr="00545899">
        <w:rPr>
          <w:color w:val="000000"/>
        </w:rPr>
        <w:t> </w:t>
      </w:r>
      <w:r w:rsidRPr="00545899">
        <w:rPr>
          <w:color w:val="000000"/>
        </w:rPr>
        <w:br/>
      </w:r>
      <w:r w:rsidRPr="00545899">
        <w:rPr>
          <w:color w:val="000000"/>
          <w:shd w:val="clear" w:color="auto" w:fill="FFFFFF"/>
        </w:rPr>
        <w:t>Для управленческого учета, при планировании деятельности предприятия, оценки инвестиционных проектов прибыль определяется как разность доходов и расходов предприятия.</w:t>
      </w:r>
      <w:r w:rsidRPr="00545899">
        <w:rPr>
          <w:color w:val="000000"/>
        </w:rPr>
        <w:t> </w:t>
      </w:r>
      <w:r w:rsidRPr="00545899">
        <w:rPr>
          <w:color w:val="000000"/>
        </w:rPr>
        <w:br/>
      </w:r>
      <w:r w:rsidRPr="00545899">
        <w:rPr>
          <w:color w:val="000000"/>
          <w:shd w:val="clear" w:color="auto" w:fill="FFFFFF"/>
        </w:rPr>
        <w:t>Например, экономическая прибыль - это разность между доходом предприятия и его экономическими издержками. Экономические издержки включают явные (бухгалтерские), которые отражаются полностью в бухгалтерском учете предприятия, и неявные (имплицитные) издержки, которые характеризуют альтернативные издержки использования ресурсов предприятия, т.е. не оплачиваемые издержки.</w:t>
      </w:r>
      <w:r w:rsidRPr="00545899">
        <w:rPr>
          <w:color w:val="000000"/>
        </w:rPr>
        <w:t> </w:t>
      </w:r>
      <w:r w:rsidRPr="00545899">
        <w:rPr>
          <w:color w:val="000000"/>
        </w:rPr>
        <w:br/>
      </w:r>
      <w:r w:rsidRPr="00545899">
        <w:rPr>
          <w:color w:val="000000"/>
          <w:shd w:val="clear" w:color="auto" w:fill="FFFFFF"/>
        </w:rPr>
        <w:t xml:space="preserve">Маржинальная прибыль единицы продукции определяется как разность цены продукции (работ, услуг) и переменных затрат на единицу продукции. Расчетная чистая прибыль единицы продукции — это разность между ценой продукции и средними общими затратами (переменные плюс постоянные затраты на единицу продукции). </w:t>
      </w:r>
      <w:proofErr w:type="gramStart"/>
      <w:r w:rsidRPr="00545899">
        <w:rPr>
          <w:color w:val="000000"/>
          <w:shd w:val="clear" w:color="auto" w:fill="FFFFFF"/>
        </w:rPr>
        <w:t xml:space="preserve">Прибыль от реализации продукции (работ, услуг) определяется как разность между выручкой, полученной от продажи </w:t>
      </w:r>
      <w:r w:rsidRPr="00545899">
        <w:rPr>
          <w:color w:val="000000"/>
          <w:shd w:val="clear" w:color="auto" w:fill="FFFFFF"/>
        </w:rPr>
        <w:lastRenderedPageBreak/>
        <w:t>товаров, произведенной продукции (работ, услуг) и себестоимостью этой продукции (работ, услуг).</w:t>
      </w:r>
      <w:proofErr w:type="gramEnd"/>
      <w:r w:rsidRPr="00545899">
        <w:rPr>
          <w:color w:val="000000"/>
        </w:rPr>
        <w:t> </w:t>
      </w:r>
      <w:r w:rsidRPr="00545899">
        <w:rPr>
          <w:color w:val="000000"/>
        </w:rPr>
        <w:br/>
      </w:r>
      <w:r w:rsidRPr="00545899">
        <w:rPr>
          <w:color w:val="000000"/>
        </w:rPr>
        <w:br/>
      </w:r>
      <w:r w:rsidRPr="00545899">
        <w:rPr>
          <w:color w:val="000000"/>
          <w:shd w:val="clear" w:color="auto" w:fill="FFFFFF"/>
        </w:rPr>
        <w:t>Прибыль, полученная от реализации амортизируемого имущества, определяется как выручка от реализации этого имущества минус остаточная стоимость данного имущества и расходы, связанные с его реализацией. Прибыль от реализации прочего имущества равна разнице между полученным доходом от реализации соответствующего имущества, стоимости приобретения этого имущества и расходов, связанных с реализацией данного имущества.</w:t>
      </w:r>
      <w:r w:rsidRPr="00545899">
        <w:rPr>
          <w:color w:val="000000"/>
        </w:rPr>
        <w:t> </w:t>
      </w:r>
      <w:r w:rsidRPr="00545899">
        <w:rPr>
          <w:color w:val="000000"/>
        </w:rPr>
        <w:br/>
      </w:r>
      <w:r w:rsidRPr="00545899">
        <w:rPr>
          <w:color w:val="000000"/>
          <w:shd w:val="clear" w:color="auto" w:fill="FFFFFF"/>
        </w:rPr>
        <w:t>Прибыль от реализации покупных товаров, предназначенных для последующей продажи, определяется как доход, полученный от реализации данных товаров, минус стоимость приобретенных товаров, определенных в соответствии с учетной политикой предприятия, и расходы, связанные с реализацией, хранением, обслуживанием и транспортировкой данных товаров.</w:t>
      </w:r>
      <w:r w:rsidRPr="00545899">
        <w:rPr>
          <w:color w:val="000000"/>
        </w:rPr>
        <w:t> </w:t>
      </w:r>
      <w:r w:rsidRPr="00545899">
        <w:rPr>
          <w:color w:val="000000"/>
        </w:rPr>
        <w:br/>
      </w:r>
      <w:r w:rsidRPr="00545899">
        <w:rPr>
          <w:color w:val="000000"/>
          <w:shd w:val="clear" w:color="auto" w:fill="FFFFFF"/>
        </w:rPr>
        <w:t>Прибыль от продаж — это результат, полученный от реализации произведенной продукции (работ, услуг), имущества предприятия и товаров, предназначенных для продажи, и т.д. Ее определяют путем вычитания из валовой прибыли коммерческих и управленческих расходов.</w:t>
      </w:r>
      <w:r w:rsidRPr="00545899">
        <w:rPr>
          <w:color w:val="000000"/>
        </w:rPr>
        <w:t> </w:t>
      </w:r>
      <w:r w:rsidRPr="00545899">
        <w:rPr>
          <w:color w:val="000000"/>
        </w:rPr>
        <w:br/>
      </w:r>
      <w:r w:rsidRPr="00545899">
        <w:rPr>
          <w:color w:val="000000"/>
          <w:shd w:val="clear" w:color="auto" w:fill="FFFFFF"/>
        </w:rPr>
        <w:t>Прибыль до налогообложения включает прибыль от продаж и разницу, полученную по операционным доходам и расходам, внереализационным доходам и расходам, чрезвычайным доходам и расходам.</w:t>
      </w:r>
      <w:r w:rsidRPr="00545899">
        <w:rPr>
          <w:color w:val="000000"/>
        </w:rPr>
        <w:t> </w:t>
      </w:r>
      <w:r w:rsidRPr="00545899">
        <w:rPr>
          <w:color w:val="000000"/>
        </w:rPr>
        <w:br/>
      </w:r>
      <w:r w:rsidRPr="00545899">
        <w:rPr>
          <w:color w:val="000000"/>
          <w:shd w:val="clear" w:color="auto" w:fill="FFFFFF"/>
        </w:rPr>
        <w:t>Показатели прибыли могут определяться по различным направлениям деятельности предприятия, видам продукции, отдельным проектам. Сравнение соответствующих показателей прибыли, оценка их динамики позволяют обосновать управленческие решения, выработать стратегию развития предприятия; обосновать расходы на производство и реализацию продукции, производственную программу предприятия.</w:t>
      </w:r>
      <w:r w:rsidRPr="00545899">
        <w:rPr>
          <w:color w:val="000000"/>
        </w:rPr>
        <w:t> </w:t>
      </w:r>
      <w:r w:rsidRPr="00545899">
        <w:rPr>
          <w:color w:val="000000"/>
        </w:rPr>
        <w:br/>
      </w:r>
      <w:r w:rsidRPr="00545899">
        <w:rPr>
          <w:color w:val="000000"/>
          <w:shd w:val="clear" w:color="auto" w:fill="FFFFFF"/>
        </w:rPr>
        <w:t>Для текущего анализа и учета исчисляется прибыль — сводная по бухгалтерской отчетности о деятельности и финансовых результатах предприятия и его филиалов, дочерних предприятий и других самостоятельных подразделений.</w:t>
      </w:r>
      <w:r w:rsidRPr="00545899">
        <w:rPr>
          <w:color w:val="000000"/>
        </w:rPr>
        <w:t> </w:t>
      </w:r>
      <w:r w:rsidRPr="00545899">
        <w:rPr>
          <w:color w:val="000000"/>
        </w:rPr>
        <w:br/>
      </w:r>
      <w:r w:rsidRPr="00545899">
        <w:rPr>
          <w:color w:val="000000"/>
          <w:shd w:val="clear" w:color="auto" w:fill="FFFFFF"/>
        </w:rPr>
        <w:t>Объектом налогообложения признается прибыль, полученная налогоплательщиком.</w:t>
      </w:r>
      <w:r w:rsidRPr="00545899">
        <w:rPr>
          <w:color w:val="000000"/>
        </w:rPr>
        <w:t> </w:t>
      </w:r>
    </w:p>
    <w:p w:rsidR="00413D3A" w:rsidRPr="00545899" w:rsidRDefault="00413D3A" w:rsidP="00413D3A">
      <w:pPr>
        <w:shd w:val="clear" w:color="auto" w:fill="FFFFFF"/>
        <w:ind w:left="-567"/>
        <w:jc w:val="center"/>
        <w:outlineLvl w:val="2"/>
        <w:rPr>
          <w:b/>
          <w:bCs/>
          <w:color w:val="000000"/>
        </w:rPr>
      </w:pPr>
      <w:r w:rsidRPr="00545899">
        <w:rPr>
          <w:b/>
          <w:bCs/>
          <w:color w:val="000000"/>
        </w:rPr>
        <w:t>Определить прибыль предприятия</w:t>
      </w:r>
    </w:p>
    <w:p w:rsidR="00413D3A" w:rsidRPr="00545899" w:rsidRDefault="00413D3A" w:rsidP="00413D3A">
      <w:pPr>
        <w:ind w:left="-567"/>
      </w:pPr>
      <w:r w:rsidRPr="00545899">
        <w:rPr>
          <w:color w:val="000000"/>
          <w:shd w:val="clear" w:color="auto" w:fill="FFFFFF"/>
        </w:rPr>
        <w:t>Чистая прибыль представляет собой часть балансовой прибыли, остающейся в распоряжении предприятия после уплаты налогов и иных обязательных платежей. Ее объем зависит от величины выручки организации, себестоимости продукции, внереализационных и операционных доходов и расходов.</w:t>
      </w:r>
      <w:r w:rsidRPr="00545899">
        <w:rPr>
          <w:color w:val="000000"/>
        </w:rPr>
        <w:t> </w:t>
      </w:r>
      <w:r w:rsidRPr="00545899">
        <w:rPr>
          <w:color w:val="000000"/>
        </w:rPr>
        <w:br/>
      </w:r>
      <w:r w:rsidRPr="00545899">
        <w:rPr>
          <w:color w:val="000000"/>
          <w:shd w:val="clear" w:color="auto" w:fill="FFFFFF"/>
        </w:rPr>
        <w:t>1. Помните, что в бухгалтерском учете чистая прибыль отражается на счете 99 «Прибыли и убытки» и является конечным финансовым результатом предприятия. Чистая прибыль определяется как сумма прибыли (убытка) от продаж и прибыли (убытка) от прочих видов деятельности за минусом налога на прибыль и пеней и штрафов за нарушение налогового законодательства, если таковые имеются.</w:t>
      </w:r>
      <w:r w:rsidRPr="00545899">
        <w:rPr>
          <w:color w:val="000000"/>
        </w:rPr>
        <w:t> </w:t>
      </w:r>
      <w:r w:rsidRPr="00545899">
        <w:rPr>
          <w:color w:val="000000"/>
        </w:rPr>
        <w:br/>
      </w:r>
      <w:r w:rsidRPr="00545899">
        <w:rPr>
          <w:color w:val="000000"/>
        </w:rPr>
        <w:br/>
      </w:r>
      <w:r w:rsidRPr="00545899">
        <w:rPr>
          <w:color w:val="000000"/>
          <w:shd w:val="clear" w:color="auto" w:fill="FFFFFF"/>
        </w:rPr>
        <w:t>2. Чистая прибыль формируется из балансовой прибыли, которую вы можете рассчитать как сумму прибыли от реализации продукции (работ, услуг), прибыли от прочих операций, а также разницы между доходами и расходами от внереализационной деятельности.</w:t>
      </w:r>
      <w:r w:rsidRPr="00545899">
        <w:rPr>
          <w:color w:val="000000"/>
        </w:rPr>
        <w:t> </w:t>
      </w:r>
      <w:r w:rsidRPr="00545899">
        <w:rPr>
          <w:color w:val="000000"/>
        </w:rPr>
        <w:br/>
      </w:r>
      <w:r w:rsidRPr="00545899">
        <w:rPr>
          <w:color w:val="000000"/>
          <w:shd w:val="clear" w:color="auto" w:fill="FFFFFF"/>
        </w:rPr>
        <w:t>3. Прибыль от реализации составляет большую часть балансовой прибыли. Она определяется как разница между выручкой от реализации продукц</w:t>
      </w:r>
      <w:proofErr w:type="gramStart"/>
      <w:r w:rsidRPr="00545899">
        <w:rPr>
          <w:color w:val="000000"/>
          <w:shd w:val="clear" w:color="auto" w:fill="FFFFFF"/>
        </w:rPr>
        <w:t>ии и ее</w:t>
      </w:r>
      <w:proofErr w:type="gramEnd"/>
      <w:r w:rsidRPr="00545899">
        <w:rPr>
          <w:color w:val="000000"/>
          <w:shd w:val="clear" w:color="auto" w:fill="FFFFFF"/>
        </w:rPr>
        <w:t xml:space="preserve"> полной себестоимостью. В величину прибыли от реализации не включается НДС. Если себестоимость превышает величину реализованной продукции, то на предприятии имеет место убыток. Учтите, что выручка от реализации продукции включает суммы, поступившие в оплату продукции, работ, услуг на счета в банках и в кассу организации. Себестоимость продукции – это затраты на ее производство и реализацию. Сюда включается стоимость сырья, расходы на оплату труда рабочих, аренду, содержание управленческого персонала, техническое обслуживание и ремонт.</w:t>
      </w:r>
      <w:r w:rsidRPr="00545899">
        <w:rPr>
          <w:color w:val="000000"/>
        </w:rPr>
        <w:t> </w:t>
      </w:r>
      <w:r w:rsidRPr="00545899">
        <w:rPr>
          <w:color w:val="000000"/>
        </w:rPr>
        <w:br/>
      </w:r>
      <w:r w:rsidRPr="00545899">
        <w:rPr>
          <w:color w:val="000000"/>
          <w:shd w:val="clear" w:color="auto" w:fill="FFFFFF"/>
        </w:rPr>
        <w:t xml:space="preserve">4. Прибыль от прочей реализации – это сальдо доходов и расходов от реализации продукции обслуживающих, подсобных и вспомогательных производств, не включаемых в объем </w:t>
      </w:r>
      <w:r w:rsidRPr="00545899">
        <w:rPr>
          <w:color w:val="000000"/>
          <w:shd w:val="clear" w:color="auto" w:fill="FFFFFF"/>
        </w:rPr>
        <w:lastRenderedPageBreak/>
        <w:t>реализации продукции от основной деятельности. Кроме того, сюда включаются финансовые результаты от реализации излишних материальных ценностей.</w:t>
      </w:r>
      <w:r w:rsidRPr="00545899">
        <w:rPr>
          <w:color w:val="000000"/>
        </w:rPr>
        <w:t> </w:t>
      </w:r>
      <w:r w:rsidRPr="00545899">
        <w:rPr>
          <w:color w:val="000000"/>
        </w:rPr>
        <w:br/>
      </w:r>
      <w:r w:rsidRPr="00545899">
        <w:rPr>
          <w:color w:val="000000"/>
          <w:shd w:val="clear" w:color="auto" w:fill="FFFFFF"/>
        </w:rPr>
        <w:t xml:space="preserve">5. Из балансовой прибыли вы можете сформировать чистую прибыль. Она рассчитывается как разница между балансовой прибылью, подлежащей налогообложению и величиной </w:t>
      </w:r>
      <w:proofErr w:type="gramStart"/>
      <w:r w:rsidRPr="00545899">
        <w:rPr>
          <w:color w:val="000000"/>
          <w:shd w:val="clear" w:color="auto" w:fill="FFFFFF"/>
        </w:rPr>
        <w:t>налогов</w:t>
      </w:r>
      <w:proofErr w:type="gramEnd"/>
      <w:r w:rsidRPr="00545899">
        <w:rPr>
          <w:color w:val="000000"/>
          <w:shd w:val="clear" w:color="auto" w:fill="FFFFFF"/>
        </w:rPr>
        <w:t xml:space="preserve"> с учетом полагающихся предприятию льгот. Чистая прибыль остается в распоряжении предприятия и может использоваться на увеличение его активов, выплату дивидендов или реинвестирование.</w:t>
      </w:r>
    </w:p>
    <w:p w:rsidR="00413D3A" w:rsidRPr="00545899" w:rsidRDefault="00413D3A" w:rsidP="00413D3A">
      <w:pPr>
        <w:pStyle w:val="3"/>
        <w:ind w:left="-567" w:right="365"/>
        <w:jc w:val="center"/>
        <w:rPr>
          <w:i/>
          <w:iCs/>
          <w:sz w:val="24"/>
          <w:szCs w:val="24"/>
        </w:rPr>
      </w:pPr>
      <w:r w:rsidRPr="00545899">
        <w:rPr>
          <w:i/>
          <w:iCs/>
          <w:sz w:val="24"/>
          <w:szCs w:val="24"/>
        </w:rPr>
        <w:t>Задание: решить задачу</w:t>
      </w:r>
    </w:p>
    <w:p w:rsidR="00413D3A" w:rsidRPr="00545899" w:rsidRDefault="00413D3A" w:rsidP="00413D3A">
      <w:pPr>
        <w:pStyle w:val="a3"/>
        <w:spacing w:before="60" w:beforeAutospacing="0" w:after="165" w:afterAutospacing="0"/>
        <w:ind w:left="-567" w:right="75" w:firstLine="300"/>
        <w:jc w:val="both"/>
        <w:rPr>
          <w:color w:val="000000"/>
        </w:rPr>
      </w:pPr>
      <w:r w:rsidRPr="00545899">
        <w:rPr>
          <w:rStyle w:val="a4"/>
        </w:rPr>
        <w:t>Постановка задачи:</w:t>
      </w:r>
      <w:r w:rsidRPr="00545899">
        <w:rPr>
          <w:rStyle w:val="apple-converted-space"/>
          <w:b/>
          <w:bCs/>
        </w:rPr>
        <w:t> </w:t>
      </w:r>
      <w:r w:rsidRPr="00545899">
        <w:t>Фирма за год произвела и реализовала</w:t>
      </w:r>
      <w:r w:rsidRPr="00545899">
        <w:rPr>
          <w:color w:val="000000"/>
        </w:rPr>
        <w:t xml:space="preserve"> 20000 штук продукции по цене 50 у. е. за штуку. </w:t>
      </w:r>
      <w:proofErr w:type="gramStart"/>
      <w:r w:rsidRPr="00545899">
        <w:rPr>
          <w:color w:val="000000"/>
        </w:rPr>
        <w:t>Затраты на производство этого количества продукции составили: на сырье и материалы – 200 000 у. е., на электроэнергию – 35 000 у. е., на аренду помещений и транспорта – 100 000 у. е. Заработная плата составила: административных работников 60 000 у. е., основных рабочих 80 000 у. е. На предприятии установлено оборудование стоимостью 2 млн. у. е., срок службы которого 20 лет.</w:t>
      </w:r>
      <w:proofErr w:type="gramEnd"/>
      <w:r w:rsidRPr="00545899">
        <w:rPr>
          <w:color w:val="000000"/>
        </w:rPr>
        <w:t xml:space="preserve"> Эти средства при ином помещении капитала могли принести 10 % годового дохода. Фирма платит 30 000 у. е. процентов за заемные средства. Свой риск фирма оценивает в 50 000 у. е. Определите:</w:t>
      </w:r>
    </w:p>
    <w:p w:rsidR="00413D3A" w:rsidRPr="00545899" w:rsidRDefault="00413D3A" w:rsidP="00413D3A">
      <w:pPr>
        <w:numPr>
          <w:ilvl w:val="0"/>
          <w:numId w:val="1"/>
        </w:numPr>
        <w:ind w:left="-567" w:right="75"/>
        <w:jc w:val="both"/>
        <w:rPr>
          <w:color w:val="000000"/>
        </w:rPr>
      </w:pPr>
      <w:r w:rsidRPr="00545899">
        <w:rPr>
          <w:color w:val="000000"/>
        </w:rPr>
        <w:t>бухгалтерские и экономические издержки;</w:t>
      </w:r>
    </w:p>
    <w:p w:rsidR="00413D3A" w:rsidRPr="00545899" w:rsidRDefault="00413D3A" w:rsidP="00413D3A">
      <w:pPr>
        <w:numPr>
          <w:ilvl w:val="0"/>
          <w:numId w:val="1"/>
        </w:numPr>
        <w:ind w:left="-567" w:right="75"/>
        <w:jc w:val="both"/>
        <w:rPr>
          <w:color w:val="000000"/>
        </w:rPr>
      </w:pPr>
      <w:r w:rsidRPr="00545899">
        <w:rPr>
          <w:color w:val="000000"/>
        </w:rPr>
        <w:t>валовую выручку;</w:t>
      </w:r>
    </w:p>
    <w:p w:rsidR="00413D3A" w:rsidRPr="00545899" w:rsidRDefault="00413D3A" w:rsidP="00413D3A">
      <w:pPr>
        <w:numPr>
          <w:ilvl w:val="0"/>
          <w:numId w:val="1"/>
        </w:numPr>
        <w:ind w:left="-567" w:right="75"/>
        <w:jc w:val="both"/>
        <w:rPr>
          <w:color w:val="000000"/>
        </w:rPr>
      </w:pPr>
      <w:r w:rsidRPr="00545899">
        <w:rPr>
          <w:color w:val="000000"/>
        </w:rPr>
        <w:t>бухгалтерскую и экономическую прибыль.</w:t>
      </w:r>
    </w:p>
    <w:p w:rsidR="00413D3A" w:rsidRPr="00545899" w:rsidRDefault="00413D3A" w:rsidP="00413D3A">
      <w:pPr>
        <w:pStyle w:val="a3"/>
        <w:spacing w:before="60" w:beforeAutospacing="0" w:after="165" w:afterAutospacing="0"/>
        <w:ind w:left="-567" w:right="75" w:firstLine="300"/>
        <w:jc w:val="both"/>
        <w:rPr>
          <w:color w:val="000000"/>
        </w:rPr>
      </w:pPr>
      <w:r w:rsidRPr="00545899">
        <w:rPr>
          <w:rStyle w:val="a4"/>
        </w:rPr>
        <w:t>Технология решения задачи:</w:t>
      </w:r>
      <w:r w:rsidRPr="00545899">
        <w:rPr>
          <w:rStyle w:val="apple-converted-space"/>
          <w:b/>
          <w:bCs/>
        </w:rPr>
        <w:t> </w:t>
      </w:r>
      <w:r w:rsidRPr="00545899">
        <w:t>Сначала</w:t>
      </w:r>
      <w:r w:rsidRPr="00545899">
        <w:rPr>
          <w:color w:val="000000"/>
        </w:rPr>
        <w:t xml:space="preserve"> определяются бухгалтерские издержки: 200 000 + 35 000 + 100 000 + 60 000 + 80 000 + 2 000 000/20 + 30 000 = 605 000 у. е. Затем надо подсчитать экономические издержки: 605 000 + 2 000 000*0,1 + 50 000 = 855 000 у. е.</w:t>
      </w:r>
    </w:p>
    <w:p w:rsidR="00413D3A" w:rsidRPr="00545899" w:rsidRDefault="00413D3A" w:rsidP="00413D3A">
      <w:pPr>
        <w:pStyle w:val="a3"/>
        <w:spacing w:before="60" w:beforeAutospacing="0" w:after="165" w:afterAutospacing="0"/>
        <w:ind w:left="-567" w:right="75" w:firstLine="300"/>
        <w:jc w:val="both"/>
        <w:rPr>
          <w:color w:val="000000"/>
        </w:rPr>
      </w:pPr>
      <w:r w:rsidRPr="00545899">
        <w:rPr>
          <w:color w:val="000000"/>
        </w:rPr>
        <w:t>Валовая выручка определяется путем перемножения выпуска продукции на цену реализации: 20 000 * 50 = 1 000 000 у. е.</w:t>
      </w:r>
    </w:p>
    <w:p w:rsidR="00413D3A" w:rsidRPr="00545899" w:rsidRDefault="00413D3A" w:rsidP="00413D3A">
      <w:pPr>
        <w:pStyle w:val="a3"/>
        <w:spacing w:before="60" w:beforeAutospacing="0" w:after="165" w:afterAutospacing="0"/>
        <w:ind w:left="-567" w:right="75" w:firstLine="300"/>
        <w:jc w:val="both"/>
        <w:rPr>
          <w:color w:val="000000"/>
        </w:rPr>
      </w:pPr>
      <w:r w:rsidRPr="00545899">
        <w:rPr>
          <w:color w:val="000000"/>
        </w:rPr>
        <w:t>Бухгалтерская прибыль – это разница между валовой выручкой и бухгалтерскими издержками: 1 000 000 – 605 000 = 395 000 у. е.</w:t>
      </w:r>
    </w:p>
    <w:p w:rsidR="00413D3A" w:rsidRPr="00545899" w:rsidRDefault="00413D3A" w:rsidP="00413D3A">
      <w:pPr>
        <w:pStyle w:val="a3"/>
        <w:spacing w:before="60" w:beforeAutospacing="0" w:after="165" w:afterAutospacing="0"/>
        <w:ind w:left="-567" w:right="75" w:firstLine="300"/>
        <w:jc w:val="both"/>
        <w:rPr>
          <w:color w:val="000000"/>
        </w:rPr>
      </w:pPr>
      <w:r w:rsidRPr="00545899">
        <w:rPr>
          <w:color w:val="000000"/>
        </w:rPr>
        <w:t xml:space="preserve">Экономическая прибыль – это разница между валовой выручкой и </w:t>
      </w:r>
      <w:proofErr w:type="gramStart"/>
      <w:r w:rsidRPr="00545899">
        <w:rPr>
          <w:color w:val="000000"/>
        </w:rPr>
        <w:t>экономическими затратами</w:t>
      </w:r>
      <w:proofErr w:type="gramEnd"/>
      <w:r w:rsidRPr="00545899">
        <w:rPr>
          <w:color w:val="000000"/>
        </w:rPr>
        <w:t>: 1 000 000 – 855 000 = 145 000 у. е.</w:t>
      </w:r>
    </w:p>
    <w:p w:rsidR="00413D3A" w:rsidRPr="00545899" w:rsidRDefault="00413D3A" w:rsidP="00413D3A">
      <w:pPr>
        <w:pStyle w:val="a3"/>
        <w:spacing w:before="60" w:beforeAutospacing="0" w:after="165" w:afterAutospacing="0"/>
        <w:ind w:left="-567" w:right="75" w:firstLine="300"/>
        <w:jc w:val="both"/>
        <w:rPr>
          <w:color w:val="000000"/>
        </w:rPr>
      </w:pPr>
      <w:r w:rsidRPr="00545899">
        <w:rPr>
          <w:rStyle w:val="a4"/>
        </w:rPr>
        <w:t>Ответ:</w:t>
      </w:r>
      <w:r w:rsidRPr="00545899">
        <w:rPr>
          <w:rStyle w:val="apple-converted-space"/>
          <w:b/>
          <w:bCs/>
        </w:rPr>
        <w:t> </w:t>
      </w:r>
      <w:r w:rsidRPr="00545899">
        <w:t>ТС</w:t>
      </w:r>
      <w:r w:rsidRPr="00545899">
        <w:rPr>
          <w:color w:val="000000"/>
        </w:rPr>
        <w:t xml:space="preserve"> бухг. = 605 000 у. е., ТС </w:t>
      </w:r>
      <w:proofErr w:type="spellStart"/>
      <w:r w:rsidRPr="00545899">
        <w:rPr>
          <w:color w:val="000000"/>
        </w:rPr>
        <w:t>экон</w:t>
      </w:r>
      <w:proofErr w:type="spellEnd"/>
      <w:r w:rsidRPr="00545899">
        <w:rPr>
          <w:color w:val="000000"/>
        </w:rPr>
        <w:t>. = 855 000 у. е.</w:t>
      </w:r>
    </w:p>
    <w:p w:rsidR="00413D3A" w:rsidRPr="00545899" w:rsidRDefault="00413D3A" w:rsidP="00413D3A">
      <w:pPr>
        <w:pStyle w:val="a3"/>
        <w:spacing w:before="60" w:beforeAutospacing="0" w:after="165" w:afterAutospacing="0"/>
        <w:ind w:left="-567" w:right="75" w:firstLine="300"/>
        <w:jc w:val="both"/>
        <w:rPr>
          <w:color w:val="000000"/>
        </w:rPr>
      </w:pPr>
      <w:r w:rsidRPr="00545899">
        <w:rPr>
          <w:color w:val="000000"/>
        </w:rPr>
        <w:t>Т</w:t>
      </w:r>
      <w:proofErr w:type="gramStart"/>
      <w:r w:rsidRPr="00545899">
        <w:rPr>
          <w:color w:val="000000"/>
        </w:rPr>
        <w:t>R</w:t>
      </w:r>
      <w:proofErr w:type="gramEnd"/>
      <w:r w:rsidRPr="00545899">
        <w:rPr>
          <w:color w:val="000000"/>
        </w:rPr>
        <w:t xml:space="preserve"> = 1 000 000 у. е.</w:t>
      </w:r>
    </w:p>
    <w:p w:rsidR="00413D3A" w:rsidRPr="00545899" w:rsidRDefault="00413D3A" w:rsidP="00413D3A">
      <w:pPr>
        <w:pStyle w:val="a3"/>
        <w:spacing w:before="60" w:beforeAutospacing="0" w:after="165" w:afterAutospacing="0"/>
        <w:ind w:left="-567" w:right="75" w:firstLine="300"/>
        <w:jc w:val="both"/>
        <w:rPr>
          <w:color w:val="000000"/>
        </w:rPr>
      </w:pPr>
      <w:r w:rsidRPr="00545899">
        <w:rPr>
          <w:color w:val="000000"/>
        </w:rPr>
        <w:t>Бухгалтерская прибыль = 395 000 у. е.</w:t>
      </w:r>
    </w:p>
    <w:p w:rsidR="00413D3A" w:rsidRPr="00545899" w:rsidRDefault="00413D3A" w:rsidP="00413D3A">
      <w:pPr>
        <w:pStyle w:val="a3"/>
        <w:spacing w:before="60" w:beforeAutospacing="0" w:after="165" w:afterAutospacing="0"/>
        <w:ind w:left="-567" w:right="75" w:firstLine="300"/>
        <w:jc w:val="both"/>
        <w:rPr>
          <w:color w:val="000000"/>
        </w:rPr>
      </w:pPr>
      <w:r w:rsidRPr="00545899">
        <w:rPr>
          <w:color w:val="000000"/>
        </w:rPr>
        <w:t>Экономическая прибыль = 145 000 у. е.</w:t>
      </w:r>
    </w:p>
    <w:p w:rsidR="00413D3A" w:rsidRPr="00545899" w:rsidRDefault="00413D3A" w:rsidP="00413D3A">
      <w:pPr>
        <w:pStyle w:val="a3"/>
        <w:spacing w:before="60" w:beforeAutospacing="0" w:after="165" w:afterAutospacing="0"/>
        <w:ind w:left="-567" w:right="75" w:firstLine="300"/>
        <w:rPr>
          <w:color w:val="000000"/>
          <w:shd w:val="clear" w:color="auto" w:fill="FFFFFF"/>
        </w:rPr>
      </w:pPr>
      <w:r w:rsidRPr="00545899">
        <w:rPr>
          <w:b/>
          <w:color w:val="000000"/>
          <w:shd w:val="clear" w:color="auto" w:fill="FFFFFF"/>
        </w:rPr>
        <w:t>Задача:</w:t>
      </w:r>
      <w:r w:rsidRPr="00545899">
        <w:rPr>
          <w:color w:val="000000"/>
          <w:shd w:val="clear" w:color="auto" w:fill="FFFFFF"/>
        </w:rPr>
        <w:t xml:space="preserve"> Произвести анализ розничного товарооборота торговой сети, используя данные таблицы. В процессе анализа рассчитать следующие показатели:</w:t>
      </w:r>
      <w:r w:rsidRPr="00545899">
        <w:rPr>
          <w:color w:val="000000"/>
        </w:rPr>
        <w:br/>
      </w:r>
      <w:r w:rsidRPr="00545899">
        <w:rPr>
          <w:color w:val="000000"/>
          <w:shd w:val="clear" w:color="auto" w:fill="FFFFFF"/>
        </w:rPr>
        <w:t>- процент выполнения плана по общему объему и по отдельным видам оборота;</w:t>
      </w:r>
      <w:r w:rsidRPr="00545899">
        <w:rPr>
          <w:color w:val="000000"/>
        </w:rPr>
        <w:br/>
      </w:r>
      <w:r w:rsidRPr="00545899">
        <w:rPr>
          <w:color w:val="000000"/>
          <w:shd w:val="clear" w:color="auto" w:fill="FFFFFF"/>
        </w:rPr>
        <w:t>- динамику товарооборота в действующих и сопоставимых ценах;</w:t>
      </w:r>
      <w:r w:rsidRPr="00545899">
        <w:rPr>
          <w:color w:val="000000"/>
        </w:rPr>
        <w:br/>
      </w:r>
      <w:r w:rsidRPr="00545899">
        <w:rPr>
          <w:color w:val="000000"/>
          <w:shd w:val="clear" w:color="auto" w:fill="FFFFFF"/>
        </w:rPr>
        <w:t>- сумму экономии (перерасхода), полученную населением в результате изменения розничных цен;</w:t>
      </w:r>
      <w:r w:rsidRPr="00545899">
        <w:rPr>
          <w:color w:val="000000"/>
        </w:rPr>
        <w:br/>
      </w:r>
      <w:r w:rsidRPr="00545899">
        <w:rPr>
          <w:color w:val="000000"/>
          <w:shd w:val="clear" w:color="auto" w:fill="FFFFFF"/>
        </w:rPr>
        <w:t>- процент охвата покупательных фондов населения розничным товарооборотом.</w:t>
      </w:r>
      <w:r w:rsidRPr="00545899">
        <w:rPr>
          <w:color w:val="000000"/>
        </w:rPr>
        <w:br/>
      </w:r>
      <w:r w:rsidRPr="00545899">
        <w:rPr>
          <w:color w:val="000000"/>
          <w:shd w:val="clear" w:color="auto" w:fill="FFFFFF"/>
        </w:rPr>
        <w:t>Покупательные фонды населения данного региона, обслуживаемого торговой сетью, составили в отчетном году 135700 млн. руб., в текущем – 183300млн. руб. (план) и 199800 млн</w:t>
      </w:r>
      <w:proofErr w:type="gramStart"/>
      <w:r w:rsidRPr="00545899">
        <w:rPr>
          <w:color w:val="000000"/>
          <w:shd w:val="clear" w:color="auto" w:fill="FFFFFF"/>
        </w:rPr>
        <w:t>.р</w:t>
      </w:r>
      <w:proofErr w:type="gramEnd"/>
      <w:r w:rsidRPr="00545899">
        <w:rPr>
          <w:color w:val="000000"/>
          <w:shd w:val="clear" w:color="auto" w:fill="FFFFFF"/>
        </w:rPr>
        <w:t>уб. (факт).</w:t>
      </w:r>
      <w:r w:rsidRPr="00545899">
        <w:rPr>
          <w:color w:val="000000"/>
        </w:rPr>
        <w:br/>
      </w:r>
      <w:r w:rsidRPr="00545899">
        <w:rPr>
          <w:color w:val="000000"/>
          <w:shd w:val="clear" w:color="auto" w:fill="FFFFFF"/>
        </w:rPr>
        <w:t>Решение задачи оформить в виде таблицы.</w:t>
      </w:r>
      <w:r w:rsidRPr="00545899">
        <w:rPr>
          <w:color w:val="000000"/>
        </w:rPr>
        <w:br/>
      </w:r>
      <w:r w:rsidRPr="00545899">
        <w:rPr>
          <w:b/>
          <w:color w:val="000000"/>
          <w:shd w:val="clear" w:color="auto" w:fill="FFFFFF"/>
        </w:rPr>
        <w:t>Задача</w:t>
      </w:r>
      <w:r w:rsidRPr="00545899">
        <w:rPr>
          <w:b/>
          <w:color w:val="000000"/>
        </w:rPr>
        <w:t>:</w:t>
      </w:r>
      <w:r w:rsidRPr="00545899">
        <w:rPr>
          <w:color w:val="000000"/>
          <w:shd w:val="clear" w:color="auto" w:fill="FFFFFF"/>
        </w:rPr>
        <w:t xml:space="preserve"> Заполнить таблицу. На основе полученных данных сделать анализ структуры и </w:t>
      </w:r>
      <w:r w:rsidRPr="00545899">
        <w:rPr>
          <w:color w:val="000000"/>
          <w:shd w:val="clear" w:color="auto" w:fill="FFFFFF"/>
        </w:rPr>
        <w:lastRenderedPageBreak/>
        <w:t>эффективности расходов. Представить предложения по улучшению структуры расходов и путям их экономии.</w:t>
      </w:r>
    </w:p>
    <w:tbl>
      <w:tblPr>
        <w:tblStyle w:val="a6"/>
        <w:tblW w:w="0" w:type="auto"/>
        <w:tblInd w:w="75" w:type="dxa"/>
        <w:tblLook w:val="04A0" w:firstRow="1" w:lastRow="0" w:firstColumn="1" w:lastColumn="0" w:noHBand="0" w:noVBand="1"/>
      </w:tblPr>
      <w:tblGrid>
        <w:gridCol w:w="1910"/>
        <w:gridCol w:w="1877"/>
        <w:gridCol w:w="1882"/>
        <w:gridCol w:w="1922"/>
        <w:gridCol w:w="1905"/>
      </w:tblGrid>
      <w:tr w:rsidR="00413D3A" w:rsidRPr="00545899" w:rsidTr="000C5797">
        <w:tc>
          <w:tcPr>
            <w:tcW w:w="2071" w:type="dxa"/>
          </w:tcPr>
          <w:p w:rsidR="00413D3A" w:rsidRPr="00545899" w:rsidRDefault="00413D3A" w:rsidP="00545899">
            <w:pPr>
              <w:pStyle w:val="a3"/>
              <w:spacing w:before="0" w:beforeAutospacing="0" w:after="0" w:afterAutospacing="0"/>
              <w:ind w:left="67" w:right="-367"/>
              <w:rPr>
                <w:color w:val="000000"/>
              </w:rPr>
            </w:pPr>
            <w:r w:rsidRPr="00545899">
              <w:rPr>
                <w:color w:val="000000"/>
                <w:shd w:val="clear" w:color="auto" w:fill="FFFFFF"/>
              </w:rPr>
              <w:t>Показатели</w:t>
            </w:r>
          </w:p>
        </w:tc>
        <w:tc>
          <w:tcPr>
            <w:tcW w:w="2065" w:type="dxa"/>
          </w:tcPr>
          <w:p w:rsidR="00413D3A" w:rsidRPr="00545899" w:rsidRDefault="00413D3A" w:rsidP="00545899">
            <w:pPr>
              <w:pStyle w:val="a3"/>
              <w:spacing w:before="0" w:beforeAutospacing="0" w:after="0" w:afterAutospacing="0"/>
              <w:ind w:left="67" w:right="-367"/>
              <w:rPr>
                <w:color w:val="000000"/>
              </w:rPr>
            </w:pPr>
            <w:r w:rsidRPr="00545899">
              <w:rPr>
                <w:color w:val="000000"/>
                <w:shd w:val="clear" w:color="auto" w:fill="FFFFFF"/>
              </w:rPr>
              <w:t>Прошлый год</w:t>
            </w:r>
          </w:p>
        </w:tc>
        <w:tc>
          <w:tcPr>
            <w:tcW w:w="2066" w:type="dxa"/>
          </w:tcPr>
          <w:p w:rsidR="00413D3A" w:rsidRPr="00545899" w:rsidRDefault="00413D3A" w:rsidP="00545899">
            <w:pPr>
              <w:pStyle w:val="a3"/>
              <w:spacing w:before="0" w:beforeAutospacing="0" w:after="0" w:afterAutospacing="0"/>
              <w:ind w:left="67" w:right="-367"/>
              <w:rPr>
                <w:color w:val="000000"/>
              </w:rPr>
            </w:pPr>
            <w:r w:rsidRPr="00545899">
              <w:rPr>
                <w:color w:val="000000"/>
                <w:shd w:val="clear" w:color="auto" w:fill="FFFFFF"/>
              </w:rPr>
              <w:t>Отчётный год</w:t>
            </w:r>
          </w:p>
        </w:tc>
        <w:tc>
          <w:tcPr>
            <w:tcW w:w="2074" w:type="dxa"/>
          </w:tcPr>
          <w:p w:rsidR="00413D3A" w:rsidRPr="00545899" w:rsidRDefault="00413D3A" w:rsidP="00545899">
            <w:pPr>
              <w:pStyle w:val="a3"/>
              <w:spacing w:before="0" w:beforeAutospacing="0" w:after="0" w:afterAutospacing="0"/>
              <w:ind w:left="67" w:right="-367"/>
              <w:rPr>
                <w:color w:val="000000"/>
              </w:rPr>
            </w:pPr>
            <w:r w:rsidRPr="00545899">
              <w:rPr>
                <w:color w:val="000000"/>
                <w:shd w:val="clear" w:color="auto" w:fill="FFFFFF"/>
              </w:rPr>
              <w:t>Отклонение</w:t>
            </w:r>
            <w:proofErr w:type="gramStart"/>
            <w:r w:rsidRPr="00545899">
              <w:rPr>
                <w:color w:val="000000"/>
                <w:shd w:val="clear" w:color="auto" w:fill="FFFFFF"/>
              </w:rPr>
              <w:t xml:space="preserve"> (+, -)</w:t>
            </w:r>
            <w:proofErr w:type="gramEnd"/>
          </w:p>
        </w:tc>
        <w:tc>
          <w:tcPr>
            <w:tcW w:w="2071" w:type="dxa"/>
          </w:tcPr>
          <w:p w:rsidR="00413D3A" w:rsidRPr="00545899" w:rsidRDefault="00413D3A" w:rsidP="00545899">
            <w:pPr>
              <w:pStyle w:val="a3"/>
              <w:spacing w:before="0" w:beforeAutospacing="0" w:after="0" w:afterAutospacing="0"/>
              <w:ind w:left="67" w:right="-367"/>
              <w:rPr>
                <w:color w:val="000000"/>
              </w:rPr>
            </w:pPr>
            <w:r w:rsidRPr="00545899">
              <w:rPr>
                <w:color w:val="000000"/>
                <w:shd w:val="clear" w:color="auto" w:fill="FFFFFF"/>
              </w:rPr>
              <w:t>Темпы изменения, %%</w:t>
            </w:r>
          </w:p>
        </w:tc>
      </w:tr>
      <w:tr w:rsidR="00413D3A" w:rsidRPr="00545899" w:rsidTr="000C5797">
        <w:tc>
          <w:tcPr>
            <w:tcW w:w="2071" w:type="dxa"/>
          </w:tcPr>
          <w:p w:rsidR="00413D3A" w:rsidRPr="00545899" w:rsidRDefault="00413D3A" w:rsidP="00545899">
            <w:pPr>
              <w:pStyle w:val="a3"/>
              <w:spacing w:before="0" w:beforeAutospacing="0" w:after="0" w:afterAutospacing="0"/>
              <w:ind w:left="67" w:right="-367"/>
              <w:jc w:val="center"/>
              <w:rPr>
                <w:color w:val="000000"/>
              </w:rPr>
            </w:pPr>
            <w:r w:rsidRPr="00545899">
              <w:rPr>
                <w:color w:val="000000"/>
              </w:rPr>
              <w:t>1</w:t>
            </w:r>
          </w:p>
        </w:tc>
        <w:tc>
          <w:tcPr>
            <w:tcW w:w="2065" w:type="dxa"/>
          </w:tcPr>
          <w:p w:rsidR="00413D3A" w:rsidRPr="00545899" w:rsidRDefault="00413D3A" w:rsidP="00545899">
            <w:pPr>
              <w:pStyle w:val="a3"/>
              <w:spacing w:before="0" w:beforeAutospacing="0" w:after="0" w:afterAutospacing="0"/>
              <w:ind w:left="67" w:right="-367"/>
              <w:jc w:val="center"/>
              <w:rPr>
                <w:color w:val="000000"/>
              </w:rPr>
            </w:pPr>
            <w:r w:rsidRPr="00545899">
              <w:rPr>
                <w:color w:val="000000"/>
              </w:rPr>
              <w:t>2</w:t>
            </w:r>
          </w:p>
        </w:tc>
        <w:tc>
          <w:tcPr>
            <w:tcW w:w="2066" w:type="dxa"/>
          </w:tcPr>
          <w:p w:rsidR="00413D3A" w:rsidRPr="00545899" w:rsidRDefault="00413D3A" w:rsidP="00545899">
            <w:pPr>
              <w:pStyle w:val="a3"/>
              <w:spacing w:before="0" w:beforeAutospacing="0" w:after="0" w:afterAutospacing="0"/>
              <w:ind w:left="67" w:right="-367"/>
              <w:jc w:val="center"/>
              <w:rPr>
                <w:color w:val="000000"/>
              </w:rPr>
            </w:pPr>
            <w:r w:rsidRPr="00545899">
              <w:rPr>
                <w:color w:val="000000"/>
              </w:rPr>
              <w:t>3</w:t>
            </w:r>
          </w:p>
        </w:tc>
        <w:tc>
          <w:tcPr>
            <w:tcW w:w="2074" w:type="dxa"/>
          </w:tcPr>
          <w:p w:rsidR="00413D3A" w:rsidRPr="00545899" w:rsidRDefault="00413D3A" w:rsidP="00545899">
            <w:pPr>
              <w:pStyle w:val="a3"/>
              <w:spacing w:before="0" w:beforeAutospacing="0" w:after="0" w:afterAutospacing="0"/>
              <w:ind w:left="67" w:right="-367"/>
              <w:jc w:val="center"/>
              <w:rPr>
                <w:color w:val="000000"/>
              </w:rPr>
            </w:pPr>
            <w:r w:rsidRPr="00545899">
              <w:rPr>
                <w:color w:val="000000"/>
              </w:rPr>
              <w:t>4</w:t>
            </w:r>
          </w:p>
        </w:tc>
        <w:tc>
          <w:tcPr>
            <w:tcW w:w="2071" w:type="dxa"/>
          </w:tcPr>
          <w:p w:rsidR="00413D3A" w:rsidRPr="00545899" w:rsidRDefault="00413D3A" w:rsidP="00545899">
            <w:pPr>
              <w:pStyle w:val="a3"/>
              <w:spacing w:before="0" w:beforeAutospacing="0" w:after="0" w:afterAutospacing="0"/>
              <w:ind w:left="67" w:right="-367"/>
              <w:jc w:val="center"/>
              <w:rPr>
                <w:color w:val="000000"/>
              </w:rPr>
            </w:pPr>
            <w:r w:rsidRPr="00545899">
              <w:rPr>
                <w:color w:val="000000"/>
              </w:rPr>
              <w:t>5</w:t>
            </w:r>
          </w:p>
        </w:tc>
      </w:tr>
      <w:tr w:rsidR="00413D3A" w:rsidRPr="00545899" w:rsidTr="000C5797">
        <w:tc>
          <w:tcPr>
            <w:tcW w:w="2071" w:type="dxa"/>
          </w:tcPr>
          <w:p w:rsidR="00413D3A" w:rsidRPr="00545899" w:rsidRDefault="00413D3A" w:rsidP="000C5797">
            <w:pPr>
              <w:pStyle w:val="a3"/>
              <w:spacing w:before="0" w:beforeAutospacing="0" w:after="0" w:afterAutospacing="0"/>
              <w:ind w:left="-567" w:right="74"/>
              <w:rPr>
                <w:color w:val="000000"/>
              </w:rPr>
            </w:pPr>
          </w:p>
        </w:tc>
        <w:tc>
          <w:tcPr>
            <w:tcW w:w="2065" w:type="dxa"/>
          </w:tcPr>
          <w:p w:rsidR="00413D3A" w:rsidRPr="00545899" w:rsidRDefault="00413D3A" w:rsidP="000C5797">
            <w:pPr>
              <w:pStyle w:val="a3"/>
              <w:spacing w:before="0" w:beforeAutospacing="0" w:after="0" w:afterAutospacing="0"/>
              <w:ind w:left="-567" w:right="74"/>
              <w:rPr>
                <w:color w:val="000000"/>
              </w:rPr>
            </w:pPr>
          </w:p>
        </w:tc>
        <w:tc>
          <w:tcPr>
            <w:tcW w:w="2066" w:type="dxa"/>
          </w:tcPr>
          <w:p w:rsidR="00413D3A" w:rsidRPr="00545899" w:rsidRDefault="00413D3A" w:rsidP="000C5797">
            <w:pPr>
              <w:pStyle w:val="a3"/>
              <w:spacing w:before="0" w:beforeAutospacing="0" w:after="0" w:afterAutospacing="0"/>
              <w:ind w:left="-567" w:right="74"/>
              <w:rPr>
                <w:color w:val="000000"/>
              </w:rPr>
            </w:pPr>
          </w:p>
        </w:tc>
        <w:tc>
          <w:tcPr>
            <w:tcW w:w="2074" w:type="dxa"/>
          </w:tcPr>
          <w:p w:rsidR="00413D3A" w:rsidRPr="00545899" w:rsidRDefault="00413D3A" w:rsidP="000C5797">
            <w:pPr>
              <w:pStyle w:val="a3"/>
              <w:spacing w:before="0" w:beforeAutospacing="0" w:after="0" w:afterAutospacing="0"/>
              <w:ind w:left="-567" w:right="74"/>
              <w:rPr>
                <w:color w:val="000000"/>
              </w:rPr>
            </w:pPr>
          </w:p>
        </w:tc>
        <w:tc>
          <w:tcPr>
            <w:tcW w:w="2071" w:type="dxa"/>
          </w:tcPr>
          <w:p w:rsidR="00413D3A" w:rsidRPr="00545899" w:rsidRDefault="00413D3A" w:rsidP="000C5797">
            <w:pPr>
              <w:pStyle w:val="a3"/>
              <w:spacing w:before="0" w:beforeAutospacing="0" w:after="0" w:afterAutospacing="0"/>
              <w:ind w:left="-567" w:right="74"/>
              <w:rPr>
                <w:color w:val="000000"/>
              </w:rPr>
            </w:pPr>
          </w:p>
        </w:tc>
      </w:tr>
      <w:tr w:rsidR="00413D3A" w:rsidRPr="00545899" w:rsidTr="000C5797">
        <w:tc>
          <w:tcPr>
            <w:tcW w:w="2071" w:type="dxa"/>
          </w:tcPr>
          <w:p w:rsidR="00413D3A" w:rsidRPr="00545899" w:rsidRDefault="00413D3A" w:rsidP="000C5797">
            <w:pPr>
              <w:pStyle w:val="a3"/>
              <w:spacing w:before="60" w:beforeAutospacing="0" w:after="165" w:afterAutospacing="0"/>
              <w:ind w:left="-567" w:right="75"/>
              <w:rPr>
                <w:color w:val="000000"/>
              </w:rPr>
            </w:pPr>
          </w:p>
        </w:tc>
        <w:tc>
          <w:tcPr>
            <w:tcW w:w="2065" w:type="dxa"/>
          </w:tcPr>
          <w:p w:rsidR="00413D3A" w:rsidRPr="00545899" w:rsidRDefault="00413D3A" w:rsidP="000C5797">
            <w:pPr>
              <w:pStyle w:val="a3"/>
              <w:spacing w:before="60" w:beforeAutospacing="0" w:after="165" w:afterAutospacing="0"/>
              <w:ind w:left="-567" w:right="75"/>
              <w:rPr>
                <w:color w:val="000000"/>
              </w:rPr>
            </w:pPr>
          </w:p>
        </w:tc>
        <w:tc>
          <w:tcPr>
            <w:tcW w:w="2066" w:type="dxa"/>
          </w:tcPr>
          <w:p w:rsidR="00413D3A" w:rsidRPr="00545899" w:rsidRDefault="00413D3A" w:rsidP="000C5797">
            <w:pPr>
              <w:pStyle w:val="a3"/>
              <w:spacing w:before="60" w:beforeAutospacing="0" w:after="165" w:afterAutospacing="0"/>
              <w:ind w:left="-567" w:right="75"/>
              <w:rPr>
                <w:color w:val="000000"/>
              </w:rPr>
            </w:pPr>
          </w:p>
        </w:tc>
        <w:tc>
          <w:tcPr>
            <w:tcW w:w="2074" w:type="dxa"/>
          </w:tcPr>
          <w:p w:rsidR="00413D3A" w:rsidRPr="00545899" w:rsidRDefault="00413D3A" w:rsidP="000C5797">
            <w:pPr>
              <w:pStyle w:val="a3"/>
              <w:spacing w:before="60" w:beforeAutospacing="0" w:after="165" w:afterAutospacing="0"/>
              <w:ind w:left="-567" w:right="75"/>
              <w:rPr>
                <w:color w:val="000000"/>
              </w:rPr>
            </w:pPr>
          </w:p>
        </w:tc>
        <w:tc>
          <w:tcPr>
            <w:tcW w:w="2071" w:type="dxa"/>
          </w:tcPr>
          <w:p w:rsidR="00413D3A" w:rsidRPr="00545899" w:rsidRDefault="00413D3A" w:rsidP="000C5797">
            <w:pPr>
              <w:pStyle w:val="a3"/>
              <w:spacing w:before="60" w:beforeAutospacing="0" w:after="165" w:afterAutospacing="0"/>
              <w:ind w:left="-567" w:right="75"/>
              <w:rPr>
                <w:color w:val="000000"/>
              </w:rPr>
            </w:pPr>
          </w:p>
        </w:tc>
      </w:tr>
    </w:tbl>
    <w:p w:rsidR="00413D3A" w:rsidRPr="00545899" w:rsidRDefault="00413D3A" w:rsidP="00413D3A">
      <w:pPr>
        <w:pStyle w:val="a3"/>
        <w:spacing w:before="60" w:beforeAutospacing="0" w:after="165" w:afterAutospacing="0"/>
        <w:ind w:left="-567" w:right="75" w:firstLine="300"/>
        <w:rPr>
          <w:color w:val="000000"/>
        </w:rPr>
      </w:pPr>
      <w:r w:rsidRPr="00545899">
        <w:rPr>
          <w:color w:val="000000"/>
        </w:rPr>
        <w:br/>
      </w:r>
      <w:r w:rsidRPr="00545899">
        <w:rPr>
          <w:color w:val="000000"/>
          <w:shd w:val="clear" w:color="auto" w:fill="FFFFFF"/>
        </w:rPr>
        <w:t>Показатели эффективности расходов торгового предприятия, связанных с реализацией товаров</w:t>
      </w:r>
      <w:r w:rsidRPr="00545899">
        <w:rPr>
          <w:color w:val="000000"/>
        </w:rPr>
        <w:br/>
      </w:r>
      <w:r w:rsidRPr="00545899">
        <w:rPr>
          <w:color w:val="000000"/>
          <w:shd w:val="clear" w:color="auto" w:fill="FFFFFF"/>
        </w:rPr>
        <w:t>Расходы, связанные с реализацией, тыс. руб. – всего 27957,1 55987,5 +28030 +100%</w:t>
      </w:r>
      <w:r w:rsidRPr="00545899">
        <w:rPr>
          <w:color w:val="000000"/>
        </w:rPr>
        <w:br/>
      </w:r>
      <w:r w:rsidRPr="00545899">
        <w:rPr>
          <w:color w:val="000000"/>
          <w:shd w:val="clear" w:color="auto" w:fill="FFFFFF"/>
        </w:rPr>
        <w:t>в том числе: Расходы на оплату труда, тыс. руб. 7890,6 15372,5 +7481,9 +95%</w:t>
      </w:r>
      <w:r w:rsidRPr="00545899">
        <w:rPr>
          <w:color w:val="000000"/>
        </w:rPr>
        <w:br/>
      </w:r>
      <w:r w:rsidRPr="00545899">
        <w:rPr>
          <w:color w:val="000000"/>
          <w:shd w:val="clear" w:color="auto" w:fill="FFFFFF"/>
        </w:rPr>
        <w:t>Уровень расходов на оплату труда в %% к товарообороту 4,8% 4,7% -0,1 -2%</w:t>
      </w:r>
      <w:r w:rsidRPr="00545899">
        <w:rPr>
          <w:color w:val="000000"/>
        </w:rPr>
        <w:br/>
      </w:r>
      <w:r w:rsidRPr="00545899">
        <w:rPr>
          <w:color w:val="000000"/>
          <w:shd w:val="clear" w:color="auto" w:fill="FFFFFF"/>
        </w:rPr>
        <w:t>Материальные и приравненные к ним расходы, тыс. руб. 8066,5</w:t>
      </w:r>
      <w:r w:rsidR="00545899" w:rsidRPr="00545899">
        <w:rPr>
          <w:color w:val="000000"/>
          <w:shd w:val="clear" w:color="auto" w:fill="FFFFFF"/>
        </w:rPr>
        <w:t xml:space="preserve">  </w:t>
      </w:r>
      <w:r w:rsidRPr="00545899">
        <w:rPr>
          <w:color w:val="000000"/>
          <w:shd w:val="clear" w:color="auto" w:fill="FFFFFF"/>
        </w:rPr>
        <w:t xml:space="preserve"> 22615,0 +14548,5</w:t>
      </w:r>
      <w:r w:rsidR="00545899" w:rsidRPr="00545899">
        <w:rPr>
          <w:color w:val="000000"/>
          <w:shd w:val="clear" w:color="auto" w:fill="FFFFFF"/>
        </w:rPr>
        <w:t xml:space="preserve">   </w:t>
      </w:r>
      <w:r w:rsidRPr="00545899">
        <w:rPr>
          <w:color w:val="000000"/>
          <w:shd w:val="clear" w:color="auto" w:fill="FFFFFF"/>
        </w:rPr>
        <w:t xml:space="preserve"> +180%</w:t>
      </w:r>
      <w:r w:rsidRPr="00545899">
        <w:rPr>
          <w:color w:val="000000"/>
        </w:rPr>
        <w:br/>
      </w:r>
      <w:r w:rsidRPr="00545899">
        <w:rPr>
          <w:color w:val="000000"/>
          <w:shd w:val="clear" w:color="auto" w:fill="FFFFFF"/>
        </w:rPr>
        <w:t>Уровень материальных затрат в %% к товарообороту 4,9%</w:t>
      </w:r>
      <w:r w:rsidR="00545899" w:rsidRPr="00545899">
        <w:rPr>
          <w:color w:val="000000"/>
          <w:shd w:val="clear" w:color="auto" w:fill="FFFFFF"/>
        </w:rPr>
        <w:t xml:space="preserve">  </w:t>
      </w:r>
      <w:r w:rsidRPr="00545899">
        <w:rPr>
          <w:color w:val="000000"/>
          <w:shd w:val="clear" w:color="auto" w:fill="FFFFFF"/>
        </w:rPr>
        <w:t xml:space="preserve"> 7,0%</w:t>
      </w:r>
      <w:r w:rsidR="00545899" w:rsidRPr="00545899">
        <w:rPr>
          <w:color w:val="000000"/>
          <w:shd w:val="clear" w:color="auto" w:fill="FFFFFF"/>
        </w:rPr>
        <w:t xml:space="preserve">  </w:t>
      </w:r>
      <w:r w:rsidRPr="00545899">
        <w:rPr>
          <w:color w:val="000000"/>
          <w:shd w:val="clear" w:color="auto" w:fill="FFFFFF"/>
        </w:rPr>
        <w:t xml:space="preserve"> +2,1% +43%</w:t>
      </w:r>
      <w:r w:rsidRPr="00545899">
        <w:rPr>
          <w:color w:val="000000"/>
        </w:rPr>
        <w:br/>
      </w:r>
      <w:r w:rsidRPr="00545899">
        <w:rPr>
          <w:color w:val="000000"/>
          <w:shd w:val="clear" w:color="auto" w:fill="FFFFFF"/>
        </w:rPr>
        <w:t>Расходы на амортизацию основных средств</w:t>
      </w:r>
      <w:r w:rsidRPr="00545899">
        <w:rPr>
          <w:color w:val="000000"/>
        </w:rPr>
        <w:br/>
      </w:r>
      <w:r w:rsidRPr="00545899">
        <w:rPr>
          <w:color w:val="000000"/>
          <w:shd w:val="clear" w:color="auto" w:fill="FFFFFF"/>
        </w:rPr>
        <w:t>тыс. руб.:</w:t>
      </w:r>
      <w:r w:rsidRPr="00545899">
        <w:rPr>
          <w:rStyle w:val="apple-converted-space"/>
          <w:color w:val="000000"/>
          <w:shd w:val="clear" w:color="auto" w:fill="FFFFFF"/>
        </w:rPr>
        <w:t> </w:t>
      </w:r>
      <w:r w:rsidRPr="00545899">
        <w:rPr>
          <w:color w:val="000000"/>
          <w:shd w:val="clear" w:color="auto" w:fill="FFFFFF"/>
        </w:rPr>
        <w:t>4200</w:t>
      </w:r>
      <w:r w:rsidRPr="00545899">
        <w:rPr>
          <w:rStyle w:val="apple-converted-space"/>
          <w:color w:val="000000"/>
          <w:shd w:val="clear" w:color="auto" w:fill="FFFFFF"/>
        </w:rPr>
        <w:t> </w:t>
      </w:r>
      <w:r w:rsidR="00545899" w:rsidRPr="00545899">
        <w:rPr>
          <w:color w:val="000000"/>
        </w:rPr>
        <w:t xml:space="preserve">  </w:t>
      </w:r>
      <w:r w:rsidRPr="00545899">
        <w:rPr>
          <w:color w:val="000000"/>
          <w:shd w:val="clear" w:color="auto" w:fill="FFFFFF"/>
        </w:rPr>
        <w:t>7150</w:t>
      </w:r>
      <w:r w:rsidRPr="00545899">
        <w:rPr>
          <w:rStyle w:val="apple-converted-space"/>
          <w:color w:val="000000"/>
          <w:shd w:val="clear" w:color="auto" w:fill="FFFFFF"/>
        </w:rPr>
        <w:t> </w:t>
      </w:r>
      <w:r w:rsidR="00545899" w:rsidRPr="00545899">
        <w:rPr>
          <w:color w:val="000000"/>
        </w:rPr>
        <w:t xml:space="preserve">    </w:t>
      </w:r>
      <w:r w:rsidRPr="00545899">
        <w:rPr>
          <w:color w:val="000000"/>
          <w:shd w:val="clear" w:color="auto" w:fill="FFFFFF"/>
        </w:rPr>
        <w:t>+2950</w:t>
      </w:r>
      <w:r w:rsidRPr="00545899">
        <w:rPr>
          <w:rStyle w:val="apple-converted-space"/>
          <w:color w:val="000000"/>
          <w:shd w:val="clear" w:color="auto" w:fill="FFFFFF"/>
        </w:rPr>
        <w:t> </w:t>
      </w:r>
      <w:r w:rsidR="00545899" w:rsidRPr="00545899">
        <w:rPr>
          <w:color w:val="000000"/>
        </w:rPr>
        <w:t xml:space="preserve">   </w:t>
      </w:r>
      <w:r w:rsidRPr="00545899">
        <w:rPr>
          <w:color w:val="000000"/>
          <w:shd w:val="clear" w:color="auto" w:fill="FFFFFF"/>
        </w:rPr>
        <w:t>+70</w:t>
      </w:r>
      <w:proofErr w:type="gramStart"/>
      <w:r w:rsidRPr="00545899">
        <w:rPr>
          <w:color w:val="000000"/>
          <w:shd w:val="clear" w:color="auto" w:fill="FFFFFF"/>
        </w:rPr>
        <w:t>%</w:t>
      </w:r>
      <w:r w:rsidRPr="00545899">
        <w:rPr>
          <w:color w:val="000000"/>
        </w:rPr>
        <w:br/>
      </w:r>
      <w:r w:rsidRPr="00545899">
        <w:rPr>
          <w:color w:val="000000"/>
          <w:shd w:val="clear" w:color="auto" w:fill="FFFFFF"/>
        </w:rPr>
        <w:t>В</w:t>
      </w:r>
      <w:proofErr w:type="gramEnd"/>
      <w:r w:rsidRPr="00545899">
        <w:rPr>
          <w:color w:val="000000"/>
          <w:shd w:val="clear" w:color="auto" w:fill="FFFFFF"/>
        </w:rPr>
        <w:t xml:space="preserve"> %% к товарообороту 2,5% 2,2% -0,3% -12</w:t>
      </w:r>
      <w:proofErr w:type="gramStart"/>
      <w:r w:rsidRPr="00545899">
        <w:rPr>
          <w:color w:val="000000"/>
          <w:shd w:val="clear" w:color="auto" w:fill="FFFFFF"/>
        </w:rPr>
        <w:t>%</w:t>
      </w:r>
      <w:r w:rsidRPr="00545899">
        <w:rPr>
          <w:color w:val="000000"/>
        </w:rPr>
        <w:br/>
      </w:r>
      <w:r w:rsidRPr="00545899">
        <w:rPr>
          <w:color w:val="000000"/>
          <w:shd w:val="clear" w:color="auto" w:fill="FFFFFF"/>
        </w:rPr>
        <w:t>П</w:t>
      </w:r>
      <w:proofErr w:type="gramEnd"/>
      <w:r w:rsidRPr="00545899">
        <w:rPr>
          <w:color w:val="000000"/>
          <w:shd w:val="clear" w:color="auto" w:fill="FFFFFF"/>
        </w:rPr>
        <w:t>рочие расходы:</w:t>
      </w:r>
      <w:r w:rsidR="00545899" w:rsidRPr="00545899">
        <w:rPr>
          <w:color w:val="000000"/>
        </w:rPr>
        <w:t xml:space="preserve"> </w:t>
      </w:r>
      <w:r w:rsidRPr="00545899">
        <w:rPr>
          <w:color w:val="000000"/>
          <w:shd w:val="clear" w:color="auto" w:fill="FFFFFF"/>
        </w:rPr>
        <w:t>сумма, тыс. руб.:</w:t>
      </w:r>
      <w:r w:rsidRPr="00545899">
        <w:rPr>
          <w:rStyle w:val="apple-converted-space"/>
          <w:color w:val="000000"/>
          <w:shd w:val="clear" w:color="auto" w:fill="FFFFFF"/>
        </w:rPr>
        <w:t> </w:t>
      </w:r>
      <w:r w:rsidRPr="00545899">
        <w:rPr>
          <w:color w:val="000000"/>
          <w:shd w:val="clear" w:color="auto" w:fill="FFFFFF"/>
        </w:rPr>
        <w:t>7800</w:t>
      </w:r>
      <w:r w:rsidRPr="00545899">
        <w:rPr>
          <w:rStyle w:val="apple-converted-space"/>
          <w:color w:val="000000"/>
          <w:shd w:val="clear" w:color="auto" w:fill="FFFFFF"/>
        </w:rPr>
        <w:t> </w:t>
      </w:r>
      <w:r w:rsidR="00545899" w:rsidRPr="00545899">
        <w:rPr>
          <w:color w:val="000000"/>
        </w:rPr>
        <w:t xml:space="preserve">   </w:t>
      </w:r>
      <w:r w:rsidRPr="00545899">
        <w:rPr>
          <w:color w:val="000000"/>
          <w:shd w:val="clear" w:color="auto" w:fill="FFFFFF"/>
        </w:rPr>
        <w:t>10850</w:t>
      </w:r>
      <w:r w:rsidRPr="00545899">
        <w:rPr>
          <w:rStyle w:val="apple-converted-space"/>
          <w:color w:val="000000"/>
          <w:shd w:val="clear" w:color="auto" w:fill="FFFFFF"/>
        </w:rPr>
        <w:t> </w:t>
      </w:r>
      <w:r w:rsidR="00545899" w:rsidRPr="00545899">
        <w:rPr>
          <w:color w:val="000000"/>
        </w:rPr>
        <w:t xml:space="preserve">   </w:t>
      </w:r>
      <w:r w:rsidRPr="00545899">
        <w:rPr>
          <w:color w:val="000000"/>
          <w:shd w:val="clear" w:color="auto" w:fill="FFFFFF"/>
        </w:rPr>
        <w:t>+3050</w:t>
      </w:r>
      <w:r w:rsidRPr="00545899">
        <w:rPr>
          <w:rStyle w:val="apple-converted-space"/>
          <w:color w:val="000000"/>
          <w:shd w:val="clear" w:color="auto" w:fill="FFFFFF"/>
        </w:rPr>
        <w:t> </w:t>
      </w:r>
      <w:r w:rsidR="00545899" w:rsidRPr="00545899">
        <w:rPr>
          <w:color w:val="000000"/>
        </w:rPr>
        <w:t xml:space="preserve">    </w:t>
      </w:r>
      <w:r w:rsidRPr="00545899">
        <w:rPr>
          <w:color w:val="000000"/>
          <w:shd w:val="clear" w:color="auto" w:fill="FFFFFF"/>
        </w:rPr>
        <w:t>+39%</w:t>
      </w:r>
      <w:r w:rsidRPr="00545899">
        <w:rPr>
          <w:color w:val="000000"/>
        </w:rPr>
        <w:br/>
      </w:r>
      <w:r w:rsidRPr="00545899">
        <w:rPr>
          <w:color w:val="000000"/>
          <w:shd w:val="clear" w:color="auto" w:fill="FFFFFF"/>
        </w:rPr>
        <w:t>в %% к товарообороту 4,7% 3,3% -0,4% -30%</w:t>
      </w:r>
      <w:r w:rsidRPr="00545899">
        <w:rPr>
          <w:color w:val="000000"/>
        </w:rPr>
        <w:br/>
      </w:r>
      <w:r w:rsidRPr="00545899">
        <w:rPr>
          <w:color w:val="000000"/>
          <w:shd w:val="clear" w:color="auto" w:fill="FFFFFF"/>
        </w:rPr>
        <w:t>Прибыль, тыс. руб. 12889 29504 +16615 +129%</w:t>
      </w:r>
      <w:r w:rsidRPr="00545899">
        <w:rPr>
          <w:color w:val="000000"/>
        </w:rPr>
        <w:br/>
      </w:r>
      <w:r w:rsidRPr="00545899">
        <w:rPr>
          <w:color w:val="000000"/>
          <w:shd w:val="clear" w:color="auto" w:fill="FFFFFF"/>
        </w:rPr>
        <w:t>Рентабельность затрат в %% 7,8% 9,1% +1,3% +17%</w:t>
      </w:r>
      <w:r w:rsidRPr="00545899">
        <w:rPr>
          <w:color w:val="000000"/>
        </w:rPr>
        <w:br/>
      </w:r>
      <w:r w:rsidRPr="00545899">
        <w:rPr>
          <w:color w:val="000000"/>
          <w:shd w:val="clear" w:color="auto" w:fill="FFFFFF"/>
        </w:rPr>
        <w:t>Розничный товарооборот, тыс. руб. 164414,4 324314,8 +159900,4 +97%</w:t>
      </w:r>
      <w:r w:rsidRPr="00545899">
        <w:rPr>
          <w:color w:val="000000"/>
        </w:rPr>
        <w:br/>
      </w:r>
      <w:proofErr w:type="spellStart"/>
      <w:r w:rsidRPr="00545899">
        <w:rPr>
          <w:color w:val="000000"/>
          <w:shd w:val="clear" w:color="auto" w:fill="FFFFFF"/>
        </w:rPr>
        <w:t>Затратоотдача</w:t>
      </w:r>
      <w:proofErr w:type="spellEnd"/>
      <w:r w:rsidRPr="00545899">
        <w:rPr>
          <w:color w:val="000000"/>
          <w:shd w:val="clear" w:color="auto" w:fill="FFFFFF"/>
        </w:rPr>
        <w:t>, тыс. руб. 5,88 5,79 -0,09 -1,5%</w:t>
      </w:r>
    </w:p>
    <w:p w:rsidR="00413D3A" w:rsidRPr="00545899" w:rsidRDefault="00413D3A" w:rsidP="00413D3A">
      <w:pPr>
        <w:pStyle w:val="a5"/>
        <w:ind w:left="-567"/>
        <w:jc w:val="center"/>
        <w:rPr>
          <w:b/>
        </w:rPr>
      </w:pPr>
      <w:bookmarkStart w:id="1" w:name="3"/>
      <w:bookmarkEnd w:id="1"/>
      <w:r w:rsidRPr="00545899">
        <w:rPr>
          <w:b/>
        </w:rPr>
        <w:t>Контрольные вопросы:</w:t>
      </w:r>
    </w:p>
    <w:p w:rsidR="00413D3A" w:rsidRPr="00545899" w:rsidRDefault="00413D3A" w:rsidP="00413D3A">
      <w:pPr>
        <w:pStyle w:val="a5"/>
        <w:numPr>
          <w:ilvl w:val="0"/>
          <w:numId w:val="2"/>
        </w:numPr>
        <w:ind w:left="-567"/>
      </w:pPr>
      <w:r w:rsidRPr="00545899">
        <w:t>Что такое прибыль?</w:t>
      </w:r>
    </w:p>
    <w:p w:rsidR="00413D3A" w:rsidRPr="00545899" w:rsidRDefault="00413D3A" w:rsidP="00413D3A">
      <w:pPr>
        <w:pStyle w:val="a5"/>
        <w:numPr>
          <w:ilvl w:val="0"/>
          <w:numId w:val="2"/>
        </w:numPr>
        <w:ind w:left="-567"/>
      </w:pPr>
      <w:r w:rsidRPr="00545899">
        <w:t>Что такое цена?</w:t>
      </w:r>
    </w:p>
    <w:p w:rsidR="00413D3A" w:rsidRPr="00545899" w:rsidRDefault="00413D3A" w:rsidP="00413D3A">
      <w:pPr>
        <w:pStyle w:val="a5"/>
        <w:numPr>
          <w:ilvl w:val="0"/>
          <w:numId w:val="2"/>
        </w:numPr>
        <w:ind w:left="-567"/>
      </w:pPr>
      <w:r w:rsidRPr="00545899">
        <w:t>Что входит в затраты предприятия?</w:t>
      </w:r>
    </w:p>
    <w:p w:rsidR="00185C0E" w:rsidRPr="00545899" w:rsidRDefault="00185C0E">
      <w:pPr>
        <w:ind w:left="-567"/>
      </w:pPr>
    </w:p>
    <w:sectPr w:rsidR="00185C0E" w:rsidRPr="00545899" w:rsidSect="00185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2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43B2"/>
    <w:multiLevelType w:val="multilevel"/>
    <w:tmpl w:val="826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434F2B"/>
    <w:multiLevelType w:val="hybridMultilevel"/>
    <w:tmpl w:val="A48AC826"/>
    <w:lvl w:ilvl="0" w:tplc="27123F1C">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413D3A"/>
    <w:rsid w:val="00185C0E"/>
    <w:rsid w:val="00320207"/>
    <w:rsid w:val="00413D3A"/>
    <w:rsid w:val="00545899"/>
    <w:rsid w:val="00762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D3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413D3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13D3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13D3A"/>
    <w:pPr>
      <w:spacing w:before="100" w:beforeAutospacing="1" w:after="100" w:afterAutospacing="1"/>
    </w:pPr>
  </w:style>
  <w:style w:type="character" w:customStyle="1" w:styleId="apple-converted-space">
    <w:name w:val="apple-converted-space"/>
    <w:basedOn w:val="a0"/>
    <w:rsid w:val="00413D3A"/>
  </w:style>
  <w:style w:type="character" w:styleId="a4">
    <w:name w:val="Strong"/>
    <w:basedOn w:val="a0"/>
    <w:uiPriority w:val="22"/>
    <w:qFormat/>
    <w:rsid w:val="00413D3A"/>
    <w:rPr>
      <w:b/>
      <w:bCs/>
    </w:rPr>
  </w:style>
  <w:style w:type="paragraph" w:styleId="a5">
    <w:name w:val="List Paragraph"/>
    <w:basedOn w:val="a"/>
    <w:uiPriority w:val="34"/>
    <w:qFormat/>
    <w:rsid w:val="00413D3A"/>
    <w:pPr>
      <w:ind w:left="720"/>
      <w:contextualSpacing/>
    </w:pPr>
  </w:style>
  <w:style w:type="table" w:styleId="a6">
    <w:name w:val="Table Grid"/>
    <w:basedOn w:val="a1"/>
    <w:uiPriority w:val="59"/>
    <w:rsid w:val="00413D3A"/>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4876</Words>
  <Characters>27796</Characters>
  <Application>Microsoft Office Word</Application>
  <DocSecurity>0</DocSecurity>
  <Lines>231</Lines>
  <Paragraphs>65</Paragraphs>
  <ScaleCrop>false</ScaleCrop>
  <Company>Microsoft</Company>
  <LinksUpToDate>false</LinksUpToDate>
  <CharactersWithSpaces>32607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Татьяна27061959СЕР</dc:creator>
  <cp:lastModifiedBy>Кабинет №202</cp:lastModifiedBy>
  <cp:revision>3</cp:revision>
  <dcterms:created xsi:type="dcterms:W3CDTF">2014-03-12T11:45:00Z</dcterms:created>
  <dcterms:modified xsi:type="dcterms:W3CDTF">2020-03-26T06:17:00Z</dcterms:modified>
</cp:coreProperties>
</file>