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1902" w:rsidRDefault="00C71902" w:rsidP="00C71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902">
        <w:rPr>
          <w:rFonts w:ascii="Times New Roman" w:hAnsi="Times New Roman" w:cs="Times New Roman"/>
          <w:b/>
          <w:sz w:val="32"/>
          <w:szCs w:val="32"/>
        </w:rPr>
        <w:t>Вопросы  для самостоятельной работы</w:t>
      </w:r>
    </w:p>
    <w:p w:rsidR="00C71902" w:rsidRPr="00C71902" w:rsidRDefault="00C71902" w:rsidP="00C71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902">
        <w:rPr>
          <w:rFonts w:ascii="Times New Roman" w:hAnsi="Times New Roman" w:cs="Times New Roman"/>
          <w:b/>
          <w:sz w:val="32"/>
          <w:szCs w:val="32"/>
        </w:rPr>
        <w:t>По МДК 03.02 Учет и реализация  э/энергии</w:t>
      </w:r>
    </w:p>
    <w:p w:rsidR="00C71902" w:rsidRPr="00C71902" w:rsidRDefault="00C71902" w:rsidP="00C7190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</w:rPr>
      </w:pPr>
      <w:r w:rsidRPr="00C71902">
        <w:rPr>
          <w:color w:val="000000"/>
          <w:sz w:val="28"/>
          <w:szCs w:val="28"/>
        </w:rPr>
        <w:t>Что характеризуют показатели рентабельности организации?</w:t>
      </w:r>
    </w:p>
    <w:p w:rsidR="00C71902" w:rsidRPr="00C71902" w:rsidRDefault="00C71902" w:rsidP="00C7190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</w:rPr>
      </w:pPr>
      <w:r w:rsidRPr="00C71902">
        <w:rPr>
          <w:color w:val="000000"/>
          <w:sz w:val="28"/>
          <w:szCs w:val="28"/>
        </w:rPr>
        <w:t xml:space="preserve">Как определяется рентабельность отдельных видов и всей </w:t>
      </w:r>
      <w:proofErr w:type="gramStart"/>
      <w:r w:rsidRPr="00C71902">
        <w:rPr>
          <w:color w:val="000000"/>
          <w:sz w:val="28"/>
          <w:szCs w:val="28"/>
        </w:rPr>
        <w:t>Продукции</w:t>
      </w:r>
      <w:proofErr w:type="gramEnd"/>
      <w:r w:rsidRPr="00C71902">
        <w:rPr>
          <w:color w:val="000000"/>
          <w:sz w:val="28"/>
          <w:szCs w:val="28"/>
        </w:rPr>
        <w:t xml:space="preserve"> и какие факторы влияют на их изменение?</w:t>
      </w:r>
    </w:p>
    <w:p w:rsidR="00C71902" w:rsidRDefault="00C71902"/>
    <w:p w:rsidR="00C71902" w:rsidRDefault="00C71902"/>
    <w:sectPr w:rsidR="00C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19FC"/>
    <w:multiLevelType w:val="multilevel"/>
    <w:tmpl w:val="833E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902"/>
    <w:rsid w:val="00C7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2020-03-30T13:32:00Z</dcterms:created>
  <dcterms:modified xsi:type="dcterms:W3CDTF">2020-03-30T13:32:00Z</dcterms:modified>
</cp:coreProperties>
</file>