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04" w:rsidRPr="004F6E48" w:rsidRDefault="00B40ADA" w:rsidP="001A7B04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1A7B04" w:rsidRPr="004F6E48" w:rsidRDefault="001A7B04" w:rsidP="001A7B04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6E48">
        <w:rPr>
          <w:rFonts w:ascii="Times New Roman" w:hAnsi="Times New Roman" w:cs="Times New Roman"/>
          <w:b/>
          <w:sz w:val="32"/>
          <w:szCs w:val="32"/>
        </w:rPr>
        <w:t>«</w:t>
      </w:r>
      <w:r w:rsidRPr="001A7B04">
        <w:rPr>
          <w:rFonts w:ascii="Times New Roman" w:hAnsi="Times New Roman" w:cs="Times New Roman"/>
          <w:b/>
          <w:iCs/>
          <w:sz w:val="32"/>
          <w:szCs w:val="32"/>
        </w:rPr>
        <w:t>Расчет показателей эффективности основных фондов</w:t>
      </w:r>
      <w:r w:rsidRPr="004F6E48">
        <w:rPr>
          <w:rFonts w:ascii="Times New Roman" w:hAnsi="Times New Roman" w:cs="Times New Roman"/>
          <w:b/>
          <w:sz w:val="32"/>
          <w:szCs w:val="32"/>
        </w:rPr>
        <w:t>».</w:t>
      </w:r>
    </w:p>
    <w:p w:rsidR="001A7B04" w:rsidRDefault="001A7B04" w:rsidP="001A7B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8E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 xml:space="preserve">: научиться методике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расчета показателей эффективности основных фондов предприятия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помощью различных методов.</w:t>
      </w:r>
    </w:p>
    <w:p w:rsidR="001A7B04" w:rsidRDefault="001A7B04" w:rsidP="001A7B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8E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методические указания, микрокалькулятор.</w:t>
      </w:r>
    </w:p>
    <w:p w:rsidR="001A7B04" w:rsidRPr="004F6E48" w:rsidRDefault="001A7B04" w:rsidP="001A7B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E48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:rsidR="001A7B04" w:rsidRDefault="001A7B04" w:rsidP="001A7B04">
      <w:pPr>
        <w:spacing w:before="24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Theme="minorEastAsia" w:hAnsi="Times New Roman" w:cs="Times New Roman"/>
          <w:sz w:val="28"/>
          <w:szCs w:val="28"/>
        </w:rPr>
        <w:t>Стоимость основных фондов на конец периода определяется по формуле:</w:t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544"/>
      </w:tblGrid>
      <w:tr w:rsidR="001A7B04" w:rsidTr="001A7B04">
        <w:tc>
          <w:tcPr>
            <w:tcW w:w="6629" w:type="dxa"/>
            <w:vAlign w:val="center"/>
          </w:tcPr>
          <w:p w:rsidR="001A7B04" w:rsidRDefault="00685720" w:rsidP="001A7B04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кг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нг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выб</m:t>
                  </m:r>
                </m:sub>
              </m:sSub>
            </m:oMath>
            <w:r w:rsidR="001A7B04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544" w:type="dxa"/>
            <w:vAlign w:val="center"/>
          </w:tcPr>
          <w:p w:rsidR="001A7B04" w:rsidRDefault="001A7B04" w:rsidP="001A7B04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</w:tr>
    </w:tbl>
    <w:p w:rsidR="001A7B04" w:rsidRDefault="001A7B04" w:rsidP="001A7B0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ОФ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кг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стоимость основных фондов на конец периода, руб,</w:t>
      </w:r>
    </w:p>
    <w:p w:rsidR="001A7B04" w:rsidRDefault="00685720" w:rsidP="001A7B04">
      <w:pPr>
        <w:spacing w:after="0"/>
        <w:ind w:firstLine="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ОФ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нг</m:t>
            </m:r>
          </m:sub>
        </m:sSub>
      </m:oMath>
      <w:r w:rsidR="001A7B04">
        <w:rPr>
          <w:rFonts w:ascii="Times New Roman" w:eastAsiaTheme="minorEastAsia" w:hAnsi="Times New Roman" w:cs="Times New Roman"/>
          <w:sz w:val="28"/>
          <w:szCs w:val="28"/>
        </w:rPr>
        <w:t xml:space="preserve"> - стоимость основных фондов на начало периода, руб,</w:t>
      </w:r>
    </w:p>
    <w:p w:rsidR="001A7B04" w:rsidRDefault="00685720" w:rsidP="001A7B04">
      <w:pPr>
        <w:spacing w:after="0"/>
        <w:ind w:firstLine="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ОФ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вв</m:t>
            </m:r>
          </m:sub>
        </m:sSub>
      </m:oMath>
      <w:r w:rsidR="001A7B04">
        <w:rPr>
          <w:rFonts w:ascii="Times New Roman" w:eastAsiaTheme="minorEastAsia" w:hAnsi="Times New Roman" w:cs="Times New Roman"/>
          <w:sz w:val="28"/>
          <w:szCs w:val="28"/>
        </w:rPr>
        <w:t xml:space="preserve"> - стоимость введенных основных средств, руб,</w:t>
      </w:r>
    </w:p>
    <w:p w:rsidR="001A7B04" w:rsidRDefault="00685720" w:rsidP="001A7B04">
      <w:pPr>
        <w:spacing w:after="0"/>
        <w:ind w:firstLine="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ОФ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выб</m:t>
            </m:r>
          </m:sub>
        </m:sSub>
      </m:oMath>
      <w:r w:rsidR="001A7B04">
        <w:rPr>
          <w:rFonts w:ascii="Times New Roman" w:eastAsiaTheme="minorEastAsia" w:hAnsi="Times New Roman" w:cs="Times New Roman"/>
          <w:sz w:val="28"/>
          <w:szCs w:val="28"/>
        </w:rPr>
        <w:t xml:space="preserve"> - стоимость выбывших основных средств, руб.</w:t>
      </w:r>
    </w:p>
    <w:p w:rsidR="001A7B04" w:rsidRDefault="001A7B04" w:rsidP="001A7B04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Среднегодовая стоимость основных фондов определяется по формуле: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3260"/>
      </w:tblGrid>
      <w:tr w:rsidR="001A7B04" w:rsidTr="001A7B04">
        <w:tc>
          <w:tcPr>
            <w:tcW w:w="7054" w:type="dxa"/>
            <w:vAlign w:val="center"/>
          </w:tcPr>
          <w:p w:rsidR="001A7B04" w:rsidRDefault="00685720" w:rsidP="001656CC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ОФ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г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ОФ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вв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nary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ОФ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выб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nary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 w:rsidR="001A7B04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260" w:type="dxa"/>
            <w:vAlign w:val="center"/>
          </w:tcPr>
          <w:p w:rsidR="001A7B04" w:rsidRDefault="001A7B04" w:rsidP="001A7B04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</w:tr>
    </w:tbl>
    <w:p w:rsidR="001A7B04" w:rsidRDefault="001A7B04" w:rsidP="001A7B0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г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– среднегодовая стоимость основных фондов,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1A7B04" w:rsidRDefault="00685720" w:rsidP="001A7B04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1A7B04">
        <w:rPr>
          <w:rFonts w:ascii="Times New Roman" w:eastAsiaTheme="minorEastAsia" w:hAnsi="Times New Roman" w:cs="Times New Roman"/>
          <w:sz w:val="28"/>
          <w:szCs w:val="28"/>
        </w:rPr>
        <w:t>– количество полных месяцев с момента ввода и выбытия основных средств, месяц.</w:t>
      </w:r>
    </w:p>
    <w:p w:rsidR="001A7B04" w:rsidRDefault="001A7B04" w:rsidP="001A7B04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Фондоотдача определяется по формуле: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969"/>
      </w:tblGrid>
      <w:tr w:rsidR="001A7B04" w:rsidTr="001A7B04">
        <w:tc>
          <w:tcPr>
            <w:tcW w:w="6345" w:type="dxa"/>
            <w:vAlign w:val="center"/>
          </w:tcPr>
          <w:p w:rsidR="001A7B04" w:rsidRDefault="00685720" w:rsidP="001A7B04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отд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</m:t>
                      </m:r>
                    </m:sub>
                  </m:sSub>
                </m:num>
                <m:den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ОФ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г</m:t>
                          </m:r>
                        </m:sub>
                      </m:sSub>
                    </m:e>
                  </m:acc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oMath>
            <w:r w:rsidR="001A7B0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1A7B04" w:rsidRDefault="001A7B04" w:rsidP="001A7B04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</w:tr>
    </w:tbl>
    <w:p w:rsidR="001A7B04" w:rsidRDefault="001A7B04" w:rsidP="001A7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отд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- фондоотдача</w:t>
      </w:r>
      <w:r w:rsidR="00F132F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A7B04" w:rsidRDefault="00685720" w:rsidP="001A7B0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п </m:t>
            </m:r>
          </m:sub>
        </m:sSub>
      </m:oMath>
      <w:r w:rsidR="001A7B04">
        <w:rPr>
          <w:rFonts w:ascii="Times New Roman" w:hAnsi="Times New Roman" w:cs="Times New Roman"/>
          <w:sz w:val="28"/>
          <w:szCs w:val="28"/>
        </w:rPr>
        <w:t>– объем товарной продукции</w:t>
      </w:r>
      <w:r w:rsidR="00F132F2">
        <w:rPr>
          <w:rFonts w:ascii="Times New Roman" w:hAnsi="Times New Roman" w:cs="Times New Roman"/>
          <w:sz w:val="28"/>
          <w:szCs w:val="28"/>
        </w:rPr>
        <w:t>.</w:t>
      </w:r>
    </w:p>
    <w:p w:rsidR="001A7B04" w:rsidRDefault="001A7B04" w:rsidP="00F13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13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2F2">
        <w:rPr>
          <w:rFonts w:ascii="Times New Roman" w:hAnsi="Times New Roman" w:cs="Times New Roman"/>
          <w:sz w:val="28"/>
          <w:szCs w:val="28"/>
        </w:rPr>
        <w:t>Фондоемкость</w:t>
      </w:r>
      <w:proofErr w:type="spellEnd"/>
      <w:r w:rsidR="00F132F2">
        <w:rPr>
          <w:rFonts w:ascii="Times New Roman" w:hAnsi="Times New Roman" w:cs="Times New Roman"/>
          <w:sz w:val="28"/>
          <w:szCs w:val="28"/>
        </w:rPr>
        <w:t xml:space="preserve"> определяется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969"/>
      </w:tblGrid>
      <w:tr w:rsidR="001A7B04" w:rsidTr="001A7B04">
        <w:tc>
          <w:tcPr>
            <w:tcW w:w="6345" w:type="dxa"/>
            <w:vAlign w:val="center"/>
          </w:tcPr>
          <w:p w:rsidR="001A7B04" w:rsidRPr="00FE74C1" w:rsidRDefault="00685720" w:rsidP="00F132F2">
            <w:pPr>
              <w:ind w:firstLine="709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емк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Ф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отд</m:t>
                      </m:r>
                    </m:sub>
                  </m:sSub>
                </m:den>
              </m:f>
            </m:oMath>
            <w:r w:rsidR="001A7B04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969" w:type="dxa"/>
            <w:vAlign w:val="center"/>
          </w:tcPr>
          <w:p w:rsidR="001A7B04" w:rsidRDefault="001A7B04" w:rsidP="00F132F2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</w:tr>
    </w:tbl>
    <w:p w:rsidR="001A7B04" w:rsidRDefault="001A7B04" w:rsidP="001A7B0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емк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F132F2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132F2">
        <w:rPr>
          <w:rFonts w:ascii="Times New Roman" w:eastAsiaTheme="minorEastAsia" w:hAnsi="Times New Roman" w:cs="Times New Roman"/>
          <w:sz w:val="28"/>
          <w:szCs w:val="28"/>
        </w:rPr>
        <w:t>фондоемкость</w:t>
      </w:r>
      <w:proofErr w:type="spellEnd"/>
      <w:r w:rsidR="00F132F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132F2" w:rsidRDefault="00F132F2" w:rsidP="00F132F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A7B04" w:rsidRDefault="00F132F2" w:rsidP="001A7B04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</w:t>
      </w:r>
      <w:r w:rsidR="001A7B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Фондовооруженность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определяется по формуле</w:t>
      </w:r>
      <w:r w:rsidR="001A7B04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685"/>
      </w:tblGrid>
      <w:tr w:rsidR="001A7B04" w:rsidTr="001A7B04">
        <w:tc>
          <w:tcPr>
            <w:tcW w:w="6629" w:type="dxa"/>
            <w:vAlign w:val="center"/>
          </w:tcPr>
          <w:p w:rsidR="001A7B04" w:rsidRDefault="00685720" w:rsidP="00F132F2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ОФ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г</m:t>
                          </m:r>
                        </m:sub>
                      </m:sSub>
                    </m:e>
                  </m:acc>
                </m:num>
                <m:den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пп</m:t>
                          </m:r>
                        </m:sub>
                      </m:sSub>
                    </m:e>
                  </m:acc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oMath>
            <w:r w:rsidR="001A7B0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:rsidR="001A7B04" w:rsidRDefault="001A7B04" w:rsidP="00F132F2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132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A7B04" w:rsidRDefault="001A7B04" w:rsidP="001A7B0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132F2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132F2">
        <w:rPr>
          <w:rFonts w:ascii="Times New Roman" w:eastAsiaTheme="minorEastAsia" w:hAnsi="Times New Roman" w:cs="Times New Roman"/>
          <w:sz w:val="28"/>
          <w:szCs w:val="28"/>
        </w:rPr>
        <w:t>фондовооруженность</w:t>
      </w:r>
      <w:proofErr w:type="spellEnd"/>
      <w:r w:rsidR="00F132F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="00F132F2">
        <w:rPr>
          <w:rFonts w:ascii="Times New Roman" w:eastAsiaTheme="minorEastAsia" w:hAnsi="Times New Roman" w:cs="Times New Roman"/>
          <w:sz w:val="28"/>
          <w:szCs w:val="28"/>
        </w:rPr>
        <w:t>руб</w:t>
      </w:r>
      <w:proofErr w:type="spellEnd"/>
      <w:r w:rsidR="00F132F2">
        <w:rPr>
          <w:rFonts w:ascii="Times New Roman" w:eastAsiaTheme="minorEastAsia" w:hAnsi="Times New Roman" w:cs="Times New Roman"/>
          <w:sz w:val="28"/>
          <w:szCs w:val="28"/>
        </w:rPr>
        <w:t>/чел;</w:t>
      </w:r>
    </w:p>
    <w:p w:rsidR="00F132F2" w:rsidRDefault="00685720" w:rsidP="00F132F2">
      <w:pPr>
        <w:spacing w:after="0"/>
        <w:ind w:firstLine="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пп</m:t>
                </m:r>
              </m:sub>
            </m:sSub>
          </m:e>
        </m:acc>
      </m:oMath>
      <w:r w:rsidR="00F132F2">
        <w:rPr>
          <w:rFonts w:ascii="Times New Roman" w:eastAsiaTheme="minorEastAsia" w:hAnsi="Times New Roman" w:cs="Times New Roman"/>
          <w:sz w:val="28"/>
          <w:szCs w:val="28"/>
        </w:rPr>
        <w:t xml:space="preserve"> – среднесписочная численность персонала, чел.</w:t>
      </w:r>
    </w:p>
    <w:p w:rsidR="00F132F2" w:rsidRDefault="00F132F2" w:rsidP="00F132F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6. Коэффициент ввода </w:t>
      </w:r>
      <w:r w:rsidR="00C037E7">
        <w:rPr>
          <w:rFonts w:ascii="Times New Roman" w:eastAsiaTheme="minorEastAsia" w:hAnsi="Times New Roman" w:cs="Times New Roman"/>
          <w:sz w:val="28"/>
          <w:szCs w:val="28"/>
        </w:rPr>
        <w:t>определяется по формуле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685"/>
      </w:tblGrid>
      <w:tr w:rsidR="00F132F2" w:rsidTr="00003FB1">
        <w:tc>
          <w:tcPr>
            <w:tcW w:w="6629" w:type="dxa"/>
            <w:vAlign w:val="center"/>
          </w:tcPr>
          <w:p w:rsidR="00F132F2" w:rsidRDefault="00685720" w:rsidP="00F132F2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вв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ОФ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вв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ОФ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кг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oMath>
            <w:r w:rsidR="00F132F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:rsidR="00F132F2" w:rsidRDefault="00F132F2" w:rsidP="00F132F2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</w:tr>
    </w:tbl>
    <w:p w:rsidR="00F132F2" w:rsidRDefault="00F132F2" w:rsidP="001A7B0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вв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 ввода.</w:t>
      </w:r>
    </w:p>
    <w:p w:rsidR="001A7B04" w:rsidRDefault="00F132F2" w:rsidP="001A7B04">
      <w:pPr>
        <w:spacing w:before="24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7. Коэффициент выбытия </w:t>
      </w:r>
      <w:r w:rsidR="00C037E7">
        <w:rPr>
          <w:rFonts w:ascii="Times New Roman" w:eastAsiaTheme="minorEastAsia" w:hAnsi="Times New Roman" w:cs="Times New Roman"/>
          <w:sz w:val="28"/>
          <w:szCs w:val="28"/>
        </w:rPr>
        <w:t>определяется по формуле</w:t>
      </w:r>
      <w:r w:rsidR="001A7B04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685"/>
      </w:tblGrid>
      <w:tr w:rsidR="001A7B04" w:rsidTr="00F132F2">
        <w:tc>
          <w:tcPr>
            <w:tcW w:w="6629" w:type="dxa"/>
            <w:vAlign w:val="center"/>
          </w:tcPr>
          <w:p w:rsidR="001A7B04" w:rsidRDefault="00685720" w:rsidP="00F132F2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выб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ОФ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выб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ОФ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нг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oMath>
            <w:r w:rsidR="00F132F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="001A7B0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:rsidR="001A7B04" w:rsidRDefault="001A7B04" w:rsidP="001A7B04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</w:tr>
    </w:tbl>
    <w:p w:rsidR="001A7B04" w:rsidRDefault="001A7B04" w:rsidP="00F132F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выб</m:t>
            </m:r>
          </m:sub>
        </m:sSub>
      </m:oMath>
      <w:r w:rsidR="00F132F2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 выбытия.</w:t>
      </w:r>
    </w:p>
    <w:p w:rsidR="001A7B04" w:rsidRDefault="00F429DC" w:rsidP="001A7B04">
      <w:pPr>
        <w:spacing w:before="24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8. Коэффициент ликвидации </w:t>
      </w:r>
      <w:r w:rsidR="00C037E7">
        <w:rPr>
          <w:rFonts w:ascii="Times New Roman" w:eastAsiaTheme="minorEastAsia" w:hAnsi="Times New Roman" w:cs="Times New Roman"/>
          <w:sz w:val="28"/>
          <w:szCs w:val="28"/>
        </w:rPr>
        <w:t>определяется по формуле</w:t>
      </w:r>
      <w:r w:rsidR="001A7B04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827"/>
      </w:tblGrid>
      <w:tr w:rsidR="001A7B04" w:rsidTr="00F429DC">
        <w:tc>
          <w:tcPr>
            <w:tcW w:w="6487" w:type="dxa"/>
            <w:vAlign w:val="center"/>
          </w:tcPr>
          <w:p w:rsidR="001A7B04" w:rsidRDefault="00685720" w:rsidP="00F429DC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лик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ОФ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лик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ОФ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нг</m:t>
                      </m:r>
                    </m:sub>
                  </m:sSub>
                </m:den>
              </m:f>
            </m:oMath>
            <w:r w:rsidR="001A7B0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:rsidR="001A7B04" w:rsidRDefault="001A7B04" w:rsidP="001A7B04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</w:tr>
    </w:tbl>
    <w:p w:rsidR="001A7B04" w:rsidRDefault="001A7B04" w:rsidP="001A7B0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лик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 </w:t>
      </w:r>
      <w:r w:rsidR="00F429DC">
        <w:rPr>
          <w:rFonts w:ascii="Times New Roman" w:eastAsiaTheme="minorEastAsia" w:hAnsi="Times New Roman" w:cs="Times New Roman"/>
          <w:sz w:val="28"/>
          <w:szCs w:val="28"/>
        </w:rPr>
        <w:t>ликвидации;</w:t>
      </w:r>
    </w:p>
    <w:p w:rsidR="00F429DC" w:rsidRDefault="00685720" w:rsidP="00F429DC">
      <w:pPr>
        <w:ind w:firstLine="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ОФ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лик</m:t>
            </m:r>
          </m:sub>
        </m:sSub>
      </m:oMath>
      <w:r w:rsidR="00F429DC">
        <w:rPr>
          <w:rFonts w:ascii="Times New Roman" w:eastAsiaTheme="minorEastAsia" w:hAnsi="Times New Roman" w:cs="Times New Roman"/>
          <w:sz w:val="28"/>
          <w:szCs w:val="28"/>
        </w:rPr>
        <w:t xml:space="preserve"> - ликвидированные основные фонды.</w:t>
      </w:r>
    </w:p>
    <w:p w:rsidR="001A7B04" w:rsidRDefault="00F429DC" w:rsidP="001A7B04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9. Коэффициент износа</w:t>
      </w:r>
      <w:r w:rsidR="001A7B04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118"/>
      </w:tblGrid>
      <w:tr w:rsidR="001A7B04" w:rsidTr="00F429DC">
        <w:tc>
          <w:tcPr>
            <w:tcW w:w="7196" w:type="dxa"/>
            <w:vAlign w:val="center"/>
          </w:tcPr>
          <w:p w:rsidR="001A7B04" w:rsidRDefault="00685720" w:rsidP="00F429DC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изн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Износ</m:t>
                      </m:r>
                    </m:e>
                  </m:nary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ОФ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oMath>
            <w:r w:rsidR="001A7B0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1A7B04" w:rsidRDefault="001A7B04" w:rsidP="001A7B04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</w:tr>
    </w:tbl>
    <w:p w:rsidR="00F429DC" w:rsidRDefault="001A7B04" w:rsidP="00F429DC">
      <w:pPr>
        <w:spacing w:before="240"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изн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F429DC">
        <w:rPr>
          <w:rFonts w:ascii="Times New Roman" w:eastAsiaTheme="minorEastAsia" w:hAnsi="Times New Roman" w:cs="Times New Roman"/>
          <w:sz w:val="28"/>
          <w:szCs w:val="28"/>
        </w:rPr>
        <w:t>коэффициент износа;</w:t>
      </w:r>
    </w:p>
    <w:p w:rsidR="00F429DC" w:rsidRDefault="00685720" w:rsidP="00F429DC">
      <w:pPr>
        <w:spacing w:after="0"/>
        <w:ind w:firstLine="1276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Износ</m:t>
            </m:r>
          </m:e>
        </m:nary>
      </m:oMath>
      <w:r w:rsidR="00F429DC">
        <w:rPr>
          <w:rFonts w:ascii="Times New Roman" w:eastAsiaTheme="minorEastAsia" w:hAnsi="Times New Roman" w:cs="Times New Roman"/>
          <w:sz w:val="28"/>
          <w:szCs w:val="28"/>
        </w:rPr>
        <w:t xml:space="preserve"> – суммарный износ основных фондов.</w:t>
      </w:r>
    </w:p>
    <w:p w:rsidR="001A7B04" w:rsidRPr="00B40ADA" w:rsidRDefault="001A7B04" w:rsidP="001A7B04">
      <w:pPr>
        <w:spacing w:before="240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40ADA">
        <w:rPr>
          <w:rFonts w:ascii="Times New Roman" w:eastAsiaTheme="minorEastAsia" w:hAnsi="Times New Roman" w:cs="Times New Roman"/>
          <w:b/>
          <w:sz w:val="28"/>
          <w:szCs w:val="28"/>
        </w:rPr>
        <w:t>Примеры</w:t>
      </w:r>
      <w:r w:rsidR="00B40ADA">
        <w:rPr>
          <w:rFonts w:ascii="Times New Roman" w:eastAsiaTheme="minorEastAsia" w:hAnsi="Times New Roman" w:cs="Times New Roman"/>
          <w:b/>
          <w:sz w:val="28"/>
          <w:szCs w:val="28"/>
        </w:rPr>
        <w:t xml:space="preserve"> решения задач</w:t>
      </w:r>
    </w:p>
    <w:p w:rsidR="001A7B04" w:rsidRDefault="001A7B04" w:rsidP="001A7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C6">
        <w:rPr>
          <w:rFonts w:ascii="Times New Roman" w:eastAsiaTheme="minorEastAsia" w:hAnsi="Times New Roman" w:cs="Times New Roman"/>
          <w:b/>
          <w:sz w:val="28"/>
          <w:szCs w:val="28"/>
        </w:rPr>
        <w:t>Задача 1.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F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 </w:t>
      </w:r>
      <w:r w:rsidR="00F429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среднегодовую стоимость основных фондов, стоимость фондов на конец года, коэффициенты ввода и выбытия</w:t>
      </w:r>
      <w:r w:rsidR="0016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данным:</w:t>
      </w:r>
    </w:p>
    <w:p w:rsidR="001656CC" w:rsidRDefault="001656CC" w:rsidP="001A7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стоимость основных фондов на начало года – 9100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56CC" w:rsidRDefault="001656CC" w:rsidP="001A7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марта поступило 3200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56CC" w:rsidRDefault="001656CC" w:rsidP="001A7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выбыло в связи с износом 1 октября 4500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 декабря – 700 тыс.руб.</w:t>
      </w:r>
    </w:p>
    <w:p w:rsidR="001A7B04" w:rsidRDefault="001A7B04" w:rsidP="001A7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1A7B04" w:rsidRDefault="001A7B04" w:rsidP="001A7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определить</w:t>
      </w:r>
      <w:r w:rsidR="001656CC" w:rsidRPr="0016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6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среднегодовую стоимость основных фондов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56CC" w:rsidRDefault="00685720" w:rsidP="001A7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</m:sSub>
            </m:e>
          </m:acc>
          <m:r>
            <w:rPr>
              <w:rFonts w:ascii="Cambria Math" w:hAnsi="Cambria Math" w:cs="Times New Roman"/>
              <w:sz w:val="28"/>
              <w:szCs w:val="28"/>
            </w:rPr>
            <m:t>=9100+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(3200∙10)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(4500∙3+700∙1)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=10584 тыс.руб.</m:t>
          </m:r>
        </m:oMath>
      </m:oMathPara>
    </w:p>
    <w:p w:rsidR="001A7B04" w:rsidRDefault="001A7B04" w:rsidP="001A7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определить</w:t>
      </w:r>
      <w:r w:rsidR="001656CC" w:rsidRPr="0016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6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фондов на конец года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7B04" w:rsidRDefault="00685720" w:rsidP="001A7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ОФ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к.г.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=9100+3200-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700+4500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=7100 тыс.руб.</m:t>
          </m:r>
        </m:oMath>
      </m:oMathPara>
    </w:p>
    <w:p w:rsidR="001A7B04" w:rsidRDefault="001A7B04" w:rsidP="001A7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определить</w:t>
      </w:r>
      <w:r w:rsidR="001656CC">
        <w:rPr>
          <w:rFonts w:ascii="Times New Roman" w:eastAsia="Times New Roman" w:hAnsi="Times New Roman" w:cs="Times New Roman"/>
          <w:sz w:val="28"/>
          <w:szCs w:val="28"/>
        </w:rPr>
        <w:t xml:space="preserve"> коэффициенты ввода и выбытия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656CC" w:rsidRDefault="001656CC" w:rsidP="001A7B04">
      <w:pPr>
        <w:shd w:val="clear" w:color="auto" w:fill="FFFFFF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коэффициент ввода:</w:t>
      </w:r>
    </w:p>
    <w:p w:rsidR="001656CC" w:rsidRDefault="00685720" w:rsidP="001A7B04">
      <w:pPr>
        <w:shd w:val="clear" w:color="auto" w:fill="FFFFFF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3200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7100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=0,451=45,1%.</m:t>
          </m:r>
        </m:oMath>
      </m:oMathPara>
    </w:p>
    <w:p w:rsidR="001656CC" w:rsidRDefault="001656CC" w:rsidP="001A7B04">
      <w:pPr>
        <w:shd w:val="clear" w:color="auto" w:fill="FFFFFF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коэффициент выбытия:</w:t>
      </w:r>
    </w:p>
    <w:p w:rsidR="001656CC" w:rsidRPr="001656CC" w:rsidRDefault="00685720" w:rsidP="001A7B04">
      <w:pPr>
        <w:shd w:val="clear" w:color="auto" w:fill="FFFFFF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выб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4500+700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=0,571=57,1%.</m:t>
          </m:r>
        </m:oMath>
      </m:oMathPara>
    </w:p>
    <w:p w:rsidR="001A7B04" w:rsidRDefault="001A7B04" w:rsidP="001A7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C6">
        <w:rPr>
          <w:rFonts w:ascii="Times New Roman" w:eastAsiaTheme="minorEastAsia" w:hAnsi="Times New Roman" w:cs="Times New Roman"/>
          <w:b/>
          <w:sz w:val="28"/>
          <w:szCs w:val="28"/>
        </w:rPr>
        <w:t>Задача 2.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656CC">
        <w:rPr>
          <w:rFonts w:ascii="Times New Roman" w:eastAsiaTheme="minorEastAsia" w:hAnsi="Times New Roman" w:cs="Times New Roman"/>
          <w:sz w:val="28"/>
          <w:szCs w:val="28"/>
        </w:rPr>
        <w:t>Имеются следующие данные:</w:t>
      </w:r>
    </w:p>
    <w:p w:rsidR="001656CC" w:rsidRDefault="001656CC" w:rsidP="001A7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выпуск продукции за год: 46 млн. тонн;</w:t>
      </w:r>
    </w:p>
    <w:p w:rsidR="001656CC" w:rsidRDefault="001656CC" w:rsidP="001A7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стоимость основных фондов на начало года: 16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56CC" w:rsidRDefault="001656CC" w:rsidP="001A7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ввод основных средств с 1.10: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56CC" w:rsidRDefault="001656CC" w:rsidP="001A7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средняя численность работающих: 154 чел.</w:t>
      </w:r>
    </w:p>
    <w:p w:rsidR="001656CC" w:rsidRDefault="001656CC" w:rsidP="001A7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показатели использования основных средств за год.</w:t>
      </w:r>
    </w:p>
    <w:p w:rsidR="001A7B04" w:rsidRDefault="001A7B04" w:rsidP="001A7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шение:</w:t>
      </w:r>
    </w:p>
    <w:p w:rsidR="001A7B04" w:rsidRDefault="001A7B04" w:rsidP="001A7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определить</w:t>
      </w:r>
      <w:r w:rsidR="001656CC" w:rsidRPr="0016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6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среднегодовую стоимость основных фондов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56CC" w:rsidRDefault="00685720" w:rsidP="001656C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sub>
              </m:sSub>
            </m:e>
          </m:acc>
          <m:r>
            <w:rPr>
              <w:rFonts w:ascii="Cambria Math" w:hAnsi="Cambria Math" w:cs="Times New Roman"/>
              <w:sz w:val="28"/>
              <w:szCs w:val="28"/>
            </w:rPr>
            <m:t>=16+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(4∙3)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-0=17 млн.руб.</m:t>
          </m:r>
        </m:oMath>
      </m:oMathPara>
    </w:p>
    <w:p w:rsidR="001A7B04" w:rsidRDefault="001A7B04" w:rsidP="001A7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определить </w:t>
      </w:r>
      <w:r w:rsidR="009F54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фондоотдачу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5471" w:rsidRDefault="00685720" w:rsidP="001A7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Ф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отд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17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=2,7 тонн/руб.</m:t>
          </m:r>
        </m:oMath>
      </m:oMathPara>
    </w:p>
    <w:p w:rsidR="009F5471" w:rsidRDefault="009F5471" w:rsidP="001A7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определить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фондоемкость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5471" w:rsidRDefault="00685720" w:rsidP="001A7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Ф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емк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2,7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=0,37 руб/тонн.</m:t>
          </m:r>
        </m:oMath>
      </m:oMathPara>
    </w:p>
    <w:p w:rsidR="009F5471" w:rsidRDefault="009F5471" w:rsidP="001A7B0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определить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фондовооруженность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7B04" w:rsidRPr="009F5471" w:rsidRDefault="00685720" w:rsidP="009F547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Ф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=0,110 млн.руб/чел.</m:t>
          </m:r>
        </m:oMath>
      </m:oMathPara>
    </w:p>
    <w:p w:rsidR="001A7B04" w:rsidRPr="00C16CC6" w:rsidRDefault="001A7B04" w:rsidP="001A7B04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CC6">
        <w:rPr>
          <w:rFonts w:ascii="Times New Roman" w:hAnsi="Times New Roman" w:cs="Times New Roman"/>
          <w:b/>
          <w:sz w:val="28"/>
          <w:szCs w:val="28"/>
        </w:rPr>
        <w:t>Ход работы.</w:t>
      </w:r>
    </w:p>
    <w:p w:rsidR="001A7B04" w:rsidRDefault="001A7B04" w:rsidP="001A7B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Ознакомиться с теоретической частью задания.</w:t>
      </w:r>
    </w:p>
    <w:p w:rsidR="001A7B04" w:rsidRDefault="00B40ADA" w:rsidP="001A7B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Решить задачу.</w:t>
      </w:r>
      <w:r w:rsidR="001A7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ADA" w:rsidRDefault="00B40ADA" w:rsidP="001A7B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Ответить на вопросы.</w:t>
      </w:r>
    </w:p>
    <w:p w:rsidR="001A7B04" w:rsidRDefault="001A7B04" w:rsidP="006F3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B04" w:rsidRPr="0017158E" w:rsidRDefault="00B40ADA" w:rsidP="001A7B0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</w:p>
    <w:p w:rsidR="006F3430" w:rsidRPr="006F3430" w:rsidRDefault="006F3430" w:rsidP="006F34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430">
        <w:rPr>
          <w:rFonts w:ascii="Times New Roman" w:hAnsi="Times New Roman" w:cs="Times New Roman"/>
          <w:sz w:val="28"/>
          <w:szCs w:val="28"/>
        </w:rPr>
        <w:t>По</w:t>
      </w:r>
      <w:r w:rsidR="00B40ADA">
        <w:rPr>
          <w:rFonts w:ascii="Times New Roman" w:hAnsi="Times New Roman" w:cs="Times New Roman"/>
          <w:sz w:val="28"/>
          <w:szCs w:val="28"/>
        </w:rPr>
        <w:t xml:space="preserve"> данным, приведенным в таблице 1</w:t>
      </w:r>
      <w:r w:rsidRPr="006F3430">
        <w:rPr>
          <w:rFonts w:ascii="Times New Roman" w:hAnsi="Times New Roman" w:cs="Times New Roman"/>
          <w:sz w:val="28"/>
          <w:szCs w:val="28"/>
        </w:rPr>
        <w:t xml:space="preserve">, определите фондоотдачу, </w:t>
      </w:r>
      <w:proofErr w:type="spellStart"/>
      <w:r w:rsidRPr="006F3430">
        <w:rPr>
          <w:rFonts w:ascii="Times New Roman" w:hAnsi="Times New Roman" w:cs="Times New Roman"/>
          <w:sz w:val="28"/>
          <w:szCs w:val="28"/>
        </w:rPr>
        <w:t>фондоемкость</w:t>
      </w:r>
      <w:proofErr w:type="spellEnd"/>
      <w:r w:rsidRPr="006F34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3430">
        <w:rPr>
          <w:rFonts w:ascii="Times New Roman" w:hAnsi="Times New Roman" w:cs="Times New Roman"/>
          <w:sz w:val="28"/>
          <w:szCs w:val="28"/>
        </w:rPr>
        <w:t>фондовооруженность</w:t>
      </w:r>
      <w:proofErr w:type="spellEnd"/>
      <w:r w:rsidRPr="006F3430">
        <w:rPr>
          <w:rFonts w:ascii="Times New Roman" w:hAnsi="Times New Roman" w:cs="Times New Roman"/>
          <w:sz w:val="28"/>
          <w:szCs w:val="28"/>
        </w:rPr>
        <w:t>. Дайте оценку эффективности использования основных фондов. Приведите пример расчета.</w:t>
      </w:r>
    </w:p>
    <w:p w:rsidR="001A7B04" w:rsidRDefault="00B40ADA" w:rsidP="001A7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1A7B04">
        <w:rPr>
          <w:rFonts w:ascii="Times New Roman" w:hAnsi="Times New Roman" w:cs="Times New Roman"/>
          <w:sz w:val="28"/>
          <w:szCs w:val="28"/>
        </w:rPr>
        <w:t xml:space="preserve"> – </w:t>
      </w:r>
      <w:r w:rsidR="006F3430">
        <w:rPr>
          <w:rFonts w:ascii="Times New Roman" w:hAnsi="Times New Roman" w:cs="Times New Roman"/>
          <w:sz w:val="28"/>
          <w:szCs w:val="28"/>
        </w:rPr>
        <w:t>Показатели работы предприятия</w:t>
      </w:r>
    </w:p>
    <w:tbl>
      <w:tblPr>
        <w:tblStyle w:val="a3"/>
        <w:tblW w:w="10370" w:type="dxa"/>
        <w:tblLook w:val="04A0"/>
      </w:tblPr>
      <w:tblGrid>
        <w:gridCol w:w="5778"/>
        <w:gridCol w:w="4592"/>
      </w:tblGrid>
      <w:tr w:rsidR="006F3430" w:rsidTr="009E433E">
        <w:trPr>
          <w:cantSplit/>
          <w:trHeight w:val="962"/>
        </w:trPr>
        <w:tc>
          <w:tcPr>
            <w:tcW w:w="5778" w:type="dxa"/>
            <w:tcBorders>
              <w:bottom w:val="single" w:sz="18" w:space="0" w:color="auto"/>
            </w:tcBorders>
            <w:vAlign w:val="center"/>
          </w:tcPr>
          <w:p w:rsidR="006F3430" w:rsidRPr="006F3430" w:rsidRDefault="006F3430" w:rsidP="006F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3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4592" w:type="dxa"/>
            <w:tcBorders>
              <w:bottom w:val="single" w:sz="18" w:space="0" w:color="auto"/>
            </w:tcBorders>
            <w:vAlign w:val="center"/>
          </w:tcPr>
          <w:p w:rsidR="006F3430" w:rsidRPr="006F3430" w:rsidRDefault="006F3430" w:rsidP="006F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30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</w:p>
        </w:tc>
      </w:tr>
      <w:tr w:rsidR="006F3430" w:rsidTr="009E433E">
        <w:trPr>
          <w:trHeight w:val="320"/>
        </w:trPr>
        <w:tc>
          <w:tcPr>
            <w:tcW w:w="5778" w:type="dxa"/>
            <w:tcBorders>
              <w:top w:val="single" w:sz="18" w:space="0" w:color="auto"/>
            </w:tcBorders>
            <w:vAlign w:val="center"/>
          </w:tcPr>
          <w:p w:rsidR="006F3430" w:rsidRPr="006F3430" w:rsidRDefault="006F3430" w:rsidP="009E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430">
              <w:rPr>
                <w:rFonts w:ascii="Times New Roman" w:hAnsi="Times New Roman" w:cs="Times New Roman"/>
                <w:sz w:val="28"/>
                <w:szCs w:val="28"/>
              </w:rPr>
              <w:t>Выпуск продукции, тыс. руб.</w:t>
            </w:r>
          </w:p>
        </w:tc>
        <w:tc>
          <w:tcPr>
            <w:tcW w:w="4592" w:type="dxa"/>
            <w:tcBorders>
              <w:top w:val="single" w:sz="18" w:space="0" w:color="auto"/>
            </w:tcBorders>
            <w:vAlign w:val="center"/>
          </w:tcPr>
          <w:p w:rsidR="006F3430" w:rsidRPr="006F3430" w:rsidRDefault="006F3430" w:rsidP="006F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30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6F3430" w:rsidTr="009E433E">
        <w:trPr>
          <w:trHeight w:val="320"/>
        </w:trPr>
        <w:tc>
          <w:tcPr>
            <w:tcW w:w="5778" w:type="dxa"/>
            <w:vAlign w:val="center"/>
          </w:tcPr>
          <w:p w:rsidR="006F3430" w:rsidRPr="006F3430" w:rsidRDefault="006F3430" w:rsidP="009E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430">
              <w:rPr>
                <w:rFonts w:ascii="Times New Roman" w:hAnsi="Times New Roman" w:cs="Times New Roman"/>
                <w:sz w:val="28"/>
                <w:szCs w:val="28"/>
              </w:rPr>
              <w:t>Среднегодовая стоимость ОПФ, тыс. руб.</w:t>
            </w:r>
          </w:p>
        </w:tc>
        <w:tc>
          <w:tcPr>
            <w:tcW w:w="4592" w:type="dxa"/>
            <w:vAlign w:val="center"/>
          </w:tcPr>
          <w:p w:rsidR="006F3430" w:rsidRPr="006F3430" w:rsidRDefault="006F3430" w:rsidP="006F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30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6F3430" w:rsidTr="009E433E">
        <w:trPr>
          <w:trHeight w:val="320"/>
        </w:trPr>
        <w:tc>
          <w:tcPr>
            <w:tcW w:w="5778" w:type="dxa"/>
            <w:vAlign w:val="center"/>
          </w:tcPr>
          <w:p w:rsidR="006F3430" w:rsidRPr="006F3430" w:rsidRDefault="006F3430" w:rsidP="009E4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430">
              <w:rPr>
                <w:rFonts w:ascii="Times New Roman" w:hAnsi="Times New Roman" w:cs="Times New Roman"/>
                <w:sz w:val="28"/>
                <w:szCs w:val="28"/>
              </w:rPr>
              <w:t>Численность работающих, человек</w:t>
            </w:r>
          </w:p>
        </w:tc>
        <w:tc>
          <w:tcPr>
            <w:tcW w:w="4592" w:type="dxa"/>
            <w:vAlign w:val="center"/>
          </w:tcPr>
          <w:p w:rsidR="006F3430" w:rsidRPr="006F3430" w:rsidRDefault="006F3430" w:rsidP="006F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3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6F3430" w:rsidRDefault="006F3430" w:rsidP="00B40ADA">
      <w:pPr>
        <w:rPr>
          <w:rFonts w:ascii="Times New Roman" w:hAnsi="Times New Roman" w:cs="Times New Roman"/>
          <w:b/>
          <w:sz w:val="28"/>
          <w:szCs w:val="28"/>
        </w:rPr>
      </w:pPr>
    </w:p>
    <w:p w:rsidR="001A7B04" w:rsidRDefault="00B40ADA" w:rsidP="001A7B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1A7B04" w:rsidRDefault="001A7B04" w:rsidP="001A7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Что такое </w:t>
      </w:r>
      <w:r w:rsidR="006F3430">
        <w:rPr>
          <w:rFonts w:ascii="Times New Roman" w:hAnsi="Times New Roman" w:cs="Times New Roman"/>
          <w:sz w:val="28"/>
          <w:szCs w:val="28"/>
        </w:rPr>
        <w:t>коэффициент износа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A7B04" w:rsidRDefault="001A7B04" w:rsidP="001A7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F3430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="006F3430">
        <w:rPr>
          <w:rFonts w:ascii="Times New Roman" w:hAnsi="Times New Roman" w:cs="Times New Roman"/>
          <w:sz w:val="28"/>
          <w:szCs w:val="28"/>
        </w:rPr>
        <w:t>фондовооруженность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A7B04" w:rsidRDefault="001A7B04" w:rsidP="001A7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F3430">
        <w:rPr>
          <w:rFonts w:ascii="Times New Roman" w:hAnsi="Times New Roman" w:cs="Times New Roman"/>
          <w:sz w:val="28"/>
          <w:szCs w:val="28"/>
        </w:rPr>
        <w:t xml:space="preserve">Напишите формулу для расчета </w:t>
      </w:r>
      <w:proofErr w:type="spellStart"/>
      <w:r w:rsidR="006F3430">
        <w:rPr>
          <w:rFonts w:ascii="Times New Roman" w:hAnsi="Times New Roman" w:cs="Times New Roman"/>
          <w:sz w:val="28"/>
          <w:szCs w:val="28"/>
        </w:rPr>
        <w:t>фондоемкости</w:t>
      </w:r>
      <w:proofErr w:type="spellEnd"/>
      <w:r w:rsidR="006F3430">
        <w:rPr>
          <w:rFonts w:ascii="Times New Roman" w:hAnsi="Times New Roman" w:cs="Times New Roman"/>
          <w:sz w:val="28"/>
          <w:szCs w:val="28"/>
        </w:rPr>
        <w:t>.</w:t>
      </w:r>
    </w:p>
    <w:p w:rsidR="001A7B04" w:rsidRDefault="001A7B04" w:rsidP="001A7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F3430">
        <w:rPr>
          <w:rFonts w:ascii="Times New Roman" w:hAnsi="Times New Roman" w:cs="Times New Roman"/>
          <w:sz w:val="28"/>
          <w:szCs w:val="28"/>
        </w:rPr>
        <w:t>Как рассчитать коэффициент выбытия, и что он показывает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A7B04" w:rsidRDefault="001A7B04" w:rsidP="001A7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Напишите формулу для расчета </w:t>
      </w:r>
      <w:r w:rsidR="00C037E7">
        <w:rPr>
          <w:rFonts w:ascii="Times New Roman" w:hAnsi="Times New Roman" w:cs="Times New Roman"/>
          <w:sz w:val="28"/>
          <w:szCs w:val="28"/>
        </w:rPr>
        <w:t>фондоотдачи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B04" w:rsidRDefault="001A7B04" w:rsidP="001A7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такое основные средства?</w:t>
      </w:r>
    </w:p>
    <w:p w:rsidR="001A7B04" w:rsidRPr="0017158E" w:rsidRDefault="001A7B04" w:rsidP="001A7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 может входить в состав основных фондов?</w:t>
      </w:r>
    </w:p>
    <w:p w:rsidR="003A6F57" w:rsidRDefault="003A6F57"/>
    <w:sectPr w:rsidR="003A6F57" w:rsidSect="001A7B0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7B04"/>
    <w:rsid w:val="001656CC"/>
    <w:rsid w:val="001A7B04"/>
    <w:rsid w:val="003A6F57"/>
    <w:rsid w:val="00685720"/>
    <w:rsid w:val="006F3430"/>
    <w:rsid w:val="00973BD3"/>
    <w:rsid w:val="009E433E"/>
    <w:rsid w:val="009F5471"/>
    <w:rsid w:val="00B40ADA"/>
    <w:rsid w:val="00C037E7"/>
    <w:rsid w:val="00D906FB"/>
    <w:rsid w:val="00E730BE"/>
    <w:rsid w:val="00F132F2"/>
    <w:rsid w:val="00F429DC"/>
    <w:rsid w:val="00F8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B0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132F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пк</cp:lastModifiedBy>
  <cp:revision>2</cp:revision>
  <cp:lastPrinted>2014-12-03T17:56:00Z</cp:lastPrinted>
  <dcterms:created xsi:type="dcterms:W3CDTF">2020-03-30T13:40:00Z</dcterms:created>
  <dcterms:modified xsi:type="dcterms:W3CDTF">2020-03-30T13:40:00Z</dcterms:modified>
</cp:coreProperties>
</file>