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BC" w:rsidRPr="002E2F96" w:rsidRDefault="00B37DFD" w:rsidP="006E2CD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E2F96">
        <w:rPr>
          <w:rFonts w:ascii="Times New Roman" w:hAnsi="Times New Roman" w:cs="Times New Roman"/>
          <w:sz w:val="28"/>
          <w:szCs w:val="28"/>
        </w:rPr>
        <w:t>Список группы 37-1</w:t>
      </w:r>
      <w:r w:rsidR="00587D0E" w:rsidRPr="002E2F96">
        <w:rPr>
          <w:rFonts w:ascii="Times New Roman" w:hAnsi="Times New Roman" w:cs="Times New Roman"/>
          <w:sz w:val="28"/>
          <w:szCs w:val="28"/>
        </w:rPr>
        <w:t xml:space="preserve">  38.02.01 Экономика и бухгалтерский учет</w:t>
      </w:r>
    </w:p>
    <w:p w:rsidR="00B37DFD" w:rsidRPr="002E2F96" w:rsidRDefault="00B37DFD" w:rsidP="00587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4" w:type="dxa"/>
        <w:tblLook w:val="04A0"/>
      </w:tblPr>
      <w:tblGrid>
        <w:gridCol w:w="817"/>
        <w:gridCol w:w="10995"/>
        <w:gridCol w:w="3292"/>
      </w:tblGrid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2E2F96" w:rsidRDefault="002E2F96" w:rsidP="0051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2E2F96" w:rsidRDefault="002E2F96" w:rsidP="002E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 w:rsidR="001612C0">
              <w:rPr>
                <w:rFonts w:ascii="Times New Roman" w:hAnsi="Times New Roman" w:cs="Times New Roman"/>
                <w:sz w:val="28"/>
                <w:szCs w:val="28"/>
              </w:rPr>
              <w:t>(Рефератов)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Аксентьева Ирина Юрьевна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Башарова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Глухих Любовь Александровна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Екатерина Артуровна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Евдокимова </w:t>
            </w: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Вадимовна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Коротова Наталья Николаевна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Иван Иванович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Зориктуевна</w:t>
            </w:r>
            <w:proofErr w:type="spellEnd"/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Переднева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Правдина Алена Борисовна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Скорик Никита Витальевич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Сугробова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Санжидаев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Саян Сергеевич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Наталья Сергеевна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Шебекова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Эрдынеева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Арюна</w:t>
            </w:r>
            <w:proofErr w:type="spellEnd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7AAE">
              <w:rPr>
                <w:rFonts w:ascii="Times New Roman" w:eastAsia="Times New Roman" w:hAnsi="Times New Roman" w:cs="Times New Roman"/>
                <w:sz w:val="28"/>
                <w:szCs w:val="28"/>
              </w:rPr>
              <w:t>Гынденовна</w:t>
            </w:r>
            <w:proofErr w:type="spellEnd"/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2E2F96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Ульянова Тамара</w:t>
            </w: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F9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2E2F96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Pr="00767AAE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Серболина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Pr="00767AAE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Цынгуева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2F96" w:rsidTr="002E2F96">
        <w:tc>
          <w:tcPr>
            <w:tcW w:w="817" w:type="dxa"/>
          </w:tcPr>
          <w:p w:rsidR="002E2F96" w:rsidRPr="002E2F96" w:rsidRDefault="002E2F96" w:rsidP="0058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F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5" w:type="dxa"/>
            <w:tcBorders>
              <w:right w:val="single" w:sz="4" w:space="0" w:color="auto"/>
            </w:tcBorders>
          </w:tcPr>
          <w:p w:rsidR="002E2F96" w:rsidRDefault="002E2F96" w:rsidP="00B04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2E2F96" w:rsidRDefault="002E2F96" w:rsidP="002E2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37DFD" w:rsidRPr="00587D0E" w:rsidRDefault="00B37DFD" w:rsidP="00587D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37DFD" w:rsidRPr="00587D0E" w:rsidSect="006C185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DFD"/>
    <w:rsid w:val="00021EA7"/>
    <w:rsid w:val="001612C0"/>
    <w:rsid w:val="002A735E"/>
    <w:rsid w:val="002E2F96"/>
    <w:rsid w:val="004A6019"/>
    <w:rsid w:val="00587D0E"/>
    <w:rsid w:val="005B783F"/>
    <w:rsid w:val="0064215D"/>
    <w:rsid w:val="00675523"/>
    <w:rsid w:val="006C1856"/>
    <w:rsid w:val="006E2CD1"/>
    <w:rsid w:val="006F1D6C"/>
    <w:rsid w:val="00767AAE"/>
    <w:rsid w:val="007B52F4"/>
    <w:rsid w:val="008646E3"/>
    <w:rsid w:val="00876A17"/>
    <w:rsid w:val="009177BC"/>
    <w:rsid w:val="00AF55AE"/>
    <w:rsid w:val="00B37DFD"/>
    <w:rsid w:val="00D83472"/>
    <w:rsid w:val="00EB0811"/>
    <w:rsid w:val="00FA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202</dc:creator>
  <cp:lastModifiedBy>дом</cp:lastModifiedBy>
  <cp:revision>5</cp:revision>
  <cp:lastPrinted>2017-12-18T10:56:00Z</cp:lastPrinted>
  <dcterms:created xsi:type="dcterms:W3CDTF">2020-04-05T05:29:00Z</dcterms:created>
  <dcterms:modified xsi:type="dcterms:W3CDTF">2020-04-05T05:40:00Z</dcterms:modified>
</cp:coreProperties>
</file>