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17" w:rsidRDefault="00E4319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0F483F" w:rsidRPr="00E43197">
        <w:rPr>
          <w:sz w:val="36"/>
          <w:szCs w:val="36"/>
        </w:rPr>
        <w:t xml:space="preserve"> Составить конспект на тему Основы </w:t>
      </w:r>
      <w:proofErr w:type="gramStart"/>
      <w:r w:rsidR="000F483F" w:rsidRPr="00E43197">
        <w:rPr>
          <w:sz w:val="36"/>
          <w:szCs w:val="36"/>
        </w:rPr>
        <w:t>метрологии  на</w:t>
      </w:r>
      <w:proofErr w:type="gramEnd"/>
      <w:r w:rsidR="000F483F" w:rsidRPr="00E43197">
        <w:rPr>
          <w:sz w:val="36"/>
          <w:szCs w:val="36"/>
        </w:rPr>
        <w:t xml:space="preserve">  0</w:t>
      </w:r>
      <w:r>
        <w:rPr>
          <w:sz w:val="36"/>
          <w:szCs w:val="36"/>
        </w:rPr>
        <w:t xml:space="preserve">7,04,20 г   согласно расписания </w:t>
      </w:r>
    </w:p>
    <w:p w:rsidR="00E43197" w:rsidRPr="00E43197" w:rsidRDefault="00E43197">
      <w:pPr>
        <w:rPr>
          <w:sz w:val="36"/>
          <w:szCs w:val="36"/>
        </w:rPr>
      </w:pPr>
      <w:r>
        <w:rPr>
          <w:sz w:val="36"/>
          <w:szCs w:val="36"/>
        </w:rPr>
        <w:t>2.Задание на 9,04,20г Основы стандартизации. Написать конспект эта тема на 2 пары.</w:t>
      </w:r>
      <w:bookmarkStart w:id="0" w:name="_GoBack"/>
      <w:bookmarkEnd w:id="0"/>
    </w:p>
    <w:sectPr w:rsidR="00E43197" w:rsidRPr="00E4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F"/>
    <w:rsid w:val="000F483F"/>
    <w:rsid w:val="007E53BC"/>
    <w:rsid w:val="00B6193F"/>
    <w:rsid w:val="00C54717"/>
    <w:rsid w:val="00E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4095"/>
  <w15:chartTrackingRefBased/>
  <w15:docId w15:val="{DC4DA152-BC82-4E55-AF25-0ECC1B9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2002-01-12T06:55:00Z</dcterms:created>
  <dcterms:modified xsi:type="dcterms:W3CDTF">2020-04-08T05:38:00Z</dcterms:modified>
</cp:coreProperties>
</file>