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2F" w:rsidRPr="00B56664" w:rsidRDefault="0069582F" w:rsidP="00695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664">
        <w:rPr>
          <w:rFonts w:ascii="Times New Roman" w:hAnsi="Times New Roman" w:cs="Times New Roman"/>
          <w:b/>
          <w:sz w:val="28"/>
          <w:szCs w:val="28"/>
        </w:rPr>
        <w:t>Тестовые задания МДК 01.02.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F76">
        <w:rPr>
          <w:rFonts w:ascii="Times New Roman" w:hAnsi="Times New Roman" w:cs="Times New Roman"/>
          <w:b/>
          <w:sz w:val="24"/>
          <w:szCs w:val="24"/>
        </w:rPr>
        <w:t>Процессы приготовления, подготовки к реализации кулинарных полуфабрикатов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F76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011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Укажите соответствие кулинарного использования форме нарезки картофеля.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1. Кубики средние (длина ребра 1... 1,5 см): а) для гарнира к холодным блюдам, салатов и окрошки овощной; б) для блюда «Картофель в молоке»; в) для жаренья во фритюре; г) для тушения.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2. Укажите, для какой цели в рыбную котлетную массу добавляют молоки свежих рыб: а) для связи; б) для рыхлости; в) для сочности; г) для жирности.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3. Для лучшего прикрепления панировки к продукту, его смачивают в специальной жидкости: а) в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молоке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>;б</w:t>
      </w:r>
      <w:proofErr w:type="spellEnd"/>
      <w:proofErr w:type="gramEnd"/>
      <w:r w:rsidRPr="00011F76">
        <w:rPr>
          <w:rFonts w:ascii="Times New Roman" w:hAnsi="Times New Roman" w:cs="Times New Roman"/>
          <w:sz w:val="24"/>
          <w:szCs w:val="24"/>
        </w:rPr>
        <w:t xml:space="preserve">) в смеси воды и молока; в) в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льезоне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; г) в сливках.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4. Для жарки основным способом порционные куски рыбы нарезают под углом: а) 40°; б) 60°; в) 90°; г) 30°.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11F76">
        <w:rPr>
          <w:rFonts w:ascii="Times New Roman" w:hAnsi="Times New Roman" w:cs="Times New Roman"/>
          <w:sz w:val="24"/>
          <w:szCs w:val="24"/>
        </w:rPr>
        <w:t xml:space="preserve">ополните схему обработки чешуйчатой рыбы с костным скелетом: а) очистка чешуи; б) …………….…; в) из головы удаляют жабры и глаза; г) ………………..;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) промывание; е) ……………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>6. Для чего перед использованием печень надо ошпарить? а) чтобы во время</w:t>
      </w:r>
      <w:r>
        <w:rPr>
          <w:rFonts w:ascii="Times New Roman" w:hAnsi="Times New Roman" w:cs="Times New Roman"/>
          <w:sz w:val="24"/>
          <w:szCs w:val="24"/>
        </w:rPr>
        <w:t xml:space="preserve"> жарки не выделялось много белка,</w:t>
      </w:r>
      <w:r w:rsidRPr="00011F76">
        <w:rPr>
          <w:rFonts w:ascii="Times New Roman" w:hAnsi="Times New Roman" w:cs="Times New Roman"/>
          <w:sz w:val="24"/>
          <w:szCs w:val="24"/>
        </w:rPr>
        <w:t xml:space="preserve"> б 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011F76">
        <w:rPr>
          <w:rFonts w:ascii="Times New Roman" w:hAnsi="Times New Roman" w:cs="Times New Roman"/>
          <w:sz w:val="24"/>
          <w:szCs w:val="24"/>
        </w:rPr>
        <w:t xml:space="preserve">тобы во </w:t>
      </w:r>
      <w:r>
        <w:rPr>
          <w:rFonts w:ascii="Times New Roman" w:hAnsi="Times New Roman" w:cs="Times New Roman"/>
          <w:sz w:val="24"/>
          <w:szCs w:val="24"/>
        </w:rPr>
        <w:t>время жарки быстрее была готова,</w:t>
      </w:r>
      <w:r w:rsidRPr="00011F76">
        <w:rPr>
          <w:rFonts w:ascii="Times New Roman" w:hAnsi="Times New Roman" w:cs="Times New Roman"/>
          <w:sz w:val="24"/>
          <w:szCs w:val="24"/>
        </w:rPr>
        <w:t xml:space="preserve"> в) чтобы легче снять пленку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7. При разрубе передней четверти говядины получают следующие отруба______________________________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F76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>1.Укажите, какая сельскохозяйственная птица поступает на предприятия питания а) 1-й и 2-й категории; б) жирная; в) обезжиренная; г) 1-й категории.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 2.Укажите температуру в толще мышц мороженого мяса,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°С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>:а</w:t>
      </w:r>
      <w:proofErr w:type="spellEnd"/>
      <w:proofErr w:type="gramEnd"/>
      <w:r w:rsidRPr="00011F76">
        <w:rPr>
          <w:rFonts w:ascii="Times New Roman" w:hAnsi="Times New Roman" w:cs="Times New Roman"/>
          <w:sz w:val="24"/>
          <w:szCs w:val="24"/>
        </w:rPr>
        <w:t xml:space="preserve">) 0; б) -2; в) 4; г) не выше -6. 3.Укажите, для какой цели подсаливают воду при размораживании рыбы комбинированным способом: а) для уменьшения потерь питательных веществ; б) чтобы подсолить рыбу; в) для ускорения процесса оттаивания; г) чтобы рыба не испортилась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>4. Мелкокусковые</w:t>
      </w:r>
      <w:r>
        <w:rPr>
          <w:rFonts w:ascii="Times New Roman" w:hAnsi="Times New Roman" w:cs="Times New Roman"/>
          <w:sz w:val="24"/>
          <w:szCs w:val="24"/>
        </w:rPr>
        <w:t xml:space="preserve"> полуфабрикаты из говядины</w:t>
      </w:r>
      <w:r w:rsidRPr="00011F76">
        <w:rPr>
          <w:rFonts w:ascii="Times New Roman" w:hAnsi="Times New Roman" w:cs="Times New Roman"/>
          <w:sz w:val="24"/>
          <w:szCs w:val="24"/>
        </w:rPr>
        <w:t xml:space="preserve">: ________________________________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5. Костная ткань состоит из особых клеток, основу которых составляет: а) оссеин б) эластин в) коллаген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6. Шашлык, поджарка, гуляш, рагу – это___________ полуфабрикаты 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11F76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69582F" w:rsidRDefault="0069582F" w:rsidP="006958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F76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 xml:space="preserve">В фаршированном виде чаще всего приготавливают: а) треску, пикшу, навагу; б) осетра, лосось, сельдь; в) щуку, судака, карпа; г) щуку, налима, окуня </w:t>
      </w:r>
      <w:proofErr w:type="gramEnd"/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2. Обваливание продукта в муке или молотых сухарях называется: а)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бланшированием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панированием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фаршированием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; г) маринованием.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3 Укажите использование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кнельной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 массы птицы: а) для приготовления котлет фаршированных и котлет по-киевски; б) для приготовления кнелей, суфле, для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фарширования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; в) для приготовления кнелей, суфле и котлет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фаршированных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>;г</w:t>
      </w:r>
      <w:proofErr w:type="spellEnd"/>
      <w:proofErr w:type="gramEnd"/>
      <w:r w:rsidRPr="00011F76">
        <w:rPr>
          <w:rFonts w:ascii="Times New Roman" w:hAnsi="Times New Roman" w:cs="Times New Roman"/>
          <w:sz w:val="24"/>
          <w:szCs w:val="24"/>
        </w:rPr>
        <w:t xml:space="preserve">) для приготовления кнелей и суфле.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4. Допишите: коллаген это: а) полноценный белок б) неполноценный белок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5. Установите соответствие: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lastRenderedPageBreak/>
        <w:t xml:space="preserve">Полуфабрикаты Форма 1. Зразы 2. Котлеты 3. Биточки 4. Рулет 5. Тельное 6. Фрикадельки 7. Тефтели а) батон б) 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>овально-приплюснутая</w:t>
      </w:r>
      <w:proofErr w:type="gramEnd"/>
      <w:r w:rsidRPr="00011F76">
        <w:rPr>
          <w:rFonts w:ascii="Times New Roman" w:hAnsi="Times New Roman" w:cs="Times New Roman"/>
          <w:sz w:val="24"/>
          <w:szCs w:val="24"/>
        </w:rPr>
        <w:t xml:space="preserve"> с заостренным концом в) кирпичик г) округло-приплюснутая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) шар е) полумесяца </w:t>
      </w:r>
    </w:p>
    <w:p w:rsidR="0069582F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011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1. Установите соответствие: Полуфабрикаты Форма Ответ 1. Зразы 2. Котлеты 3. Биточки 4. Рулет 5. Тельное 6. Фрикадельки 7. Тефтели а) батон б) 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>овально-приплюснутая</w:t>
      </w:r>
      <w:proofErr w:type="gramEnd"/>
      <w:r w:rsidRPr="00011F76">
        <w:rPr>
          <w:rFonts w:ascii="Times New Roman" w:hAnsi="Times New Roman" w:cs="Times New Roman"/>
          <w:sz w:val="24"/>
          <w:szCs w:val="24"/>
        </w:rPr>
        <w:t xml:space="preserve"> с заостренным концом в) кирпичик г) округло-приплюснутая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) шар е) полумесяца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2. Тефтели имеют форму: а) приплюснуто-округлую; б) овально-приплюснутую; в) шарики; г) форма батона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3 При обвалке свинины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получают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>:а</w:t>
      </w:r>
      <w:proofErr w:type="spellEnd"/>
      <w:proofErr w:type="gramEnd"/>
      <w:r w:rsidRPr="00011F76">
        <w:rPr>
          <w:rFonts w:ascii="Times New Roman" w:hAnsi="Times New Roman" w:cs="Times New Roman"/>
          <w:sz w:val="24"/>
          <w:szCs w:val="24"/>
        </w:rPr>
        <w:t xml:space="preserve">) корейку, покромку, грудинку, окорок; б) лопатку, грудинку, корейку, окорок, шею; в) лопатку, грудинку,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пашину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, вырезку, шею; г) шею, грудинку, корейку, окорок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4. Из вырезки говядины нарезают порционные полуфабрикаты____________________ __________________________________________________________________________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>5. Мороженые субпродукты размораживают в мясном цехе при температуре: а) 15-18°С. б) 15-23°С. в) 7-8 °С. г) 54-55 °С.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6. Соотнесите полуфабрикаты согласно классификации: А. Порционные Полуфабрикаты из говядины Б. Крупнокусковые 1. Ростбиф 2. Филе 3. Тушеное мясо 4. Лангет 5. Антрекот 6. Зразы отбивные </w:t>
      </w:r>
    </w:p>
    <w:p w:rsidR="0069582F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7. Шпигованное мясо 8. Говядина духовая 9. Ромштекс 10. Мясо отварное 11. Бифштекс </w:t>
      </w:r>
      <w:r w:rsidRPr="00011F76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011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>1. Тушки птицы заправляют: а) в три нитки, б) "в кармашек", в) в одну нитку, г) в две нитки.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2. Для жарки используют следующие части говядины: а) лопаточная,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пашина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; б) толстый край, вырезка; в) боковая, наружные части задней части; г) покромка, грудинка, шея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3. Для чего кожу у порционных кусков рыбы надрезают в двух-трех местах? ---------------------------------------------------------------------------------------------------------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 xml:space="preserve">Крупнокусковые полуфабрикаты из говядины: а) ростбиф, ромштекс, говядина духовая; б) тушеное мясо, шпигованное, ростбиф; в) грудинка фаршированная, ростбиф, мясо шпигованное; г) вырезка, антрекот, мясо тушеное . </w:t>
      </w:r>
      <w:proofErr w:type="gramEnd"/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5. Укажите: бифштекс – это: а). крупнокусковой </w:t>
      </w:r>
      <w:proofErr w:type="spellStart"/>
      <w:proofErr w:type="gramStart"/>
      <w:r w:rsidRPr="00011F7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11F7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 б). мелкокусковой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 в). порционный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/ф.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>6. Ромштекс перед жаркой: а)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1F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11F76">
        <w:rPr>
          <w:rFonts w:ascii="Times New Roman" w:hAnsi="Times New Roman" w:cs="Times New Roman"/>
          <w:sz w:val="24"/>
          <w:szCs w:val="24"/>
        </w:rPr>
        <w:t xml:space="preserve">е панируют б). панируют в). обрезают </w:t>
      </w:r>
    </w:p>
    <w:p w:rsidR="0069582F" w:rsidRPr="00A531A7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7. Определите форму нарезки мяса 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11F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>бефстроганов</w:t>
      </w:r>
      <w:proofErr w:type="gramEnd"/>
      <w:r w:rsidRPr="00011F76">
        <w:rPr>
          <w:rFonts w:ascii="Times New Roman" w:hAnsi="Times New Roman" w:cs="Times New Roman"/>
          <w:sz w:val="24"/>
          <w:szCs w:val="24"/>
        </w:rPr>
        <w:t xml:space="preserve">: а) кубики 30-40г; б) брусочки длинной 30-40 мм, массой 5-7г; в) кусочки мякоти прямоугольной формы массой 10-15 г; г) кубики 20-30 г </w:t>
      </w:r>
    </w:p>
    <w:p w:rsidR="0069582F" w:rsidRDefault="0069582F" w:rsidP="006958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F76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 1.Укажите,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жиловка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 и сортировка мяса — это: а) отделение от мяса хрящей, пленок, кровеносных сосудов и разделе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 его по сортам; б) отделение от мяса мелких костей, соединительной ткани, хрящей; в) удаление грубых пленок, надрезание сухожилий; г) отделение от мяса мелких косте</w:t>
      </w:r>
      <w:r>
        <w:rPr>
          <w:rFonts w:ascii="Times New Roman" w:hAnsi="Times New Roman" w:cs="Times New Roman"/>
          <w:sz w:val="24"/>
          <w:szCs w:val="24"/>
        </w:rPr>
        <w:t>й, соединительной ткани и приго</w:t>
      </w:r>
      <w:r w:rsidRPr="00011F76">
        <w:rPr>
          <w:rFonts w:ascii="Times New Roman" w:hAnsi="Times New Roman" w:cs="Times New Roman"/>
          <w:sz w:val="24"/>
          <w:szCs w:val="24"/>
        </w:rPr>
        <w:t>товление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F76">
        <w:rPr>
          <w:rFonts w:ascii="Times New Roman" w:hAnsi="Times New Roman" w:cs="Times New Roman"/>
          <w:sz w:val="24"/>
          <w:szCs w:val="24"/>
        </w:rPr>
        <w:t>полуфабрикатов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11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2. Укажите основное назначение приема маринования мяса: а) повышение сочности, улучшение вкусовых и ароматических качеств; б) размягчение соединительной ткани, улучшение вкуса, аромата; в) предохранение от потери влаги; г) придание золотистой корочки при тепловой обработке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lastRenderedPageBreak/>
        <w:t xml:space="preserve">3.Установить последовательность данных операций: а) разделить рыбу на чистое филе; б) добавить соль, перец; в) пшеничный хлеб без корок замочить в воде или молоке; г) пропустить чистое филе через мясорубку;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) массу перемешать; е) измельченное филе и набухший хлеб пропустить через мясорубку; ж) выбивание массы.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 xml:space="preserve">Порционные полуфабрикаты из свинины: а) бифштекс, лангет, котлеты натуральные; б) шницель, антрекот, котлета отбивная; в) эскалоп, шницель, котлета натуральная; г) эскалоп, антрекот, лангет, шницель </w:t>
      </w:r>
      <w:proofErr w:type="gramEnd"/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1F76">
        <w:rPr>
          <w:rFonts w:ascii="Times New Roman" w:hAnsi="Times New Roman" w:cs="Times New Roman"/>
          <w:sz w:val="24"/>
          <w:szCs w:val="24"/>
        </w:rPr>
        <w:t xml:space="preserve">5.Полуфабрикаты из натурально-рубленой массы: а) шницель, бифштекс, фрикадельки; б) тельное, рулет, биточки; в) фрикадельки, люля-кебаб, рулет; г) тефтели, рулет, шницель </w:t>
      </w:r>
      <w:proofErr w:type="gramEnd"/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11F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>приготовление</w:t>
      </w:r>
      <w:proofErr w:type="gramEnd"/>
      <w:r w:rsidRPr="00011F76">
        <w:rPr>
          <w:rFonts w:ascii="Times New Roman" w:hAnsi="Times New Roman" w:cs="Times New Roman"/>
          <w:sz w:val="24"/>
          <w:szCs w:val="24"/>
        </w:rPr>
        <w:t xml:space="preserve"> котлет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пожарских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 используется: а)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кнельная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 масса из птицы; б) котлетная масса из птицы; в) натурально-рубленая масса из мяса;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F76">
        <w:rPr>
          <w:rFonts w:ascii="Times New Roman" w:hAnsi="Times New Roman" w:cs="Times New Roman"/>
          <w:sz w:val="24"/>
          <w:szCs w:val="24"/>
        </w:rPr>
        <w:t xml:space="preserve">г) котлетная масса из мяса. </w:t>
      </w:r>
    </w:p>
    <w:p w:rsidR="0069582F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b/>
          <w:sz w:val="24"/>
          <w:szCs w:val="24"/>
        </w:rPr>
        <w:t>Задание 7</w:t>
      </w:r>
      <w:r w:rsidRPr="00011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>1. Чтобы сократить потери минеральных веще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 xml:space="preserve">ств 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размораживании </w:t>
      </w:r>
      <w:r w:rsidRPr="00011F76">
        <w:rPr>
          <w:rFonts w:ascii="Times New Roman" w:hAnsi="Times New Roman" w:cs="Times New Roman"/>
          <w:sz w:val="24"/>
          <w:szCs w:val="24"/>
        </w:rPr>
        <w:t xml:space="preserve">в воду добавляют ________________________________________________________________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2. Как используют мелкую рыбу массой до 200 г? а) порционными кусками (кругляшом); б) целиком; в) разделывают на филе.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3. Укажите форму полуфабриката тельного: а) полумесяц; б) кирпичик; в) капелька; г) батон.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 xml:space="preserve">У каких рыб кожу снимают «чулком»? а) налим, угорь, бельдюга; б) щука, навага, линь; в) камбала, треска, сайда. </w:t>
      </w:r>
      <w:proofErr w:type="gramEnd"/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5. Для приготовления полуфабриката котлеты из филе птицы, фаршированные печенью используют: а) большое филе с косточкой; б) малое и большое филе с косточкой; в) малое и большое филе без косточки; г) большое филе без косточки.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6. Укажите вид панировки для приготовления тельного: а) сухарная; б) мучная; в) яйцо, сухари; г) комбинированная. </w:t>
      </w:r>
    </w:p>
    <w:p w:rsidR="0069582F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b/>
          <w:sz w:val="24"/>
          <w:szCs w:val="24"/>
        </w:rPr>
        <w:t>Задание 8</w:t>
      </w:r>
      <w:r w:rsidRPr="00011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1. Для какого способа тепловой обработки используют кругляши? ------------------------------------------------------------------------------------------------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2. Виды филе при пластовании рыбы?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3.Дополните таблицу (правильные варианты отметьте знаком «+»):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Полуфабрикаты из рыбы…. 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Льезон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1F76">
        <w:rPr>
          <w:rFonts w:ascii="Times New Roman" w:hAnsi="Times New Roman" w:cs="Times New Roman"/>
          <w:sz w:val="24"/>
          <w:szCs w:val="24"/>
        </w:rPr>
        <w:t xml:space="preserve"> белая красная мучная …тесто кляр… Котлеты, Биточки, Тефтели, Зразы, Рулет, Тельное ,Рыба в тесте ,Рыба фри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4. Основное назначение приема маринования мяса: а) повышение сочности, улучшение вкусовых и ароматических качеств; б) размягчение соединительной ткани, улучшение вкуса, аромата; в) предохранение от потери влаги; г) придание золотистой корочки при тепловой обработке.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5. Дайте название порционным полуфабрикатам из говядины: Характеристика полуфабрикатов Ответ 1. Нарезают под прямым углом из средней части вырезки по одному куску толщиной 4-5 см, не отбивают. 2. Нарезают под углом 40-45из тонкой части вырезки по 2 куска, толщиной 1-1,5 см, слегка отбивают. 3. Нарезают из толстого и тонкого краев, толщина 1,5-2 см, отбивают. 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>4. Нарезают под прямым углом из утолщенной части вырезки, толщиной 2-3 см, слегка отбивают.</w:t>
      </w:r>
    </w:p>
    <w:p w:rsidR="0069582F" w:rsidRPr="00011F76" w:rsidRDefault="0069582F" w:rsidP="0069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76">
        <w:rPr>
          <w:rFonts w:ascii="Times New Roman" w:hAnsi="Times New Roman" w:cs="Times New Roman"/>
          <w:sz w:val="24"/>
          <w:szCs w:val="24"/>
        </w:rPr>
        <w:t xml:space="preserve"> 6. Для варки рыбу нарезают на куски, держа нож под углом</w:t>
      </w:r>
      <w:proofErr w:type="gramStart"/>
      <w:r w:rsidRPr="00011F76">
        <w:rPr>
          <w:rFonts w:ascii="Times New Roman" w:hAnsi="Times New Roman" w:cs="Times New Roman"/>
          <w:sz w:val="24"/>
          <w:szCs w:val="24"/>
        </w:rPr>
        <w:t xml:space="preserve"> ........... </w:t>
      </w:r>
      <w:proofErr w:type="spellStart"/>
      <w:proofErr w:type="gramEnd"/>
      <w:r w:rsidRPr="00011F76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>, а для жаренья – под углом ............</w:t>
      </w:r>
      <w:proofErr w:type="spellStart"/>
      <w:r w:rsidRPr="00011F76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011F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Default="0069582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82F"/>
    <w:rsid w:val="0069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1270</Words>
  <Characters>7243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2020-04-05T05:08:00Z</dcterms:created>
  <dcterms:modified xsi:type="dcterms:W3CDTF">2020-04-05T05:11:00Z</dcterms:modified>
</cp:coreProperties>
</file>