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3B" w:rsidRDefault="0057263B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Дата 11.04.2020</w:t>
      </w:r>
    </w:p>
    <w:p w:rsidR="0057263B" w:rsidRDefault="0057263B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Группа МД-19</w:t>
      </w:r>
    </w:p>
    <w:p w:rsidR="008D069D" w:rsidRPr="0057263B" w:rsidRDefault="0057263B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Тема:  </w:t>
      </w:r>
      <w:r w:rsidR="008D069D" w:rsidRPr="0057263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Электрический ток в вакууме и газах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на уроке: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 особенности протекания электрического тока в вакууме и газах;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2) газовый разряд;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3) рекомбинация, ионизация;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4) самостоятельный разряд и несамостоятельный разряды;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5) плазма;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6) зависимость силы тока от напряжения;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7) зависимость силы тока от внешних условий.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 по теме: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Термоэлектронная эмиссия – явление испускания электронов нагретыми металлами.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Катодные лучи – это испускаемые катодом потоки электронов, движущиеся в вакууме.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Электрический ток </w:t>
      </w:r>
      <w:proofErr w:type="gramStart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газах</w:t>
      </w:r>
      <w:proofErr w:type="gramEnd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или газовый разряд – это процесс прохождения электрического тока через газ.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Ионизация – это распад атомов и молекул на ионы.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Рекомбинация – это образование из ионов нейтральных атомов и молекул.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Самостоятельный разряд – это разряд, происходящий в газе без внешнего ионизатора.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Несамостоятельный разряд – это разряд, происходящий в газе только под влиянием внешнего ионизатора.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Плазма – это частично или полностью ионизированный газ.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Основная и дополнительная литература по теме урока</w:t>
      </w: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Г.Я. </w:t>
      </w:r>
      <w:proofErr w:type="spellStart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Мякишев</w:t>
      </w:r>
      <w:proofErr w:type="spellEnd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., </w:t>
      </w:r>
      <w:proofErr w:type="spellStart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Б.Б.Буховцев</w:t>
      </w:r>
      <w:proofErr w:type="spellEnd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., Н.Н.Сотский. Физика.10 класс. Учебник для общеобразовательных организаций М.: Просвещение, 2017. – С. 372-375, 380-385.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Рымкевич</w:t>
      </w:r>
      <w:proofErr w:type="spellEnd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А.П. Сборник задач по физике. 10-11 класс М.: Дрофа,2009.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Фортов В. Е., Храпак А. Г., Якубов И. Т. Физика неидеальной плазмы. Издательство: </w:t>
      </w:r>
      <w:proofErr w:type="spellStart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Физматлит</w:t>
      </w:r>
      <w:proofErr w:type="spellEnd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2010 г.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Вакуум является идеальным диэлектриком. Чтобы в вакууме мог проходить электрический ток, в нем необходимо предварительно «создать» некоторую концентрацию свободных носителей заряда, это осуществляется с помощью явления термоэлектронной эмиссии. Термоэлектронная эмиссия – явление испускания веществом электронов при нагревании. Вакуумные приборы, работа которых основана на явлении термоэлектронной эмиссии, называются электронными лампами (вакуумный диод, электронно-лучевая трубка).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Электрический ток в газах, другими словами газовый разряд, - это совокупность электрических, оптических и тепловых явлений, возникающих при протекании электрического тока через вещество, находящееся в газообразном состоянии. Когда газ находится в своем обычном состоянии, он является диэлектриком. Чтобы протекание тока стало возможным, необходимо создать подходящие для этого условия, т. е. ионизировать газ. Ионизация происходит в результате воздействия: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 космических лучей;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2) рентгеновского излучения;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3) ультрафиолетового излучения;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4) высокой температуры;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5) электрического поля.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Все газовые разряды делятся на 2 вида: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 самостоятельные;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2) несамостоятельные.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 </w:t>
      </w:r>
      <w:proofErr w:type="gramStart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самостоятельным</w:t>
      </w:r>
      <w:proofErr w:type="gramEnd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относятся: искровой, дуговой, тлеющий и коронный разряды.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Электронно-лучевые трубки находят широкое применение в осциллографах, дисплеях компьютеров, радиолокаторах, медицинской аппаратуре.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Плазма – это частично или полностью ионизированный газ. В целом плазма является электрически нейтральной системой.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Частицы плазмы легко перемещаются под воздействием электрических и магнитных полей. Поэтому любое нарушение электрической нейтральности отдельных областей </w:t>
      </w: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плазмы быстро ликвидируется, и нейтральность плазмы восстанавливается. Проводимость плазмы увеличивается по мере роста степени её ионизации.</w:t>
      </w:r>
    </w:p>
    <w:p w:rsidR="008D069D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 высоких температурах проводимость полностью ионизированной плазмы приближается к сверхпроводимости.</w:t>
      </w:r>
    </w:p>
    <w:p w:rsidR="0057263B" w:rsidRPr="0057263B" w:rsidRDefault="0057263B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Ответить на вопросы</w:t>
      </w:r>
      <w:r w:rsidR="00B933D5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:</w:t>
      </w:r>
    </w:p>
    <w:p w:rsidR="0057263B" w:rsidRPr="00AE19E1" w:rsidRDefault="0057263B" w:rsidP="00B933D5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AE19E1">
        <w:rPr>
          <w:rFonts w:ascii="Times New Roman" w:hAnsi="Times New Roman"/>
          <w:sz w:val="24"/>
          <w:szCs w:val="24"/>
        </w:rPr>
        <w:t>–</w:t>
      </w:r>
      <w:r w:rsidRPr="00AE19E1">
        <w:rPr>
          <w:rFonts w:ascii="Times New Roman" w:hAnsi="Times New Roman"/>
          <w:i/>
          <w:sz w:val="24"/>
          <w:szCs w:val="24"/>
        </w:rPr>
        <w:t>Что такое электрический  ток в газах?</w:t>
      </w:r>
    </w:p>
    <w:p w:rsidR="0057263B" w:rsidRPr="00AE19E1" w:rsidRDefault="0057263B" w:rsidP="00B933D5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AE19E1">
        <w:rPr>
          <w:rFonts w:ascii="Times New Roman" w:hAnsi="Times New Roman"/>
          <w:i/>
          <w:sz w:val="24"/>
          <w:szCs w:val="24"/>
        </w:rPr>
        <w:t>– Причины  возникновения электрического тока в газах.</w:t>
      </w:r>
    </w:p>
    <w:p w:rsidR="0057263B" w:rsidRPr="00AE19E1" w:rsidRDefault="0057263B" w:rsidP="00B933D5">
      <w:pPr>
        <w:spacing w:after="0"/>
        <w:rPr>
          <w:rFonts w:ascii="Times New Roman" w:hAnsi="Times New Roman"/>
          <w:i/>
          <w:sz w:val="24"/>
          <w:szCs w:val="24"/>
        </w:rPr>
      </w:pPr>
      <w:r w:rsidRPr="00AE19E1">
        <w:rPr>
          <w:rFonts w:ascii="Times New Roman" w:hAnsi="Times New Roman"/>
          <w:i/>
          <w:sz w:val="24"/>
          <w:szCs w:val="24"/>
        </w:rPr>
        <w:t>– Что является носителями электрического заряда в газах?</w:t>
      </w:r>
    </w:p>
    <w:p w:rsidR="0057263B" w:rsidRPr="00AE19E1" w:rsidRDefault="0057263B" w:rsidP="00B933D5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AE19E1">
        <w:rPr>
          <w:rFonts w:ascii="Times New Roman" w:hAnsi="Times New Roman"/>
          <w:sz w:val="24"/>
          <w:szCs w:val="24"/>
        </w:rPr>
        <w:t>–</w:t>
      </w:r>
      <w:r w:rsidRPr="00AE19E1">
        <w:rPr>
          <w:rFonts w:ascii="Times New Roman" w:hAnsi="Times New Roman"/>
          <w:i/>
          <w:sz w:val="24"/>
          <w:szCs w:val="24"/>
        </w:rPr>
        <w:t xml:space="preserve">Что </w:t>
      </w:r>
      <w:r>
        <w:rPr>
          <w:rFonts w:ascii="Times New Roman" w:hAnsi="Times New Roman"/>
          <w:i/>
          <w:sz w:val="24"/>
          <w:szCs w:val="24"/>
        </w:rPr>
        <w:t>такое электрический  ток в вакууме</w:t>
      </w:r>
      <w:r w:rsidRPr="00AE19E1">
        <w:rPr>
          <w:rFonts w:ascii="Times New Roman" w:hAnsi="Times New Roman"/>
          <w:i/>
          <w:sz w:val="24"/>
          <w:szCs w:val="24"/>
        </w:rPr>
        <w:t>?</w:t>
      </w:r>
    </w:p>
    <w:p w:rsidR="0057263B" w:rsidRPr="00AE19E1" w:rsidRDefault="0057263B" w:rsidP="00B933D5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AE19E1">
        <w:rPr>
          <w:rFonts w:ascii="Times New Roman" w:hAnsi="Times New Roman"/>
          <w:i/>
          <w:sz w:val="24"/>
          <w:szCs w:val="24"/>
        </w:rPr>
        <w:t>– Причины  возникнов</w:t>
      </w:r>
      <w:r>
        <w:rPr>
          <w:rFonts w:ascii="Times New Roman" w:hAnsi="Times New Roman"/>
          <w:i/>
          <w:sz w:val="24"/>
          <w:szCs w:val="24"/>
        </w:rPr>
        <w:t>ения электрического тока в вакууме</w:t>
      </w:r>
      <w:r w:rsidRPr="00AE19E1">
        <w:rPr>
          <w:rFonts w:ascii="Times New Roman" w:hAnsi="Times New Roman"/>
          <w:i/>
          <w:sz w:val="24"/>
          <w:szCs w:val="24"/>
        </w:rPr>
        <w:t>.</w:t>
      </w:r>
    </w:p>
    <w:p w:rsidR="0057263B" w:rsidRPr="00AE19E1" w:rsidRDefault="0057263B" w:rsidP="00B933D5">
      <w:pPr>
        <w:spacing w:after="0"/>
        <w:rPr>
          <w:rFonts w:ascii="Times New Roman" w:hAnsi="Times New Roman"/>
          <w:i/>
          <w:sz w:val="24"/>
          <w:szCs w:val="24"/>
        </w:rPr>
      </w:pPr>
      <w:r w:rsidRPr="00AE19E1">
        <w:rPr>
          <w:rFonts w:ascii="Times New Roman" w:hAnsi="Times New Roman"/>
          <w:i/>
          <w:sz w:val="24"/>
          <w:szCs w:val="24"/>
        </w:rPr>
        <w:t>– Что является носителя</w:t>
      </w:r>
      <w:r>
        <w:rPr>
          <w:rFonts w:ascii="Times New Roman" w:hAnsi="Times New Roman"/>
          <w:i/>
          <w:sz w:val="24"/>
          <w:szCs w:val="24"/>
        </w:rPr>
        <w:t xml:space="preserve">ми электрического заряда </w:t>
      </w:r>
      <w:proofErr w:type="gramStart"/>
      <w:r>
        <w:rPr>
          <w:rFonts w:ascii="Times New Roman" w:hAnsi="Times New Roman"/>
          <w:i/>
          <w:sz w:val="24"/>
          <w:szCs w:val="24"/>
        </w:rPr>
        <w:t>вакууме</w:t>
      </w:r>
      <w:proofErr w:type="gramEnd"/>
      <w:r w:rsidRPr="00AE19E1">
        <w:rPr>
          <w:rFonts w:ascii="Times New Roman" w:hAnsi="Times New Roman"/>
          <w:i/>
          <w:sz w:val="24"/>
          <w:szCs w:val="24"/>
        </w:rPr>
        <w:t>?</w:t>
      </w:r>
    </w:p>
    <w:p w:rsidR="0057263B" w:rsidRPr="0057263B" w:rsidRDefault="0057263B" w:rsidP="00B933D5">
      <w:pPr>
        <w:shd w:val="clear" w:color="auto" w:fill="FFFFFF"/>
        <w:spacing w:before="100" w:beforeAutospacing="1" w:after="343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Примеры и разбор решения заданий:</w:t>
      </w:r>
    </w:p>
    <w:p w:rsidR="008D069D" w:rsidRPr="0057263B" w:rsidRDefault="008D069D" w:rsidP="008D06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Выберите правильный ответ.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Электронная пушка создаёт пучок электронов в стеклянной вакуумной камере. Все электроны, покинувшие катод пушки, ударяются в экран электронно-лучевой трубки. Если увеличить ускоряющее напряжение в пушке в 2 раза, то сила тока, идущего в вакууме через трубку.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Варианты ответов:</w:t>
      </w:r>
    </w:p>
    <w:p w:rsidR="008D069D" w:rsidRPr="0057263B" w:rsidRDefault="008D069D" w:rsidP="008D06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 не изменится;</w:t>
      </w:r>
    </w:p>
    <w:p w:rsidR="008D069D" w:rsidRPr="0057263B" w:rsidRDefault="008D069D" w:rsidP="008D06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возрастёт примерно </w:t>
      </w:r>
      <w:proofErr w:type="gramStart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</w:t>
      </w:r>
      <w:proofErr w:type="gramEnd"/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57263B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73990" cy="207010"/>
            <wp:effectExtent l="19050" t="0" r="0" b="0"/>
            <wp:docPr id="1" name="Рисунок 1" descr="https://vcs.resh.edu.ru/uploads/lesson_extract/3787/20190725154813/OEBPS/objects/c_phys_10_35_1/584d0b51-bd3f-4ba7-8b5f-dfd7c90a39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cs.resh.edu.ru/uploads/lesson_extract/3787/20190725154813/OEBPS/objects/c_phys_10_35_1/584d0b51-bd3f-4ba7-8b5f-dfd7c90a39e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раза;</w:t>
      </w:r>
    </w:p>
    <w:p w:rsidR="008D069D" w:rsidRPr="0057263B" w:rsidRDefault="008D069D" w:rsidP="008D06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возрастёт примерно в 2 раза;</w:t>
      </w:r>
    </w:p>
    <w:p w:rsidR="008D069D" w:rsidRPr="0057263B" w:rsidRDefault="008D069D" w:rsidP="008D06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возрастёт примерно в 4 раза.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Правильный вариант: 1) не изменится;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Подсказка: вспомните определение тока насыщения в вакууме.</w:t>
      </w:r>
    </w:p>
    <w:p w:rsidR="008D069D" w:rsidRPr="0057263B" w:rsidRDefault="008D069D" w:rsidP="008D06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Решите задачу: «Скорость электрона при выходе с поверхности катода, покрытого оксидом бария, уменьшилась в 2 раза. Работа выхода электрона из оксида бария равна 1,6·10</w:t>
      </w: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-19 </w:t>
      </w: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Дж. Найдите скорость электрона до выхода из катода и после выхода из катода».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Решение:</w:t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331210" cy="359410"/>
            <wp:effectExtent l="19050" t="0" r="2540" b="0"/>
            <wp:docPr id="2" name="Рисунок 2" descr="https://vcs.resh.edu.ru/uploads/lesson_extract/3787/20190725154813/OEBPS/objects/c_phys_10_35_1/ff983061-4fbb-40bc-a5a9-87352542d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cs.resh.edu.ru/uploads/lesson_extract/3787/20190725154813/OEBPS/objects/c_phys_10_35_1/ff983061-4fbb-40bc-a5a9-87352542d86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4158615" cy="522605"/>
            <wp:effectExtent l="19050" t="0" r="0" b="0"/>
            <wp:docPr id="3" name="Рисунок 3" descr="https://vcs.resh.edu.ru/uploads/lesson_extract/3787/20190725154813/OEBPS/objects/c_phys_10_35_1/64e50c9b-319f-4d64-8fd0-4bdece6e1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cs.resh.edu.ru/uploads/lesson_extract/3787/20190725154813/OEBPS/objects/c_phys_10_35_1/64e50c9b-319f-4d64-8fd0-4bdece6e1e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15415" cy="348615"/>
            <wp:effectExtent l="19050" t="0" r="0" b="0"/>
            <wp:docPr id="4" name="Рисунок 4" descr="https://vcs.resh.edu.ru/uploads/lesson_extract/3787/20190725154813/OEBPS/objects/c_phys_10_35_1/6d7379b5-1c58-4b54-b1db-05eb708f1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cs.resh.edu.ru/uploads/lesson_extract/3787/20190725154813/OEBPS/objects/c_phys_10_35_1/6d7379b5-1c58-4b54-b1db-05eb708f1a9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9D" w:rsidRPr="0057263B" w:rsidRDefault="008D069D" w:rsidP="008D069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7263B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231390" cy="348615"/>
            <wp:effectExtent l="19050" t="0" r="0" b="0"/>
            <wp:docPr id="5" name="Рисунок 5" descr="https://vcs.resh.edu.ru/uploads/lesson_extract/3787/20190725154813/OEBPS/objects/c_phys_10_35_1/515b860b-1ccc-444b-864c-06f5b4fc7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cs.resh.edu.ru/uploads/lesson_extract/3787/20190725154813/OEBPS/objects/c_phys_10_35_1/515b860b-1ccc-444b-864c-06f5b4fc70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D5" w:rsidRPr="00EB2E04" w:rsidRDefault="007C4321" w:rsidP="00B933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321">
        <w:rPr>
          <w:rFonts w:ascii="Times New Roman" w:hAnsi="Times New Roman"/>
          <w:b/>
          <w:sz w:val="28"/>
          <w:szCs w:val="28"/>
        </w:rPr>
        <w:t>Д.З</w:t>
      </w:r>
      <w:r>
        <w:rPr>
          <w:rFonts w:ascii="Times New Roman" w:hAnsi="Times New Roman"/>
          <w:sz w:val="28"/>
          <w:szCs w:val="28"/>
        </w:rPr>
        <w:t xml:space="preserve">. </w:t>
      </w:r>
      <w:r w:rsidR="00B933D5" w:rsidRPr="00EB2E04">
        <w:rPr>
          <w:rFonts w:ascii="Times New Roman" w:hAnsi="Times New Roman"/>
          <w:sz w:val="28"/>
          <w:szCs w:val="28"/>
        </w:rPr>
        <w:t>Учебник</w:t>
      </w:r>
      <w:r w:rsidR="00B933D5">
        <w:rPr>
          <w:rFonts w:ascii="Times New Roman" w:hAnsi="Times New Roman"/>
          <w:sz w:val="28"/>
          <w:szCs w:val="28"/>
        </w:rPr>
        <w:t>.</w:t>
      </w:r>
      <w:r w:rsidR="00B933D5" w:rsidRPr="00EB2E04">
        <w:rPr>
          <w:rFonts w:ascii="Times New Roman" w:hAnsi="Times New Roman"/>
          <w:sz w:val="28"/>
          <w:szCs w:val="28"/>
        </w:rPr>
        <w:t xml:space="preserve"> </w:t>
      </w:r>
      <w:r w:rsidR="00B933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3D5" w:rsidRPr="00EB2E04">
        <w:rPr>
          <w:rFonts w:ascii="Times New Roman" w:hAnsi="Times New Roman"/>
          <w:sz w:val="28"/>
          <w:szCs w:val="28"/>
        </w:rPr>
        <w:t>Г.Я.Мякишев</w:t>
      </w:r>
      <w:proofErr w:type="spellEnd"/>
      <w:r w:rsidR="00B933D5" w:rsidRPr="00EB2E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33D5" w:rsidRPr="00EB2E04">
        <w:rPr>
          <w:rFonts w:ascii="Times New Roman" w:hAnsi="Times New Roman"/>
          <w:sz w:val="28"/>
          <w:szCs w:val="28"/>
        </w:rPr>
        <w:t>Б.Б.Буховцев</w:t>
      </w:r>
      <w:proofErr w:type="spellEnd"/>
      <w:r w:rsidR="00B933D5" w:rsidRPr="00EB2E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33D5" w:rsidRPr="00EB2E04">
        <w:rPr>
          <w:rFonts w:ascii="Times New Roman" w:hAnsi="Times New Roman"/>
          <w:sz w:val="28"/>
          <w:szCs w:val="28"/>
        </w:rPr>
        <w:t>Н.Н.Соцкий</w:t>
      </w:r>
      <w:proofErr w:type="spellEnd"/>
      <w:r w:rsidR="00B933D5" w:rsidRPr="00EB2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933D5">
        <w:rPr>
          <w:rFonts w:ascii="Times New Roman" w:hAnsi="Times New Roman"/>
          <w:sz w:val="28"/>
          <w:szCs w:val="28"/>
        </w:rPr>
        <w:t>«Физика-10».</w:t>
      </w:r>
      <w:r>
        <w:rPr>
          <w:rFonts w:ascii="Times New Roman" w:hAnsi="Times New Roman"/>
          <w:sz w:val="28"/>
          <w:szCs w:val="28"/>
        </w:rPr>
        <w:t xml:space="preserve"> Просмотреть презентацию, сделать краткий конспект в тетрадь на основе презентации. Обязательно схемы приборов, их назначения, устройство  принцип действия, примеры решения задач.</w:t>
      </w:r>
    </w:p>
    <w:p w:rsidR="006469BD" w:rsidRPr="0057263B" w:rsidRDefault="006469BD">
      <w:pPr>
        <w:rPr>
          <w:rFonts w:ascii="Times New Roman" w:hAnsi="Times New Roman" w:cs="Times New Roman"/>
          <w:sz w:val="24"/>
          <w:szCs w:val="24"/>
        </w:rPr>
      </w:pPr>
    </w:p>
    <w:sectPr w:rsidR="006469BD" w:rsidRPr="0057263B" w:rsidSect="0064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7E2"/>
    <w:multiLevelType w:val="multilevel"/>
    <w:tmpl w:val="F76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30080"/>
    <w:multiLevelType w:val="multilevel"/>
    <w:tmpl w:val="9C58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15997"/>
    <w:multiLevelType w:val="multilevel"/>
    <w:tmpl w:val="7AAA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D069D"/>
    <w:rsid w:val="0057263B"/>
    <w:rsid w:val="006469BD"/>
    <w:rsid w:val="007C4321"/>
    <w:rsid w:val="008D069D"/>
    <w:rsid w:val="00B933D5"/>
    <w:rsid w:val="00CD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BD"/>
  </w:style>
  <w:style w:type="paragraph" w:styleId="5">
    <w:name w:val="heading 5"/>
    <w:basedOn w:val="a"/>
    <w:link w:val="50"/>
    <w:uiPriority w:val="9"/>
    <w:qFormat/>
    <w:rsid w:val="008D06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06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D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2020-04-09T11:00:00Z</dcterms:created>
  <dcterms:modified xsi:type="dcterms:W3CDTF">2020-04-09T11:31:00Z</dcterms:modified>
</cp:coreProperties>
</file>