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A" w:rsidRPr="00EA2AEA" w:rsidRDefault="00EA2AEA" w:rsidP="00EA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Показательная функция, ее свойства и график</w:t>
      </w:r>
    </w:p>
    <w:p w:rsidR="00EA2AEA" w:rsidRPr="00EA2AEA" w:rsidRDefault="00EA2AEA" w:rsidP="00EA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Функцию вида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y=a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а&gt;0, a≠1,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число, называют 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показательной функцией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определения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показательной функции: D (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множество всех действительных чисел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значений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показательной функции: E (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+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множество всех положительных чисел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Показательная функция  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y=a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возрастает при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&gt;1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Показательная функция 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y=a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убывает при 0&lt;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372C73" w:rsidRPr="00EA2AEA" w:rsidRDefault="00EA2AEA" w:rsidP="00372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Построить график функции y=2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значения функции</w:t>
      </w:r>
      <w:r w:rsidR="00372C73" w:rsidRPr="0037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C73"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х=0, х=±1, х=±2, х=±3.</w:t>
      </w:r>
    </w:p>
    <w:p w:rsidR="00372C73" w:rsidRPr="00372C73" w:rsidRDefault="00372C73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E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114550" cy="2560955"/>
            <wp:effectExtent l="19050" t="0" r="0" b="0"/>
            <wp:docPr id="7" name="Рисунок 1" descr="http://www.mathematics-repetition.com/wp-content/uploads/2012/06/pokaz-f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matics-repetition.com/wp-content/uploads/2012/06/pokaz-f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81" cy="256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=1;                   Точка 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=2;                   Точка 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=2,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=4;                   Точка 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=3,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y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=8;                   Точка 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D.              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=-1,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y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=0,5;       Точка 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K.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=-2,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y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=0,25;     Точка 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M.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=-3,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=0,125;   Точка 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N.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Большему  значению аргумента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и большее значение функции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Функция 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возрастает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всей области определения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 (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)=R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основание функции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2&gt;1.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Построить график функции 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Найдем значения функции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х=0, х=±1, х=±2, х=±3.</w:t>
      </w:r>
    </w:p>
    <w:p w:rsidR="00372C73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057400" cy="2768600"/>
            <wp:effectExtent l="19050" t="0" r="0" b="0"/>
            <wp:docPr id="2" name="Рисунок 2" descr="http://www.mathematics-repetition.com/wp-content/uploads/2012/06/pokaz-f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ematics-repetition.com/wp-content/uploads/2012/06/pokaz-f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x=0,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(½)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=1;                  Точка 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A.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x=1,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(½)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=½=0,5;          Точка 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B.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x=2,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(½)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=¼=0,25;        Точка 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C</w:t>
      </w:r>
      <w:r w:rsidRPr="00EA2A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x=3,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(½)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=1/8=0,125;    Точка 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D.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x=-1,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(½)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=2;          Точка</w:t>
      </w:r>
      <w:r w:rsidRPr="00EA2A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K.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x=-2,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(½)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=4;          Точка 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M.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x=-3,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(½)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=8;          Точка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N.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Большему значению аргумента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меньшее значение функции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Функция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 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убывает на всей своей области определения: 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 (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)=R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основание функции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0&lt;(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)&lt;1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В одной координатной плоскости построить графики функций: 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y=3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y=5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,</w:t>
      </w:r>
      <w:r w:rsidRPr="00EA2AEA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 y=10</w:t>
      </w:r>
      <w:r w:rsidRPr="00EA2AEA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выводы.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функции </w:t>
      </w:r>
      <w:r w:rsidRPr="00EA2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у=2</w:t>
      </w:r>
      <w:r w:rsidRPr="00EA2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х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уже строили, графики остальных функций строим аналогично, причем, достаточно будет найти значения функций при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х=0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х=±1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C73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1781050" cy="2527300"/>
            <wp:effectExtent l="19050" t="0" r="0" b="0"/>
            <wp:docPr id="3" name="Рисунок 3" descr="http://www.mathematics-repetition.com/wp-content/uploads/2012/06/pokaz-f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ematics-repetition.com/wp-content/uploads/2012/06/pokaz-f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Переменная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принимать любое значение (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 (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)=R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этом значение </w:t>
      </w:r>
      <w:proofErr w:type="gram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нуля  (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 (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)=R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+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всех данных функций пересекают ось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(0; 1), так как любое число в нулевой степени равно единице; с осью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графики не пересекаются, так как положительное число в любой степени не может быть равным нулю. Чем больше основание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&gt;1) показательной функц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у=а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ближе расположена кривая к оси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 данные функции являются возрастающими, так как большему значению аргумента соответствует и большее значение функции.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В одной координатной плоскости построить графики функций: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bscript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5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)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2AEA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color w:val="FF00FF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color w:val="FF00FF"/>
          <w:sz w:val="28"/>
          <w:szCs w:val="28"/>
          <w:vertAlign w:val="subscript"/>
          <w:lang w:eastAsia="ru-RU"/>
        </w:rPr>
        <w:t>10</w:t>
      </w:r>
      <w:r w:rsidRPr="00EA2AEA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)</w:t>
      </w:r>
      <w:proofErr w:type="spellStart"/>
      <w:r w:rsidRPr="00EA2AEA">
        <w:rPr>
          <w:rFonts w:ascii="Times New Roman" w:eastAsia="Times New Roman" w:hAnsi="Times New Roman" w:cs="Times New Roman"/>
          <w:color w:val="FF00FF"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выводы.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построение графика функции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графики остальных функций строим аналогично, вычислив их значения при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х=0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х=±1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C73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148300" cy="2755900"/>
            <wp:effectExtent l="19050" t="0" r="4350" b="0"/>
            <wp:docPr id="4" name="Рисунок 4" descr="http://www.mathematics-repetition.com/wp-content/uploads/2012/06/pokaz-f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ematics-repetition.com/wp-content/uploads/2012/06/pokaz-f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Переменная 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принимать любое значение: 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 (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)=R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область значений функции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 (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)=R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+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Графики всех данных функций пересекают ось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(0; 1), так как любое число в нулевой степени равно единице; с осью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графики не пересекаются, так как положительное число в любой степени не может быть равным нулю.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основание 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0&lt;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&lt;1) показательной функц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у=а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ближе расположена кривая к оси 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 эти функции являются убывающими, так как большему значению аргумента соответствует меньшее значение функции.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Решить графически уравнения: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 3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=4-x.</w:t>
      </w:r>
    </w:p>
    <w:p w:rsidR="00372C73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797050" cy="2418255"/>
            <wp:effectExtent l="19050" t="0" r="0" b="0"/>
            <wp:docPr id="5" name="Рисунок 5" descr="http://www.mathematics-repetition.com/wp-content/uploads/2012/06/pokaz-f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ematics-repetition.com/wp-content/uploads/2012/06/pokaz-f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07" cy="241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координатной плоскости построим графики функций: у=3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у=4-х.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пересеклись в точке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(1; 3).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0,5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х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</w:t>
      </w:r>
      <w:proofErr w:type="gram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+3.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682750" cy="2268055"/>
            <wp:effectExtent l="19050" t="0" r="0" b="0"/>
            <wp:docPr id="6" name="Рисунок 6" descr="http://www.mathematics-repetition.com/wp-content/uploads/2012/06/pokaz-f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ematics-repetition.com/wp-content/uploads/2012/06/pokaz-f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3" cy="22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73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координатной плоскости строим графики функций: у=0,5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="0037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proofErr w:type="spellEnd"/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у=х+3.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Графики пересеклись в точке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(-1; 2).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-1.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Найти область значений функции: 1) y=-2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2)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+1; 3) y=3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x+1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-5.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1) y=-2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 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значений показательной функции y=2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положительные числа, т.е.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0&lt;2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&lt;+∞. Значит, умножая каждую часть двойного неравенства на (-1), получаем: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∞&lt;-2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&lt;0.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у)=(-∞; 0).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2) </w:t>
      </w:r>
      <w:proofErr w:type="spellStart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y=</w:t>
      </w:r>
      <w:proofErr w:type="spellEnd"/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+1;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0&lt;(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proofErr w:type="spell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&lt;+∞, тогда, прибавляя ко всем частям двойного неравенства число 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получаем: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0+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&lt;(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&lt;+∞+</w:t>
      </w:r>
      <w:r w:rsidRPr="00EA2A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1&lt;(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+1&lt;+∞.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у)=(1; +∞).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3) y=3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x+1</w:t>
      </w:r>
      <w:r w:rsidRPr="00EA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-5.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функцию в виде: у=3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∙3-5.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0&lt;3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&lt;+∞;   умножаем все части двойного неравенства на 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0∙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&lt;(+∞)∙</w:t>
      </w:r>
      <w:r w:rsidRPr="00EA2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0&lt;3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∙3&lt;+∞;  из всех частей двойного неравенства вычитаем </w:t>
      </w:r>
      <w:r w:rsidRPr="00EA2AE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5: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2AE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-5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∙3</w:t>
      </w:r>
      <w:r w:rsidRPr="00EA2AE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-5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&lt;+∞</w:t>
      </w:r>
      <w:r w:rsidRPr="00EA2AE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-5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5&lt;3</w:t>
      </w:r>
      <w:r w:rsidRPr="00EA2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x</w:t>
      </w: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∙3-5&lt;+∞.</w:t>
      </w:r>
    </w:p>
    <w:p w:rsidR="00EA2AEA" w:rsidRPr="00EA2AEA" w:rsidRDefault="00EA2AEA" w:rsidP="00EA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gramStart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A2AEA">
        <w:rPr>
          <w:rFonts w:ascii="Times New Roman" w:eastAsia="Times New Roman" w:hAnsi="Times New Roman" w:cs="Times New Roman"/>
          <w:sz w:val="28"/>
          <w:szCs w:val="28"/>
          <w:lang w:eastAsia="ru-RU"/>
        </w:rPr>
        <w:t>у)=(-5; +∞).</w:t>
      </w:r>
    </w:p>
    <w:p w:rsidR="00153034" w:rsidRDefault="00372C73" w:rsidP="0002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материал занятия, выполните тест</w:t>
      </w:r>
      <w:r w:rsidR="00153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034" w:rsidRPr="00D724EF" w:rsidRDefault="00153034" w:rsidP="00153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EF">
        <w:rPr>
          <w:rFonts w:ascii="Times New Roman" w:hAnsi="Times New Roman" w:cs="Times New Roman"/>
          <w:b/>
          <w:sz w:val="28"/>
          <w:szCs w:val="28"/>
        </w:rPr>
        <w:t>Тест «Показательная функция, ее свойства и график»</w:t>
      </w:r>
    </w:p>
    <w:p w:rsidR="00153034" w:rsidRPr="00D724EF" w:rsidRDefault="009D6E8F" w:rsidP="009D6E8F">
      <w:pPr>
        <w:tabs>
          <w:tab w:val="left" w:pos="35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>1.</w:t>
      </w:r>
      <w:r w:rsidR="00153034" w:rsidRPr="00D724EF">
        <w:rPr>
          <w:rFonts w:ascii="Times New Roman" w:hAnsi="Times New Roman" w:cs="Times New Roman"/>
          <w:sz w:val="28"/>
          <w:szCs w:val="28"/>
        </w:rPr>
        <w:t>Из перечисленных ниже функций выберите те, которые являются показательными:</w:t>
      </w:r>
    </w:p>
    <w:p w:rsidR="00153034" w:rsidRPr="00D724EF" w:rsidRDefault="00153034" w:rsidP="00153034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lastRenderedPageBreak/>
        <w:t xml:space="preserve"> а)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D724EF"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3</w:t>
      </w:r>
      <w:r w:rsidRPr="00D724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D724EF">
        <w:rPr>
          <w:rFonts w:ascii="Times New Roman" w:hAnsi="Times New Roman" w:cs="Times New Roman"/>
          <w:sz w:val="28"/>
          <w:szCs w:val="28"/>
        </w:rPr>
        <w:t xml:space="preserve">        в)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4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724EF">
        <w:rPr>
          <w:rFonts w:ascii="Times New Roman" w:hAnsi="Times New Roman" w:cs="Times New Roman"/>
          <w:sz w:val="28"/>
          <w:szCs w:val="28"/>
        </w:rPr>
        <w:t xml:space="preserve">        г) 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D72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034" w:rsidRPr="00D724EF" w:rsidRDefault="009D6E8F" w:rsidP="009D6E8F">
      <w:pPr>
        <w:tabs>
          <w:tab w:val="left" w:pos="35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>2.</w:t>
      </w:r>
      <w:r w:rsidR="00153034" w:rsidRPr="00D724EF">
        <w:rPr>
          <w:rFonts w:ascii="Times New Roman" w:hAnsi="Times New Roman" w:cs="Times New Roman"/>
          <w:sz w:val="28"/>
          <w:szCs w:val="28"/>
        </w:rPr>
        <w:t>Областью определения показательной функции является множество:</w:t>
      </w:r>
    </w:p>
    <w:p w:rsidR="00153034" w:rsidRPr="00D724EF" w:rsidRDefault="00153034" w:rsidP="00153034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 xml:space="preserve">а) всех действительных чисел;     в) всех целых чисел;     </w:t>
      </w:r>
    </w:p>
    <w:p w:rsidR="00153034" w:rsidRPr="00D724EF" w:rsidRDefault="00153034" w:rsidP="00153034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 xml:space="preserve">б) всех неотрицательных чисел;     г) всех натуральных чисел;   </w:t>
      </w:r>
    </w:p>
    <w:p w:rsidR="00153034" w:rsidRPr="00D724EF" w:rsidRDefault="00153034" w:rsidP="009D6E8F">
      <w:pPr>
        <w:pStyle w:val="a7"/>
        <w:numPr>
          <w:ilvl w:val="0"/>
          <w:numId w:val="7"/>
        </w:num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 xml:space="preserve">Если основание  степени  </w:t>
      </w:r>
      <w:r w:rsidRPr="00D724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24EF">
        <w:rPr>
          <w:rFonts w:ascii="Times New Roman" w:hAnsi="Times New Roman" w:cs="Times New Roman"/>
          <w:sz w:val="28"/>
          <w:szCs w:val="28"/>
        </w:rPr>
        <w:t xml:space="preserve"> &gt; 1, то функция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24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gramStart"/>
      <w:r w:rsidRPr="00D72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53034" w:rsidRPr="00D724EF" w:rsidRDefault="00153034" w:rsidP="00153034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 xml:space="preserve">а) возрастает;     б) убывает;      в) </w:t>
      </w:r>
      <w:proofErr w:type="gramStart"/>
      <w:r w:rsidRPr="00D724EF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D724EF">
        <w:rPr>
          <w:rFonts w:ascii="Times New Roman" w:hAnsi="Times New Roman" w:cs="Times New Roman"/>
          <w:sz w:val="28"/>
          <w:szCs w:val="28"/>
        </w:rPr>
        <w:t>;       г) имеет экстремумы.</w:t>
      </w:r>
    </w:p>
    <w:p w:rsidR="009D6E8F" w:rsidRPr="00D724EF" w:rsidRDefault="009D6E8F" w:rsidP="009D6E8F">
      <w:pPr>
        <w:pStyle w:val="a7"/>
        <w:numPr>
          <w:ilvl w:val="0"/>
          <w:numId w:val="7"/>
        </w:numPr>
        <w:tabs>
          <w:tab w:val="left" w:pos="1350"/>
          <w:tab w:val="left" w:pos="4980"/>
          <w:tab w:val="left" w:pos="6015"/>
          <w:tab w:val="left" w:pos="7950"/>
          <w:tab w:val="left" w:pos="853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 xml:space="preserve">Выберите из перечисленных ниже функций монотонно </w:t>
      </w:r>
      <w:proofErr w:type="gramStart"/>
      <w:r w:rsidRPr="00D724EF">
        <w:rPr>
          <w:rFonts w:ascii="Times New Roman" w:hAnsi="Times New Roman" w:cs="Times New Roman"/>
          <w:sz w:val="28"/>
          <w:szCs w:val="28"/>
        </w:rPr>
        <w:t>возрастающие</w:t>
      </w:r>
      <w:proofErr w:type="gramEnd"/>
      <w:r w:rsidRPr="00D724EF">
        <w:rPr>
          <w:rFonts w:ascii="Times New Roman" w:hAnsi="Times New Roman" w:cs="Times New Roman"/>
          <w:sz w:val="28"/>
          <w:szCs w:val="28"/>
        </w:rPr>
        <w:t>:</w:t>
      </w:r>
    </w:p>
    <w:p w:rsidR="009D6E8F" w:rsidRPr="00D724EF" w:rsidRDefault="009D6E8F" w:rsidP="009D6E8F">
      <w:pPr>
        <w:tabs>
          <w:tab w:val="left" w:pos="1350"/>
          <w:tab w:val="left" w:pos="4980"/>
          <w:tab w:val="left" w:pos="6015"/>
          <w:tab w:val="left" w:pos="7950"/>
          <w:tab w:val="left" w:pos="85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24EF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y=(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sup>
        </m:sSup>
      </m:oMath>
      <w:r w:rsidRPr="00D724EF">
        <w:rPr>
          <w:rFonts w:ascii="Times New Roman" w:hAnsi="Times New Roman" w:cs="Times New Roman"/>
          <w:sz w:val="28"/>
          <w:szCs w:val="28"/>
        </w:rPr>
        <w:t xml:space="preserve">               б)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1</w:t>
      </w:r>
      <w:r w:rsidRPr="00D724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D724EF">
        <w:rPr>
          <w:rFonts w:ascii="Times New Roman" w:hAnsi="Times New Roman" w:cs="Times New Roman"/>
          <w:sz w:val="28"/>
          <w:szCs w:val="28"/>
        </w:rPr>
        <w:t xml:space="preserve">                 в)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</w:t>
      </w:r>
      <w:r w:rsidRPr="00D724EF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63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pt" o:ole="">
            <v:imagedata r:id="rId17" o:title=""/>
          </v:shape>
          <o:OLEObject Type="Embed" ProgID="Equation.3" ShapeID="_x0000_i1025" DrawAspect="Content" ObjectID="_1648423719" r:id="rId18"/>
        </w:object>
      </w:r>
      <w:r w:rsidRPr="00D724EF">
        <w:rPr>
          <w:rFonts w:ascii="Times New Roman" w:hAnsi="Times New Roman" w:cs="Times New Roman"/>
          <w:sz w:val="28"/>
          <w:szCs w:val="28"/>
        </w:rPr>
        <w:t xml:space="preserve">           г)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0,17</w:t>
      </w:r>
      <w:r w:rsidRPr="00D724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D724EF">
        <w:rPr>
          <w:rFonts w:ascii="Times New Roman" w:hAnsi="Times New Roman" w:cs="Times New Roman"/>
          <w:sz w:val="28"/>
          <w:szCs w:val="28"/>
        </w:rPr>
        <w:t>.</w:t>
      </w:r>
    </w:p>
    <w:p w:rsidR="009D6E8F" w:rsidRPr="00D724EF" w:rsidRDefault="009D6E8F" w:rsidP="009D6E8F">
      <w:pPr>
        <w:pStyle w:val="a7"/>
        <w:numPr>
          <w:ilvl w:val="0"/>
          <w:numId w:val="7"/>
        </w:numPr>
        <w:tabs>
          <w:tab w:val="left" w:pos="1350"/>
          <w:tab w:val="left" w:pos="4980"/>
          <w:tab w:val="left" w:pos="6015"/>
          <w:tab w:val="left" w:pos="7950"/>
          <w:tab w:val="left" w:pos="853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>Убывающими функциями являются:</w:t>
      </w:r>
    </w:p>
    <w:p w:rsidR="009D6E8F" w:rsidRPr="00C1772A" w:rsidRDefault="009D6E8F" w:rsidP="009D6E8F">
      <w:pPr>
        <w:tabs>
          <w:tab w:val="left" w:pos="1350"/>
          <w:tab w:val="left" w:pos="4980"/>
          <w:tab w:val="left" w:pos="6015"/>
          <w:tab w:val="left" w:pos="7950"/>
          <w:tab w:val="left" w:pos="85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24EF">
        <w:rPr>
          <w:rFonts w:ascii="Times New Roman" w:hAnsi="Times New Roman" w:cs="Times New Roman"/>
          <w:sz w:val="28"/>
          <w:szCs w:val="28"/>
        </w:rPr>
        <w:t xml:space="preserve">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</w:t>
      </w:r>
      <w:r w:rsidRPr="00D724EF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639" w:dyaOrig="740">
          <v:shape id="_x0000_i1026" type="#_x0000_t75" style="width:32pt;height:37pt" o:ole="">
            <v:imagedata r:id="rId19" o:title=""/>
          </v:shape>
          <o:OLEObject Type="Embed" ProgID="Equation.3" ShapeID="_x0000_i1026" DrawAspect="Content" ObjectID="_1648423720" r:id="rId20"/>
        </w:object>
      </w:r>
      <w:r w:rsidRPr="00D724EF">
        <w:rPr>
          <w:rFonts w:ascii="Times New Roman" w:hAnsi="Times New Roman" w:cs="Times New Roman"/>
          <w:sz w:val="28"/>
          <w:szCs w:val="28"/>
        </w:rPr>
        <w:t xml:space="preserve">                 б)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7</w:t>
      </w:r>
      <w:r w:rsidRPr="00D724E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D724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D724EF">
        <w:rPr>
          <w:rFonts w:ascii="Times New Roman" w:hAnsi="Times New Roman" w:cs="Times New Roman"/>
          <w:sz w:val="28"/>
          <w:szCs w:val="28"/>
        </w:rPr>
        <w:t xml:space="preserve">                 в)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 </w:t>
      </w:r>
      <w:r w:rsidRPr="00D724EF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540" w:dyaOrig="740">
          <v:shape id="_x0000_i1027" type="#_x0000_t75" style="width:27pt;height:37pt" o:ole="">
            <v:imagedata r:id="rId21" o:title=""/>
          </v:shape>
          <o:OLEObject Type="Embed" ProgID="Equation.3" ShapeID="_x0000_i1027" DrawAspect="Content" ObjectID="_1648423721" r:id="rId22"/>
        </w:object>
      </w:r>
      <w:r w:rsidRPr="00D724EF">
        <w:rPr>
          <w:rFonts w:ascii="Times New Roman" w:hAnsi="Times New Roman" w:cs="Times New Roman"/>
          <w:sz w:val="28"/>
          <w:szCs w:val="28"/>
        </w:rPr>
        <w:t xml:space="preserve">            г) </w:t>
      </w:r>
      <w:r w:rsidRPr="00D724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4EF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9D6E8F" w:rsidRPr="00D724EF" w:rsidRDefault="00924633" w:rsidP="009D6E8F">
      <w:pPr>
        <w:tabs>
          <w:tab w:val="left" w:pos="1350"/>
          <w:tab w:val="left" w:pos="4980"/>
          <w:tab w:val="left" w:pos="6015"/>
          <w:tab w:val="left" w:pos="7950"/>
          <w:tab w:val="left" w:pos="85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pt;margin-top:.95pt;width:32pt;height:26pt;z-index:251658240" strokecolor="white [3212]">
            <v:textbox>
              <w:txbxContent>
                <w:p w:rsidR="00D724EF" w:rsidRPr="00A4304F" w:rsidRDefault="00A4304F" w:rsidP="00A430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xbxContent>
            </v:textbox>
          </v:shape>
        </w:pict>
      </w:r>
      <w:r w:rsidR="009D6E8F" w:rsidRPr="00D72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1450" cy="4051300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30738" cy="40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8F" w:rsidRPr="00D724EF" w:rsidRDefault="009D6E8F" w:rsidP="00153034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53034" w:rsidRPr="00D724EF" w:rsidRDefault="00D7770E" w:rsidP="00153034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202" style="position:absolute;margin-left:-3pt;margin-top:219.5pt;width:29pt;height:25pt;z-index:251660288" strokecolor="white [3212]">
            <v:textbox style="mso-next-textbox:#_x0000_s1028">
              <w:txbxContent>
                <w:p w:rsidR="00A4304F" w:rsidRPr="00A4304F" w:rsidRDefault="00A430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-3pt;margin-top:32.5pt;width:27pt;height:26pt;z-index:251659264" strokecolor="white [3212]">
            <v:textbox style="mso-next-textbox:#_x0000_s1027">
              <w:txbxContent>
                <w:p w:rsidR="00A4304F" w:rsidRPr="00A4304F" w:rsidRDefault="00A430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xbxContent>
            </v:textbox>
          </v:shape>
        </w:pict>
      </w:r>
      <w:r w:rsidR="009D6E8F" w:rsidRPr="00D72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950" cy="2616200"/>
            <wp:effectExtent l="19050" t="0" r="0" b="0"/>
            <wp:docPr id="1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E8F" w:rsidRPr="00D72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2362200"/>
            <wp:effectExtent l="19050" t="0" r="0" b="0"/>
            <wp:docPr id="1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76323" cy="23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34" w:rsidRPr="00D724EF" w:rsidRDefault="00D7770E" w:rsidP="009D6E8F">
      <w:pPr>
        <w:rPr>
          <w:rFonts w:ascii="Times New Roman" w:hAnsi="Times New Roman" w:cs="Times New Roman"/>
          <w:b/>
          <w:sz w:val="28"/>
          <w:szCs w:val="28"/>
        </w:rPr>
      </w:pPr>
      <w:r w:rsidRPr="00D777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-5pt;margin-top:23.05pt;width:29pt;height:25pt;z-index:251661312" strokecolor="white [3212]">
            <v:textbox style="mso-next-textbox:#_x0000_s1029">
              <w:txbxContent>
                <w:p w:rsidR="00A4304F" w:rsidRPr="00A4304F" w:rsidRDefault="00A430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xbxContent>
            </v:textbox>
          </v:shape>
        </w:pict>
      </w:r>
      <w:r w:rsidR="009D6E8F" w:rsidRPr="00D724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9950" cy="2260600"/>
            <wp:effectExtent l="19050" t="0" r="0" b="0"/>
            <wp:docPr id="1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9337" cy="226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34" w:rsidRPr="00D724EF" w:rsidRDefault="00D7770E" w:rsidP="00D7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0" type="#_x0000_t202" style="position:absolute;margin-left:-10pt;margin-top:14pt;width:33pt;height:28pt;z-index:251662336" strokecolor="white [3212]">
            <v:textbox>
              <w:txbxContent>
                <w:p w:rsidR="00A4304F" w:rsidRPr="00A4304F" w:rsidRDefault="00A430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xbxContent>
            </v:textbox>
          </v:shape>
        </w:pict>
      </w:r>
      <w:r w:rsidR="00D724EF" w:rsidRPr="00D72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315210"/>
            <wp:effectExtent l="19050" t="0" r="0" b="0"/>
            <wp:docPr id="1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34" w:rsidRPr="00D724EF" w:rsidRDefault="00153034">
      <w:pPr>
        <w:rPr>
          <w:rFonts w:ascii="Times New Roman" w:hAnsi="Times New Roman" w:cs="Times New Roman"/>
          <w:sz w:val="28"/>
          <w:szCs w:val="28"/>
        </w:rPr>
      </w:pPr>
    </w:p>
    <w:p w:rsidR="00153034" w:rsidRPr="00D724EF" w:rsidRDefault="00153034">
      <w:pPr>
        <w:rPr>
          <w:rFonts w:ascii="Times New Roman" w:hAnsi="Times New Roman" w:cs="Times New Roman"/>
          <w:sz w:val="28"/>
          <w:szCs w:val="28"/>
        </w:rPr>
      </w:pPr>
    </w:p>
    <w:p w:rsidR="00153034" w:rsidRDefault="00153034">
      <w:pPr>
        <w:rPr>
          <w:rFonts w:ascii="Times New Roman" w:hAnsi="Times New Roman" w:cs="Times New Roman"/>
          <w:sz w:val="28"/>
          <w:szCs w:val="28"/>
        </w:rPr>
      </w:pPr>
    </w:p>
    <w:p w:rsidR="00153034" w:rsidRDefault="00153034">
      <w:pPr>
        <w:rPr>
          <w:rFonts w:ascii="Times New Roman" w:hAnsi="Times New Roman" w:cs="Times New Roman"/>
          <w:sz w:val="28"/>
          <w:szCs w:val="28"/>
        </w:rPr>
      </w:pPr>
    </w:p>
    <w:p w:rsidR="00153034" w:rsidRDefault="00153034">
      <w:pPr>
        <w:rPr>
          <w:rFonts w:ascii="Times New Roman" w:hAnsi="Times New Roman" w:cs="Times New Roman"/>
          <w:sz w:val="28"/>
          <w:szCs w:val="28"/>
        </w:rPr>
      </w:pPr>
    </w:p>
    <w:p w:rsidR="00153034" w:rsidRDefault="00153034">
      <w:pPr>
        <w:rPr>
          <w:rFonts w:ascii="Times New Roman" w:hAnsi="Times New Roman" w:cs="Times New Roman"/>
          <w:sz w:val="28"/>
          <w:szCs w:val="28"/>
        </w:rPr>
      </w:pPr>
    </w:p>
    <w:p w:rsidR="00153034" w:rsidRDefault="00153034">
      <w:pPr>
        <w:rPr>
          <w:rFonts w:ascii="Times New Roman" w:hAnsi="Times New Roman" w:cs="Times New Roman"/>
          <w:sz w:val="28"/>
          <w:szCs w:val="28"/>
        </w:rPr>
      </w:pPr>
    </w:p>
    <w:p w:rsidR="00153034" w:rsidRDefault="00153034">
      <w:pPr>
        <w:rPr>
          <w:rFonts w:ascii="Times New Roman" w:hAnsi="Times New Roman" w:cs="Times New Roman"/>
          <w:sz w:val="28"/>
          <w:szCs w:val="28"/>
        </w:rPr>
      </w:pPr>
    </w:p>
    <w:p w:rsidR="00153034" w:rsidRDefault="00153034">
      <w:pPr>
        <w:rPr>
          <w:rFonts w:ascii="Times New Roman" w:hAnsi="Times New Roman" w:cs="Times New Roman"/>
          <w:sz w:val="28"/>
          <w:szCs w:val="28"/>
        </w:rPr>
      </w:pPr>
    </w:p>
    <w:p w:rsidR="00153034" w:rsidRPr="00EA2AEA" w:rsidRDefault="00153034">
      <w:pPr>
        <w:rPr>
          <w:rFonts w:ascii="Times New Roman" w:hAnsi="Times New Roman" w:cs="Times New Roman"/>
          <w:sz w:val="28"/>
          <w:szCs w:val="28"/>
        </w:rPr>
      </w:pPr>
    </w:p>
    <w:sectPr w:rsidR="00153034" w:rsidRPr="00EA2AEA" w:rsidSect="00372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D2"/>
    <w:multiLevelType w:val="hybridMultilevel"/>
    <w:tmpl w:val="07000F76"/>
    <w:lvl w:ilvl="0" w:tplc="BF48C8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61351"/>
    <w:multiLevelType w:val="multilevel"/>
    <w:tmpl w:val="791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A2848"/>
    <w:multiLevelType w:val="hybridMultilevel"/>
    <w:tmpl w:val="6C76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44B6"/>
    <w:multiLevelType w:val="hybridMultilevel"/>
    <w:tmpl w:val="465A6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E001B"/>
    <w:multiLevelType w:val="multilevel"/>
    <w:tmpl w:val="5ED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B6D99"/>
    <w:multiLevelType w:val="hybridMultilevel"/>
    <w:tmpl w:val="0ED2F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61AE3"/>
    <w:multiLevelType w:val="hybridMultilevel"/>
    <w:tmpl w:val="0ED2F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AEA"/>
    <w:rsid w:val="000056E2"/>
    <w:rsid w:val="000203BC"/>
    <w:rsid w:val="00025C74"/>
    <w:rsid w:val="000262E8"/>
    <w:rsid w:val="00035233"/>
    <w:rsid w:val="00051445"/>
    <w:rsid w:val="000929D3"/>
    <w:rsid w:val="000A72E4"/>
    <w:rsid w:val="000C3286"/>
    <w:rsid w:val="000C59F9"/>
    <w:rsid w:val="0014094A"/>
    <w:rsid w:val="001471AB"/>
    <w:rsid w:val="00151F1D"/>
    <w:rsid w:val="00153034"/>
    <w:rsid w:val="00160792"/>
    <w:rsid w:val="001D27E8"/>
    <w:rsid w:val="001D2E1D"/>
    <w:rsid w:val="00260EE2"/>
    <w:rsid w:val="00272851"/>
    <w:rsid w:val="003141F2"/>
    <w:rsid w:val="00315BF0"/>
    <w:rsid w:val="00315D5F"/>
    <w:rsid w:val="0033503B"/>
    <w:rsid w:val="00354E14"/>
    <w:rsid w:val="00372C73"/>
    <w:rsid w:val="003A33D6"/>
    <w:rsid w:val="003A554A"/>
    <w:rsid w:val="003C44E5"/>
    <w:rsid w:val="00414F7A"/>
    <w:rsid w:val="00435B5D"/>
    <w:rsid w:val="00493681"/>
    <w:rsid w:val="004E01B5"/>
    <w:rsid w:val="00510F4C"/>
    <w:rsid w:val="00537CE3"/>
    <w:rsid w:val="00550FF2"/>
    <w:rsid w:val="005A002D"/>
    <w:rsid w:val="00622FA7"/>
    <w:rsid w:val="006648D7"/>
    <w:rsid w:val="006C6DE8"/>
    <w:rsid w:val="00724FD2"/>
    <w:rsid w:val="007332D2"/>
    <w:rsid w:val="00800E70"/>
    <w:rsid w:val="00832205"/>
    <w:rsid w:val="008649C4"/>
    <w:rsid w:val="008673CA"/>
    <w:rsid w:val="00883A2E"/>
    <w:rsid w:val="00891624"/>
    <w:rsid w:val="008A4F6F"/>
    <w:rsid w:val="008B21D1"/>
    <w:rsid w:val="008E7715"/>
    <w:rsid w:val="008F7498"/>
    <w:rsid w:val="009074F3"/>
    <w:rsid w:val="00924633"/>
    <w:rsid w:val="00956A64"/>
    <w:rsid w:val="009C44B9"/>
    <w:rsid w:val="009D6E8F"/>
    <w:rsid w:val="009D7FBC"/>
    <w:rsid w:val="009F01A1"/>
    <w:rsid w:val="00A12C21"/>
    <w:rsid w:val="00A256C7"/>
    <w:rsid w:val="00A4304F"/>
    <w:rsid w:val="00AC1820"/>
    <w:rsid w:val="00AF259E"/>
    <w:rsid w:val="00B173F0"/>
    <w:rsid w:val="00B72AA2"/>
    <w:rsid w:val="00BD26B6"/>
    <w:rsid w:val="00BF7E22"/>
    <w:rsid w:val="00C03BE3"/>
    <w:rsid w:val="00C1772A"/>
    <w:rsid w:val="00C644A7"/>
    <w:rsid w:val="00C70912"/>
    <w:rsid w:val="00C76F0D"/>
    <w:rsid w:val="00C77056"/>
    <w:rsid w:val="00C83CEB"/>
    <w:rsid w:val="00CE3325"/>
    <w:rsid w:val="00D12444"/>
    <w:rsid w:val="00D14599"/>
    <w:rsid w:val="00D7034D"/>
    <w:rsid w:val="00D724EF"/>
    <w:rsid w:val="00D7770E"/>
    <w:rsid w:val="00D77C88"/>
    <w:rsid w:val="00DB6205"/>
    <w:rsid w:val="00E02250"/>
    <w:rsid w:val="00EA2AEA"/>
    <w:rsid w:val="00ED3D23"/>
    <w:rsid w:val="00F879AB"/>
    <w:rsid w:val="00FA4ACD"/>
    <w:rsid w:val="00FB7922"/>
    <w:rsid w:val="00FC627F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A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034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022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thematics-repetition.com/wp-content/uploads/2012/06/pokaz-f4.jpg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yperlink" Target="http://www.mathematics-repetition.com/wp-content/uploads/2012/06/pokaz-f1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thematics-repetition.com/wp-content/uploads/2012/06/pokaz-f3.jpg" TargetMode="External"/><Relationship Id="rId24" Type="http://schemas.openxmlformats.org/officeDocument/2006/relationships/image" Target="media/image11.emf"/><Relationship Id="rId5" Type="http://schemas.openxmlformats.org/officeDocument/2006/relationships/hyperlink" Target="http://www.mathematics-repetition.com/wp-content/uploads/2012/06/pokaz-f1.jpg" TargetMode="External"/><Relationship Id="rId15" Type="http://schemas.openxmlformats.org/officeDocument/2006/relationships/hyperlink" Target="http://www.mathematics-repetition.com/wp-content/uploads/2012/06/pokaz-f5.jpg" TargetMode="External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http://www.mathematics-repetition.com/wp-content/uploads/2012/06/pokaz-f2.jpg" TargetMode="External"/><Relationship Id="rId14" Type="http://schemas.openxmlformats.org/officeDocument/2006/relationships/image" Target="media/image5.jpeg"/><Relationship Id="rId22" Type="http://schemas.openxmlformats.org/officeDocument/2006/relationships/oleObject" Target="embeddings/oleObject3.bin"/><Relationship Id="rId27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2020-04-14T15:34:00Z</dcterms:created>
  <dcterms:modified xsi:type="dcterms:W3CDTF">2020-04-14T18:42:00Z</dcterms:modified>
</cp:coreProperties>
</file>