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5" w:rsidRPr="00FE1515" w:rsidRDefault="00FE1515" w:rsidP="00FE1515">
      <w:pPr>
        <w:rPr>
          <w:rFonts w:ascii="Verdana" w:hAnsi="Verdana" w:cs="Verdana"/>
          <w:b/>
          <w:iCs/>
          <w:sz w:val="28"/>
          <w:szCs w:val="28"/>
        </w:rPr>
      </w:pPr>
      <w:r w:rsidRPr="00FE1515">
        <w:rPr>
          <w:rFonts w:ascii="Verdana" w:hAnsi="Verdana" w:cs="Verdana"/>
          <w:b/>
          <w:iCs/>
          <w:sz w:val="28"/>
          <w:szCs w:val="28"/>
        </w:rPr>
        <w:t xml:space="preserve">Лабораторная работа </w:t>
      </w:r>
      <w:r>
        <w:rPr>
          <w:rFonts w:ascii="Verdana" w:hAnsi="Verdana" w:cs="Verdana"/>
          <w:b/>
          <w:iCs/>
          <w:sz w:val="28"/>
          <w:szCs w:val="28"/>
        </w:rPr>
        <w:t xml:space="preserve"> </w:t>
      </w:r>
    </w:p>
    <w:p w:rsidR="00FE1515" w:rsidRPr="00FE1515" w:rsidRDefault="00FE1515" w:rsidP="00FE1515">
      <w:pPr>
        <w:rPr>
          <w:rFonts w:ascii="Verdana" w:hAnsi="Verdana" w:cs="Verdana"/>
          <w:sz w:val="28"/>
          <w:szCs w:val="28"/>
        </w:rPr>
      </w:pPr>
    </w:p>
    <w:p w:rsidR="00FE1515" w:rsidRPr="00FE1515" w:rsidRDefault="00FE1515" w:rsidP="00FE1515">
      <w:pPr>
        <w:rPr>
          <w:rFonts w:ascii="Verdana" w:hAnsi="Verdana" w:cs="Verdana"/>
          <w:sz w:val="28"/>
          <w:szCs w:val="28"/>
        </w:rPr>
      </w:pPr>
      <w:r w:rsidRPr="00FE1515">
        <w:rPr>
          <w:rFonts w:ascii="Verdana" w:hAnsi="Verdana" w:cs="Verdana"/>
          <w:b/>
          <w:bCs/>
          <w:sz w:val="28"/>
          <w:szCs w:val="28"/>
        </w:rPr>
        <w:t>Тема: Выявление и описание признаков сходства зародышей человека и других позвоночных</w:t>
      </w:r>
    </w:p>
    <w:p w:rsidR="00FE1515" w:rsidRPr="00FE1515" w:rsidRDefault="00FE1515" w:rsidP="00FE1515">
      <w:pPr>
        <w:rPr>
          <w:rFonts w:ascii="Verdana" w:hAnsi="Verdana" w:cs="Verdana"/>
          <w:sz w:val="28"/>
          <w:szCs w:val="28"/>
        </w:rPr>
      </w:pPr>
      <w:r w:rsidRPr="00FE1515">
        <w:rPr>
          <w:rFonts w:ascii="Verdana" w:hAnsi="Verdana" w:cs="Verdana"/>
          <w:b/>
          <w:bCs/>
          <w:sz w:val="28"/>
          <w:szCs w:val="28"/>
        </w:rPr>
        <w:t xml:space="preserve">Цель: </w:t>
      </w:r>
      <w:r w:rsidRPr="00FE1515">
        <w:rPr>
          <w:rFonts w:ascii="Verdana" w:hAnsi="Verdana" w:cs="Verdana"/>
          <w:sz w:val="28"/>
          <w:szCs w:val="28"/>
        </w:rPr>
        <w:t>выявить черты сходства и отличия зародышей позвоночных на разных стадиях развития</w:t>
      </w:r>
    </w:p>
    <w:p w:rsidR="00FE1515" w:rsidRPr="00FE1515" w:rsidRDefault="00420C9D" w:rsidP="00FE1515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FE1515" w:rsidRPr="00FE1515" w:rsidRDefault="00FE1515" w:rsidP="00FE1515">
      <w:pPr>
        <w:rPr>
          <w:rFonts w:ascii="Verdana" w:hAnsi="Verdana" w:cs="Verdana"/>
          <w:sz w:val="28"/>
          <w:szCs w:val="28"/>
        </w:rPr>
      </w:pPr>
    </w:p>
    <w:p w:rsidR="00FE1515" w:rsidRPr="00FE1515" w:rsidRDefault="00FE1515" w:rsidP="00FE1515">
      <w:pPr>
        <w:rPr>
          <w:rFonts w:ascii="Verdana" w:hAnsi="Verdana" w:cs="Verdana"/>
          <w:sz w:val="28"/>
          <w:szCs w:val="28"/>
        </w:rPr>
      </w:pPr>
      <w:r w:rsidRPr="00FE1515">
        <w:rPr>
          <w:rFonts w:ascii="Verdana" w:hAnsi="Verdana" w:cs="Verdana"/>
          <w:b/>
          <w:bCs/>
          <w:sz w:val="28"/>
          <w:szCs w:val="28"/>
          <w:u w:val="single"/>
        </w:rPr>
        <w:t>Методика выполнения работы</w:t>
      </w:r>
    </w:p>
    <w:p w:rsidR="00FE1515" w:rsidRPr="00420C9D" w:rsidRDefault="00FE1515" w:rsidP="001A0354">
      <w:pPr>
        <w:pStyle w:val="a8"/>
        <w:numPr>
          <w:ilvl w:val="0"/>
          <w:numId w:val="7"/>
        </w:numPr>
        <w:rPr>
          <w:rFonts w:ascii="Verdana" w:hAnsi="Verdana" w:cs="Verdana"/>
          <w:b/>
          <w:sz w:val="28"/>
          <w:szCs w:val="28"/>
        </w:rPr>
      </w:pPr>
      <w:r w:rsidRPr="00420C9D">
        <w:rPr>
          <w:rFonts w:ascii="Verdana" w:hAnsi="Verdana" w:cs="Verdana"/>
          <w:b/>
          <w:sz w:val="28"/>
          <w:szCs w:val="28"/>
        </w:rPr>
        <w:t>Прочитайте статью «Данные эмбриологии</w:t>
      </w:r>
      <w:proofErr w:type="gramStart"/>
      <w:r w:rsidRPr="00420C9D">
        <w:rPr>
          <w:rFonts w:ascii="Verdana" w:hAnsi="Verdana" w:cs="Verdana"/>
          <w:b/>
          <w:sz w:val="28"/>
          <w:szCs w:val="28"/>
        </w:rPr>
        <w:t xml:space="preserve"> .</w:t>
      </w:r>
      <w:proofErr w:type="gramEnd"/>
      <w:r w:rsidRPr="00420C9D">
        <w:rPr>
          <w:rFonts w:ascii="Verdana" w:hAnsi="Verdana" w:cs="Verdana"/>
          <w:b/>
          <w:sz w:val="28"/>
          <w:szCs w:val="28"/>
        </w:rPr>
        <w:t xml:space="preserve">  </w:t>
      </w:r>
    </w:p>
    <w:p w:rsidR="001A0354" w:rsidRDefault="001A0354" w:rsidP="001A0354">
      <w:pPr>
        <w:pStyle w:val="a8"/>
        <w:ind w:left="735"/>
        <w:rPr>
          <w:rFonts w:ascii="Verdana" w:hAnsi="Verdana" w:cs="Verdana"/>
          <w:sz w:val="28"/>
          <w:szCs w:val="28"/>
        </w:rPr>
      </w:pPr>
    </w:p>
    <w:p w:rsidR="001A0354" w:rsidRDefault="001A0354" w:rsidP="001A0354">
      <w:pPr>
        <w:pStyle w:val="a8"/>
        <w:ind w:left="735"/>
        <w:rPr>
          <w:rFonts w:ascii="Verdana" w:hAnsi="Verdana" w:cs="Verdana"/>
          <w:sz w:val="28"/>
          <w:szCs w:val="28"/>
        </w:rPr>
      </w:pP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«Данные эмбриологии»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Легко установить родство между организмами при сравнении их эмбриональных стадий развития.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Оказывается. Любой организм в своём индивидуальном развитии повторяет стадии развития предковых форм.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эмбриогенезе у всех позвоночных закладывается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хорда,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которая у ланцетника остаётся на всю жизнь, а у всех позвоночных в дальнейшем замещается позвоночником.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возрасте нескольких недель зародыши человека и других млекопитающих обнаруживают многие черты сходства с </w:t>
      </w:r>
      <w:r>
        <w:rPr>
          <w:b/>
          <w:bCs/>
          <w:color w:val="000000"/>
          <w:sz w:val="27"/>
          <w:szCs w:val="27"/>
        </w:rPr>
        <w:t>рыбами.</w:t>
      </w:r>
      <w:r>
        <w:rPr>
          <w:color w:val="000000"/>
          <w:sz w:val="27"/>
          <w:szCs w:val="27"/>
        </w:rPr>
        <w:t> 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бокам шейного и головного отделов развиваются жаберные борозды. </w:t>
      </w:r>
      <w:proofErr w:type="gramStart"/>
      <w:r>
        <w:rPr>
          <w:color w:val="000000"/>
          <w:sz w:val="27"/>
          <w:szCs w:val="27"/>
        </w:rPr>
        <w:t>Кровеносная система сходна с характерной для рыб: двухкамерное сердце, хвостовая артерия, кровеносные сосуды в составе шести дуг аорты, подходящие к жаберным дужкам.</w:t>
      </w:r>
      <w:proofErr w:type="gramEnd"/>
      <w:r>
        <w:rPr>
          <w:color w:val="000000"/>
          <w:sz w:val="27"/>
          <w:szCs w:val="27"/>
        </w:rPr>
        <w:t xml:space="preserve"> А также общая форма тела зародыша, хвост, жаберные борозды, нитевидное продолжение заднего отдела спинного мозга.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следующей стадии наблюдается сходство с </w:t>
      </w:r>
      <w:r>
        <w:rPr>
          <w:b/>
          <w:bCs/>
          <w:color w:val="000000"/>
          <w:sz w:val="27"/>
          <w:szCs w:val="27"/>
        </w:rPr>
        <w:t>земноводными</w:t>
      </w:r>
      <w:r>
        <w:rPr>
          <w:color w:val="000000"/>
          <w:sz w:val="27"/>
          <w:szCs w:val="27"/>
        </w:rPr>
        <w:t>: сюда относятся плавательные перепонки, развивающиеся между пальцами у человеческого зародыша. В нижней части стенки живота человека унаследованы от земноводных сухожильные перетяжки прямых мышц, седалищную артерию (ветвь нижней ягодичной артерии, унаследованную от древних амфибий).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некоторых взрослых людей м</w:t>
      </w:r>
      <w:bookmarkStart w:id="0" w:name="_GoBack"/>
      <w:bookmarkEnd w:id="0"/>
      <w:r>
        <w:rPr>
          <w:color w:val="000000"/>
          <w:sz w:val="27"/>
          <w:szCs w:val="27"/>
        </w:rPr>
        <w:t>ожно обнаружить в скелете запястья свободную центральную косточку, характерный признак строения земноводных предков.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обонятельном отделе человек унаследовал от земноводных часть, называемую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якобсоновым</w:t>
      </w:r>
      <w:proofErr w:type="spellEnd"/>
      <w:r>
        <w:rPr>
          <w:b/>
          <w:bCs/>
          <w:color w:val="000000"/>
          <w:sz w:val="27"/>
          <w:szCs w:val="27"/>
        </w:rPr>
        <w:t xml:space="preserve"> органом</w:t>
      </w:r>
      <w:r>
        <w:rPr>
          <w:color w:val="000000"/>
          <w:sz w:val="27"/>
          <w:szCs w:val="27"/>
        </w:rPr>
        <w:t xml:space="preserve">: он развивается к пятому месяцу утробной жизни в виде канала, идущего из носовой полости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ротовую. Хотя в конце </w:t>
      </w:r>
      <w:r>
        <w:rPr>
          <w:color w:val="000000"/>
          <w:sz w:val="27"/>
          <w:szCs w:val="27"/>
        </w:rPr>
        <w:lastRenderedPageBreak/>
        <w:t>утробного развития этот орган и редуцируется, но его все же можно найти у взрослого человека в виде короткого, слепо оканчивающегося канальца, к которому подходят окончания специальных нервов.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наконец, остаток мигательной перепонки в виде так называемой полулунной складки, во внутреннем углу глаза. Этой складке соответствует хорошо развитая у современных земноводных, пресмыкающихся и птиц мигательная перепонка. Среди млекопитающих мигательная перепонка подверглась сильной редукции, особенно у китообразных и большинства приматов, но значительно развита, например, у кроликов, кошек и некоторых обезьян.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пресмыкающихся</w:t>
      </w:r>
      <w:r>
        <w:rPr>
          <w:color w:val="000000"/>
          <w:sz w:val="27"/>
          <w:szCs w:val="27"/>
        </w:rPr>
        <w:t xml:space="preserve"> человек унаследовал ряд признаков, которые обнаруживаются преимущественно в утробный период, например, в развитии головного мозга, в строении и характере </w:t>
      </w:r>
      <w:proofErr w:type="spellStart"/>
      <w:r>
        <w:rPr>
          <w:color w:val="000000"/>
          <w:sz w:val="27"/>
          <w:szCs w:val="27"/>
        </w:rPr>
        <w:t>причленения</w:t>
      </w:r>
      <w:proofErr w:type="spellEnd"/>
      <w:r>
        <w:rPr>
          <w:color w:val="000000"/>
          <w:sz w:val="27"/>
          <w:szCs w:val="27"/>
        </w:rPr>
        <w:t xml:space="preserve"> конечностей у плода нескольких месяцев.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родстве человека с </w:t>
      </w:r>
      <w:r>
        <w:rPr>
          <w:b/>
          <w:bCs/>
          <w:color w:val="000000"/>
          <w:sz w:val="27"/>
          <w:szCs w:val="27"/>
        </w:rPr>
        <w:t>низшими млекопитающими</w:t>
      </w:r>
      <w:r>
        <w:rPr>
          <w:color w:val="000000"/>
          <w:sz w:val="27"/>
          <w:szCs w:val="27"/>
        </w:rPr>
        <w:t> свидетельствуют и другие примитивные черты, обнаруживающиеся в его онтогении. Например, у человеческого шестинедельного зародыша формируются зачатки нескольких пар молочных желез вдоль млечных линий. По всему телу (кроме ладоней и подошв) развивается довольно густой, хотя и мелкий волосяной пушок (</w:t>
      </w:r>
      <w:proofErr w:type="spellStart"/>
      <w:r>
        <w:rPr>
          <w:color w:val="000000"/>
          <w:sz w:val="27"/>
          <w:szCs w:val="27"/>
        </w:rPr>
        <w:t>лануго</w:t>
      </w:r>
      <w:proofErr w:type="spellEnd"/>
      <w:r>
        <w:rPr>
          <w:color w:val="000000"/>
          <w:sz w:val="27"/>
          <w:szCs w:val="27"/>
        </w:rPr>
        <w:t>). В ротовой полости на мягком нёбе образуются валики, характерные для обезьян, хищных и других млекопитающих.</w:t>
      </w:r>
      <w:r>
        <w:rPr>
          <w:color w:val="000000"/>
          <w:sz w:val="27"/>
          <w:szCs w:val="27"/>
        </w:rPr>
        <w:br/>
        <w:t>В возрасте 1,5-3 месяцев заметно выражен хвостовой отдел, в котором можно обнаружить и конечный отдел зачаточного позвоночного столба с 8-9 закладками позвонков. К концу этого срока наружный отдел хвоста редуцируется. Во внутреннем участке хвостового отдела сохраняется 4 (от 6 до 2) позвонка, сросшись, образуют копчик.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53535"/>
          <w:sz w:val="27"/>
          <w:szCs w:val="27"/>
        </w:rPr>
        <w:t xml:space="preserve">Из внутреннего зародышевого листка развиваются органы пищеварения и легкие. В матке зародыш покрывается несколькими оболочками. На одной из них, с брюшной стороны зародыша, образуются пальцеобразные выросты — ворсинки. Они врастают в ткань матки. Так образуется плацента. На этой стадии длина зародыша около 2 мм. И он почти неотличим от зародыша лягушки. У него вместо легких - жабры. Позднее жабры исчезают, а жаберные щели зарастают. Сердце тоже претерпевает изменения. Из </w:t>
      </w:r>
      <w:proofErr w:type="gramStart"/>
      <w:r>
        <w:rPr>
          <w:color w:val="353535"/>
          <w:sz w:val="27"/>
          <w:szCs w:val="27"/>
        </w:rPr>
        <w:t>двухкамерного</w:t>
      </w:r>
      <w:proofErr w:type="gramEnd"/>
      <w:r>
        <w:rPr>
          <w:color w:val="353535"/>
          <w:sz w:val="27"/>
          <w:szCs w:val="27"/>
        </w:rPr>
        <w:t xml:space="preserve"> оно становится </w:t>
      </w:r>
      <w:proofErr w:type="spellStart"/>
      <w:r>
        <w:rPr>
          <w:color w:val="353535"/>
          <w:sz w:val="27"/>
          <w:szCs w:val="27"/>
        </w:rPr>
        <w:t>трехкамерным</w:t>
      </w:r>
      <w:proofErr w:type="spellEnd"/>
      <w:r>
        <w:rPr>
          <w:color w:val="353535"/>
          <w:sz w:val="27"/>
          <w:szCs w:val="27"/>
        </w:rPr>
        <w:t xml:space="preserve">, так как предсердие делится перегородкой на две части. А еще позднее сердце приобретает четырехкамерное строение. Все эти особенности, сходные со строением тела позвоночных животных, имеются у зародыша человека до 4—5 недель.  И если </w:t>
      </w:r>
      <w:proofErr w:type="gramStart"/>
      <w:r>
        <w:rPr>
          <w:color w:val="353535"/>
          <w:sz w:val="27"/>
          <w:szCs w:val="27"/>
        </w:rPr>
        <w:t>сперва</w:t>
      </w:r>
      <w:proofErr w:type="gramEnd"/>
      <w:r>
        <w:rPr>
          <w:color w:val="353535"/>
          <w:sz w:val="27"/>
          <w:szCs w:val="27"/>
        </w:rPr>
        <w:t xml:space="preserve"> он имеет сходство с зародышами рыб, то позже появляются особенности, свойственные амфибиям и рептилиям. </w:t>
      </w:r>
      <w:r>
        <w:rPr>
          <w:color w:val="353535"/>
          <w:sz w:val="27"/>
          <w:szCs w:val="27"/>
        </w:rPr>
        <w:br/>
      </w:r>
      <w:r>
        <w:rPr>
          <w:b/>
          <w:bCs/>
          <w:color w:val="353535"/>
          <w:sz w:val="27"/>
          <w:szCs w:val="27"/>
        </w:rPr>
        <w:t>Позднее всего проявляются черты строения млекопитающего и в последнюю очередь приматов.</w:t>
      </w:r>
      <w:r>
        <w:rPr>
          <w:color w:val="353535"/>
          <w:sz w:val="27"/>
          <w:szCs w:val="27"/>
        </w:rPr>
        <w:t>  На шестом-седьмом месяце развития человеческий зародыш больше всего похож на зародыш человекообразных обезьян — гориллы и шимпанзе. Его тело почти сплошь покрыто волосами, которые к рождению исчезают. Пропорции тела зародыша в это время ближе к таковым у обезьян, чем у людей и мозг сходен с мозгом обезьяны.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53535"/>
          <w:sz w:val="27"/>
          <w:szCs w:val="27"/>
        </w:rPr>
        <w:t xml:space="preserve">Сходство с зародышами антропоидов сохраняется наибольшее время. В процессе развития зародыша общие признаки, присущие типам и классам </w:t>
      </w:r>
      <w:r>
        <w:rPr>
          <w:color w:val="353535"/>
          <w:sz w:val="27"/>
          <w:szCs w:val="27"/>
        </w:rPr>
        <w:lastRenderedPageBreak/>
        <w:t>животных, проявляются раньше, чем особенности рода и вида. Эта закономерность является общей в развитии зародышей позвоночных животных и получила название биогенетического  закона. Сходство на ранних стадиях развития зародыша человека и животных объясняется тем, что человек прошел сложный путь исторического развития, продолжавшийся миллионы лет. Этот путь в основных чертах отражается  в  развитии человеческого  зародыша.  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в процессе индивидуального развития каждый вид повторяет своё историческое развитие.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0B4A" w:rsidRDefault="001A0354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250B4A">
        <w:rPr>
          <w:color w:val="000000"/>
          <w:sz w:val="27"/>
          <w:szCs w:val="27"/>
        </w:rPr>
        <w:t>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53535"/>
          <w:sz w:val="32"/>
          <w:szCs w:val="32"/>
          <w:u w:val="single"/>
        </w:rPr>
        <w:t>Этапы развития: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Развитие начинается с оплодотворения.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Возникшая зигота дробится.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Образуются стадии: морула, бластула, гаструла.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Ткани образуются из эктодермы, энтодермы, мезодермы.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Закладываются жаберные щели, как у зародышей рыб, на 18-20 день развития.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Сердце вначале в виде трубки с пульсирующими стенками.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Формируется клоака.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1,5—3-месячный зародыш имеет хвост, как у хвостатых обезьян.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Головной мозгу 1,5-3-месячного зародыша человека состоит из 5 мозговых пузырей, как мозг рыб.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Нервная система вначале в виде трубки на спине.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5—6-месячный эмбрион имеет рунный волосяной покров. Зародыш долго имеет выраженный копчиковый отдел. У зародыша имеется несколько пар сосков (полимастия).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У 1,5—2-месячного зародыша большой палец ноги короче других пальцев и расположен под углом, как у обезьян.</w:t>
      </w:r>
    </w:p>
    <w:p w:rsidR="00250B4A" w:rsidRDefault="00250B4A" w:rsidP="00250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353535"/>
          <w:sz w:val="27"/>
          <w:szCs w:val="27"/>
        </w:rPr>
        <w:t>Сроки беременности человекообразных обезьян и человека одинаковые.</w:t>
      </w:r>
    </w:p>
    <w:p w:rsidR="00250B4A" w:rsidRDefault="00250B4A" w:rsidP="00250B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Default="00E04F04" w:rsidP="00E04F04">
      <w:pPr>
        <w:rPr>
          <w:rFonts w:ascii="Verdana" w:hAnsi="Verdana" w:cs="Verdana"/>
          <w:sz w:val="28"/>
          <w:szCs w:val="28"/>
        </w:rPr>
      </w:pPr>
    </w:p>
    <w:p w:rsidR="00420C9D" w:rsidRDefault="00420C9D" w:rsidP="00E04F04">
      <w:pPr>
        <w:rPr>
          <w:rFonts w:ascii="Verdana" w:hAnsi="Verdana" w:cs="Verdana"/>
          <w:sz w:val="28"/>
          <w:szCs w:val="28"/>
        </w:rPr>
      </w:pPr>
    </w:p>
    <w:p w:rsidR="00420C9D" w:rsidRDefault="00420C9D" w:rsidP="00E04F04">
      <w:pPr>
        <w:rPr>
          <w:rFonts w:ascii="Verdana" w:hAnsi="Verdana" w:cs="Verdana"/>
          <w:sz w:val="28"/>
          <w:szCs w:val="28"/>
        </w:rPr>
      </w:pPr>
    </w:p>
    <w:p w:rsidR="00420C9D" w:rsidRDefault="00420C9D" w:rsidP="00E04F04">
      <w:pPr>
        <w:rPr>
          <w:rFonts w:ascii="Verdana" w:hAnsi="Verdana" w:cs="Verdana"/>
          <w:sz w:val="28"/>
          <w:szCs w:val="28"/>
        </w:rPr>
      </w:pPr>
    </w:p>
    <w:p w:rsidR="00420C9D" w:rsidRDefault="00420C9D" w:rsidP="00E04F04">
      <w:pPr>
        <w:rPr>
          <w:rFonts w:ascii="Verdana" w:hAnsi="Verdana" w:cs="Verdana"/>
          <w:sz w:val="28"/>
          <w:szCs w:val="28"/>
        </w:rPr>
      </w:pPr>
    </w:p>
    <w:p w:rsidR="00420C9D" w:rsidRDefault="00420C9D" w:rsidP="00E04F04">
      <w:pPr>
        <w:rPr>
          <w:rFonts w:ascii="Verdana" w:hAnsi="Verdana" w:cs="Verdana"/>
          <w:sz w:val="28"/>
          <w:szCs w:val="28"/>
        </w:rPr>
      </w:pPr>
    </w:p>
    <w:p w:rsidR="00420C9D" w:rsidRPr="003A0DEE" w:rsidRDefault="00420C9D" w:rsidP="00E04F04">
      <w:pPr>
        <w:rPr>
          <w:rFonts w:ascii="Verdana" w:hAnsi="Verdana" w:cs="Verdana"/>
          <w:sz w:val="28"/>
          <w:szCs w:val="28"/>
        </w:rPr>
      </w:pPr>
    </w:p>
    <w:p w:rsidR="00250B4A" w:rsidRDefault="001A0354" w:rsidP="00250B4A">
      <w:pPr>
        <w:pStyle w:val="a3"/>
        <w:shd w:val="clear" w:color="auto" w:fill="F3F3FA"/>
        <w:spacing w:before="0" w:beforeAutospacing="0" w:after="15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1A0354">
        <w:rPr>
          <w:rFonts w:ascii="Arial" w:hAnsi="Arial" w:cs="Arial"/>
          <w:b/>
          <w:color w:val="333333"/>
          <w:sz w:val="28"/>
          <w:szCs w:val="28"/>
        </w:rPr>
        <w:lastRenderedPageBreak/>
        <w:t>2</w:t>
      </w:r>
      <w:r w:rsidR="00250B4A" w:rsidRPr="001A0354">
        <w:rPr>
          <w:rFonts w:ascii="Arial" w:hAnsi="Arial" w:cs="Arial"/>
          <w:b/>
          <w:color w:val="333333"/>
          <w:sz w:val="28"/>
          <w:szCs w:val="28"/>
        </w:rPr>
        <w:t xml:space="preserve">. </w:t>
      </w:r>
      <w:r w:rsidRPr="001A0354">
        <w:rPr>
          <w:b/>
          <w:noProof/>
          <w:sz w:val="28"/>
          <w:szCs w:val="28"/>
        </w:rPr>
      </w:r>
      <w:r w:rsidRPr="001A0354">
        <w:rPr>
          <w:b/>
          <w:sz w:val="28"/>
          <w:szCs w:val="28"/>
        </w:rPr>
        <w:pict>
          <v:rect id="AutoShape 2" o:spid="_x0000_s1028" alt="Описание: F:\ПАРЫ ПО БИОЛОГИИ\ПАРЫ\2. РАЗМНОЖЕНИЕ И ИНД. РАЗВИТИЕ\12 ПАРА\img13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" filled="f" stroked="f">
            <o:lock v:ext="edit" aspectratio="t"/>
            <w10:wrap type="none"/>
            <w10:anchorlock/>
          </v:rect>
        </w:pict>
      </w:r>
      <w:r w:rsidR="00250B4A" w:rsidRPr="001A0354">
        <w:rPr>
          <w:rFonts w:ascii="Arial" w:hAnsi="Arial" w:cs="Arial"/>
          <w:b/>
          <w:color w:val="333333"/>
          <w:sz w:val="28"/>
          <w:szCs w:val="28"/>
        </w:rPr>
        <w:t>На основе прочитанного материала проанализируйте рисунок</w:t>
      </w:r>
    </w:p>
    <w:p w:rsidR="001A0354" w:rsidRDefault="001A0354" w:rsidP="00250B4A">
      <w:pPr>
        <w:pStyle w:val="a3"/>
        <w:shd w:val="clear" w:color="auto" w:fill="F3F3FA"/>
        <w:spacing w:before="0" w:beforeAutospacing="0" w:after="15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1A0354" w:rsidRDefault="001A0354" w:rsidP="00250B4A">
      <w:pPr>
        <w:pStyle w:val="a3"/>
        <w:shd w:val="clear" w:color="auto" w:fill="F3F3FA"/>
        <w:spacing w:before="0" w:beforeAutospacing="0" w:after="15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1A0354" w:rsidRDefault="001A0354" w:rsidP="00250B4A">
      <w:pPr>
        <w:pStyle w:val="a3"/>
        <w:shd w:val="clear" w:color="auto" w:fill="F3F3FA"/>
        <w:spacing w:before="0" w:beforeAutospacing="0" w:after="15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1A0354" w:rsidRPr="001A0354" w:rsidRDefault="001A0354" w:rsidP="00250B4A">
      <w:pPr>
        <w:pStyle w:val="a3"/>
        <w:shd w:val="clear" w:color="auto" w:fill="F3F3FA"/>
        <w:spacing w:before="0" w:beforeAutospacing="0" w:after="15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250B4A" w:rsidRPr="00250B4A" w:rsidRDefault="00250B4A" w:rsidP="00250B4A">
      <w:pPr>
        <w:shd w:val="clear" w:color="auto" w:fill="F3F3FA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B4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13E684C8" wp14:editId="0D80AA53">
            <wp:extent cx="5686975" cy="6114197"/>
            <wp:effectExtent l="0" t="0" r="0" b="0"/>
            <wp:docPr id="7" name="Рисунок 7" descr="http://www.soloby.ru/?qa=blob&amp;qa_blobid=964152301723599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oby.ru/?qa=blob&amp;qa_blobid=9641523017235993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17" cy="61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04" w:rsidRDefault="00E04F04" w:rsidP="00E04F04">
      <w:pPr>
        <w:rPr>
          <w:rFonts w:ascii="Verdana" w:hAnsi="Verdana" w:cs="Verdana"/>
          <w:sz w:val="28"/>
          <w:szCs w:val="28"/>
        </w:rPr>
      </w:pPr>
    </w:p>
    <w:p w:rsidR="001A0354" w:rsidRDefault="001A0354" w:rsidP="00E04F04">
      <w:pPr>
        <w:rPr>
          <w:rFonts w:ascii="Verdana" w:hAnsi="Verdana" w:cs="Verdana"/>
          <w:sz w:val="28"/>
          <w:szCs w:val="28"/>
        </w:rPr>
      </w:pPr>
    </w:p>
    <w:p w:rsidR="001A0354" w:rsidRPr="003A0DEE" w:rsidRDefault="001A0354" w:rsidP="00E04F04">
      <w:pPr>
        <w:rPr>
          <w:rFonts w:ascii="Verdana" w:hAnsi="Verdana" w:cs="Verdana"/>
          <w:sz w:val="28"/>
          <w:szCs w:val="28"/>
        </w:rPr>
      </w:pPr>
    </w:p>
    <w:p w:rsidR="001A0354" w:rsidRPr="001A0354" w:rsidRDefault="001A0354" w:rsidP="001A0354">
      <w:pPr>
        <w:rPr>
          <w:rFonts w:ascii="Verdana" w:hAnsi="Verdana" w:cs="Verdana"/>
          <w:b/>
          <w:sz w:val="28"/>
          <w:szCs w:val="28"/>
        </w:rPr>
      </w:pPr>
      <w:r w:rsidRPr="001A0354">
        <w:rPr>
          <w:rFonts w:ascii="Verdana" w:hAnsi="Verdana" w:cs="Verdana"/>
          <w:b/>
          <w:sz w:val="28"/>
          <w:szCs w:val="28"/>
        </w:rPr>
        <w:lastRenderedPageBreak/>
        <w:t xml:space="preserve">3. Результаты анализа черт сходства и отличия занесите в таблицу . </w:t>
      </w:r>
    </w:p>
    <w:p w:rsidR="001A0354" w:rsidRPr="001A0354" w:rsidRDefault="001A0354" w:rsidP="001A0354">
      <w:pPr>
        <w:rPr>
          <w:rFonts w:ascii="Verdana" w:hAnsi="Verdana" w:cs="Verdana"/>
          <w:b/>
          <w:sz w:val="28"/>
          <w:szCs w:val="28"/>
        </w:rPr>
      </w:pPr>
      <w:r w:rsidRPr="001A0354">
        <w:rPr>
          <w:rFonts w:ascii="Verdana" w:hAnsi="Verdana" w:cs="Verdana"/>
          <w:b/>
          <w:sz w:val="28"/>
          <w:szCs w:val="28"/>
        </w:rPr>
        <w:t>4. Сделайте вывод о чертах сходства и отличия зародышей позвоночных на разных стадиях развития.</w:t>
      </w:r>
    </w:p>
    <w:p w:rsidR="001A0354" w:rsidRPr="001A0354" w:rsidRDefault="001A0354" w:rsidP="001A0354">
      <w:pPr>
        <w:rPr>
          <w:rFonts w:ascii="Verdana" w:hAnsi="Verdana" w:cs="Verdana"/>
          <w:sz w:val="28"/>
          <w:szCs w:val="28"/>
        </w:rPr>
      </w:pPr>
      <w:r w:rsidRPr="001A0354">
        <w:rPr>
          <w:rFonts w:ascii="Verdana" w:hAnsi="Verdana" w:cs="Verdana"/>
          <w:sz w:val="28"/>
          <w:szCs w:val="28"/>
        </w:rPr>
        <w:t> </w:t>
      </w:r>
    </w:p>
    <w:p w:rsidR="001A0354" w:rsidRPr="001A0354" w:rsidRDefault="001A0354" w:rsidP="001A0354">
      <w:pPr>
        <w:rPr>
          <w:rFonts w:ascii="Verdana" w:hAnsi="Verdana" w:cs="Verdana"/>
          <w:sz w:val="28"/>
          <w:szCs w:val="28"/>
        </w:rPr>
      </w:pPr>
      <w:r w:rsidRPr="001A0354">
        <w:rPr>
          <w:rFonts w:ascii="Verdana" w:hAnsi="Verdana" w:cs="Verdana"/>
          <w:i/>
          <w:iCs/>
          <w:sz w:val="28"/>
          <w:szCs w:val="28"/>
        </w:rPr>
        <w:t>Таблица</w:t>
      </w:r>
      <w:proofErr w:type="gramStart"/>
      <w:r w:rsidRPr="001A0354">
        <w:rPr>
          <w:rFonts w:ascii="Verdana" w:hAnsi="Verdana" w:cs="Verdana"/>
          <w:i/>
          <w:iCs/>
          <w:sz w:val="28"/>
          <w:szCs w:val="28"/>
        </w:rPr>
        <w:t xml:space="preserve">  .</w:t>
      </w:r>
      <w:proofErr w:type="gramEnd"/>
      <w:r w:rsidRPr="001A0354">
        <w:rPr>
          <w:rFonts w:ascii="Verdana" w:hAnsi="Verdana" w:cs="Verdana"/>
          <w:i/>
          <w:iCs/>
          <w:sz w:val="28"/>
          <w:szCs w:val="28"/>
        </w:rPr>
        <w:t xml:space="preserve"> Черты сходства и отличия зародышей позвоночных на разных стадиях развития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1843"/>
        <w:gridCol w:w="1684"/>
        <w:gridCol w:w="2116"/>
        <w:gridCol w:w="1777"/>
      </w:tblGrid>
      <w:tr w:rsidR="001A0354" w:rsidRPr="001A0354" w:rsidTr="00A700E5">
        <w:trPr>
          <w:cantSplit/>
        </w:trPr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Кому принадлежит зародыш</w:t>
            </w:r>
          </w:p>
        </w:tc>
        <w:tc>
          <w:tcPr>
            <w:tcW w:w="7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proofErr w:type="gramStart"/>
            <w:r w:rsidRPr="001A0354">
              <w:rPr>
                <w:rFonts w:ascii="Verdana" w:hAnsi="Verdana" w:cs="Verdana"/>
                <w:b/>
                <w:bCs/>
                <w:sz w:val="28"/>
                <w:szCs w:val="28"/>
              </w:rPr>
              <w:t>П</w:t>
            </w:r>
            <w:proofErr w:type="gramEnd"/>
            <w:r w:rsidRPr="001A0354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Р И З Н А К И</w:t>
            </w:r>
          </w:p>
        </w:tc>
      </w:tr>
      <w:tr w:rsidR="001A0354" w:rsidRPr="001A0354" w:rsidTr="00A700E5">
        <w:trPr>
          <w:cantSplit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Наличие хвоста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Носовой вырост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Передние конечности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Воздушный пузырь</w:t>
            </w:r>
          </w:p>
        </w:tc>
      </w:tr>
      <w:tr w:rsidR="001A0354" w:rsidRPr="001A0354" w:rsidTr="00A700E5">
        <w:trPr>
          <w:cantSplit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b/>
                <w:bCs/>
                <w:sz w:val="28"/>
                <w:szCs w:val="28"/>
              </w:rPr>
              <w:t>Первая стадия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рыба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ящерица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кролик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человек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b/>
                <w:bCs/>
                <w:sz w:val="28"/>
                <w:szCs w:val="28"/>
              </w:rPr>
              <w:t>Вторая стадия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рыба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ящерица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кролик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человек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b/>
                <w:bCs/>
                <w:sz w:val="28"/>
                <w:szCs w:val="28"/>
              </w:rPr>
              <w:t>Третья стадия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рыба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ящерица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кролик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человек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Четвертая стадия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рыба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ящерица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кролик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  <w:tr w:rsidR="001A0354" w:rsidRPr="001A0354" w:rsidTr="00A700E5">
        <w:trPr>
          <w:cantSplit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человек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0354" w:rsidRPr="001A0354" w:rsidRDefault="001A0354" w:rsidP="001A0354">
            <w:pPr>
              <w:rPr>
                <w:rFonts w:ascii="Verdana" w:hAnsi="Verdana" w:cs="Verdana"/>
                <w:sz w:val="28"/>
                <w:szCs w:val="28"/>
              </w:rPr>
            </w:pPr>
            <w:r w:rsidRPr="001A0354">
              <w:rPr>
                <w:rFonts w:ascii="Verdana" w:hAnsi="Verdana" w:cs="Verdana"/>
                <w:sz w:val="28"/>
                <w:szCs w:val="28"/>
              </w:rPr>
              <w:t> </w:t>
            </w:r>
          </w:p>
        </w:tc>
      </w:tr>
    </w:tbl>
    <w:p w:rsidR="001A0354" w:rsidRPr="001A0354" w:rsidRDefault="001A0354" w:rsidP="001A0354">
      <w:pPr>
        <w:rPr>
          <w:rFonts w:ascii="Verdana" w:hAnsi="Verdana" w:cs="Verdana"/>
          <w:b/>
          <w:bCs/>
          <w:sz w:val="28"/>
          <w:szCs w:val="28"/>
        </w:rPr>
      </w:pPr>
    </w:p>
    <w:p w:rsidR="001A0354" w:rsidRPr="001A0354" w:rsidRDefault="001A0354" w:rsidP="001A0354">
      <w:pPr>
        <w:rPr>
          <w:rFonts w:ascii="Verdana" w:hAnsi="Verdana" w:cs="Verdana"/>
          <w:b/>
          <w:sz w:val="28"/>
          <w:szCs w:val="28"/>
        </w:rPr>
      </w:pPr>
      <w:r w:rsidRPr="001A0354">
        <w:rPr>
          <w:rFonts w:ascii="Verdana" w:hAnsi="Verdana" w:cs="Verdana"/>
          <w:b/>
          <w:bCs/>
          <w:sz w:val="28"/>
          <w:szCs w:val="28"/>
        </w:rPr>
        <w:t>Ответить на</w:t>
      </w:r>
      <w:r w:rsidRPr="001A0354">
        <w:rPr>
          <w:rFonts w:ascii="Verdana" w:hAnsi="Verdana" w:cs="Verdana"/>
          <w:sz w:val="28"/>
          <w:szCs w:val="28"/>
        </w:rPr>
        <w:t xml:space="preserve"> </w:t>
      </w:r>
      <w:r w:rsidRPr="001A0354">
        <w:rPr>
          <w:rFonts w:ascii="Verdana" w:hAnsi="Verdana" w:cs="Verdana"/>
          <w:b/>
          <w:sz w:val="28"/>
          <w:szCs w:val="28"/>
        </w:rPr>
        <w:t>вопросы:</w:t>
      </w:r>
    </w:p>
    <w:p w:rsidR="001A0354" w:rsidRPr="001A0354" w:rsidRDefault="001A0354" w:rsidP="001A0354">
      <w:pPr>
        <w:rPr>
          <w:rFonts w:ascii="Verdana" w:hAnsi="Verdana" w:cs="Verdana"/>
          <w:sz w:val="28"/>
          <w:szCs w:val="28"/>
        </w:rPr>
      </w:pPr>
      <w:r w:rsidRPr="001A0354">
        <w:rPr>
          <w:rFonts w:ascii="Verdana" w:hAnsi="Verdana" w:cs="Verdana"/>
          <w:sz w:val="28"/>
          <w:szCs w:val="28"/>
        </w:rPr>
        <w:t xml:space="preserve"> 1. Дайте определение рудиментам, атавизмам, приведите примеры.</w:t>
      </w:r>
    </w:p>
    <w:p w:rsidR="001A0354" w:rsidRPr="001A0354" w:rsidRDefault="001A0354" w:rsidP="001A0354">
      <w:pPr>
        <w:rPr>
          <w:rFonts w:ascii="Verdana" w:hAnsi="Verdana" w:cs="Verdana"/>
          <w:sz w:val="28"/>
          <w:szCs w:val="28"/>
        </w:rPr>
      </w:pPr>
      <w:r w:rsidRPr="001A0354">
        <w:rPr>
          <w:rFonts w:ascii="Verdana" w:hAnsi="Verdana" w:cs="Verdana"/>
          <w:sz w:val="28"/>
          <w:szCs w:val="28"/>
        </w:rPr>
        <w:t xml:space="preserve"> 2. На каких стадиях развития онтогенеза и филогенеза проявляются сходства в строении зародышей, а где начинается  дифференциация</w:t>
      </w:r>
    </w:p>
    <w:p w:rsidR="001A0354" w:rsidRPr="001A0354" w:rsidRDefault="001A0354" w:rsidP="001A0354">
      <w:pPr>
        <w:rPr>
          <w:rFonts w:ascii="Verdana" w:hAnsi="Verdana" w:cs="Verdana"/>
          <w:sz w:val="28"/>
          <w:szCs w:val="28"/>
        </w:rPr>
      </w:pPr>
      <w:r w:rsidRPr="001A0354">
        <w:rPr>
          <w:rFonts w:ascii="Verdana" w:hAnsi="Verdana" w:cs="Verdana"/>
          <w:sz w:val="28"/>
          <w:szCs w:val="28"/>
        </w:rPr>
        <w:t>3. Назовите пути биологического прогресса, регресса. Объясните их смысл, приведите примеры.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250B4A" w:rsidP="00E04F04">
      <w:pPr>
        <w:rPr>
          <w:rFonts w:ascii="Verdana" w:hAnsi="Verdana" w:cs="Verdana"/>
          <w:sz w:val="28"/>
          <w:szCs w:val="28"/>
        </w:rPr>
      </w:pPr>
      <w:r>
        <w:rPr>
          <w:noProof/>
        </w:rPr>
      </w:r>
      <w:r>
        <w:pict>
          <v:rect id="AutoShape 6" o:spid="_x0000_s1027" alt="Описание: https://iknigi.net/books_files/online_html/94523/i_061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sectPr w:rsidR="00E04F04" w:rsidRPr="003A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41304"/>
    <w:multiLevelType w:val="multilevel"/>
    <w:tmpl w:val="618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14744"/>
    <w:multiLevelType w:val="hybridMultilevel"/>
    <w:tmpl w:val="70B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76948"/>
    <w:multiLevelType w:val="hybridMultilevel"/>
    <w:tmpl w:val="3EE0789E"/>
    <w:lvl w:ilvl="0" w:tplc="4CBAE3A2">
      <w:start w:val="1"/>
      <w:numFmt w:val="decimal"/>
      <w:lvlText w:val="%1."/>
      <w:lvlJc w:val="left"/>
      <w:pPr>
        <w:ind w:left="720" w:hanging="360"/>
      </w:pPr>
      <w:rPr>
        <w:rFonts w:hint="default"/>
        <w:color w:val="3B61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56CC7"/>
    <w:multiLevelType w:val="hybridMultilevel"/>
    <w:tmpl w:val="B35A3442"/>
    <w:lvl w:ilvl="0" w:tplc="727C73A4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EE7"/>
    <w:rsid w:val="00167988"/>
    <w:rsid w:val="001A0354"/>
    <w:rsid w:val="001C35B7"/>
    <w:rsid w:val="00250B4A"/>
    <w:rsid w:val="00263047"/>
    <w:rsid w:val="003A0DEE"/>
    <w:rsid w:val="00420C9D"/>
    <w:rsid w:val="004A6F0D"/>
    <w:rsid w:val="005622F3"/>
    <w:rsid w:val="00703B0B"/>
    <w:rsid w:val="007C7835"/>
    <w:rsid w:val="009440F7"/>
    <w:rsid w:val="00991C8A"/>
    <w:rsid w:val="00995DA2"/>
    <w:rsid w:val="0099632D"/>
    <w:rsid w:val="00D36DF5"/>
    <w:rsid w:val="00D47DF2"/>
    <w:rsid w:val="00D75EE7"/>
    <w:rsid w:val="00E04F04"/>
    <w:rsid w:val="00F11BD6"/>
    <w:rsid w:val="00FB63A6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4"/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  <w:style w:type="paragraph" w:styleId="a6">
    <w:name w:val="Balloon Text"/>
    <w:basedOn w:val="a"/>
    <w:link w:val="a7"/>
    <w:uiPriority w:val="99"/>
    <w:semiHidden/>
    <w:unhideWhenUsed/>
    <w:rsid w:val="001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house</cp:lastModifiedBy>
  <cp:revision>12</cp:revision>
  <dcterms:created xsi:type="dcterms:W3CDTF">2020-03-27T02:24:00Z</dcterms:created>
  <dcterms:modified xsi:type="dcterms:W3CDTF">2020-04-14T15:04:00Z</dcterms:modified>
</cp:coreProperties>
</file>