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17" w:rsidRDefault="00E43197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0F483F" w:rsidRPr="00E43197">
        <w:rPr>
          <w:sz w:val="36"/>
          <w:szCs w:val="36"/>
        </w:rPr>
        <w:t xml:space="preserve"> Составить конспект на тему Основы метрологии  на  0</w:t>
      </w:r>
      <w:r>
        <w:rPr>
          <w:sz w:val="36"/>
          <w:szCs w:val="36"/>
        </w:rPr>
        <w:t xml:space="preserve">7,04,20 г   </w:t>
      </w:r>
      <w:proofErr w:type="gramStart"/>
      <w:r>
        <w:rPr>
          <w:sz w:val="36"/>
          <w:szCs w:val="36"/>
        </w:rPr>
        <w:t>согласно расписания</w:t>
      </w:r>
      <w:proofErr w:type="gramEnd"/>
      <w:r>
        <w:rPr>
          <w:sz w:val="36"/>
          <w:szCs w:val="36"/>
        </w:rPr>
        <w:t xml:space="preserve"> </w:t>
      </w:r>
    </w:p>
    <w:p w:rsidR="00E43197" w:rsidRDefault="00E43197">
      <w:pPr>
        <w:rPr>
          <w:sz w:val="36"/>
          <w:szCs w:val="36"/>
        </w:rPr>
      </w:pPr>
      <w:r>
        <w:rPr>
          <w:sz w:val="36"/>
          <w:szCs w:val="36"/>
        </w:rPr>
        <w:t>2.Задание на 9,04,20г Основы стандартизации. Написать конспект эта тема на 2 пары.</w:t>
      </w:r>
    </w:p>
    <w:p w:rsidR="00266854" w:rsidRDefault="00266854">
      <w:pPr>
        <w:rPr>
          <w:bCs/>
          <w:sz w:val="36"/>
          <w:szCs w:val="36"/>
        </w:rPr>
      </w:pPr>
      <w:r>
        <w:rPr>
          <w:sz w:val="36"/>
          <w:szCs w:val="36"/>
        </w:rPr>
        <w:t>3.</w:t>
      </w:r>
      <w:r w:rsidRPr="00266854">
        <w:rPr>
          <w:b/>
          <w:bCs/>
          <w:color w:val="FF0000"/>
          <w:sz w:val="18"/>
        </w:rPr>
        <w:t xml:space="preserve"> </w:t>
      </w:r>
      <w:r w:rsidRPr="00266854">
        <w:rPr>
          <w:bCs/>
          <w:sz w:val="36"/>
          <w:szCs w:val="36"/>
        </w:rPr>
        <w:t>Тема Общие сведения о метрологии</w:t>
      </w:r>
      <w:r>
        <w:rPr>
          <w:bCs/>
          <w:sz w:val="36"/>
          <w:szCs w:val="36"/>
        </w:rPr>
        <w:t xml:space="preserve"> 14,04,20г. 1пара</w:t>
      </w:r>
    </w:p>
    <w:p w:rsidR="00AB04C0" w:rsidRDefault="00266854" w:rsidP="00AB04C0">
      <w:pPr>
        <w:rPr>
          <w:sz w:val="36"/>
          <w:szCs w:val="36"/>
        </w:rPr>
      </w:pPr>
      <w:r>
        <w:rPr>
          <w:sz w:val="36"/>
          <w:szCs w:val="36"/>
        </w:rPr>
        <w:t xml:space="preserve"> 4. </w:t>
      </w:r>
      <w:r w:rsidRPr="00266854">
        <w:rPr>
          <w:sz w:val="36"/>
          <w:szCs w:val="36"/>
        </w:rPr>
        <w:t>Приведение несистемных величин измерений в соответствие с действующими стандартами и международной системой единиц СИ</w:t>
      </w:r>
      <w:r>
        <w:rPr>
          <w:sz w:val="36"/>
          <w:szCs w:val="36"/>
        </w:rPr>
        <w:t xml:space="preserve"> на 15,04,20г.  1пара</w:t>
      </w:r>
    </w:p>
    <w:p w:rsidR="00E940FC" w:rsidRPr="00E940FC" w:rsidRDefault="00266854" w:rsidP="00AB04C0">
      <w:pPr>
        <w:rPr>
          <w:bCs/>
          <w:sz w:val="36"/>
          <w:szCs w:val="36"/>
        </w:rPr>
      </w:pPr>
      <w:r>
        <w:rPr>
          <w:sz w:val="36"/>
          <w:szCs w:val="36"/>
        </w:rPr>
        <w:t>5.</w:t>
      </w:r>
      <w:r w:rsidRPr="00266854">
        <w:rPr>
          <w:bCs/>
          <w:sz w:val="36"/>
          <w:szCs w:val="36"/>
        </w:rPr>
        <w:t xml:space="preserve"> Основы сертификации</w:t>
      </w:r>
      <w:r>
        <w:rPr>
          <w:bCs/>
          <w:sz w:val="36"/>
          <w:szCs w:val="36"/>
        </w:rPr>
        <w:t xml:space="preserve">.   На </w:t>
      </w:r>
      <w:r w:rsidR="00E940FC">
        <w:rPr>
          <w:bCs/>
          <w:sz w:val="36"/>
          <w:szCs w:val="36"/>
        </w:rPr>
        <w:t>16</w:t>
      </w:r>
      <w:r>
        <w:rPr>
          <w:bCs/>
          <w:sz w:val="36"/>
          <w:szCs w:val="36"/>
        </w:rPr>
        <w:t>,04,20г. 1пара</w:t>
      </w:r>
      <w:bookmarkStart w:id="0" w:name="_GoBack"/>
      <w:bookmarkEnd w:id="0"/>
    </w:p>
    <w:p w:rsidR="00266854" w:rsidRPr="00266854" w:rsidRDefault="00266854">
      <w:pPr>
        <w:rPr>
          <w:sz w:val="36"/>
          <w:szCs w:val="36"/>
        </w:rPr>
      </w:pPr>
    </w:p>
    <w:sectPr w:rsidR="00266854" w:rsidRPr="0026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3F"/>
    <w:rsid w:val="000F483F"/>
    <w:rsid w:val="00266854"/>
    <w:rsid w:val="007E53BC"/>
    <w:rsid w:val="00AB04C0"/>
    <w:rsid w:val="00B6193F"/>
    <w:rsid w:val="00C54717"/>
    <w:rsid w:val="00E43197"/>
    <w:rsid w:val="00E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uiPriority w:val="99"/>
    <w:rsid w:val="002668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uiPriority w:val="99"/>
    <w:rsid w:val="002668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9</cp:revision>
  <dcterms:created xsi:type="dcterms:W3CDTF">2002-01-12T06:55:00Z</dcterms:created>
  <dcterms:modified xsi:type="dcterms:W3CDTF">2020-04-16T00:26:00Z</dcterms:modified>
</cp:coreProperties>
</file>