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D" w:rsidRPr="00B62993" w:rsidRDefault="00FF125D" w:rsidP="00B629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="00B62993" w:rsidRPr="00B62993">
        <w:rPr>
          <w:rFonts w:ascii="Times New Roman" w:hAnsi="Times New Roman" w:cs="Times New Roman"/>
          <w:b/>
        </w:rPr>
        <w:t>сылки по</w:t>
      </w:r>
      <w:r w:rsidR="005F7183">
        <w:rPr>
          <w:rFonts w:ascii="Times New Roman" w:hAnsi="Times New Roman" w:cs="Times New Roman"/>
          <w:b/>
        </w:rPr>
        <w:t xml:space="preserve"> УП и</w:t>
      </w:r>
      <w:r w:rsidR="00B62993" w:rsidRPr="00B62993">
        <w:rPr>
          <w:rFonts w:ascii="Times New Roman" w:hAnsi="Times New Roman" w:cs="Times New Roman"/>
          <w:b/>
        </w:rPr>
        <w:t xml:space="preserve"> ПП</w:t>
      </w:r>
    </w:p>
    <w:p w:rsidR="00B62993" w:rsidRPr="00FF125D" w:rsidRDefault="005F718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62993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B62993" w:rsidRPr="00FF125D" w:rsidRDefault="00B62993" w:rsidP="00FF12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 государственным учреждением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«Федеральный институт развития образования»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качестве учебного пособия для использования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учебном процессе образовательных учреждений,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реализующих программы начального профессионального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Регистрационный номер рецензии 381</w:t>
      </w:r>
      <w:r w:rsidR="005F71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</w:t>
      </w:r>
      <w:r w:rsidR="00FF125D"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е издание, стереотипное</w:t>
      </w:r>
    </w:p>
    <w:p w:rsidR="00B62993" w:rsidRPr="00FF125D" w:rsidRDefault="003241CB" w:rsidP="00FF125D">
      <w:pPr>
        <w:spacing w:line="240" w:lineRule="auto"/>
        <w:rPr>
          <w:sz w:val="24"/>
          <w:szCs w:val="24"/>
        </w:rPr>
      </w:pPr>
      <w:hyperlink r:id="rId6" w:history="1">
        <w:r w:rsidR="00B62993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B62993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B62993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FF125D" w:rsidRPr="00FF125D" w:rsidRDefault="00FF125D" w:rsidP="00FF125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B62993" w:rsidRPr="00FF125D" w:rsidRDefault="00B62993" w:rsidP="00FF125D">
      <w:pPr>
        <w:spacing w:line="240" w:lineRule="auto"/>
        <w:rPr>
          <w:sz w:val="24"/>
          <w:szCs w:val="24"/>
        </w:rPr>
      </w:pPr>
    </w:p>
    <w:p w:rsidR="00FF125D" w:rsidRDefault="00FF125D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5F7183" w:rsidRPr="00FF125D" w:rsidRDefault="005F7183" w:rsidP="00FF1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83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FF125D" w:rsidRPr="00FF125D" w:rsidRDefault="00FF125D" w:rsidP="00FF12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FF125D" w:rsidRDefault="00FF125D"/>
    <w:p w:rsidR="00B62993" w:rsidRDefault="00B62993"/>
    <w:p w:rsidR="00110F5B" w:rsidRDefault="00110F5B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  <w:bookmarkStart w:id="0" w:name="_GoBack"/>
      <w:bookmarkEnd w:id="0"/>
    </w:p>
    <w:p w:rsidR="009D327C" w:rsidRDefault="009D327C" w:rsidP="009D327C">
      <w:r>
        <w:t xml:space="preserve">Как правильно шинковать      </w:t>
      </w:r>
      <w:hyperlink r:id="rId7" w:history="1">
        <w:r w:rsidRPr="0090372F">
          <w:rPr>
            <w:rStyle w:val="a3"/>
          </w:rPr>
          <w:t>https://www.youtube.com/watch?v=YSktV_3XdGA</w:t>
        </w:r>
      </w:hyperlink>
    </w:p>
    <w:p w:rsidR="009D327C" w:rsidRDefault="009D327C" w:rsidP="009D327C">
      <w:r>
        <w:t>+Основы введения в кулинарию. Мастер класс.</w:t>
      </w:r>
      <w:r w:rsidRPr="0029433F">
        <w:t xml:space="preserve"> </w:t>
      </w:r>
      <w:hyperlink r:id="rId8" w:history="1">
        <w:r w:rsidRPr="0090372F">
          <w:rPr>
            <w:rStyle w:val="a3"/>
          </w:rPr>
          <w:t>https://www.youtube.com/watch?v=m8DqyTNomMU</w:t>
        </w:r>
      </w:hyperlink>
    </w:p>
    <w:p w:rsidR="009D327C" w:rsidRDefault="009D327C" w:rsidP="009D327C">
      <w:r>
        <w:t xml:space="preserve">+Гигиена и безопасность на кухне    </w:t>
      </w:r>
      <w:hyperlink r:id="rId9" w:history="1">
        <w:r w:rsidRPr="0090372F">
          <w:rPr>
            <w:rStyle w:val="a3"/>
          </w:rPr>
          <w:t>https://www.youtube.com/watch?v=CXP9zMhcm4o</w:t>
        </w:r>
      </w:hyperlink>
    </w:p>
    <w:p w:rsidR="00110F5B" w:rsidRDefault="00110F5B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10F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тех, кто на самоизоляции - 5 РЕЦЕПТОВ из самых простых продуктов.</w:t>
      </w:r>
    </w:p>
    <w:p w:rsidR="00110F5B" w:rsidRDefault="003241CB" w:rsidP="00110F5B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0" w:history="1">
        <w:r w:rsidR="00110F5B" w:rsidRPr="0090372F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https://www.youtube.com/watch?v=e2zKBdYxATI</w:t>
        </w:r>
      </w:hyperlink>
    </w:p>
    <w:p w:rsidR="009D327C" w:rsidRDefault="009D327C" w:rsidP="00110F5B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D327C" w:rsidRDefault="009D327C" w:rsidP="00110F5B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D327C" w:rsidRDefault="009D327C" w:rsidP="00110F5B">
      <w:pPr>
        <w:shd w:val="clear" w:color="auto" w:fill="F9F9F9"/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D327C" w:rsidRDefault="009D327C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10F5B" w:rsidRPr="00110F5B" w:rsidRDefault="00110F5B" w:rsidP="00110F5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86132" w:rsidRDefault="00486132"/>
    <w:p w:rsidR="007861C7" w:rsidRDefault="007861C7"/>
    <w:sectPr w:rsidR="0078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81F"/>
    <w:multiLevelType w:val="hybridMultilevel"/>
    <w:tmpl w:val="B582EE14"/>
    <w:lvl w:ilvl="0" w:tplc="1CDECD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4"/>
    <w:rsid w:val="00110F5B"/>
    <w:rsid w:val="0029433F"/>
    <w:rsid w:val="002A3E7B"/>
    <w:rsid w:val="003241CB"/>
    <w:rsid w:val="003C2FDD"/>
    <w:rsid w:val="00486132"/>
    <w:rsid w:val="005F7183"/>
    <w:rsid w:val="0062340D"/>
    <w:rsid w:val="00761FBD"/>
    <w:rsid w:val="007861C7"/>
    <w:rsid w:val="0091451B"/>
    <w:rsid w:val="009D327C"/>
    <w:rsid w:val="00B62993"/>
    <w:rsid w:val="00CB3C50"/>
    <w:rsid w:val="00E21741"/>
    <w:rsid w:val="00E65BC4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9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9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FF12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DqyTNom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SktV_3Xd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2zKBdYxA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P9zMhc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6</cp:revision>
  <dcterms:created xsi:type="dcterms:W3CDTF">2020-04-16T04:19:00Z</dcterms:created>
  <dcterms:modified xsi:type="dcterms:W3CDTF">2020-04-17T16:37:00Z</dcterms:modified>
</cp:coreProperties>
</file>