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5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96"/>
        <w:gridCol w:w="1811"/>
        <w:gridCol w:w="2756"/>
        <w:gridCol w:w="1614"/>
      </w:tblGrid>
      <w:tr w:rsidR="00244E85" w:rsidTr="00244E85">
        <w:trPr>
          <w:trHeight w:val="779"/>
        </w:trPr>
        <w:tc>
          <w:tcPr>
            <w:tcW w:w="1496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A [eɪ]</w:t>
            </w:r>
            <w:r>
              <w:rPr>
                <w:rFonts w:eastAsia="DejaVu Sans"/>
                <w:sz w:val="24"/>
                <w:szCs w:val="24"/>
              </w:rPr>
              <w:t xml:space="preserve"> э (й) </w:t>
            </w:r>
          </w:p>
        </w:tc>
        <w:tc>
          <w:tcPr>
            <w:tcW w:w="1811" w:type="dxa"/>
            <w:vAlign w:val="bottom"/>
          </w:tcPr>
          <w:p w:rsidR="00244E85" w:rsidRPr="006A7A38" w:rsidRDefault="00244E85" w:rsidP="00244E85">
            <w:pPr>
              <w:ind w:left="16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B [bi:]</w:t>
            </w:r>
            <w:r>
              <w:rPr>
                <w:rFonts w:eastAsia="DejaVu Sans"/>
                <w:sz w:val="24"/>
                <w:szCs w:val="24"/>
              </w:rPr>
              <w:t xml:space="preserve"> би:</w:t>
            </w:r>
          </w:p>
        </w:tc>
        <w:tc>
          <w:tcPr>
            <w:tcW w:w="2756" w:type="dxa"/>
            <w:vAlign w:val="bottom"/>
          </w:tcPr>
          <w:p w:rsidR="00244E85" w:rsidRPr="006A7A38" w:rsidRDefault="00244E85" w:rsidP="00244E85">
            <w:pPr>
              <w:ind w:left="18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C [si:]</w:t>
            </w:r>
            <w:r>
              <w:rPr>
                <w:rFonts w:eastAsia="DejaVu Sans"/>
                <w:sz w:val="24"/>
                <w:szCs w:val="24"/>
              </w:rPr>
              <w:t xml:space="preserve"> си: </w:t>
            </w:r>
          </w:p>
        </w:tc>
        <w:tc>
          <w:tcPr>
            <w:tcW w:w="1614" w:type="dxa"/>
            <w:vAlign w:val="bottom"/>
          </w:tcPr>
          <w:p w:rsidR="00244E85" w:rsidRPr="006A7A38" w:rsidRDefault="00244E85" w:rsidP="00244E85">
            <w:pPr>
              <w:ind w:left="24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D [di:]</w:t>
            </w:r>
            <w:r>
              <w:rPr>
                <w:rFonts w:eastAsia="DejaVu Sans"/>
                <w:sz w:val="24"/>
                <w:szCs w:val="24"/>
              </w:rPr>
              <w:t xml:space="preserve"> ди:</w:t>
            </w:r>
          </w:p>
        </w:tc>
      </w:tr>
      <w:tr w:rsidR="00244E85" w:rsidTr="00244E85">
        <w:trPr>
          <w:trHeight w:val="779"/>
        </w:trPr>
        <w:tc>
          <w:tcPr>
            <w:tcW w:w="1496" w:type="dxa"/>
            <w:vAlign w:val="bottom"/>
          </w:tcPr>
          <w:p w:rsidR="00244E85" w:rsidRPr="00F53DCC" w:rsidRDefault="00244E85" w:rsidP="00244E85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E [</w:t>
            </w:r>
            <w:proofErr w:type="spellStart"/>
            <w:r w:rsidRPr="006A7A38">
              <w:rPr>
                <w:rFonts w:eastAsia="DejaVu Sans"/>
                <w:sz w:val="24"/>
                <w:szCs w:val="24"/>
              </w:rPr>
              <w:t>i</w:t>
            </w:r>
            <w:proofErr w:type="spellEnd"/>
            <w:r w:rsidRPr="006A7A38">
              <w:rPr>
                <w:rFonts w:eastAsia="DejaVu Sans"/>
                <w:sz w:val="24"/>
                <w:szCs w:val="24"/>
              </w:rPr>
              <w:t>:]</w:t>
            </w:r>
            <w:r>
              <w:rPr>
                <w:rFonts w:eastAsia="DejaVu Sans"/>
                <w:sz w:val="24"/>
                <w:szCs w:val="24"/>
              </w:rPr>
              <w:t xml:space="preserve">  и:</w:t>
            </w:r>
          </w:p>
        </w:tc>
        <w:tc>
          <w:tcPr>
            <w:tcW w:w="1811" w:type="dxa"/>
            <w:vAlign w:val="bottom"/>
          </w:tcPr>
          <w:p w:rsidR="00244E85" w:rsidRPr="006A7A38" w:rsidRDefault="00244E85" w:rsidP="00244E85">
            <w:pPr>
              <w:ind w:left="16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F [ef]</w:t>
            </w:r>
            <w:r>
              <w:rPr>
                <w:rFonts w:eastAsia="DejaVu Sans"/>
                <w:sz w:val="24"/>
                <w:szCs w:val="24"/>
              </w:rPr>
              <w:t xml:space="preserve"> эф</w:t>
            </w:r>
          </w:p>
        </w:tc>
        <w:tc>
          <w:tcPr>
            <w:tcW w:w="2756" w:type="dxa"/>
            <w:vAlign w:val="bottom"/>
          </w:tcPr>
          <w:p w:rsidR="00244E85" w:rsidRPr="006A7A38" w:rsidRDefault="00244E85" w:rsidP="00244E85">
            <w:pPr>
              <w:ind w:left="18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G [dʒi:]</w:t>
            </w:r>
            <w:r>
              <w:rPr>
                <w:rFonts w:eastAsia="DejaVu Sans"/>
                <w:sz w:val="24"/>
                <w:szCs w:val="24"/>
              </w:rPr>
              <w:t xml:space="preserve">  «джи:»</w:t>
            </w:r>
          </w:p>
        </w:tc>
        <w:tc>
          <w:tcPr>
            <w:tcW w:w="1614" w:type="dxa"/>
            <w:vAlign w:val="bottom"/>
          </w:tcPr>
          <w:p w:rsidR="00244E85" w:rsidRPr="006A7A38" w:rsidRDefault="00244E85" w:rsidP="00244E85">
            <w:pPr>
              <w:ind w:left="240"/>
              <w:rPr>
                <w:sz w:val="24"/>
                <w:szCs w:val="24"/>
              </w:rPr>
            </w:pPr>
            <w:r w:rsidRPr="006A7A38">
              <w:rPr>
                <w:rFonts w:eastAsia="DejaVu Sans"/>
                <w:w w:val="98"/>
                <w:sz w:val="24"/>
                <w:szCs w:val="24"/>
              </w:rPr>
              <w:t>H [eɪtʃ]</w:t>
            </w:r>
            <w:r>
              <w:rPr>
                <w:rFonts w:eastAsia="DejaVu Sans"/>
                <w:w w:val="98"/>
                <w:sz w:val="24"/>
                <w:szCs w:val="24"/>
              </w:rPr>
              <w:t xml:space="preserve"> эйч </w:t>
            </w:r>
          </w:p>
        </w:tc>
      </w:tr>
      <w:tr w:rsidR="00244E85" w:rsidTr="00244E85">
        <w:trPr>
          <w:trHeight w:val="779"/>
        </w:trPr>
        <w:tc>
          <w:tcPr>
            <w:tcW w:w="1496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I [aɪ]</w:t>
            </w:r>
            <w:r>
              <w:rPr>
                <w:rFonts w:eastAsia="DejaVu Sans"/>
                <w:sz w:val="24"/>
                <w:szCs w:val="24"/>
              </w:rPr>
              <w:t xml:space="preserve">  а (й)</w:t>
            </w:r>
          </w:p>
        </w:tc>
        <w:tc>
          <w:tcPr>
            <w:tcW w:w="1811" w:type="dxa"/>
            <w:vAlign w:val="bottom"/>
          </w:tcPr>
          <w:p w:rsidR="00244E85" w:rsidRPr="006A7A38" w:rsidRDefault="00244E85" w:rsidP="00244E85">
            <w:pPr>
              <w:ind w:left="16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J [dʒeɪ]</w:t>
            </w:r>
            <w:r>
              <w:rPr>
                <w:rFonts w:eastAsia="DejaVu Sans"/>
                <w:sz w:val="24"/>
                <w:szCs w:val="24"/>
              </w:rPr>
              <w:t xml:space="preserve">  «джей» </w:t>
            </w:r>
          </w:p>
        </w:tc>
        <w:tc>
          <w:tcPr>
            <w:tcW w:w="2756" w:type="dxa"/>
            <w:vAlign w:val="bottom"/>
          </w:tcPr>
          <w:p w:rsidR="00244E85" w:rsidRPr="006A7A38" w:rsidRDefault="00244E85" w:rsidP="00244E85">
            <w:pPr>
              <w:ind w:left="18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K [keɪ]</w:t>
            </w:r>
            <w:r>
              <w:rPr>
                <w:rFonts w:eastAsia="DejaVu Sans"/>
                <w:sz w:val="24"/>
                <w:szCs w:val="24"/>
              </w:rPr>
              <w:t xml:space="preserve"> кей </w:t>
            </w:r>
          </w:p>
        </w:tc>
        <w:tc>
          <w:tcPr>
            <w:tcW w:w="1614" w:type="dxa"/>
            <w:vAlign w:val="bottom"/>
          </w:tcPr>
          <w:p w:rsidR="00244E85" w:rsidRPr="006A7A38" w:rsidRDefault="00244E85" w:rsidP="00244E85">
            <w:pPr>
              <w:ind w:left="24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L [el]</w:t>
            </w:r>
            <w:r>
              <w:rPr>
                <w:rFonts w:eastAsia="DejaVu Sans"/>
                <w:sz w:val="24"/>
                <w:szCs w:val="24"/>
              </w:rPr>
              <w:t xml:space="preserve">  эл</w:t>
            </w:r>
          </w:p>
        </w:tc>
      </w:tr>
      <w:tr w:rsidR="00244E85" w:rsidTr="00244E85">
        <w:trPr>
          <w:trHeight w:val="779"/>
        </w:trPr>
        <w:tc>
          <w:tcPr>
            <w:tcW w:w="1496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M [em]</w:t>
            </w:r>
            <w:r>
              <w:rPr>
                <w:rFonts w:eastAsia="DejaVu Sans"/>
                <w:sz w:val="24"/>
                <w:szCs w:val="24"/>
              </w:rPr>
              <w:t xml:space="preserve">  эм </w:t>
            </w:r>
          </w:p>
        </w:tc>
        <w:tc>
          <w:tcPr>
            <w:tcW w:w="1811" w:type="dxa"/>
            <w:vAlign w:val="bottom"/>
          </w:tcPr>
          <w:p w:rsidR="00244E85" w:rsidRPr="006A7A38" w:rsidRDefault="00244E85" w:rsidP="00244E85">
            <w:pPr>
              <w:ind w:left="16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N [en]</w:t>
            </w:r>
            <w:r>
              <w:rPr>
                <w:rFonts w:eastAsia="DejaVu Sans"/>
                <w:sz w:val="24"/>
                <w:szCs w:val="24"/>
              </w:rPr>
              <w:t xml:space="preserve"> эн </w:t>
            </w:r>
          </w:p>
        </w:tc>
        <w:tc>
          <w:tcPr>
            <w:tcW w:w="2756" w:type="dxa"/>
            <w:vAlign w:val="bottom"/>
          </w:tcPr>
          <w:p w:rsidR="00244E85" w:rsidRPr="006A7A38" w:rsidRDefault="00244E85" w:rsidP="00244E85">
            <w:pPr>
              <w:ind w:left="18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O [əʊ]</w:t>
            </w:r>
            <w:r>
              <w:rPr>
                <w:rFonts w:eastAsia="DejaVu Sans"/>
                <w:sz w:val="24"/>
                <w:szCs w:val="24"/>
              </w:rPr>
              <w:t xml:space="preserve"> э (у) </w:t>
            </w:r>
          </w:p>
        </w:tc>
        <w:tc>
          <w:tcPr>
            <w:tcW w:w="1614" w:type="dxa"/>
            <w:vAlign w:val="bottom"/>
          </w:tcPr>
          <w:p w:rsidR="00244E85" w:rsidRPr="006A7A38" w:rsidRDefault="00244E85" w:rsidP="00244E85">
            <w:pPr>
              <w:ind w:left="24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P [pi:]</w:t>
            </w:r>
            <w:r>
              <w:rPr>
                <w:rFonts w:eastAsia="DejaVu Sans"/>
                <w:sz w:val="24"/>
                <w:szCs w:val="24"/>
              </w:rPr>
              <w:t xml:space="preserve"> пи: </w:t>
            </w:r>
          </w:p>
        </w:tc>
      </w:tr>
      <w:tr w:rsidR="00244E85" w:rsidTr="00244E85">
        <w:trPr>
          <w:trHeight w:val="779"/>
        </w:trPr>
        <w:tc>
          <w:tcPr>
            <w:tcW w:w="1496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Q [kju:]</w:t>
            </w:r>
            <w:r>
              <w:rPr>
                <w:rFonts w:eastAsia="DejaVu Sans"/>
                <w:sz w:val="24"/>
                <w:szCs w:val="24"/>
              </w:rPr>
              <w:t xml:space="preserve"> къю </w:t>
            </w:r>
          </w:p>
        </w:tc>
        <w:tc>
          <w:tcPr>
            <w:tcW w:w="1811" w:type="dxa"/>
            <w:vAlign w:val="bottom"/>
          </w:tcPr>
          <w:p w:rsidR="00244E85" w:rsidRPr="006A7A38" w:rsidRDefault="00244E85" w:rsidP="00244E85">
            <w:pPr>
              <w:ind w:left="16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R [ɑ:]</w:t>
            </w:r>
            <w:r>
              <w:rPr>
                <w:rFonts w:eastAsia="DejaVu Sans"/>
                <w:sz w:val="24"/>
                <w:szCs w:val="24"/>
              </w:rPr>
              <w:t xml:space="preserve"> а:</w:t>
            </w:r>
          </w:p>
        </w:tc>
        <w:tc>
          <w:tcPr>
            <w:tcW w:w="2756" w:type="dxa"/>
            <w:vAlign w:val="bottom"/>
          </w:tcPr>
          <w:p w:rsidR="00244E85" w:rsidRPr="006A7A38" w:rsidRDefault="00244E85" w:rsidP="00244E85">
            <w:pPr>
              <w:ind w:left="18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S [es]</w:t>
            </w:r>
            <w:r>
              <w:rPr>
                <w:rFonts w:eastAsia="DejaVu Sans"/>
                <w:sz w:val="24"/>
                <w:szCs w:val="24"/>
              </w:rPr>
              <w:t xml:space="preserve"> эс </w:t>
            </w:r>
          </w:p>
        </w:tc>
        <w:tc>
          <w:tcPr>
            <w:tcW w:w="1614" w:type="dxa"/>
            <w:vAlign w:val="bottom"/>
          </w:tcPr>
          <w:p w:rsidR="00244E85" w:rsidRPr="006A7A38" w:rsidRDefault="00244E85" w:rsidP="00244E85">
            <w:pPr>
              <w:ind w:left="24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T [ti:]</w:t>
            </w:r>
            <w:r>
              <w:rPr>
                <w:rFonts w:eastAsia="DejaVu Sans"/>
                <w:sz w:val="24"/>
                <w:szCs w:val="24"/>
              </w:rPr>
              <w:t xml:space="preserve"> ти:</w:t>
            </w:r>
          </w:p>
        </w:tc>
      </w:tr>
      <w:tr w:rsidR="00244E85" w:rsidTr="00244E85">
        <w:trPr>
          <w:trHeight w:val="779"/>
        </w:trPr>
        <w:tc>
          <w:tcPr>
            <w:tcW w:w="1496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U [ju:]</w:t>
            </w:r>
            <w:r>
              <w:rPr>
                <w:rFonts w:eastAsia="DejaVu Sans"/>
                <w:sz w:val="24"/>
                <w:szCs w:val="24"/>
              </w:rPr>
              <w:t xml:space="preserve"> Ъю </w:t>
            </w:r>
          </w:p>
        </w:tc>
        <w:tc>
          <w:tcPr>
            <w:tcW w:w="1811" w:type="dxa"/>
            <w:vAlign w:val="bottom"/>
          </w:tcPr>
          <w:p w:rsidR="00244E85" w:rsidRPr="006A7A38" w:rsidRDefault="00244E85" w:rsidP="00244E85">
            <w:pPr>
              <w:ind w:left="16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V [vi:]</w:t>
            </w:r>
            <w:r>
              <w:rPr>
                <w:rFonts w:eastAsia="DejaVu Sans"/>
                <w:sz w:val="24"/>
                <w:szCs w:val="24"/>
              </w:rPr>
              <w:t xml:space="preserve"> ви: </w:t>
            </w:r>
          </w:p>
        </w:tc>
        <w:tc>
          <w:tcPr>
            <w:tcW w:w="2756" w:type="dxa"/>
            <w:vAlign w:val="bottom"/>
          </w:tcPr>
          <w:p w:rsidR="00244E85" w:rsidRPr="006A7A38" w:rsidRDefault="00244E85" w:rsidP="00244E85">
            <w:pPr>
              <w:ind w:left="18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W [‘dʌbl’ju:]</w:t>
            </w:r>
            <w:r>
              <w:rPr>
                <w:rFonts w:eastAsia="DejaVu Sans"/>
                <w:sz w:val="24"/>
                <w:szCs w:val="24"/>
              </w:rPr>
              <w:t xml:space="preserve"> дабл ю:</w:t>
            </w:r>
          </w:p>
        </w:tc>
        <w:tc>
          <w:tcPr>
            <w:tcW w:w="1614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</w:p>
        </w:tc>
      </w:tr>
      <w:tr w:rsidR="00244E85" w:rsidTr="00244E85">
        <w:trPr>
          <w:trHeight w:val="814"/>
        </w:trPr>
        <w:tc>
          <w:tcPr>
            <w:tcW w:w="1496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X [eks]</w:t>
            </w:r>
            <w:r>
              <w:rPr>
                <w:rFonts w:eastAsia="DejaVu Sans"/>
                <w:sz w:val="24"/>
                <w:szCs w:val="24"/>
              </w:rPr>
              <w:t xml:space="preserve"> экс</w:t>
            </w:r>
          </w:p>
        </w:tc>
        <w:tc>
          <w:tcPr>
            <w:tcW w:w="1811" w:type="dxa"/>
            <w:vAlign w:val="bottom"/>
          </w:tcPr>
          <w:p w:rsidR="00244E85" w:rsidRPr="00B82852" w:rsidRDefault="00244E85" w:rsidP="00244E85">
            <w:pPr>
              <w:ind w:left="160"/>
              <w:rPr>
                <w:sz w:val="24"/>
                <w:szCs w:val="24"/>
              </w:rPr>
            </w:pPr>
            <w:r w:rsidRPr="006A7A38">
              <w:rPr>
                <w:rFonts w:eastAsia="DejaVu Sans"/>
                <w:sz w:val="24"/>
                <w:szCs w:val="24"/>
              </w:rPr>
              <w:t>Y [waɪ]</w:t>
            </w:r>
            <w:r>
              <w:rPr>
                <w:rFonts w:eastAsia="DejaVu Sans"/>
                <w:sz w:val="24"/>
                <w:szCs w:val="24"/>
              </w:rPr>
              <w:t xml:space="preserve">  </w:t>
            </w:r>
            <w:r>
              <w:rPr>
                <w:rFonts w:eastAsia="DejaVu Sans"/>
                <w:sz w:val="24"/>
                <w:szCs w:val="24"/>
                <w:lang w:val="en-US"/>
              </w:rPr>
              <w:t>w</w:t>
            </w:r>
            <w:r>
              <w:rPr>
                <w:rFonts w:eastAsia="DejaVu Sans"/>
                <w:sz w:val="24"/>
                <w:szCs w:val="24"/>
              </w:rPr>
              <w:t>а (й)</w:t>
            </w:r>
          </w:p>
        </w:tc>
        <w:tc>
          <w:tcPr>
            <w:tcW w:w="2756" w:type="dxa"/>
            <w:vAlign w:val="bottom"/>
          </w:tcPr>
          <w:p w:rsidR="00244E85" w:rsidRPr="006A7A38" w:rsidRDefault="00244E85" w:rsidP="00244E85">
            <w:pPr>
              <w:ind w:left="180"/>
              <w:rPr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Z [zed</w:t>
            </w:r>
            <w:r w:rsidRPr="006A7A38">
              <w:rPr>
                <w:rFonts w:eastAsia="DejaVu Sans"/>
                <w:sz w:val="24"/>
                <w:szCs w:val="24"/>
              </w:rPr>
              <w:t>]</w:t>
            </w:r>
            <w:r>
              <w:rPr>
                <w:rFonts w:eastAsia="DejaVu Sans"/>
                <w:sz w:val="24"/>
                <w:szCs w:val="24"/>
              </w:rPr>
              <w:t xml:space="preserve"> зед</w:t>
            </w:r>
          </w:p>
        </w:tc>
        <w:tc>
          <w:tcPr>
            <w:tcW w:w="1614" w:type="dxa"/>
            <w:vAlign w:val="bottom"/>
          </w:tcPr>
          <w:p w:rsidR="00244E85" w:rsidRPr="006A7A38" w:rsidRDefault="00244E85" w:rsidP="00244E85">
            <w:pPr>
              <w:rPr>
                <w:sz w:val="24"/>
                <w:szCs w:val="24"/>
              </w:rPr>
            </w:pPr>
          </w:p>
        </w:tc>
      </w:tr>
    </w:tbl>
    <w:p w:rsidR="00F53DCC" w:rsidRDefault="00F53DCC" w:rsidP="00244E85">
      <w:pPr>
        <w:spacing w:after="0" w:line="280" w:lineRule="exact"/>
        <w:rPr>
          <w:sz w:val="20"/>
          <w:szCs w:val="20"/>
        </w:rPr>
      </w:pPr>
    </w:p>
    <w:p w:rsidR="00F53DCC" w:rsidRDefault="00F53DCC" w:rsidP="00F53DCC">
      <w:pPr>
        <w:spacing w:line="20" w:lineRule="exact"/>
        <w:rPr>
          <w:sz w:val="20"/>
          <w:szCs w:val="20"/>
        </w:rPr>
      </w:pPr>
    </w:p>
    <w:p w:rsidR="00F53DCC" w:rsidRDefault="00F53DCC" w:rsidP="00F53DCC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page" w:horzAnchor="page" w:tblpX="1006" w:tblpY="84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8"/>
        <w:gridCol w:w="2026"/>
        <w:gridCol w:w="2258"/>
        <w:gridCol w:w="3119"/>
      </w:tblGrid>
      <w:tr w:rsidR="00244E85" w:rsidRPr="00F53DCC" w:rsidTr="00E06386">
        <w:trPr>
          <w:trHeight w:val="392"/>
        </w:trPr>
        <w:tc>
          <w:tcPr>
            <w:tcW w:w="3554" w:type="dxa"/>
            <w:gridSpan w:val="2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i/>
                <w:iCs/>
                <w:sz w:val="24"/>
                <w:szCs w:val="24"/>
              </w:rPr>
              <w:t>Согласные звуки</w:t>
            </w:r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i/>
                <w:iCs/>
                <w:w w:val="98"/>
                <w:sz w:val="24"/>
                <w:szCs w:val="24"/>
              </w:rPr>
              <w:t>Гласные звуки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b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]  б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back</w:t>
            </w:r>
            <w:proofErr w:type="spellEnd"/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[ŋ] носовой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si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[æ] э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bad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[ə] э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about</w:t>
            </w: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d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p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</w:t>
            </w:r>
            <w:proofErr w:type="spellStart"/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pen</w:t>
            </w:r>
            <w:proofErr w:type="spellEnd"/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[ɑ:]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а: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b</w:t>
            </w:r>
            <w:r w:rsidRPr="00E06386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ar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[əʊ] эу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note</w:t>
            </w: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[ð]  межзубный звук  звонкий 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th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ey</w:t>
            </w:r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[r] р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red</w:t>
            </w:r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[ɒ]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о/а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pot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[ɜ:] ё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bird</w:t>
            </w: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[dʒ]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дж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»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jump</w:t>
            </w:r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[s] с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son</w:t>
            </w:r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[aɪ] 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)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bite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[ɪ]  и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pit</w:t>
            </w: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[f]  ф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few</w:t>
            </w:r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[ʃ] ш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sh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[aʊ] 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) 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n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ow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w w:val="97"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w w:val="97"/>
                <w:sz w:val="24"/>
                <w:szCs w:val="24"/>
              </w:rPr>
              <w:t>i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w w:val="97"/>
                <w:sz w:val="24"/>
                <w:szCs w:val="24"/>
              </w:rPr>
              <w:t>:]</w:t>
            </w:r>
            <w:r>
              <w:rPr>
                <w:rFonts w:ascii="Times New Roman" w:eastAsia="DejaVu Sans" w:hAnsi="Times New Roman" w:cs="Times New Roman"/>
                <w:b/>
                <w:w w:val="97"/>
                <w:sz w:val="24"/>
                <w:szCs w:val="24"/>
              </w:rPr>
              <w:t xml:space="preserve"> и: </w:t>
            </w:r>
            <w:r w:rsidRPr="00244E85">
              <w:rPr>
                <w:rFonts w:ascii="Times New Roman" w:eastAsia="DejaVu Sans" w:hAnsi="Times New Roman" w:cs="Times New Roman"/>
                <w:b/>
                <w:w w:val="97"/>
                <w:sz w:val="24"/>
                <w:szCs w:val="24"/>
              </w:rPr>
              <w:t xml:space="preserve">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w w:val="97"/>
                <w:sz w:val="24"/>
                <w:szCs w:val="24"/>
              </w:rPr>
              <w:t>sh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w w:val="97"/>
                <w:sz w:val="24"/>
                <w:szCs w:val="24"/>
              </w:rPr>
              <w:t>ee</w:t>
            </w:r>
            <w:r w:rsidRPr="00244E85">
              <w:rPr>
                <w:rFonts w:ascii="Times New Roman" w:eastAsia="DejaVu Sans" w:hAnsi="Times New Roman" w:cs="Times New Roman"/>
                <w:b/>
                <w:w w:val="97"/>
                <w:sz w:val="24"/>
                <w:szCs w:val="24"/>
              </w:rPr>
              <w:t>p</w:t>
            </w:r>
            <w:proofErr w:type="spellEnd"/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[g] г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gay</w:t>
            </w:r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t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т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tea</w:t>
            </w:r>
            <w:proofErr w:type="spellEnd"/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[aɪə] 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йэ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)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t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ire</w:t>
            </w:r>
            <w:proofErr w:type="spellEnd"/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[ɪə]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и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э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)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h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ere</w:t>
            </w:r>
            <w:proofErr w:type="spellEnd"/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h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 легкий выдох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hot</w:t>
            </w:r>
            <w:proofErr w:type="spellEnd"/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[tʃ] ч  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ch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at</w:t>
            </w:r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[aʊə] </w:t>
            </w:r>
            <w:proofErr w:type="gramStart"/>
            <w:r w:rsidR="0014149C"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а</w:t>
            </w:r>
            <w:r w:rsidR="0014149C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уэ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)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t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ower</w:t>
            </w:r>
            <w:proofErr w:type="spellEnd"/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:] </w:t>
            </w:r>
            <w:r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у:</w:t>
            </w:r>
            <w:r w:rsidR="00A412B4">
              <w:rPr>
                <w:rFonts w:ascii="Times New Roman" w:eastAsia="DejaVu Sans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b</w:t>
            </w:r>
            <w:r w:rsidRPr="00244E85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oo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t</w:t>
            </w:r>
            <w:proofErr w:type="spellEnd"/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[j] 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«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й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»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</w:t>
            </w:r>
            <w:r w:rsidRPr="00E06386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et</w:t>
            </w:r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[θ] межзубный звук глухой    </w:t>
            </w:r>
            <w:r w:rsidRPr="0014149C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th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ing</w:t>
            </w:r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[ɔ:]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о: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b</w:t>
            </w:r>
            <w:r w:rsidRPr="00E06386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or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[u]  у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p</w:t>
            </w:r>
            <w:r w:rsidRPr="00E06386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u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key</w:t>
            </w:r>
            <w:proofErr w:type="spellEnd"/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v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 в 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view</w:t>
            </w:r>
            <w:proofErr w:type="spellEnd"/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[ɔɪ]  о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й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)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b</w:t>
            </w:r>
            <w:r w:rsidRPr="00E06386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oy</w:t>
            </w:r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[uə] 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у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э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)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p</w:t>
            </w:r>
            <w:r w:rsidRPr="00E06386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oor</w:t>
            </w: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l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led</w:t>
            </w:r>
            <w:proofErr w:type="spellEnd"/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[w]  губы в трубочку wet</w:t>
            </w:r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]  э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bed</w:t>
            </w:r>
            <w:proofErr w:type="spellEnd"/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[ʌ]  а cut</w:t>
            </w:r>
          </w:p>
        </w:tc>
      </w:tr>
      <w:tr w:rsidR="00244E85" w:rsidRPr="00F53DCC" w:rsidTr="00E06386">
        <w:trPr>
          <w:trHeight w:val="420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m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]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м 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map</w:t>
            </w:r>
            <w:proofErr w:type="spellEnd"/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z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zero</w:t>
            </w:r>
            <w:proofErr w:type="spellEnd"/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[eə] 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э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а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)   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th</w:t>
            </w:r>
            <w:r w:rsidRPr="00E06386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ere</w:t>
            </w:r>
            <w:proofErr w:type="spellEnd"/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E85" w:rsidRPr="00F53DCC" w:rsidTr="00E06386">
        <w:trPr>
          <w:trHeight w:val="439"/>
        </w:trPr>
        <w:tc>
          <w:tcPr>
            <w:tcW w:w="1528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[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]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nod</w:t>
            </w:r>
            <w:proofErr w:type="spellEnd"/>
          </w:p>
        </w:tc>
        <w:tc>
          <w:tcPr>
            <w:tcW w:w="2026" w:type="dxa"/>
            <w:vAlign w:val="bottom"/>
          </w:tcPr>
          <w:p w:rsidR="00244E85" w:rsidRPr="00244E85" w:rsidRDefault="00244E85" w:rsidP="00244E85">
            <w:pPr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[ʒ] 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mea</w:t>
            </w:r>
            <w:r w:rsidRPr="00950E63">
              <w:rPr>
                <w:rFonts w:ascii="Times New Roman" w:eastAsia="DejaVu Sans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2258" w:type="dxa"/>
            <w:vAlign w:val="bottom"/>
          </w:tcPr>
          <w:p w:rsidR="00244E85" w:rsidRPr="00244E85" w:rsidRDefault="00244E85" w:rsidP="00244E85">
            <w:pPr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[eɪ] </w:t>
            </w:r>
            <w:proofErr w:type="gram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э</w:t>
            </w:r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="00E06386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)  </w:t>
            </w:r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44E85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make</w:t>
            </w:r>
            <w:proofErr w:type="spellEnd"/>
          </w:p>
        </w:tc>
        <w:tc>
          <w:tcPr>
            <w:tcW w:w="3119" w:type="dxa"/>
            <w:vAlign w:val="bottom"/>
          </w:tcPr>
          <w:p w:rsidR="00244E85" w:rsidRPr="00244E85" w:rsidRDefault="00244E85" w:rsidP="0024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DCC" w:rsidRDefault="00F53DCC" w:rsidP="00F53DCC">
      <w:pPr>
        <w:spacing w:line="200" w:lineRule="exact"/>
        <w:rPr>
          <w:sz w:val="20"/>
          <w:szCs w:val="20"/>
        </w:rPr>
      </w:pPr>
    </w:p>
    <w:p w:rsidR="00F53DCC" w:rsidRDefault="00F53DCC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Default="00236571" w:rsidP="00F53DCC">
      <w:pPr>
        <w:spacing w:line="200" w:lineRule="exact"/>
        <w:rPr>
          <w:sz w:val="20"/>
          <w:szCs w:val="20"/>
          <w:lang w:val="en-US"/>
        </w:rPr>
      </w:pPr>
    </w:p>
    <w:p w:rsidR="00236571" w:rsidRPr="00A62A96" w:rsidRDefault="00236571" w:rsidP="00F53DCC">
      <w:pPr>
        <w:spacing w:line="20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236571" w:rsidRPr="00A62A96" w:rsidRDefault="00236571" w:rsidP="00F53DCC">
      <w:pPr>
        <w:spacing w:line="20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A62A96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proofErr w:type="gramEnd"/>
      <w:r w:rsidRPr="00A62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BB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[ɑ:] </w:t>
      </w:r>
      <w:r w:rsidRPr="00A62A96">
        <w:rPr>
          <w:rFonts w:ascii="Times New Roman" w:eastAsia="DejaVu Sans" w:hAnsi="Times New Roman" w:cs="Times New Roman"/>
          <w:b/>
          <w:sz w:val="28"/>
          <w:szCs w:val="28"/>
        </w:rPr>
        <w:t>а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:    </w:t>
      </w:r>
      <w:r w:rsidR="00546BB8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      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b</w:t>
      </w:r>
      <w:r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ar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n     M</w:t>
      </w:r>
      <w:r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ar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ch</w:t>
      </w:r>
      <w:r w:rsidRPr="00A62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6571" w:rsidRPr="00A62A96" w:rsidRDefault="00236571" w:rsidP="00F53DCC">
      <w:pPr>
        <w:spacing w:line="20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2A96">
        <w:rPr>
          <w:rFonts w:ascii="Times New Roman" w:hAnsi="Times New Roman" w:cs="Times New Roman"/>
          <w:sz w:val="28"/>
          <w:szCs w:val="28"/>
          <w:lang w:val="en-US"/>
        </w:rPr>
        <w:t>ay</w:t>
      </w:r>
      <w:proofErr w:type="gramEnd"/>
      <w:r w:rsidRPr="00A62A96">
        <w:rPr>
          <w:rFonts w:ascii="Times New Roman" w:hAnsi="Times New Roman" w:cs="Times New Roman"/>
          <w:sz w:val="28"/>
          <w:szCs w:val="28"/>
          <w:lang w:val="en-US"/>
        </w:rPr>
        <w:t xml:space="preserve">,   a    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[</w:t>
      </w:r>
      <w:proofErr w:type="spellStart"/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eɪ</w:t>
      </w:r>
      <w:proofErr w:type="spellEnd"/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] </w:t>
      </w:r>
      <w:r w:rsidRPr="00A62A96">
        <w:rPr>
          <w:rFonts w:ascii="Times New Roman" w:eastAsia="DejaVu Sans" w:hAnsi="Times New Roman" w:cs="Times New Roman"/>
          <w:b/>
          <w:sz w:val="28"/>
          <w:szCs w:val="28"/>
        </w:rPr>
        <w:t>э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62A96">
        <w:rPr>
          <w:rFonts w:ascii="Times New Roman" w:eastAsia="DejaVu Sans" w:hAnsi="Times New Roman" w:cs="Times New Roman"/>
          <w:b/>
          <w:sz w:val="28"/>
          <w:szCs w:val="28"/>
        </w:rPr>
        <w:t>й</w:t>
      </w:r>
      <w:proofErr w:type="spellEnd"/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)   </w:t>
      </w:r>
      <w:r w:rsidR="00546BB8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 </w:t>
      </w:r>
      <w:r w:rsidR="00A62A96"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s</w:t>
      </w:r>
      <w:r w:rsidR="00A62A96"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ay</w:t>
      </w:r>
      <w:r w:rsidR="00A62A96"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   d</w:t>
      </w:r>
      <w:r w:rsidR="00A62A96"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ay</w:t>
      </w:r>
      <w:r w:rsidR="00A62A96"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  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m</w:t>
      </w:r>
      <w:r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ke   </w:t>
      </w:r>
      <w:r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pril</w:t>
      </w:r>
    </w:p>
    <w:p w:rsidR="00236571" w:rsidRPr="00A62A96" w:rsidRDefault="00A62A96" w:rsidP="00F53DCC">
      <w:pPr>
        <w:spacing w:line="20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A62A96">
        <w:rPr>
          <w:rFonts w:ascii="Times New Roman" w:hAnsi="Times New Roman" w:cs="Times New Roman"/>
          <w:sz w:val="28"/>
          <w:szCs w:val="28"/>
          <w:lang w:val="en-US"/>
        </w:rPr>
        <w:t>a +</w:t>
      </w:r>
      <w:proofErr w:type="spellStart"/>
      <w:r w:rsidRPr="00A62A96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A62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6BB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[</w:t>
      </w:r>
      <w:r w:rsidRPr="00A62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>ɑ</w:t>
      </w:r>
      <w:proofErr w:type="gramEnd"/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:] </w:t>
      </w:r>
      <w:r w:rsidRPr="00A62A96">
        <w:rPr>
          <w:rFonts w:ascii="Times New Roman" w:eastAsia="DejaVu Sans" w:hAnsi="Times New Roman" w:cs="Times New Roman"/>
          <w:b/>
          <w:sz w:val="28"/>
          <w:szCs w:val="28"/>
        </w:rPr>
        <w:t>а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:    </w:t>
      </w:r>
      <w:r w:rsidR="00546BB8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 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gl</w:t>
      </w:r>
      <w:r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ass</w:t>
      </w:r>
      <w:r w:rsidRPr="00A62A96">
        <w:rPr>
          <w:rFonts w:ascii="Times New Roman" w:eastAsia="DejaVu Sans" w:hAnsi="Times New Roman" w:cs="Times New Roman"/>
          <w:b/>
          <w:sz w:val="28"/>
          <w:szCs w:val="28"/>
          <w:lang w:val="en-US"/>
        </w:rPr>
        <w:t xml:space="preserve">    gr</w:t>
      </w:r>
      <w:r w:rsidRPr="00A62A96">
        <w:rPr>
          <w:rFonts w:ascii="Times New Roman" w:eastAsia="DejaVu Sans" w:hAnsi="Times New Roman" w:cs="Times New Roman"/>
          <w:b/>
          <w:color w:val="FF0000"/>
          <w:sz w:val="28"/>
          <w:szCs w:val="28"/>
          <w:lang w:val="en-US"/>
        </w:rPr>
        <w:t>ass</w:t>
      </w:r>
    </w:p>
    <w:p w:rsidR="00236571" w:rsidRPr="00A62A96" w:rsidRDefault="00A62A96" w:rsidP="00F53DCC">
      <w:pPr>
        <w:spacing w:line="200" w:lineRule="exac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62A96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gramEnd"/>
      <w:r w:rsidRPr="00A62A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>[</w:t>
      </w:r>
      <w:proofErr w:type="spellStart"/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>i</w:t>
      </w:r>
      <w:proofErr w:type="spellEnd"/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 xml:space="preserve">:] </w:t>
      </w:r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</w:rPr>
        <w:t>и</w:t>
      </w:r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 xml:space="preserve">: </w:t>
      </w:r>
      <w:r w:rsidR="00546BB8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 xml:space="preserve">               </w:t>
      </w:r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 xml:space="preserve">  </w:t>
      </w:r>
      <w:r w:rsidRPr="00A62A96">
        <w:rPr>
          <w:rFonts w:ascii="Times New Roman" w:eastAsia="DejaVu Sans" w:hAnsi="Times New Roman" w:cs="Times New Roman"/>
          <w:b/>
          <w:color w:val="FF0000"/>
          <w:w w:val="97"/>
          <w:sz w:val="28"/>
          <w:szCs w:val="28"/>
          <w:lang w:val="en-US"/>
        </w:rPr>
        <w:t>ea</w:t>
      </w:r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>t   m</w:t>
      </w:r>
      <w:r w:rsidRPr="00A62A96">
        <w:rPr>
          <w:rFonts w:ascii="Times New Roman" w:eastAsia="DejaVu Sans" w:hAnsi="Times New Roman" w:cs="Times New Roman"/>
          <w:b/>
          <w:color w:val="FF0000"/>
          <w:w w:val="97"/>
          <w:sz w:val="28"/>
          <w:szCs w:val="28"/>
          <w:lang w:val="en-US"/>
        </w:rPr>
        <w:t>ea</w:t>
      </w:r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>t  l</w:t>
      </w:r>
      <w:r w:rsidRPr="00A62A96">
        <w:rPr>
          <w:rFonts w:ascii="Times New Roman" w:eastAsia="DejaVu Sans" w:hAnsi="Times New Roman" w:cs="Times New Roman"/>
          <w:b/>
          <w:color w:val="FF0000"/>
          <w:w w:val="97"/>
          <w:sz w:val="28"/>
          <w:szCs w:val="28"/>
          <w:lang w:val="en-US"/>
        </w:rPr>
        <w:t>ea</w:t>
      </w:r>
      <w:r w:rsidRPr="00A62A96">
        <w:rPr>
          <w:rFonts w:ascii="Times New Roman" w:eastAsia="DejaVu Sans" w:hAnsi="Times New Roman" w:cs="Times New Roman"/>
          <w:b/>
          <w:w w:val="97"/>
          <w:sz w:val="28"/>
          <w:szCs w:val="28"/>
          <w:lang w:val="en-US"/>
        </w:rPr>
        <w:t xml:space="preserve">f  </w:t>
      </w:r>
    </w:p>
    <w:p w:rsidR="00304063" w:rsidRDefault="00304063" w:rsidP="00F53DCC">
      <w:pPr>
        <w:spacing w:line="20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04063" w:rsidSect="0025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CC"/>
    <w:rsid w:val="0014149C"/>
    <w:rsid w:val="00236571"/>
    <w:rsid w:val="00244E85"/>
    <w:rsid w:val="00257A9B"/>
    <w:rsid w:val="00304063"/>
    <w:rsid w:val="003C25EF"/>
    <w:rsid w:val="005072D7"/>
    <w:rsid w:val="00546BB8"/>
    <w:rsid w:val="006520F5"/>
    <w:rsid w:val="00857ED9"/>
    <w:rsid w:val="0087353D"/>
    <w:rsid w:val="00950E63"/>
    <w:rsid w:val="009D5D51"/>
    <w:rsid w:val="00A412B4"/>
    <w:rsid w:val="00A561F8"/>
    <w:rsid w:val="00A62A96"/>
    <w:rsid w:val="00B80CB2"/>
    <w:rsid w:val="00C40FF7"/>
    <w:rsid w:val="00E06386"/>
    <w:rsid w:val="00F5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FDBC0-0EBA-49D1-857F-C0083A3C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11</cp:revision>
  <dcterms:created xsi:type="dcterms:W3CDTF">2019-07-03T09:26:00Z</dcterms:created>
  <dcterms:modified xsi:type="dcterms:W3CDTF">2020-04-20T15:46:00Z</dcterms:modified>
</cp:coreProperties>
</file>